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drawings/drawing13.xml" ContentType="application/vnd.openxmlformats-officedocument.drawingml.chartshapes+xml"/>
  <Override PartName="/word/charts/chart14.xml" ContentType="application/vnd.openxmlformats-officedocument.drawingml.chart+xml"/>
  <Override PartName="/word/drawings/drawing14.xml" ContentType="application/vnd.openxmlformats-officedocument.drawingml.chartshapes+xml"/>
  <Override PartName="/word/charts/chart15.xml" ContentType="application/vnd.openxmlformats-officedocument.drawingml.chart+xml"/>
  <Override PartName="/word/drawings/drawing15.xml" ContentType="application/vnd.openxmlformats-officedocument.drawingml.chartshapes+xml"/>
  <Override PartName="/word/charts/chart16.xml" ContentType="application/vnd.openxmlformats-officedocument.drawingml.chart+xml"/>
  <Override PartName="/word/drawings/drawing16.xml" ContentType="application/vnd.openxmlformats-officedocument.drawingml.chartshapes+xml"/>
  <Override PartName="/word/charts/chart17.xml" ContentType="application/vnd.openxmlformats-officedocument.drawingml.chart+xml"/>
  <Override PartName="/word/drawings/drawing17.xml" ContentType="application/vnd.openxmlformats-officedocument.drawingml.chartshapes+xml"/>
  <Override PartName="/word/charts/chart18.xml" ContentType="application/vnd.openxmlformats-officedocument.drawingml.chart+xml"/>
  <Override PartName="/word/drawings/drawing18.xml" ContentType="application/vnd.openxmlformats-officedocument.drawingml.chartshapes+xml"/>
  <Override PartName="/word/charts/chart19.xml" ContentType="application/vnd.openxmlformats-officedocument.drawingml.chart+xml"/>
  <Override PartName="/word/drawings/drawing19.xml" ContentType="application/vnd.openxmlformats-officedocument.drawingml.chartshapes+xml"/>
  <Override PartName="/word/charts/chart20.xml" ContentType="application/vnd.openxmlformats-officedocument.drawingml.chart+xml"/>
  <Override PartName="/word/drawings/drawing20.xml" ContentType="application/vnd.openxmlformats-officedocument.drawingml.chartshapes+xml"/>
  <Override PartName="/word/charts/chart21.xml" ContentType="application/vnd.openxmlformats-officedocument.drawingml.chart+xml"/>
  <Override PartName="/word/drawings/drawing21.xml" ContentType="application/vnd.openxmlformats-officedocument.drawingml.chartshapes+xml"/>
  <Override PartName="/word/charts/chart22.xml" ContentType="application/vnd.openxmlformats-officedocument.drawingml.chart+xml"/>
  <Override PartName="/word/drawings/drawing22.xml" ContentType="application/vnd.openxmlformats-officedocument.drawingml.chartshapes+xml"/>
  <Override PartName="/word/charts/chart23.xml" ContentType="application/vnd.openxmlformats-officedocument.drawingml.chart+xml"/>
  <Override PartName="/word/drawings/drawing23.xml" ContentType="application/vnd.openxmlformats-officedocument.drawingml.chartshapes+xml"/>
  <Override PartName="/word/charts/chart24.xml" ContentType="application/vnd.openxmlformats-officedocument.drawingml.chart+xml"/>
  <Override PartName="/word/drawings/drawing24.xml" ContentType="application/vnd.openxmlformats-officedocument.drawingml.chartshapes+xml"/>
  <Override PartName="/word/charts/chart25.xml" ContentType="application/vnd.openxmlformats-officedocument.drawingml.chart+xml"/>
  <Override PartName="/word/drawings/drawing25.xml" ContentType="application/vnd.openxmlformats-officedocument.drawingml.chartshapes+xml"/>
  <Override PartName="/word/charts/chart26.xml" ContentType="application/vnd.openxmlformats-officedocument.drawingml.chart+xml"/>
  <Override PartName="/word/drawings/drawing26.xml" ContentType="application/vnd.openxmlformats-officedocument.drawingml.chartshapes+xml"/>
  <Override PartName="/word/charts/chart27.xml" ContentType="application/vnd.openxmlformats-officedocument.drawingml.chart+xml"/>
  <Override PartName="/word/drawings/drawing27.xml" ContentType="application/vnd.openxmlformats-officedocument.drawingml.chartshapes+xml"/>
  <Override PartName="/word/charts/chart28.xml" ContentType="application/vnd.openxmlformats-officedocument.drawingml.chart+xml"/>
  <Override PartName="/word/drawings/drawing28.xml" ContentType="application/vnd.openxmlformats-officedocument.drawingml.chartshapes+xml"/>
  <Override PartName="/word/charts/chart29.xml" ContentType="application/vnd.openxmlformats-officedocument.drawingml.chart+xml"/>
  <Override PartName="/word/drawings/drawing29.xml" ContentType="application/vnd.openxmlformats-officedocument.drawingml.chartshapes+xml"/>
  <Override PartName="/word/charts/chart30.xml" ContentType="application/vnd.openxmlformats-officedocument.drawingml.chart+xml"/>
  <Override PartName="/word/drawings/drawing30.xml" ContentType="application/vnd.openxmlformats-officedocument.drawingml.chartshapes+xml"/>
  <Override PartName="/word/charts/chart31.xml" ContentType="application/vnd.openxmlformats-officedocument.drawingml.chart+xml"/>
  <Override PartName="/word/drawings/drawing31.xml" ContentType="application/vnd.openxmlformats-officedocument.drawingml.chartshapes+xml"/>
  <Override PartName="/word/charts/chart32.xml" ContentType="application/vnd.openxmlformats-officedocument.drawingml.chart+xml"/>
  <Override PartName="/word/drawings/drawing32.xml" ContentType="application/vnd.openxmlformats-officedocument.drawingml.chartshapes+xml"/>
  <Override PartName="/word/charts/chart3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3.xml" ContentType="application/vnd.openxmlformats-officedocument.drawingml.chartshapes+xml"/>
  <Override PartName="/word/charts/chart3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34.xml" ContentType="application/vnd.openxmlformats-officedocument.drawingml.chartshapes+xml"/>
  <Override PartName="/word/charts/chart3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35.xml" ContentType="application/vnd.openxmlformats-officedocument.drawingml.chartshapes+xml"/>
  <Override PartName="/word/charts/chart36.xml" ContentType="application/vnd.openxmlformats-officedocument.drawingml.chart+xml"/>
  <Override PartName="/word/drawings/drawing36.xml" ContentType="application/vnd.openxmlformats-officedocument.drawingml.chartshapes+xml"/>
  <Override PartName="/word/charts/chart37.xml" ContentType="application/vnd.openxmlformats-officedocument.drawingml.chart+xml"/>
  <Override PartName="/word/drawings/drawing37.xml" ContentType="application/vnd.openxmlformats-officedocument.drawingml.chartshapes+xml"/>
  <Override PartName="/word/charts/chart38.xml" ContentType="application/vnd.openxmlformats-officedocument.drawingml.chart+xml"/>
  <Override PartName="/word/drawings/drawing38.xml" ContentType="application/vnd.openxmlformats-officedocument.drawingml.chartshapes+xml"/>
  <Override PartName="/word/charts/chart39.xml" ContentType="application/vnd.openxmlformats-officedocument.drawingml.chart+xml"/>
  <Override PartName="/word/drawings/drawing39.xml" ContentType="application/vnd.openxmlformats-officedocument.drawingml.chartshapes+xml"/>
  <Override PartName="/word/charts/chart40.xml" ContentType="application/vnd.openxmlformats-officedocument.drawingml.chart+xml"/>
  <Override PartName="/word/drawings/drawing40.xml" ContentType="application/vnd.openxmlformats-officedocument.drawingml.chartshapes+xml"/>
  <Override PartName="/word/charts/chart41.xml" ContentType="application/vnd.openxmlformats-officedocument.drawingml.chart+xml"/>
  <Override PartName="/word/drawings/drawing41.xml" ContentType="application/vnd.openxmlformats-officedocument.drawingml.chartshapes+xml"/>
  <Override PartName="/word/charts/chart42.xml" ContentType="application/vnd.openxmlformats-officedocument.drawingml.chart+xml"/>
  <Override PartName="/word/drawings/drawing42.xml" ContentType="application/vnd.openxmlformats-officedocument.drawingml.chartshapes+xml"/>
  <Override PartName="/word/charts/chart43.xml" ContentType="application/vnd.openxmlformats-officedocument.drawingml.chart+xml"/>
  <Override PartName="/word/drawings/drawing43.xml" ContentType="application/vnd.openxmlformats-officedocument.drawingml.chartshapes+xml"/>
  <Override PartName="/word/charts/chart44.xml" ContentType="application/vnd.openxmlformats-officedocument.drawingml.chart+xml"/>
  <Override PartName="/word/drawings/drawing44.xml" ContentType="application/vnd.openxmlformats-officedocument.drawingml.chartshapes+xml"/>
  <Override PartName="/word/charts/chart45.xml" ContentType="application/vnd.openxmlformats-officedocument.drawingml.chart+xml"/>
  <Override PartName="/word/drawings/drawing45.xml" ContentType="application/vnd.openxmlformats-officedocument.drawingml.chartshapes+xml"/>
  <Override PartName="/word/charts/chart46.xml" ContentType="application/vnd.openxmlformats-officedocument.drawingml.chart+xml"/>
  <Override PartName="/word/drawings/drawing46.xml" ContentType="application/vnd.openxmlformats-officedocument.drawingml.chartshapes+xml"/>
  <Override PartName="/word/charts/chart47.xml" ContentType="application/vnd.openxmlformats-officedocument.drawingml.chart+xml"/>
  <Override PartName="/word/drawings/drawing47.xml" ContentType="application/vnd.openxmlformats-officedocument.drawingml.chartshapes+xml"/>
  <Override PartName="/word/charts/chart48.xml" ContentType="application/vnd.openxmlformats-officedocument.drawingml.chart+xml"/>
  <Override PartName="/word/drawings/drawing48.xml" ContentType="application/vnd.openxmlformats-officedocument.drawingml.chartshapes+xml"/>
  <Override PartName="/word/charts/chart49.xml" ContentType="application/vnd.openxmlformats-officedocument.drawingml.chart+xml"/>
  <Override PartName="/word/drawings/drawing49.xml" ContentType="application/vnd.openxmlformats-officedocument.drawingml.chartshapes+xml"/>
  <Override PartName="/word/charts/chart50.xml" ContentType="application/vnd.openxmlformats-officedocument.drawingml.chart+xml"/>
  <Override PartName="/word/drawings/drawing50.xml" ContentType="application/vnd.openxmlformats-officedocument.drawingml.chartshapes+xml"/>
  <Override PartName="/word/charts/chart51.xml" ContentType="application/vnd.openxmlformats-officedocument.drawingml.chart+xml"/>
  <Override PartName="/word/drawings/drawing51.xml" ContentType="application/vnd.openxmlformats-officedocument.drawingml.chartshapes+xml"/>
  <Override PartName="/word/charts/chart52.xml" ContentType="application/vnd.openxmlformats-officedocument.drawingml.chart+xml"/>
  <Override PartName="/word/drawings/drawing52.xml" ContentType="application/vnd.openxmlformats-officedocument.drawingml.chartshapes+xml"/>
  <Override PartName="/word/charts/chart53.xml" ContentType="application/vnd.openxmlformats-officedocument.drawingml.chart+xml"/>
  <Override PartName="/word/drawings/drawing53.xml" ContentType="application/vnd.openxmlformats-officedocument.drawingml.chartshapes+xml"/>
  <Override PartName="/word/charts/chart54.xml" ContentType="application/vnd.openxmlformats-officedocument.drawingml.chart+xml"/>
  <Override PartName="/word/drawings/drawing54.xml" ContentType="application/vnd.openxmlformats-officedocument.drawingml.chartshapes+xml"/>
  <Override PartName="/word/charts/chart55.xml" ContentType="application/vnd.openxmlformats-officedocument.drawingml.chart+xml"/>
  <Override PartName="/word/drawings/drawing55.xml" ContentType="application/vnd.openxmlformats-officedocument.drawingml.chartshapes+xml"/>
  <Override PartName="/word/charts/chart56.xml" ContentType="application/vnd.openxmlformats-officedocument.drawingml.chart+xml"/>
  <Override PartName="/word/drawings/drawing56.xml" ContentType="application/vnd.openxmlformats-officedocument.drawingml.chartshapes+xml"/>
  <Override PartName="/word/charts/chart57.xml" ContentType="application/vnd.openxmlformats-officedocument.drawingml.chart+xml"/>
  <Override PartName="/word/drawings/drawing57.xml" ContentType="application/vnd.openxmlformats-officedocument.drawingml.chartshapes+xml"/>
  <Override PartName="/word/charts/chart58.xml" ContentType="application/vnd.openxmlformats-officedocument.drawingml.chart+xml"/>
  <Override PartName="/word/drawings/drawing58.xml" ContentType="application/vnd.openxmlformats-officedocument.drawingml.chartshapes+xml"/>
  <Override PartName="/word/charts/chart59.xml" ContentType="application/vnd.openxmlformats-officedocument.drawingml.chart+xml"/>
  <Override PartName="/word/drawings/drawing59.xml" ContentType="application/vnd.openxmlformats-officedocument.drawingml.chartshapes+xml"/>
  <Override PartName="/word/charts/chart60.xml" ContentType="application/vnd.openxmlformats-officedocument.drawingml.chart+xml"/>
  <Override PartName="/word/drawings/drawing60.xml" ContentType="application/vnd.openxmlformats-officedocument.drawingml.chartshapes+xml"/>
  <Override PartName="/word/charts/chart61.xml" ContentType="application/vnd.openxmlformats-officedocument.drawingml.chart+xml"/>
  <Override PartName="/word/drawings/drawing61.xml" ContentType="application/vnd.openxmlformats-officedocument.drawingml.chartshapes+xml"/>
  <Override PartName="/word/charts/chart62.xml" ContentType="application/vnd.openxmlformats-officedocument.drawingml.chart+xml"/>
  <Override PartName="/word/drawings/drawing62.xml" ContentType="application/vnd.openxmlformats-officedocument.drawingml.chartshapes+xml"/>
  <Override PartName="/word/charts/chart63.xml" ContentType="application/vnd.openxmlformats-officedocument.drawingml.chart+xml"/>
  <Override PartName="/word/drawings/drawing63.xml" ContentType="application/vnd.openxmlformats-officedocument.drawingml.chartshapes+xml"/>
  <Override PartName="/word/charts/chart64.xml" ContentType="application/vnd.openxmlformats-officedocument.drawingml.chart+xml"/>
  <Override PartName="/word/drawings/drawing64.xml" ContentType="application/vnd.openxmlformats-officedocument.drawingml.chartshapes+xml"/>
  <Override PartName="/word/charts/chart65.xml" ContentType="application/vnd.openxmlformats-officedocument.drawingml.chart+xml"/>
  <Override PartName="/word/drawings/drawing65.xml" ContentType="application/vnd.openxmlformats-officedocument.drawingml.chartshapes+xml"/>
  <Override PartName="/word/charts/chart66.xml" ContentType="application/vnd.openxmlformats-officedocument.drawingml.chart+xml"/>
  <Override PartName="/word/drawings/drawing66.xml" ContentType="application/vnd.openxmlformats-officedocument.drawingml.chartshapes+xml"/>
  <Override PartName="/word/charts/chart67.xml" ContentType="application/vnd.openxmlformats-officedocument.drawingml.chart+xml"/>
  <Override PartName="/word/drawings/drawing67.xml" ContentType="application/vnd.openxmlformats-officedocument.drawingml.chartshapes+xml"/>
  <Override PartName="/word/charts/chart68.xml" ContentType="application/vnd.openxmlformats-officedocument.drawingml.chart+xml"/>
  <Override PartName="/word/drawings/drawing68.xml" ContentType="application/vnd.openxmlformats-officedocument.drawingml.chartshapes+xml"/>
  <Override PartName="/word/charts/chart6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69.xml" ContentType="application/vnd.openxmlformats-officedocument.drawingml.chartshapes+xml"/>
  <Override PartName="/word/charts/chart70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70.xml" ContentType="application/vnd.openxmlformats-officedocument.drawingml.chartshapes+xml"/>
  <Override PartName="/word/charts/chart71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71.xml" ContentType="application/vnd.openxmlformats-officedocument.drawingml.chartshapes+xml"/>
  <Override PartName="/word/charts/chart72.xml" ContentType="application/vnd.openxmlformats-officedocument.drawingml.chart+xml"/>
  <Override PartName="/word/drawings/drawing72.xml" ContentType="application/vnd.openxmlformats-officedocument.drawingml.chartshapes+xml"/>
  <Override PartName="/word/charts/chart73.xml" ContentType="application/vnd.openxmlformats-officedocument.drawingml.chart+xml"/>
  <Override PartName="/word/drawings/drawing73.xml" ContentType="application/vnd.openxmlformats-officedocument.drawingml.chartshapes+xml"/>
  <Override PartName="/word/charts/chart74.xml" ContentType="application/vnd.openxmlformats-officedocument.drawingml.chart+xml"/>
  <Override PartName="/word/drawings/drawing74.xml" ContentType="application/vnd.openxmlformats-officedocument.drawingml.chartshapes+xml"/>
  <Override PartName="/word/charts/chart75.xml" ContentType="application/vnd.openxmlformats-officedocument.drawingml.chart+xml"/>
  <Override PartName="/word/drawings/drawing75.xml" ContentType="application/vnd.openxmlformats-officedocument.drawingml.chartshapes+xml"/>
  <Override PartName="/word/charts/chart76.xml" ContentType="application/vnd.openxmlformats-officedocument.drawingml.chart+xml"/>
  <Override PartName="/word/drawings/drawing76.xml" ContentType="application/vnd.openxmlformats-officedocument.drawingml.chartshapes+xml"/>
  <Override PartName="/word/charts/chart77.xml" ContentType="application/vnd.openxmlformats-officedocument.drawingml.chart+xml"/>
  <Override PartName="/word/drawings/drawing77.xml" ContentType="application/vnd.openxmlformats-officedocument.drawingml.chartshapes+xml"/>
  <Override PartName="/word/charts/chart78.xml" ContentType="application/vnd.openxmlformats-officedocument.drawingml.chart+xml"/>
  <Override PartName="/word/drawings/drawing78.xml" ContentType="application/vnd.openxmlformats-officedocument.drawingml.chartshapes+xml"/>
  <Override PartName="/word/charts/chart79.xml" ContentType="application/vnd.openxmlformats-officedocument.drawingml.chart+xml"/>
  <Override PartName="/word/drawings/drawing79.xml" ContentType="application/vnd.openxmlformats-officedocument.drawingml.chartshapes+xml"/>
  <Override PartName="/word/charts/chart80.xml" ContentType="application/vnd.openxmlformats-officedocument.drawingml.chart+xml"/>
  <Override PartName="/word/drawings/drawing80.xml" ContentType="application/vnd.openxmlformats-officedocument.drawingml.chartshapes+xml"/>
  <Override PartName="/word/charts/chart81.xml" ContentType="application/vnd.openxmlformats-officedocument.drawingml.chart+xml"/>
  <Override PartName="/word/drawings/drawing81.xml" ContentType="application/vnd.openxmlformats-officedocument.drawingml.chartshapes+xml"/>
  <Override PartName="/word/charts/chart82.xml" ContentType="application/vnd.openxmlformats-officedocument.drawingml.chart+xml"/>
  <Override PartName="/word/drawings/drawing82.xml" ContentType="application/vnd.openxmlformats-officedocument.drawingml.chartshapes+xml"/>
  <Override PartName="/word/charts/chart83.xml" ContentType="application/vnd.openxmlformats-officedocument.drawingml.chart+xml"/>
  <Override PartName="/word/drawings/drawing8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C2D0" w14:textId="77777777" w:rsidR="008B2EB9" w:rsidRPr="00746880" w:rsidRDefault="008B2EB9" w:rsidP="008B2EB9">
      <w:pPr>
        <w:pStyle w:val="Caption"/>
        <w:spacing w:after="0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746880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Supporting Information: </w:t>
      </w:r>
    </w:p>
    <w:p w14:paraId="6D34AF21" w14:textId="77777777" w:rsidR="00D97B64" w:rsidRPr="00746880" w:rsidRDefault="00D97B64" w:rsidP="00D97B64">
      <w:pPr>
        <w:pStyle w:val="MDPI12title"/>
        <w:spacing w:line="480" w:lineRule="auto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t>Nitrogen-Enriched Organic fertilizer (NEO) elevates nitrification rates shortly after application but has no lasting effect on nitrification in agricultural soils</w:t>
      </w:r>
    </w:p>
    <w:p w14:paraId="192F815F" w14:textId="77777777" w:rsidR="00D97B64" w:rsidRPr="00746880" w:rsidRDefault="00D97B64" w:rsidP="00D97B64">
      <w:pPr>
        <w:pStyle w:val="MDPI13authornames"/>
        <w:spacing w:line="480" w:lineRule="auto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t>Hesam Mousavi</w:t>
      </w:r>
      <w:r w:rsidRPr="00746880">
        <w:rPr>
          <w:rFonts w:asciiTheme="majorBidi" w:hAnsiTheme="majorBidi" w:cstheme="majorBidi"/>
          <w:vertAlign w:val="superscript"/>
        </w:rPr>
        <w:t>1,</w:t>
      </w:r>
      <w:r w:rsidRPr="00746880">
        <w:rPr>
          <w:rFonts w:asciiTheme="majorBidi" w:hAnsiTheme="majorBidi" w:cstheme="majorBidi"/>
        </w:rPr>
        <w:t xml:space="preserve"> *, Svein Øivind Solberg</w:t>
      </w:r>
      <w:r w:rsidRPr="00746880">
        <w:rPr>
          <w:rFonts w:asciiTheme="majorBidi" w:hAnsiTheme="majorBidi" w:cstheme="majorBidi"/>
          <w:vertAlign w:val="superscript"/>
        </w:rPr>
        <w:t>1</w:t>
      </w:r>
      <w:r w:rsidRPr="00746880">
        <w:rPr>
          <w:rFonts w:asciiTheme="majorBidi" w:hAnsiTheme="majorBidi" w:cstheme="majorBidi"/>
        </w:rPr>
        <w:t>, Thomas Cottis</w:t>
      </w:r>
      <w:r w:rsidRPr="00746880">
        <w:rPr>
          <w:rFonts w:asciiTheme="majorBidi" w:hAnsiTheme="majorBidi" w:cstheme="majorBidi"/>
          <w:vertAlign w:val="superscript"/>
        </w:rPr>
        <w:t>1</w:t>
      </w:r>
      <w:r w:rsidRPr="00746880">
        <w:rPr>
          <w:rFonts w:asciiTheme="majorBidi" w:hAnsiTheme="majorBidi" w:cstheme="majorBidi"/>
        </w:rPr>
        <w:t>, Peter Dörsch</w:t>
      </w:r>
      <w:r w:rsidRPr="00746880">
        <w:rPr>
          <w:rFonts w:asciiTheme="majorBidi" w:hAnsiTheme="majorBidi" w:cstheme="majorBidi"/>
          <w:vertAlign w:val="superscript"/>
        </w:rPr>
        <w:t>2</w:t>
      </w:r>
    </w:p>
    <w:p w14:paraId="4E82E111" w14:textId="77777777" w:rsidR="00D97B64" w:rsidRPr="00746880" w:rsidRDefault="00D97B64" w:rsidP="00D97B64">
      <w:pPr>
        <w:spacing w:after="0" w:line="480" w:lineRule="auto"/>
        <w:rPr>
          <w:rFonts w:asciiTheme="majorBidi" w:hAnsiTheme="majorBidi" w:cstheme="majorBidi"/>
          <w:sz w:val="20"/>
          <w:szCs w:val="20"/>
        </w:rPr>
      </w:pPr>
      <w:r w:rsidRPr="00746880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746880">
        <w:rPr>
          <w:rFonts w:asciiTheme="majorBidi" w:hAnsiTheme="majorBidi" w:cstheme="majorBidi"/>
          <w:sz w:val="20"/>
          <w:szCs w:val="20"/>
        </w:rPr>
        <w:t>Faculty of Applied Ecology, Agricultural Sciences, and Biotechnology, Inland Norway University of Applied Sciences, 2418 Elverum, Norway; svein.solberg@inn.no (S.Ø.S.); thomas.cottis@inn.no (T.C.)</w:t>
      </w:r>
    </w:p>
    <w:p w14:paraId="0E0134ED" w14:textId="77777777" w:rsidR="00D97B64" w:rsidRPr="00746880" w:rsidRDefault="00D97B64" w:rsidP="00D97B64">
      <w:pPr>
        <w:spacing w:after="0" w:line="480" w:lineRule="auto"/>
        <w:rPr>
          <w:rFonts w:asciiTheme="majorBidi" w:hAnsiTheme="majorBidi" w:cstheme="majorBidi"/>
          <w:sz w:val="20"/>
          <w:szCs w:val="20"/>
        </w:rPr>
      </w:pPr>
      <w:r w:rsidRPr="00746880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746880">
        <w:rPr>
          <w:rFonts w:asciiTheme="majorBidi" w:hAnsiTheme="majorBidi" w:cstheme="majorBidi"/>
          <w:sz w:val="20"/>
          <w:szCs w:val="20"/>
        </w:rPr>
        <w:t>Faculty of Environmental Sciences and Natural Resource Management, the Norwegian University of Life Sciences, 1432 Aas, Norway; peter.doersch@nmbu.no (P.D.)</w:t>
      </w:r>
    </w:p>
    <w:p w14:paraId="5F582337" w14:textId="7B602950" w:rsidR="00D97B64" w:rsidRPr="00746880" w:rsidRDefault="00D97B64" w:rsidP="00D97B64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746880">
        <w:rPr>
          <w:rFonts w:asciiTheme="majorBidi" w:hAnsiTheme="majorBidi" w:cstheme="majorBidi"/>
          <w:sz w:val="20"/>
          <w:szCs w:val="20"/>
          <w:vertAlign w:val="superscript"/>
        </w:rPr>
        <w:t>*</w:t>
      </w:r>
      <w:r w:rsidRPr="00746880">
        <w:rPr>
          <w:rFonts w:asciiTheme="majorBidi" w:hAnsiTheme="majorBidi" w:cstheme="majorBidi"/>
          <w:sz w:val="20"/>
          <w:szCs w:val="20"/>
        </w:rPr>
        <w:t xml:space="preserve">Correspondence: </w:t>
      </w:r>
      <w:hyperlink r:id="rId11" w:history="1">
        <w:r w:rsidR="004D6312" w:rsidRPr="006F4D73">
          <w:rPr>
            <w:rStyle w:val="Hyperlink"/>
            <w:rFonts w:asciiTheme="majorBidi" w:hAnsiTheme="majorBidi" w:cstheme="majorBidi"/>
            <w:sz w:val="20"/>
            <w:szCs w:val="20"/>
          </w:rPr>
          <w:t>hesam.mousavi@inn.no</w:t>
        </w:r>
      </w:hyperlink>
      <w:r w:rsidR="004D6312">
        <w:rPr>
          <w:rFonts w:asciiTheme="majorBidi" w:hAnsiTheme="majorBidi" w:cstheme="majorBidi"/>
          <w:sz w:val="20"/>
          <w:szCs w:val="20"/>
        </w:rPr>
        <w:t xml:space="preserve"> </w:t>
      </w:r>
      <w:r w:rsidRPr="00746880">
        <w:rPr>
          <w:rFonts w:asciiTheme="majorBidi" w:hAnsiTheme="majorBidi" w:cstheme="majorBidi"/>
          <w:sz w:val="20"/>
          <w:szCs w:val="20"/>
        </w:rPr>
        <w:t>(H.M.)</w:t>
      </w:r>
    </w:p>
    <w:p w14:paraId="534BDAE2" w14:textId="77777777" w:rsidR="00D97B64" w:rsidRPr="00746880" w:rsidRDefault="00D97B64" w:rsidP="00D97B64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746880">
        <w:rPr>
          <w:rFonts w:asciiTheme="majorBidi" w:hAnsiTheme="majorBidi" w:cstheme="majorBidi"/>
          <w:sz w:val="20"/>
          <w:szCs w:val="20"/>
        </w:rPr>
        <w:t xml:space="preserve">H.M. </w:t>
      </w:r>
      <w:hyperlink r:id="rId12" w:history="1">
        <w:r w:rsidRPr="00746880">
          <w:rPr>
            <w:rStyle w:val="Hyperlink"/>
            <w:rFonts w:asciiTheme="majorBidi" w:hAnsiTheme="majorBidi" w:cstheme="majorBidi"/>
            <w:sz w:val="20"/>
            <w:szCs w:val="20"/>
          </w:rPr>
          <w:t>https://orcid.org/0000-0003-2615-756X</w:t>
        </w:r>
      </w:hyperlink>
      <w:r w:rsidRPr="00746880">
        <w:rPr>
          <w:rFonts w:asciiTheme="majorBidi" w:hAnsiTheme="majorBidi" w:cstheme="majorBidi"/>
          <w:sz w:val="20"/>
          <w:szCs w:val="20"/>
        </w:rPr>
        <w:t xml:space="preserve">; S.Ø.S. </w:t>
      </w:r>
      <w:hyperlink r:id="rId13" w:history="1">
        <w:r w:rsidRPr="00746880">
          <w:rPr>
            <w:rStyle w:val="Hyperlink"/>
            <w:rFonts w:asciiTheme="majorBidi" w:hAnsiTheme="majorBidi" w:cstheme="majorBidi"/>
            <w:sz w:val="20"/>
            <w:szCs w:val="20"/>
          </w:rPr>
          <w:t>https://orcid.org/0000-0002-4491-4483</w:t>
        </w:r>
      </w:hyperlink>
      <w:r w:rsidRPr="00746880">
        <w:rPr>
          <w:rFonts w:asciiTheme="majorBidi" w:hAnsiTheme="majorBidi" w:cstheme="majorBidi"/>
          <w:sz w:val="20"/>
          <w:szCs w:val="20"/>
        </w:rPr>
        <w:t xml:space="preserve">; P.D. </w:t>
      </w:r>
      <w:hyperlink r:id="rId14" w:history="1">
        <w:r w:rsidRPr="00746880">
          <w:rPr>
            <w:rStyle w:val="Hyperlink"/>
            <w:rFonts w:asciiTheme="majorBidi" w:hAnsiTheme="majorBidi" w:cstheme="majorBidi"/>
            <w:sz w:val="20"/>
            <w:szCs w:val="20"/>
          </w:rPr>
          <w:t>https://orcid.org/0000-0002-4916-1839</w:t>
        </w:r>
      </w:hyperlink>
      <w:r w:rsidRPr="00746880">
        <w:rPr>
          <w:rFonts w:asciiTheme="majorBidi" w:hAnsiTheme="majorBidi" w:cstheme="majorBidi"/>
          <w:sz w:val="20"/>
          <w:szCs w:val="20"/>
        </w:rPr>
        <w:t xml:space="preserve">; </w:t>
      </w:r>
    </w:p>
    <w:p w14:paraId="7A1307DB" w14:textId="77777777" w:rsidR="00D97B64" w:rsidRPr="00746880" w:rsidRDefault="00D97B64">
      <w:pPr>
        <w:rPr>
          <w:rFonts w:asciiTheme="majorBidi" w:hAnsiTheme="majorBidi" w:cstheme="majorBidi"/>
          <w:i/>
          <w:iCs/>
          <w:color w:val="44546A" w:themeColor="text2"/>
          <w:sz w:val="18"/>
          <w:szCs w:val="18"/>
        </w:rPr>
      </w:pPr>
      <w:r w:rsidRPr="00746880">
        <w:rPr>
          <w:rFonts w:asciiTheme="majorBidi" w:hAnsiTheme="majorBidi" w:cstheme="majorBidi"/>
        </w:rPr>
        <w:br w:type="page"/>
      </w:r>
    </w:p>
    <w:p w14:paraId="2352154B" w14:textId="7B334CB7" w:rsidR="006D6EDE" w:rsidRPr="00746880" w:rsidRDefault="00455FD5" w:rsidP="00455FD5">
      <w:pPr>
        <w:pStyle w:val="Caption"/>
        <w:rPr>
          <w:rFonts w:asciiTheme="majorBidi" w:hAnsiTheme="majorBidi" w:cstheme="majorBidi"/>
          <w:color w:val="FF0000"/>
        </w:rPr>
      </w:pPr>
      <w:r w:rsidRPr="00746880">
        <w:rPr>
          <w:rFonts w:asciiTheme="majorBidi" w:hAnsiTheme="majorBidi" w:cstheme="majorBidi"/>
        </w:rPr>
        <w:lastRenderedPageBreak/>
        <w:t>Figure</w:t>
      </w:r>
      <w:r w:rsidR="008B2EB9" w:rsidRPr="00746880">
        <w:rPr>
          <w:rFonts w:asciiTheme="majorBidi" w:hAnsiTheme="majorBidi" w:cstheme="majorBidi"/>
        </w:rPr>
        <w:t xml:space="preserve"> S</w:t>
      </w:r>
      <w:r w:rsidRPr="00746880">
        <w:rPr>
          <w:rFonts w:asciiTheme="majorBidi" w:hAnsiTheme="majorBidi" w:cstheme="majorBidi"/>
        </w:rPr>
        <w:t xml:space="preserve"> </w:t>
      </w:r>
      <w:r w:rsidR="00C65BBA" w:rsidRPr="00746880">
        <w:rPr>
          <w:rFonts w:asciiTheme="majorBidi" w:hAnsiTheme="majorBidi" w:cstheme="majorBidi"/>
        </w:rPr>
        <w:t>1</w:t>
      </w:r>
      <w:r w:rsidR="006111AA" w:rsidRPr="00746880">
        <w:rPr>
          <w:rFonts w:asciiTheme="majorBidi" w:hAnsiTheme="majorBidi" w:cstheme="majorBidi"/>
        </w:rPr>
        <w:t xml:space="preserve"> </w:t>
      </w:r>
      <w:r w:rsidR="00EC4D46" w:rsidRPr="00746880">
        <w:rPr>
          <w:rFonts w:asciiTheme="majorBidi" w:hAnsiTheme="majorBidi" w:cstheme="majorBidi"/>
        </w:rPr>
        <w:t xml:space="preserve">The amount of </w:t>
      </w:r>
      <w:r w:rsidR="00C02325" w:rsidRPr="00746880">
        <w:rPr>
          <w:rFonts w:asciiTheme="majorBidi" w:hAnsiTheme="majorBidi" w:cstheme="majorBidi"/>
        </w:rPr>
        <w:t>nitrite</w:t>
      </w:r>
      <w:r w:rsidR="00F8087A" w:rsidRPr="00746880">
        <w:rPr>
          <w:rFonts w:asciiTheme="majorBidi" w:hAnsiTheme="majorBidi" w:cstheme="majorBidi"/>
        </w:rPr>
        <w:t xml:space="preserve"> </w:t>
      </w:r>
      <w:r w:rsidR="00F8087A" w:rsidRPr="00746880">
        <w:rPr>
          <w:rFonts w:asciiTheme="majorBidi" w:hAnsiTheme="majorBidi" w:cstheme="majorBidi"/>
          <w:lang w:bidi="fa-IR"/>
        </w:rPr>
        <w:t>(NO</w:t>
      </w:r>
      <w:r w:rsidR="00F8087A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F9369B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F9369B" w:rsidRPr="00746880">
        <w:rPr>
          <w:rFonts w:asciiTheme="majorBidi" w:hAnsiTheme="majorBidi" w:cstheme="majorBidi"/>
          <w:lang w:bidi="fa-IR"/>
        </w:rPr>
        <w:t>) (</w:t>
      </w:r>
      <w:r w:rsidR="00F8087A" w:rsidRPr="00746880">
        <w:rPr>
          <w:rFonts w:asciiTheme="majorBidi" w:hAnsiTheme="majorBidi" w:cstheme="majorBidi"/>
          <w:lang w:bidi="fa-IR"/>
        </w:rPr>
        <w:t>orange)</w:t>
      </w:r>
      <w:r w:rsidR="00C02325" w:rsidRPr="00746880">
        <w:rPr>
          <w:rFonts w:asciiTheme="majorBidi" w:hAnsiTheme="majorBidi" w:cstheme="majorBidi"/>
        </w:rPr>
        <w:t xml:space="preserve"> and </w:t>
      </w:r>
      <w:r w:rsidR="00C02325" w:rsidRPr="00746880">
        <w:rPr>
          <w:rFonts w:asciiTheme="majorBidi" w:hAnsiTheme="majorBidi" w:cstheme="majorBidi"/>
          <w:lang w:bidi="fa-IR"/>
        </w:rPr>
        <w:t>nitrite + nitrate (NO</w:t>
      </w:r>
      <w:r w:rsidR="00C02325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C02325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C02325" w:rsidRPr="00746880">
        <w:rPr>
          <w:rFonts w:asciiTheme="majorBidi" w:hAnsiTheme="majorBidi" w:cstheme="majorBidi"/>
          <w:lang w:bidi="fa-IR"/>
        </w:rPr>
        <w:t xml:space="preserve"> + NO</w:t>
      </w:r>
      <w:r w:rsidR="00C02325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3D7790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3D7790" w:rsidRPr="00746880">
        <w:rPr>
          <w:rFonts w:asciiTheme="majorBidi" w:hAnsiTheme="majorBidi" w:cstheme="majorBidi"/>
          <w:lang w:bidi="fa-IR"/>
        </w:rPr>
        <w:t>) (</w:t>
      </w:r>
      <w:r w:rsidR="00F8087A" w:rsidRPr="00746880">
        <w:rPr>
          <w:rFonts w:asciiTheme="majorBidi" w:hAnsiTheme="majorBidi" w:cstheme="majorBidi"/>
          <w:lang w:bidi="fa-IR"/>
        </w:rPr>
        <w:t>blue</w:t>
      </w:r>
      <w:r w:rsidR="00784BFB" w:rsidRPr="00746880">
        <w:rPr>
          <w:rFonts w:asciiTheme="majorBidi" w:hAnsiTheme="majorBidi" w:cstheme="majorBidi"/>
          <w:lang w:bidi="fa-IR"/>
        </w:rPr>
        <w:t xml:space="preserve">) </w:t>
      </w:r>
      <w:r w:rsidR="003D7790" w:rsidRPr="00746880">
        <w:rPr>
          <w:rFonts w:asciiTheme="majorBidi" w:hAnsiTheme="majorBidi" w:cstheme="majorBidi"/>
          <w:lang w:bidi="fa-IR"/>
        </w:rPr>
        <w:t xml:space="preserve">at different time points after incubation </w:t>
      </w:r>
      <w:r w:rsidR="00784BFB" w:rsidRPr="00746880">
        <w:rPr>
          <w:rFonts w:asciiTheme="majorBidi" w:hAnsiTheme="majorBidi" w:cstheme="majorBidi"/>
          <w:lang w:bidi="fa-IR"/>
        </w:rPr>
        <w:t xml:space="preserve">in unfertilized soil samples </w:t>
      </w:r>
      <w:r w:rsidR="004E200A" w:rsidRPr="00746880">
        <w:rPr>
          <w:rFonts w:asciiTheme="majorBidi" w:hAnsiTheme="majorBidi" w:cstheme="majorBidi"/>
          <w:lang w:bidi="fa-IR"/>
        </w:rPr>
        <w:t>collected from the cereal field</w:t>
      </w:r>
      <w:r w:rsidR="00CE25B7" w:rsidRPr="00746880">
        <w:rPr>
          <w:rFonts w:asciiTheme="majorBidi" w:hAnsiTheme="majorBidi" w:cstheme="majorBidi"/>
          <w:lang w:bidi="fa-IR"/>
        </w:rPr>
        <w:t xml:space="preserve"> and incubated </w:t>
      </w:r>
      <w:r w:rsidR="009D5CF9" w:rsidRPr="00746880">
        <w:rPr>
          <w:rFonts w:asciiTheme="majorBidi" w:hAnsiTheme="majorBidi" w:cstheme="majorBidi"/>
          <w:lang w:bidi="fa-IR"/>
        </w:rPr>
        <w:t>as</w:t>
      </w:r>
      <w:r w:rsidR="00CE25B7" w:rsidRPr="00746880">
        <w:rPr>
          <w:rFonts w:asciiTheme="majorBidi" w:hAnsiTheme="majorBidi" w:cstheme="majorBidi"/>
          <w:lang w:bidi="fa-IR"/>
        </w:rPr>
        <w:t xml:space="preserve"> </w:t>
      </w:r>
      <w:r w:rsidR="002C503C" w:rsidRPr="00746880">
        <w:rPr>
          <w:rFonts w:asciiTheme="majorBidi" w:hAnsiTheme="majorBidi" w:cstheme="majorBidi"/>
          <w:lang w:bidi="fa-IR"/>
        </w:rPr>
        <w:t>agitated soil slurries</w:t>
      </w:r>
      <w:r w:rsidR="00CE25B7" w:rsidRPr="00746880">
        <w:rPr>
          <w:rFonts w:asciiTheme="majorBidi" w:hAnsiTheme="majorBidi" w:cstheme="majorBidi"/>
          <w:lang w:bidi="fa-IR"/>
        </w:rPr>
        <w:t xml:space="preserve"> </w:t>
      </w:r>
      <w:r w:rsidR="00CC7828" w:rsidRPr="00746880">
        <w:rPr>
          <w:rFonts w:asciiTheme="majorBidi" w:hAnsiTheme="majorBidi" w:cstheme="majorBidi"/>
          <w:lang w:bidi="fa-IR"/>
        </w:rPr>
        <w:t>in the lab</w:t>
      </w:r>
      <w:r w:rsidR="00F425A0" w:rsidRPr="00746880">
        <w:rPr>
          <w:rFonts w:asciiTheme="majorBidi" w:hAnsiTheme="majorBidi" w:cstheme="majorBidi"/>
          <w:lang w:bidi="fa-IR"/>
        </w:rPr>
        <w:t xml:space="preserve">. The </w:t>
      </w:r>
      <w:r w:rsidR="00F61276" w:rsidRPr="00746880">
        <w:rPr>
          <w:rFonts w:asciiTheme="majorBidi" w:hAnsiTheme="majorBidi" w:cstheme="majorBidi"/>
          <w:lang w:bidi="fa-IR"/>
        </w:rPr>
        <w:t xml:space="preserve">polynomial </w:t>
      </w:r>
      <w:r w:rsidR="00F425A0" w:rsidRPr="00746880">
        <w:rPr>
          <w:rFonts w:asciiTheme="majorBidi" w:hAnsiTheme="majorBidi" w:cstheme="majorBidi"/>
          <w:lang w:bidi="fa-IR"/>
        </w:rPr>
        <w:t>regression equation indicate</w:t>
      </w:r>
      <w:r w:rsidR="00F61276" w:rsidRPr="00746880">
        <w:rPr>
          <w:rFonts w:asciiTheme="majorBidi" w:hAnsiTheme="majorBidi" w:cstheme="majorBidi"/>
          <w:lang w:bidi="fa-IR"/>
        </w:rPr>
        <w:t>s</w:t>
      </w:r>
      <w:r w:rsidR="00F425A0" w:rsidRPr="00746880">
        <w:rPr>
          <w:rFonts w:asciiTheme="majorBidi" w:hAnsiTheme="majorBidi" w:cstheme="majorBidi"/>
          <w:lang w:bidi="fa-IR"/>
        </w:rPr>
        <w:t xml:space="preserve"> the growth rate of</w:t>
      </w:r>
      <w:r w:rsidR="00F61276" w:rsidRPr="00746880">
        <w:rPr>
          <w:rFonts w:asciiTheme="majorBidi" w:hAnsiTheme="majorBidi" w:cstheme="majorBidi"/>
          <w:lang w:bidi="fa-IR"/>
        </w:rPr>
        <w:t xml:space="preserve"> nitrite + nitrate (nitrification)</w:t>
      </w:r>
      <w:r w:rsidR="008A1B7D" w:rsidRPr="00746880">
        <w:rPr>
          <w:rFonts w:asciiTheme="majorBidi" w:hAnsiTheme="majorBidi" w:cstheme="majorBidi"/>
          <w:lang w:bidi="fa-IR"/>
        </w:rPr>
        <w:t xml:space="preserve"> in the samples</w:t>
      </w:r>
      <w:r w:rsidR="00F9369B" w:rsidRPr="00746880">
        <w:rPr>
          <w:rFonts w:asciiTheme="majorBidi" w:hAnsiTheme="majorBidi" w:cstheme="majorBidi"/>
          <w:lang w:bidi="fa-IR"/>
        </w:rPr>
        <w:t xml:space="preserve"> over time after incubation. </w:t>
      </w:r>
    </w:p>
    <w:tbl>
      <w:tblPr>
        <w:tblStyle w:val="TableGrid"/>
        <w:tblW w:w="18347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9977"/>
      </w:tblGrid>
      <w:tr w:rsidR="00455FD5" w:rsidRPr="00746880" w14:paraId="40B3A889" w14:textId="77777777" w:rsidTr="005C7065">
        <w:tc>
          <w:tcPr>
            <w:tcW w:w="8370" w:type="dxa"/>
          </w:tcPr>
          <w:p w14:paraId="291D8CC3" w14:textId="77777777" w:rsidR="00455FD5" w:rsidRPr="00746880" w:rsidRDefault="00455FD5" w:rsidP="00F66DD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937C252" wp14:editId="2F15B0CE">
                  <wp:extent cx="5120640" cy="2560320"/>
                  <wp:effectExtent l="0" t="0" r="3810" b="11430"/>
                  <wp:docPr id="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F6BF12-BD60-4335-96CC-7D3C04989E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9977" w:type="dxa"/>
          </w:tcPr>
          <w:p w14:paraId="6DADD43A" w14:textId="77777777" w:rsidR="00455FD5" w:rsidRPr="00746880" w:rsidRDefault="00455FD5" w:rsidP="00F66DD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2AB047A" wp14:editId="5E3173B6">
                  <wp:extent cx="5120640" cy="2560320"/>
                  <wp:effectExtent l="0" t="0" r="3810" b="11430"/>
                  <wp:docPr id="10" name="Chart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CF9771-8E8C-4AA4-B87A-3D86CA892E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455FD5" w:rsidRPr="00746880" w14:paraId="6D999D63" w14:textId="77777777" w:rsidTr="005C7065">
        <w:tc>
          <w:tcPr>
            <w:tcW w:w="8370" w:type="dxa"/>
          </w:tcPr>
          <w:p w14:paraId="47556629" w14:textId="77777777" w:rsidR="00455FD5" w:rsidRPr="00746880" w:rsidRDefault="00455FD5" w:rsidP="00F66DD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3508925" wp14:editId="5D51FD2C">
                  <wp:extent cx="5120640" cy="2560320"/>
                  <wp:effectExtent l="0" t="0" r="3810" b="11430"/>
                  <wp:docPr id="11" name="Chart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CBAFB1-868E-4897-87AB-FDC2253840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9977" w:type="dxa"/>
          </w:tcPr>
          <w:p w14:paraId="323D1D4B" w14:textId="77777777" w:rsidR="00455FD5" w:rsidRPr="00746880" w:rsidRDefault="00455FD5" w:rsidP="00F66DD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6FEA5F5" wp14:editId="22247731">
                  <wp:extent cx="5120640" cy="2560320"/>
                  <wp:effectExtent l="0" t="0" r="3810" b="11430"/>
                  <wp:docPr id="12" name="Chart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BE5F84-C025-4E71-93CF-48974E35F7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</w:tbl>
    <w:p w14:paraId="542436DD" w14:textId="77777777" w:rsidR="00746880" w:rsidRDefault="00746880" w:rsidP="00455FD5">
      <w:pPr>
        <w:pStyle w:val="Caption"/>
        <w:rPr>
          <w:rFonts w:asciiTheme="majorBidi" w:hAnsiTheme="majorBidi" w:cstheme="majorBidi"/>
        </w:rPr>
      </w:pPr>
    </w:p>
    <w:p w14:paraId="62B628BF" w14:textId="77777777" w:rsidR="00746880" w:rsidRDefault="00746880">
      <w:pPr>
        <w:rPr>
          <w:rFonts w:asciiTheme="majorBidi" w:hAnsiTheme="majorBidi" w:cstheme="majorBidi"/>
          <w:i/>
          <w:iCs/>
          <w:color w:val="44546A" w:themeColor="text2"/>
          <w:sz w:val="18"/>
          <w:szCs w:val="18"/>
        </w:rPr>
      </w:pPr>
      <w:r>
        <w:rPr>
          <w:rFonts w:asciiTheme="majorBidi" w:hAnsiTheme="majorBidi" w:cstheme="majorBidi"/>
        </w:rPr>
        <w:br w:type="page"/>
      </w:r>
    </w:p>
    <w:p w14:paraId="21E35416" w14:textId="0C598E56" w:rsidR="00455FD5" w:rsidRPr="00746880" w:rsidRDefault="00455FD5" w:rsidP="00455FD5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>Figure</w:t>
      </w:r>
      <w:r w:rsidR="00635FE5" w:rsidRPr="00746880">
        <w:rPr>
          <w:rFonts w:asciiTheme="majorBidi" w:hAnsiTheme="majorBidi" w:cstheme="majorBidi"/>
        </w:rPr>
        <w:t xml:space="preserve"> S</w:t>
      </w:r>
      <w:r w:rsidRPr="00746880">
        <w:rPr>
          <w:rFonts w:asciiTheme="majorBidi" w:hAnsiTheme="majorBidi" w:cstheme="majorBidi"/>
        </w:rPr>
        <w:t xml:space="preserve"> </w:t>
      </w:r>
      <w:r w:rsidR="00C65BBA" w:rsidRPr="00746880">
        <w:rPr>
          <w:rFonts w:asciiTheme="majorBidi" w:hAnsiTheme="majorBidi" w:cstheme="majorBidi"/>
        </w:rPr>
        <w:t>2</w:t>
      </w:r>
      <w:r w:rsidR="00851BA6" w:rsidRPr="00746880">
        <w:rPr>
          <w:rFonts w:asciiTheme="majorBidi" w:hAnsiTheme="majorBidi" w:cstheme="majorBidi"/>
        </w:rPr>
        <w:t xml:space="preserve"> The amount of nitrite </w:t>
      </w:r>
      <w:r w:rsidR="00851BA6" w:rsidRPr="00746880">
        <w:rPr>
          <w:rFonts w:asciiTheme="majorBidi" w:hAnsiTheme="majorBidi" w:cstheme="majorBidi"/>
          <w:lang w:bidi="fa-IR"/>
        </w:rPr>
        <w:t>(NO</w:t>
      </w:r>
      <w:r w:rsidR="00851BA6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851BA6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51BA6" w:rsidRPr="00746880">
        <w:rPr>
          <w:rFonts w:asciiTheme="majorBidi" w:hAnsiTheme="majorBidi" w:cstheme="majorBidi"/>
          <w:lang w:bidi="fa-IR"/>
        </w:rPr>
        <w:t>) (orange)</w:t>
      </w:r>
      <w:r w:rsidR="00851BA6" w:rsidRPr="00746880">
        <w:rPr>
          <w:rFonts w:asciiTheme="majorBidi" w:hAnsiTheme="majorBidi" w:cstheme="majorBidi"/>
        </w:rPr>
        <w:t xml:space="preserve"> and </w:t>
      </w:r>
      <w:r w:rsidR="00851BA6" w:rsidRPr="00746880">
        <w:rPr>
          <w:rFonts w:asciiTheme="majorBidi" w:hAnsiTheme="majorBidi" w:cstheme="majorBidi"/>
          <w:lang w:bidi="fa-IR"/>
        </w:rPr>
        <w:t>nitrite + nitrate (NO</w:t>
      </w:r>
      <w:r w:rsidR="00851BA6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851BA6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51BA6" w:rsidRPr="00746880">
        <w:rPr>
          <w:rFonts w:asciiTheme="majorBidi" w:hAnsiTheme="majorBidi" w:cstheme="majorBidi"/>
          <w:lang w:bidi="fa-IR"/>
        </w:rPr>
        <w:t xml:space="preserve"> + NO</w:t>
      </w:r>
      <w:r w:rsidR="00851BA6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851BA6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51BA6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E07BD4" w:rsidRPr="00746880">
        <w:rPr>
          <w:rFonts w:asciiTheme="majorBidi" w:hAnsiTheme="majorBidi" w:cstheme="majorBidi"/>
          <w:lang w:bidi="fa-IR"/>
        </w:rPr>
        <w:t>untreated cattle slurry</w:t>
      </w:r>
      <w:r w:rsidR="00230770" w:rsidRPr="00746880">
        <w:rPr>
          <w:rFonts w:asciiTheme="majorBidi" w:hAnsiTheme="majorBidi" w:cstheme="majorBidi"/>
          <w:lang w:bidi="fa-IR"/>
        </w:rPr>
        <w:t xml:space="preserve"> fertilized</w:t>
      </w:r>
      <w:r w:rsidR="00851BA6" w:rsidRPr="00746880">
        <w:rPr>
          <w:rFonts w:asciiTheme="majorBidi" w:hAnsiTheme="majorBidi" w:cstheme="majorBidi"/>
          <w:lang w:bidi="fa-IR"/>
        </w:rPr>
        <w:t xml:space="preserve"> soil samples collected from the cereal field</w:t>
      </w:r>
      <w:r w:rsidR="0008572F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08572F" w:rsidRPr="00746880">
        <w:rPr>
          <w:rFonts w:asciiTheme="majorBidi" w:hAnsiTheme="majorBidi" w:cstheme="majorBidi"/>
          <w:lang w:bidi="fa-IR"/>
        </w:rPr>
        <w:t xml:space="preserve"> in the lab</w:t>
      </w:r>
      <w:r w:rsidR="00851BA6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B91705" w:rsidRPr="00746880" w14:paraId="723DF02F" w14:textId="77777777" w:rsidTr="00B91705">
        <w:tc>
          <w:tcPr>
            <w:tcW w:w="8370" w:type="dxa"/>
          </w:tcPr>
          <w:p w14:paraId="41457DA9" w14:textId="7EBC4963" w:rsidR="00455FD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8585B52" wp14:editId="6063B44B">
                  <wp:extent cx="5120640" cy="2560320"/>
                  <wp:effectExtent l="0" t="0" r="3810" b="11430"/>
                  <wp:docPr id="21" name="Chart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1C46BC-F152-4A19-82AE-EFF5D31580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21F294AA" w14:textId="5595D84F" w:rsidR="00455FD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09823E4" wp14:editId="6C0887F8">
                  <wp:extent cx="5120640" cy="2560320"/>
                  <wp:effectExtent l="0" t="0" r="3810" b="11430"/>
                  <wp:docPr id="22" name="Chart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FE1E37-933C-45D5-8991-C65ED47DAA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B91705" w:rsidRPr="00746880" w14:paraId="6C216EEE" w14:textId="77777777" w:rsidTr="00B91705">
        <w:tc>
          <w:tcPr>
            <w:tcW w:w="8370" w:type="dxa"/>
          </w:tcPr>
          <w:p w14:paraId="4D341E47" w14:textId="4FD71036" w:rsidR="00455FD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895BED6" wp14:editId="4615947E">
                  <wp:extent cx="5120640" cy="2560320"/>
                  <wp:effectExtent l="0" t="0" r="3810" b="11430"/>
                  <wp:docPr id="23" name="Chart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910EEB-0F6D-4293-926E-FC2B0CADBA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637A7683" w14:textId="2F2A648B" w:rsidR="00455FD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85FF441" wp14:editId="1E55366C">
                  <wp:extent cx="5120640" cy="2560320"/>
                  <wp:effectExtent l="0" t="0" r="3810" b="11430"/>
                  <wp:docPr id="24" name="Chart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695FC6-1F65-4F1A-8469-30701102EB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F2434E" w:rsidRPr="00746880" w14:paraId="48DD61B8" w14:textId="77777777" w:rsidTr="00B91705">
        <w:tc>
          <w:tcPr>
            <w:tcW w:w="8370" w:type="dxa"/>
          </w:tcPr>
          <w:p w14:paraId="460CB3B3" w14:textId="77777777" w:rsidR="00F2434E" w:rsidRPr="00746880" w:rsidRDefault="00F2434E" w:rsidP="005C7065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0193" w:type="dxa"/>
          </w:tcPr>
          <w:p w14:paraId="7056B151" w14:textId="77777777" w:rsidR="00F2434E" w:rsidRPr="00746880" w:rsidRDefault="00F2434E" w:rsidP="005C7065">
            <w:pPr>
              <w:rPr>
                <w:rFonts w:asciiTheme="majorBidi" w:hAnsiTheme="majorBidi" w:cstheme="majorBidi"/>
                <w:noProof/>
              </w:rPr>
            </w:pPr>
          </w:p>
        </w:tc>
      </w:tr>
    </w:tbl>
    <w:p w14:paraId="219DE421" w14:textId="54983549" w:rsidR="00455FD5" w:rsidRPr="00746880" w:rsidRDefault="00455FD5" w:rsidP="00455FD5">
      <w:pPr>
        <w:rPr>
          <w:rFonts w:asciiTheme="majorBidi" w:hAnsiTheme="majorBidi" w:cstheme="majorBidi"/>
        </w:rPr>
      </w:pPr>
    </w:p>
    <w:p w14:paraId="3F7A9F37" w14:textId="6A2C2FB4" w:rsidR="005C7065" w:rsidRPr="00746880" w:rsidRDefault="005C7065" w:rsidP="005C7065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>Figure</w:t>
      </w:r>
      <w:r w:rsidR="00635FE5" w:rsidRPr="00746880">
        <w:rPr>
          <w:rFonts w:asciiTheme="majorBidi" w:hAnsiTheme="majorBidi" w:cstheme="majorBidi"/>
        </w:rPr>
        <w:t xml:space="preserve"> S</w:t>
      </w:r>
      <w:r w:rsidRPr="00746880">
        <w:rPr>
          <w:rFonts w:asciiTheme="majorBidi" w:hAnsiTheme="majorBidi" w:cstheme="majorBidi"/>
        </w:rPr>
        <w:t xml:space="preserve"> </w:t>
      </w:r>
      <w:r w:rsidR="00C65BBA" w:rsidRPr="00746880">
        <w:rPr>
          <w:rFonts w:asciiTheme="majorBidi" w:hAnsiTheme="majorBidi" w:cstheme="majorBidi"/>
        </w:rPr>
        <w:t>3</w:t>
      </w:r>
      <w:r w:rsidR="004158A3" w:rsidRPr="00746880">
        <w:rPr>
          <w:rFonts w:asciiTheme="majorBidi" w:hAnsiTheme="majorBidi" w:cstheme="majorBidi"/>
        </w:rPr>
        <w:t xml:space="preserve"> The amount of nitrite </w:t>
      </w:r>
      <w:r w:rsidR="004158A3" w:rsidRPr="00746880">
        <w:rPr>
          <w:rFonts w:asciiTheme="majorBidi" w:hAnsiTheme="majorBidi" w:cstheme="majorBidi"/>
          <w:lang w:bidi="fa-IR"/>
        </w:rPr>
        <w:t>(NO</w:t>
      </w:r>
      <w:r w:rsidR="004158A3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4158A3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4158A3" w:rsidRPr="00746880">
        <w:rPr>
          <w:rFonts w:asciiTheme="majorBidi" w:hAnsiTheme="majorBidi" w:cstheme="majorBidi"/>
          <w:lang w:bidi="fa-IR"/>
        </w:rPr>
        <w:t>) (orange)</w:t>
      </w:r>
      <w:r w:rsidR="004158A3" w:rsidRPr="00746880">
        <w:rPr>
          <w:rFonts w:asciiTheme="majorBidi" w:hAnsiTheme="majorBidi" w:cstheme="majorBidi"/>
        </w:rPr>
        <w:t xml:space="preserve"> and </w:t>
      </w:r>
      <w:r w:rsidR="004158A3" w:rsidRPr="00746880">
        <w:rPr>
          <w:rFonts w:asciiTheme="majorBidi" w:hAnsiTheme="majorBidi" w:cstheme="majorBidi"/>
          <w:lang w:bidi="fa-IR"/>
        </w:rPr>
        <w:t>nitrite + nitrate (NO</w:t>
      </w:r>
      <w:r w:rsidR="004158A3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4158A3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4158A3" w:rsidRPr="00746880">
        <w:rPr>
          <w:rFonts w:asciiTheme="majorBidi" w:hAnsiTheme="majorBidi" w:cstheme="majorBidi"/>
          <w:lang w:bidi="fa-IR"/>
        </w:rPr>
        <w:t xml:space="preserve"> + NO</w:t>
      </w:r>
      <w:r w:rsidR="004158A3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4158A3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4158A3" w:rsidRPr="00746880">
        <w:rPr>
          <w:rFonts w:asciiTheme="majorBidi" w:hAnsiTheme="majorBidi" w:cstheme="majorBidi"/>
          <w:lang w:bidi="fa-IR"/>
        </w:rPr>
        <w:t>) (blue) at different time points after incubation in NEO fertilized soil samples collected from the cereal field</w:t>
      </w:r>
      <w:r w:rsidR="0008572F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08572F" w:rsidRPr="00746880">
        <w:rPr>
          <w:rFonts w:asciiTheme="majorBidi" w:hAnsiTheme="majorBidi" w:cstheme="majorBidi"/>
          <w:lang w:bidi="fa-IR"/>
        </w:rPr>
        <w:t xml:space="preserve"> in the lab</w:t>
      </w:r>
      <w:r w:rsidR="004158A3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5"/>
        <w:gridCol w:w="10278"/>
      </w:tblGrid>
      <w:tr w:rsidR="005C7065" w:rsidRPr="00746880" w14:paraId="62A4EEB8" w14:textId="77777777" w:rsidTr="00B91705">
        <w:tc>
          <w:tcPr>
            <w:tcW w:w="8285" w:type="dxa"/>
          </w:tcPr>
          <w:p w14:paraId="4158D97A" w14:textId="5586E447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2F0675D" wp14:editId="4671BE8A">
                  <wp:extent cx="5120640" cy="2560320"/>
                  <wp:effectExtent l="0" t="0" r="3810" b="11430"/>
                  <wp:docPr id="29" name="Chart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D459B3-57F0-471F-8A87-B4BAB1D34D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10278" w:type="dxa"/>
          </w:tcPr>
          <w:p w14:paraId="089BF8D0" w14:textId="5B436BB2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48762F5" wp14:editId="5DEF753E">
                  <wp:extent cx="5120640" cy="2560320"/>
                  <wp:effectExtent l="0" t="0" r="3810" b="11430"/>
                  <wp:docPr id="30" name="Chart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3645A3-F4D4-4113-8320-296F4FF7D7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5C7065" w:rsidRPr="00746880" w14:paraId="4B8D1870" w14:textId="77777777" w:rsidTr="00B91705">
        <w:tc>
          <w:tcPr>
            <w:tcW w:w="8285" w:type="dxa"/>
          </w:tcPr>
          <w:p w14:paraId="6C66FAA8" w14:textId="1F031192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3C5CC27" wp14:editId="14A78702">
                  <wp:extent cx="5120640" cy="2560320"/>
                  <wp:effectExtent l="0" t="0" r="3810" b="11430"/>
                  <wp:docPr id="31" name="Chart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6EA77B-E3B4-4665-BFB6-4776BE51E4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10278" w:type="dxa"/>
          </w:tcPr>
          <w:p w14:paraId="45AAFBDD" w14:textId="1B66951D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9733B19" wp14:editId="79F30727">
                  <wp:extent cx="5120640" cy="2560320"/>
                  <wp:effectExtent l="0" t="0" r="3810" b="11430"/>
                  <wp:docPr id="32" name="Chart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9505A3-7539-4250-BD11-CE829A3DC5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</w:tbl>
    <w:p w14:paraId="1718991B" w14:textId="79FEA5F9" w:rsidR="005C7065" w:rsidRPr="00746880" w:rsidRDefault="005C7065" w:rsidP="005C7065">
      <w:pPr>
        <w:rPr>
          <w:rFonts w:asciiTheme="majorBidi" w:hAnsiTheme="majorBidi" w:cstheme="majorBidi"/>
        </w:rPr>
      </w:pPr>
    </w:p>
    <w:p w14:paraId="39323ED0" w14:textId="77777777" w:rsidR="002B5CBC" w:rsidRPr="00746880" w:rsidRDefault="002B5CBC" w:rsidP="005C7065">
      <w:pPr>
        <w:rPr>
          <w:rFonts w:asciiTheme="majorBidi" w:hAnsiTheme="majorBidi" w:cstheme="majorBidi"/>
        </w:rPr>
      </w:pPr>
    </w:p>
    <w:p w14:paraId="10B07F3B" w14:textId="7239E973" w:rsidR="00455FD5" w:rsidRPr="00746880" w:rsidRDefault="005C7065" w:rsidP="005C7065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>Figure</w:t>
      </w:r>
      <w:r w:rsidR="00635FE5" w:rsidRPr="00746880">
        <w:rPr>
          <w:rFonts w:asciiTheme="majorBidi" w:hAnsiTheme="majorBidi" w:cstheme="majorBidi"/>
        </w:rPr>
        <w:t xml:space="preserve"> S </w:t>
      </w:r>
      <w:r w:rsidR="00C65BBA" w:rsidRPr="00746880">
        <w:rPr>
          <w:rFonts w:asciiTheme="majorBidi" w:hAnsiTheme="majorBidi" w:cstheme="majorBidi"/>
        </w:rPr>
        <w:t>4</w:t>
      </w:r>
      <w:r w:rsidR="0000532F" w:rsidRPr="00746880">
        <w:rPr>
          <w:rFonts w:asciiTheme="majorBidi" w:hAnsiTheme="majorBidi" w:cstheme="majorBidi"/>
        </w:rPr>
        <w:t xml:space="preserve"> The amount of nitrite </w:t>
      </w:r>
      <w:r w:rsidR="0000532F" w:rsidRPr="00746880">
        <w:rPr>
          <w:rFonts w:asciiTheme="majorBidi" w:hAnsiTheme="majorBidi" w:cstheme="majorBidi"/>
          <w:lang w:bidi="fa-IR"/>
        </w:rPr>
        <w:t>(NO</w:t>
      </w:r>
      <w:r w:rsidR="0000532F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00532F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00532F" w:rsidRPr="00746880">
        <w:rPr>
          <w:rFonts w:asciiTheme="majorBidi" w:hAnsiTheme="majorBidi" w:cstheme="majorBidi"/>
          <w:lang w:bidi="fa-IR"/>
        </w:rPr>
        <w:t>) (orange)</w:t>
      </w:r>
      <w:r w:rsidR="0000532F" w:rsidRPr="00746880">
        <w:rPr>
          <w:rFonts w:asciiTheme="majorBidi" w:hAnsiTheme="majorBidi" w:cstheme="majorBidi"/>
        </w:rPr>
        <w:t xml:space="preserve"> and </w:t>
      </w:r>
      <w:r w:rsidR="0000532F" w:rsidRPr="00746880">
        <w:rPr>
          <w:rFonts w:asciiTheme="majorBidi" w:hAnsiTheme="majorBidi" w:cstheme="majorBidi"/>
          <w:lang w:bidi="fa-IR"/>
        </w:rPr>
        <w:t>nitrite + nitrate (NO</w:t>
      </w:r>
      <w:r w:rsidR="0000532F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00532F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00532F" w:rsidRPr="00746880">
        <w:rPr>
          <w:rFonts w:asciiTheme="majorBidi" w:hAnsiTheme="majorBidi" w:cstheme="majorBidi"/>
          <w:lang w:bidi="fa-IR"/>
        </w:rPr>
        <w:t xml:space="preserve"> + NO</w:t>
      </w:r>
      <w:r w:rsidR="0000532F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00532F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00532F" w:rsidRPr="00746880">
        <w:rPr>
          <w:rFonts w:asciiTheme="majorBidi" w:hAnsiTheme="majorBidi" w:cstheme="majorBidi"/>
          <w:lang w:bidi="fa-IR"/>
        </w:rPr>
        <w:t>) (blue) at different time points after incubation in mineral fertilizer fertilized soil samples collected from the cereal field</w:t>
      </w:r>
      <w:r w:rsidR="0008572F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08572F" w:rsidRPr="00746880">
        <w:rPr>
          <w:rFonts w:asciiTheme="majorBidi" w:hAnsiTheme="majorBidi" w:cstheme="majorBidi"/>
          <w:lang w:bidi="fa-IR"/>
        </w:rPr>
        <w:t xml:space="preserve"> in the lab</w:t>
      </w:r>
      <w:r w:rsidR="0000532F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5C7065" w:rsidRPr="00746880" w14:paraId="04CFB058" w14:textId="77777777" w:rsidTr="00B91705">
        <w:trPr>
          <w:trHeight w:val="4216"/>
        </w:trPr>
        <w:tc>
          <w:tcPr>
            <w:tcW w:w="8370" w:type="dxa"/>
          </w:tcPr>
          <w:p w14:paraId="7B513430" w14:textId="127A57B9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A83FD6A" wp14:editId="4CF22660">
                  <wp:extent cx="5120640" cy="2560320"/>
                  <wp:effectExtent l="0" t="0" r="3810" b="11430"/>
                  <wp:docPr id="37" name="Chart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CDF3A6-19F8-4AD4-A5DD-FB002A8F60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754C2260" w14:textId="3637C8C1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51D65F0" wp14:editId="5A47FC00">
                  <wp:extent cx="5120640" cy="2560320"/>
                  <wp:effectExtent l="0" t="0" r="3810" b="11430"/>
                  <wp:docPr id="38" name="Chart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F64190-C10C-42D6-93A2-F083B02584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5C7065" w:rsidRPr="00746880" w14:paraId="3F08B469" w14:textId="77777777" w:rsidTr="00B91705">
        <w:tc>
          <w:tcPr>
            <w:tcW w:w="8370" w:type="dxa"/>
          </w:tcPr>
          <w:p w14:paraId="2EACD000" w14:textId="1542500D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C05B41A" wp14:editId="169B7055">
                  <wp:extent cx="5120640" cy="2560320"/>
                  <wp:effectExtent l="0" t="0" r="3810" b="11430"/>
                  <wp:docPr id="39" name="Chart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B7BBAE-1CC4-47B1-9D58-E217601ABF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36B45409" w14:textId="45C1C34E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56E56FC" wp14:editId="643128AB">
                  <wp:extent cx="5120640" cy="2560320"/>
                  <wp:effectExtent l="0" t="0" r="3810" b="11430"/>
                  <wp:docPr id="41" name="Chart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3FD12C-0B69-4CCF-9C56-9A071F174B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</w:tbl>
    <w:p w14:paraId="5F98B16A" w14:textId="57A0870E" w:rsidR="001D1C26" w:rsidRPr="00746880" w:rsidRDefault="001D1C26" w:rsidP="005C7065">
      <w:pPr>
        <w:pStyle w:val="Caption"/>
        <w:rPr>
          <w:rFonts w:asciiTheme="majorBidi" w:hAnsiTheme="majorBidi" w:cstheme="majorBidi"/>
          <w:i w:val="0"/>
          <w:iCs w:val="0"/>
        </w:rPr>
      </w:pPr>
    </w:p>
    <w:p w14:paraId="446A0797" w14:textId="77777777" w:rsidR="002B5CBC" w:rsidRPr="00746880" w:rsidRDefault="002B5CBC" w:rsidP="002B5CBC">
      <w:pPr>
        <w:rPr>
          <w:rFonts w:asciiTheme="majorBidi" w:hAnsiTheme="majorBidi" w:cstheme="majorBidi"/>
        </w:rPr>
      </w:pPr>
    </w:p>
    <w:p w14:paraId="29228B7E" w14:textId="39D16A7B" w:rsidR="005C7065" w:rsidRPr="00746880" w:rsidRDefault="005C7065" w:rsidP="005C7065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t>Figure</w:t>
      </w:r>
      <w:r w:rsidR="00635FE5" w:rsidRPr="00746880">
        <w:rPr>
          <w:rFonts w:asciiTheme="majorBidi" w:hAnsiTheme="majorBidi" w:cstheme="majorBidi"/>
        </w:rPr>
        <w:t xml:space="preserve"> S</w:t>
      </w:r>
      <w:r w:rsidRPr="00746880">
        <w:rPr>
          <w:rFonts w:asciiTheme="majorBidi" w:hAnsiTheme="majorBidi" w:cstheme="majorBidi"/>
        </w:rPr>
        <w:t xml:space="preserve"> </w:t>
      </w:r>
      <w:r w:rsidR="00C65BBA" w:rsidRPr="00746880">
        <w:rPr>
          <w:rFonts w:asciiTheme="majorBidi" w:hAnsiTheme="majorBidi" w:cstheme="majorBidi"/>
        </w:rPr>
        <w:t>5</w:t>
      </w:r>
      <w:r w:rsidR="00BA48F8" w:rsidRPr="00746880">
        <w:rPr>
          <w:rFonts w:asciiTheme="majorBidi" w:hAnsiTheme="majorBidi" w:cstheme="majorBidi"/>
        </w:rPr>
        <w:t xml:space="preserve"> The amount of nitrite </w:t>
      </w:r>
      <w:r w:rsidR="00BA48F8" w:rsidRPr="00746880">
        <w:rPr>
          <w:rFonts w:asciiTheme="majorBidi" w:hAnsiTheme="majorBidi" w:cstheme="majorBidi"/>
          <w:lang w:bidi="fa-IR"/>
        </w:rPr>
        <w:t>(NO</w:t>
      </w:r>
      <w:r w:rsidR="00BA48F8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BA48F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BA48F8" w:rsidRPr="00746880">
        <w:rPr>
          <w:rFonts w:asciiTheme="majorBidi" w:hAnsiTheme="majorBidi" w:cstheme="majorBidi"/>
          <w:lang w:bidi="fa-IR"/>
        </w:rPr>
        <w:t>) (orange)</w:t>
      </w:r>
      <w:r w:rsidR="00BA48F8" w:rsidRPr="00746880">
        <w:rPr>
          <w:rFonts w:asciiTheme="majorBidi" w:hAnsiTheme="majorBidi" w:cstheme="majorBidi"/>
        </w:rPr>
        <w:t xml:space="preserve"> and </w:t>
      </w:r>
      <w:r w:rsidR="00BA48F8" w:rsidRPr="00746880">
        <w:rPr>
          <w:rFonts w:asciiTheme="majorBidi" w:hAnsiTheme="majorBidi" w:cstheme="majorBidi"/>
          <w:lang w:bidi="fa-IR"/>
        </w:rPr>
        <w:t>nitrite + nitrate (NO</w:t>
      </w:r>
      <w:r w:rsidR="00BA48F8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BA48F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BA48F8" w:rsidRPr="00746880">
        <w:rPr>
          <w:rFonts w:asciiTheme="majorBidi" w:hAnsiTheme="majorBidi" w:cstheme="majorBidi"/>
          <w:lang w:bidi="fa-IR"/>
        </w:rPr>
        <w:t xml:space="preserve"> + NO</w:t>
      </w:r>
      <w:r w:rsidR="00BA48F8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BA48F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BA48F8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0B65E8" w:rsidRPr="00746880">
        <w:rPr>
          <w:rFonts w:asciiTheme="majorBidi" w:hAnsiTheme="majorBidi" w:cstheme="majorBidi"/>
          <w:lang w:bidi="fa-IR"/>
        </w:rPr>
        <w:t>unfertilized</w:t>
      </w:r>
      <w:r w:rsidR="00BA48F8" w:rsidRPr="00746880">
        <w:rPr>
          <w:rFonts w:asciiTheme="majorBidi" w:hAnsiTheme="majorBidi" w:cstheme="majorBidi"/>
          <w:lang w:bidi="fa-IR"/>
        </w:rPr>
        <w:t xml:space="preserve"> soil samples collected from the </w:t>
      </w:r>
      <w:r w:rsidR="000B65E8" w:rsidRPr="00746880">
        <w:rPr>
          <w:rFonts w:asciiTheme="majorBidi" w:hAnsiTheme="majorBidi" w:cstheme="majorBidi"/>
          <w:lang w:bidi="fa-IR"/>
        </w:rPr>
        <w:t>grass</w:t>
      </w:r>
      <w:r w:rsidR="00BA48F8" w:rsidRPr="00746880">
        <w:rPr>
          <w:rFonts w:asciiTheme="majorBidi" w:hAnsiTheme="majorBidi" w:cstheme="majorBidi"/>
          <w:lang w:bidi="fa-IR"/>
        </w:rPr>
        <w:t xml:space="preserve"> field</w:t>
      </w:r>
      <w:r w:rsidR="0008572F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08572F" w:rsidRPr="00746880">
        <w:rPr>
          <w:rFonts w:asciiTheme="majorBidi" w:hAnsiTheme="majorBidi" w:cstheme="majorBidi"/>
          <w:lang w:bidi="fa-IR"/>
        </w:rPr>
        <w:t xml:space="preserve"> in the lab</w:t>
      </w:r>
      <w:r w:rsidR="00BA48F8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5C7065" w:rsidRPr="00746880" w14:paraId="66653E7D" w14:textId="77777777" w:rsidTr="00B91705">
        <w:tc>
          <w:tcPr>
            <w:tcW w:w="8370" w:type="dxa"/>
          </w:tcPr>
          <w:p w14:paraId="3E914484" w14:textId="65D8E465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CBEE6EF" wp14:editId="00B70D31">
                  <wp:extent cx="5120640" cy="2560320"/>
                  <wp:effectExtent l="0" t="0" r="3810" b="11430"/>
                  <wp:docPr id="46" name="Chart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9986EA-0714-4E9C-87E1-5D099F5F64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65FE4335" w14:textId="32864C69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52E3282" wp14:editId="0981BBE3">
                  <wp:extent cx="5120640" cy="2560320"/>
                  <wp:effectExtent l="0" t="0" r="3810" b="11430"/>
                  <wp:docPr id="47" name="Chart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84B2EC-C4D6-4584-9150-CFC803302C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</w:tc>
      </w:tr>
      <w:tr w:rsidR="005C7065" w:rsidRPr="00746880" w14:paraId="748C62EA" w14:textId="77777777" w:rsidTr="00B91705">
        <w:tc>
          <w:tcPr>
            <w:tcW w:w="8370" w:type="dxa"/>
          </w:tcPr>
          <w:p w14:paraId="551B3360" w14:textId="29C50CD7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78A6448" wp14:editId="7EE1E5DB">
                  <wp:extent cx="5120640" cy="2560320"/>
                  <wp:effectExtent l="0" t="0" r="3810" b="11430"/>
                  <wp:docPr id="48" name="Chart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CB2EE1-4BE5-4499-AE39-20AD82E838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0F8ECE48" w14:textId="07841714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17602E0" wp14:editId="0314F732">
                  <wp:extent cx="5120640" cy="2560320"/>
                  <wp:effectExtent l="0" t="0" r="3810" b="11430"/>
                  <wp:docPr id="49" name="Chart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80AF88-03BF-4EE6-A590-0FF87363BE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</w:tr>
    </w:tbl>
    <w:p w14:paraId="7144DEC5" w14:textId="611B222C" w:rsidR="001D1C26" w:rsidRPr="00746880" w:rsidRDefault="001D1C26" w:rsidP="005C7065">
      <w:pPr>
        <w:pStyle w:val="Caption"/>
        <w:rPr>
          <w:rFonts w:asciiTheme="majorBidi" w:hAnsiTheme="majorBidi" w:cstheme="majorBidi"/>
          <w:i w:val="0"/>
          <w:iCs w:val="0"/>
          <w:sz w:val="22"/>
          <w:szCs w:val="22"/>
        </w:rPr>
      </w:pPr>
    </w:p>
    <w:p w14:paraId="6BEEADDF" w14:textId="2E838362" w:rsidR="005C7065" w:rsidRPr="00746880" w:rsidRDefault="005C7065" w:rsidP="005C7065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C65BBA" w:rsidRPr="00746880">
        <w:rPr>
          <w:rFonts w:asciiTheme="majorBidi" w:hAnsiTheme="majorBidi" w:cstheme="majorBidi"/>
        </w:rPr>
        <w:t>6</w:t>
      </w:r>
      <w:r w:rsidR="000B65E8" w:rsidRPr="00746880">
        <w:rPr>
          <w:rFonts w:asciiTheme="majorBidi" w:hAnsiTheme="majorBidi" w:cstheme="majorBidi"/>
        </w:rPr>
        <w:t xml:space="preserve"> The amount of nitrite </w:t>
      </w:r>
      <w:r w:rsidR="000B65E8" w:rsidRPr="00746880">
        <w:rPr>
          <w:rFonts w:asciiTheme="majorBidi" w:hAnsiTheme="majorBidi" w:cstheme="majorBidi"/>
          <w:lang w:bidi="fa-IR"/>
        </w:rPr>
        <w:t>(NO</w:t>
      </w:r>
      <w:r w:rsidR="000B65E8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0B65E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0B65E8" w:rsidRPr="00746880">
        <w:rPr>
          <w:rFonts w:asciiTheme="majorBidi" w:hAnsiTheme="majorBidi" w:cstheme="majorBidi"/>
          <w:lang w:bidi="fa-IR"/>
        </w:rPr>
        <w:t>) (orange)</w:t>
      </w:r>
      <w:r w:rsidR="000B65E8" w:rsidRPr="00746880">
        <w:rPr>
          <w:rFonts w:asciiTheme="majorBidi" w:hAnsiTheme="majorBidi" w:cstheme="majorBidi"/>
        </w:rPr>
        <w:t xml:space="preserve"> and </w:t>
      </w:r>
      <w:r w:rsidR="000B65E8" w:rsidRPr="00746880">
        <w:rPr>
          <w:rFonts w:asciiTheme="majorBidi" w:hAnsiTheme="majorBidi" w:cstheme="majorBidi"/>
          <w:lang w:bidi="fa-IR"/>
        </w:rPr>
        <w:t>nitrite + nitrate (NO</w:t>
      </w:r>
      <w:r w:rsidR="000B65E8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0B65E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0B65E8" w:rsidRPr="00746880">
        <w:rPr>
          <w:rFonts w:asciiTheme="majorBidi" w:hAnsiTheme="majorBidi" w:cstheme="majorBidi"/>
          <w:lang w:bidi="fa-IR"/>
        </w:rPr>
        <w:t xml:space="preserve"> + NO</w:t>
      </w:r>
      <w:r w:rsidR="000B65E8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0B65E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0B65E8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E07BD4" w:rsidRPr="00746880">
        <w:rPr>
          <w:rFonts w:asciiTheme="majorBidi" w:hAnsiTheme="majorBidi" w:cstheme="majorBidi"/>
          <w:lang w:bidi="fa-IR"/>
        </w:rPr>
        <w:t>untreated cattle slurry</w:t>
      </w:r>
      <w:r w:rsidR="000B65E8" w:rsidRPr="00746880">
        <w:rPr>
          <w:rFonts w:asciiTheme="majorBidi" w:hAnsiTheme="majorBidi" w:cstheme="majorBidi"/>
          <w:lang w:bidi="fa-IR"/>
        </w:rPr>
        <w:t xml:space="preserve"> fertilized soil samples collected from the </w:t>
      </w:r>
      <w:r w:rsidR="00EC6C9E" w:rsidRPr="00746880">
        <w:rPr>
          <w:rFonts w:asciiTheme="majorBidi" w:hAnsiTheme="majorBidi" w:cstheme="majorBidi"/>
          <w:lang w:bidi="fa-IR"/>
        </w:rPr>
        <w:t>grass</w:t>
      </w:r>
      <w:r w:rsidR="000B65E8" w:rsidRPr="00746880">
        <w:rPr>
          <w:rFonts w:asciiTheme="majorBidi" w:hAnsiTheme="majorBidi" w:cstheme="majorBidi"/>
          <w:lang w:bidi="fa-IR"/>
        </w:rPr>
        <w:t xml:space="preserve"> field</w:t>
      </w:r>
      <w:r w:rsidR="0008572F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08572F" w:rsidRPr="00746880">
        <w:rPr>
          <w:rFonts w:asciiTheme="majorBidi" w:hAnsiTheme="majorBidi" w:cstheme="majorBidi"/>
          <w:lang w:bidi="fa-IR"/>
        </w:rPr>
        <w:t xml:space="preserve"> in the lab</w:t>
      </w:r>
      <w:r w:rsidR="000B65E8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5C7065" w:rsidRPr="00746880" w14:paraId="11B7D626" w14:textId="77777777" w:rsidTr="00B91705">
        <w:tc>
          <w:tcPr>
            <w:tcW w:w="8370" w:type="dxa"/>
          </w:tcPr>
          <w:p w14:paraId="6EA6A9D1" w14:textId="794E5FE4" w:rsidR="005C7065" w:rsidRPr="00746880" w:rsidRDefault="005C7065" w:rsidP="005C706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EC1AB08" wp14:editId="48227651">
                  <wp:extent cx="5120640" cy="2560320"/>
                  <wp:effectExtent l="0" t="0" r="3810" b="11430"/>
                  <wp:docPr id="54" name="Chart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A0C9F5-5984-4FA1-9A3E-27A3586638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0ACDBC27" w14:textId="765572DE" w:rsidR="005C706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724B824" wp14:editId="751B9A68">
                  <wp:extent cx="5120640" cy="2560320"/>
                  <wp:effectExtent l="0" t="0" r="3810" b="11430"/>
                  <wp:docPr id="55" name="Chart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F82AD9-8F9E-4893-A1A9-A69C9F2FE6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</w:tr>
      <w:tr w:rsidR="005C7065" w:rsidRPr="00746880" w14:paraId="064615C5" w14:textId="77777777" w:rsidTr="00B91705">
        <w:tc>
          <w:tcPr>
            <w:tcW w:w="8370" w:type="dxa"/>
          </w:tcPr>
          <w:p w14:paraId="549F2933" w14:textId="1125138F" w:rsidR="005C706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66BFD1C" wp14:editId="1EA9256E">
                  <wp:extent cx="5120640" cy="2560320"/>
                  <wp:effectExtent l="0" t="0" r="3810" b="11430"/>
                  <wp:docPr id="56" name="Chart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98A082-5E08-48C5-B06C-0850A87958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78FC689C" w14:textId="56223F15" w:rsidR="005C706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ADADA13" wp14:editId="2592BBFA">
                  <wp:extent cx="5120640" cy="2560320"/>
                  <wp:effectExtent l="0" t="0" r="3810" b="11430"/>
                  <wp:docPr id="57" name="Chart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EB495A-4D83-4D00-99CE-9D588C669B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</w:tr>
    </w:tbl>
    <w:p w14:paraId="05F76145" w14:textId="7AAED532" w:rsidR="00081DDB" w:rsidRPr="00746880" w:rsidRDefault="00081DDB" w:rsidP="00B91705">
      <w:pPr>
        <w:pStyle w:val="Caption"/>
        <w:rPr>
          <w:rFonts w:asciiTheme="majorBidi" w:hAnsiTheme="majorBidi" w:cstheme="majorBidi"/>
        </w:rPr>
      </w:pPr>
    </w:p>
    <w:p w14:paraId="50289A8C" w14:textId="613465D6" w:rsidR="00455FD5" w:rsidRPr="00746880" w:rsidRDefault="00B91705" w:rsidP="00B91705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>Figure</w:t>
      </w:r>
      <w:r w:rsidR="00635FE5" w:rsidRPr="00746880">
        <w:rPr>
          <w:rFonts w:asciiTheme="majorBidi" w:hAnsiTheme="majorBidi" w:cstheme="majorBidi"/>
        </w:rPr>
        <w:t xml:space="preserve"> S</w:t>
      </w:r>
      <w:r w:rsidRPr="00746880">
        <w:rPr>
          <w:rFonts w:asciiTheme="majorBidi" w:hAnsiTheme="majorBidi" w:cstheme="majorBidi"/>
        </w:rPr>
        <w:t xml:space="preserve"> </w:t>
      </w:r>
      <w:r w:rsidR="00C65BBA" w:rsidRPr="00746880">
        <w:rPr>
          <w:rFonts w:asciiTheme="majorBidi" w:hAnsiTheme="majorBidi" w:cstheme="majorBidi"/>
        </w:rPr>
        <w:t>7</w:t>
      </w:r>
      <w:r w:rsidR="009D7C4B" w:rsidRPr="00746880">
        <w:rPr>
          <w:rFonts w:asciiTheme="majorBidi" w:hAnsiTheme="majorBidi" w:cstheme="majorBidi"/>
        </w:rPr>
        <w:t xml:space="preserve"> The amount of nitrite </w:t>
      </w:r>
      <w:r w:rsidR="009D7C4B" w:rsidRPr="00746880">
        <w:rPr>
          <w:rFonts w:asciiTheme="majorBidi" w:hAnsiTheme="majorBidi" w:cstheme="majorBidi"/>
          <w:lang w:bidi="fa-IR"/>
        </w:rPr>
        <w:t>(NO</w:t>
      </w:r>
      <w:r w:rsidR="009D7C4B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9D7C4B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C4B" w:rsidRPr="00746880">
        <w:rPr>
          <w:rFonts w:asciiTheme="majorBidi" w:hAnsiTheme="majorBidi" w:cstheme="majorBidi"/>
          <w:lang w:bidi="fa-IR"/>
        </w:rPr>
        <w:t>) (orange)</w:t>
      </w:r>
      <w:r w:rsidR="009D7C4B" w:rsidRPr="00746880">
        <w:rPr>
          <w:rFonts w:asciiTheme="majorBidi" w:hAnsiTheme="majorBidi" w:cstheme="majorBidi"/>
        </w:rPr>
        <w:t xml:space="preserve"> and </w:t>
      </w:r>
      <w:r w:rsidR="009D7C4B" w:rsidRPr="00746880">
        <w:rPr>
          <w:rFonts w:asciiTheme="majorBidi" w:hAnsiTheme="majorBidi" w:cstheme="majorBidi"/>
          <w:lang w:bidi="fa-IR"/>
        </w:rPr>
        <w:t>nitrite + nitrate (NO</w:t>
      </w:r>
      <w:r w:rsidR="009D7C4B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9D7C4B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C4B" w:rsidRPr="00746880">
        <w:rPr>
          <w:rFonts w:asciiTheme="majorBidi" w:hAnsiTheme="majorBidi" w:cstheme="majorBidi"/>
          <w:lang w:bidi="fa-IR"/>
        </w:rPr>
        <w:t xml:space="preserve"> + NO</w:t>
      </w:r>
      <w:r w:rsidR="009D7C4B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9D7C4B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C4B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08572F" w:rsidRPr="00746880">
        <w:rPr>
          <w:rFonts w:asciiTheme="majorBidi" w:hAnsiTheme="majorBidi" w:cstheme="majorBidi"/>
          <w:lang w:bidi="fa-IR"/>
        </w:rPr>
        <w:t>NEO fertilized</w:t>
      </w:r>
      <w:r w:rsidR="009D7C4B" w:rsidRPr="00746880">
        <w:rPr>
          <w:rFonts w:asciiTheme="majorBidi" w:hAnsiTheme="majorBidi" w:cstheme="majorBidi"/>
          <w:lang w:bidi="fa-IR"/>
        </w:rPr>
        <w:t xml:space="preserve"> soil samples collected from the grass field</w:t>
      </w:r>
      <w:r w:rsidR="0008572F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08572F" w:rsidRPr="00746880">
        <w:rPr>
          <w:rFonts w:asciiTheme="majorBidi" w:hAnsiTheme="majorBidi" w:cstheme="majorBidi"/>
          <w:lang w:bidi="fa-IR"/>
        </w:rPr>
        <w:t xml:space="preserve"> in the lab</w:t>
      </w:r>
      <w:r w:rsidR="009D7C4B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B91705" w:rsidRPr="00746880" w14:paraId="5E12490F" w14:textId="77777777" w:rsidTr="00B91705">
        <w:tc>
          <w:tcPr>
            <w:tcW w:w="8370" w:type="dxa"/>
          </w:tcPr>
          <w:p w14:paraId="6AD31DA2" w14:textId="11E312EE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F59E9A9" wp14:editId="0E08C492">
                  <wp:extent cx="5120640" cy="2560320"/>
                  <wp:effectExtent l="0" t="0" r="3810" b="11430"/>
                  <wp:docPr id="62" name="Chart 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13C536-C965-4042-BD2D-6BE1827A79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4024C7D0" w14:textId="610FC679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53DFC01" wp14:editId="486BEA42">
                  <wp:extent cx="5120640" cy="2560320"/>
                  <wp:effectExtent l="0" t="0" r="3810" b="11430"/>
                  <wp:docPr id="63" name="Chart 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1ECCD1-759E-4179-BD4D-9A333684F4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</w:tr>
      <w:tr w:rsidR="00B91705" w:rsidRPr="00746880" w14:paraId="510791D1" w14:textId="77777777" w:rsidTr="00B91705">
        <w:tc>
          <w:tcPr>
            <w:tcW w:w="8370" w:type="dxa"/>
          </w:tcPr>
          <w:p w14:paraId="7E899DC3" w14:textId="54E7319D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46734FE" wp14:editId="27CB458B">
                  <wp:extent cx="5120640" cy="2560320"/>
                  <wp:effectExtent l="0" t="0" r="3810" b="11430"/>
                  <wp:docPr id="64" name="Chart 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5D4E75-BA9D-40BF-B4F7-382F5BD63F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00762F77" w14:textId="6D4F3200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23E1EBE" wp14:editId="32675D87">
                  <wp:extent cx="5120640" cy="2560320"/>
                  <wp:effectExtent l="0" t="0" r="3810" b="11430"/>
                  <wp:docPr id="65" name="Chart 6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FAF099-B03E-464F-95FB-1452FB40F2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</w:tbl>
    <w:p w14:paraId="7939A6F9" w14:textId="4896CBD8" w:rsidR="00124370" w:rsidRPr="00746880" w:rsidRDefault="00124370" w:rsidP="00B91705">
      <w:pPr>
        <w:pStyle w:val="Caption"/>
        <w:rPr>
          <w:rFonts w:asciiTheme="majorBidi" w:hAnsiTheme="majorBidi" w:cstheme="majorBidi"/>
        </w:rPr>
      </w:pPr>
    </w:p>
    <w:p w14:paraId="2E8B2E11" w14:textId="77777777" w:rsidR="00E07BD4" w:rsidRPr="00746880" w:rsidRDefault="00E07BD4" w:rsidP="00B91705">
      <w:pPr>
        <w:pStyle w:val="Caption"/>
        <w:rPr>
          <w:rFonts w:asciiTheme="majorBidi" w:hAnsiTheme="majorBidi" w:cstheme="majorBidi"/>
        </w:rPr>
      </w:pPr>
    </w:p>
    <w:p w14:paraId="753E1C5D" w14:textId="05BF3B9E" w:rsidR="00B91705" w:rsidRPr="00746880" w:rsidRDefault="00B91705" w:rsidP="00B91705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C65BBA" w:rsidRPr="00746880">
        <w:rPr>
          <w:rFonts w:asciiTheme="majorBidi" w:hAnsiTheme="majorBidi" w:cstheme="majorBidi"/>
        </w:rPr>
        <w:t>8</w:t>
      </w:r>
      <w:r w:rsidR="009D7C4B" w:rsidRPr="00746880">
        <w:rPr>
          <w:rFonts w:asciiTheme="majorBidi" w:hAnsiTheme="majorBidi" w:cstheme="majorBidi"/>
        </w:rPr>
        <w:t xml:space="preserve"> The amount of nitrite </w:t>
      </w:r>
      <w:r w:rsidR="009D7C4B" w:rsidRPr="00746880">
        <w:rPr>
          <w:rFonts w:asciiTheme="majorBidi" w:hAnsiTheme="majorBidi" w:cstheme="majorBidi"/>
          <w:lang w:bidi="fa-IR"/>
        </w:rPr>
        <w:t>(NO</w:t>
      </w:r>
      <w:r w:rsidR="009D7C4B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9D7C4B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C4B" w:rsidRPr="00746880">
        <w:rPr>
          <w:rFonts w:asciiTheme="majorBidi" w:hAnsiTheme="majorBidi" w:cstheme="majorBidi"/>
          <w:lang w:bidi="fa-IR"/>
        </w:rPr>
        <w:t>) (orange)</w:t>
      </w:r>
      <w:r w:rsidR="009D7C4B" w:rsidRPr="00746880">
        <w:rPr>
          <w:rFonts w:asciiTheme="majorBidi" w:hAnsiTheme="majorBidi" w:cstheme="majorBidi"/>
        </w:rPr>
        <w:t xml:space="preserve"> and </w:t>
      </w:r>
      <w:r w:rsidR="009D7C4B" w:rsidRPr="00746880">
        <w:rPr>
          <w:rFonts w:asciiTheme="majorBidi" w:hAnsiTheme="majorBidi" w:cstheme="majorBidi"/>
          <w:lang w:bidi="fa-IR"/>
        </w:rPr>
        <w:t>nitrite + nitrate (NO</w:t>
      </w:r>
      <w:r w:rsidR="009D7C4B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9D7C4B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C4B" w:rsidRPr="00746880">
        <w:rPr>
          <w:rFonts w:asciiTheme="majorBidi" w:hAnsiTheme="majorBidi" w:cstheme="majorBidi"/>
          <w:lang w:bidi="fa-IR"/>
        </w:rPr>
        <w:t xml:space="preserve"> + NO</w:t>
      </w:r>
      <w:r w:rsidR="009D7C4B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9D7C4B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C4B" w:rsidRPr="00746880">
        <w:rPr>
          <w:rFonts w:asciiTheme="majorBidi" w:hAnsiTheme="majorBidi" w:cstheme="majorBidi"/>
          <w:lang w:bidi="fa-IR"/>
        </w:rPr>
        <w:t>) (blue) at different time points after incubation in mineral fertilizer fertilized soil samples collected from the grass field</w:t>
      </w:r>
      <w:r w:rsidR="0008572F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08572F" w:rsidRPr="00746880">
        <w:rPr>
          <w:rFonts w:asciiTheme="majorBidi" w:hAnsiTheme="majorBidi" w:cstheme="majorBidi"/>
          <w:lang w:bidi="fa-IR"/>
        </w:rPr>
        <w:t xml:space="preserve"> in the lab</w:t>
      </w:r>
      <w:r w:rsidR="009D7C4B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B91705" w:rsidRPr="00746880" w14:paraId="6B93F8D1" w14:textId="77777777" w:rsidTr="00606AB1">
        <w:tc>
          <w:tcPr>
            <w:tcW w:w="8370" w:type="dxa"/>
          </w:tcPr>
          <w:p w14:paraId="71D98D26" w14:textId="372308CA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614FC6E" wp14:editId="1C792168">
                  <wp:extent cx="5120640" cy="2560320"/>
                  <wp:effectExtent l="0" t="0" r="3810" b="11430"/>
                  <wp:docPr id="70" name="Chart 7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8B120C-47D6-41EF-B9EA-3B0B8ACACC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4208EDB4" w14:textId="6679CE21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9E5C8B6" wp14:editId="28738341">
                  <wp:extent cx="5120640" cy="2560320"/>
                  <wp:effectExtent l="0" t="0" r="3810" b="11430"/>
                  <wp:docPr id="71" name="Chart 7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A48D9D-3497-42DE-B4AC-B455D96575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</w:tc>
      </w:tr>
      <w:tr w:rsidR="00B91705" w:rsidRPr="00746880" w14:paraId="235A5290" w14:textId="77777777" w:rsidTr="00606AB1">
        <w:tc>
          <w:tcPr>
            <w:tcW w:w="8370" w:type="dxa"/>
          </w:tcPr>
          <w:p w14:paraId="26BD4F61" w14:textId="7714B87F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0F6D373" wp14:editId="3EB4AFF3">
                  <wp:extent cx="5120640" cy="2560320"/>
                  <wp:effectExtent l="0" t="0" r="3810" b="11430"/>
                  <wp:docPr id="72" name="Chart 7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14D5ED-4D68-445D-A841-C7091B0542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479B13FB" w14:textId="585B1521" w:rsidR="00B91705" w:rsidRPr="00746880" w:rsidRDefault="00B91705" w:rsidP="00B91705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9466868" wp14:editId="669F1387">
                  <wp:extent cx="5120640" cy="2560320"/>
                  <wp:effectExtent l="0" t="0" r="3810" b="11430"/>
                  <wp:docPr id="73" name="Chart 7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646ECC-2E3C-4548-84C3-E873249322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</w:tr>
    </w:tbl>
    <w:p w14:paraId="53210766" w14:textId="77777777" w:rsidR="00635FE5" w:rsidRPr="00746880" w:rsidRDefault="00635FE5" w:rsidP="00606AB1">
      <w:pPr>
        <w:pStyle w:val="Caption"/>
        <w:rPr>
          <w:rFonts w:asciiTheme="majorBidi" w:hAnsiTheme="majorBidi" w:cstheme="majorBidi"/>
        </w:rPr>
      </w:pPr>
    </w:p>
    <w:p w14:paraId="3CC522EC" w14:textId="1439F779" w:rsidR="00B91705" w:rsidRPr="00746880" w:rsidRDefault="00606AB1" w:rsidP="00606AB1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C65BBA" w:rsidRPr="00746880">
        <w:rPr>
          <w:rFonts w:asciiTheme="majorBidi" w:hAnsiTheme="majorBidi" w:cstheme="majorBidi"/>
        </w:rPr>
        <w:t>9</w:t>
      </w:r>
      <w:r w:rsidR="00657177" w:rsidRPr="00746880">
        <w:rPr>
          <w:rFonts w:asciiTheme="majorBidi" w:hAnsiTheme="majorBidi" w:cstheme="majorBidi"/>
        </w:rPr>
        <w:t xml:space="preserve"> The amount of nitrite </w:t>
      </w:r>
      <w:r w:rsidR="00657177" w:rsidRPr="00746880">
        <w:rPr>
          <w:rFonts w:asciiTheme="majorBidi" w:hAnsiTheme="majorBidi" w:cstheme="majorBidi"/>
          <w:lang w:bidi="fa-IR"/>
        </w:rPr>
        <w:t>(NO</w:t>
      </w:r>
      <w:r w:rsidR="00657177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657177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657177" w:rsidRPr="00746880">
        <w:rPr>
          <w:rFonts w:asciiTheme="majorBidi" w:hAnsiTheme="majorBidi" w:cstheme="majorBidi"/>
          <w:lang w:bidi="fa-IR"/>
        </w:rPr>
        <w:t>) (orange)</w:t>
      </w:r>
      <w:r w:rsidR="00657177" w:rsidRPr="00746880">
        <w:rPr>
          <w:rFonts w:asciiTheme="majorBidi" w:hAnsiTheme="majorBidi" w:cstheme="majorBidi"/>
        </w:rPr>
        <w:t xml:space="preserve"> and </w:t>
      </w:r>
      <w:r w:rsidR="00657177" w:rsidRPr="00746880">
        <w:rPr>
          <w:rFonts w:asciiTheme="majorBidi" w:hAnsiTheme="majorBidi" w:cstheme="majorBidi"/>
          <w:lang w:bidi="fa-IR"/>
        </w:rPr>
        <w:t>nitrite + nitrate (NO</w:t>
      </w:r>
      <w:r w:rsidR="00657177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657177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657177" w:rsidRPr="00746880">
        <w:rPr>
          <w:rFonts w:asciiTheme="majorBidi" w:hAnsiTheme="majorBidi" w:cstheme="majorBidi"/>
          <w:lang w:bidi="fa-IR"/>
        </w:rPr>
        <w:t xml:space="preserve"> + NO</w:t>
      </w:r>
      <w:r w:rsidR="00657177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657177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657177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E07BD4" w:rsidRPr="00746880">
        <w:rPr>
          <w:rFonts w:asciiTheme="majorBidi" w:hAnsiTheme="majorBidi" w:cstheme="majorBidi"/>
          <w:lang w:bidi="fa-IR"/>
        </w:rPr>
        <w:t>untreated cattle slurry</w:t>
      </w:r>
      <w:r w:rsidR="00657177" w:rsidRPr="00746880">
        <w:rPr>
          <w:rFonts w:asciiTheme="majorBidi" w:hAnsiTheme="majorBidi" w:cstheme="majorBidi"/>
          <w:lang w:bidi="fa-IR"/>
        </w:rPr>
        <w:t xml:space="preserve"> fertilized soil samples </w:t>
      </w:r>
      <w:r w:rsidR="003D627B" w:rsidRPr="00746880">
        <w:rPr>
          <w:rFonts w:asciiTheme="majorBidi" w:hAnsiTheme="majorBidi" w:cstheme="majorBidi"/>
          <w:lang w:bidi="fa-IR"/>
        </w:rPr>
        <w:t>fertilized in the lab using</w:t>
      </w:r>
      <w:r w:rsidR="00657177" w:rsidRPr="00746880">
        <w:rPr>
          <w:rFonts w:asciiTheme="majorBidi" w:hAnsiTheme="majorBidi" w:cstheme="majorBidi"/>
          <w:lang w:bidi="fa-IR"/>
        </w:rPr>
        <w:t xml:space="preserve"> the cereal field</w:t>
      </w:r>
      <w:r w:rsidR="003D627B" w:rsidRPr="00746880">
        <w:rPr>
          <w:rFonts w:asciiTheme="majorBidi" w:hAnsiTheme="majorBidi" w:cstheme="majorBidi"/>
          <w:lang w:bidi="fa-IR"/>
        </w:rPr>
        <w:t xml:space="preserve"> soil</w:t>
      </w:r>
      <w:r w:rsidR="004B3E75" w:rsidRPr="00746880">
        <w:rPr>
          <w:rFonts w:asciiTheme="majorBidi" w:hAnsiTheme="majorBidi" w:cstheme="majorBidi"/>
          <w:lang w:bidi="fa-IR"/>
        </w:rPr>
        <w:t xml:space="preserve">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657177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606AB1" w:rsidRPr="00746880" w14:paraId="02FD6EC7" w14:textId="77777777" w:rsidTr="008A39C4">
        <w:trPr>
          <w:trHeight w:val="7785"/>
        </w:trPr>
        <w:tc>
          <w:tcPr>
            <w:tcW w:w="8370" w:type="dxa"/>
          </w:tcPr>
          <w:p w14:paraId="20C39C76" w14:textId="242C4D78" w:rsidR="00606AB1" w:rsidRPr="00746880" w:rsidRDefault="005C6E8B" w:rsidP="00007363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2A4C9F0" wp14:editId="3CEBDE8D">
                  <wp:extent cx="5120640" cy="2560320"/>
                  <wp:effectExtent l="0" t="0" r="3810" b="11430"/>
                  <wp:docPr id="164" name="Chart 1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47DAA1-618B-4AF6-AF47-EFC13AF71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  <w:r w:rsidR="00007363"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176F157" wp14:editId="1F1494F8">
                  <wp:extent cx="5120640" cy="2560320"/>
                  <wp:effectExtent l="0" t="0" r="3810" b="11430"/>
                  <wp:docPr id="163" name="Chart 1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F7B4F4-8D4E-4D3C-B74B-6F118725DF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0B562606" w14:textId="4DE74F26" w:rsidR="00606AB1" w:rsidRPr="00746880" w:rsidRDefault="005C6E8B" w:rsidP="00F66DD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DD45486" wp14:editId="1BC107AC">
                  <wp:extent cx="5120640" cy="2560320"/>
                  <wp:effectExtent l="0" t="0" r="3810" b="11430"/>
                  <wp:docPr id="162" name="Chart 1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365B3A-F10E-42D5-9F60-36B31E4665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</w:tc>
      </w:tr>
      <w:tr w:rsidR="00606AB1" w:rsidRPr="00746880" w14:paraId="66E55C25" w14:textId="77777777" w:rsidTr="009859C5">
        <w:tc>
          <w:tcPr>
            <w:tcW w:w="8370" w:type="dxa"/>
          </w:tcPr>
          <w:p w14:paraId="4F8F7D6B" w14:textId="520F820D" w:rsidR="00606AB1" w:rsidRPr="00746880" w:rsidRDefault="00606AB1" w:rsidP="00F66D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4ECB4365" w14:textId="65F70C06" w:rsidR="00606AB1" w:rsidRPr="00746880" w:rsidRDefault="00606AB1" w:rsidP="00F66DDB">
            <w:pPr>
              <w:rPr>
                <w:rFonts w:asciiTheme="majorBidi" w:hAnsiTheme="majorBidi" w:cstheme="majorBidi"/>
              </w:rPr>
            </w:pPr>
          </w:p>
        </w:tc>
      </w:tr>
    </w:tbl>
    <w:p w14:paraId="12FF777B" w14:textId="64DD688B" w:rsidR="00FC039A" w:rsidRPr="00746880" w:rsidRDefault="00FC039A" w:rsidP="00606AB1">
      <w:pPr>
        <w:rPr>
          <w:rFonts w:asciiTheme="majorBidi" w:hAnsiTheme="majorBidi" w:cstheme="majorBidi"/>
        </w:rPr>
      </w:pPr>
    </w:p>
    <w:p w14:paraId="3B375E37" w14:textId="7FC6D8BE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697DD5" w:rsidRPr="00746880">
        <w:rPr>
          <w:rFonts w:asciiTheme="majorBidi" w:hAnsiTheme="majorBidi" w:cstheme="majorBidi"/>
        </w:rPr>
        <w:t>10</w:t>
      </w:r>
      <w:r w:rsidR="00EE5FD2" w:rsidRPr="00746880">
        <w:rPr>
          <w:rFonts w:asciiTheme="majorBidi" w:hAnsiTheme="majorBidi" w:cstheme="majorBidi"/>
        </w:rPr>
        <w:t xml:space="preserve"> </w:t>
      </w:r>
      <w:r w:rsidR="008A21E3" w:rsidRPr="00746880">
        <w:rPr>
          <w:rFonts w:asciiTheme="majorBidi" w:hAnsiTheme="majorBidi" w:cstheme="majorBidi"/>
        </w:rPr>
        <w:t xml:space="preserve">The amount of nitrite </w:t>
      </w:r>
      <w:r w:rsidR="008A21E3" w:rsidRPr="00746880">
        <w:rPr>
          <w:rFonts w:asciiTheme="majorBidi" w:hAnsiTheme="majorBidi" w:cstheme="majorBidi"/>
          <w:lang w:bidi="fa-IR"/>
        </w:rPr>
        <w:t>(NO</w:t>
      </w:r>
      <w:r w:rsidR="008A21E3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8A21E3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A21E3" w:rsidRPr="00746880">
        <w:rPr>
          <w:rFonts w:asciiTheme="majorBidi" w:hAnsiTheme="majorBidi" w:cstheme="majorBidi"/>
          <w:lang w:bidi="fa-IR"/>
        </w:rPr>
        <w:t>) (orange)</w:t>
      </w:r>
      <w:r w:rsidR="008A21E3" w:rsidRPr="00746880">
        <w:rPr>
          <w:rFonts w:asciiTheme="majorBidi" w:hAnsiTheme="majorBidi" w:cstheme="majorBidi"/>
        </w:rPr>
        <w:t xml:space="preserve"> and </w:t>
      </w:r>
      <w:r w:rsidR="008A21E3" w:rsidRPr="00746880">
        <w:rPr>
          <w:rFonts w:asciiTheme="majorBidi" w:hAnsiTheme="majorBidi" w:cstheme="majorBidi"/>
          <w:lang w:bidi="fa-IR"/>
        </w:rPr>
        <w:t>nitrite + nitrate (NO</w:t>
      </w:r>
      <w:r w:rsidR="008A21E3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8A21E3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A21E3" w:rsidRPr="00746880">
        <w:rPr>
          <w:rFonts w:asciiTheme="majorBidi" w:hAnsiTheme="majorBidi" w:cstheme="majorBidi"/>
          <w:lang w:bidi="fa-IR"/>
        </w:rPr>
        <w:t xml:space="preserve"> + NO</w:t>
      </w:r>
      <w:r w:rsidR="008A21E3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8A21E3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A21E3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E07BD4" w:rsidRPr="00746880">
        <w:rPr>
          <w:rFonts w:asciiTheme="majorBidi" w:hAnsiTheme="majorBidi" w:cstheme="majorBidi"/>
          <w:lang w:bidi="fa-IR"/>
        </w:rPr>
        <w:t>untreated biogas digestate</w:t>
      </w:r>
      <w:r w:rsidR="001F2188" w:rsidRPr="00746880">
        <w:rPr>
          <w:rFonts w:asciiTheme="majorBidi" w:hAnsiTheme="majorBidi" w:cstheme="majorBidi"/>
          <w:lang w:bidi="fa-IR"/>
        </w:rPr>
        <w:t xml:space="preserve"> fertilized</w:t>
      </w:r>
      <w:r w:rsidR="008A21E3" w:rsidRPr="00746880">
        <w:rPr>
          <w:rFonts w:asciiTheme="majorBidi" w:hAnsiTheme="majorBidi" w:cstheme="majorBidi"/>
          <w:lang w:bidi="fa-IR"/>
        </w:rPr>
        <w:t xml:space="preserve">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8A21E3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69595775" w14:textId="77777777" w:rsidTr="004068AF">
        <w:trPr>
          <w:trHeight w:val="7785"/>
        </w:trPr>
        <w:tc>
          <w:tcPr>
            <w:tcW w:w="8370" w:type="dxa"/>
          </w:tcPr>
          <w:p w14:paraId="56263A99" w14:textId="6656310E" w:rsidR="00D40420" w:rsidRPr="00746880" w:rsidRDefault="004068AF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3A4C65F" wp14:editId="4C755E95">
                  <wp:extent cx="5120640" cy="2560320"/>
                  <wp:effectExtent l="0" t="0" r="3810" b="11430"/>
                  <wp:docPr id="234" name="Chart 2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428CAC-2A10-444E-929E-9A578F9F47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7AC4552" wp14:editId="17F22B68">
                  <wp:extent cx="5120640" cy="2560320"/>
                  <wp:effectExtent l="0" t="0" r="3810" b="11430"/>
                  <wp:docPr id="3" name="Chart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012E13-0BFF-4784-BC39-F4711D2F3C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13A2D886" w14:textId="564AACD6" w:rsidR="00D40420" w:rsidRPr="00746880" w:rsidRDefault="004068AF" w:rsidP="004068AF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37ED324" wp14:editId="2B73E3AD">
                  <wp:extent cx="5120640" cy="2560320"/>
                  <wp:effectExtent l="0" t="0" r="3810" b="11430"/>
                  <wp:docPr id="2" name="Chart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0438ED-BF97-4B80-BBFC-A21F4C7866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</w:tr>
      <w:tr w:rsidR="00D40420" w:rsidRPr="00746880" w14:paraId="61B82B71" w14:textId="77777777" w:rsidTr="00D53870">
        <w:tc>
          <w:tcPr>
            <w:tcW w:w="8370" w:type="dxa"/>
          </w:tcPr>
          <w:p w14:paraId="237D07FC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0EA81848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71676B1C" w14:textId="6D80F708" w:rsidR="00D40420" w:rsidRPr="00746880" w:rsidRDefault="00D40420" w:rsidP="00D40420">
      <w:pPr>
        <w:rPr>
          <w:rFonts w:asciiTheme="majorBidi" w:hAnsiTheme="majorBidi" w:cstheme="majorBidi"/>
        </w:rPr>
      </w:pPr>
    </w:p>
    <w:p w14:paraId="78FD21B8" w14:textId="67A60768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4068AF" w:rsidRPr="00746880">
        <w:rPr>
          <w:rFonts w:asciiTheme="majorBidi" w:hAnsiTheme="majorBidi" w:cstheme="majorBidi"/>
        </w:rPr>
        <w:t>11</w:t>
      </w:r>
      <w:r w:rsidR="001F2188" w:rsidRPr="00746880">
        <w:rPr>
          <w:rFonts w:asciiTheme="majorBidi" w:hAnsiTheme="majorBidi" w:cstheme="majorBidi"/>
        </w:rPr>
        <w:t xml:space="preserve"> The amount of nitrite </w:t>
      </w:r>
      <w:r w:rsidR="001F2188" w:rsidRPr="00746880">
        <w:rPr>
          <w:rFonts w:asciiTheme="majorBidi" w:hAnsiTheme="majorBidi" w:cstheme="majorBidi"/>
          <w:lang w:bidi="fa-IR"/>
        </w:rPr>
        <w:t>(NO</w:t>
      </w:r>
      <w:r w:rsidR="001F2188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1F218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1F2188" w:rsidRPr="00746880">
        <w:rPr>
          <w:rFonts w:asciiTheme="majorBidi" w:hAnsiTheme="majorBidi" w:cstheme="majorBidi"/>
          <w:lang w:bidi="fa-IR"/>
        </w:rPr>
        <w:t>) (orange)</w:t>
      </w:r>
      <w:r w:rsidR="001F2188" w:rsidRPr="00746880">
        <w:rPr>
          <w:rFonts w:asciiTheme="majorBidi" w:hAnsiTheme="majorBidi" w:cstheme="majorBidi"/>
        </w:rPr>
        <w:t xml:space="preserve"> and </w:t>
      </w:r>
      <w:r w:rsidR="001F2188" w:rsidRPr="00746880">
        <w:rPr>
          <w:rFonts w:asciiTheme="majorBidi" w:hAnsiTheme="majorBidi" w:cstheme="majorBidi"/>
          <w:lang w:bidi="fa-IR"/>
        </w:rPr>
        <w:t>nitrite + nitrate (NO</w:t>
      </w:r>
      <w:r w:rsidR="001F2188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1F218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1F2188" w:rsidRPr="00746880">
        <w:rPr>
          <w:rFonts w:asciiTheme="majorBidi" w:hAnsiTheme="majorBidi" w:cstheme="majorBidi"/>
          <w:lang w:bidi="fa-IR"/>
        </w:rPr>
        <w:t xml:space="preserve"> + NO</w:t>
      </w:r>
      <w:r w:rsidR="001F2188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1F2188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1F2188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E07BD4" w:rsidRPr="00746880">
        <w:rPr>
          <w:rFonts w:asciiTheme="majorBidi" w:hAnsiTheme="majorBidi" w:cstheme="majorBidi"/>
          <w:lang w:bidi="fa-IR"/>
        </w:rPr>
        <w:t>NEO made from cattle slurry</w:t>
      </w:r>
      <w:r w:rsidR="005F590A" w:rsidRPr="00746880">
        <w:rPr>
          <w:rFonts w:asciiTheme="majorBidi" w:hAnsiTheme="majorBidi" w:cstheme="majorBidi"/>
          <w:lang w:bidi="fa-IR"/>
        </w:rPr>
        <w:t xml:space="preserve"> fertilized</w:t>
      </w:r>
      <w:r w:rsidR="001F2188" w:rsidRPr="00746880">
        <w:rPr>
          <w:rFonts w:asciiTheme="majorBidi" w:hAnsiTheme="majorBidi" w:cstheme="majorBidi"/>
          <w:lang w:bidi="fa-IR"/>
        </w:rPr>
        <w:t xml:space="preserve">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1F2188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2E29D834" w14:textId="77777777" w:rsidTr="000E0373">
        <w:trPr>
          <w:trHeight w:val="7785"/>
        </w:trPr>
        <w:tc>
          <w:tcPr>
            <w:tcW w:w="8370" w:type="dxa"/>
          </w:tcPr>
          <w:p w14:paraId="22037F7D" w14:textId="19D4CE46" w:rsidR="00D40420" w:rsidRPr="00746880" w:rsidRDefault="000E0373" w:rsidP="000E0373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E3A2281" wp14:editId="4077FA2A">
                  <wp:extent cx="5120640" cy="2560320"/>
                  <wp:effectExtent l="0" t="0" r="3810" b="11430"/>
                  <wp:docPr id="235" name="Chart 2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2C3AA1-186D-43B6-A6FF-A4D63600F2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7933E29" wp14:editId="016D7E91">
                  <wp:extent cx="5120640" cy="2560320"/>
                  <wp:effectExtent l="0" t="0" r="3810" b="11430"/>
                  <wp:docPr id="237" name="Chart 2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59B2A2-17FF-4AE3-8C72-2C8DCBEDA1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7B3EAAC2" w14:textId="35D46B50" w:rsidR="00D40420" w:rsidRPr="00746880" w:rsidRDefault="000E0373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125A21F" wp14:editId="55C4FEBD">
                  <wp:extent cx="5120640" cy="2559050"/>
                  <wp:effectExtent l="0" t="0" r="3810" b="12700"/>
                  <wp:docPr id="236" name="Chart 2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A618C5-B550-48B6-A3DF-355CFCBB29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5"/>
                    </a:graphicData>
                  </a:graphic>
                </wp:inline>
              </w:drawing>
            </w:r>
          </w:p>
        </w:tc>
      </w:tr>
      <w:tr w:rsidR="00D40420" w:rsidRPr="00746880" w14:paraId="561FE04F" w14:textId="77777777" w:rsidTr="00D53870">
        <w:tc>
          <w:tcPr>
            <w:tcW w:w="8370" w:type="dxa"/>
          </w:tcPr>
          <w:p w14:paraId="165802F5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49763018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2C1FD8B2" w14:textId="77777777" w:rsidR="00780C32" w:rsidRPr="00746880" w:rsidRDefault="00780C32" w:rsidP="00D40420">
      <w:pPr>
        <w:pStyle w:val="Caption"/>
        <w:rPr>
          <w:rFonts w:asciiTheme="majorBidi" w:hAnsiTheme="majorBidi" w:cstheme="majorBidi"/>
        </w:rPr>
      </w:pPr>
    </w:p>
    <w:p w14:paraId="6D683745" w14:textId="5E30ECA0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780C32" w:rsidRPr="00746880">
        <w:rPr>
          <w:rFonts w:asciiTheme="majorBidi" w:hAnsiTheme="majorBidi" w:cstheme="majorBidi"/>
        </w:rPr>
        <w:t>12</w:t>
      </w:r>
      <w:r w:rsidR="005F590A" w:rsidRPr="00746880">
        <w:rPr>
          <w:rFonts w:asciiTheme="majorBidi" w:hAnsiTheme="majorBidi" w:cstheme="majorBidi"/>
        </w:rPr>
        <w:t xml:space="preserve"> The amount of nitrite </w:t>
      </w:r>
      <w:r w:rsidR="005F590A" w:rsidRPr="00746880">
        <w:rPr>
          <w:rFonts w:asciiTheme="majorBidi" w:hAnsiTheme="majorBidi" w:cstheme="majorBidi"/>
          <w:lang w:bidi="fa-IR"/>
        </w:rPr>
        <w:t>(NO</w:t>
      </w:r>
      <w:r w:rsidR="005F590A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5F590A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5F590A" w:rsidRPr="00746880">
        <w:rPr>
          <w:rFonts w:asciiTheme="majorBidi" w:hAnsiTheme="majorBidi" w:cstheme="majorBidi"/>
          <w:lang w:bidi="fa-IR"/>
        </w:rPr>
        <w:t>) (orange)</w:t>
      </w:r>
      <w:r w:rsidR="005F590A" w:rsidRPr="00746880">
        <w:rPr>
          <w:rFonts w:asciiTheme="majorBidi" w:hAnsiTheme="majorBidi" w:cstheme="majorBidi"/>
        </w:rPr>
        <w:t xml:space="preserve"> and </w:t>
      </w:r>
      <w:r w:rsidR="005F590A" w:rsidRPr="00746880">
        <w:rPr>
          <w:rFonts w:asciiTheme="majorBidi" w:hAnsiTheme="majorBidi" w:cstheme="majorBidi"/>
          <w:lang w:bidi="fa-IR"/>
        </w:rPr>
        <w:t>nitrite + nitrate (NO</w:t>
      </w:r>
      <w:r w:rsidR="005F590A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5F590A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5F590A" w:rsidRPr="00746880">
        <w:rPr>
          <w:rFonts w:asciiTheme="majorBidi" w:hAnsiTheme="majorBidi" w:cstheme="majorBidi"/>
          <w:lang w:bidi="fa-IR"/>
        </w:rPr>
        <w:t xml:space="preserve"> + NO</w:t>
      </w:r>
      <w:r w:rsidR="005F590A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5F590A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5F590A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E07BD4" w:rsidRPr="00746880">
        <w:rPr>
          <w:rFonts w:asciiTheme="majorBidi" w:hAnsiTheme="majorBidi" w:cstheme="majorBidi"/>
          <w:lang w:bidi="fa-IR"/>
        </w:rPr>
        <w:t>NEO made from biogas digestate</w:t>
      </w:r>
      <w:r w:rsidR="005F590A" w:rsidRPr="00746880">
        <w:rPr>
          <w:rFonts w:asciiTheme="majorBidi" w:hAnsiTheme="majorBidi" w:cstheme="majorBidi"/>
          <w:lang w:bidi="fa-IR"/>
        </w:rPr>
        <w:t xml:space="preserve"> fertilized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5F590A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319A4B64" w14:textId="77777777" w:rsidTr="009F31E0">
        <w:trPr>
          <w:trHeight w:val="7785"/>
        </w:trPr>
        <w:tc>
          <w:tcPr>
            <w:tcW w:w="8370" w:type="dxa"/>
          </w:tcPr>
          <w:p w14:paraId="521D3C9D" w14:textId="06E1297C" w:rsidR="00D40420" w:rsidRPr="00746880" w:rsidRDefault="009F31E0" w:rsidP="009F31E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F29E186" wp14:editId="609D3559">
                  <wp:extent cx="5120640" cy="2560320"/>
                  <wp:effectExtent l="0" t="0" r="3810" b="11430"/>
                  <wp:docPr id="238" name="Chart 2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601CEA-C671-4CD2-A883-CE9822BF7B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57C2347" wp14:editId="5142F435">
                  <wp:extent cx="5120640" cy="2560320"/>
                  <wp:effectExtent l="0" t="0" r="3810" b="11430"/>
                  <wp:docPr id="239" name="Chart 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475107-D2B4-4C48-BE7F-63E973C1D3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46AB3843" w14:textId="4BC8F0EF" w:rsidR="00D40420" w:rsidRPr="00746880" w:rsidRDefault="009F31E0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6CFE54D" wp14:editId="0A148BC6">
                  <wp:extent cx="5120640" cy="2560320"/>
                  <wp:effectExtent l="0" t="0" r="3810" b="11430"/>
                  <wp:docPr id="240" name="Chart 2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53A347-E91A-486F-B0C9-1438934C43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8"/>
                    </a:graphicData>
                  </a:graphic>
                </wp:inline>
              </w:drawing>
            </w:r>
          </w:p>
        </w:tc>
      </w:tr>
      <w:tr w:rsidR="00D40420" w:rsidRPr="00746880" w14:paraId="2CA1F1A9" w14:textId="77777777" w:rsidTr="00D53870">
        <w:tc>
          <w:tcPr>
            <w:tcW w:w="8370" w:type="dxa"/>
          </w:tcPr>
          <w:p w14:paraId="074B0822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6483BACB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5BC0BA28" w14:textId="40E5947C" w:rsidR="00D40420" w:rsidRPr="00746880" w:rsidRDefault="00D40420" w:rsidP="00D40420">
      <w:pPr>
        <w:rPr>
          <w:rFonts w:asciiTheme="majorBidi" w:hAnsiTheme="majorBidi" w:cstheme="majorBidi"/>
        </w:rPr>
      </w:pPr>
    </w:p>
    <w:p w14:paraId="4ADDB824" w14:textId="18050BD3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957CFD" w:rsidRPr="00746880">
        <w:rPr>
          <w:rFonts w:asciiTheme="majorBidi" w:hAnsiTheme="majorBidi" w:cstheme="majorBidi"/>
        </w:rPr>
        <w:t>13</w:t>
      </w:r>
      <w:r w:rsidR="00201727" w:rsidRPr="00746880">
        <w:rPr>
          <w:rFonts w:asciiTheme="majorBidi" w:hAnsiTheme="majorBidi" w:cstheme="majorBidi"/>
        </w:rPr>
        <w:t xml:space="preserve"> The amount of nitrite </w:t>
      </w:r>
      <w:r w:rsidR="00201727" w:rsidRPr="00746880">
        <w:rPr>
          <w:rFonts w:asciiTheme="majorBidi" w:hAnsiTheme="majorBidi" w:cstheme="majorBidi"/>
          <w:lang w:bidi="fa-IR"/>
        </w:rPr>
        <w:t>(NO</w:t>
      </w:r>
      <w:r w:rsidR="00201727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201727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201727" w:rsidRPr="00746880">
        <w:rPr>
          <w:rFonts w:asciiTheme="majorBidi" w:hAnsiTheme="majorBidi" w:cstheme="majorBidi"/>
          <w:lang w:bidi="fa-IR"/>
        </w:rPr>
        <w:t>) (orange)</w:t>
      </w:r>
      <w:r w:rsidR="00201727" w:rsidRPr="00746880">
        <w:rPr>
          <w:rFonts w:asciiTheme="majorBidi" w:hAnsiTheme="majorBidi" w:cstheme="majorBidi"/>
        </w:rPr>
        <w:t xml:space="preserve"> and </w:t>
      </w:r>
      <w:r w:rsidR="00201727" w:rsidRPr="00746880">
        <w:rPr>
          <w:rFonts w:asciiTheme="majorBidi" w:hAnsiTheme="majorBidi" w:cstheme="majorBidi"/>
          <w:lang w:bidi="fa-IR"/>
        </w:rPr>
        <w:t>nitrite + nitrate (NO</w:t>
      </w:r>
      <w:r w:rsidR="00201727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201727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201727" w:rsidRPr="00746880">
        <w:rPr>
          <w:rFonts w:asciiTheme="majorBidi" w:hAnsiTheme="majorBidi" w:cstheme="majorBidi"/>
          <w:lang w:bidi="fa-IR"/>
        </w:rPr>
        <w:t xml:space="preserve"> + NO</w:t>
      </w:r>
      <w:r w:rsidR="00201727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201727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201727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6C6488" w:rsidRPr="00746880">
        <w:rPr>
          <w:rFonts w:asciiTheme="majorBidi" w:hAnsiTheme="majorBidi" w:cstheme="majorBidi"/>
          <w:lang w:bidi="fa-IR"/>
        </w:rPr>
        <w:t>acidified</w:t>
      </w:r>
      <w:r w:rsidR="00201727" w:rsidRPr="00746880">
        <w:rPr>
          <w:rFonts w:asciiTheme="majorBidi" w:hAnsiTheme="majorBidi" w:cstheme="majorBidi"/>
          <w:lang w:bidi="fa-IR"/>
        </w:rPr>
        <w:t xml:space="preserve"> </w:t>
      </w:r>
      <w:r w:rsidR="00E07BD4" w:rsidRPr="00746880">
        <w:rPr>
          <w:rFonts w:asciiTheme="majorBidi" w:hAnsiTheme="majorBidi" w:cstheme="majorBidi"/>
          <w:lang w:bidi="fa-IR"/>
        </w:rPr>
        <w:t>untreated cattle slurry</w:t>
      </w:r>
      <w:r w:rsidR="00201727" w:rsidRPr="00746880">
        <w:rPr>
          <w:rFonts w:asciiTheme="majorBidi" w:hAnsiTheme="majorBidi" w:cstheme="majorBidi"/>
          <w:lang w:bidi="fa-IR"/>
        </w:rPr>
        <w:t xml:space="preserve"> fertilized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201727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6DA7B310" w14:textId="77777777" w:rsidTr="00957CFD">
        <w:trPr>
          <w:trHeight w:val="7785"/>
        </w:trPr>
        <w:tc>
          <w:tcPr>
            <w:tcW w:w="8370" w:type="dxa"/>
          </w:tcPr>
          <w:p w14:paraId="36EE2587" w14:textId="3604483C" w:rsidR="00D40420" w:rsidRPr="00746880" w:rsidRDefault="00957CFD" w:rsidP="00957CFD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A8E33B2" wp14:editId="538A08F8">
                  <wp:extent cx="5120640" cy="2560320"/>
                  <wp:effectExtent l="0" t="0" r="3810" b="11430"/>
                  <wp:docPr id="241" name="Chart 2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7A9404-EBB4-485E-B165-2603464A82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BDD31FF" wp14:editId="02ABA43B">
                  <wp:extent cx="5120640" cy="2560320"/>
                  <wp:effectExtent l="0" t="0" r="3810" b="11430"/>
                  <wp:docPr id="243" name="Chart 2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18E4BE-8595-4373-9815-FCE28C35B9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69228DD2" w14:textId="46E39708" w:rsidR="00D40420" w:rsidRPr="00746880" w:rsidRDefault="00957CFD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425ED97" wp14:editId="0DC82D99">
                  <wp:extent cx="5120640" cy="2560320"/>
                  <wp:effectExtent l="0" t="0" r="3810" b="11430"/>
                  <wp:docPr id="242" name="Chart 2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730CD9-4F44-4C8F-9F88-00C6F253AE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1"/>
                    </a:graphicData>
                  </a:graphic>
                </wp:inline>
              </w:drawing>
            </w:r>
          </w:p>
        </w:tc>
      </w:tr>
      <w:tr w:rsidR="00D40420" w:rsidRPr="00746880" w14:paraId="753D9730" w14:textId="77777777" w:rsidTr="00D53870">
        <w:tc>
          <w:tcPr>
            <w:tcW w:w="8370" w:type="dxa"/>
          </w:tcPr>
          <w:p w14:paraId="558D5DBA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2B519E95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35A1C769" w14:textId="782A3D19" w:rsidR="00F776D0" w:rsidRPr="00746880" w:rsidRDefault="00F776D0" w:rsidP="00D40420">
      <w:pPr>
        <w:pStyle w:val="Caption"/>
        <w:rPr>
          <w:rFonts w:asciiTheme="majorBidi" w:hAnsiTheme="majorBidi" w:cstheme="majorBidi"/>
        </w:rPr>
      </w:pPr>
    </w:p>
    <w:p w14:paraId="23ED4300" w14:textId="59D9403C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F776D0" w:rsidRPr="00746880">
        <w:rPr>
          <w:rFonts w:asciiTheme="majorBidi" w:hAnsiTheme="majorBidi" w:cstheme="majorBidi"/>
        </w:rPr>
        <w:t>14</w:t>
      </w:r>
      <w:r w:rsidR="009D7141" w:rsidRPr="00746880">
        <w:rPr>
          <w:rFonts w:asciiTheme="majorBidi" w:hAnsiTheme="majorBidi" w:cstheme="majorBidi"/>
        </w:rPr>
        <w:t xml:space="preserve"> The amount of nitrite </w:t>
      </w:r>
      <w:r w:rsidR="009D7141" w:rsidRPr="00746880">
        <w:rPr>
          <w:rFonts w:asciiTheme="majorBidi" w:hAnsiTheme="majorBidi" w:cstheme="majorBidi"/>
          <w:lang w:bidi="fa-IR"/>
        </w:rPr>
        <w:t>(NO</w:t>
      </w:r>
      <w:r w:rsidR="009D7141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9D7141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141" w:rsidRPr="00746880">
        <w:rPr>
          <w:rFonts w:asciiTheme="majorBidi" w:hAnsiTheme="majorBidi" w:cstheme="majorBidi"/>
          <w:lang w:bidi="fa-IR"/>
        </w:rPr>
        <w:t>) (orange)</w:t>
      </w:r>
      <w:r w:rsidR="009D7141" w:rsidRPr="00746880">
        <w:rPr>
          <w:rFonts w:asciiTheme="majorBidi" w:hAnsiTheme="majorBidi" w:cstheme="majorBidi"/>
        </w:rPr>
        <w:t xml:space="preserve"> and </w:t>
      </w:r>
      <w:r w:rsidR="009D7141" w:rsidRPr="00746880">
        <w:rPr>
          <w:rFonts w:asciiTheme="majorBidi" w:hAnsiTheme="majorBidi" w:cstheme="majorBidi"/>
          <w:lang w:bidi="fa-IR"/>
        </w:rPr>
        <w:t>nitrite + nitrate (NO</w:t>
      </w:r>
      <w:r w:rsidR="009D7141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9D7141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141" w:rsidRPr="00746880">
        <w:rPr>
          <w:rFonts w:asciiTheme="majorBidi" w:hAnsiTheme="majorBidi" w:cstheme="majorBidi"/>
          <w:lang w:bidi="fa-IR"/>
        </w:rPr>
        <w:t xml:space="preserve"> + NO</w:t>
      </w:r>
      <w:r w:rsidR="009D7141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9D7141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9D7141" w:rsidRPr="00746880">
        <w:rPr>
          <w:rFonts w:asciiTheme="majorBidi" w:hAnsiTheme="majorBidi" w:cstheme="majorBidi"/>
          <w:lang w:bidi="fa-IR"/>
        </w:rPr>
        <w:t xml:space="preserve">) (blue) at different time points after incubation in acidified ammonium chloride fertilized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9D7141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36F32439" w14:textId="77777777" w:rsidTr="002427A4">
        <w:trPr>
          <w:trHeight w:val="7785"/>
        </w:trPr>
        <w:tc>
          <w:tcPr>
            <w:tcW w:w="8370" w:type="dxa"/>
          </w:tcPr>
          <w:p w14:paraId="60302214" w14:textId="705556BC" w:rsidR="00D40420" w:rsidRPr="00746880" w:rsidRDefault="002427A4" w:rsidP="002427A4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4ED6DE0" wp14:editId="7B804388">
                  <wp:extent cx="5120640" cy="2560320"/>
                  <wp:effectExtent l="0" t="0" r="3810" b="11430"/>
                  <wp:docPr id="246" name="Chart 2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F9C24A-C5C4-4095-B82E-8FAA07708B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2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1F8E6C2" wp14:editId="61377AD7">
                  <wp:extent cx="5120640" cy="2560320"/>
                  <wp:effectExtent l="0" t="0" r="3810" b="11430"/>
                  <wp:docPr id="245" name="Chart 2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359955-50A2-42B4-A62B-AE5305444F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31983341" w14:textId="75C1B8F8" w:rsidR="00D40420" w:rsidRPr="00746880" w:rsidRDefault="002427A4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3E2036C" wp14:editId="28706931">
                  <wp:extent cx="5120640" cy="2560320"/>
                  <wp:effectExtent l="0" t="0" r="3810" b="11430"/>
                  <wp:docPr id="244" name="Chart 2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0C784F-9E07-492D-B6DF-254C5CD44A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4"/>
                    </a:graphicData>
                  </a:graphic>
                </wp:inline>
              </w:drawing>
            </w:r>
          </w:p>
        </w:tc>
      </w:tr>
      <w:tr w:rsidR="00D40420" w:rsidRPr="00746880" w14:paraId="6047937A" w14:textId="77777777" w:rsidTr="00D53870">
        <w:tc>
          <w:tcPr>
            <w:tcW w:w="8370" w:type="dxa"/>
          </w:tcPr>
          <w:p w14:paraId="28C16FDB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1FECF389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7A6D47F3" w14:textId="77777777" w:rsidR="00AC5395" w:rsidRPr="00746880" w:rsidRDefault="00AC5395" w:rsidP="00D40420">
      <w:pPr>
        <w:pStyle w:val="Caption"/>
        <w:rPr>
          <w:rFonts w:asciiTheme="majorBidi" w:hAnsiTheme="majorBidi" w:cstheme="majorBidi"/>
        </w:rPr>
      </w:pPr>
    </w:p>
    <w:p w14:paraId="69FC018C" w14:textId="61CE62FF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CD4840" w:rsidRPr="00746880">
        <w:rPr>
          <w:rFonts w:asciiTheme="majorBidi" w:hAnsiTheme="majorBidi" w:cstheme="majorBidi"/>
        </w:rPr>
        <w:t>15</w:t>
      </w:r>
      <w:r w:rsidR="008A42DC" w:rsidRPr="00746880">
        <w:rPr>
          <w:rFonts w:asciiTheme="majorBidi" w:hAnsiTheme="majorBidi" w:cstheme="majorBidi"/>
        </w:rPr>
        <w:t xml:space="preserve"> The amount of nitrite </w:t>
      </w:r>
      <w:r w:rsidR="008A42DC" w:rsidRPr="00746880">
        <w:rPr>
          <w:rFonts w:asciiTheme="majorBidi" w:hAnsiTheme="majorBidi" w:cstheme="majorBidi"/>
          <w:lang w:bidi="fa-IR"/>
        </w:rPr>
        <w:t>(NO</w:t>
      </w:r>
      <w:r w:rsidR="008A42DC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8A42DC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A42DC" w:rsidRPr="00746880">
        <w:rPr>
          <w:rFonts w:asciiTheme="majorBidi" w:hAnsiTheme="majorBidi" w:cstheme="majorBidi"/>
          <w:lang w:bidi="fa-IR"/>
        </w:rPr>
        <w:t>) (orange)</w:t>
      </w:r>
      <w:r w:rsidR="008A42DC" w:rsidRPr="00746880">
        <w:rPr>
          <w:rFonts w:asciiTheme="majorBidi" w:hAnsiTheme="majorBidi" w:cstheme="majorBidi"/>
        </w:rPr>
        <w:t xml:space="preserve"> and </w:t>
      </w:r>
      <w:r w:rsidR="008A42DC" w:rsidRPr="00746880">
        <w:rPr>
          <w:rFonts w:asciiTheme="majorBidi" w:hAnsiTheme="majorBidi" w:cstheme="majorBidi"/>
          <w:lang w:bidi="fa-IR"/>
        </w:rPr>
        <w:t>nitrite + nitrate (NO</w:t>
      </w:r>
      <w:r w:rsidR="008A42DC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8A42DC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A42DC" w:rsidRPr="00746880">
        <w:rPr>
          <w:rFonts w:asciiTheme="majorBidi" w:hAnsiTheme="majorBidi" w:cstheme="majorBidi"/>
          <w:lang w:bidi="fa-IR"/>
        </w:rPr>
        <w:t xml:space="preserve"> + NO</w:t>
      </w:r>
      <w:r w:rsidR="008A42DC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8A42DC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8A42DC" w:rsidRPr="00746880">
        <w:rPr>
          <w:rFonts w:asciiTheme="majorBidi" w:hAnsiTheme="majorBidi" w:cstheme="majorBidi"/>
          <w:lang w:bidi="fa-IR"/>
        </w:rPr>
        <w:t xml:space="preserve">) (blue) at different time points after incubation in </w:t>
      </w:r>
      <w:r w:rsidR="00E07BD4" w:rsidRPr="00746880">
        <w:rPr>
          <w:rFonts w:asciiTheme="majorBidi" w:hAnsiTheme="majorBidi" w:cstheme="majorBidi"/>
          <w:lang w:bidi="fa-IR"/>
        </w:rPr>
        <w:t>untreated cattle slurry</w:t>
      </w:r>
      <w:r w:rsidR="008A42DC" w:rsidRPr="00746880">
        <w:rPr>
          <w:rFonts w:asciiTheme="majorBidi" w:hAnsiTheme="majorBidi" w:cstheme="majorBidi"/>
          <w:lang w:bidi="fa-IR"/>
        </w:rPr>
        <w:t xml:space="preserve"> fertilized soil samples fertilized in the lab using the grass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8A42DC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3ACF90A8" w14:textId="77777777" w:rsidTr="00900E08">
        <w:trPr>
          <w:trHeight w:val="7785"/>
        </w:trPr>
        <w:tc>
          <w:tcPr>
            <w:tcW w:w="8370" w:type="dxa"/>
          </w:tcPr>
          <w:p w14:paraId="03D43BD1" w14:textId="4A7A1BB0" w:rsidR="00D40420" w:rsidRPr="00746880" w:rsidRDefault="00900E08" w:rsidP="00900E08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896F3D7" wp14:editId="6B01F060">
                  <wp:extent cx="5120640" cy="2560320"/>
                  <wp:effectExtent l="0" t="0" r="3810" b="11430"/>
                  <wp:docPr id="247" name="Chart 2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148113-61C4-440B-B07B-2A0E8B8BE8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5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F109606" wp14:editId="30B782AA">
                  <wp:extent cx="5120640" cy="2560320"/>
                  <wp:effectExtent l="0" t="0" r="3810" b="11430"/>
                  <wp:docPr id="249" name="Chart 2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BF38E7-F64A-45FD-BF0B-909992DDA1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6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0007803F" w14:textId="4034753B" w:rsidR="00D40420" w:rsidRPr="00746880" w:rsidRDefault="00900E08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78230ED" wp14:editId="0B1C8C1A">
                  <wp:extent cx="5120640" cy="2560320"/>
                  <wp:effectExtent l="0" t="0" r="3810" b="11430"/>
                  <wp:docPr id="248" name="Chart 2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364247-13FE-4182-A44C-2C4B6DCFE1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7"/>
                    </a:graphicData>
                  </a:graphic>
                </wp:inline>
              </w:drawing>
            </w:r>
          </w:p>
        </w:tc>
      </w:tr>
      <w:tr w:rsidR="00D40420" w:rsidRPr="00746880" w14:paraId="27EFDC8E" w14:textId="77777777" w:rsidTr="00D53870">
        <w:tc>
          <w:tcPr>
            <w:tcW w:w="8370" w:type="dxa"/>
          </w:tcPr>
          <w:p w14:paraId="47ED5779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77418748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39CBFE81" w14:textId="584E5D8B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900E08" w:rsidRPr="00746880">
        <w:rPr>
          <w:rFonts w:asciiTheme="majorBidi" w:hAnsiTheme="majorBidi" w:cstheme="majorBidi"/>
        </w:rPr>
        <w:t>16</w:t>
      </w:r>
      <w:r w:rsidR="00297086" w:rsidRPr="00746880">
        <w:rPr>
          <w:rFonts w:asciiTheme="majorBidi" w:hAnsiTheme="majorBidi" w:cstheme="majorBidi"/>
        </w:rPr>
        <w:t xml:space="preserve"> The amount of nitrite </w:t>
      </w:r>
      <w:r w:rsidR="00297086" w:rsidRPr="00746880">
        <w:rPr>
          <w:rFonts w:asciiTheme="majorBidi" w:hAnsiTheme="majorBidi" w:cstheme="majorBidi"/>
          <w:lang w:bidi="fa-IR"/>
        </w:rPr>
        <w:t>(NO</w:t>
      </w:r>
      <w:r w:rsidR="00297086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297086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297086" w:rsidRPr="00746880">
        <w:rPr>
          <w:rFonts w:asciiTheme="majorBidi" w:hAnsiTheme="majorBidi" w:cstheme="majorBidi"/>
          <w:lang w:bidi="fa-IR"/>
        </w:rPr>
        <w:t>) (orange)</w:t>
      </w:r>
      <w:r w:rsidR="00297086" w:rsidRPr="00746880">
        <w:rPr>
          <w:rFonts w:asciiTheme="majorBidi" w:hAnsiTheme="majorBidi" w:cstheme="majorBidi"/>
        </w:rPr>
        <w:t xml:space="preserve"> and </w:t>
      </w:r>
      <w:r w:rsidR="00297086" w:rsidRPr="00746880">
        <w:rPr>
          <w:rFonts w:asciiTheme="majorBidi" w:hAnsiTheme="majorBidi" w:cstheme="majorBidi"/>
          <w:lang w:bidi="fa-IR"/>
        </w:rPr>
        <w:t>nitrite + nitrate (NO</w:t>
      </w:r>
      <w:r w:rsidR="00297086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297086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297086" w:rsidRPr="00746880">
        <w:rPr>
          <w:rFonts w:asciiTheme="majorBidi" w:hAnsiTheme="majorBidi" w:cstheme="majorBidi"/>
          <w:lang w:bidi="fa-IR"/>
        </w:rPr>
        <w:t xml:space="preserve"> + NO</w:t>
      </w:r>
      <w:r w:rsidR="00297086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297086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297086" w:rsidRPr="00746880">
        <w:rPr>
          <w:rFonts w:asciiTheme="majorBidi" w:hAnsiTheme="majorBidi" w:cstheme="majorBidi"/>
          <w:lang w:bidi="fa-IR"/>
        </w:rPr>
        <w:t xml:space="preserve">) (blue) at different time points after incubation in untreated biogas digestate fertilized soil samples fertilized in the lab using the grass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297086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7F2F24E0" w14:textId="77777777" w:rsidTr="00955347">
        <w:trPr>
          <w:trHeight w:val="7785"/>
        </w:trPr>
        <w:tc>
          <w:tcPr>
            <w:tcW w:w="8370" w:type="dxa"/>
          </w:tcPr>
          <w:p w14:paraId="61EF626B" w14:textId="22F7C338" w:rsidR="00D40420" w:rsidRPr="00746880" w:rsidRDefault="00955347" w:rsidP="00955347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C23F9F1" wp14:editId="70EF8B14">
                  <wp:extent cx="5120640" cy="2560320"/>
                  <wp:effectExtent l="0" t="0" r="3810" b="11430"/>
                  <wp:docPr id="250" name="Chart 2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65861F-EDBF-4325-9A0E-DFFBDCD935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8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55B2E10" wp14:editId="754C7CB1">
                  <wp:extent cx="5120640" cy="2560320"/>
                  <wp:effectExtent l="0" t="0" r="3810" b="11430"/>
                  <wp:docPr id="252" name="Chart 2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D3E97E-BAAC-439D-A56D-11B8943178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9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379F8E9E" w14:textId="365B69FA" w:rsidR="00D40420" w:rsidRPr="00746880" w:rsidRDefault="00955347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BFD6D44" wp14:editId="5A24008C">
                  <wp:extent cx="5120640" cy="2560320"/>
                  <wp:effectExtent l="0" t="0" r="3810" b="11430"/>
                  <wp:docPr id="251" name="Chart 2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F5EC30-C9C7-4B23-B85B-928D926AF9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0"/>
                    </a:graphicData>
                  </a:graphic>
                </wp:inline>
              </w:drawing>
            </w:r>
          </w:p>
        </w:tc>
      </w:tr>
      <w:tr w:rsidR="00D40420" w:rsidRPr="00746880" w14:paraId="669F6A79" w14:textId="77777777" w:rsidTr="00D53870">
        <w:tc>
          <w:tcPr>
            <w:tcW w:w="8370" w:type="dxa"/>
          </w:tcPr>
          <w:p w14:paraId="4EA6B1A4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6BF9BB9D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0CC4884A" w14:textId="77777777" w:rsidR="00D40420" w:rsidRPr="00746880" w:rsidRDefault="00D40420" w:rsidP="00D40420">
      <w:pPr>
        <w:rPr>
          <w:rFonts w:asciiTheme="majorBidi" w:hAnsiTheme="majorBidi" w:cstheme="majorBidi"/>
        </w:rPr>
      </w:pPr>
    </w:p>
    <w:p w14:paraId="5F088132" w14:textId="0AF21D8E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955347" w:rsidRPr="00746880">
        <w:rPr>
          <w:rFonts w:asciiTheme="majorBidi" w:hAnsiTheme="majorBidi" w:cstheme="majorBidi"/>
        </w:rPr>
        <w:t>17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 and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 at different time points after incubation in NEO made from cattle slurry fertilized soil samples fertilized in the lab using the grass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3F2A6411" w14:textId="77777777" w:rsidTr="00955347">
        <w:trPr>
          <w:trHeight w:val="7785"/>
        </w:trPr>
        <w:tc>
          <w:tcPr>
            <w:tcW w:w="8370" w:type="dxa"/>
          </w:tcPr>
          <w:p w14:paraId="6451543F" w14:textId="794D0A41" w:rsidR="00D40420" w:rsidRPr="00746880" w:rsidRDefault="00955347" w:rsidP="00955347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B8F6956" wp14:editId="3F1850AB">
                  <wp:extent cx="5120640" cy="2560320"/>
                  <wp:effectExtent l="0" t="0" r="3810" b="11430"/>
                  <wp:docPr id="255" name="Chart 2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26B748-8497-4C7E-9566-C158E32405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1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9F57FF4" wp14:editId="0F1184DD">
                  <wp:extent cx="5120640" cy="2560320"/>
                  <wp:effectExtent l="0" t="0" r="3810" b="11430"/>
                  <wp:docPr id="254" name="Chart 2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02E241-58B3-4630-8572-E287E4477B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2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1F19E31C" w14:textId="5141A08A" w:rsidR="00D40420" w:rsidRPr="00746880" w:rsidRDefault="00955347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DB8A7F8" wp14:editId="6A77DE12">
                  <wp:extent cx="5120640" cy="2560320"/>
                  <wp:effectExtent l="0" t="0" r="3810" b="11430"/>
                  <wp:docPr id="253" name="Chart 2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BCB267-4D7C-4275-81B3-5AC0A505B4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3"/>
                    </a:graphicData>
                  </a:graphic>
                </wp:inline>
              </w:drawing>
            </w:r>
          </w:p>
        </w:tc>
      </w:tr>
      <w:tr w:rsidR="00D40420" w:rsidRPr="00746880" w14:paraId="15B7BEEB" w14:textId="77777777" w:rsidTr="00D53870">
        <w:tc>
          <w:tcPr>
            <w:tcW w:w="8370" w:type="dxa"/>
          </w:tcPr>
          <w:p w14:paraId="584DB12C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3792CC63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21E403A9" w14:textId="77777777" w:rsidR="00996B1B" w:rsidRPr="00746880" w:rsidRDefault="00996B1B" w:rsidP="00D40420">
      <w:pPr>
        <w:pStyle w:val="Caption"/>
        <w:rPr>
          <w:rFonts w:asciiTheme="majorBidi" w:hAnsiTheme="majorBidi" w:cstheme="majorBidi"/>
        </w:rPr>
      </w:pPr>
    </w:p>
    <w:p w14:paraId="4C8BC67E" w14:textId="7AA43D12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955347" w:rsidRPr="00746880">
        <w:rPr>
          <w:rFonts w:asciiTheme="majorBidi" w:hAnsiTheme="majorBidi" w:cstheme="majorBidi"/>
        </w:rPr>
        <w:t>18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 and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 at different time points after incubation in NEO made from biogas digestate fertilized soil samples fertilized in the lab using the grass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0BDA8D3C" w14:textId="77777777" w:rsidTr="00346C76">
        <w:trPr>
          <w:trHeight w:val="7785"/>
        </w:trPr>
        <w:tc>
          <w:tcPr>
            <w:tcW w:w="8370" w:type="dxa"/>
          </w:tcPr>
          <w:p w14:paraId="294A9F46" w14:textId="4B28C469" w:rsidR="00D40420" w:rsidRPr="00746880" w:rsidRDefault="00346C76" w:rsidP="00346C76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03AAB28" wp14:editId="0BD1DEAE">
                  <wp:extent cx="5120640" cy="2560320"/>
                  <wp:effectExtent l="0" t="0" r="3810" b="11430"/>
                  <wp:docPr id="256" name="Chart 2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59F7FB-6F8B-4FAD-8624-9B980217F4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4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22DE8DC" wp14:editId="16929D95">
                  <wp:extent cx="5120640" cy="2560320"/>
                  <wp:effectExtent l="0" t="0" r="3810" b="11430"/>
                  <wp:docPr id="258" name="Chart 2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2F9210-9BD8-40C3-94A0-F9CA4E5E7A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5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2ECD0F8E" w14:textId="48149D21" w:rsidR="00D40420" w:rsidRPr="00746880" w:rsidRDefault="00346C76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9DCD101" wp14:editId="5A9D2468">
                  <wp:extent cx="5120640" cy="2560320"/>
                  <wp:effectExtent l="0" t="0" r="3810" b="11430"/>
                  <wp:docPr id="257" name="Chart 2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6B553A-3DC1-4304-A5CE-16371AD22A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6"/>
                    </a:graphicData>
                  </a:graphic>
                </wp:inline>
              </w:drawing>
            </w:r>
          </w:p>
        </w:tc>
      </w:tr>
      <w:tr w:rsidR="00D40420" w:rsidRPr="00746880" w14:paraId="0AA03644" w14:textId="77777777" w:rsidTr="00D53870">
        <w:tc>
          <w:tcPr>
            <w:tcW w:w="8370" w:type="dxa"/>
          </w:tcPr>
          <w:p w14:paraId="5A68F7AF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07F2D9F5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0D19F49D" w14:textId="77777777" w:rsidR="00996B1B" w:rsidRPr="00746880" w:rsidRDefault="00996B1B" w:rsidP="00D40420">
      <w:pPr>
        <w:pStyle w:val="Caption"/>
        <w:rPr>
          <w:rFonts w:asciiTheme="majorBidi" w:hAnsiTheme="majorBidi" w:cstheme="majorBidi"/>
        </w:rPr>
      </w:pPr>
    </w:p>
    <w:p w14:paraId="5F88F10A" w14:textId="50F5B469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346C76" w:rsidRPr="00746880">
        <w:rPr>
          <w:rFonts w:asciiTheme="majorBidi" w:hAnsiTheme="majorBidi" w:cstheme="majorBidi"/>
        </w:rPr>
        <w:t>19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 and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 at different time points after incubation in acidified untreated cattle slurry fertilized soil samples fertilized in the lab using the grass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2F782027" w14:textId="77777777" w:rsidTr="009D7A9B">
        <w:trPr>
          <w:trHeight w:val="7785"/>
        </w:trPr>
        <w:tc>
          <w:tcPr>
            <w:tcW w:w="8370" w:type="dxa"/>
          </w:tcPr>
          <w:p w14:paraId="2393F1F0" w14:textId="1CCEEC40" w:rsidR="00D40420" w:rsidRPr="00746880" w:rsidRDefault="009D7A9B" w:rsidP="009D7A9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1528BE9" wp14:editId="087B88C0">
                  <wp:extent cx="5120640" cy="2560320"/>
                  <wp:effectExtent l="0" t="0" r="3810" b="11430"/>
                  <wp:docPr id="259" name="Chart 2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8F066D-29DD-4320-81EE-CCC415E7FDB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7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1A7336E" wp14:editId="6BDCA631">
                  <wp:extent cx="5120640" cy="2560320"/>
                  <wp:effectExtent l="0" t="0" r="3810" b="11430"/>
                  <wp:docPr id="261" name="Chart 2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EF73D1-AE13-4BCE-985D-FAB57EC6B1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8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7DB54DD7" w14:textId="42292E20" w:rsidR="00D40420" w:rsidRPr="00746880" w:rsidRDefault="009D7A9B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0DB6355" wp14:editId="71593FC3">
                  <wp:extent cx="5120640" cy="2560320"/>
                  <wp:effectExtent l="0" t="0" r="3810" b="11430"/>
                  <wp:docPr id="260" name="Chart 2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8D647A-C805-45EF-8DDE-A612F770D5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9"/>
                    </a:graphicData>
                  </a:graphic>
                </wp:inline>
              </w:drawing>
            </w:r>
          </w:p>
        </w:tc>
      </w:tr>
      <w:tr w:rsidR="00D40420" w:rsidRPr="00746880" w14:paraId="6B71FF7D" w14:textId="77777777" w:rsidTr="00D53870">
        <w:tc>
          <w:tcPr>
            <w:tcW w:w="8370" w:type="dxa"/>
          </w:tcPr>
          <w:p w14:paraId="2E763323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07949DAF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0F63521A" w14:textId="44FEB442" w:rsidR="00D40420" w:rsidRPr="00746880" w:rsidRDefault="00D40420" w:rsidP="00D40420">
      <w:pPr>
        <w:rPr>
          <w:rFonts w:asciiTheme="majorBidi" w:hAnsiTheme="majorBidi" w:cstheme="majorBidi"/>
        </w:rPr>
      </w:pPr>
    </w:p>
    <w:p w14:paraId="11128250" w14:textId="7738D66E" w:rsidR="00D40420" w:rsidRPr="00746880" w:rsidRDefault="00D40420" w:rsidP="00D4042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635FE5" w:rsidRPr="00746880">
        <w:rPr>
          <w:rFonts w:asciiTheme="majorBidi" w:hAnsiTheme="majorBidi" w:cstheme="majorBidi"/>
        </w:rPr>
        <w:t xml:space="preserve">S </w:t>
      </w:r>
      <w:r w:rsidR="009D7A9B" w:rsidRPr="00746880">
        <w:rPr>
          <w:rFonts w:asciiTheme="majorBidi" w:hAnsiTheme="majorBidi" w:cstheme="majorBidi"/>
        </w:rPr>
        <w:t>20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 and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 at different time points after incubation in ammonium chloride fertilized soil samples fertilized in the lab using the grass field soil and incubated </w:t>
      </w:r>
      <w:r w:rsidR="002C503C" w:rsidRPr="00746880">
        <w:rPr>
          <w:rFonts w:asciiTheme="majorBidi" w:hAnsiTheme="majorBidi" w:cstheme="majorBidi"/>
          <w:lang w:bidi="fa-IR"/>
        </w:rPr>
        <w:t>as agitated soil slurries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D40420" w:rsidRPr="00746880" w14:paraId="1C71C3BC" w14:textId="77777777" w:rsidTr="009D7A9B">
        <w:trPr>
          <w:trHeight w:val="7785"/>
        </w:trPr>
        <w:tc>
          <w:tcPr>
            <w:tcW w:w="8370" w:type="dxa"/>
          </w:tcPr>
          <w:p w14:paraId="0E1DF688" w14:textId="58842392" w:rsidR="00D40420" w:rsidRPr="00746880" w:rsidRDefault="009D7A9B" w:rsidP="009D7A9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6EF39A2" wp14:editId="185A0950">
                  <wp:extent cx="5120640" cy="2560320"/>
                  <wp:effectExtent l="0" t="0" r="3810" b="11430"/>
                  <wp:docPr id="262" name="Chart 2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F2C58D-1D2D-47B9-A662-F1F12F01E8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0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B6C9696" wp14:editId="352C45B7">
                  <wp:extent cx="5120640" cy="2560320"/>
                  <wp:effectExtent l="0" t="0" r="3810" b="11430"/>
                  <wp:docPr id="264" name="Chart 2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0DACD9-E5C5-483E-BCAF-2E5EE93059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1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2E876D1D" w14:textId="6BABC368" w:rsidR="00D40420" w:rsidRPr="00746880" w:rsidRDefault="009D7A9B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7746065" wp14:editId="1568E96C">
                  <wp:extent cx="5120640" cy="2560320"/>
                  <wp:effectExtent l="0" t="0" r="3810" b="11430"/>
                  <wp:docPr id="263" name="Chart 2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F2C54D-533A-426B-BEB4-0DC57DF9D8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2"/>
                    </a:graphicData>
                  </a:graphic>
                </wp:inline>
              </w:drawing>
            </w:r>
          </w:p>
        </w:tc>
      </w:tr>
      <w:tr w:rsidR="00D40420" w:rsidRPr="00746880" w14:paraId="1B013FCC" w14:textId="77777777" w:rsidTr="00D53870">
        <w:tc>
          <w:tcPr>
            <w:tcW w:w="8370" w:type="dxa"/>
          </w:tcPr>
          <w:p w14:paraId="536EC0BD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5AE4EA66" w14:textId="77777777" w:rsidR="00D40420" w:rsidRPr="00746880" w:rsidRDefault="00D40420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19F92870" w14:textId="3B7BD5DF" w:rsidR="00D40420" w:rsidRPr="00746880" w:rsidRDefault="00D40420" w:rsidP="00D40420">
      <w:pPr>
        <w:rPr>
          <w:rFonts w:asciiTheme="majorBidi" w:hAnsiTheme="majorBidi" w:cstheme="majorBidi"/>
        </w:rPr>
      </w:pPr>
    </w:p>
    <w:p w14:paraId="5582699B" w14:textId="7F8CADD0" w:rsidR="00AD67C2" w:rsidRPr="00746880" w:rsidRDefault="00AD67C2" w:rsidP="00AD67C2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AC1DF4" w:rsidRPr="00746880">
        <w:rPr>
          <w:rFonts w:asciiTheme="majorBidi" w:hAnsiTheme="majorBidi" w:cstheme="majorBidi"/>
        </w:rPr>
        <w:t xml:space="preserve">S </w:t>
      </w:r>
      <w:r w:rsidR="0071741C" w:rsidRPr="00746880">
        <w:rPr>
          <w:rFonts w:asciiTheme="majorBidi" w:hAnsiTheme="majorBidi" w:cstheme="majorBidi"/>
        </w:rPr>
        <w:t>21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,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(blue), at different time points after incubation in untreated cattle slurry fertilized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 xml:space="preserve">as non-agitated </w:t>
      </w:r>
      <w:r w:rsidR="00391034" w:rsidRPr="00746880">
        <w:rPr>
          <w:rFonts w:asciiTheme="majorBidi" w:hAnsiTheme="majorBidi" w:cstheme="majorBidi"/>
          <w:lang w:bidi="fa-IR"/>
        </w:rPr>
        <w:t>loosely</w:t>
      </w:r>
      <w:r w:rsidR="00001BF7" w:rsidRPr="00746880">
        <w:rPr>
          <w:rFonts w:asciiTheme="majorBidi" w:hAnsiTheme="majorBidi" w:cstheme="majorBidi"/>
          <w:lang w:bidi="fa-IR"/>
        </w:rPr>
        <w:t xml:space="preserve"> placed soil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AD67C2" w:rsidRPr="00746880" w14:paraId="3E83D91E" w14:textId="77777777" w:rsidTr="00CE78CC">
        <w:trPr>
          <w:trHeight w:val="7785"/>
        </w:trPr>
        <w:tc>
          <w:tcPr>
            <w:tcW w:w="8370" w:type="dxa"/>
          </w:tcPr>
          <w:p w14:paraId="071A3C4C" w14:textId="2CE59145" w:rsidR="00AD67C2" w:rsidRPr="00746880" w:rsidRDefault="00CE78CC" w:rsidP="00CE78CC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E02BDD5" wp14:editId="75848D09">
                  <wp:extent cx="5120640" cy="2560320"/>
                  <wp:effectExtent l="0" t="0" r="3810" b="11430"/>
                  <wp:docPr id="282" name="Chart 28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47DAA1-618B-4AF6-AF47-EFC13AF71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3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ECCDC78" wp14:editId="12E668AA">
                  <wp:extent cx="5120640" cy="2560320"/>
                  <wp:effectExtent l="0" t="0" r="3810" b="11430"/>
                  <wp:docPr id="281" name="Chart 28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F7B4F4-8D4E-4D3C-B74B-6F118725DF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4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1487F30C" w14:textId="081B39B3" w:rsidR="00AD67C2" w:rsidRPr="00746880" w:rsidRDefault="00CE78CC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78132D0" wp14:editId="4697C285">
                  <wp:extent cx="5120640" cy="2560320"/>
                  <wp:effectExtent l="0" t="0" r="3810" b="11430"/>
                  <wp:docPr id="280" name="Chart 2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365B3A-F10E-42D5-9F60-36B31E4665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5"/>
                    </a:graphicData>
                  </a:graphic>
                </wp:inline>
              </w:drawing>
            </w:r>
          </w:p>
        </w:tc>
      </w:tr>
      <w:tr w:rsidR="00AD67C2" w:rsidRPr="00746880" w14:paraId="1135BF42" w14:textId="77777777" w:rsidTr="00D53870">
        <w:tc>
          <w:tcPr>
            <w:tcW w:w="8370" w:type="dxa"/>
          </w:tcPr>
          <w:p w14:paraId="632D31DB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57DE9638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55F70371" w14:textId="77777777" w:rsidR="00AD67C2" w:rsidRPr="00746880" w:rsidRDefault="00AD67C2" w:rsidP="00AD67C2">
      <w:pPr>
        <w:rPr>
          <w:rFonts w:asciiTheme="majorBidi" w:hAnsiTheme="majorBidi" w:cstheme="majorBidi"/>
        </w:rPr>
      </w:pPr>
    </w:p>
    <w:p w14:paraId="77331A70" w14:textId="6100949C" w:rsidR="00AD67C2" w:rsidRPr="00746880" w:rsidRDefault="00AD67C2" w:rsidP="00AD67C2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AC1DF4" w:rsidRPr="00746880">
        <w:rPr>
          <w:rFonts w:asciiTheme="majorBidi" w:hAnsiTheme="majorBidi" w:cstheme="majorBidi"/>
        </w:rPr>
        <w:t xml:space="preserve">S </w:t>
      </w:r>
      <w:r w:rsidR="0071741C" w:rsidRPr="00746880">
        <w:rPr>
          <w:rFonts w:asciiTheme="majorBidi" w:hAnsiTheme="majorBidi" w:cstheme="majorBidi"/>
        </w:rPr>
        <w:t>22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,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(blue), at different time points after incubation in untreated biogas digestate fertilized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 xml:space="preserve">as non-agitated </w:t>
      </w:r>
      <w:r w:rsidR="00391034" w:rsidRPr="00746880">
        <w:rPr>
          <w:rFonts w:asciiTheme="majorBidi" w:hAnsiTheme="majorBidi" w:cstheme="majorBidi"/>
          <w:lang w:bidi="fa-IR"/>
        </w:rPr>
        <w:t>loosely</w:t>
      </w:r>
      <w:r w:rsidR="00001BF7" w:rsidRPr="00746880">
        <w:rPr>
          <w:rFonts w:asciiTheme="majorBidi" w:hAnsiTheme="majorBidi" w:cstheme="majorBidi"/>
          <w:lang w:bidi="fa-IR"/>
        </w:rPr>
        <w:t xml:space="preserve"> placed soil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AD67C2" w:rsidRPr="00746880" w14:paraId="31E7CCFD" w14:textId="77777777" w:rsidTr="00886D2B">
        <w:trPr>
          <w:trHeight w:val="7785"/>
        </w:trPr>
        <w:tc>
          <w:tcPr>
            <w:tcW w:w="8370" w:type="dxa"/>
          </w:tcPr>
          <w:p w14:paraId="7E8A333E" w14:textId="63FDFCF7" w:rsidR="00AD67C2" w:rsidRPr="00746880" w:rsidRDefault="00886D2B" w:rsidP="00886D2B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78D343E" wp14:editId="2BAB17F9">
                  <wp:extent cx="5120640" cy="2560320"/>
                  <wp:effectExtent l="0" t="0" r="3810" b="11430"/>
                  <wp:docPr id="283" name="Chart 28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428CAC-2A10-444E-929E-9A578F9F47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6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52AC887" wp14:editId="1D8BBE3E">
                  <wp:extent cx="5120640" cy="2560320"/>
                  <wp:effectExtent l="0" t="0" r="3810" b="11430"/>
                  <wp:docPr id="285" name="Chart 28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012E13-0BFF-4784-BC39-F4711D2F3C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7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16DCDBC5" w14:textId="153E9BBE" w:rsidR="00AD67C2" w:rsidRPr="00746880" w:rsidRDefault="00886D2B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DE976B5" wp14:editId="63330A37">
                  <wp:extent cx="5120640" cy="2560320"/>
                  <wp:effectExtent l="0" t="0" r="3810" b="11430"/>
                  <wp:docPr id="284" name="Chart 28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0438ED-BF97-4B80-BBFC-A21F4C7866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8"/>
                    </a:graphicData>
                  </a:graphic>
                </wp:inline>
              </w:drawing>
            </w:r>
          </w:p>
        </w:tc>
      </w:tr>
      <w:tr w:rsidR="00AD67C2" w:rsidRPr="00746880" w14:paraId="22BA6933" w14:textId="77777777" w:rsidTr="00D53870">
        <w:tc>
          <w:tcPr>
            <w:tcW w:w="8370" w:type="dxa"/>
          </w:tcPr>
          <w:p w14:paraId="24AFD722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08DD094C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64629308" w14:textId="77777777" w:rsidR="00AD67C2" w:rsidRPr="00746880" w:rsidRDefault="00AD67C2" w:rsidP="00AD67C2">
      <w:pPr>
        <w:rPr>
          <w:rFonts w:asciiTheme="majorBidi" w:hAnsiTheme="majorBidi" w:cstheme="majorBidi"/>
        </w:rPr>
      </w:pPr>
    </w:p>
    <w:p w14:paraId="302BBDF1" w14:textId="11F54BDC" w:rsidR="00AD67C2" w:rsidRPr="00746880" w:rsidRDefault="00AD67C2" w:rsidP="00AD67C2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AC1DF4" w:rsidRPr="00746880">
        <w:rPr>
          <w:rFonts w:asciiTheme="majorBidi" w:hAnsiTheme="majorBidi" w:cstheme="majorBidi"/>
        </w:rPr>
        <w:t xml:space="preserve">S </w:t>
      </w:r>
      <w:r w:rsidR="00886D2B" w:rsidRPr="00746880">
        <w:rPr>
          <w:rFonts w:asciiTheme="majorBidi" w:hAnsiTheme="majorBidi" w:cstheme="majorBidi"/>
        </w:rPr>
        <w:t>23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,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(blue), at different time points after incubation in NEO made from cattle slurry fertilized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 xml:space="preserve">as non-agitated </w:t>
      </w:r>
      <w:r w:rsidR="00391034" w:rsidRPr="00746880">
        <w:rPr>
          <w:rFonts w:asciiTheme="majorBidi" w:hAnsiTheme="majorBidi" w:cstheme="majorBidi"/>
          <w:lang w:bidi="fa-IR"/>
        </w:rPr>
        <w:t>loosely</w:t>
      </w:r>
      <w:r w:rsidR="00001BF7" w:rsidRPr="00746880">
        <w:rPr>
          <w:rFonts w:asciiTheme="majorBidi" w:hAnsiTheme="majorBidi" w:cstheme="majorBidi"/>
          <w:lang w:bidi="fa-IR"/>
        </w:rPr>
        <w:t xml:space="preserve"> placed soil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AD67C2" w:rsidRPr="00746880" w14:paraId="3B93DD6A" w14:textId="77777777" w:rsidTr="004C79CF">
        <w:trPr>
          <w:trHeight w:val="7785"/>
        </w:trPr>
        <w:tc>
          <w:tcPr>
            <w:tcW w:w="8370" w:type="dxa"/>
          </w:tcPr>
          <w:p w14:paraId="19228E8F" w14:textId="4F88B360" w:rsidR="00AD67C2" w:rsidRPr="00746880" w:rsidRDefault="004C79CF" w:rsidP="004C79CF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6320C4A" wp14:editId="76CE8521">
                  <wp:extent cx="5120640" cy="2561590"/>
                  <wp:effectExtent l="0" t="0" r="3810" b="10160"/>
                  <wp:docPr id="286" name="Chart 28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2C3AA1-186D-43B6-A6FF-A4D63600F2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9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35862374" wp14:editId="178F111E">
                  <wp:extent cx="5120640" cy="2560320"/>
                  <wp:effectExtent l="0" t="0" r="3810" b="11430"/>
                  <wp:docPr id="288" name="Chart 2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59B2A2-17FF-4AE3-8C72-2C8DCBEDA1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0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5DC3CCC7" w14:textId="7893D36A" w:rsidR="00AD67C2" w:rsidRPr="00746880" w:rsidRDefault="004C79CF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A2278C6" wp14:editId="072452F4">
                  <wp:extent cx="5120640" cy="2560320"/>
                  <wp:effectExtent l="0" t="0" r="3810" b="11430"/>
                  <wp:docPr id="287" name="Chart 28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A618C5-B550-48B6-A3DF-355CFCBB29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1"/>
                    </a:graphicData>
                  </a:graphic>
                </wp:inline>
              </w:drawing>
            </w:r>
          </w:p>
        </w:tc>
      </w:tr>
      <w:tr w:rsidR="00AD67C2" w:rsidRPr="00746880" w14:paraId="2919ADDA" w14:textId="77777777" w:rsidTr="00D53870">
        <w:tc>
          <w:tcPr>
            <w:tcW w:w="8370" w:type="dxa"/>
          </w:tcPr>
          <w:p w14:paraId="32A1ED4C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09194285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592F4D40" w14:textId="77777777" w:rsidR="00AD67C2" w:rsidRPr="00746880" w:rsidRDefault="00AD67C2" w:rsidP="00AD67C2">
      <w:pPr>
        <w:rPr>
          <w:rFonts w:asciiTheme="majorBidi" w:hAnsiTheme="majorBidi" w:cstheme="majorBidi"/>
        </w:rPr>
      </w:pPr>
    </w:p>
    <w:p w14:paraId="02743D24" w14:textId="538818EF" w:rsidR="00AD67C2" w:rsidRPr="00746880" w:rsidRDefault="00AD67C2" w:rsidP="00AD67C2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AC1DF4" w:rsidRPr="00746880">
        <w:rPr>
          <w:rFonts w:asciiTheme="majorBidi" w:hAnsiTheme="majorBidi" w:cstheme="majorBidi"/>
        </w:rPr>
        <w:t xml:space="preserve">S </w:t>
      </w:r>
      <w:r w:rsidR="004C79CF" w:rsidRPr="00746880">
        <w:rPr>
          <w:rFonts w:asciiTheme="majorBidi" w:hAnsiTheme="majorBidi" w:cstheme="majorBidi"/>
        </w:rPr>
        <w:t>24</w:t>
      </w:r>
      <w:r w:rsidR="00E07BD4" w:rsidRPr="00746880">
        <w:rPr>
          <w:rFonts w:asciiTheme="majorBidi" w:hAnsiTheme="majorBidi" w:cstheme="majorBidi"/>
        </w:rPr>
        <w:t xml:space="preserve"> The amount of nitrite </w:t>
      </w:r>
      <w:r w:rsidR="00E07BD4" w:rsidRPr="00746880">
        <w:rPr>
          <w:rFonts w:asciiTheme="majorBidi" w:hAnsiTheme="majorBidi" w:cstheme="majorBidi"/>
          <w:lang w:bidi="fa-IR"/>
        </w:rPr>
        <w:t>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>) (orange)</w:t>
      </w:r>
      <w:r w:rsidR="00E07BD4" w:rsidRPr="00746880">
        <w:rPr>
          <w:rFonts w:asciiTheme="majorBidi" w:hAnsiTheme="majorBidi" w:cstheme="majorBidi"/>
        </w:rPr>
        <w:t xml:space="preserve">, </w:t>
      </w:r>
      <w:r w:rsidR="00E07BD4" w:rsidRPr="00746880">
        <w:rPr>
          <w:rFonts w:asciiTheme="majorBidi" w:hAnsiTheme="majorBidi" w:cstheme="majorBidi"/>
          <w:lang w:bidi="fa-IR"/>
        </w:rPr>
        <w:t>nitrite + nitrate (NO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 + NO</w:t>
      </w:r>
      <w:r w:rsidR="00E07BD4"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="00E07BD4"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="00E07BD4" w:rsidRPr="00746880">
        <w:rPr>
          <w:rFonts w:asciiTheme="majorBidi" w:hAnsiTheme="majorBidi" w:cstheme="majorBidi"/>
          <w:lang w:bidi="fa-IR"/>
        </w:rPr>
        <w:t xml:space="preserve">) (blue), at different time points after incubation in NEO made from biogas digestate fertilized soil samples fertilized in the lab using the cereal field soil and incubated </w:t>
      </w:r>
      <w:r w:rsidR="002C503C" w:rsidRPr="00746880">
        <w:rPr>
          <w:rFonts w:asciiTheme="majorBidi" w:hAnsiTheme="majorBidi" w:cstheme="majorBidi"/>
          <w:lang w:bidi="fa-IR"/>
        </w:rPr>
        <w:t xml:space="preserve">as non-agitated </w:t>
      </w:r>
      <w:r w:rsidR="00EB5C47" w:rsidRPr="00746880">
        <w:rPr>
          <w:rFonts w:asciiTheme="majorBidi" w:hAnsiTheme="majorBidi" w:cstheme="majorBidi"/>
          <w:lang w:bidi="fa-IR"/>
        </w:rPr>
        <w:t>loosely</w:t>
      </w:r>
      <w:r w:rsidR="00001BF7" w:rsidRPr="00746880">
        <w:rPr>
          <w:rFonts w:asciiTheme="majorBidi" w:hAnsiTheme="majorBidi" w:cstheme="majorBidi"/>
          <w:lang w:bidi="fa-IR"/>
        </w:rPr>
        <w:t xml:space="preserve"> placed soil</w:t>
      </w:r>
      <w:r w:rsidR="00E07BD4"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AD67C2" w:rsidRPr="00746880" w14:paraId="7C8BDB0F" w14:textId="77777777" w:rsidTr="00D461A3">
        <w:trPr>
          <w:trHeight w:val="7785"/>
        </w:trPr>
        <w:tc>
          <w:tcPr>
            <w:tcW w:w="8370" w:type="dxa"/>
          </w:tcPr>
          <w:p w14:paraId="405A4C0B" w14:textId="0B3EB22E" w:rsidR="00AD67C2" w:rsidRPr="00746880" w:rsidRDefault="00D461A3" w:rsidP="00D461A3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3F5A347" wp14:editId="79A79BA3">
                  <wp:extent cx="5120640" cy="2560320"/>
                  <wp:effectExtent l="0" t="0" r="3810" b="11430"/>
                  <wp:docPr id="289" name="Chart 2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601CEA-C671-4CD2-A883-CE9822BF7B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2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E33A1C4" wp14:editId="5B53695B">
                  <wp:extent cx="5120640" cy="2560320"/>
                  <wp:effectExtent l="0" t="0" r="3810" b="11430"/>
                  <wp:docPr id="290" name="Chart 29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475107-D2B4-4C48-BE7F-63E973C1D3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3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63242427" w14:textId="253A87EE" w:rsidR="00AD67C2" w:rsidRPr="00746880" w:rsidRDefault="00D461A3" w:rsidP="00D53870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17D7141" wp14:editId="106A5BE0">
                  <wp:extent cx="5120640" cy="2560320"/>
                  <wp:effectExtent l="0" t="0" r="3810" b="11430"/>
                  <wp:docPr id="291" name="Chart 2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53A347-E91A-486F-B0C9-1438934C43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4"/>
                    </a:graphicData>
                  </a:graphic>
                </wp:inline>
              </w:drawing>
            </w:r>
          </w:p>
        </w:tc>
      </w:tr>
      <w:tr w:rsidR="00AD67C2" w:rsidRPr="00746880" w14:paraId="6206927C" w14:textId="77777777" w:rsidTr="00D53870">
        <w:tc>
          <w:tcPr>
            <w:tcW w:w="8370" w:type="dxa"/>
          </w:tcPr>
          <w:p w14:paraId="1C5FC80F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218AB9CC" w14:textId="77777777" w:rsidR="00AD67C2" w:rsidRPr="00746880" w:rsidRDefault="00AD67C2" w:rsidP="00D53870">
            <w:pPr>
              <w:rPr>
                <w:rFonts w:asciiTheme="majorBidi" w:hAnsiTheme="majorBidi" w:cstheme="majorBidi"/>
              </w:rPr>
            </w:pPr>
          </w:p>
        </w:tc>
      </w:tr>
    </w:tbl>
    <w:p w14:paraId="63137DC4" w14:textId="512D065E" w:rsidR="00AD67C2" w:rsidRPr="00746880" w:rsidRDefault="00AD67C2" w:rsidP="00AD67C2">
      <w:pPr>
        <w:rPr>
          <w:rFonts w:asciiTheme="majorBidi" w:hAnsiTheme="majorBidi" w:cstheme="majorBidi"/>
        </w:rPr>
      </w:pPr>
    </w:p>
    <w:p w14:paraId="620AF8C3" w14:textId="77777777" w:rsidR="00E8429B" w:rsidRPr="00746880" w:rsidRDefault="00E8429B" w:rsidP="004238CC">
      <w:pPr>
        <w:jc w:val="center"/>
        <w:rPr>
          <w:rFonts w:asciiTheme="majorBidi" w:hAnsiTheme="majorBidi" w:cstheme="majorBidi"/>
          <w:b/>
          <w:bCs/>
          <w:sz w:val="20"/>
          <w:szCs w:val="20"/>
        </w:rPr>
        <w:sectPr w:rsidR="00E8429B" w:rsidRPr="00746880" w:rsidSect="00A915DB">
          <w:pgSz w:w="16838" w:h="11906" w:orient="landscape"/>
          <w:pgMar w:top="1152" w:right="1440" w:bottom="1152" w:left="1440" w:header="706" w:footer="706" w:gutter="0"/>
          <w:cols w:space="708"/>
          <w:docGrid w:linePitch="360"/>
        </w:sectPr>
      </w:pPr>
    </w:p>
    <w:p w14:paraId="2B1CE0BA" w14:textId="06C5BF5F" w:rsidR="00282190" w:rsidRPr="00746880" w:rsidRDefault="00282190" w:rsidP="00282190">
      <w:pPr>
        <w:pStyle w:val="Caption"/>
        <w:rPr>
          <w:rFonts w:asciiTheme="majorBidi" w:hAnsiTheme="majorBidi" w:cstheme="majorBidi"/>
        </w:rPr>
      </w:pPr>
      <w:r w:rsidRPr="00746880">
        <w:rPr>
          <w:rFonts w:asciiTheme="majorBidi" w:hAnsiTheme="majorBidi" w:cstheme="majorBidi"/>
        </w:rPr>
        <w:lastRenderedPageBreak/>
        <w:t xml:space="preserve">Figure </w:t>
      </w:r>
      <w:r w:rsidR="00AC1DF4" w:rsidRPr="00746880">
        <w:rPr>
          <w:rFonts w:asciiTheme="majorBidi" w:hAnsiTheme="majorBidi" w:cstheme="majorBidi"/>
        </w:rPr>
        <w:t xml:space="preserve">S </w:t>
      </w:r>
      <w:r w:rsidRPr="00746880">
        <w:rPr>
          <w:rFonts w:asciiTheme="majorBidi" w:hAnsiTheme="majorBidi" w:cstheme="majorBidi"/>
        </w:rPr>
        <w:t xml:space="preserve">25 The amount of nitrite </w:t>
      </w:r>
      <w:r w:rsidRPr="00746880">
        <w:rPr>
          <w:rFonts w:asciiTheme="majorBidi" w:hAnsiTheme="majorBidi" w:cstheme="majorBidi"/>
          <w:lang w:bidi="fa-IR"/>
        </w:rPr>
        <w:t>(NO</w:t>
      </w:r>
      <w:r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Pr="00746880">
        <w:rPr>
          <w:rFonts w:asciiTheme="majorBidi" w:hAnsiTheme="majorBidi" w:cstheme="majorBidi"/>
          <w:lang w:bidi="fa-IR"/>
        </w:rPr>
        <w:t>) (orange)</w:t>
      </w:r>
      <w:r w:rsidRPr="00746880">
        <w:rPr>
          <w:rFonts w:asciiTheme="majorBidi" w:hAnsiTheme="majorBidi" w:cstheme="majorBidi"/>
        </w:rPr>
        <w:t xml:space="preserve">, </w:t>
      </w:r>
      <w:r w:rsidRPr="00746880">
        <w:rPr>
          <w:rFonts w:asciiTheme="majorBidi" w:hAnsiTheme="majorBidi" w:cstheme="majorBidi"/>
          <w:lang w:bidi="fa-IR"/>
        </w:rPr>
        <w:t>nitrite + nitrate (NO</w:t>
      </w:r>
      <w:r w:rsidRPr="00746880">
        <w:rPr>
          <w:rFonts w:asciiTheme="majorBidi" w:hAnsiTheme="majorBidi" w:cstheme="majorBidi"/>
          <w:vertAlign w:val="subscript"/>
          <w:lang w:bidi="fa-IR"/>
        </w:rPr>
        <w:t>2</w:t>
      </w:r>
      <w:r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Pr="00746880">
        <w:rPr>
          <w:rFonts w:asciiTheme="majorBidi" w:hAnsiTheme="majorBidi" w:cstheme="majorBidi"/>
          <w:lang w:bidi="fa-IR"/>
        </w:rPr>
        <w:t xml:space="preserve"> + NO</w:t>
      </w:r>
      <w:r w:rsidRPr="00746880">
        <w:rPr>
          <w:rFonts w:asciiTheme="majorBidi" w:hAnsiTheme="majorBidi" w:cstheme="majorBidi"/>
          <w:vertAlign w:val="subscript"/>
          <w:lang w:bidi="fa-IR"/>
        </w:rPr>
        <w:t>3</w:t>
      </w:r>
      <w:r w:rsidRPr="00746880">
        <w:rPr>
          <w:rFonts w:asciiTheme="majorBidi" w:hAnsiTheme="majorBidi" w:cstheme="majorBidi"/>
          <w:vertAlign w:val="superscript"/>
          <w:lang w:bidi="fa-IR"/>
        </w:rPr>
        <w:t>-</w:t>
      </w:r>
      <w:r w:rsidRPr="00746880">
        <w:rPr>
          <w:rFonts w:asciiTheme="majorBidi" w:hAnsiTheme="majorBidi" w:cstheme="majorBidi"/>
          <w:lang w:bidi="fa-IR"/>
        </w:rPr>
        <w:t xml:space="preserve">) (blue), at different time points after incubation in ammonium chloride fertilized soil samples fertilized in the lab using the cereal field soil and incubated </w:t>
      </w:r>
      <w:r w:rsidR="00EB5C47" w:rsidRPr="00746880">
        <w:rPr>
          <w:rFonts w:asciiTheme="majorBidi" w:hAnsiTheme="majorBidi" w:cstheme="majorBidi"/>
          <w:lang w:bidi="fa-IR"/>
        </w:rPr>
        <w:t>as non-agitated loosely placed soil</w:t>
      </w:r>
      <w:r w:rsidRPr="00746880">
        <w:rPr>
          <w:rFonts w:asciiTheme="majorBidi" w:hAnsiTheme="majorBidi" w:cstheme="majorBidi"/>
          <w:lang w:bidi="fa-IR"/>
        </w:rPr>
        <w:t>. The polynomial regression equation indicates the growth rate of nitrite + nitrate (nitrification) in the samples over time after incubation.</w:t>
      </w:r>
    </w:p>
    <w:tbl>
      <w:tblPr>
        <w:tblStyle w:val="TableGrid"/>
        <w:tblW w:w="18563" w:type="dxa"/>
        <w:tblInd w:w="-1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0"/>
        <w:gridCol w:w="10193"/>
      </w:tblGrid>
      <w:tr w:rsidR="00282190" w:rsidRPr="00746880" w14:paraId="65EECFD6" w14:textId="77777777" w:rsidTr="00103C7E">
        <w:trPr>
          <w:trHeight w:val="7785"/>
        </w:trPr>
        <w:tc>
          <w:tcPr>
            <w:tcW w:w="8370" w:type="dxa"/>
          </w:tcPr>
          <w:p w14:paraId="0DE609FA" w14:textId="77777777" w:rsidR="00282190" w:rsidRPr="00746880" w:rsidRDefault="00282190" w:rsidP="00103C7E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E8A83DD" wp14:editId="6C3C9CC5">
                  <wp:extent cx="5120640" cy="2560320"/>
                  <wp:effectExtent l="0" t="0" r="3810" b="11430"/>
                  <wp:docPr id="292" name="Chart 29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7A9404-EBB4-485E-B165-2603464A82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5"/>
                    </a:graphicData>
                  </a:graphic>
                </wp:inline>
              </w:drawing>
            </w: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2F38B03" wp14:editId="3A7528CD">
                  <wp:extent cx="5120640" cy="2560320"/>
                  <wp:effectExtent l="0" t="0" r="3810" b="11430"/>
                  <wp:docPr id="294" name="Chart 29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18E4BE-8595-4373-9815-FCE28C35B9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6"/>
                    </a:graphicData>
                  </a:graphic>
                </wp:inline>
              </w:drawing>
            </w:r>
          </w:p>
        </w:tc>
        <w:tc>
          <w:tcPr>
            <w:tcW w:w="10193" w:type="dxa"/>
          </w:tcPr>
          <w:p w14:paraId="4D197D75" w14:textId="77777777" w:rsidR="00282190" w:rsidRPr="00746880" w:rsidRDefault="00282190" w:rsidP="00103C7E">
            <w:pPr>
              <w:rPr>
                <w:rFonts w:asciiTheme="majorBidi" w:hAnsiTheme="majorBidi" w:cstheme="majorBidi"/>
              </w:rPr>
            </w:pPr>
            <w:r w:rsidRPr="00746880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ABFCB2A" wp14:editId="019DFF76">
                  <wp:extent cx="5120640" cy="2560320"/>
                  <wp:effectExtent l="0" t="0" r="3810" b="11430"/>
                  <wp:docPr id="293" name="Chart 29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730CD9-4F44-4C8F-9F88-00C6F253AE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7"/>
                    </a:graphicData>
                  </a:graphic>
                </wp:inline>
              </w:drawing>
            </w:r>
          </w:p>
        </w:tc>
      </w:tr>
      <w:tr w:rsidR="00282190" w:rsidRPr="00746880" w14:paraId="621EC07C" w14:textId="77777777" w:rsidTr="00103C7E">
        <w:tc>
          <w:tcPr>
            <w:tcW w:w="8370" w:type="dxa"/>
          </w:tcPr>
          <w:p w14:paraId="15A838E2" w14:textId="77777777" w:rsidR="00282190" w:rsidRPr="00746880" w:rsidRDefault="00282190" w:rsidP="00103C7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193" w:type="dxa"/>
          </w:tcPr>
          <w:p w14:paraId="719AFE68" w14:textId="77777777" w:rsidR="00282190" w:rsidRPr="00746880" w:rsidRDefault="00282190" w:rsidP="00103C7E">
            <w:pPr>
              <w:rPr>
                <w:rFonts w:asciiTheme="majorBidi" w:hAnsiTheme="majorBidi" w:cstheme="majorBidi"/>
              </w:rPr>
            </w:pPr>
          </w:p>
        </w:tc>
      </w:tr>
    </w:tbl>
    <w:p w14:paraId="50CB33AE" w14:textId="77777777" w:rsidR="00282190" w:rsidRPr="00746880" w:rsidRDefault="00282190" w:rsidP="00282190">
      <w:pPr>
        <w:rPr>
          <w:rFonts w:asciiTheme="majorBidi" w:hAnsiTheme="majorBidi" w:cstheme="majorBidi"/>
        </w:rPr>
      </w:pPr>
    </w:p>
    <w:p w14:paraId="3D149802" w14:textId="7CBDD408" w:rsidR="006B1199" w:rsidRPr="00746880" w:rsidRDefault="006B1199" w:rsidP="0034471B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746880">
        <w:rPr>
          <w:rFonts w:asciiTheme="majorBidi" w:hAnsiTheme="majorBidi" w:cstheme="majorBidi"/>
          <w:color w:val="auto"/>
          <w:sz w:val="20"/>
          <w:szCs w:val="20"/>
        </w:rPr>
        <w:lastRenderedPageBreak/>
        <w:t xml:space="preserve">Table </w:t>
      </w:r>
      <w:r w:rsidR="00AC1DF4" w:rsidRPr="00746880">
        <w:rPr>
          <w:rFonts w:asciiTheme="majorBidi" w:hAnsiTheme="majorBidi" w:cstheme="majorBidi"/>
          <w:sz w:val="20"/>
          <w:szCs w:val="20"/>
        </w:rPr>
        <w:t>S</w:t>
      </w:r>
      <w:r w:rsidR="00AC1DF4" w:rsidRPr="00746880">
        <w:rPr>
          <w:rFonts w:asciiTheme="majorBidi" w:hAnsiTheme="majorBidi" w:cstheme="majorBidi"/>
          <w:color w:val="auto"/>
          <w:sz w:val="20"/>
          <w:szCs w:val="20"/>
        </w:rPr>
        <w:t xml:space="preserve"> </w:t>
      </w:r>
      <w:r w:rsidR="00C65BBA" w:rsidRPr="00746880">
        <w:rPr>
          <w:rFonts w:asciiTheme="majorBidi" w:hAnsiTheme="majorBidi" w:cstheme="majorBidi"/>
          <w:color w:val="auto"/>
          <w:sz w:val="20"/>
          <w:szCs w:val="20"/>
        </w:rPr>
        <w:t>1</w:t>
      </w:r>
      <w:r w:rsidR="00ED69C4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</w:t>
      </w:r>
      <w:r w:rsidR="00034A9C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Effects of different </w:t>
      </w:r>
      <w:r w:rsidR="00FC4A77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fertilization</w:t>
      </w:r>
      <w:r w:rsidR="00034A9C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treatments on t</w:t>
      </w:r>
      <w:r w:rsidR="00ED69C4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he </w:t>
      </w:r>
      <w:r w:rsidR="003B6B9D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nitrification </w:t>
      </w:r>
      <w:r w:rsidR="00C530BD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rates </w:t>
      </w:r>
      <w:r w:rsidR="004D5AB8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in different experiments. The Games-Howell pairwise comparison method </w:t>
      </w:r>
      <w:r w:rsidR="004F43B7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compares the differences between means at a 95% confidence interval</w:t>
      </w:r>
      <w:r w:rsidR="004D5AB8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. </w:t>
      </w:r>
      <w:r w:rsidR="009E689B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Averages</w:t>
      </w:r>
      <w:r w:rsidR="004D5AB8" w:rsidRPr="00746880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that do not share a letter are significantly different.</w:t>
      </w:r>
    </w:p>
    <w:tbl>
      <w:tblPr>
        <w:tblStyle w:val="TableGrid"/>
        <w:tblW w:w="5000" w:type="pct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507"/>
        <w:gridCol w:w="4893"/>
        <w:gridCol w:w="1548"/>
      </w:tblGrid>
      <w:tr w:rsidR="00D20B97" w:rsidRPr="00746880" w14:paraId="7C097519" w14:textId="77777777" w:rsidTr="00873203">
        <w:trPr>
          <w:trHeight w:val="270"/>
          <w:jc w:val="center"/>
        </w:trPr>
        <w:tc>
          <w:tcPr>
            <w:tcW w:w="2691" w:type="pct"/>
            <w:tcBorders>
              <w:bottom w:val="single" w:sz="4" w:space="0" w:color="auto"/>
            </w:tcBorders>
            <w:hideMark/>
          </w:tcPr>
          <w:p w14:paraId="59C4903A" w14:textId="1D7D25C9" w:rsidR="00952F40" w:rsidRPr="00746880" w:rsidRDefault="00AD5606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Field-</w:t>
            </w:r>
            <w:r w:rsidR="0037225E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fertilized soil</w:t>
            </w:r>
            <w:r w:rsidR="00D23104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(Cereal field)</w:t>
            </w:r>
          </w:p>
        </w:tc>
        <w:tc>
          <w:tcPr>
            <w:tcW w:w="1754" w:type="pct"/>
            <w:tcBorders>
              <w:bottom w:val="single" w:sz="4" w:space="0" w:color="auto"/>
            </w:tcBorders>
            <w:hideMark/>
          </w:tcPr>
          <w:p w14:paraId="64DDE70C" w14:textId="2D994434" w:rsidR="00952F40" w:rsidRPr="00746880" w:rsidRDefault="00483037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µg (NO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+ 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)-N g DW soil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D257E6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hideMark/>
          </w:tcPr>
          <w:p w14:paraId="2FF5995E" w14:textId="77777777" w:rsidR="00952F40" w:rsidRPr="00746880" w:rsidRDefault="00952F40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Grouping</w:t>
            </w:r>
          </w:p>
        </w:tc>
      </w:tr>
      <w:tr w:rsidR="00D20B97" w:rsidRPr="00746880" w14:paraId="6E1625CD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nil"/>
              <w:right w:val="nil"/>
            </w:tcBorders>
            <w:noWrap/>
            <w:hideMark/>
          </w:tcPr>
          <w:p w14:paraId="11DE4B01" w14:textId="778FD4AA" w:rsidR="00952F40" w:rsidRPr="00746880" w:rsidRDefault="00C51C35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No fertilizer</w:t>
            </w:r>
          </w:p>
        </w:tc>
        <w:tc>
          <w:tcPr>
            <w:tcW w:w="1754" w:type="pct"/>
            <w:tcBorders>
              <w:left w:val="nil"/>
              <w:bottom w:val="nil"/>
              <w:right w:val="nil"/>
            </w:tcBorders>
            <w:noWrap/>
          </w:tcPr>
          <w:p w14:paraId="17F00FDA" w14:textId="443F9615" w:rsidR="00952F40" w:rsidRPr="00746880" w:rsidRDefault="000B1985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32.84</w:t>
            </w:r>
          </w:p>
        </w:tc>
        <w:tc>
          <w:tcPr>
            <w:tcW w:w="555" w:type="pct"/>
            <w:tcBorders>
              <w:left w:val="nil"/>
              <w:bottom w:val="nil"/>
            </w:tcBorders>
            <w:noWrap/>
            <w:hideMark/>
          </w:tcPr>
          <w:p w14:paraId="6F9CD14B" w14:textId="0C265439" w:rsidR="00952F40" w:rsidRPr="00746880" w:rsidRDefault="00A824FF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D20B97" w:rsidRPr="00746880" w14:paraId="11FFCCCE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62B5178A" w14:textId="693CDBFE" w:rsidR="00952F40" w:rsidRPr="00746880" w:rsidRDefault="00C51C35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Mineral fertilizer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502E4" w14:textId="6BC3BADC" w:rsidR="00952F40" w:rsidRPr="00746880" w:rsidRDefault="00A824FF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31.41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505CC509" w14:textId="77777777" w:rsidR="00952F40" w:rsidRPr="00746880" w:rsidRDefault="00952F40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D20B97" w:rsidRPr="00746880" w14:paraId="6C6C445C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1D60A8D8" w14:textId="0104E537" w:rsidR="00952F40" w:rsidRPr="00746880" w:rsidRDefault="00C51C35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Organic fertilizer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3A2E2D" w14:textId="7DEA29AF" w:rsidR="00952F40" w:rsidRPr="00746880" w:rsidRDefault="00A824FF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31.37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730A47AA" w14:textId="3579D84A" w:rsidR="00952F40" w:rsidRPr="00746880" w:rsidRDefault="00952F40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D20B97" w:rsidRPr="00746880" w14:paraId="1AC394AE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10876427" w14:textId="54B039EC" w:rsidR="00952F40" w:rsidRPr="00746880" w:rsidRDefault="00632F53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9E0D8" w14:textId="7331117E" w:rsidR="00952F40" w:rsidRPr="00746880" w:rsidRDefault="00A824FF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31.16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3CD38C8B" w14:textId="15FFBC86" w:rsidR="00952F40" w:rsidRPr="00746880" w:rsidRDefault="00952F40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32F53" w:rsidRPr="00746880" w14:paraId="3F14F1D5" w14:textId="77777777" w:rsidTr="00873203">
        <w:trPr>
          <w:trHeight w:val="60"/>
          <w:jc w:val="center"/>
        </w:trPr>
        <w:tc>
          <w:tcPr>
            <w:tcW w:w="2691" w:type="pct"/>
            <w:tcBorders>
              <w:bottom w:val="single" w:sz="4" w:space="0" w:color="auto"/>
            </w:tcBorders>
            <w:noWrap/>
          </w:tcPr>
          <w:p w14:paraId="5C2B8511" w14:textId="3059A5CD" w:rsidR="00632F53" w:rsidRPr="00746880" w:rsidRDefault="00AD5606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Field-fertilized </w:t>
            </w:r>
            <w:r w:rsidR="00D23104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soil (</w:t>
            </w:r>
            <w:r w:rsidR="0039245A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Grass</w:t>
            </w:r>
            <w:r w:rsidR="00D23104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field)</w:t>
            </w:r>
          </w:p>
        </w:tc>
        <w:tc>
          <w:tcPr>
            <w:tcW w:w="1754" w:type="pct"/>
            <w:tcBorders>
              <w:bottom w:val="single" w:sz="4" w:space="0" w:color="auto"/>
            </w:tcBorders>
            <w:noWrap/>
          </w:tcPr>
          <w:p w14:paraId="0C9CBD50" w14:textId="30D5E344" w:rsidR="00632F53" w:rsidRPr="00746880" w:rsidRDefault="00D23104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µg (NO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+ 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)-N g DW soil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D257E6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noWrap/>
          </w:tcPr>
          <w:p w14:paraId="74175B42" w14:textId="7817B21B" w:rsidR="00632F53" w:rsidRPr="00746880" w:rsidRDefault="00632F53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Grouping</w:t>
            </w:r>
          </w:p>
        </w:tc>
      </w:tr>
      <w:tr w:rsidR="00632F53" w:rsidRPr="00746880" w14:paraId="670384D0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nil"/>
              <w:right w:val="nil"/>
            </w:tcBorders>
            <w:noWrap/>
          </w:tcPr>
          <w:p w14:paraId="218E3FCA" w14:textId="46072528" w:rsidR="00632F53" w:rsidRPr="00746880" w:rsidRDefault="00B71381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Organic fertilizer</w:t>
            </w:r>
          </w:p>
        </w:tc>
        <w:tc>
          <w:tcPr>
            <w:tcW w:w="1754" w:type="pct"/>
            <w:tcBorders>
              <w:left w:val="nil"/>
              <w:bottom w:val="nil"/>
              <w:right w:val="nil"/>
            </w:tcBorders>
            <w:noWrap/>
          </w:tcPr>
          <w:p w14:paraId="6931DFD4" w14:textId="4161180B" w:rsidR="00632F53" w:rsidRPr="00746880" w:rsidRDefault="00A82C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19.25</w:t>
            </w:r>
          </w:p>
        </w:tc>
        <w:tc>
          <w:tcPr>
            <w:tcW w:w="555" w:type="pct"/>
            <w:tcBorders>
              <w:left w:val="nil"/>
              <w:bottom w:val="nil"/>
            </w:tcBorders>
            <w:noWrap/>
          </w:tcPr>
          <w:p w14:paraId="3964B1BD" w14:textId="40B66DD3" w:rsidR="00632F53" w:rsidRPr="00746880" w:rsidRDefault="00632F53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32F53" w:rsidRPr="00746880" w14:paraId="78EC08FD" w14:textId="77777777" w:rsidTr="00873203">
        <w:trPr>
          <w:trHeight w:val="60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</w:tcPr>
          <w:p w14:paraId="0D0B01A6" w14:textId="1C57B783" w:rsidR="00632F53" w:rsidRPr="00746880" w:rsidRDefault="00B71381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Mineral fertilizer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AE7DC" w14:textId="5057ACEF" w:rsidR="00632F53" w:rsidRPr="00746880" w:rsidRDefault="00A82C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18.08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</w:tcPr>
          <w:p w14:paraId="26ADE9B8" w14:textId="6F1E125B" w:rsidR="00632F53" w:rsidRPr="00746880" w:rsidRDefault="00632F53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32F53" w:rsidRPr="00746880" w14:paraId="2537648C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</w:tcPr>
          <w:p w14:paraId="1221C740" w14:textId="4E65EDD9" w:rsidR="00632F53" w:rsidRPr="00746880" w:rsidRDefault="00B71381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No fertilizer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5A71C" w14:textId="566A9665" w:rsidR="00632F53" w:rsidRPr="00746880" w:rsidRDefault="00A82C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17.44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6948B43D" w14:textId="1125EF90" w:rsidR="00632F53" w:rsidRPr="00746880" w:rsidRDefault="00632F53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D23104" w:rsidRPr="00746880" w14:paraId="6C55EB3E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</w:tcPr>
          <w:p w14:paraId="59192746" w14:textId="578A53AC" w:rsidR="00632F53" w:rsidRPr="00746880" w:rsidRDefault="00B71381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48F28" w14:textId="05B3194F" w:rsidR="00632F53" w:rsidRPr="00746880" w:rsidRDefault="00A82C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15.94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0AF4CC7F" w14:textId="4C105A4E" w:rsidR="00632F53" w:rsidRPr="00746880" w:rsidRDefault="00632F53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D23104" w:rsidRPr="00746880" w14:paraId="5EE5EB8D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single" w:sz="4" w:space="0" w:color="auto"/>
            </w:tcBorders>
            <w:noWrap/>
          </w:tcPr>
          <w:p w14:paraId="372E91D3" w14:textId="0E3FCC7F" w:rsidR="00D23104" w:rsidRPr="00746880" w:rsidRDefault="00B57A59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Lab-fertilized soil </w:t>
            </w:r>
            <w:r w:rsidR="00E50B06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incubated </w:t>
            </w:r>
            <w:r w:rsidR="002C503C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 agitated soil slurries</w:t>
            </w:r>
            <w:r w:rsidR="0039245A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(Cereal field)</w:t>
            </w:r>
          </w:p>
        </w:tc>
        <w:tc>
          <w:tcPr>
            <w:tcW w:w="1754" w:type="pct"/>
            <w:tcBorders>
              <w:bottom w:val="single" w:sz="4" w:space="0" w:color="auto"/>
            </w:tcBorders>
            <w:noWrap/>
            <w:hideMark/>
          </w:tcPr>
          <w:p w14:paraId="109D1F80" w14:textId="779A302C" w:rsidR="00D23104" w:rsidRPr="00746880" w:rsidRDefault="00EF0EA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µg (NO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+ 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)-N g DW soil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D257E6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noWrap/>
            <w:hideMark/>
          </w:tcPr>
          <w:p w14:paraId="76CE2ECA" w14:textId="2261B169" w:rsidR="00D23104" w:rsidRPr="00746880" w:rsidRDefault="00D23104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Grouping</w:t>
            </w:r>
          </w:p>
        </w:tc>
      </w:tr>
      <w:tr w:rsidR="00380DDB" w:rsidRPr="00746880" w14:paraId="68E85565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nil"/>
              <w:right w:val="nil"/>
            </w:tcBorders>
            <w:noWrap/>
          </w:tcPr>
          <w:p w14:paraId="358A56EA" w14:textId="7D7F0DFF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 D</w:t>
            </w:r>
          </w:p>
        </w:tc>
        <w:tc>
          <w:tcPr>
            <w:tcW w:w="1754" w:type="pct"/>
            <w:tcBorders>
              <w:left w:val="nil"/>
              <w:bottom w:val="nil"/>
              <w:right w:val="nil"/>
            </w:tcBorders>
            <w:noWrap/>
          </w:tcPr>
          <w:p w14:paraId="17352EEB" w14:textId="5D244105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257.37</w:t>
            </w:r>
          </w:p>
        </w:tc>
        <w:tc>
          <w:tcPr>
            <w:tcW w:w="555" w:type="pct"/>
            <w:tcBorders>
              <w:left w:val="nil"/>
              <w:bottom w:val="nil"/>
            </w:tcBorders>
            <w:noWrap/>
            <w:hideMark/>
          </w:tcPr>
          <w:p w14:paraId="6E55B407" w14:textId="2CD516A0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380DDB" w:rsidRPr="00746880" w14:paraId="3E1AC26E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</w:tcPr>
          <w:p w14:paraId="3420F06A" w14:textId="1F429B90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 S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3DB7C" w14:textId="52DF335C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108.49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04F8211B" w14:textId="3F7444FD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380DDB" w:rsidRPr="00746880" w14:paraId="3B0E618E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23A1C397" w14:textId="6A706EB7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Ammonium Chloride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D9323A" w14:textId="57C22264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54.016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1A68A1A8" w14:textId="5E6B08BA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380DDB" w:rsidRPr="00746880" w14:paraId="25DB61C2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31C14EEA" w14:textId="1CC5577C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D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FD480A" w14:textId="4DAE4B97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46.52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12C18A17" w14:textId="2770DB3A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380DDB" w:rsidRPr="00746880" w14:paraId="14C69C23" w14:textId="77777777" w:rsidTr="00873203">
        <w:trPr>
          <w:trHeight w:val="270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hideMark/>
          </w:tcPr>
          <w:p w14:paraId="6C421B4D" w14:textId="4C23944C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S acidified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3F1E5248" w14:textId="3296C3F6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41.89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hideMark/>
          </w:tcPr>
          <w:p w14:paraId="094770FF" w14:textId="4FAAB545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</w:tr>
      <w:tr w:rsidR="00380DDB" w:rsidRPr="00746880" w14:paraId="3B908269" w14:textId="77777777" w:rsidTr="00873203">
        <w:trPr>
          <w:trHeight w:val="63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hideMark/>
          </w:tcPr>
          <w:p w14:paraId="2260B8B8" w14:textId="06DF4B6A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S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739B21B0" w14:textId="530AE3E6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34.98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hideMark/>
          </w:tcPr>
          <w:p w14:paraId="21685BA5" w14:textId="028AACC9" w:rsidR="00380DDB" w:rsidRPr="00746880" w:rsidRDefault="00380DDB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174AE0" w:rsidRPr="00746880" w14:paraId="5073E1DC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single" w:sz="4" w:space="0" w:color="auto"/>
            </w:tcBorders>
            <w:noWrap/>
          </w:tcPr>
          <w:p w14:paraId="0F9571EF" w14:textId="272F2A15" w:rsidR="00174AE0" w:rsidRPr="00746880" w:rsidRDefault="00174AE0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Lab-fertilized soil </w:t>
            </w:r>
            <w:r w:rsidR="00E50B06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incubated </w:t>
            </w:r>
            <w:r w:rsidR="002C503C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 agitated soil slurries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(Grass field)</w:t>
            </w:r>
          </w:p>
        </w:tc>
        <w:tc>
          <w:tcPr>
            <w:tcW w:w="1754" w:type="pct"/>
            <w:tcBorders>
              <w:bottom w:val="single" w:sz="4" w:space="0" w:color="auto"/>
            </w:tcBorders>
            <w:noWrap/>
            <w:hideMark/>
          </w:tcPr>
          <w:p w14:paraId="734097E4" w14:textId="63A454D3" w:rsidR="00174AE0" w:rsidRPr="00746880" w:rsidRDefault="00EF0EA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µg (NO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+ 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)-N g DW soil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D257E6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noWrap/>
            <w:hideMark/>
          </w:tcPr>
          <w:p w14:paraId="100FFD44" w14:textId="77777777" w:rsidR="00174AE0" w:rsidRPr="00746880" w:rsidRDefault="00174AE0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Grouping</w:t>
            </w:r>
          </w:p>
        </w:tc>
      </w:tr>
      <w:tr w:rsidR="009D29EE" w:rsidRPr="00746880" w14:paraId="18948519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nil"/>
              <w:right w:val="nil"/>
            </w:tcBorders>
            <w:noWrap/>
          </w:tcPr>
          <w:p w14:paraId="08AC8BB1" w14:textId="3D6995E4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 D</w:t>
            </w:r>
          </w:p>
        </w:tc>
        <w:tc>
          <w:tcPr>
            <w:tcW w:w="1754" w:type="pct"/>
            <w:tcBorders>
              <w:left w:val="nil"/>
              <w:bottom w:val="nil"/>
              <w:right w:val="nil"/>
            </w:tcBorders>
            <w:noWrap/>
          </w:tcPr>
          <w:p w14:paraId="5E77C5D0" w14:textId="2A166E9D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253.751</w:t>
            </w:r>
          </w:p>
        </w:tc>
        <w:tc>
          <w:tcPr>
            <w:tcW w:w="555" w:type="pct"/>
            <w:tcBorders>
              <w:left w:val="nil"/>
              <w:bottom w:val="nil"/>
            </w:tcBorders>
            <w:noWrap/>
            <w:hideMark/>
          </w:tcPr>
          <w:p w14:paraId="33ECA577" w14:textId="77777777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9D29EE" w:rsidRPr="00746880" w14:paraId="67235E8D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</w:tcPr>
          <w:p w14:paraId="14C2D2C5" w14:textId="4BF08056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 S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C9C5F" w14:textId="0736068E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123.788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11A7A2F5" w14:textId="77777777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9D29EE" w:rsidRPr="00746880" w14:paraId="5C317886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52EF4759" w14:textId="72946F34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Ammonium Chloride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11266" w14:textId="0851132D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28.770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187BB091" w14:textId="77777777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9D29EE" w:rsidRPr="00746880" w14:paraId="5F0EDF4B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70E9A250" w14:textId="63D5DE0C" w:rsidR="009D29EE" w:rsidRPr="00746880" w:rsidRDefault="009D29EE" w:rsidP="000203EB">
            <w:pPr>
              <w:tabs>
                <w:tab w:val="left" w:pos="1440"/>
                <w:tab w:val="center" w:pos="2466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D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4DE02" w14:textId="65271783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20.327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2BC5D1D0" w14:textId="77777777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9D29EE" w:rsidRPr="00746880" w14:paraId="4D391EB1" w14:textId="77777777" w:rsidTr="00873203">
        <w:trPr>
          <w:trHeight w:val="270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hideMark/>
          </w:tcPr>
          <w:p w14:paraId="58992C11" w14:textId="4091B2C1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S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073C70A1" w14:textId="38FA8A15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17.713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hideMark/>
          </w:tcPr>
          <w:p w14:paraId="34B98BE8" w14:textId="77777777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</w:tr>
      <w:tr w:rsidR="009D29EE" w:rsidRPr="00746880" w14:paraId="4D3E38C2" w14:textId="77777777" w:rsidTr="00873203">
        <w:trPr>
          <w:trHeight w:val="63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hideMark/>
          </w:tcPr>
          <w:p w14:paraId="235B5D38" w14:textId="3CC3FCD0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S acidified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0313FCEC" w14:textId="78A61E2E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12.174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hideMark/>
          </w:tcPr>
          <w:p w14:paraId="30DA9977" w14:textId="77777777" w:rsidR="009D29EE" w:rsidRPr="00746880" w:rsidRDefault="009D29E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026ADD" w:rsidRPr="00746880" w14:paraId="12EBBE62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single" w:sz="4" w:space="0" w:color="auto"/>
            </w:tcBorders>
            <w:noWrap/>
          </w:tcPr>
          <w:p w14:paraId="223C54AC" w14:textId="373FF9E0" w:rsidR="00026ADD" w:rsidRPr="00746880" w:rsidRDefault="00026ADD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Lab-fertilized soil</w:t>
            </w:r>
            <w:r w:rsidR="00E50B06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incubated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2C503C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as non-agitated </w:t>
            </w:r>
            <w:r w:rsidR="00001BF7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loosely placed soil</w:t>
            </w:r>
          </w:p>
        </w:tc>
        <w:tc>
          <w:tcPr>
            <w:tcW w:w="1754" w:type="pct"/>
            <w:tcBorders>
              <w:bottom w:val="single" w:sz="4" w:space="0" w:color="auto"/>
            </w:tcBorders>
            <w:noWrap/>
            <w:hideMark/>
          </w:tcPr>
          <w:p w14:paraId="7F891C9A" w14:textId="14434DE8" w:rsidR="00026ADD" w:rsidRPr="00746880" w:rsidRDefault="00EF0EAE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µg (NO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+ NO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3-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)-N g DW soil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071900"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ay</w:t>
            </w: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noWrap/>
            <w:hideMark/>
          </w:tcPr>
          <w:p w14:paraId="4A1B4325" w14:textId="77777777" w:rsidR="00026ADD" w:rsidRPr="00746880" w:rsidRDefault="00026ADD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Grouping</w:t>
            </w:r>
          </w:p>
        </w:tc>
      </w:tr>
      <w:tr w:rsidR="00635DD7" w:rsidRPr="00746880" w14:paraId="12246BAF" w14:textId="77777777" w:rsidTr="00873203">
        <w:trPr>
          <w:trHeight w:val="255"/>
          <w:jc w:val="center"/>
        </w:trPr>
        <w:tc>
          <w:tcPr>
            <w:tcW w:w="2691" w:type="pct"/>
            <w:tcBorders>
              <w:bottom w:val="nil"/>
              <w:right w:val="nil"/>
            </w:tcBorders>
            <w:noWrap/>
          </w:tcPr>
          <w:p w14:paraId="78F36434" w14:textId="05035A83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 D</w:t>
            </w:r>
          </w:p>
        </w:tc>
        <w:tc>
          <w:tcPr>
            <w:tcW w:w="1754" w:type="pct"/>
            <w:tcBorders>
              <w:left w:val="nil"/>
              <w:bottom w:val="nil"/>
              <w:right w:val="nil"/>
            </w:tcBorders>
            <w:noWrap/>
          </w:tcPr>
          <w:p w14:paraId="2C581E58" w14:textId="45BFC7BC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60.1540</w:t>
            </w:r>
          </w:p>
        </w:tc>
        <w:tc>
          <w:tcPr>
            <w:tcW w:w="555" w:type="pct"/>
            <w:tcBorders>
              <w:left w:val="nil"/>
              <w:bottom w:val="nil"/>
            </w:tcBorders>
            <w:noWrap/>
            <w:hideMark/>
          </w:tcPr>
          <w:p w14:paraId="4B90EEC2" w14:textId="77777777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35DD7" w:rsidRPr="00746880" w14:paraId="5AC052F3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</w:tcPr>
          <w:p w14:paraId="1A43DEEF" w14:textId="5448C8C6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Ammonium Chloride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CC3FCE" w14:textId="5FE5F9B5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24.5337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0EB89888" w14:textId="77777777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635DD7" w:rsidRPr="00746880" w14:paraId="6C662618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1F3B214D" w14:textId="6C2D18F5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NEO S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94577" w14:textId="45F88CE1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20.5479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596AAC70" w14:textId="046C3ECC" w:rsidR="00635DD7" w:rsidRPr="00746880" w:rsidRDefault="00965514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635DD7" w:rsidRPr="00746880" w14:paraId="7E16EE12" w14:textId="77777777" w:rsidTr="00873203">
        <w:trPr>
          <w:trHeight w:val="255"/>
          <w:jc w:val="center"/>
        </w:trPr>
        <w:tc>
          <w:tcPr>
            <w:tcW w:w="2691" w:type="pct"/>
            <w:tcBorders>
              <w:top w:val="nil"/>
              <w:bottom w:val="nil"/>
              <w:right w:val="nil"/>
            </w:tcBorders>
            <w:noWrap/>
            <w:hideMark/>
          </w:tcPr>
          <w:p w14:paraId="25D045A8" w14:textId="7D6E6D04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D</w:t>
            </w:r>
          </w:p>
        </w:tc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0CF6E7" w14:textId="469189E5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12.9446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</w:tcBorders>
            <w:noWrap/>
            <w:hideMark/>
          </w:tcPr>
          <w:p w14:paraId="0668D097" w14:textId="47B1CF7B" w:rsidR="00635DD7" w:rsidRPr="00746880" w:rsidRDefault="00965514" w:rsidP="000203E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="00635DD7" w:rsidRPr="0074688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635DD7" w:rsidRPr="00746880" w14:paraId="51B04910" w14:textId="77777777" w:rsidTr="00AD5606">
        <w:trPr>
          <w:trHeight w:val="270"/>
          <w:jc w:val="center"/>
        </w:trPr>
        <w:tc>
          <w:tcPr>
            <w:tcW w:w="2691" w:type="pct"/>
            <w:tcBorders>
              <w:top w:val="nil"/>
              <w:bottom w:val="single" w:sz="4" w:space="0" w:color="auto"/>
              <w:right w:val="nil"/>
            </w:tcBorders>
            <w:hideMark/>
          </w:tcPr>
          <w:p w14:paraId="50B811BD" w14:textId="4AA5756F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Raw S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D5A66" w14:textId="0FD093FE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sz w:val="20"/>
                <w:szCs w:val="20"/>
              </w:rPr>
              <w:t>-1.5813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</w:tcBorders>
            <w:hideMark/>
          </w:tcPr>
          <w:p w14:paraId="09D1D3A0" w14:textId="77777777" w:rsidR="00635DD7" w:rsidRPr="00746880" w:rsidRDefault="00635DD7" w:rsidP="000203E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68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</w:tr>
    </w:tbl>
    <w:p w14:paraId="2B39CF29" w14:textId="77777777" w:rsidR="006B1199" w:rsidRPr="00746880" w:rsidRDefault="006B1199" w:rsidP="006B1199">
      <w:pPr>
        <w:tabs>
          <w:tab w:val="left" w:pos="3680"/>
        </w:tabs>
        <w:rPr>
          <w:rFonts w:asciiTheme="majorBidi" w:hAnsiTheme="majorBidi" w:cstheme="majorBidi"/>
        </w:rPr>
      </w:pPr>
    </w:p>
    <w:sectPr w:rsidR="006B1199" w:rsidRPr="00746880" w:rsidSect="00282190">
      <w:pgSz w:w="16838" w:h="11906" w:orient="landscape"/>
      <w:pgMar w:top="1152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1D784" w14:textId="77777777" w:rsidR="00A30476" w:rsidRDefault="00A30476" w:rsidP="00455FD5">
      <w:pPr>
        <w:spacing w:after="0" w:line="240" w:lineRule="auto"/>
      </w:pPr>
      <w:r>
        <w:separator/>
      </w:r>
    </w:p>
  </w:endnote>
  <w:endnote w:type="continuationSeparator" w:id="0">
    <w:p w14:paraId="571040D3" w14:textId="77777777" w:rsidR="00A30476" w:rsidRDefault="00A30476" w:rsidP="0045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57A3" w14:textId="77777777" w:rsidR="00A30476" w:rsidRDefault="00A30476" w:rsidP="00455FD5">
      <w:pPr>
        <w:spacing w:after="0" w:line="240" w:lineRule="auto"/>
      </w:pPr>
      <w:r>
        <w:separator/>
      </w:r>
    </w:p>
  </w:footnote>
  <w:footnote w:type="continuationSeparator" w:id="0">
    <w:p w14:paraId="7BC31981" w14:textId="77777777" w:rsidR="00A30476" w:rsidRDefault="00A30476" w:rsidP="00455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B2CF4"/>
    <w:multiLevelType w:val="multilevel"/>
    <w:tmpl w:val="EB04B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7843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wNzE0NbM0NDEzNDRV0lEKTi0uzszPAykwMqoFAHMRV+wtAAAA"/>
  </w:docVars>
  <w:rsids>
    <w:rsidRoot w:val="00F76D97"/>
    <w:rsid w:val="00001129"/>
    <w:rsid w:val="00001BF7"/>
    <w:rsid w:val="0000532F"/>
    <w:rsid w:val="00007363"/>
    <w:rsid w:val="000153DE"/>
    <w:rsid w:val="000203EB"/>
    <w:rsid w:val="0002089E"/>
    <w:rsid w:val="00026ADD"/>
    <w:rsid w:val="00034A9C"/>
    <w:rsid w:val="00061713"/>
    <w:rsid w:val="00065846"/>
    <w:rsid w:val="00071900"/>
    <w:rsid w:val="00074443"/>
    <w:rsid w:val="00081DDB"/>
    <w:rsid w:val="000820AB"/>
    <w:rsid w:val="0008572F"/>
    <w:rsid w:val="000866B4"/>
    <w:rsid w:val="000A1417"/>
    <w:rsid w:val="000B1985"/>
    <w:rsid w:val="000B65E8"/>
    <w:rsid w:val="000C0CE1"/>
    <w:rsid w:val="000E0373"/>
    <w:rsid w:val="000F39C7"/>
    <w:rsid w:val="00124370"/>
    <w:rsid w:val="00174AE0"/>
    <w:rsid w:val="00183A13"/>
    <w:rsid w:val="001D12DF"/>
    <w:rsid w:val="001D1C26"/>
    <w:rsid w:val="001E346F"/>
    <w:rsid w:val="001F2188"/>
    <w:rsid w:val="00201727"/>
    <w:rsid w:val="00230770"/>
    <w:rsid w:val="00232FCC"/>
    <w:rsid w:val="00236930"/>
    <w:rsid w:val="002427A4"/>
    <w:rsid w:val="00282190"/>
    <w:rsid w:val="002847E6"/>
    <w:rsid w:val="00297086"/>
    <w:rsid w:val="002A5AE2"/>
    <w:rsid w:val="002B5CBC"/>
    <w:rsid w:val="002C503C"/>
    <w:rsid w:val="002D15DE"/>
    <w:rsid w:val="002E0663"/>
    <w:rsid w:val="0030216D"/>
    <w:rsid w:val="00314064"/>
    <w:rsid w:val="0034471B"/>
    <w:rsid w:val="00346C76"/>
    <w:rsid w:val="0037225E"/>
    <w:rsid w:val="00380DDB"/>
    <w:rsid w:val="00391034"/>
    <w:rsid w:val="0039245A"/>
    <w:rsid w:val="003A3FC0"/>
    <w:rsid w:val="003A6FC6"/>
    <w:rsid w:val="003B3811"/>
    <w:rsid w:val="003B39B6"/>
    <w:rsid w:val="003B6B9D"/>
    <w:rsid w:val="003D3D4B"/>
    <w:rsid w:val="003D627B"/>
    <w:rsid w:val="003D7790"/>
    <w:rsid w:val="004068AF"/>
    <w:rsid w:val="004158A3"/>
    <w:rsid w:val="00435F86"/>
    <w:rsid w:val="00451AB8"/>
    <w:rsid w:val="00455FD5"/>
    <w:rsid w:val="004713B9"/>
    <w:rsid w:val="00481A09"/>
    <w:rsid w:val="00483037"/>
    <w:rsid w:val="00486AA3"/>
    <w:rsid w:val="004B3E75"/>
    <w:rsid w:val="004C1106"/>
    <w:rsid w:val="004C6E6A"/>
    <w:rsid w:val="004C79CF"/>
    <w:rsid w:val="004D5AB8"/>
    <w:rsid w:val="004D6312"/>
    <w:rsid w:val="004E200A"/>
    <w:rsid w:val="004F43B7"/>
    <w:rsid w:val="005010AC"/>
    <w:rsid w:val="005154B9"/>
    <w:rsid w:val="00540330"/>
    <w:rsid w:val="005C6E8B"/>
    <w:rsid w:val="005C7065"/>
    <w:rsid w:val="005F590A"/>
    <w:rsid w:val="00606AB1"/>
    <w:rsid w:val="006111AA"/>
    <w:rsid w:val="00632F53"/>
    <w:rsid w:val="00635DD7"/>
    <w:rsid w:val="00635FE5"/>
    <w:rsid w:val="00657177"/>
    <w:rsid w:val="00660410"/>
    <w:rsid w:val="006951A6"/>
    <w:rsid w:val="00697DD5"/>
    <w:rsid w:val="006B1199"/>
    <w:rsid w:val="006B6C03"/>
    <w:rsid w:val="006C6488"/>
    <w:rsid w:val="006D6EDE"/>
    <w:rsid w:val="0071741C"/>
    <w:rsid w:val="00743357"/>
    <w:rsid w:val="00746880"/>
    <w:rsid w:val="00761CDF"/>
    <w:rsid w:val="00780C32"/>
    <w:rsid w:val="00784BFB"/>
    <w:rsid w:val="007C7D30"/>
    <w:rsid w:val="007D4A74"/>
    <w:rsid w:val="00810F59"/>
    <w:rsid w:val="00831070"/>
    <w:rsid w:val="00851BA6"/>
    <w:rsid w:val="00852C41"/>
    <w:rsid w:val="00873203"/>
    <w:rsid w:val="00877199"/>
    <w:rsid w:val="00886D2B"/>
    <w:rsid w:val="00886E4E"/>
    <w:rsid w:val="008A1B7D"/>
    <w:rsid w:val="008A21E3"/>
    <w:rsid w:val="008A39C4"/>
    <w:rsid w:val="008A42DC"/>
    <w:rsid w:val="008B2EB9"/>
    <w:rsid w:val="008B4F7B"/>
    <w:rsid w:val="008F1364"/>
    <w:rsid w:val="00900E08"/>
    <w:rsid w:val="009058CA"/>
    <w:rsid w:val="00932116"/>
    <w:rsid w:val="00936251"/>
    <w:rsid w:val="00952F40"/>
    <w:rsid w:val="00955347"/>
    <w:rsid w:val="00957CFD"/>
    <w:rsid w:val="00965514"/>
    <w:rsid w:val="009723DF"/>
    <w:rsid w:val="00972EFA"/>
    <w:rsid w:val="009859C5"/>
    <w:rsid w:val="0099036E"/>
    <w:rsid w:val="00996B1B"/>
    <w:rsid w:val="009D29EE"/>
    <w:rsid w:val="009D5CF9"/>
    <w:rsid w:val="009D7141"/>
    <w:rsid w:val="009D7A9B"/>
    <w:rsid w:val="009D7C4B"/>
    <w:rsid w:val="009E689B"/>
    <w:rsid w:val="009F31E0"/>
    <w:rsid w:val="009F6676"/>
    <w:rsid w:val="00A06D83"/>
    <w:rsid w:val="00A2590D"/>
    <w:rsid w:val="00A30476"/>
    <w:rsid w:val="00A824FF"/>
    <w:rsid w:val="00A82CD7"/>
    <w:rsid w:val="00A85389"/>
    <w:rsid w:val="00A915DB"/>
    <w:rsid w:val="00AA6854"/>
    <w:rsid w:val="00AB4CD9"/>
    <w:rsid w:val="00AB71A9"/>
    <w:rsid w:val="00AC1DF4"/>
    <w:rsid w:val="00AC5395"/>
    <w:rsid w:val="00AD5606"/>
    <w:rsid w:val="00AD67C2"/>
    <w:rsid w:val="00AD6E47"/>
    <w:rsid w:val="00AE691C"/>
    <w:rsid w:val="00B30A5E"/>
    <w:rsid w:val="00B448E1"/>
    <w:rsid w:val="00B57A59"/>
    <w:rsid w:val="00B669C1"/>
    <w:rsid w:val="00B71381"/>
    <w:rsid w:val="00B91705"/>
    <w:rsid w:val="00B946B4"/>
    <w:rsid w:val="00BA48F8"/>
    <w:rsid w:val="00BD640B"/>
    <w:rsid w:val="00BE2654"/>
    <w:rsid w:val="00C02325"/>
    <w:rsid w:val="00C02E05"/>
    <w:rsid w:val="00C27055"/>
    <w:rsid w:val="00C335B9"/>
    <w:rsid w:val="00C365ED"/>
    <w:rsid w:val="00C51C35"/>
    <w:rsid w:val="00C530BD"/>
    <w:rsid w:val="00C65BBA"/>
    <w:rsid w:val="00C82645"/>
    <w:rsid w:val="00CC7828"/>
    <w:rsid w:val="00CD4840"/>
    <w:rsid w:val="00CE0BD0"/>
    <w:rsid w:val="00CE25B7"/>
    <w:rsid w:val="00CE78CC"/>
    <w:rsid w:val="00D1357E"/>
    <w:rsid w:val="00D20B97"/>
    <w:rsid w:val="00D23104"/>
    <w:rsid w:val="00D23503"/>
    <w:rsid w:val="00D257E6"/>
    <w:rsid w:val="00D361EE"/>
    <w:rsid w:val="00D40420"/>
    <w:rsid w:val="00D44994"/>
    <w:rsid w:val="00D461A3"/>
    <w:rsid w:val="00D57DE1"/>
    <w:rsid w:val="00D728AE"/>
    <w:rsid w:val="00D741DC"/>
    <w:rsid w:val="00D77E05"/>
    <w:rsid w:val="00D97B64"/>
    <w:rsid w:val="00DC64A2"/>
    <w:rsid w:val="00E00CBA"/>
    <w:rsid w:val="00E039E6"/>
    <w:rsid w:val="00E06EB5"/>
    <w:rsid w:val="00E07BD4"/>
    <w:rsid w:val="00E12DE7"/>
    <w:rsid w:val="00E176F4"/>
    <w:rsid w:val="00E31853"/>
    <w:rsid w:val="00E33015"/>
    <w:rsid w:val="00E50B06"/>
    <w:rsid w:val="00E55848"/>
    <w:rsid w:val="00E8429B"/>
    <w:rsid w:val="00E95C9C"/>
    <w:rsid w:val="00EB5C47"/>
    <w:rsid w:val="00EC4D46"/>
    <w:rsid w:val="00EC6C9E"/>
    <w:rsid w:val="00ED69C4"/>
    <w:rsid w:val="00EE5FD2"/>
    <w:rsid w:val="00EF0EAE"/>
    <w:rsid w:val="00F06260"/>
    <w:rsid w:val="00F12FD3"/>
    <w:rsid w:val="00F20894"/>
    <w:rsid w:val="00F2434E"/>
    <w:rsid w:val="00F265FC"/>
    <w:rsid w:val="00F425A0"/>
    <w:rsid w:val="00F61276"/>
    <w:rsid w:val="00F61BDB"/>
    <w:rsid w:val="00F76D97"/>
    <w:rsid w:val="00F776D0"/>
    <w:rsid w:val="00F8087A"/>
    <w:rsid w:val="00F9369B"/>
    <w:rsid w:val="00F94C65"/>
    <w:rsid w:val="00FB01C6"/>
    <w:rsid w:val="00FB098D"/>
    <w:rsid w:val="00FB51ED"/>
    <w:rsid w:val="00FB7AE8"/>
    <w:rsid w:val="00FB7C2B"/>
    <w:rsid w:val="00FC039A"/>
    <w:rsid w:val="00FC3DAE"/>
    <w:rsid w:val="00FC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0242"/>
  <w14:defaultImageDpi w14:val="32767"/>
  <w15:chartTrackingRefBased/>
  <w15:docId w15:val="{83F66FD1-91A3-45CE-A08D-B30382B3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C65"/>
    <w:pPr>
      <w:keepNext/>
      <w:keepLines/>
      <w:spacing w:after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C65"/>
    <w:pPr>
      <w:keepNext/>
      <w:keepLines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F7B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C6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4C65"/>
    <w:rPr>
      <w:rFonts w:eastAsiaTheme="majorEastAsia" w:cstheme="majorBidi"/>
      <w:color w:val="2F5496" w:themeColor="accent1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4F7B"/>
    <w:rPr>
      <w:rFonts w:eastAsiaTheme="majorEastAsia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45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FD5"/>
  </w:style>
  <w:style w:type="paragraph" w:styleId="Footer">
    <w:name w:val="footer"/>
    <w:basedOn w:val="Normal"/>
    <w:link w:val="FooterChar"/>
    <w:uiPriority w:val="99"/>
    <w:unhideWhenUsed/>
    <w:rsid w:val="0045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FD5"/>
  </w:style>
  <w:style w:type="paragraph" w:styleId="Caption">
    <w:name w:val="caption"/>
    <w:basedOn w:val="Normal"/>
    <w:next w:val="Normal"/>
    <w:uiPriority w:val="35"/>
    <w:unhideWhenUsed/>
    <w:qFormat/>
    <w:rsid w:val="00455F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952F40"/>
    <w:pPr>
      <w:spacing w:after="160" w:line="360" w:lineRule="auto"/>
      <w:ind w:left="720"/>
      <w:contextualSpacing/>
    </w:pPr>
    <w:rPr>
      <w:rFonts w:cstheme="minorBidi"/>
      <w:lang w:bidi="fa-IR"/>
    </w:rPr>
  </w:style>
  <w:style w:type="paragraph" w:customStyle="1" w:styleId="MDPI12title">
    <w:name w:val="MDPI_1.2_title"/>
    <w:next w:val="Normal"/>
    <w:rsid w:val="00D97B64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rsid w:val="00D97B64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 w:val="20"/>
      <w:szCs w:val="22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D97B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2.xml"/><Relationship Id="rId21" Type="http://schemas.openxmlformats.org/officeDocument/2006/relationships/chart" Target="charts/chart7.xml"/><Relationship Id="rId42" Type="http://schemas.openxmlformats.org/officeDocument/2006/relationships/chart" Target="charts/chart28.xml"/><Relationship Id="rId47" Type="http://schemas.openxmlformats.org/officeDocument/2006/relationships/chart" Target="charts/chart33.xml"/><Relationship Id="rId63" Type="http://schemas.openxmlformats.org/officeDocument/2006/relationships/chart" Target="charts/chart49.xml"/><Relationship Id="rId68" Type="http://schemas.openxmlformats.org/officeDocument/2006/relationships/chart" Target="charts/chart54.xml"/><Relationship Id="rId84" Type="http://schemas.openxmlformats.org/officeDocument/2006/relationships/chart" Target="charts/chart70.xml"/><Relationship Id="rId89" Type="http://schemas.openxmlformats.org/officeDocument/2006/relationships/chart" Target="charts/chart75.xml"/><Relationship Id="rId16" Type="http://schemas.openxmlformats.org/officeDocument/2006/relationships/chart" Target="charts/chart2.xml"/><Relationship Id="rId11" Type="http://schemas.openxmlformats.org/officeDocument/2006/relationships/hyperlink" Target="mailto:hesam.mousavi@inn.no" TargetMode="External"/><Relationship Id="rId32" Type="http://schemas.openxmlformats.org/officeDocument/2006/relationships/chart" Target="charts/chart18.xml"/><Relationship Id="rId37" Type="http://schemas.openxmlformats.org/officeDocument/2006/relationships/chart" Target="charts/chart23.xml"/><Relationship Id="rId53" Type="http://schemas.openxmlformats.org/officeDocument/2006/relationships/chart" Target="charts/chart39.xml"/><Relationship Id="rId58" Type="http://schemas.openxmlformats.org/officeDocument/2006/relationships/chart" Target="charts/chart44.xml"/><Relationship Id="rId74" Type="http://schemas.openxmlformats.org/officeDocument/2006/relationships/chart" Target="charts/chart60.xml"/><Relationship Id="rId79" Type="http://schemas.openxmlformats.org/officeDocument/2006/relationships/chart" Target="charts/chart65.xml"/><Relationship Id="rId5" Type="http://schemas.openxmlformats.org/officeDocument/2006/relationships/numbering" Target="numbering.xml"/><Relationship Id="rId90" Type="http://schemas.openxmlformats.org/officeDocument/2006/relationships/chart" Target="charts/chart76.xml"/><Relationship Id="rId95" Type="http://schemas.openxmlformats.org/officeDocument/2006/relationships/chart" Target="charts/chart81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43" Type="http://schemas.openxmlformats.org/officeDocument/2006/relationships/chart" Target="charts/chart29.xml"/><Relationship Id="rId48" Type="http://schemas.openxmlformats.org/officeDocument/2006/relationships/chart" Target="charts/chart34.xml"/><Relationship Id="rId64" Type="http://schemas.openxmlformats.org/officeDocument/2006/relationships/chart" Target="charts/chart50.xml"/><Relationship Id="rId69" Type="http://schemas.openxmlformats.org/officeDocument/2006/relationships/chart" Target="charts/chart55.xml"/><Relationship Id="rId80" Type="http://schemas.openxmlformats.org/officeDocument/2006/relationships/chart" Target="charts/chart66.xml"/><Relationship Id="rId85" Type="http://schemas.openxmlformats.org/officeDocument/2006/relationships/chart" Target="charts/chart71.xml"/><Relationship Id="rId3" Type="http://schemas.openxmlformats.org/officeDocument/2006/relationships/customXml" Target="../customXml/item3.xml"/><Relationship Id="rId12" Type="http://schemas.openxmlformats.org/officeDocument/2006/relationships/hyperlink" Target="https://orcid.org/0000-0003-2615-756X" TargetMode="Externa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chart" Target="charts/chart19.xml"/><Relationship Id="rId38" Type="http://schemas.openxmlformats.org/officeDocument/2006/relationships/chart" Target="charts/chart24.xml"/><Relationship Id="rId46" Type="http://schemas.openxmlformats.org/officeDocument/2006/relationships/chart" Target="charts/chart32.xml"/><Relationship Id="rId59" Type="http://schemas.openxmlformats.org/officeDocument/2006/relationships/chart" Target="charts/chart45.xml"/><Relationship Id="rId67" Type="http://schemas.openxmlformats.org/officeDocument/2006/relationships/chart" Target="charts/chart53.xml"/><Relationship Id="rId20" Type="http://schemas.openxmlformats.org/officeDocument/2006/relationships/chart" Target="charts/chart6.xml"/><Relationship Id="rId41" Type="http://schemas.openxmlformats.org/officeDocument/2006/relationships/chart" Target="charts/chart27.xml"/><Relationship Id="rId54" Type="http://schemas.openxmlformats.org/officeDocument/2006/relationships/chart" Target="charts/chart40.xml"/><Relationship Id="rId62" Type="http://schemas.openxmlformats.org/officeDocument/2006/relationships/chart" Target="charts/chart48.xml"/><Relationship Id="rId70" Type="http://schemas.openxmlformats.org/officeDocument/2006/relationships/chart" Target="charts/chart56.xml"/><Relationship Id="rId75" Type="http://schemas.openxmlformats.org/officeDocument/2006/relationships/chart" Target="charts/chart61.xml"/><Relationship Id="rId83" Type="http://schemas.openxmlformats.org/officeDocument/2006/relationships/chart" Target="charts/chart69.xml"/><Relationship Id="rId88" Type="http://schemas.openxmlformats.org/officeDocument/2006/relationships/chart" Target="charts/chart74.xml"/><Relationship Id="rId91" Type="http://schemas.openxmlformats.org/officeDocument/2006/relationships/chart" Target="charts/chart77.xml"/><Relationship Id="rId96" Type="http://schemas.openxmlformats.org/officeDocument/2006/relationships/chart" Target="charts/chart8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chart" Target="charts/chart22.xml"/><Relationship Id="rId49" Type="http://schemas.openxmlformats.org/officeDocument/2006/relationships/chart" Target="charts/chart35.xml"/><Relationship Id="rId57" Type="http://schemas.openxmlformats.org/officeDocument/2006/relationships/chart" Target="charts/chart43.xml"/><Relationship Id="rId10" Type="http://schemas.openxmlformats.org/officeDocument/2006/relationships/endnotes" Target="endnotes.xml"/><Relationship Id="rId31" Type="http://schemas.openxmlformats.org/officeDocument/2006/relationships/chart" Target="charts/chart17.xml"/><Relationship Id="rId44" Type="http://schemas.openxmlformats.org/officeDocument/2006/relationships/chart" Target="charts/chart30.xml"/><Relationship Id="rId52" Type="http://schemas.openxmlformats.org/officeDocument/2006/relationships/chart" Target="charts/chart38.xml"/><Relationship Id="rId60" Type="http://schemas.openxmlformats.org/officeDocument/2006/relationships/chart" Target="charts/chart46.xml"/><Relationship Id="rId65" Type="http://schemas.openxmlformats.org/officeDocument/2006/relationships/chart" Target="charts/chart51.xml"/><Relationship Id="rId73" Type="http://schemas.openxmlformats.org/officeDocument/2006/relationships/chart" Target="charts/chart59.xml"/><Relationship Id="rId78" Type="http://schemas.openxmlformats.org/officeDocument/2006/relationships/chart" Target="charts/chart64.xml"/><Relationship Id="rId81" Type="http://schemas.openxmlformats.org/officeDocument/2006/relationships/chart" Target="charts/chart67.xml"/><Relationship Id="rId86" Type="http://schemas.openxmlformats.org/officeDocument/2006/relationships/chart" Target="charts/chart72.xml"/><Relationship Id="rId94" Type="http://schemas.openxmlformats.org/officeDocument/2006/relationships/chart" Target="charts/chart80.xml"/><Relationship Id="rId9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orcid.org/0000-0002-4491-4483" TargetMode="External"/><Relationship Id="rId18" Type="http://schemas.openxmlformats.org/officeDocument/2006/relationships/chart" Target="charts/chart4.xml"/><Relationship Id="rId39" Type="http://schemas.openxmlformats.org/officeDocument/2006/relationships/chart" Target="charts/chart25.xml"/><Relationship Id="rId34" Type="http://schemas.openxmlformats.org/officeDocument/2006/relationships/chart" Target="charts/chart20.xml"/><Relationship Id="rId50" Type="http://schemas.openxmlformats.org/officeDocument/2006/relationships/chart" Target="charts/chart36.xml"/><Relationship Id="rId55" Type="http://schemas.openxmlformats.org/officeDocument/2006/relationships/chart" Target="charts/chart41.xml"/><Relationship Id="rId76" Type="http://schemas.openxmlformats.org/officeDocument/2006/relationships/chart" Target="charts/chart62.xml"/><Relationship Id="rId97" Type="http://schemas.openxmlformats.org/officeDocument/2006/relationships/chart" Target="charts/chart83.xml"/><Relationship Id="rId7" Type="http://schemas.openxmlformats.org/officeDocument/2006/relationships/settings" Target="settings.xml"/><Relationship Id="rId71" Type="http://schemas.openxmlformats.org/officeDocument/2006/relationships/chart" Target="charts/chart57.xml"/><Relationship Id="rId92" Type="http://schemas.openxmlformats.org/officeDocument/2006/relationships/chart" Target="charts/chart78.xml"/><Relationship Id="rId2" Type="http://schemas.openxmlformats.org/officeDocument/2006/relationships/customXml" Target="../customXml/item2.xml"/><Relationship Id="rId29" Type="http://schemas.openxmlformats.org/officeDocument/2006/relationships/chart" Target="charts/chart15.xml"/><Relationship Id="rId24" Type="http://schemas.openxmlformats.org/officeDocument/2006/relationships/chart" Target="charts/chart10.xml"/><Relationship Id="rId40" Type="http://schemas.openxmlformats.org/officeDocument/2006/relationships/chart" Target="charts/chart26.xml"/><Relationship Id="rId45" Type="http://schemas.openxmlformats.org/officeDocument/2006/relationships/chart" Target="charts/chart31.xml"/><Relationship Id="rId66" Type="http://schemas.openxmlformats.org/officeDocument/2006/relationships/chart" Target="charts/chart52.xml"/><Relationship Id="rId87" Type="http://schemas.openxmlformats.org/officeDocument/2006/relationships/chart" Target="charts/chart73.xml"/><Relationship Id="rId61" Type="http://schemas.openxmlformats.org/officeDocument/2006/relationships/chart" Target="charts/chart47.xml"/><Relationship Id="rId82" Type="http://schemas.openxmlformats.org/officeDocument/2006/relationships/chart" Target="charts/chart68.xml"/><Relationship Id="rId19" Type="http://schemas.openxmlformats.org/officeDocument/2006/relationships/chart" Target="charts/chart5.xml"/><Relationship Id="rId14" Type="http://schemas.openxmlformats.org/officeDocument/2006/relationships/hyperlink" Target="https://orcid.org/0000-0002-4916-1839" TargetMode="External"/><Relationship Id="rId30" Type="http://schemas.openxmlformats.org/officeDocument/2006/relationships/chart" Target="charts/chart16.xml"/><Relationship Id="rId35" Type="http://schemas.openxmlformats.org/officeDocument/2006/relationships/chart" Target="charts/chart21.xml"/><Relationship Id="rId56" Type="http://schemas.openxmlformats.org/officeDocument/2006/relationships/chart" Target="charts/chart42.xml"/><Relationship Id="rId77" Type="http://schemas.openxmlformats.org/officeDocument/2006/relationships/chart" Target="charts/chart63.xml"/><Relationship Id="rId8" Type="http://schemas.openxmlformats.org/officeDocument/2006/relationships/webSettings" Target="webSettings.xml"/><Relationship Id="rId51" Type="http://schemas.openxmlformats.org/officeDocument/2006/relationships/chart" Target="charts/chart37.xml"/><Relationship Id="rId72" Type="http://schemas.openxmlformats.org/officeDocument/2006/relationships/chart" Target="charts/chart58.xml"/><Relationship Id="rId93" Type="http://schemas.openxmlformats.org/officeDocument/2006/relationships/chart" Target="charts/chart79.xml"/><Relationship Id="rId98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Field%20Exp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4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5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6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7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8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9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Field%20Exp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0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1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2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3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4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5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6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7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8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9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Field%20Exp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0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1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2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Easter%20Exp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Easter%20Exp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Easter%20Exp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35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6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7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8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9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0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1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2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3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4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5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6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7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8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9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5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0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1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2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3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4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5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6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7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8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5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9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6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0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1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2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3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4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5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6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7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8.xml"/><Relationship Id="rId1" Type="http://schemas.openxmlformats.org/officeDocument/2006/relationships/oleObject" Target="https://uinnlandet-my.sharepoint.com/personal/hesam_mousavi_inn_no/Documents/Desktop/Peter/Data/Data%20finale/Easter%20Exp.xlsx" TargetMode="External"/></Relationships>
</file>

<file path=word/charts/_rels/chart69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Packed%20soil%20Exp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69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70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Packed%20soil%20Exp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70.xml"/></Relationships>
</file>

<file path=word/charts/_rels/chart71.xml.rels><?xml version="1.0" encoding="UTF-8" standalone="yes"?>
<Relationships xmlns="http://schemas.openxmlformats.org/package/2006/relationships"><Relationship Id="rId3" Type="http://schemas.openxmlformats.org/officeDocument/2006/relationships/oleObject" Target="https://uinnlandet-my.sharepoint.com/personal/hesam_mousavi_inn_no/Documents/Desktop/Peter/Data/Data%20finale/Packed%20soil%20Exp.xlsx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71.xml"/></Relationships>
</file>

<file path=word/charts/_rels/chart7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2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7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3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7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4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7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5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7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6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7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7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7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8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7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9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_rels/chart8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0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8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1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8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2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8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3.xml"/><Relationship Id="rId1" Type="http://schemas.openxmlformats.org/officeDocument/2006/relationships/oleObject" Target="https://uinnlandet-my.sharepoint.com/personal/hesam_mousavi_inn_no/Documents/Desktop/Peter/Data/Data%20finale/Packed%20soil%20Exp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https://uinnlandet-my.sharepoint.com/personal/hesam_mousavi_inn_no/Documents/Desktop/Peter/Data/Data%20finale/Field%20Ex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C-No</a:t>
            </a:r>
            <a:r>
              <a:rPr lang="nb-NO" baseline="0"/>
              <a:t> Fertilizer</a:t>
            </a:r>
            <a:r>
              <a:rPr lang="nb-NO"/>
              <a:t> 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053361718666713"/>
          <c:y val="0.18267281273251912"/>
          <c:w val="0.8075499570615573"/>
          <c:h val="0.6175954122280094"/>
        </c:manualLayout>
      </c:layout>
      <c:scatterChart>
        <c:scatterStyle val="lineMarker"/>
        <c:varyColors val="0"/>
        <c:ser>
          <c:idx val="0"/>
          <c:order val="0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427329720890261"/>
                  <c:y val="-3.905754604248445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Exp'!$BR$38:$BR$41</c:f>
              <c:numCache>
                <c:formatCode>0</c:formatCode>
                <c:ptCount val="4"/>
                <c:pt idx="0">
                  <c:v>168.57224093540074</c:v>
                </c:pt>
                <c:pt idx="1">
                  <c:v>430.21119410327492</c:v>
                </c:pt>
                <c:pt idx="2">
                  <c:v>601.04693126472625</c:v>
                </c:pt>
                <c:pt idx="3" formatCode="0.00">
                  <c:v>762.0759316011447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2C6-4C8F-9E5B-D5BE12199FF7}"/>
            </c:ext>
          </c:extLst>
        </c:ser>
        <c:ser>
          <c:idx val="1"/>
          <c:order val="1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Exp'!$BR$30:$BR$33</c:f>
              <c:numCache>
                <c:formatCode>0.00</c:formatCode>
                <c:ptCount val="4"/>
                <c:pt idx="0">
                  <c:v>4.4411723880304335</c:v>
                </c:pt>
                <c:pt idx="1">
                  <c:v>29.557022473723507</c:v>
                </c:pt>
                <c:pt idx="2">
                  <c:v>22.219959047993264</c:v>
                </c:pt>
                <c:pt idx="3">
                  <c:v>13.556434113674468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2C6-4C8F-9E5B-D5BE12199F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2</a:t>
            </a:r>
            <a:endParaRPr lang="nb-NO"/>
          </a:p>
        </c:rich>
      </c:tx>
      <c:layout>
        <c:manualLayout>
          <c:xMode val="edge"/>
          <c:yMode val="edge"/>
          <c:x val="0.43441112414139721"/>
          <c:y val="5.32300992015485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Exp'!$CA$30:$CA$33</c:f>
              <c:numCache>
                <c:formatCode>0.00</c:formatCode>
                <c:ptCount val="4"/>
                <c:pt idx="0">
                  <c:v>4.2423585358497053</c:v>
                </c:pt>
                <c:pt idx="1">
                  <c:v>27.763086148156304</c:v>
                </c:pt>
                <c:pt idx="2">
                  <c:v>17.913167271481772</c:v>
                </c:pt>
                <c:pt idx="3">
                  <c:v>13.485683136027671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4D1-4635-919C-F4B53E51F8A4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978815148106488"/>
                  <c:y val="4.1876406074240723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Exp'!$CA$38:$CA$41</c:f>
              <c:numCache>
                <c:formatCode>0</c:formatCode>
                <c:ptCount val="4"/>
                <c:pt idx="0">
                  <c:v>228.63147767436075</c:v>
                </c:pt>
                <c:pt idx="1">
                  <c:v>464.53066925101689</c:v>
                </c:pt>
                <c:pt idx="2">
                  <c:v>719.70061841328356</c:v>
                </c:pt>
                <c:pt idx="3" formatCode="0.00">
                  <c:v>851.67752795973797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4D1-4635-919C-F4B53E51F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3</a:t>
            </a:r>
            <a:endParaRPr lang="nb-NO"/>
          </a:p>
        </c:rich>
      </c:tx>
      <c:layout>
        <c:manualLayout>
          <c:xMode val="edge"/>
          <c:yMode val="edge"/>
          <c:x val="0.43328043193875704"/>
          <c:y val="5.018533007721427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Exp'!$CB$30:$CB$33</c:f>
              <c:numCache>
                <c:formatCode>0.00</c:formatCode>
                <c:ptCount val="4"/>
                <c:pt idx="0">
                  <c:v>5.127080178053947</c:v>
                </c:pt>
                <c:pt idx="1">
                  <c:v>42.196119312946969</c:v>
                </c:pt>
                <c:pt idx="2">
                  <c:v>19.688774407411948</c:v>
                </c:pt>
                <c:pt idx="3">
                  <c:v>13.238054714263873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9C9-499D-9FBC-86027BE17646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2990232769363798"/>
                  <c:y val="1.9024443165562732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Exp'!$CB$38:$CB$41</c:f>
              <c:numCache>
                <c:formatCode>0</c:formatCode>
                <c:ptCount val="4"/>
                <c:pt idx="0">
                  <c:v>142.80358192915779</c:v>
                </c:pt>
                <c:pt idx="1">
                  <c:v>451.99025048750343</c:v>
                </c:pt>
                <c:pt idx="2">
                  <c:v>815.47533917509918</c:v>
                </c:pt>
                <c:pt idx="3" formatCode="0.00">
                  <c:v>932.06018750887301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9C9-499D-9FBC-86027BE176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4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Exp'!$CC$30:$CC$33</c:f>
              <c:numCache>
                <c:formatCode>0.00</c:formatCode>
                <c:ptCount val="4"/>
                <c:pt idx="0">
                  <c:v>10.703808731723383</c:v>
                </c:pt>
                <c:pt idx="1">
                  <c:v>35.623788956550769</c:v>
                </c:pt>
                <c:pt idx="2">
                  <c:v>37.671519018109066</c:v>
                </c:pt>
                <c:pt idx="3">
                  <c:v>14.723825244846658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5DB-402D-95E4-A6660CA7D6FC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196429322719482"/>
                  <c:y val="2.152760265001534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Exp'!$CC$38:$CC$41</c:f>
              <c:numCache>
                <c:formatCode>0</c:formatCode>
                <c:ptCount val="4"/>
                <c:pt idx="0">
                  <c:v>138.57643970372425</c:v>
                </c:pt>
                <c:pt idx="1">
                  <c:v>404.6541381421905</c:v>
                </c:pt>
                <c:pt idx="2">
                  <c:v>633.18643166514926</c:v>
                </c:pt>
                <c:pt idx="3" formatCode="0.00">
                  <c:v>764.82543907063223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5DB-402D-95E4-A6660CA7D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C-Mineral Fertilizer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Exp'!$CD$30:$CD$33</c:f>
              <c:numCache>
                <c:formatCode>0.00</c:formatCode>
                <c:ptCount val="4"/>
                <c:pt idx="0">
                  <c:v>10.137189253008307</c:v>
                </c:pt>
                <c:pt idx="1">
                  <c:v>36.667533727789866</c:v>
                </c:pt>
                <c:pt idx="2">
                  <c:v>27.017876202528001</c:v>
                </c:pt>
                <c:pt idx="3">
                  <c:v>14.157817423672261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E6B-428D-96B5-D6B4CE956894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949575011732805"/>
                  <c:y val="-3.4214693959298422E-3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Exp'!$CD$38:$CD$41</c:f>
              <c:numCache>
                <c:formatCode>0</c:formatCode>
                <c:ptCount val="4"/>
                <c:pt idx="0">
                  <c:v>147.47034694603641</c:v>
                </c:pt>
                <c:pt idx="1">
                  <c:v>422.78218653197837</c:v>
                </c:pt>
                <c:pt idx="2">
                  <c:v>669.28765784682651</c:v>
                </c:pt>
                <c:pt idx="3" formatCode="0.00">
                  <c:v>827.95628704651222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E6B-428D-96B5-D6B4CE9568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C-Mineral Fertilizer </a:t>
            </a:r>
            <a:r>
              <a:rPr lang="nb-NO" sz="1320" b="0" i="0" baseline="0">
                <a:effectLst/>
              </a:rPr>
              <a:t>2</a:t>
            </a:r>
          </a:p>
        </c:rich>
      </c:tx>
      <c:layout>
        <c:manualLayout>
          <c:xMode val="edge"/>
          <c:yMode val="edge"/>
          <c:x val="0.40593256342420342"/>
          <c:y val="2.647578160885194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Exp'!$CE$30:$CE$33</c:f>
              <c:numCache>
                <c:formatCode>0.00</c:formatCode>
                <c:ptCount val="4"/>
                <c:pt idx="0">
                  <c:v>4.351706154549106</c:v>
                </c:pt>
                <c:pt idx="1">
                  <c:v>29.883192714735721</c:v>
                </c:pt>
                <c:pt idx="2">
                  <c:v>16.553127763109721</c:v>
                </c:pt>
                <c:pt idx="3">
                  <c:v>12.106039071915086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DC8-4F63-93C7-5B2C3E0FD859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32506285298216"/>
                  <c:y val="5.988608118545851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Exp'!$CE$38:$CE$41</c:f>
              <c:numCache>
                <c:formatCode>0</c:formatCode>
                <c:ptCount val="4"/>
                <c:pt idx="0">
                  <c:v>187.94946089678817</c:v>
                </c:pt>
                <c:pt idx="1">
                  <c:v>472.78512210801307</c:v>
                </c:pt>
                <c:pt idx="2">
                  <c:v>734.06187437032941</c:v>
                </c:pt>
                <c:pt idx="3" formatCode="0.00">
                  <c:v>889.84716106556471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DC8-4F63-93C7-5B2C3E0FD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C-Mineral Fertilizer </a:t>
            </a:r>
            <a:r>
              <a:rPr lang="nb-NO" sz="1320" b="0" i="0" baseline="0">
                <a:effectLst/>
              </a:rPr>
              <a:t>3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Exp'!$CF$30:$CF$33</c:f>
              <c:numCache>
                <c:formatCode>0.00</c:formatCode>
                <c:ptCount val="4"/>
                <c:pt idx="0">
                  <c:v>4.2721806136768148</c:v>
                </c:pt>
                <c:pt idx="1">
                  <c:v>29.605948009875338</c:v>
                </c:pt>
                <c:pt idx="2">
                  <c:v>29.322387591713969</c:v>
                </c:pt>
                <c:pt idx="3">
                  <c:v>14.087066446025464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DEF-41B3-85D9-D363701EAEFA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232626274916518"/>
                  <c:y val="-2.1519837104676566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Exp'!$CF$38:$CF$41</c:f>
              <c:numCache>
                <c:formatCode>0</c:formatCode>
                <c:ptCount val="4"/>
                <c:pt idx="0">
                  <c:v>87.478744482683382</c:v>
                </c:pt>
                <c:pt idx="1">
                  <c:v>299.15588105065831</c:v>
                </c:pt>
                <c:pt idx="2">
                  <c:v>506.36168509275552</c:v>
                </c:pt>
                <c:pt idx="3" formatCode="0.00">
                  <c:v>645.35664392584135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DEF-41B3-85D9-D363701EAE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C-Mineral Fertilizer  4</a:t>
            </a:r>
            <a:endParaRPr lang="en-US" sz="1320">
              <a:effectLst/>
            </a:endParaRPr>
          </a:p>
        </c:rich>
      </c:tx>
      <c:layout>
        <c:manualLayout>
          <c:xMode val="edge"/>
          <c:yMode val="edge"/>
          <c:x val="0.37666821282805624"/>
          <c:y val="2.918945896073705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Exp'!$CG$30:$CG$33</c:f>
              <c:numCache>
                <c:formatCode>0.00</c:formatCode>
                <c:ptCount val="4"/>
                <c:pt idx="0">
                  <c:v>5.0077918667455101</c:v>
                </c:pt>
                <c:pt idx="1">
                  <c:v>38.706097734116227</c:v>
                </c:pt>
                <c:pt idx="2">
                  <c:v>26.073404321714076</c:v>
                </c:pt>
                <c:pt idx="3">
                  <c:v>13.344181180734074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DE2-4DE2-89A1-68935BD543F3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809207127976107"/>
                  <c:y val="5.7677351942381612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Exp'!$CG$38:$CG$41</c:f>
              <c:numCache>
                <c:formatCode>0</c:formatCode>
                <c:ptCount val="4"/>
                <c:pt idx="0">
                  <c:v>155.68791143227929</c:v>
                </c:pt>
                <c:pt idx="1">
                  <c:v>481.80152445950125</c:v>
                </c:pt>
                <c:pt idx="2">
                  <c:v>736.63699612814457</c:v>
                </c:pt>
                <c:pt idx="3" formatCode="0.00">
                  <c:v>910.38759921997143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DE2-4DE2-89A1-68935BD543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G-No Fertilizer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Exp'!$CL$30:$CL$33</c:f>
              <c:numCache>
                <c:formatCode>0.00</c:formatCode>
                <c:ptCount val="4"/>
                <c:pt idx="0">
                  <c:v>5.3457754154527493</c:v>
                </c:pt>
                <c:pt idx="1">
                  <c:v>8.7962866332958072</c:v>
                </c:pt>
                <c:pt idx="2">
                  <c:v>13.115250116947038</c:v>
                </c:pt>
                <c:pt idx="3">
                  <c:v>12.459793960149083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7D6-464C-B6F8-4370092CAA56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495870714855195"/>
                  <c:y val="-3.8599773660728934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Exp'!$CL$38:$CL$41</c:f>
              <c:numCache>
                <c:formatCode>0</c:formatCode>
                <c:ptCount val="4"/>
                <c:pt idx="0">
                  <c:v>144.86642733516936</c:v>
                </c:pt>
                <c:pt idx="1">
                  <c:v>296.71129308916318</c:v>
                </c:pt>
                <c:pt idx="2">
                  <c:v>467.28916457513799</c:v>
                </c:pt>
                <c:pt idx="3" formatCode="0.00">
                  <c:v>654.14428544596808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7D6-464C-B6F8-4370092CA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G-No Fertilizer 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Exp'!$CM$30:$CM$33</c:f>
              <c:numCache>
                <c:formatCode>0.00</c:formatCode>
                <c:ptCount val="4"/>
                <c:pt idx="0">
                  <c:v>3.7055611349617386</c:v>
                </c:pt>
                <c:pt idx="1">
                  <c:v>9.7747973563324617</c:v>
                </c:pt>
                <c:pt idx="2">
                  <c:v>12.170778236133113</c:v>
                </c:pt>
                <c:pt idx="3">
                  <c:v>11.433904784270496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4D3-4A9E-BE1D-C6B8ADCD72EC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367025455115099"/>
                  <c:y val="-1.9800275178303048E-3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Exp'!$CM$38:$CM$41</c:f>
              <c:numCache>
                <c:formatCode>0</c:formatCode>
                <c:ptCount val="4"/>
                <c:pt idx="0">
                  <c:v>152.20474623852201</c:v>
                </c:pt>
                <c:pt idx="1">
                  <c:v>301.5369732209457</c:v>
                </c:pt>
                <c:pt idx="2">
                  <c:v>478.87721248530596</c:v>
                </c:pt>
                <c:pt idx="3" formatCode="0.00">
                  <c:v>610.69128504583205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4D3-4A9E-BE1D-C6B8ADCD72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G-No Fertilizer 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Exp'!$CN$30:$CN$33</c:f>
              <c:numCache>
                <c:formatCode>0.00</c:formatCode>
                <c:ptCount val="4"/>
                <c:pt idx="0">
                  <c:v>4.8586814776099638</c:v>
                </c:pt>
                <c:pt idx="1">
                  <c:v>8.8615206814982503</c:v>
                </c:pt>
                <c:pt idx="2">
                  <c:v>11.226306355319188</c:v>
                </c:pt>
                <c:pt idx="3">
                  <c:v>12.672046893089481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EF7-4462-99C6-D8DCBF185E24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958168082897852"/>
                  <c:y val="1.3511896927057988E-3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Exp'!$CN$38:$CN$41</c:f>
              <c:numCache>
                <c:formatCode>0</c:formatCode>
                <c:ptCount val="4"/>
                <c:pt idx="0">
                  <c:v>112.2328893548223</c:v>
                </c:pt>
                <c:pt idx="1">
                  <c:v>245.02571904612543</c:v>
                </c:pt>
                <c:pt idx="2">
                  <c:v>386.76708807115034</c:v>
                </c:pt>
                <c:pt idx="3" formatCode="0.00">
                  <c:v>521.73663162123603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EF7-4462-99C6-D8DCBF185E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spPr>
    <a:ln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C-No Fertilizer </a:t>
            </a:r>
            <a:r>
              <a:rPr lang="nb-NO"/>
              <a:t>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2520023632826134"/>
                  <c:y val="-2.9984335807673998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Exp'!$BS$38:$BS$41</c:f>
              <c:numCache>
                <c:formatCode>0</c:formatCode>
                <c:ptCount val="4"/>
                <c:pt idx="0">
                  <c:v>137.46047415620976</c:v>
                </c:pt>
                <c:pt idx="1">
                  <c:v>419.22642222434922</c:v>
                </c:pt>
                <c:pt idx="2">
                  <c:v>662.75081030775732</c:v>
                </c:pt>
                <c:pt idx="3" formatCode="0.00">
                  <c:v>828.65714189167579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3CB-43BD-A031-0DBDE8260040}"/>
            </c:ext>
          </c:extLst>
        </c:ser>
        <c:ser>
          <c:idx val="1"/>
          <c:order val="1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Exp'!$BS$30:$BS$33</c:f>
              <c:numCache>
                <c:formatCode>0.00</c:formatCode>
                <c:ptCount val="4"/>
                <c:pt idx="0">
                  <c:v>4.2324178432406683</c:v>
                </c:pt>
                <c:pt idx="1">
                  <c:v>27.600001027650194</c:v>
                </c:pt>
                <c:pt idx="2">
                  <c:v>17.384263018225973</c:v>
                </c:pt>
                <c:pt idx="3">
                  <c:v>12.389042982502284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3CB-43BD-A031-0DBDE82600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u="none" strike="noStrike" baseline="0">
                    <a:effectLst/>
                  </a:rPr>
                  <a:t>Time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G-No Fertilizer 4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Exp'!$CO$30:$CO$33</c:f>
              <c:numCache>
                <c:formatCode>0.00</c:formatCode>
                <c:ptCount val="4"/>
                <c:pt idx="0">
                  <c:v>4.1031888393231952</c:v>
                </c:pt>
                <c:pt idx="1">
                  <c:v>9.6280207478769633</c:v>
                </c:pt>
                <c:pt idx="2">
                  <c:v>13.190807867412154</c:v>
                </c:pt>
                <c:pt idx="3">
                  <c:v>11.964537116621489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72B-445F-9048-1A82D073FD21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008254346840752"/>
                  <c:y val="-2.0673308163352448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Exp'!$CO$38:$CO$41</c:f>
              <c:numCache>
                <c:formatCode>0</c:formatCode>
                <c:ptCount val="4"/>
                <c:pt idx="0">
                  <c:v>97.55625154811699</c:v>
                </c:pt>
                <c:pt idx="1">
                  <c:v>281.88502584217383</c:v>
                </c:pt>
                <c:pt idx="2">
                  <c:v>471.49849821772034</c:v>
                </c:pt>
                <c:pt idx="3" formatCode="0.00">
                  <c:v>630.8004279109075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72B-445F-9048-1A82D073F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Exp'!$CP$30:$CP$33</c:f>
              <c:numCache>
                <c:formatCode>0.00</c:formatCode>
                <c:ptCount val="4"/>
                <c:pt idx="0">
                  <c:v>4.9083849406551456</c:v>
                </c:pt>
                <c:pt idx="1">
                  <c:v>11.797052850608216</c:v>
                </c:pt>
                <c:pt idx="2">
                  <c:v>12.813019115086583</c:v>
                </c:pt>
                <c:pt idx="3">
                  <c:v>11.752284183681091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C61-49B3-8841-57B51A93CB47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930685388464374"/>
                  <c:y val="-2.3140320903283315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Exp'!$CP$38:$CP$41</c:f>
              <c:numCache>
                <c:formatCode>0</c:formatCode>
                <c:ptCount val="4"/>
                <c:pt idx="0">
                  <c:v>137.18993705378205</c:v>
                </c:pt>
                <c:pt idx="1">
                  <c:v>354.96868152219417</c:v>
                </c:pt>
                <c:pt idx="2">
                  <c:v>564.10383835453263</c:v>
                </c:pt>
                <c:pt idx="3" formatCode="0.00">
                  <c:v>789.78665394068571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C61-49B3-8841-57B51A93CB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</a:t>
            </a:r>
            <a:r>
              <a:rPr lang="nb-NO" sz="1320" b="0" i="0" baseline="0">
                <a:effectLst/>
              </a:rPr>
              <a:t>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Exp'!$CQ$30:$CQ$33</c:f>
              <c:numCache>
                <c:formatCode>0.00</c:formatCode>
                <c:ptCount val="4"/>
                <c:pt idx="0">
                  <c:v>6.2603191354841004</c:v>
                </c:pt>
                <c:pt idx="1">
                  <c:v>9.742180332231241</c:v>
                </c:pt>
                <c:pt idx="2">
                  <c:v>14.210837498691191</c:v>
                </c:pt>
                <c:pt idx="3">
                  <c:v>14.405445845436059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3FC-49D6-A36E-549FA6C246AC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979504750612979"/>
                  <c:y val="-9.5657454886532184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Exp'!$CQ$38:$CQ$41</c:f>
              <c:numCache>
                <c:formatCode>0</c:formatCode>
                <c:ptCount val="4"/>
                <c:pt idx="0">
                  <c:v>124.10270472383974</c:v>
                </c:pt>
                <c:pt idx="1">
                  <c:v>319.56977792392195</c:v>
                </c:pt>
                <c:pt idx="2">
                  <c:v>478.87721248530596</c:v>
                </c:pt>
                <c:pt idx="3" formatCode="0.00">
                  <c:v>674.84645933387424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3FC-49D6-A36E-549FA6C246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</a:t>
            </a:r>
            <a:r>
              <a:rPr lang="nb-NO" sz="1320" b="0" i="0" baseline="0">
                <a:effectLst/>
              </a:rPr>
              <a:t>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Exp'!$CR$30:$CR$33</c:f>
              <c:numCache>
                <c:formatCode>0.00</c:formatCode>
                <c:ptCount val="4"/>
                <c:pt idx="0">
                  <c:v>4.6002234697750168</c:v>
                </c:pt>
                <c:pt idx="1">
                  <c:v>8.9104462176500832</c:v>
                </c:pt>
                <c:pt idx="2">
                  <c:v>12.208557111365671</c:v>
                </c:pt>
                <c:pt idx="3">
                  <c:v>11.752284183681091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5A2-4C5C-9B2C-51E32CCC837A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735696519800686"/>
                  <c:y val="-0.12337466418754471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Exp'!$CR$38:$CR$41</c:f>
              <c:numCache>
                <c:formatCode>0</c:formatCode>
                <c:ptCount val="4"/>
                <c:pt idx="0">
                  <c:v>142.02578775967802</c:v>
                </c:pt>
                <c:pt idx="1">
                  <c:v>316.64897152836943</c:v>
                </c:pt>
                <c:pt idx="2">
                  <c:v>475.21261613764597</c:v>
                </c:pt>
                <c:pt idx="3" formatCode="0.00">
                  <c:v>658.02594304995046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5A2-4C5C-9B2C-51E32CCC83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4</a:t>
            </a:r>
            <a:endParaRPr lang="nb-NO" sz="1320" b="0" i="0" baseline="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Exp'!$CS$30:$CS$33</c:f>
              <c:numCache>
                <c:formatCode>0.00</c:formatCode>
                <c:ptCount val="4"/>
                <c:pt idx="0">
                  <c:v>4.8388000923918915</c:v>
                </c:pt>
                <c:pt idx="1">
                  <c:v>10.117276109395291</c:v>
                </c:pt>
                <c:pt idx="2">
                  <c:v>12.813019115086583</c:v>
                </c:pt>
                <c:pt idx="3">
                  <c:v>11.327778317800297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442-4F0A-8FC8-152763DD35E8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827614140824987"/>
                  <c:y val="6.6825333274018713E-3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Exp'!$CS$38:$CS$41</c:f>
              <c:numCache>
                <c:formatCode>0</c:formatCode>
                <c:ptCount val="4"/>
                <c:pt idx="0">
                  <c:v>149.39792380083412</c:v>
                </c:pt>
                <c:pt idx="1">
                  <c:v>324.90342438536561</c:v>
                </c:pt>
                <c:pt idx="2">
                  <c:v>507.05498710447506</c:v>
                </c:pt>
                <c:pt idx="3" formatCode="0.00">
                  <c:v>712.53088523920292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442-4F0A-8FC8-152763DD35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Exp'!$CT$30:$CT$33</c:f>
              <c:numCache>
                <c:formatCode>0.00</c:formatCode>
                <c:ptCount val="4"/>
                <c:pt idx="0">
                  <c:v>3.7552645980069204</c:v>
                </c:pt>
                <c:pt idx="1">
                  <c:v>8.5679674645872552</c:v>
                </c:pt>
                <c:pt idx="2">
                  <c:v>12.699682489388911</c:v>
                </c:pt>
                <c:pt idx="3">
                  <c:v>11.469280273093895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490-42E0-9AC9-13DF6DC4D763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538034612108232"/>
                  <c:y val="0.1263593501162221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Exp'!$CT$38:$CT$41</c:f>
              <c:numCache>
                <c:formatCode>0</c:formatCode>
                <c:ptCount val="4"/>
                <c:pt idx="0">
                  <c:v>124.57614465308831</c:v>
                </c:pt>
                <c:pt idx="1">
                  <c:v>258.3280873041308</c:v>
                </c:pt>
                <c:pt idx="2">
                  <c:v>472.29084337397114</c:v>
                </c:pt>
                <c:pt idx="3" formatCode="0.00">
                  <c:v>681.42371249617759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490-42E0-9AC9-13DF6DC4D7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Exp'!$CU$30:$CU$33</c:f>
              <c:numCache>
                <c:formatCode>0.00</c:formatCode>
                <c:ptCount val="4"/>
                <c:pt idx="0">
                  <c:v>4.6698083180382719</c:v>
                </c:pt>
                <c:pt idx="1">
                  <c:v>10.818542127571559</c:v>
                </c:pt>
                <c:pt idx="2">
                  <c:v>14.550847375784201</c:v>
                </c:pt>
                <c:pt idx="3">
                  <c:v>12.353667493678884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2E7-4563-8660-065B593B07FD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7563164573990429"/>
                  <c:y val="0.11257573314127078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Exp'!$CU$38:$CU$41</c:f>
              <c:numCache>
                <c:formatCode>0</c:formatCode>
                <c:ptCount val="4"/>
                <c:pt idx="0">
                  <c:v>150.61534076175903</c:v>
                </c:pt>
                <c:pt idx="1">
                  <c:v>301.72746059456858</c:v>
                </c:pt>
                <c:pt idx="2">
                  <c:v>533.20237726075152</c:v>
                </c:pt>
                <c:pt idx="3" formatCode="0.00">
                  <c:v>766.55062022795778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2E7-4563-8660-065B593B0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v>µM NO2- </c:v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Exp'!$CV$30:$CV$33</c:f>
              <c:numCache>
                <c:formatCode>0.00</c:formatCode>
                <c:ptCount val="4"/>
                <c:pt idx="0">
                  <c:v>5.0276732519635834</c:v>
                </c:pt>
                <c:pt idx="1">
                  <c:v>10.769616591419728</c:v>
                </c:pt>
                <c:pt idx="2">
                  <c:v>13.870827621598178</c:v>
                </c:pt>
                <c:pt idx="3">
                  <c:v>12.318292004855486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7C6-40A0-9E08-56E1FC7996F2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6.488815896963758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Exp'!$CV$38:$CV$41</c:f>
              <c:numCache>
                <c:formatCode>0</c:formatCode>
                <c:ptCount val="4"/>
                <c:pt idx="0">
                  <c:v>144.49443881933121</c:v>
                </c:pt>
                <c:pt idx="1">
                  <c:v>236.29504775507175</c:v>
                </c:pt>
                <c:pt idx="2">
                  <c:v>476.00496129389683</c:v>
                </c:pt>
                <c:pt idx="3" formatCode="0.00">
                  <c:v>678.56638120435719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7C6-40A0-9E08-56E1FC7996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4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Exp'!$CW$30:$CW$33</c:f>
              <c:numCache>
                <c:formatCode>0.00</c:formatCode>
                <c:ptCount val="4"/>
                <c:pt idx="0">
                  <c:v>4.610164162384053</c:v>
                </c:pt>
                <c:pt idx="1">
                  <c:v>14.455340314857795</c:v>
                </c:pt>
                <c:pt idx="2">
                  <c:v>16.099781260319038</c:v>
                </c:pt>
                <c:pt idx="3">
                  <c:v>12.707422381912879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91E-46AF-BB11-85C4BB2EAD3E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62499023134091"/>
                  <c:y val="8.3857806168132848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Exp'!$CW$38:$CW$41</c:f>
              <c:numCache>
                <c:formatCode>0</c:formatCode>
                <c:ptCount val="4"/>
                <c:pt idx="0">
                  <c:v>119.06395119112292</c:v>
                </c:pt>
                <c:pt idx="1">
                  <c:v>288.86956287501687</c:v>
                </c:pt>
                <c:pt idx="2">
                  <c:v>588.81510291510449</c:v>
                </c:pt>
                <c:pt idx="3" formatCode="0.00">
                  <c:v>801.53945057496571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91E-46AF-BB11-85C4BB2EA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G-Mineral Fertilizer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Exp'!$CX$30:$CX$33</c:f>
              <c:numCache>
                <c:formatCode>0.00</c:formatCode>
                <c:ptCount val="4"/>
                <c:pt idx="0">
                  <c:v>4.3318247693310337</c:v>
                </c:pt>
                <c:pt idx="1">
                  <c:v>8.2091801994738152</c:v>
                </c:pt>
                <c:pt idx="2">
                  <c:v>11.60409510764476</c:v>
                </c:pt>
                <c:pt idx="3">
                  <c:v>10.9740234295663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F8A-4FAD-95CF-34EB4C58C317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9.2739816761880436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Exp'!$CX$38:$CX$41</c:f>
              <c:numCache>
                <c:formatCode>0</c:formatCode>
                <c:ptCount val="4"/>
                <c:pt idx="0">
                  <c:v>90.387018333781668</c:v>
                </c:pt>
                <c:pt idx="1">
                  <c:v>233.08851029908473</c:v>
                </c:pt>
                <c:pt idx="2">
                  <c:v>417.47046287586886</c:v>
                </c:pt>
                <c:pt idx="3" formatCode="0.00">
                  <c:v>587.45525133310412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F8A-4FAD-95CF-34EB4C58C3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C-No Fertilizer </a:t>
            </a:r>
            <a:r>
              <a:rPr lang="nb-NO"/>
              <a:t> 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Exp'!$BT$30:$BT$33</c:f>
              <c:numCache>
                <c:formatCode>0.00</c:formatCode>
                <c:ptCount val="4"/>
                <c:pt idx="0">
                  <c:v>3.8049680610521026</c:v>
                </c:pt>
                <c:pt idx="1">
                  <c:v>24.925405051350005</c:v>
                </c:pt>
                <c:pt idx="2">
                  <c:v>18.17761939810967</c:v>
                </c:pt>
                <c:pt idx="3">
                  <c:v>11.504655761917293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029-47C9-B074-460A037B7682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302493786219729"/>
                  <c:y val="-2.717626185859736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Exp'!$BT$38:$BT$41</c:f>
              <c:numCache>
                <c:formatCode>0</c:formatCode>
                <c:ptCount val="4"/>
                <c:pt idx="0">
                  <c:v>97.488617272510055</c:v>
                </c:pt>
                <c:pt idx="1">
                  <c:v>361.25476485175284</c:v>
                </c:pt>
                <c:pt idx="2">
                  <c:v>589.95409907721501</c:v>
                </c:pt>
                <c:pt idx="3" formatCode="0.00">
                  <c:v>738.4086025990855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029-47C9-B074-460A037B76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1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1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G-Mineral Fertilizer 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Exp'!$CY$30:$CY$33</c:f>
              <c:numCache>
                <c:formatCode>0.00</c:formatCode>
                <c:ptCount val="4"/>
                <c:pt idx="0">
                  <c:v>4.2224771506316321</c:v>
                </c:pt>
                <c:pt idx="1">
                  <c:v>7.0675843559310492</c:v>
                </c:pt>
                <c:pt idx="2">
                  <c:v>13.228586742644712</c:v>
                </c:pt>
                <c:pt idx="3">
                  <c:v>11.575406739564093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700-46E2-9812-9227EB5B7D6D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6.488815896963758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Exp'!$CY$38:$CY$41</c:f>
              <c:numCache>
                <c:formatCode>0</c:formatCode>
                <c:ptCount val="4"/>
                <c:pt idx="0">
                  <c:v>141.21417645239478</c:v>
                </c:pt>
                <c:pt idx="1">
                  <c:v>232.70753555183879</c:v>
                </c:pt>
                <c:pt idx="2">
                  <c:v>414.54869011219404</c:v>
                </c:pt>
                <c:pt idx="3" formatCode="0.00">
                  <c:v>572.95294722933681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700-46E2-9812-9227EB5B7D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G-Mineral Fertilizer 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Exp'!$CZ$30:$CZ$33</c:f>
              <c:numCache>
                <c:formatCode>0.00</c:formatCode>
                <c:ptCount val="4"/>
                <c:pt idx="0">
                  <c:v>6.6678875324545936</c:v>
                </c:pt>
                <c:pt idx="1">
                  <c:v>8.6984355609921415</c:v>
                </c:pt>
                <c:pt idx="2">
                  <c:v>11.264085230551748</c:v>
                </c:pt>
                <c:pt idx="3">
                  <c:v>11.044774407213101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531-4751-B07E-45F0361FB097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145284805019277"/>
                  <c:y val="-6.2355163510185441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Exp'!$CZ$38:$CZ$41</c:f>
              <c:numCache>
                <c:formatCode>0</c:formatCode>
                <c:ptCount val="4"/>
                <c:pt idx="0">
                  <c:v>120.07846532522697</c:v>
                </c:pt>
                <c:pt idx="1">
                  <c:v>328.99890291825989</c:v>
                </c:pt>
                <c:pt idx="2">
                  <c:v>466.89299199701259</c:v>
                </c:pt>
                <c:pt idx="3" formatCode="0.00">
                  <c:v>649.07656579632453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531-4751-B07E-45F0361FB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G-Mineral Fertilizer 4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Exp'!$DA$30:$DA$33</c:f>
              <c:numCache>
                <c:formatCode>0.00</c:formatCode>
                <c:ptCount val="4"/>
                <c:pt idx="0">
                  <c:v>4.0833074541051229</c:v>
                </c:pt>
                <c:pt idx="1">
                  <c:v>9.5138611635226873</c:v>
                </c:pt>
                <c:pt idx="2">
                  <c:v>12.435230362761013</c:v>
                </c:pt>
                <c:pt idx="3">
                  <c:v>11.080149896036499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DE0-42AE-9F75-886E80C48C13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9.2739816761880436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Exp'!$DA$38:$DA$41</c:f>
              <c:numCache>
                <c:formatCode>0</c:formatCode>
                <c:ptCount val="4"/>
                <c:pt idx="0">
                  <c:v>105.19892469170085</c:v>
                </c:pt>
                <c:pt idx="1">
                  <c:v>336.68189365438707</c:v>
                </c:pt>
                <c:pt idx="2">
                  <c:v>527.2102670166048</c:v>
                </c:pt>
                <c:pt idx="3" formatCode="0.00">
                  <c:v>709.72746585854907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DE0-42AE-9F75-886E80C48C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 S 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479835511945011"/>
          <c:y val="0.21571893909259385"/>
          <c:w val="0.77400984912582094"/>
          <c:h val="0.60288415182949517"/>
        </c:manualLayout>
      </c:layout>
      <c:scatterChart>
        <c:scatterStyle val="lineMarker"/>
        <c:varyColors val="0"/>
        <c:ser>
          <c:idx val="0"/>
          <c:order val="0"/>
          <c:tx>
            <c:v>NO2+NO3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6200096952560842"/>
                  <c:y val="-4.5012905311830088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Exp'!$BP$22:$BP$24</c:f>
              <c:numCache>
                <c:formatCode>0</c:formatCode>
                <c:ptCount val="3"/>
                <c:pt idx="0">
                  <c:v>388.0632843286769</c:v>
                </c:pt>
                <c:pt idx="1">
                  <c:v>658.50908859340871</c:v>
                </c:pt>
                <c:pt idx="2">
                  <c:v>838.5215735932436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B82-41D0-BEBC-A9C822604EE3}"/>
            </c:ext>
          </c:extLst>
        </c:ser>
        <c:ser>
          <c:idx val="1"/>
          <c:order val="1"/>
          <c:tx>
            <c:v>NO2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Exp'!$BP$16:$BP$18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B82-41D0-BEBC-A9C822604E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 S 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Exp'!$BR$16:$BR$18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D3E-4EC7-8F15-C09BBB44DFC5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70C0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302493786219729"/>
                  <c:y val="-2.717626185859736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Exp'!$BR$22:$BR$24</c:f>
              <c:numCache>
                <c:formatCode>0</c:formatCode>
                <c:ptCount val="3"/>
                <c:pt idx="0">
                  <c:v>358.75812457140177</c:v>
                </c:pt>
                <c:pt idx="1">
                  <c:v>648.04251491896991</c:v>
                </c:pt>
                <c:pt idx="2">
                  <c:v>817.83726450619361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D3E-4EC7-8F15-C09BBB44DF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 S 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333196289342911"/>
                  <c:y val="-7.683536877586739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Exp'!$BQ$22:$BQ$24</c:f>
              <c:numCache>
                <c:formatCode>0</c:formatCode>
                <c:ptCount val="3"/>
                <c:pt idx="0">
                  <c:v>365.74627805198276</c:v>
                </c:pt>
                <c:pt idx="1">
                  <c:v>717.02675050049936</c:v>
                </c:pt>
                <c:pt idx="2">
                  <c:v>729.45885295243352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709-464F-AEC2-0128FCCE7B30}"/>
            </c:ext>
          </c:extLst>
        </c:ser>
        <c:ser>
          <c:idx val="1"/>
          <c:order val="1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Exp'!$BQ$16:$BQ$18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709-464F-AEC2-0128FCCE7B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</a:t>
            </a:r>
            <a:r>
              <a:rPr lang="nb-NO" baseline="0"/>
              <a:t> D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Exp'!$BS$16:$BS$18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C59-4130-8390-34430DDFCDC8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 cmpd="sng"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6820486654005343"/>
                  <c:y val="-2.9992763036075981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Exp'!$BS$22:$BS$24</c:f>
              <c:numCache>
                <c:formatCode>0</c:formatCode>
                <c:ptCount val="3"/>
                <c:pt idx="0">
                  <c:v>349.06487942091837</c:v>
                </c:pt>
                <c:pt idx="1">
                  <c:v>732.72661101215772</c:v>
                </c:pt>
                <c:pt idx="2">
                  <c:v>971.08919092388362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C59-4130-8390-34430DDFCD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D 3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Exp'!$BU$16:$BU$18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AF3-497B-AC5C-5E7DA9FE253E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rgbClr val="0070C0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315144200724907"/>
                  <c:y val="-2.3786870391201101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Exp'!$BU$22:$BU$24</c:f>
              <c:numCache>
                <c:formatCode>0</c:formatCode>
                <c:ptCount val="3"/>
                <c:pt idx="0">
                  <c:v>359.20897318305208</c:v>
                </c:pt>
                <c:pt idx="1">
                  <c:v>776.0201657564279</c:v>
                </c:pt>
                <c:pt idx="2">
                  <c:v>1021.3896698401192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AF3-497B-AC5C-5E7DA9FE25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spPr>
    <a:ln cap="rnd"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D 2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Exp'!$BT$16:$BT$18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460-41D1-A1A5-35D327E5BE5E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ln>
                <a:solidFill>
                  <a:schemeClr val="accent1"/>
                </a:solidFill>
              </a:ln>
            </c:spPr>
          </c:marker>
          <c:dPt>
            <c:idx val="0"/>
            <c:marker>
              <c:spPr>
                <a:solidFill>
                  <a:schemeClr val="accent1"/>
                </a:solidFill>
                <a:ln>
                  <a:solidFill>
                    <a:schemeClr val="accent1"/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C171-49FE-A710-9A998FD6550E}"/>
              </c:ext>
            </c:extLst>
          </c:dPt>
          <c:dPt>
            <c:idx val="1"/>
            <c:marker>
              <c:spPr>
                <a:solidFill>
                  <a:schemeClr val="accent1"/>
                </a:solidFill>
                <a:ln>
                  <a:solidFill>
                    <a:schemeClr val="accent1"/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C171-49FE-A710-9A998FD6550E}"/>
              </c:ext>
            </c:extLst>
          </c:dPt>
          <c:trendline>
            <c:spPr>
              <a:ln>
                <a:solidFill>
                  <a:srgbClr val="0070C0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5842921978502686"/>
                  <c:y val="-2.8894044494438196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Exp'!$BT$22:$BT$24</c:f>
              <c:numCache>
                <c:formatCode>0</c:formatCode>
                <c:ptCount val="3"/>
                <c:pt idx="0">
                  <c:v>360.33609471217807</c:v>
                </c:pt>
                <c:pt idx="1">
                  <c:v>814.55618701231685</c:v>
                </c:pt>
                <c:pt idx="2">
                  <c:v>989.89310827574741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460-41D1-A1A5-35D327E5BE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spPr>
    <a:ln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S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Exp'!$BV$16:$BV$18</c:f>
              <c:numCache>
                <c:formatCode>0</c:formatCode>
                <c:ptCount val="3"/>
                <c:pt idx="0">
                  <c:v>1360.8676711219821</c:v>
                </c:pt>
                <c:pt idx="1">
                  <c:v>1250.8305111063905</c:v>
                </c:pt>
                <c:pt idx="2">
                  <c:v>1043.1153829845575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708-4AB0-8415-7D320D622093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7028574553180851"/>
                  <c:y val="-0.1423681414823147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Exp'!$BV$22:$BV$24</c:f>
              <c:numCache>
                <c:formatCode>0</c:formatCode>
                <c:ptCount val="3"/>
                <c:pt idx="0">
                  <c:v>6117.447441181811</c:v>
                </c:pt>
                <c:pt idx="1">
                  <c:v>6593.532115349135</c:v>
                </c:pt>
                <c:pt idx="2">
                  <c:v>6267.2125130763252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708-4AB0-8415-7D320D6220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Time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C-No Fertilizer </a:t>
            </a:r>
            <a:r>
              <a:rPr lang="nb-NO" baseline="0"/>
              <a:t> 4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Exp'!$BU$30:$BU$33</c:f>
              <c:numCache>
                <c:formatCode>0.00</c:formatCode>
                <c:ptCount val="4"/>
                <c:pt idx="0">
                  <c:v>4.4610537732485067</c:v>
                </c:pt>
                <c:pt idx="1">
                  <c:v>49.812194440582267</c:v>
                </c:pt>
                <c:pt idx="2">
                  <c:v>51.800818355085369</c:v>
                </c:pt>
                <c:pt idx="3">
                  <c:v>13.025801781323478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335-4C7F-A9E4-5381CB409FB6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 cmpd="sng"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380358308206028"/>
                  <c:y val="3.8311471323997745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Exp'!$BU$38:$BU$41</c:f>
              <c:numCache>
                <c:formatCode>0</c:formatCode>
                <c:ptCount val="4"/>
                <c:pt idx="0">
                  <c:v>79.56553423667178</c:v>
                </c:pt>
                <c:pt idx="1">
                  <c:v>428.78253880110253</c:v>
                </c:pt>
                <c:pt idx="2">
                  <c:v>724.20708148946005</c:v>
                </c:pt>
                <c:pt idx="3" formatCode="0.00">
                  <c:v>896.47832613903461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335-4C7F-A9E4-5381CB409F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</a:t>
                </a:r>
                <a:r>
                  <a:rPr lang="en-US" sz="1100" b="0" i="0" u="none" strike="noStrike" baseline="0">
                    <a:effectLst/>
                  </a:rPr>
                  <a:t>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S 3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Exp'!$BX$16:$BX$18</c:f>
              <c:numCache>
                <c:formatCode>0</c:formatCode>
                <c:ptCount val="3"/>
                <c:pt idx="0">
                  <c:v>1387.1675358501827</c:v>
                </c:pt>
                <c:pt idx="1">
                  <c:v>1255.4928719382424</c:v>
                </c:pt>
                <c:pt idx="2">
                  <c:v>1102.0940946413068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05E-4304-8C45-FDD49FDFA35F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004285456765033"/>
                  <c:y val="-0.13607103847386245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Exp'!$BX$22:$BX$24</c:f>
              <c:numCache>
                <c:formatCode>0</c:formatCode>
                <c:ptCount val="3"/>
                <c:pt idx="0">
                  <c:v>6105.9508015847259</c:v>
                </c:pt>
                <c:pt idx="1">
                  <c:v>6738.1611333959281</c:v>
                </c:pt>
                <c:pt idx="2">
                  <c:v>6061.7797160072132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05E-4304-8C45-FDD49FDFA3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Time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S 2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Exp'!$BW$16:$BW$18</c:f>
              <c:numCache>
                <c:formatCode>0</c:formatCode>
                <c:ptCount val="3"/>
                <c:pt idx="0">
                  <c:v>1455.9228964967651</c:v>
                </c:pt>
                <c:pt idx="1">
                  <c:v>1322.8173623501816</c:v>
                </c:pt>
                <c:pt idx="2">
                  <c:v>1164.6302523979873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6F5-424B-A334-BCA1B2C568CD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269187140696584"/>
                  <c:y val="-0.1225978161433277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Exp'!$BW$22:$BW$24</c:f>
              <c:numCache>
                <c:formatCode>0</c:formatCode>
                <c:ptCount val="3"/>
                <c:pt idx="0">
                  <c:v>6128.944080778896</c:v>
                </c:pt>
                <c:pt idx="1">
                  <c:v>7139.2212064664745</c:v>
                </c:pt>
                <c:pt idx="2">
                  <c:v>6350.8899452921196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6F5-424B-A334-BCA1B2C56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D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Exp'!$BY$16:$BY$18</c:f>
              <c:numCache>
                <c:formatCode>0</c:formatCode>
                <c:ptCount val="3"/>
                <c:pt idx="0">
                  <c:v>1934.9561469032801</c:v>
                </c:pt>
                <c:pt idx="1">
                  <c:v>2051.0781242854273</c:v>
                </c:pt>
                <c:pt idx="2">
                  <c:v>1772.2045994651344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2C6-46DE-9323-F1835450210B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269187140696584"/>
                  <c:y val="0.12547363651969851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Exp'!$BY$22:$BY$24</c:f>
              <c:numCache>
                <c:formatCode>0</c:formatCode>
                <c:ptCount val="3"/>
                <c:pt idx="0">
                  <c:v>7355.477728773777</c:v>
                </c:pt>
                <c:pt idx="1">
                  <c:v>9143.5700651215338</c:v>
                </c:pt>
                <c:pt idx="2">
                  <c:v>8497.8272089411694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2C6-46DE-9323-F183545021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D 3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Exp'!$CA$16:$CA$18</c:f>
              <c:numCache>
                <c:formatCode>0</c:formatCode>
                <c:ptCount val="3"/>
                <c:pt idx="0">
                  <c:v>1966.9856250186963</c:v>
                </c:pt>
                <c:pt idx="1">
                  <c:v>2008.9303823654877</c:v>
                </c:pt>
                <c:pt idx="2">
                  <c:v>1707.9833356611186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C8D-4722-AD1B-C30ADB2776AC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0714807200519561"/>
                  <c:y val="8.0864288204614512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Exp'!$CA$22:$CA$24</c:f>
              <c:numCache>
                <c:formatCode>0</c:formatCode>
                <c:ptCount val="3"/>
                <c:pt idx="0">
                  <c:v>7533.7883546815056</c:v>
                </c:pt>
                <c:pt idx="1">
                  <c:v>9191.6211533541864</c:v>
                </c:pt>
                <c:pt idx="2">
                  <c:v>8576.8036618189981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C8D-4722-AD1B-C30ADB2776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D 2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Exp'!$BZ$16:$BZ$18</c:f>
              <c:numCache>
                <c:formatCode>0</c:formatCode>
                <c:ptCount val="3"/>
                <c:pt idx="0">
                  <c:v>2130.2326425101714</c:v>
                </c:pt>
                <c:pt idx="1">
                  <c:v>1940.4869253539036</c:v>
                </c:pt>
                <c:pt idx="2">
                  <c:v>1613.6173970103196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F7F-409E-922F-DF8C8ACC053D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7947010056321775"/>
                  <c:y val="0.12037632534161118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Exp'!$BZ$22:$BZ$24</c:f>
              <c:numCache>
                <c:formatCode>0</c:formatCode>
                <c:ptCount val="3"/>
                <c:pt idx="0">
                  <c:v>7046.6464297932616</c:v>
                </c:pt>
                <c:pt idx="1">
                  <c:v>9168.3092392611179</c:v>
                </c:pt>
                <c:pt idx="2">
                  <c:v>8414.6198746591726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F7F-409E-922F-DF8C8ACC05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C-Raw S acidified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Exp'!$CB$16:$CB$18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DAA-4B42-8E8D-2DD5FCE54BA9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838478427450189"/>
                  <c:y val="-7.5052934190657589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Exp'!$CB$22:$CB$24</c:f>
              <c:numCache>
                <c:formatCode>0</c:formatCode>
                <c:ptCount val="3"/>
                <c:pt idx="0">
                  <c:v>356.27845720732455</c:v>
                </c:pt>
                <c:pt idx="1">
                  <c:v>695.61784980278321</c:v>
                </c:pt>
                <c:pt idx="2">
                  <c:v>730.86914675382343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DAA-4B42-8E8D-2DD5FCE54B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C-Raw S acidified 3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Exp'!$CD$16:$CD$18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A24-4824-83AD-2AA1F61E0258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598927858310203"/>
                  <c:y val="-7.1606913167080247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Exp'!$CD$22:$CD$24</c:f>
              <c:numCache>
                <c:formatCode>0</c:formatCode>
                <c:ptCount val="3"/>
                <c:pt idx="0">
                  <c:v>324.94447869762257</c:v>
                </c:pt>
                <c:pt idx="1">
                  <c:v>670.40292231436206</c:v>
                </c:pt>
                <c:pt idx="2">
                  <c:v>716.76620873992556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A24-4824-83AD-2AA1F61E0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C-Raw S acidified 2</a:t>
            </a:r>
          </a:p>
        </c:rich>
      </c:tx>
      <c:layout>
        <c:manualLayout>
          <c:xMode val="edge"/>
          <c:yMode val="edge"/>
          <c:x val="0.40593256342420342"/>
          <c:y val="2.647578160885194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Exp'!$CC$16:$CC$18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3C3-455C-A4F2-C45B1AC7F962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598927858310203"/>
                  <c:y val="-7.5666185562568669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Exp'!$CC$22:$CC$24</c:f>
              <c:numCache>
                <c:formatCode>0</c:formatCode>
                <c:ptCount val="3"/>
                <c:pt idx="0">
                  <c:v>343.4292717752885</c:v>
                </c:pt>
                <c:pt idx="1">
                  <c:v>680.86949598880108</c:v>
                </c:pt>
                <c:pt idx="2">
                  <c:v>749.20296617189047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3C3-455C-A4F2-C45B1AC7F9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C-NH4Cl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Exp'!$CE$16:$CE$18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0F4-46DB-AABA-F1DE37D2B6ED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323080708661419"/>
                  <c:y val="-0.10368782027246597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Exp'!$CE$22:$CE$24</c:f>
              <c:numCache>
                <c:formatCode>0</c:formatCode>
                <c:ptCount val="3"/>
                <c:pt idx="0">
                  <c:v>376.56664473159202</c:v>
                </c:pt>
                <c:pt idx="1">
                  <c:v>807.89564012858307</c:v>
                </c:pt>
                <c:pt idx="2">
                  <c:v>874.71911449558149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0F4-46DB-AABA-F1DE37D2B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C-NH4Cl 3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Exp'!$CG$16:$CG$18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E89-4098-BEB2-3273D619B6DD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276829794819093"/>
                  <c:y val="-1.9612181523043264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Exp'!$CG$22:$CG$24</c:f>
              <c:numCache>
                <c:formatCode>0</c:formatCode>
                <c:ptCount val="3"/>
                <c:pt idx="0">
                  <c:v>352.6716683141214</c:v>
                </c:pt>
                <c:pt idx="1">
                  <c:v>844.52864798911946</c:v>
                </c:pt>
                <c:pt idx="2">
                  <c:v>1018.0989843035431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E89-4098-BEB2-3273D619B6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Exp'!$BV$30:$BV$33</c:f>
              <c:numCache>
                <c:formatCode>0.00</c:formatCode>
                <c:ptCount val="4"/>
                <c:pt idx="0">
                  <c:v>4.0336039910599402</c:v>
                </c:pt>
                <c:pt idx="1">
                  <c:v>30.290905516000993</c:v>
                </c:pt>
                <c:pt idx="2">
                  <c:v>19.688774407411948</c:v>
                </c:pt>
                <c:pt idx="3">
                  <c:v>12.282916516032085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E56-4E83-8F48-A2349B26FEFD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194853402706563"/>
                  <c:y val="2.9089550501466287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Exp'!$BV$38:$BV$41</c:f>
              <c:numCache>
                <c:formatCode>0</c:formatCode>
                <c:ptCount val="4"/>
                <c:pt idx="0">
                  <c:v>192.3118716734356</c:v>
                </c:pt>
                <c:pt idx="1">
                  <c:v>508.05703412386993</c:v>
                </c:pt>
                <c:pt idx="2">
                  <c:v>727.02981110860355</c:v>
                </c:pt>
                <c:pt idx="3" formatCode="0.00">
                  <c:v>850.43755400291025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E56-4E83-8F48-A2349B26FE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0" i="0" baseline="0">
                    <a:effectLst/>
                  </a:rPr>
                  <a:t>Time (h)</a:t>
                </a:r>
                <a:endParaRPr lang="en-US" sz="11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spPr>
    <a:ln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C-NH4Cl 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Exp'!$CF$16:$CF$18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64E-4C67-A560-5185314A49B2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520637978826315"/>
                  <c:y val="7.2983273343214059E-3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Exp'!$CF$22:$CF$24</c:f>
              <c:numCache>
                <c:formatCode>0</c:formatCode>
                <c:ptCount val="3"/>
                <c:pt idx="0">
                  <c:v>361.463216241304</c:v>
                </c:pt>
                <c:pt idx="1">
                  <c:v>821.69248724488875</c:v>
                </c:pt>
                <c:pt idx="2">
                  <c:v>1044.4244685961526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64E-4C67-A560-5185314A49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G-Raw S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902941819772527"/>
                  <c:y val="-0.11443842957130358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Exp'!$CI$22:$CI$24</c:f>
              <c:numCache>
                <c:formatCode>0</c:formatCode>
                <c:ptCount val="3"/>
                <c:pt idx="0">
                  <c:v>459.52278927526351</c:v>
                </c:pt>
                <c:pt idx="1">
                  <c:v>540.5222580815514</c:v>
                </c:pt>
                <c:pt idx="2" formatCode="0.0">
                  <c:v>665.0554360223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AA8-43CE-8343-FB4055A45CEE}"/>
            </c:ext>
          </c:extLst>
        </c:ser>
        <c:ser>
          <c:idx val="1"/>
          <c:order val="1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Exp'!$CI$16:$CI$18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AA8-43CE-8343-FB4055A45C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S</a:t>
            </a:r>
            <a:r>
              <a:rPr lang="nb-NO" sz="1320" b="0" i="0" baseline="0">
                <a:effectLst/>
              </a:rPr>
              <a:t> 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Exp'!$CK$16:$CK$18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F3A-4FB3-A60B-88CAD46F014B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495870714855195"/>
                  <c:y val="-3.8599773660728934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Exp'!$CK$22:$CK$24</c:f>
              <c:numCache>
                <c:formatCode>0</c:formatCode>
                <c:ptCount val="3"/>
                <c:pt idx="0">
                  <c:v>437.88205591604481</c:v>
                </c:pt>
                <c:pt idx="1">
                  <c:v>583.81581282582158</c:v>
                </c:pt>
                <c:pt idx="2" formatCode="0.0">
                  <c:v>664.11524015470707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F3A-4FB3-A60B-88CAD46F01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S</a:t>
            </a:r>
            <a:r>
              <a:rPr lang="nb-NO" sz="1320" b="0" i="0" baseline="0">
                <a:effectLst/>
              </a:rPr>
              <a:t> 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Exp'!$CJ$16:$CJ$18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3A2-4659-8DE0-8E807CD557A3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571096581677291"/>
                  <c:y val="-0.11169541307336583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Exp'!$CJ$22:$CJ$24</c:f>
              <c:numCache>
                <c:formatCode>0</c:formatCode>
                <c:ptCount val="3"/>
                <c:pt idx="0">
                  <c:v>420.97523297915524</c:v>
                </c:pt>
                <c:pt idx="1">
                  <c:v>611.88526040727174</c:v>
                </c:pt>
                <c:pt idx="2" formatCode="0.0">
                  <c:v>650.0123021408092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3A2-4659-8DE0-8E807CD557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G-Raw D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Exp'!$CL$16:$CL$18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B9A-4FCC-87CB-7F076E13ED68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819112454693163"/>
                  <c:y val="-7.5859267591551052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Exp'!$CL$22:$CL$24</c:f>
              <c:numCache>
                <c:formatCode>0</c:formatCode>
                <c:ptCount val="3"/>
                <c:pt idx="0">
                  <c:v>436.98035869274406</c:v>
                </c:pt>
                <c:pt idx="1">
                  <c:v>584.76731952349792</c:v>
                </c:pt>
                <c:pt idx="2" formatCode="0.0">
                  <c:v>745.91228063531446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B9A-4FCC-87CB-7F076E13ED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D </a:t>
            </a:r>
            <a:r>
              <a:rPr lang="nb-NO" sz="1320" b="0" i="0" baseline="0">
                <a:effectLst/>
              </a:rPr>
              <a:t>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401326316232178"/>
          <c:y val="0.20476723965854263"/>
          <c:w val="0.80574571355927971"/>
          <c:h val="0.5698504011063017"/>
        </c:manualLayout>
      </c:layout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Exp'!$CN$16:$CN$18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DEC-4474-83EE-C1709C6FA6CF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68662510936133"/>
                  <c:y val="-4.7062085989251344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Exp'!$CN$22:$CN$24</c:f>
              <c:numCache>
                <c:formatCode>0</c:formatCode>
                <c:ptCount val="3"/>
                <c:pt idx="0">
                  <c:v>447.12445245487771</c:v>
                </c:pt>
                <c:pt idx="1">
                  <c:v>675.63620915158162</c:v>
                </c:pt>
                <c:pt idx="2" formatCode="0.0">
                  <c:v>788.22109467700807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DEC-4474-83EE-C1709C6FA6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D </a:t>
            </a:r>
            <a:r>
              <a:rPr lang="nb-NO" sz="1320" b="0" i="0" baseline="0">
                <a:effectLst/>
              </a:rPr>
              <a:t>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Exp'!$CM$16:$CM$18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625-4F6F-A58B-CD8173C22B48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7331017216597925"/>
                  <c:y val="-2.9275246844144481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Exp'!$CM$22:$CM$24</c:f>
              <c:numCache>
                <c:formatCode>0</c:formatCode>
                <c:ptCount val="3"/>
                <c:pt idx="0">
                  <c:v>450.28039273643049</c:v>
                </c:pt>
                <c:pt idx="1">
                  <c:v>650.42128166316058</c:v>
                </c:pt>
                <c:pt idx="2" formatCode="0.0">
                  <c:v>781.16962567005908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625-4F6F-A58B-CD8173C22B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spPr>
    <a:ln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S</a:t>
            </a:r>
            <a:r>
              <a:rPr lang="nb-NO" sz="1320" b="0" i="0" baseline="0">
                <a:effectLst/>
              </a:rPr>
              <a:t>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Exp'!$CO$16:$CO$18</c:f>
              <c:numCache>
                <c:formatCode>0</c:formatCode>
                <c:ptCount val="3"/>
                <c:pt idx="0">
                  <c:v>1359.270893620627</c:v>
                </c:pt>
                <c:pt idx="1">
                  <c:v>1226.0267514809389</c:v>
                </c:pt>
                <c:pt idx="2">
                  <c:v>1076.4430359207522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E5B-4D41-A5C5-033B25F85179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5788495188101485"/>
                  <c:y val="-0.15632616235470567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Exp'!$CO$22:$CO$24</c:f>
              <c:numCache>
                <c:formatCode>0.0</c:formatCode>
                <c:ptCount val="3"/>
                <c:pt idx="0" formatCode="0">
                  <c:v>6007.4403799391166</c:v>
                </c:pt>
                <c:pt idx="1">
                  <c:v>6878.9841246520155</c:v>
                </c:pt>
                <c:pt idx="2">
                  <c:v>6196.6978230068362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E5B-4D41-A5C5-033B25F85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S</a:t>
            </a:r>
            <a:r>
              <a:rPr lang="nb-NO" sz="1320" b="0" i="0" baseline="0">
                <a:effectLst/>
              </a:rPr>
              <a:t> 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Exp'!$CQ$16:$CQ$18</c:f>
              <c:numCache>
                <c:formatCode>0</c:formatCode>
                <c:ptCount val="3"/>
                <c:pt idx="0">
                  <c:v>1364.436938477952</c:v>
                </c:pt>
                <c:pt idx="1">
                  <c:v>1393.4987525610543</c:v>
                </c:pt>
                <c:pt idx="2">
                  <c:v>1114.4515389884352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117-42F8-BAF6-8C559E8DF5D9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020638045244345"/>
                  <c:y val="-0.14722847144106987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Exp'!$CQ$22:$CQ$24</c:f>
              <c:numCache>
                <c:formatCode>0.0</c:formatCode>
                <c:ptCount val="3"/>
                <c:pt idx="0" formatCode="0">
                  <c:v>6017.8098980070754</c:v>
                </c:pt>
                <c:pt idx="1">
                  <c:v>6939.8805533032964</c:v>
                </c:pt>
                <c:pt idx="2">
                  <c:v>6355.5909246300862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117-42F8-BAF6-8C559E8DF5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S</a:t>
            </a:r>
            <a:r>
              <a:rPr lang="nb-NO" sz="1320" b="0" i="0" baseline="0">
                <a:effectLst/>
              </a:rPr>
              <a:t> 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Exp'!$CP$16:$CP$18</c:f>
              <c:numCache>
                <c:formatCode>0</c:formatCode>
                <c:ptCount val="3"/>
                <c:pt idx="0">
                  <c:v>1291.2669576805647</c:v>
                </c:pt>
                <c:pt idx="1">
                  <c:v>1312.9331573866559</c:v>
                </c:pt>
                <c:pt idx="2">
                  <c:v>1130.7408974460136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6BD-44E0-BFBA-631857F4AB98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979504750612979"/>
                  <c:y val="-9.5657454886532184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Exp'!$CP$22:$CP$24</c:f>
              <c:numCache>
                <c:formatCode>0.0</c:formatCode>
                <c:ptCount val="3"/>
                <c:pt idx="0" formatCode="0">
                  <c:v>6050.0455737400771</c:v>
                </c:pt>
                <c:pt idx="1">
                  <c:v>6780.0274280936846</c:v>
                </c:pt>
                <c:pt idx="2">
                  <c:v>6442.0889444486602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6BD-44E0-BFBA-631857F4AB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2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Exp'!$BW$30:$BW$33</c:f>
              <c:numCache>
                <c:formatCode>0.00</c:formatCode>
                <c:ptCount val="4"/>
                <c:pt idx="0">
                  <c:v>5.5346485750244412</c:v>
                </c:pt>
                <c:pt idx="1">
                  <c:v>26.279011551550713</c:v>
                </c:pt>
                <c:pt idx="2">
                  <c:v>22.635526675551393</c:v>
                </c:pt>
                <c:pt idx="3">
                  <c:v>14.228568401319061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AC8-4CC2-9CD7-6D682691E723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709944562055467"/>
                  <c:y val="-2.3701064330616351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Exp'!$BW$38:$BW$41</c:f>
              <c:numCache>
                <c:formatCode>0</c:formatCode>
                <c:ptCount val="4"/>
                <c:pt idx="0">
                  <c:v>96.981360205458031</c:v>
                </c:pt>
                <c:pt idx="1">
                  <c:v>338.7455068686362</c:v>
                </c:pt>
                <c:pt idx="2">
                  <c:v>577.77179229985904</c:v>
                </c:pt>
                <c:pt idx="3" formatCode="0.00">
                  <c:v>713.82477110719719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AC8-4CC2-9CD7-6D682691E7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(h)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spPr>
    <a:ln cap="rnd"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G-NEO D 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Exp'!$CR$16:$CR$18</c:f>
              <c:numCache>
                <c:formatCode>0</c:formatCode>
                <c:ptCount val="3"/>
                <c:pt idx="0">
                  <c:v>2000.0483121055775</c:v>
                </c:pt>
                <c:pt idx="1">
                  <c:v>2102.1775990025226</c:v>
                </c:pt>
                <c:pt idx="2">
                  <c:v>1686.2641910510142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A7C-400D-9D7B-CE163B38FAE8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269187140696584"/>
                  <c:y val="9.4667617569206525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Exp'!$CR$22:$CR$24</c:f>
              <c:numCache>
                <c:formatCode>0.0</c:formatCode>
                <c:ptCount val="3"/>
                <c:pt idx="0" formatCode="0">
                  <c:v>7343.9810891766911</c:v>
                </c:pt>
                <c:pt idx="1">
                  <c:v>9179.7273196332335</c:v>
                </c:pt>
                <c:pt idx="2">
                  <c:v>7936.5302759880351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A7C-400D-9D7B-CE163B38F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D </a:t>
            </a:r>
            <a:r>
              <a:rPr lang="nb-NO" sz="1320" b="0" i="0" baseline="0">
                <a:effectLst/>
              </a:rPr>
              <a:t>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Exp'!$CT$16:$CT$18</c:f>
              <c:numCache>
                <c:formatCode>0</c:formatCode>
                <c:ptCount val="3"/>
                <c:pt idx="0">
                  <c:v>1928.9447492511199</c:v>
                </c:pt>
                <c:pt idx="1">
                  <c:v>1994.3838165701097</c:v>
                </c:pt>
                <c:pt idx="2">
                  <c:v>1751.9833268971061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D6E-4350-8BF6-1D4A8BC908E0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7563164573990429"/>
                  <c:y val="0.11257573314127078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Exp'!$CT$22:$CT$24</c:f>
              <c:numCache>
                <c:formatCode>0.0</c:formatCode>
                <c:ptCount val="3"/>
                <c:pt idx="0" formatCode="0">
                  <c:v>7032.2192742204497</c:v>
                </c:pt>
                <c:pt idx="1">
                  <c:v>8822.4365546557929</c:v>
                </c:pt>
                <c:pt idx="2">
                  <c:v>8082.2606354649806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D6E-4350-8BF6-1D4A8BC90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G-NEO D </a:t>
            </a:r>
            <a:r>
              <a:rPr lang="nb-NO" sz="1320" b="0" i="0" baseline="0">
                <a:effectLst/>
              </a:rPr>
              <a:t>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Exp'!$CS$16:$CS$18</c:f>
              <c:numCache>
                <c:formatCode>0</c:formatCode>
                <c:ptCount val="3"/>
                <c:pt idx="0">
                  <c:v>1967.8309778135313</c:v>
                </c:pt>
                <c:pt idx="1">
                  <c:v>1933.2136424562148</c:v>
                </c:pt>
                <c:pt idx="2">
                  <c:v>1802.1620403066577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9A0-4478-AC9C-0A0139273561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538034612108232"/>
                  <c:y val="0.1263593501162221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Exp'!$CS$22:$CS$24</c:f>
              <c:numCache>
                <c:formatCode>0.0</c:formatCode>
                <c:ptCount val="3"/>
                <c:pt idx="0" formatCode="0">
                  <c:v>7032.2192742204497</c:v>
                </c:pt>
                <c:pt idx="1">
                  <c:v>8795.3186137720204</c:v>
                </c:pt>
                <c:pt idx="2">
                  <c:v>8379.832627558224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9A0-4478-AC9C-0A0139273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G-Raw Acidified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Exp'!$CU$16:$CU$18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4FA-4DC5-921E-2A4FF1B7171B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6.488815896963758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Exp'!$CU$22:$CU$24</c:f>
              <c:numCache>
                <c:formatCode>0.0</c:formatCode>
                <c:ptCount val="3"/>
                <c:pt idx="0">
                  <c:v>392.79719475100592</c:v>
                </c:pt>
                <c:pt idx="1">
                  <c:v>479.6258294302703</c:v>
                </c:pt>
                <c:pt idx="2">
                  <c:v>535.30840629443969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4FA-4DC5-921E-2A4FF1B717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Acidified </a:t>
            </a:r>
            <a:r>
              <a:rPr lang="nb-NO" sz="1320" b="0" i="0" baseline="0">
                <a:effectLst/>
              </a:rPr>
              <a:t> 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Exp'!$CW$16:$CW$18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176-4979-8FA6-CE1F31375716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9.2739816761880436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Exp'!$CW$22:$CW$24</c:f>
              <c:numCache>
                <c:formatCode>0.0</c:formatCode>
                <c:ptCount val="3"/>
                <c:pt idx="0">
                  <c:v>424.13117326070801</c:v>
                </c:pt>
                <c:pt idx="1">
                  <c:v>525.29815091873115</c:v>
                </c:pt>
                <c:pt idx="2">
                  <c:v>533.42801455925337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176-4979-8FA6-CE1F313757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G-Raw Acidified </a:t>
            </a:r>
            <a:r>
              <a:rPr lang="nb-NO" sz="1320" b="0" i="0" baseline="0">
                <a:effectLst/>
              </a:rPr>
              <a:t> 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Exp'!$CV$16:$CV$18</c:f>
              <c:numCache>
                <c:formatCode>0.0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376-42C3-9C32-956FB99935BF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145284805019277"/>
                  <c:y val="-6.2355163510185441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Exp'!$CV$22:$CV$24</c:f>
              <c:numCache>
                <c:formatCode>0.0</c:formatCode>
                <c:ptCount val="3"/>
                <c:pt idx="0">
                  <c:v>413.53623088692387</c:v>
                </c:pt>
                <c:pt idx="1">
                  <c:v>541.94951812806585</c:v>
                </c:pt>
                <c:pt idx="2">
                  <c:v>601.59221495975976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376-42C3-9C32-956FB99935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G-</a:t>
            </a:r>
            <a:r>
              <a:rPr lang="nb-NO" sz="1320" b="0" i="0" u="none" strike="noStrike" baseline="0">
                <a:effectLst/>
              </a:rPr>
              <a:t>NH4Cl </a:t>
            </a:r>
            <a:r>
              <a:rPr lang="nb-NO" sz="1320" b="0" i="0" baseline="0">
                <a:effectLst/>
              </a:rPr>
              <a:t>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Exp'!$CX$16:$CX$18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A64-43EB-965A-CE1D495E380F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6.488815896963758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Exp'!$CX$22:$CX$24</c:f>
              <c:numCache>
                <c:formatCode>0</c:formatCode>
                <c:ptCount val="3"/>
                <c:pt idx="0">
                  <c:v>425.48371909565913</c:v>
                </c:pt>
                <c:pt idx="1">
                  <c:v>669.92716896552406</c:v>
                </c:pt>
                <c:pt idx="2">
                  <c:v>792.92207401497399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A64-43EB-965A-CE1D495E38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G-NH4Cl</a:t>
            </a:r>
            <a:r>
              <a:rPr lang="nb-NO" sz="1320" b="0" i="0" baseline="0">
                <a:effectLst/>
              </a:rPr>
              <a:t> 3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Exp'!$CZ$16:$CZ$18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750-48AF-B8CE-8706AE151139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632719824078179"/>
                  <c:y val="-9.2739816761880436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Exp'!$CZ$22:$CZ$24</c:f>
              <c:numCache>
                <c:formatCode>0</c:formatCode>
                <c:ptCount val="3"/>
                <c:pt idx="0">
                  <c:v>427.96338645973617</c:v>
                </c:pt>
                <c:pt idx="1">
                  <c:v>710.84195696560357</c:v>
                </c:pt>
                <c:pt idx="2">
                  <c:v>844.16274879880257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750-48AF-B8CE-8706AE1511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G-NH4Cl</a:t>
            </a:r>
            <a:r>
              <a:rPr lang="nb-NO" sz="1320" b="0" i="0" baseline="0">
                <a:effectLst/>
              </a:rPr>
              <a:t> 2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'Hesam_nitrification_Easter Exp'!$BO$13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'Hesam_nitrification_Easter Exp'!$BO$16:$BO$18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Exp'!$CY$16:$CY$18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A25-4B52-8F9E-900177CB6906}"/>
            </c:ext>
          </c:extLst>
        </c:ser>
        <c:ser>
          <c:idx val="2"/>
          <c:order val="1"/>
          <c:tx>
            <c:strRef>
              <c:f>'Hesam_nitrification_Easter Exp'!$BO$19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8145284805019277"/>
                  <c:y val="-6.2355163510185441E-2"/>
                </c:manualLayout>
              </c:layout>
              <c:numFmt formatCode="General" sourceLinked="0"/>
            </c:trendlineLbl>
          </c:trendline>
          <c:xVal>
            <c:numRef>
              <c:f>'Hesam_nitrification_Easter Exp'!$BO$22:$BO$24</c:f>
              <c:numCache>
                <c:formatCode>General</c:formatCode>
                <c:ptCount val="3"/>
                <c:pt idx="0">
                  <c:v>0</c:v>
                </c:pt>
                <c:pt idx="1">
                  <c:v>19</c:v>
                </c:pt>
                <c:pt idx="2">
                  <c:v>43</c:v>
                </c:pt>
              </c:numCache>
            </c:numRef>
          </c:xVal>
          <c:yVal>
            <c:numRef>
              <c:f>'Hesam_nitrification_Easter Exp'!$CY$22:$CY$24</c:f>
              <c:numCache>
                <c:formatCode>0</c:formatCode>
                <c:ptCount val="3"/>
                <c:pt idx="0">
                  <c:v>432.69729688206542</c:v>
                </c:pt>
                <c:pt idx="1">
                  <c:v>680.39374263996308</c:v>
                </c:pt>
                <c:pt idx="2">
                  <c:v>828.1794190497186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A25-4B52-8F9E-900177CB69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 S 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63068619154846"/>
          <c:y val="0.18740463390518722"/>
          <c:w val="0.83177679292820639"/>
          <c:h val="0.64051044355400721"/>
        </c:manualLayout>
      </c:layout>
      <c:scatterChart>
        <c:scatterStyle val="lineMarker"/>
        <c:varyColors val="0"/>
        <c:ser>
          <c:idx val="0"/>
          <c:order val="0"/>
          <c:tx>
            <c:v>NO2+NO3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6342820428696415"/>
                  <c:y val="0.1390209036370453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Exp'!$DA$40:$DA$42</c:f>
              <c:numCache>
                <c:formatCode>0</c:formatCode>
                <c:ptCount val="3"/>
                <c:pt idx="0">
                  <c:v>416.79599338847203</c:v>
                </c:pt>
                <c:pt idx="1">
                  <c:v>516.71304042225324</c:v>
                </c:pt>
                <c:pt idx="2">
                  <c:v>1645.8057253815864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623-4A90-AD33-44F661FD3778}"/>
            </c:ext>
          </c:extLst>
        </c:ser>
        <c:ser>
          <c:idx val="1"/>
          <c:order val="1"/>
          <c:tx>
            <c:v>NO2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Exp'!$DA$34:$DA$36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623-4A90-AD33-44F661FD37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diamond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>
                          <a:alpha val="97000"/>
                        </a:schemeClr>
                      </a:solidFill>
                    </a:ln>
                    <a:effectLst/>
                  </c:spPr>
                </c:marker>
                <c:trendline>
                  <c:spPr>
                    <a:ln w="19050" cap="rnd">
                      <a:solidFill>
                        <a:schemeClr val="accent3"/>
                      </a:solidFill>
                      <a:prstDash val="sysDot"/>
                    </a:ln>
                    <a:effectLst/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Exp'!$DA$16:$DA$18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2892.8192172018389</c:v>
                      </c:pt>
                      <c:pt idx="1">
                        <c:v>1878.9086685993504</c:v>
                      </c:pt>
                      <c:pt idx="2">
                        <c:v>932.20243007588579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3623-4A90-AD33-44F661FD3778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35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3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Exp'!$BX$30:$BX$33</c:f>
              <c:numCache>
                <c:formatCode>0.00</c:formatCode>
                <c:ptCount val="4"/>
                <c:pt idx="0">
                  <c:v>4.3218840767219966</c:v>
                </c:pt>
                <c:pt idx="1">
                  <c:v>33.732001558679897</c:v>
                </c:pt>
                <c:pt idx="2">
                  <c:v>35.102555502295189</c:v>
                </c:pt>
                <c:pt idx="3">
                  <c:v>14.688449756023257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280-4666-8ED5-BC654012040A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1685410184654073"/>
                  <c:y val="2.5238712249576398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Exp'!$BX$38:$BX$41</c:f>
              <c:numCache>
                <c:formatCode>0</c:formatCode>
                <c:ptCount val="4"/>
                <c:pt idx="0">
                  <c:v>141.68761638164332</c:v>
                </c:pt>
                <c:pt idx="1">
                  <c:v>391.47876146660042</c:v>
                </c:pt>
                <c:pt idx="2">
                  <c:v>640.76323222179758</c:v>
                </c:pt>
                <c:pt idx="3" formatCode="0.00">
                  <c:v>809.68014916109541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280-4666-8ED5-BC6540120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</a:t>
                </a:r>
                <a:r>
                  <a:rPr lang="en-US" sz="1100" b="0" i="0" u="none" strike="noStrike" baseline="0">
                    <a:effectLst/>
                  </a:rPr>
                  <a:t>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 S 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Exp'!$DC$34:$DC$36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544-4188-A451-4AF0058090CE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3569900863883834"/>
                  <c:y val="8.504875784174960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Exp'!$DC$40:$DC$42</c:f>
              <c:numCache>
                <c:formatCode>0</c:formatCode>
                <c:ptCount val="3"/>
                <c:pt idx="0">
                  <c:v>434.21155849979596</c:v>
                </c:pt>
                <c:pt idx="1">
                  <c:v>607.52938993409373</c:v>
                </c:pt>
                <c:pt idx="2">
                  <c:v>1539.441995387745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544-4188-A451-4AF0058090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diamond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trendline>
                  <c:spPr>
                    <a:ln w="19050" cap="rnd">
                      <a:solidFill>
                        <a:schemeClr val="accent3"/>
                      </a:solidFill>
                      <a:prstDash val="sysDot"/>
                    </a:ln>
                    <a:effectLst/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Exp'!$DC$16:$DC$18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3116.8543245790834</c:v>
                      </c:pt>
                      <c:pt idx="1">
                        <c:v>1915.7001803817354</c:v>
                      </c:pt>
                      <c:pt idx="2">
                        <c:v>795.46950159579353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1544-4188-A451-4AF0058090CE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3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500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 S 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6185789276340458"/>
                  <c:y val="0.1358353643294588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Exp'!$DB$40:$DB$42</c:f>
              <c:numCache>
                <c:formatCode>0</c:formatCode>
                <c:ptCount val="3"/>
                <c:pt idx="0">
                  <c:v>431.72362062674978</c:v>
                </c:pt>
                <c:pt idx="1">
                  <c:v>519.07804952412403</c:v>
                </c:pt>
                <c:pt idx="2">
                  <c:v>1801.935971244106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CDD-47E1-A511-E83F3A778EA9}"/>
            </c:ext>
          </c:extLst>
        </c:ser>
        <c:ser>
          <c:idx val="1"/>
          <c:order val="1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Exp'!$DB$34:$DB$36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CDD-47E1-A511-E83F3A778E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25400" cap="rnd">
                    <a:noFill/>
                    <a:round/>
                  </a:ln>
                  <a:effectLst/>
                </c:spPr>
                <c:marker>
                  <c:symbol val="diamond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trendline>
                  <c:spPr>
                    <a:ln w="19050" cap="rnd">
                      <a:solidFill>
                        <a:schemeClr val="accent3"/>
                      </a:solidFill>
                      <a:prstDash val="sysDot"/>
                    </a:ln>
                    <a:effectLst/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Exp'!$DB$16:$DB$18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3157.4228440230709</c:v>
                      </c:pt>
                      <c:pt idx="1">
                        <c:v>2086.167518306786</c:v>
                      </c:pt>
                      <c:pt idx="2">
                        <c:v>753.58734332261179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DCDD-47E1-A511-E83F3A778EA9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3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5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3">
    <c:autoUpdate val="0"/>
  </c:externalData>
  <c:userShapes r:id="rId4"/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C-Raw</a:t>
            </a:r>
            <a:r>
              <a:rPr lang="nb-NO" baseline="0"/>
              <a:t> D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144052305961757"/>
          <c:y val="0.13002777249460643"/>
          <c:w val="0.81111111111111123"/>
          <c:h val="0.68590801149856273"/>
        </c:manualLayout>
      </c:layout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Exp'!$DD$34:$DD$36</c:f>
              <c:numCache>
                <c:formatCode>0.0</c:formatCode>
                <c:ptCount val="3"/>
                <c:pt idx="0" formatCode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94C-4CE7-9AB5-AF1C4308E9FD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 cmpd="sng"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3549810179977502"/>
                  <c:y val="0.17667713410823646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Exp'!$DD$40:$DD$42</c:f>
              <c:numCache>
                <c:formatCode>0</c:formatCode>
                <c:ptCount val="3"/>
                <c:pt idx="0">
                  <c:v>440.09213892699648</c:v>
                </c:pt>
                <c:pt idx="1">
                  <c:v>807.60915995236724</c:v>
                </c:pt>
                <c:pt idx="2">
                  <c:v>2189.822050808802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94C-4CE7-9AB5-AF1C4308E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noFill/>
                    </a:ln>
                  </c:spPr>
                </c:marker>
                <c:dPt>
                  <c:idx val="1"/>
                  <c:bubble3D val="0"/>
                  <c:extLst>
                    <c:ext xmlns:c16="http://schemas.microsoft.com/office/drawing/2014/chart" uri="{C3380CC4-5D6E-409C-BE32-E72D297353CC}">
                      <c16:uniqueId val="{00000003-C94C-4CE7-9AB5-AF1C4308E9FD}"/>
                    </c:ext>
                  </c:extLst>
                </c:dPt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Exp'!$DD$16:$DD$18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2872.8377076249499</c:v>
                      </c:pt>
                      <c:pt idx="1">
                        <c:v>2311.8221239054151</c:v>
                      </c:pt>
                      <c:pt idx="2">
                        <c:v>1146.5405341798146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5-C94C-4CE7-9AB5-AF1C4308E9FD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3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D 3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362744071726999"/>
          <c:y val="0.16398213832716674"/>
          <c:w val="0.78608707667393207"/>
          <c:h val="0.67363734523075036"/>
        </c:manualLayout>
      </c:layout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Exp'!$DF$34:$DF$36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9A1-4B10-B0B1-45D07935D39A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926036589176353"/>
                  <c:y val="0.12170783339582553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Exp'!$DF$40:$DF$42</c:f>
              <c:numCache>
                <c:formatCode>0</c:formatCode>
                <c:ptCount val="3"/>
                <c:pt idx="0">
                  <c:v>460.22181808164362</c:v>
                </c:pt>
                <c:pt idx="1">
                  <c:v>916.87258045880071</c:v>
                </c:pt>
                <c:pt idx="2">
                  <c:v>2118.0997191157076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9A1-4B10-B0B1-45D07935D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Exp'!$DF$16:$DF$18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3114.432323418248</c:v>
                      </c:pt>
                      <c:pt idx="1">
                        <c:v>2541.1558806822818</c:v>
                      </c:pt>
                      <c:pt idx="2">
                        <c:v>1144.0768778108043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79A1-4B10-B0B1-45D07935D39A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spPr>
    <a:ln cap="rnd"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D 2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6633593333303986"/>
          <c:y val="0.1512543459748068"/>
          <c:w val="0.7933785840581622"/>
          <c:h val="0.68589623817046386"/>
        </c:manualLayout>
      </c:layout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Exp'!$DE$34:$DE$36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82E-4EBF-B301-5A6F2C6B1069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3733009936257968"/>
                  <c:y val="0.16957645919260092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Exp'!$DE$40:$DE$42</c:f>
              <c:numCache>
                <c:formatCode>0</c:formatCode>
                <c:ptCount val="3"/>
                <c:pt idx="0">
                  <c:v>439.86596275671945</c:v>
                </c:pt>
                <c:pt idx="1">
                  <c:v>814.23118543760575</c:v>
                </c:pt>
                <c:pt idx="2">
                  <c:v>2144.9346051233279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82E-4EBF-B301-5A6F2C6B1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Exp'!$DE$16:$DE$18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3231.2938794285405</c:v>
                      </c:pt>
                      <c:pt idx="1">
                        <c:v>2434.4604965133658</c:v>
                      </c:pt>
                      <c:pt idx="2">
                        <c:v>1285.7371190289177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182E-4EBF-B301-5A6F2C6B1069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spPr>
    <a:ln>
      <a:solidFill>
        <a:schemeClr val="accent1"/>
      </a:solidFill>
    </a:ln>
  </c:spPr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S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Exp'!$DG$34:$DG$36</c:f>
              <c:numCache>
                <c:formatCode>0</c:formatCode>
                <c:ptCount val="3"/>
                <c:pt idx="0">
                  <c:v>927.24796305236464</c:v>
                </c:pt>
                <c:pt idx="1">
                  <c:v>602.36923742549288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71A-41C4-B6D1-BC1D3042E3F0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0329358307149695"/>
                  <c:y val="-0.10550190572460907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Exp'!$DG$40:$DG$42</c:f>
              <c:numCache>
                <c:formatCode>0</c:formatCode>
                <c:ptCount val="3"/>
                <c:pt idx="0">
                  <c:v>4753.0455299378827</c:v>
                </c:pt>
                <c:pt idx="1">
                  <c:v>4940.2260645614861</c:v>
                </c:pt>
                <c:pt idx="2">
                  <c:v>4327.3426980703562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71A-41C4-B6D1-BC1D3042E3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Exp'!$DG$16:$DG$18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2860.1222015305661</c:v>
                      </c:pt>
                      <c:pt idx="1">
                        <c:v>2276.2569958491094</c:v>
                      </c:pt>
                      <c:pt idx="2">
                        <c:v>1879.478303960492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171A-41C4-B6D1-BC1D3042E3F0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S 3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Exp'!$DI$34:$DI$36</c:f>
              <c:numCache>
                <c:formatCode>0</c:formatCode>
                <c:ptCount val="3"/>
                <c:pt idx="0">
                  <c:v>912.50124084892218</c:v>
                </c:pt>
                <c:pt idx="1">
                  <c:v>514.28669962777576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EB6-4096-BF08-603CD356098A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004285456765033"/>
                  <c:y val="-0.13607103847386245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Exp'!$DI$40:$DI$42</c:f>
              <c:numCache>
                <c:formatCode>0</c:formatCode>
                <c:ptCount val="3"/>
                <c:pt idx="0">
                  <c:v>4803.7089920799162</c:v>
                </c:pt>
                <c:pt idx="1">
                  <c:v>5020.6363740250963</c:v>
                </c:pt>
                <c:pt idx="2">
                  <c:v>3667.2045022828916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EB6-4096-BF08-603CD3560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Exp'!$DI$16:$DI$18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3080.5243071665573</c:v>
                      </c:pt>
                      <c:pt idx="1">
                        <c:v>2077.5828322242296</c:v>
                      </c:pt>
                      <c:pt idx="2">
                        <c:v>1475.4386594427406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9EB6-4096-BF08-603CD356098A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S 2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Exp'!$DH$34:$DH$36</c:f>
              <c:numCache>
                <c:formatCode>0</c:formatCode>
                <c:ptCount val="3"/>
                <c:pt idx="0">
                  <c:v>927.43581938616649</c:v>
                </c:pt>
                <c:pt idx="1">
                  <c:v>603.18293292477892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FB2-42F8-8F42-ADE93348F82F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29269187140696584"/>
                  <c:y val="-0.1225978161433277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Exp'!$DH$40:$DH$42</c:f>
              <c:numCache>
                <c:formatCode>0</c:formatCode>
                <c:ptCount val="3"/>
                <c:pt idx="0">
                  <c:v>4820.6722048506872</c:v>
                </c:pt>
                <c:pt idx="1">
                  <c:v>5055.165506912409</c:v>
                </c:pt>
                <c:pt idx="2">
                  <c:v>3706.7249707668416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FB2-42F8-8F42-ADE93348F8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Exp'!$DH$16:$DH$18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2662.1236066322986</c:v>
                      </c:pt>
                      <c:pt idx="1">
                        <c:v>2474.9311594739893</c:v>
                      </c:pt>
                      <c:pt idx="2">
                        <c:v>1452.033923937139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FFB2-42F8-8F42-ADE93348F82F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D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Exp'!$DJ$34:$DJ$36</c:f>
              <c:numCache>
                <c:formatCode>0</c:formatCode>
                <c:ptCount val="3"/>
                <c:pt idx="0">
                  <c:v>1245.7583770133415</c:v>
                </c:pt>
                <c:pt idx="1">
                  <c:v>1024.8806254297856</c:v>
                </c:pt>
                <c:pt idx="2">
                  <c:v>68.940045971099195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743-40E4-926E-9E317FD032F9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3.4049845331833521E-2"/>
                  <c:y val="-0.1558516122984627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Exp'!$DJ$40:$DJ$42</c:f>
              <c:numCache>
                <c:formatCode>0</c:formatCode>
                <c:ptCount val="3"/>
                <c:pt idx="0">
                  <c:v>5368.0185369208721</c:v>
                </c:pt>
                <c:pt idx="1">
                  <c:v>6335.5814346652869</c:v>
                </c:pt>
                <c:pt idx="2">
                  <c:v>5171.9097467829215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743-40E4-926E-9E317FD03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Exp'!$DJ$16:$DJ$18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2989.6992636352425</c:v>
                      </c:pt>
                      <c:pt idx="1">
                        <c:v>2438.1396476916034</c:v>
                      </c:pt>
                      <c:pt idx="2">
                        <c:v>2029.7613424701433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F743-40E4-926E-9E317FD032F9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7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D 3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Exp'!$DL$34:$DL$36</c:f>
              <c:numCache>
                <c:formatCode>0</c:formatCode>
                <c:ptCount val="3"/>
                <c:pt idx="0">
                  <c:v>1218.4252804451773</c:v>
                </c:pt>
                <c:pt idx="1">
                  <c:v>903.02972441169663</c:v>
                </c:pt>
                <c:pt idx="2">
                  <c:v>144.76878955199183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A12-44CF-8CA8-39317C4E2B63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2.2993805461817274E-2"/>
                  <c:y val="-0.13549204786901639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Exp'!$DL$40:$DL$42</c:f>
              <c:numCache>
                <c:formatCode>0</c:formatCode>
                <c:ptCount val="3"/>
                <c:pt idx="0">
                  <c:v>5529.2821463283253</c:v>
                </c:pt>
                <c:pt idx="1">
                  <c:v>6207.3979413438874</c:v>
                </c:pt>
                <c:pt idx="2">
                  <c:v>5387.0767418622063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A12-44CF-8CA8-39317C4E2B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Exp'!$DL$16:$DL$18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2783.8291649642611</c:v>
                      </c:pt>
                      <c:pt idx="1">
                        <c:v>2261.5403911361554</c:v>
                      </c:pt>
                      <c:pt idx="2">
                        <c:v>1877.0146475914817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FA12-44CF-8CA8-39317C4E2B63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C-Raw 4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Exp'!$BY$30:$BY$33</c:f>
              <c:numCache>
                <c:formatCode>0.00</c:formatCode>
                <c:ptCount val="4"/>
                <c:pt idx="0">
                  <c:v>4.7890966293467088</c:v>
                </c:pt>
                <c:pt idx="1">
                  <c:v>42.913693843173846</c:v>
                </c:pt>
                <c:pt idx="2">
                  <c:v>46.436218072062275</c:v>
                </c:pt>
                <c:pt idx="3">
                  <c:v>14.829951711316852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473-4025-ACA4-4E001F06728E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2019567815460975"/>
                  <c:y val="6.0372047244094486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Exp'!$BY$38:$BY$41</c:f>
              <c:numCache>
                <c:formatCode>0</c:formatCode>
                <c:ptCount val="4"/>
                <c:pt idx="0">
                  <c:v>117.33927716314602</c:v>
                </c:pt>
                <c:pt idx="1">
                  <c:v>371.41409144497891</c:v>
                </c:pt>
                <c:pt idx="2">
                  <c:v>678.05297613785092</c:v>
                </c:pt>
                <c:pt idx="3" formatCode="0.00">
                  <c:v>853.88791631756135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473-4025-ACA4-4E001F0672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</a:t>
                </a:r>
                <a:r>
                  <a:rPr lang="en-US" sz="1100" b="0" i="0" u="none" strike="noStrike" baseline="0">
                    <a:effectLst/>
                  </a:rPr>
                  <a:t>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8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C-NEO</a:t>
            </a:r>
            <a:r>
              <a:rPr lang="nb-NO" baseline="0"/>
              <a:t> D 2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Exp'!$DK$34:$DK$36</c:f>
              <c:numCache>
                <c:formatCode>0</c:formatCode>
                <c:ptCount val="3"/>
                <c:pt idx="0">
                  <c:v>1260.12938654918</c:v>
                </c:pt>
                <c:pt idx="1">
                  <c:v>896.92700816705099</c:v>
                </c:pt>
                <c:pt idx="2">
                  <c:v>123.247103708078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4D1-41F2-96CD-07BB0A96D7F0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2.7954122922134735E-2"/>
                  <c:y val="-0.1216308898887639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Exp'!$DK$40:$DK$42</c:f>
              <c:numCache>
                <c:formatCode>0</c:formatCode>
                <c:ptCount val="3"/>
                <c:pt idx="0">
                  <c:v>5301.2965666891751</c:v>
                </c:pt>
                <c:pt idx="1">
                  <c:v>6443.898851530972</c:v>
                </c:pt>
                <c:pt idx="2">
                  <c:v>5650.0586247368865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4D1-41F2-96CD-07BB0A96D7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Exp'!$DK$16:$DK$18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2998.7817679883733</c:v>
                      </c:pt>
                      <c:pt idx="1">
                        <c:v>2322.859577440131</c:v>
                      </c:pt>
                      <c:pt idx="2">
                        <c:v>2176.3488964262792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54D1-41F2-96CD-07BB0A96D7F0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8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baseline="0">
                <a:effectLst/>
              </a:rPr>
              <a:t>NH4Cl 1</a:t>
            </a:r>
            <a:endParaRPr lang="en-US" sz="132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Exp'!$DM$34:$DM$36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8DD-4BEA-A80B-47172305741B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0.10257663104611923"/>
                  <c:y val="-8.4998359580052488E-2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Exp'!$DM$40:$DM$42</c:f>
              <c:numCache>
                <c:formatCode>0</c:formatCode>
                <c:ptCount val="3"/>
                <c:pt idx="0">
                  <c:v>420.86716445345689</c:v>
                </c:pt>
                <c:pt idx="1">
                  <c:v>1029.9200155282274</c:v>
                </c:pt>
                <c:pt idx="2">
                  <c:v>2491.8364951491135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8DD-4BEA-A80B-471723057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Exp'!$DM$16:$DM$18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3227.0553773970796</c:v>
                      </c:pt>
                      <c:pt idx="1">
                        <c:v>1793.0618077737854</c:v>
                      </c:pt>
                      <c:pt idx="2">
                        <c:v>529.39461374263942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C8DD-4BEA-A80B-47172305741B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4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8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NH4Cl 3</a:t>
            </a:r>
            <a:endParaRPr lang="nb-NO" sz="1320" b="0" i="0" baseline="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Exp'!$DO$34:$DO$36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3AA-4614-B5A9-2E4032DFCA54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6.0413932633420819E-2"/>
                  <c:y val="-7.3331458567679045E-2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Exp'!$DO$40:$DO$42</c:f>
              <c:numCache>
                <c:formatCode>0</c:formatCode>
                <c:ptCount val="3"/>
                <c:pt idx="0">
                  <c:v>454.79358999499709</c:v>
                </c:pt>
                <c:pt idx="1">
                  <c:v>1068.2331629785349</c:v>
                </c:pt>
                <c:pt idx="2">
                  <c:v>2504.0341706071222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3AA-4614-B5A9-2E4032DFCA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Exp'!$DO$16:$DO$18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3313.641918896933</c:v>
                      </c:pt>
                      <c:pt idx="1">
                        <c:v>1767.3077495261157</c:v>
                      </c:pt>
                      <c:pt idx="2">
                        <c:v>610.69527391999202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73AA-4614-B5A9-2E4032DFCA54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4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8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NH4Cl </a:t>
            </a:r>
            <a:r>
              <a:rPr lang="nb-NO" sz="1320" b="0" i="0" baseline="0">
                <a:effectLst/>
              </a:rPr>
              <a:t>2</a:t>
            </a:r>
          </a:p>
        </c:rich>
      </c:tx>
      <c:layout>
        <c:manualLayout>
          <c:xMode val="edge"/>
          <c:yMode val="edge"/>
          <c:x val="0.45801599018872641"/>
          <c:y val="2.647559680039995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strRef>
              <c:f>'Nitrification_ammonia Exp'!$CZ$31</c:f>
              <c:strCache>
                <c:ptCount val="1"/>
                <c:pt idx="0">
                  <c:v>µM NO2-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'Nitrification_ammonia Exp'!$CZ$34:$CZ$36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Exp'!$DN$34:$DN$36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169-465B-84F8-3454F8BA9879}"/>
            </c:ext>
          </c:extLst>
        </c:ser>
        <c:ser>
          <c:idx val="2"/>
          <c:order val="1"/>
          <c:tx>
            <c:strRef>
              <c:f>'Nitrification_ammonia Exp'!$CZ$37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0.10505678977627797"/>
                  <c:y val="-9.2060758030246215E-2"/>
                </c:manualLayout>
              </c:layout>
              <c:numFmt formatCode="General" sourceLinked="0"/>
            </c:trendlineLbl>
          </c:trendline>
          <c:xVal>
            <c:numRef>
              <c:f>'Nitrification_ammonia Exp'!$CZ$40:$CZ$42</c:f>
              <c:numCache>
                <c:formatCode>General</c:formatCode>
                <c:ptCount val="3"/>
                <c:pt idx="0">
                  <c:v>1</c:v>
                </c:pt>
                <c:pt idx="1">
                  <c:v>25</c:v>
                </c:pt>
                <c:pt idx="2">
                  <c:v>73</c:v>
                </c:pt>
              </c:numCache>
            </c:numRef>
          </c:xVal>
          <c:yVal>
            <c:numRef>
              <c:f>'Nitrification_ammonia Exp'!$DN$40:$DN$42</c:f>
              <c:numCache>
                <c:formatCode>0</c:formatCode>
                <c:ptCount val="3"/>
                <c:pt idx="0">
                  <c:v>453.21035680305869</c:v>
                </c:pt>
                <c:pt idx="1">
                  <c:v>1103.2352976862235</c:v>
                </c:pt>
                <c:pt idx="2">
                  <c:v>2615.7648778024877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169-465B-84F8-3454F8BA9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'Nitrification_ammonia Exp'!$CZ$12</c15:sqref>
                        </c15:formulaRef>
                      </c:ext>
                    </c:extLst>
                    <c:strCache>
                      <c:ptCount val="1"/>
                      <c:pt idx="0">
                        <c:v>µM NH4+</c:v>
                      </c:pt>
                    </c:strCache>
                  </c:strRef>
                </c:tx>
                <c:spPr>
                  <a:ln w="19050">
                    <a:noFill/>
                  </a:ln>
                </c:spPr>
                <c:marker>
                  <c:spPr>
                    <a:solidFill>
                      <a:schemeClr val="accent3"/>
                    </a:solidFill>
                    <a:ln>
                      <a:solidFill>
                        <a:schemeClr val="accent3"/>
                      </a:solidFill>
                    </a:ln>
                  </c:spPr>
                </c:marker>
                <c:trendline>
                  <c:spPr>
                    <a:ln>
                      <a:solidFill>
                        <a:schemeClr val="accent3"/>
                      </a:solidFill>
                      <a:prstDash val="sysDash"/>
                    </a:ln>
                  </c:spPr>
                  <c:trendlineType val="poly"/>
                  <c:order val="2"/>
                  <c:dispRSqr val="0"/>
                  <c:dispEq val="0"/>
                </c:trendline>
                <c:xVal>
                  <c:numRef>
                    <c:extLst>
                      <c:ext uri="{02D57815-91ED-43cb-92C2-25804820EDAC}">
                        <c15:formulaRef>
                          <c15:sqref>'Nitrification_ammonia Exp'!$CZ$16:$CZ$18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</c:v>
                      </c:pt>
                      <c:pt idx="1">
                        <c:v>25</c:v>
                      </c:pt>
                      <c:pt idx="2">
                        <c:v>73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'Nitrification_ammonia Exp'!$DN$16:$DN$18</c15:sqref>
                        </c15:formulaRef>
                      </c:ext>
                    </c:extLst>
                    <c:numCache>
                      <c:formatCode>0.0</c:formatCode>
                      <c:ptCount val="3"/>
                      <c:pt idx="0">
                        <c:v>3460.7784894176639</c:v>
                      </c:pt>
                      <c:pt idx="1">
                        <c:v>1952.4916921641204</c:v>
                      </c:pt>
                      <c:pt idx="2">
                        <c:v>520.77181645110215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4-E169-465B-84F8-3454F8BA9879}"/>
                  </c:ext>
                </c:extLst>
              </c15:ser>
            </c15:filteredScatterSeries>
          </c:ext>
        </c:extLst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4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 sz="1320" b="0" i="0" u="none" strike="noStrike" baseline="0">
                <a:effectLst/>
              </a:rPr>
              <a:t>C-NEO 1</a:t>
            </a:r>
            <a:endParaRPr lang="nb-NO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523194258554322"/>
          <c:y val="0.17183724377570211"/>
          <c:w val="0.76398695196213062"/>
          <c:h val="0.59527359813828939"/>
        </c:manualLayout>
      </c:layout>
      <c:scatterChart>
        <c:scatterStyle val="lineMarker"/>
        <c:varyColors val="0"/>
        <c:ser>
          <c:idx val="1"/>
          <c:order val="0"/>
          <c:tx>
            <c:strRef>
              <c:f>'Field Exp'!$BQ$27</c:f>
              <c:strCache>
                <c:ptCount val="1"/>
                <c:pt idx="0">
                  <c:v>µM NO2-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'Field Exp'!$BQ$30:$BQ$33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Exp'!$BZ$30:$BZ$33</c:f>
              <c:numCache>
                <c:formatCode>0.00</c:formatCode>
                <c:ptCount val="4"/>
                <c:pt idx="0">
                  <c:v>4.2224771506316321</c:v>
                </c:pt>
                <c:pt idx="1">
                  <c:v>34.775746329919002</c:v>
                </c:pt>
                <c:pt idx="2">
                  <c:v>36.198142884039342</c:v>
                </c:pt>
                <c:pt idx="3">
                  <c:v>17.695366306012222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140-4A2B-BDF6-E3569007E1C7}"/>
            </c:ext>
          </c:extLst>
        </c:ser>
        <c:ser>
          <c:idx val="2"/>
          <c:order val="1"/>
          <c:tx>
            <c:strRef>
              <c:f>'Field Exp'!$BQ$35</c:f>
              <c:strCache>
                <c:ptCount val="1"/>
                <c:pt idx="0">
                  <c:v>µM NO2-+NO3- 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trendline>
            <c:spPr>
              <a:ln>
                <a:solidFill>
                  <a:schemeClr val="accent1"/>
                </a:solidFill>
                <a:prstDash val="sysDash"/>
              </a:ln>
            </c:spPr>
            <c:trendlineType val="poly"/>
            <c:order val="2"/>
            <c:dispRSqr val="0"/>
            <c:dispEq val="1"/>
            <c:trendlineLbl>
              <c:layout>
                <c:manualLayout>
                  <c:x val="-0.33354727857200561"/>
                  <c:y val="7.6944774683339198E-2"/>
                </c:manualLayout>
              </c:layout>
              <c:numFmt formatCode="General" sourceLinked="0"/>
            </c:trendlineLbl>
          </c:trendline>
          <c:xVal>
            <c:numRef>
              <c:f>'Field Exp'!$BQ$38:$BQ$41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44.5</c:v>
                </c:pt>
                <c:pt idx="3">
                  <c:v>66</c:v>
                </c:pt>
              </c:numCache>
            </c:numRef>
          </c:xVal>
          <c:yVal>
            <c:numRef>
              <c:f>'Field Exp'!$BZ$38:$BZ$41</c:f>
              <c:numCache>
                <c:formatCode>0</c:formatCode>
                <c:ptCount val="4"/>
                <c:pt idx="0">
                  <c:v>129.04000684314613</c:v>
                </c:pt>
                <c:pt idx="1">
                  <c:v>357.98473160455819</c:v>
                </c:pt>
                <c:pt idx="2">
                  <c:v>571.68063891118095</c:v>
                </c:pt>
                <c:pt idx="3" formatCode="0.00">
                  <c:v>757.5473310631653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140-4A2B-BDF6-E3569007E1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9156376"/>
        <c:axId val="629155064"/>
      </c:scatterChart>
      <c:valAx>
        <c:axId val="629156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sz="1100" b="0" i="0" u="none" strike="noStrike" baseline="0">
                    <a:effectLst/>
                  </a:rPr>
                  <a:t> (h)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5064"/>
        <c:crosses val="autoZero"/>
        <c:crossBetween val="midCat"/>
      </c:valAx>
      <c:valAx>
        <c:axId val="6291550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9156376"/>
        <c:crosses val="autoZero"/>
        <c:crossBetween val="midCat"/>
        <c:majorUnit val="200"/>
      </c:valAx>
    </c:plotArea>
    <c:plotVisOnly val="1"/>
    <c:dispBlanksAs val="gap"/>
    <c:showDLblsOverMax val="0"/>
    <c:extLst/>
  </c:chart>
  <c:txPr>
    <a:bodyPr/>
    <a:lstStyle/>
    <a:p>
      <a:pPr>
        <a:defRPr sz="1100"/>
      </a:pPr>
      <a:endParaRPr lang="en-US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0.11838</cdr:y>
    </cdr:to>
    <cdr:sp macro="" textlink="">
      <cdr:nvSpPr>
        <cdr:cNvPr id="5" name="TextBox 4">
          <a:extLst xmlns:a="http://schemas.openxmlformats.org/drawingml/2006/main">
            <a:ext uri="{FF2B5EF4-FFF2-40B4-BE49-F238E27FC236}">
              <a16:creationId xmlns:a16="http://schemas.microsoft.com/office/drawing/2014/main" id="{00333BBA-6DF6-4D82-A0E6-FF1FAEF509B1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0.06831</cdr:x>
      <cdr:y>0.12213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3FA0914-15A5-4E37-8D55-BCB6C06EB9E0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0.06833</cdr:x>
      <cdr:y>0.12177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0.06831</cdr:x>
      <cdr:y>0.12177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C93DD8C-483D-41C4-B261-3F7DD973F661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0.1151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DD1E286-2062-4C10-8B6D-A6A7234A4FE2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0.1151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3FA0914-15A5-4E37-8D55-BCB6C06EB9E0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0.1151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0.11273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C93DD8C-483D-41C4-B261-3F7DD973F661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1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0.06841</cdr:x>
      <cdr:y>0.11478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DD1E286-2062-4C10-8B6D-A6A7234A4FE2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1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0.11964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3FA0914-15A5-4E37-8D55-BCB6C06EB9E0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1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0.11999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16891AC-F50C-452D-88D2-41041A245F48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2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0.11964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2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0.06831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DD1E286-2062-4C10-8B6D-A6A7234A4FE2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2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3FA0914-15A5-4E37-8D55-BCB6C06EB9E0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2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2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0.11877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2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0.06831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DD1E286-2062-4C10-8B6D-A6A7234A4FE2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2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0.06833</cdr:x>
      <cdr:y>0.11833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3FA0914-15A5-4E37-8D55-BCB6C06EB9E0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2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2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C93DD8C-483D-41C4-B261-3F7DD973F661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2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0.06831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DD1E286-2062-4C10-8B6D-A6A7234A4FE2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16891AC-F50C-452D-88D2-41041A245F48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3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3FA0914-15A5-4E37-8D55-BCB6C06EB9E0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3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3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C93DD8C-483D-41C4-B261-3F7DD973F661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3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0.08571</cdr:x>
      <cdr:y>0.19518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7450FC22-3B57-4DF9-989E-A2E1A958500D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3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FB489E8-69CA-4DC7-94AB-8C9C1C1C4AD9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3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FFB489E8-69CA-4DC7-94AB-8C9C1C1C4AD9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3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0.19302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3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0.19302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3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0.19372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3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0.19715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0.06833</cdr:x>
      <cdr:y>0.11843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7C6B4050-4F1E-4F9F-9272-658886E34747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4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0.19808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4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0.19803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4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0.19695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4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0.19695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4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0.08701</cdr:x>
      <cdr:y>0.19695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4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0.19239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4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0.19239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4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0.19239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4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4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0.11884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DD1E286-2062-4C10-8B6D-A6A7234A4FE2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5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5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5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0.08649</cdr:x>
      <cdr:y>0.19147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5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0.1954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5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5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0.08649</cdr:x>
      <cdr:y>0.19147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5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0.1954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5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5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0.08649</cdr:x>
      <cdr:y>0.19147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5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0.08704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0.06831</cdr:x>
      <cdr:y>0.11843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3FA0914-15A5-4E37-8D55-BCB6C06EB9E0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6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6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0.08646</cdr:x>
      <cdr:y>0.19172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6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6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6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0.08641</cdr:x>
      <cdr:y>0.19147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6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6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AEC4796-F44D-4BBB-BDAA-32BEE43E7E1E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6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0.08641</cdr:x>
      <cdr:y>0.19147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A4859A83-7399-483D-A3EE-2187F32E6F31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6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0.08703</cdr:x>
      <cdr:y>0.19494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D622539-C686-419A-9D5D-D44C901CFA5B}"/>
            </a:ext>
          </a:extLst>
        </cdr:cNvPr>
        <cdr:cNvSpPr txBox="1"/>
      </cdr:nvSpPr>
      <cdr:spPr>
        <a:xfrm xmlns:a="http://schemas.openxmlformats.org/drawingml/2006/main">
          <a:off x="0" y="0"/>
          <a:ext cx="452438" cy="5323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69.xml><?xml version="1.0" encoding="utf-8"?>
<c:userShapes xmlns:c="http://schemas.openxmlformats.org/drawingml/2006/chart">
  <cdr:relSizeAnchor xmlns:cdr="http://schemas.openxmlformats.org/drawingml/2006/chartDrawing">
    <cdr:from>
      <cdr:x>0</cdr:x>
      <cdr:y>3.63906E-7</cdr:y>
    </cdr:from>
    <cdr:to>
      <cdr:x>0.12599</cdr:x>
      <cdr:y>0.18342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5C87321C-A78B-4599-A066-35AFE569A9F0}"/>
            </a:ext>
          </a:extLst>
        </cdr:cNvPr>
        <cdr:cNvSpPr txBox="1"/>
      </cdr:nvSpPr>
      <cdr:spPr>
        <a:xfrm xmlns:a="http://schemas.openxmlformats.org/drawingml/2006/main">
          <a:off x="0" y="1"/>
          <a:ext cx="658813" cy="5040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0.12608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B6C30064-B271-436D-8686-A5743DE016D9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7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0.06152</cdr:x>
      <cdr:y>0.12421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30E04B15-6BAB-47E0-B259-4C795BDD86B7}"/>
            </a:ext>
          </a:extLst>
        </cdr:cNvPr>
        <cdr:cNvSpPr txBox="1"/>
      </cdr:nvSpPr>
      <cdr:spPr>
        <a:xfrm xmlns:a="http://schemas.openxmlformats.org/drawingml/2006/main">
          <a:off x="0" y="0"/>
          <a:ext cx="321468" cy="341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7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0.0556</cdr:x>
      <cdr:y>0.15887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30E04B15-6BAB-47E0-B259-4C795BDD86B7}"/>
            </a:ext>
          </a:extLst>
        </cdr:cNvPr>
        <cdr:cNvSpPr txBox="1"/>
      </cdr:nvSpPr>
      <cdr:spPr>
        <a:xfrm xmlns:a="http://schemas.openxmlformats.org/drawingml/2006/main">
          <a:off x="0" y="0"/>
          <a:ext cx="290514" cy="4365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7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0.11551</cdr:x>
      <cdr:y>0.13554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0AC6D486-C5FF-45CB-93AE-81E3970B8A7E}"/>
            </a:ext>
          </a:extLst>
        </cdr:cNvPr>
        <cdr:cNvSpPr txBox="1"/>
      </cdr:nvSpPr>
      <cdr:spPr>
        <a:xfrm xmlns:a="http://schemas.openxmlformats.org/drawingml/2006/main">
          <a:off x="0" y="0"/>
          <a:ext cx="604043" cy="5230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7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0.06152</cdr:x>
      <cdr:y>0.08844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4297819-515F-404A-9103-F55D833C2842}"/>
            </a:ext>
          </a:extLst>
        </cdr:cNvPr>
        <cdr:cNvSpPr txBox="1"/>
      </cdr:nvSpPr>
      <cdr:spPr>
        <a:xfrm xmlns:a="http://schemas.openxmlformats.org/drawingml/2006/main">
          <a:off x="0" y="0"/>
          <a:ext cx="321468" cy="341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7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0.0556</cdr:x>
      <cdr:y>0.11345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43E4838-3231-47CB-84BB-63972816B16A}"/>
            </a:ext>
          </a:extLst>
        </cdr:cNvPr>
        <cdr:cNvSpPr txBox="1"/>
      </cdr:nvSpPr>
      <cdr:spPr>
        <a:xfrm xmlns:a="http://schemas.openxmlformats.org/drawingml/2006/main">
          <a:off x="0" y="0"/>
          <a:ext cx="290514" cy="4365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7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0.14967</cdr:x>
      <cdr:y>0.2103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0AC6D486-C5FF-45CB-93AE-81E3970B8A7E}"/>
            </a:ext>
          </a:extLst>
        </cdr:cNvPr>
        <cdr:cNvSpPr txBox="1"/>
      </cdr:nvSpPr>
      <cdr:spPr>
        <a:xfrm xmlns:a="http://schemas.openxmlformats.org/drawingml/2006/main">
          <a:off x="0" y="0"/>
          <a:ext cx="782638" cy="5445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7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0.06152</cdr:x>
      <cdr:y>0.1328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4297819-515F-404A-9103-F55D833C2842}"/>
            </a:ext>
          </a:extLst>
        </cdr:cNvPr>
        <cdr:cNvSpPr txBox="1"/>
      </cdr:nvSpPr>
      <cdr:spPr>
        <a:xfrm xmlns:a="http://schemas.openxmlformats.org/drawingml/2006/main">
          <a:off x="0" y="0"/>
          <a:ext cx="321468" cy="341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7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0.05556</cdr:x>
      <cdr:y>0.16949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43E4838-3231-47CB-84BB-63972816B16A}"/>
            </a:ext>
          </a:extLst>
        </cdr:cNvPr>
        <cdr:cNvSpPr txBox="1"/>
      </cdr:nvSpPr>
      <cdr:spPr>
        <a:xfrm xmlns:a="http://schemas.openxmlformats.org/drawingml/2006/main">
          <a:off x="0" y="0"/>
          <a:ext cx="290514" cy="4365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7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0.07533</cdr:x>
      <cdr:y>0.1425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0AC6D486-C5FF-45CB-93AE-81E3970B8A7E}"/>
            </a:ext>
          </a:extLst>
        </cdr:cNvPr>
        <cdr:cNvSpPr txBox="1"/>
      </cdr:nvSpPr>
      <cdr:spPr>
        <a:xfrm xmlns:a="http://schemas.openxmlformats.org/drawingml/2006/main">
          <a:off x="0" y="0"/>
          <a:ext cx="393943" cy="3853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7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0.06154</cdr:x>
      <cdr:y>0.12621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4297819-515F-404A-9103-F55D833C2842}"/>
            </a:ext>
          </a:extLst>
        </cdr:cNvPr>
        <cdr:cNvSpPr txBox="1"/>
      </cdr:nvSpPr>
      <cdr:spPr>
        <a:xfrm xmlns:a="http://schemas.openxmlformats.org/drawingml/2006/main">
          <a:off x="0" y="0"/>
          <a:ext cx="321468" cy="341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0.12627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1C93DD8C-483D-41C4-B261-3F7DD973F661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D</a:t>
          </a:r>
        </a:p>
      </cdr:txBody>
    </cdr:sp>
  </cdr:relSizeAnchor>
</c:userShapes>
</file>

<file path=word/drawings/drawing8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0.05559</cdr:x>
      <cdr:y>0.16143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43E4838-3231-47CB-84BB-63972816B16A}"/>
            </a:ext>
          </a:extLst>
        </cdr:cNvPr>
        <cdr:cNvSpPr txBox="1"/>
      </cdr:nvSpPr>
      <cdr:spPr>
        <a:xfrm xmlns:a="http://schemas.openxmlformats.org/drawingml/2006/main">
          <a:off x="0" y="0"/>
          <a:ext cx="290514" cy="4365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8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0.07533</cdr:x>
      <cdr:y>0.13983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6E95B6CC-4508-4F29-85E0-D870FD4C0080}"/>
            </a:ext>
          </a:extLst>
        </cdr:cNvPr>
        <cdr:cNvSpPr txBox="1"/>
      </cdr:nvSpPr>
      <cdr:spPr>
        <a:xfrm xmlns:a="http://schemas.openxmlformats.org/drawingml/2006/main">
          <a:off x="0" y="0"/>
          <a:ext cx="393943" cy="3853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drawings/drawing8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0.06154</cdr:x>
      <cdr:y>0.12385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F4297819-515F-404A-9103-F55D833C2842}"/>
            </a:ext>
          </a:extLst>
        </cdr:cNvPr>
        <cdr:cNvSpPr txBox="1"/>
      </cdr:nvSpPr>
      <cdr:spPr>
        <a:xfrm xmlns:a="http://schemas.openxmlformats.org/drawingml/2006/main">
          <a:off x="0" y="0"/>
          <a:ext cx="321468" cy="3413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C</a:t>
          </a:r>
        </a:p>
      </cdr:txBody>
    </cdr:sp>
  </cdr:relSizeAnchor>
</c:userShapes>
</file>

<file path=word/drawings/drawing8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0.05561</cdr:x>
      <cdr:y>0.15841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43E4838-3231-47CB-84BB-63972816B16A}"/>
            </a:ext>
          </a:extLst>
        </cdr:cNvPr>
        <cdr:cNvSpPr txBox="1"/>
      </cdr:nvSpPr>
      <cdr:spPr>
        <a:xfrm xmlns:a="http://schemas.openxmlformats.org/drawingml/2006/main">
          <a:off x="0" y="0"/>
          <a:ext cx="290514" cy="4365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B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0.06836</cdr:x>
      <cdr:y>0.12615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DD1E286-2062-4C10-8B6D-A6A7234A4FE2}"/>
            </a:ext>
          </a:extLst>
        </cdr:cNvPr>
        <cdr:cNvSpPr txBox="1"/>
      </cdr:nvSpPr>
      <cdr:spPr>
        <a:xfrm xmlns:a="http://schemas.openxmlformats.org/drawingml/2006/main">
          <a:off x="0" y="0"/>
          <a:ext cx="357187" cy="325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2000">
              <a:solidFill>
                <a:schemeClr val="accent5"/>
              </a:solidFill>
              <a:latin typeface="Arial" panose="020B0604020202020204" pitchFamily="34" charset="0"/>
              <a:cs typeface="Arial" panose="020B0604020202020204" pitchFamily="34" charset="0"/>
            </a:rPr>
            <a:t>A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FF527283C8AB4AB90B1F4CF3B4CE1F" ma:contentTypeVersion="13" ma:contentTypeDescription="Opprett et nytt dokument." ma:contentTypeScope="" ma:versionID="dd0bed13a09186913c004f5605fa42fd">
  <xsd:schema xmlns:xsd="http://www.w3.org/2001/XMLSchema" xmlns:xs="http://www.w3.org/2001/XMLSchema" xmlns:p="http://schemas.microsoft.com/office/2006/metadata/properties" xmlns:ns3="c429f350-53a4-40aa-90c3-b61ef88df6b3" xmlns:ns4="6a593185-9da7-4524-b76c-a0eaa9e9d2e6" targetNamespace="http://schemas.microsoft.com/office/2006/metadata/properties" ma:root="true" ma:fieldsID="fd4cb63f8fc2ad8682a7136fa06833e5" ns3:_="" ns4:_="">
    <xsd:import namespace="c429f350-53a4-40aa-90c3-b61ef88df6b3"/>
    <xsd:import namespace="6a593185-9da7-4524-b76c-a0eaa9e9d2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9f350-53a4-40aa-90c3-b61ef88df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93185-9da7-4524-b76c-a0eaa9e9d2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8C41B3-72FF-4002-8416-EFB267999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9f350-53a4-40aa-90c3-b61ef88df6b3"/>
    <ds:schemaRef ds:uri="6a593185-9da7-4524-b76c-a0eaa9e9d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7CCE8-F183-43BE-A5FC-61C3914E7A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2E267-31B1-47DF-AFAD-A36F58340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9EBCB-F949-4E25-986C-28DA5B2ECB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27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Hesam Mousavi</dc:creator>
  <cp:keywords/>
  <dc:description/>
  <cp:lastModifiedBy>Hesam Mousavi</cp:lastModifiedBy>
  <cp:revision>213</cp:revision>
  <dcterms:created xsi:type="dcterms:W3CDTF">2022-11-04T22:22:00Z</dcterms:created>
  <dcterms:modified xsi:type="dcterms:W3CDTF">2023-02-08T13:01:00Z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0x0101009EFF527283C8AB4AB90B1F4CF3B4CE1F</vt:lpwstr>
  </property>
</Properties>
</file>