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47B83" w14:textId="57D7E570" w:rsidR="00B63C67" w:rsidRPr="009704EC" w:rsidRDefault="005005F9" w:rsidP="00FB5693">
      <w:pPr>
        <w:rPr>
          <w:rFonts w:asciiTheme="majorBidi" w:hAnsiTheme="majorBidi" w:cstheme="majorBidi"/>
          <w:b/>
          <w:bCs/>
          <w:caps/>
          <w:sz w:val="24"/>
          <w:szCs w:val="24"/>
        </w:rPr>
      </w:pPr>
      <w:r w:rsidRPr="005005F9">
        <w:rPr>
          <w:rFonts w:asciiTheme="majorBidi" w:hAnsiTheme="majorBidi" w:cstheme="majorBidi"/>
          <w:b/>
          <w:bCs/>
          <w:sz w:val="24"/>
          <w:szCs w:val="24"/>
        </w:rPr>
        <w:t xml:space="preserve">Additional file 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9704EC" w:rsidRPr="009704EC">
        <w:rPr>
          <w:rFonts w:asciiTheme="majorBidi" w:hAnsiTheme="majorBidi" w:cstheme="majorBidi"/>
          <w:b/>
          <w:bCs/>
          <w:sz w:val="24"/>
          <w:szCs w:val="24"/>
        </w:rPr>
        <w:t xml:space="preserve">- </w:t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>Data extraction form</w:t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ab/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ab/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ab/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ab/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ab/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ab/>
      </w:r>
      <w:r w:rsidR="00FB5693" w:rsidRPr="009704EC">
        <w:rPr>
          <w:rFonts w:asciiTheme="majorBidi" w:hAnsiTheme="majorBidi" w:cstheme="majorBidi"/>
          <w:b/>
          <w:bCs/>
          <w:sz w:val="24"/>
          <w:szCs w:val="24"/>
        </w:rPr>
        <w:tab/>
      </w:r>
      <w:r w:rsidR="00B779D6" w:rsidRPr="009704EC">
        <w:rPr>
          <w:rFonts w:asciiTheme="majorBidi" w:hAnsiTheme="majorBidi" w:cstheme="majorBidi"/>
          <w:b/>
          <w:bCs/>
          <w:caps/>
          <w:sz w:val="24"/>
          <w:szCs w:val="24"/>
        </w:rPr>
        <w:tab/>
      </w:r>
      <w:r w:rsidR="00B779D6" w:rsidRPr="009704EC">
        <w:rPr>
          <w:rFonts w:asciiTheme="majorBidi" w:hAnsiTheme="majorBidi" w:cstheme="majorBidi"/>
          <w:b/>
          <w:bCs/>
          <w:caps/>
          <w:sz w:val="24"/>
          <w:szCs w:val="24"/>
        </w:rPr>
        <w:tab/>
      </w:r>
    </w:p>
    <w:tbl>
      <w:tblPr>
        <w:tblStyle w:val="PlainTable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3269"/>
        <w:gridCol w:w="3321"/>
      </w:tblGrid>
      <w:tr w:rsidR="00626A4B" w:rsidRPr="009704EC" w14:paraId="22ABC633" w14:textId="77777777" w:rsidTr="009704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60" w:type="dxa"/>
          </w:tcPr>
          <w:p w14:paraId="6E17921F" w14:textId="77777777" w:rsidR="00626A4B" w:rsidRPr="009704EC" w:rsidRDefault="00626A4B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0A72EF40" w14:textId="2B120A08" w:rsidR="00626A4B" w:rsidRPr="009704EC" w:rsidRDefault="00626A4B" w:rsidP="009704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 xml:space="preserve">Concept </w:t>
            </w:r>
          </w:p>
        </w:tc>
        <w:tc>
          <w:tcPr>
            <w:tcW w:w="3321" w:type="dxa"/>
          </w:tcPr>
          <w:p w14:paraId="76512956" w14:textId="2F854C17" w:rsidR="00626A4B" w:rsidRPr="009704EC" w:rsidRDefault="00626A4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description</w:t>
            </w:r>
          </w:p>
        </w:tc>
      </w:tr>
      <w:tr w:rsidR="00740D8E" w:rsidRPr="009704EC" w14:paraId="587B2B43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 w:val="restart"/>
            <w:vAlign w:val="center"/>
          </w:tcPr>
          <w:p w14:paraId="445772AD" w14:textId="0452D87B" w:rsidR="00740D8E" w:rsidRPr="009704EC" w:rsidRDefault="00740D8E" w:rsidP="009704EC">
            <w:pPr>
              <w:jc w:val="center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General study information</w:t>
            </w:r>
          </w:p>
        </w:tc>
        <w:tc>
          <w:tcPr>
            <w:tcW w:w="3269" w:type="dxa"/>
            <w:vAlign w:val="center"/>
          </w:tcPr>
          <w:p w14:paraId="57261B66" w14:textId="36D05D7B" w:rsidR="00740D8E" w:rsidRPr="009704EC" w:rsidRDefault="00740D8E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Authors</w:t>
            </w:r>
          </w:p>
        </w:tc>
        <w:tc>
          <w:tcPr>
            <w:tcW w:w="3321" w:type="dxa"/>
          </w:tcPr>
          <w:p w14:paraId="6BF60719" w14:textId="4C185C58" w:rsidR="00740D8E" w:rsidRPr="009704EC" w:rsidRDefault="00740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 xml:space="preserve">Authors of Study </w:t>
            </w:r>
          </w:p>
        </w:tc>
      </w:tr>
      <w:tr w:rsidR="00740D8E" w:rsidRPr="009704EC" w14:paraId="70DCF072" w14:textId="77777777" w:rsidTr="0097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  <w:vAlign w:val="center"/>
          </w:tcPr>
          <w:p w14:paraId="147F4C68" w14:textId="77777777" w:rsidR="00740D8E" w:rsidRPr="009704EC" w:rsidRDefault="00740D8E" w:rsidP="009704E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72A2F3DE" w14:textId="38507C4E" w:rsidR="00740D8E" w:rsidRPr="009704EC" w:rsidRDefault="00740D8E" w:rsidP="009704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Title</w:t>
            </w:r>
          </w:p>
        </w:tc>
        <w:tc>
          <w:tcPr>
            <w:tcW w:w="3321" w:type="dxa"/>
          </w:tcPr>
          <w:p w14:paraId="70726D6D" w14:textId="262D8F3B" w:rsidR="00740D8E" w:rsidRPr="009704EC" w:rsidRDefault="00740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Title of publication</w:t>
            </w:r>
          </w:p>
        </w:tc>
      </w:tr>
      <w:tr w:rsidR="00740D8E" w:rsidRPr="009704EC" w14:paraId="21A66CF9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  <w:vAlign w:val="center"/>
          </w:tcPr>
          <w:p w14:paraId="2D28EBED" w14:textId="77777777" w:rsidR="00740D8E" w:rsidRPr="009704EC" w:rsidRDefault="00740D8E" w:rsidP="009704E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083799D0" w14:textId="25EA6B73" w:rsidR="00740D8E" w:rsidRPr="009704EC" w:rsidRDefault="00740D8E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Year</w:t>
            </w:r>
          </w:p>
        </w:tc>
        <w:tc>
          <w:tcPr>
            <w:tcW w:w="3321" w:type="dxa"/>
          </w:tcPr>
          <w:p w14:paraId="58146653" w14:textId="00DA4D06" w:rsidR="00740D8E" w:rsidRPr="009704EC" w:rsidRDefault="00740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 xml:space="preserve">Year of the study was published </w:t>
            </w:r>
          </w:p>
        </w:tc>
      </w:tr>
      <w:tr w:rsidR="00740D8E" w:rsidRPr="009704EC" w14:paraId="7CFD1C55" w14:textId="77777777" w:rsidTr="0097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  <w:vAlign w:val="center"/>
          </w:tcPr>
          <w:p w14:paraId="2B0DFEE3" w14:textId="77777777" w:rsidR="00740D8E" w:rsidRPr="009704EC" w:rsidRDefault="00740D8E" w:rsidP="009704E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08AF58BD" w14:textId="3EBB1B2A" w:rsidR="00740D8E" w:rsidRPr="009704EC" w:rsidRDefault="00740D8E" w:rsidP="009704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Country</w:t>
            </w:r>
          </w:p>
        </w:tc>
        <w:tc>
          <w:tcPr>
            <w:tcW w:w="3321" w:type="dxa"/>
          </w:tcPr>
          <w:p w14:paraId="49EBFAB0" w14:textId="57CA622F" w:rsidR="00740D8E" w:rsidRPr="009704EC" w:rsidRDefault="00740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The country where the study was published</w:t>
            </w:r>
          </w:p>
        </w:tc>
      </w:tr>
      <w:tr w:rsidR="009F3FCC" w:rsidRPr="009704EC" w14:paraId="0F266A8B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 w:val="restart"/>
            <w:vAlign w:val="center"/>
          </w:tcPr>
          <w:p w14:paraId="0607CB3F" w14:textId="754B8933" w:rsidR="009F3FCC" w:rsidRPr="009704EC" w:rsidRDefault="00897C97" w:rsidP="009704EC">
            <w:pPr>
              <w:jc w:val="center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chatbots characteristics</w:t>
            </w:r>
          </w:p>
        </w:tc>
        <w:tc>
          <w:tcPr>
            <w:tcW w:w="3269" w:type="dxa"/>
            <w:vAlign w:val="center"/>
          </w:tcPr>
          <w:p w14:paraId="3594B673" w14:textId="4BAEA549" w:rsidR="009F3FCC" w:rsidRPr="009704EC" w:rsidRDefault="009F3FCC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Chatbot name</w:t>
            </w:r>
          </w:p>
        </w:tc>
        <w:tc>
          <w:tcPr>
            <w:tcW w:w="3321" w:type="dxa"/>
          </w:tcPr>
          <w:p w14:paraId="25281E7D" w14:textId="77777777" w:rsidR="009F3FCC" w:rsidRPr="009704EC" w:rsidRDefault="009F3FCC" w:rsidP="00BB07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Name of the chatbot</w:t>
            </w:r>
          </w:p>
        </w:tc>
      </w:tr>
      <w:tr w:rsidR="009F3FCC" w:rsidRPr="009704EC" w14:paraId="5A3B0B2B" w14:textId="77777777" w:rsidTr="0097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5FBB82E7" w14:textId="77777777" w:rsidR="009F3FCC" w:rsidRPr="009704EC" w:rsidRDefault="009F3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1534E663" w14:textId="7EDBA48B" w:rsidR="009F3FCC" w:rsidRPr="009704EC" w:rsidRDefault="009F3FCC" w:rsidP="009704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Chatbot applications</w:t>
            </w:r>
          </w:p>
        </w:tc>
        <w:tc>
          <w:tcPr>
            <w:tcW w:w="3321" w:type="dxa"/>
          </w:tcPr>
          <w:p w14:paraId="29772108" w14:textId="08954781" w:rsidR="009F3FCC" w:rsidRPr="009704EC" w:rsidRDefault="009F3F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The application of the chatbot (health information disseminating, self-assessment, exposure monitoring, mental health</w:t>
            </w:r>
            <w:r w:rsidR="009704EC" w:rsidRPr="009704EC">
              <w:rPr>
                <w:rFonts w:asciiTheme="majorBidi" w:hAnsiTheme="majorBidi" w:cstheme="majorBidi"/>
              </w:rPr>
              <w:t xml:space="preserve"> …</w:t>
            </w:r>
            <w:r w:rsidRPr="009704EC">
              <w:rPr>
                <w:rFonts w:asciiTheme="majorBidi" w:hAnsiTheme="majorBidi" w:cstheme="majorBidi"/>
              </w:rPr>
              <w:t xml:space="preserve">) </w:t>
            </w:r>
          </w:p>
        </w:tc>
      </w:tr>
      <w:tr w:rsidR="009F3FCC" w:rsidRPr="009704EC" w14:paraId="7408982E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7B4DC954" w14:textId="77777777" w:rsidR="009F3FCC" w:rsidRPr="009704EC" w:rsidRDefault="009F3FCC">
            <w:pPr>
              <w:rPr>
                <w:rFonts w:asciiTheme="majorBidi" w:hAnsiTheme="majorBidi" w:cstheme="majorBidi"/>
                <w:highlight w:val="yellow"/>
              </w:rPr>
            </w:pPr>
          </w:p>
        </w:tc>
        <w:tc>
          <w:tcPr>
            <w:tcW w:w="3269" w:type="dxa"/>
            <w:vAlign w:val="center"/>
          </w:tcPr>
          <w:p w14:paraId="2628539A" w14:textId="7A0B193A" w:rsidR="009F3FCC" w:rsidRPr="009704EC" w:rsidRDefault="009F3FCC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highlight w:val="yellow"/>
              </w:rPr>
            </w:pPr>
            <w:r w:rsidRPr="009704EC">
              <w:rPr>
                <w:rFonts w:asciiTheme="majorBidi" w:hAnsiTheme="majorBidi" w:cstheme="majorBidi"/>
              </w:rPr>
              <w:t xml:space="preserve">Chatbot </w:t>
            </w:r>
            <w:r w:rsidR="00897C97" w:rsidRPr="009704EC">
              <w:rPr>
                <w:rFonts w:asciiTheme="majorBidi" w:hAnsiTheme="majorBidi" w:cstheme="majorBidi"/>
              </w:rPr>
              <w:t>role(s)</w:t>
            </w:r>
          </w:p>
        </w:tc>
        <w:tc>
          <w:tcPr>
            <w:tcW w:w="3321" w:type="dxa"/>
          </w:tcPr>
          <w:p w14:paraId="741C12C2" w14:textId="0B56F9B0" w:rsidR="009F3FCC" w:rsidRPr="009704EC" w:rsidRDefault="00DE7E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highlight w:val="yellow"/>
              </w:rPr>
            </w:pPr>
            <w:r w:rsidRPr="009704EC">
              <w:rPr>
                <w:rFonts w:asciiTheme="majorBidi" w:hAnsiTheme="majorBidi" w:cstheme="majorBidi"/>
              </w:rPr>
              <w:t>chatbot role in healthcare provision (preventive, diagnostic and therapeutic)</w:t>
            </w:r>
            <w:r w:rsidR="009F3FCC" w:rsidRPr="009704EC">
              <w:rPr>
                <w:rFonts w:asciiTheme="majorBidi" w:hAnsiTheme="majorBidi" w:cstheme="majorBidi"/>
              </w:rPr>
              <w:tab/>
            </w:r>
          </w:p>
        </w:tc>
      </w:tr>
      <w:tr w:rsidR="009F3FCC" w:rsidRPr="009704EC" w14:paraId="6CFB2754" w14:textId="77777777" w:rsidTr="0097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69819402" w14:textId="77777777" w:rsidR="009F3FCC" w:rsidRPr="009704EC" w:rsidRDefault="009F3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2377006B" w14:textId="639F18A6" w:rsidR="009F3FCC" w:rsidRPr="009704EC" w:rsidRDefault="009F3FCC" w:rsidP="009704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organization</w:t>
            </w:r>
          </w:p>
        </w:tc>
        <w:tc>
          <w:tcPr>
            <w:tcW w:w="3321" w:type="dxa"/>
          </w:tcPr>
          <w:p w14:paraId="2757C3B1" w14:textId="2ACF0D3C" w:rsidR="009F3FCC" w:rsidRPr="009704EC" w:rsidRDefault="009F3F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Name of the organization that created chatbot</w:t>
            </w:r>
          </w:p>
        </w:tc>
      </w:tr>
      <w:tr w:rsidR="009F3FCC" w:rsidRPr="009704EC" w14:paraId="23E64151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5B0BA4B1" w14:textId="77777777" w:rsidR="009F3FCC" w:rsidRPr="009704EC" w:rsidRDefault="009F3FCC" w:rsidP="0069497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32E92A95" w14:textId="2A1DF9FA" w:rsidR="009F3FCC" w:rsidRPr="009704EC" w:rsidRDefault="009F3FCC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language</w:t>
            </w:r>
          </w:p>
        </w:tc>
        <w:tc>
          <w:tcPr>
            <w:tcW w:w="3321" w:type="dxa"/>
          </w:tcPr>
          <w:p w14:paraId="361377C3" w14:textId="5852FBBF" w:rsidR="009F3FCC" w:rsidRPr="009704EC" w:rsidRDefault="009F3FCC" w:rsidP="006949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The language by which the chatbot communicates with the user</w:t>
            </w:r>
          </w:p>
        </w:tc>
      </w:tr>
      <w:tr w:rsidR="009F3FCC" w:rsidRPr="009704EC" w14:paraId="0AF88788" w14:textId="77777777" w:rsidTr="0097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2EA58250" w14:textId="77777777" w:rsidR="009F3FCC" w:rsidRPr="009704EC" w:rsidRDefault="009F3FCC" w:rsidP="0069497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0496FE8C" w14:textId="7AF546AE" w:rsidR="009F3FCC" w:rsidRPr="009704EC" w:rsidRDefault="009F3FCC" w:rsidP="009704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Targeted audience</w:t>
            </w:r>
          </w:p>
        </w:tc>
        <w:tc>
          <w:tcPr>
            <w:tcW w:w="3321" w:type="dxa"/>
          </w:tcPr>
          <w:p w14:paraId="2FAFEBDF" w14:textId="546186DE" w:rsidR="009F3FCC" w:rsidRPr="009704EC" w:rsidRDefault="009F3FCC" w:rsidP="006949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 xml:space="preserve">Audience targeted by the chatbot  </w:t>
            </w:r>
          </w:p>
        </w:tc>
      </w:tr>
      <w:tr w:rsidR="009F3FCC" w:rsidRPr="009704EC" w14:paraId="6B3CCBD5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719B04F1" w14:textId="77777777" w:rsidR="009F3FCC" w:rsidRPr="009704EC" w:rsidRDefault="009F3FCC" w:rsidP="0069497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67CD355A" w14:textId="44BBBEFF" w:rsidR="009F3FCC" w:rsidRPr="009704EC" w:rsidRDefault="009F3FCC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Platform</w:t>
            </w:r>
          </w:p>
        </w:tc>
        <w:tc>
          <w:tcPr>
            <w:tcW w:w="3321" w:type="dxa"/>
          </w:tcPr>
          <w:p w14:paraId="4684AF10" w14:textId="4E2D5C0C" w:rsidR="009F3FCC" w:rsidRPr="009704EC" w:rsidRDefault="009F3FCC" w:rsidP="006949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In the platform on which the chatbot is designed to operate (web-based, stand-alone mobile app, …)</w:t>
            </w:r>
          </w:p>
        </w:tc>
      </w:tr>
      <w:tr w:rsidR="009F3FCC" w:rsidRPr="009704EC" w14:paraId="289BE8F5" w14:textId="77777777" w:rsidTr="0097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3337E1F5" w14:textId="77777777" w:rsidR="009F3FCC" w:rsidRPr="009704EC" w:rsidRDefault="009F3FCC" w:rsidP="0069497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48069D0B" w14:textId="1DC37280" w:rsidR="009F3FCC" w:rsidRPr="009704EC" w:rsidRDefault="00897C97" w:rsidP="009704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Input format</w:t>
            </w:r>
          </w:p>
        </w:tc>
        <w:tc>
          <w:tcPr>
            <w:tcW w:w="3321" w:type="dxa"/>
          </w:tcPr>
          <w:p w14:paraId="40C38A42" w14:textId="1574EEC5" w:rsidR="009F3FCC" w:rsidRPr="009704EC" w:rsidRDefault="009F3FCC" w:rsidP="006949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 xml:space="preserve">How the user interacts with the chatbot: text (fixed or free input) and voice </w:t>
            </w:r>
          </w:p>
        </w:tc>
      </w:tr>
      <w:tr w:rsidR="009F3FCC" w:rsidRPr="009704EC" w14:paraId="3FB51B6C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105731AB" w14:textId="77777777" w:rsidR="009F3FCC" w:rsidRPr="009704EC" w:rsidRDefault="009F3FCC" w:rsidP="0069497A">
            <w:pPr>
              <w:rPr>
                <w:rFonts w:asciiTheme="majorBidi" w:hAnsiTheme="majorBidi" w:cstheme="majorBidi"/>
                <w:highlight w:val="yellow"/>
              </w:rPr>
            </w:pPr>
          </w:p>
        </w:tc>
        <w:tc>
          <w:tcPr>
            <w:tcW w:w="3269" w:type="dxa"/>
            <w:vAlign w:val="center"/>
          </w:tcPr>
          <w:p w14:paraId="0044D6D3" w14:textId="5AFF96F0" w:rsidR="009F3FCC" w:rsidRPr="009704EC" w:rsidRDefault="009F3FCC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 xml:space="preserve">Output </w:t>
            </w:r>
            <w:r w:rsidR="00897C97" w:rsidRPr="009704EC">
              <w:rPr>
                <w:rFonts w:asciiTheme="majorBidi" w:hAnsiTheme="majorBidi" w:cstheme="majorBidi"/>
              </w:rPr>
              <w:t>form</w:t>
            </w:r>
            <w:r w:rsidR="00E26825" w:rsidRPr="009704EC">
              <w:rPr>
                <w:rFonts w:asciiTheme="majorBidi" w:hAnsiTheme="majorBidi" w:cstheme="majorBidi"/>
              </w:rPr>
              <w:t>a</w:t>
            </w:r>
            <w:r w:rsidR="00897C97" w:rsidRPr="009704EC">
              <w:rPr>
                <w:rFonts w:asciiTheme="majorBidi" w:hAnsiTheme="majorBidi" w:cstheme="majorBidi"/>
              </w:rPr>
              <w:t>t</w:t>
            </w:r>
          </w:p>
        </w:tc>
        <w:tc>
          <w:tcPr>
            <w:tcW w:w="3321" w:type="dxa"/>
          </w:tcPr>
          <w:p w14:paraId="6BF20BA1" w14:textId="57906F02" w:rsidR="009F3FCC" w:rsidRPr="009704EC" w:rsidRDefault="009F3FCC" w:rsidP="006949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 xml:space="preserve">How the chatbot interacts with the user: text, </w:t>
            </w:r>
            <w:r w:rsidR="00897C97" w:rsidRPr="009704EC">
              <w:rPr>
                <w:rFonts w:asciiTheme="majorBidi" w:hAnsiTheme="majorBidi" w:cstheme="majorBidi"/>
              </w:rPr>
              <w:t>Audio</w:t>
            </w:r>
            <w:r w:rsidRPr="009704EC">
              <w:rPr>
                <w:rFonts w:asciiTheme="majorBidi" w:hAnsiTheme="majorBidi" w:cstheme="majorBidi"/>
              </w:rPr>
              <w:t xml:space="preserve">, </w:t>
            </w:r>
            <w:r w:rsidR="00897C97" w:rsidRPr="009704EC">
              <w:rPr>
                <w:rFonts w:asciiTheme="majorBidi" w:hAnsiTheme="majorBidi" w:cstheme="majorBidi"/>
              </w:rPr>
              <w:t>Video</w:t>
            </w:r>
            <w:r w:rsidR="00E26825" w:rsidRPr="009704EC">
              <w:rPr>
                <w:rFonts w:asciiTheme="majorBidi" w:hAnsiTheme="majorBidi" w:cstheme="majorBidi"/>
              </w:rPr>
              <w:t xml:space="preserve"> and </w:t>
            </w:r>
            <w:r w:rsidR="00897C97" w:rsidRPr="009704EC">
              <w:rPr>
                <w:rFonts w:asciiTheme="majorBidi" w:hAnsiTheme="majorBidi" w:cstheme="majorBidi"/>
              </w:rPr>
              <w:t>image</w:t>
            </w:r>
            <w:r w:rsidRPr="009704EC">
              <w:rPr>
                <w:rFonts w:asciiTheme="majorBidi" w:hAnsiTheme="majorBidi" w:cstheme="majorBidi"/>
              </w:rPr>
              <w:t>.</w:t>
            </w:r>
          </w:p>
        </w:tc>
      </w:tr>
      <w:tr w:rsidR="009F3FCC" w:rsidRPr="009704EC" w14:paraId="2BC3E4CA" w14:textId="77777777" w:rsidTr="009704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7965A6F4" w14:textId="77777777" w:rsidR="009F3FCC" w:rsidRPr="009704EC" w:rsidRDefault="009F3FCC" w:rsidP="0069497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39C64174" w14:textId="2E0D96F1" w:rsidR="009F3FCC" w:rsidRPr="009704EC" w:rsidRDefault="009F3FCC" w:rsidP="009704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Type of chatbot</w:t>
            </w:r>
          </w:p>
        </w:tc>
        <w:tc>
          <w:tcPr>
            <w:tcW w:w="3321" w:type="dxa"/>
          </w:tcPr>
          <w:p w14:paraId="05C9DA2F" w14:textId="3905B8CA" w:rsidR="009F3FCC" w:rsidRPr="009704EC" w:rsidRDefault="009F3FCC" w:rsidP="006949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Technology used to chatbot development: Rule based and AI based</w:t>
            </w:r>
          </w:p>
        </w:tc>
      </w:tr>
      <w:tr w:rsidR="009F3FCC" w:rsidRPr="009704EC" w14:paraId="792DB181" w14:textId="77777777" w:rsidTr="00970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0" w:type="dxa"/>
            <w:vMerge/>
          </w:tcPr>
          <w:p w14:paraId="0218B5CA" w14:textId="77777777" w:rsidR="009F3FCC" w:rsidRPr="009704EC" w:rsidRDefault="009F3FCC" w:rsidP="0069497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269" w:type="dxa"/>
            <w:vAlign w:val="center"/>
          </w:tcPr>
          <w:p w14:paraId="21E9D0BC" w14:textId="0C36B114" w:rsidR="009F3FCC" w:rsidRPr="009704EC" w:rsidRDefault="00E26825" w:rsidP="009704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AI techniques</w:t>
            </w:r>
          </w:p>
        </w:tc>
        <w:tc>
          <w:tcPr>
            <w:tcW w:w="3321" w:type="dxa"/>
          </w:tcPr>
          <w:p w14:paraId="21F96F40" w14:textId="5654A2D7" w:rsidR="009F3FCC" w:rsidRPr="009704EC" w:rsidRDefault="009C1DA0" w:rsidP="006949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704EC">
              <w:rPr>
                <w:rFonts w:asciiTheme="majorBidi" w:hAnsiTheme="majorBidi" w:cstheme="majorBidi"/>
              </w:rPr>
              <w:t>AI methods</w:t>
            </w:r>
            <w:r w:rsidR="009F3FCC" w:rsidRPr="009704EC">
              <w:rPr>
                <w:rFonts w:asciiTheme="majorBidi" w:hAnsiTheme="majorBidi" w:cstheme="majorBidi"/>
              </w:rPr>
              <w:t xml:space="preserve"> used to development of the chatbot: Pattern Matching, Machine Learning, NLP, </w:t>
            </w:r>
            <w:r w:rsidRPr="009704EC">
              <w:rPr>
                <w:rFonts w:asciiTheme="majorBidi" w:hAnsiTheme="majorBidi" w:cstheme="majorBidi"/>
              </w:rPr>
              <w:t>NLU</w:t>
            </w:r>
            <w:r w:rsidR="009F3FCC" w:rsidRPr="009704EC">
              <w:rPr>
                <w:rFonts w:asciiTheme="majorBidi" w:hAnsiTheme="majorBidi" w:cstheme="majorBidi"/>
              </w:rPr>
              <w:t>, Hybrid</w:t>
            </w:r>
          </w:p>
        </w:tc>
      </w:tr>
    </w:tbl>
    <w:p w14:paraId="6C215A49" w14:textId="77777777" w:rsidR="00B779D6" w:rsidRDefault="00B779D6"/>
    <w:sectPr w:rsidR="00B779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DD5"/>
    <w:rsid w:val="00017ED8"/>
    <w:rsid w:val="00036674"/>
    <w:rsid w:val="00043491"/>
    <w:rsid w:val="000930C9"/>
    <w:rsid w:val="00136DD5"/>
    <w:rsid w:val="001E5209"/>
    <w:rsid w:val="00272E04"/>
    <w:rsid w:val="002E4178"/>
    <w:rsid w:val="00335EF1"/>
    <w:rsid w:val="003967FC"/>
    <w:rsid w:val="003E620E"/>
    <w:rsid w:val="00401F2D"/>
    <w:rsid w:val="00423947"/>
    <w:rsid w:val="00454520"/>
    <w:rsid w:val="00484334"/>
    <w:rsid w:val="00491EFF"/>
    <w:rsid w:val="004D6B93"/>
    <w:rsid w:val="005005F9"/>
    <w:rsid w:val="005B06F5"/>
    <w:rsid w:val="005C31B5"/>
    <w:rsid w:val="005E6BAA"/>
    <w:rsid w:val="00602825"/>
    <w:rsid w:val="00626A4B"/>
    <w:rsid w:val="0063633C"/>
    <w:rsid w:val="00642604"/>
    <w:rsid w:val="00671571"/>
    <w:rsid w:val="00675490"/>
    <w:rsid w:val="0069497A"/>
    <w:rsid w:val="00705C62"/>
    <w:rsid w:val="00740D8E"/>
    <w:rsid w:val="00771CAB"/>
    <w:rsid w:val="007866AE"/>
    <w:rsid w:val="007A7732"/>
    <w:rsid w:val="007C32FE"/>
    <w:rsid w:val="00807AEC"/>
    <w:rsid w:val="0083171E"/>
    <w:rsid w:val="00863970"/>
    <w:rsid w:val="00867F48"/>
    <w:rsid w:val="0087705E"/>
    <w:rsid w:val="0089271A"/>
    <w:rsid w:val="00897C97"/>
    <w:rsid w:val="009704EC"/>
    <w:rsid w:val="00986205"/>
    <w:rsid w:val="009C1DA0"/>
    <w:rsid w:val="009E464E"/>
    <w:rsid w:val="009F3FCC"/>
    <w:rsid w:val="00A7176A"/>
    <w:rsid w:val="00AC5051"/>
    <w:rsid w:val="00B13B03"/>
    <w:rsid w:val="00B413E7"/>
    <w:rsid w:val="00B7410D"/>
    <w:rsid w:val="00B779D6"/>
    <w:rsid w:val="00BA0E9F"/>
    <w:rsid w:val="00BE0E4F"/>
    <w:rsid w:val="00CD0044"/>
    <w:rsid w:val="00DA1A2E"/>
    <w:rsid w:val="00DB20DF"/>
    <w:rsid w:val="00DE7E03"/>
    <w:rsid w:val="00E057A5"/>
    <w:rsid w:val="00E26825"/>
    <w:rsid w:val="00E87880"/>
    <w:rsid w:val="00EA3BE5"/>
    <w:rsid w:val="00FB5693"/>
    <w:rsid w:val="00FC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23A58"/>
  <w15:chartTrackingRefBased/>
  <w15:docId w15:val="{47C7B046-F5DB-498C-A06D-E10206677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79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86397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Zeineb Safi</dc:creator>
  <cp:keywords/>
  <dc:description/>
  <cp:lastModifiedBy>Masoud amanzadeh</cp:lastModifiedBy>
  <cp:revision>64</cp:revision>
  <dcterms:created xsi:type="dcterms:W3CDTF">2022-11-22T06:20:00Z</dcterms:created>
  <dcterms:modified xsi:type="dcterms:W3CDTF">2023-02-08T05:18:00Z</dcterms:modified>
</cp:coreProperties>
</file>