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8A17" w14:textId="77777777" w:rsidR="002E2DE6" w:rsidRPr="00B8414F" w:rsidRDefault="002E2DE6" w:rsidP="002E2DE6">
      <w:pPr>
        <w:rPr>
          <w:rFonts w:ascii="Arial" w:hAnsi="Arial" w:cs="Arial"/>
          <w:b/>
          <w:sz w:val="21"/>
          <w:szCs w:val="21"/>
        </w:rPr>
      </w:pPr>
      <w:r w:rsidRPr="00B8414F">
        <w:rPr>
          <w:rFonts w:ascii="Arial" w:hAnsi="Arial" w:cs="Arial"/>
          <w:b/>
          <w:sz w:val="21"/>
          <w:szCs w:val="21"/>
        </w:rPr>
        <w:t xml:space="preserve">Supplementary Table </w:t>
      </w:r>
      <w:r w:rsidRPr="00B8414F">
        <w:rPr>
          <w:rFonts w:ascii="Arial" w:hAnsi="Arial" w:cs="Arial" w:hint="eastAsia"/>
          <w:b/>
          <w:sz w:val="21"/>
          <w:szCs w:val="21"/>
        </w:rPr>
        <w:t>1</w:t>
      </w:r>
      <w:r w:rsidR="00321EF5" w:rsidRPr="00B8414F">
        <w:rPr>
          <w:rFonts w:ascii="Arial" w:hAnsi="Arial" w:cs="Arial"/>
          <w:b/>
          <w:sz w:val="21"/>
          <w:szCs w:val="21"/>
        </w:rPr>
        <w:t>. Specific score of risk factors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4"/>
        <w:gridCol w:w="1356"/>
      </w:tblGrid>
      <w:tr w:rsidR="00321EF5" w14:paraId="55DA6504" w14:textId="77777777" w:rsidTr="00B8414F"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14:paraId="58809EE6" w14:textId="77777777" w:rsidR="00321EF5" w:rsidRPr="00B8414F" w:rsidRDefault="00321EF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8414F">
              <w:rPr>
                <w:rFonts w:ascii="Arial" w:hAnsi="Arial" w:cs="Arial"/>
                <w:b/>
                <w:sz w:val="21"/>
                <w:szCs w:val="21"/>
              </w:rPr>
              <w:t>Factor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595CBD63" w14:textId="77777777" w:rsidR="00321EF5" w:rsidRPr="00B8414F" w:rsidRDefault="00321EF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8414F">
              <w:rPr>
                <w:rFonts w:ascii="Arial" w:hAnsi="Arial" w:cs="Arial"/>
                <w:b/>
                <w:sz w:val="21"/>
                <w:szCs w:val="21"/>
              </w:rPr>
              <w:t>Score</w:t>
            </w:r>
          </w:p>
        </w:tc>
      </w:tr>
      <w:tr w:rsidR="00321EF5" w14:paraId="0C32F8AE" w14:textId="77777777" w:rsidTr="00B8414F">
        <w:tc>
          <w:tcPr>
            <w:tcW w:w="6934" w:type="dxa"/>
            <w:tcBorders>
              <w:top w:val="single" w:sz="4" w:space="0" w:color="auto"/>
            </w:tcBorders>
          </w:tcPr>
          <w:p w14:paraId="3662336E" w14:textId="1DBFC421" w:rsidR="00321EF5" w:rsidRPr="00321EF5" w:rsidRDefault="007F0B76">
            <w:pPr>
              <w:rPr>
                <w:rFonts w:hint="eastAsia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Margin status</w:t>
            </w:r>
            <w:r w:rsidRPr="007F0B7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705BC8CB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21EF5" w14:paraId="0DCFD76F" w14:textId="77777777" w:rsidTr="00B8414F">
        <w:tc>
          <w:tcPr>
            <w:tcW w:w="6934" w:type="dxa"/>
          </w:tcPr>
          <w:p w14:paraId="1A7AD21A" w14:textId="3ADFF52E" w:rsidR="00321EF5" w:rsidRP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0B76">
              <w:rPr>
                <w:rFonts w:ascii="Arial" w:hAnsi="Arial" w:cs="Arial"/>
                <w:sz w:val="21"/>
                <w:szCs w:val="21"/>
              </w:rPr>
              <w:t>R</w:t>
            </w:r>
            <w:r w:rsidR="00321EF5" w:rsidRPr="00321EF5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356" w:type="dxa"/>
          </w:tcPr>
          <w:p w14:paraId="74DAED55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  <w:r w:rsidRPr="00321EF5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21EF5" w14:paraId="136FDF8E" w14:textId="77777777" w:rsidTr="00B8414F">
        <w:tc>
          <w:tcPr>
            <w:tcW w:w="6934" w:type="dxa"/>
          </w:tcPr>
          <w:p w14:paraId="7988730B" w14:textId="2D4AA249" w:rsidR="00321EF5" w:rsidRP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0B76">
              <w:rPr>
                <w:rFonts w:ascii="Arial" w:hAnsi="Arial" w:cs="Arial"/>
                <w:sz w:val="21"/>
                <w:szCs w:val="21"/>
              </w:rPr>
              <w:t>Parenchymal R1</w:t>
            </w:r>
          </w:p>
        </w:tc>
        <w:tc>
          <w:tcPr>
            <w:tcW w:w="1356" w:type="dxa"/>
          </w:tcPr>
          <w:p w14:paraId="02B27645" w14:textId="1A7981B5" w:rsidR="00321EF5" w:rsidRP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21EF5" w14:paraId="4B473E48" w14:textId="77777777" w:rsidTr="00B8414F">
        <w:tc>
          <w:tcPr>
            <w:tcW w:w="6934" w:type="dxa"/>
          </w:tcPr>
          <w:p w14:paraId="45DFFDB0" w14:textId="1EDCDEB5" w:rsidR="00321EF5" w:rsidRP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CRS</w:t>
            </w:r>
          </w:p>
        </w:tc>
        <w:tc>
          <w:tcPr>
            <w:tcW w:w="1356" w:type="dxa"/>
          </w:tcPr>
          <w:p w14:paraId="3D143522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21EF5" w14:paraId="5410E191" w14:textId="77777777" w:rsidTr="00B8414F">
        <w:tc>
          <w:tcPr>
            <w:tcW w:w="6934" w:type="dxa"/>
          </w:tcPr>
          <w:p w14:paraId="072D1D56" w14:textId="19ACAA8E" w:rsidR="00321EF5" w:rsidRPr="00321EF5" w:rsidRDefault="00B8414F" w:rsidP="00321EF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0B76">
              <w:rPr>
                <w:rFonts w:ascii="Arial" w:hAnsi="Arial" w:cs="Arial"/>
                <w:sz w:val="21"/>
                <w:szCs w:val="21"/>
              </w:rPr>
              <w:t>0-2</w:t>
            </w:r>
          </w:p>
        </w:tc>
        <w:tc>
          <w:tcPr>
            <w:tcW w:w="1356" w:type="dxa"/>
          </w:tcPr>
          <w:p w14:paraId="68CB232A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  <w:r w:rsidRPr="00321EF5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21EF5" w14:paraId="2BD2EEE4" w14:textId="77777777" w:rsidTr="00B8414F">
        <w:tc>
          <w:tcPr>
            <w:tcW w:w="6934" w:type="dxa"/>
          </w:tcPr>
          <w:p w14:paraId="26AA5351" w14:textId="049228F0" w:rsidR="00321EF5" w:rsidRP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0B76">
              <w:rPr>
                <w:rFonts w:ascii="Arial" w:hAnsi="Arial" w:cs="Arial"/>
                <w:sz w:val="21"/>
                <w:szCs w:val="21"/>
              </w:rPr>
              <w:t>3-5</w:t>
            </w:r>
          </w:p>
        </w:tc>
        <w:tc>
          <w:tcPr>
            <w:tcW w:w="1356" w:type="dxa"/>
          </w:tcPr>
          <w:p w14:paraId="6F4B0385" w14:textId="66BECBFF" w:rsidR="00321EF5" w:rsidRP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7</w:t>
            </w:r>
          </w:p>
        </w:tc>
      </w:tr>
      <w:tr w:rsidR="00321EF5" w14:paraId="607B0BDA" w14:textId="77777777" w:rsidTr="00B8414F">
        <w:tc>
          <w:tcPr>
            <w:tcW w:w="6934" w:type="dxa"/>
          </w:tcPr>
          <w:p w14:paraId="5623781E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RAS status</w:t>
            </w:r>
          </w:p>
        </w:tc>
        <w:tc>
          <w:tcPr>
            <w:tcW w:w="1356" w:type="dxa"/>
          </w:tcPr>
          <w:p w14:paraId="29C40831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21EF5" w14:paraId="57EF3691" w14:textId="77777777" w:rsidTr="00B8414F">
        <w:tc>
          <w:tcPr>
            <w:tcW w:w="6934" w:type="dxa"/>
          </w:tcPr>
          <w:p w14:paraId="6B82920B" w14:textId="77777777" w:rsid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21EF5">
              <w:rPr>
                <w:rFonts w:ascii="Arial" w:hAnsi="Arial" w:cs="Arial"/>
                <w:sz w:val="21"/>
                <w:szCs w:val="21"/>
              </w:rPr>
              <w:t>Wild type</w:t>
            </w:r>
          </w:p>
        </w:tc>
        <w:tc>
          <w:tcPr>
            <w:tcW w:w="1356" w:type="dxa"/>
          </w:tcPr>
          <w:p w14:paraId="0B29A6C3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  <w:r w:rsidRPr="00321EF5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21EF5" w14:paraId="2B43FD0C" w14:textId="77777777" w:rsidTr="00B8414F">
        <w:tc>
          <w:tcPr>
            <w:tcW w:w="6934" w:type="dxa"/>
          </w:tcPr>
          <w:p w14:paraId="0F0D4D91" w14:textId="77777777" w:rsid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21EF5">
              <w:rPr>
                <w:rFonts w:ascii="Arial" w:hAnsi="Arial" w:cs="Arial"/>
                <w:sz w:val="21"/>
                <w:szCs w:val="21"/>
              </w:rPr>
              <w:t>Mutation type</w:t>
            </w:r>
          </w:p>
        </w:tc>
        <w:tc>
          <w:tcPr>
            <w:tcW w:w="1356" w:type="dxa"/>
          </w:tcPr>
          <w:p w14:paraId="0C6574F1" w14:textId="0E78E455" w:rsidR="00321EF5" w:rsidRP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7</w:t>
            </w:r>
          </w:p>
        </w:tc>
      </w:tr>
      <w:tr w:rsidR="00321EF5" w:rsidRPr="00321EF5" w14:paraId="6F99026E" w14:textId="77777777" w:rsidTr="00B8414F">
        <w:tc>
          <w:tcPr>
            <w:tcW w:w="6934" w:type="dxa"/>
          </w:tcPr>
          <w:p w14:paraId="6A4F7160" w14:textId="2FEECB5D" w:rsid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C</w:t>
            </w:r>
            <w:r>
              <w:rPr>
                <w:rFonts w:ascii="Arial" w:hAnsi="Arial" w:cs="Arial"/>
                <w:sz w:val="21"/>
                <w:szCs w:val="21"/>
              </w:rPr>
              <w:t>A199</w:t>
            </w:r>
          </w:p>
        </w:tc>
        <w:tc>
          <w:tcPr>
            <w:tcW w:w="1356" w:type="dxa"/>
          </w:tcPr>
          <w:p w14:paraId="04BD5CAD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21EF5" w:rsidRPr="00321EF5" w14:paraId="6EE0B632" w14:textId="77777777" w:rsidTr="00B8414F">
        <w:tc>
          <w:tcPr>
            <w:tcW w:w="6934" w:type="dxa"/>
          </w:tcPr>
          <w:p w14:paraId="5BFF2EE5" w14:textId="1E8108AE" w:rsid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21EF5" w:rsidRPr="00321EF5">
              <w:rPr>
                <w:rFonts w:ascii="Arial" w:hAnsi="Arial" w:cs="Arial"/>
                <w:sz w:val="21"/>
                <w:szCs w:val="21"/>
              </w:rPr>
              <w:t>≤</w:t>
            </w:r>
            <w:r w:rsidR="007F0B76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1356" w:type="dxa"/>
          </w:tcPr>
          <w:p w14:paraId="67B6E79F" w14:textId="530788AF" w:rsidR="00321EF5" w:rsidRPr="00321EF5" w:rsidRDefault="00A66F7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0</w:t>
            </w:r>
          </w:p>
        </w:tc>
      </w:tr>
      <w:tr w:rsidR="00321EF5" w:rsidRPr="00321EF5" w14:paraId="0D792693" w14:textId="77777777" w:rsidTr="00B8414F">
        <w:tc>
          <w:tcPr>
            <w:tcW w:w="6934" w:type="dxa"/>
          </w:tcPr>
          <w:p w14:paraId="3DBA8A89" w14:textId="6C05B77F" w:rsidR="00321EF5" w:rsidRP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21EF5">
              <w:rPr>
                <w:rFonts w:ascii="Arial" w:hAnsi="Arial" w:cs="Arial"/>
                <w:sz w:val="21"/>
                <w:szCs w:val="21"/>
              </w:rPr>
              <w:t>&gt;</w:t>
            </w:r>
            <w:r w:rsidR="00A66F7C">
              <w:rPr>
                <w:rFonts w:ascii="Arial" w:hAnsi="Arial" w:cs="Arial"/>
                <w:sz w:val="21"/>
                <w:szCs w:val="21"/>
              </w:rPr>
              <w:t>1</w:t>
            </w:r>
            <w:r w:rsidR="007F0B76">
              <w:rPr>
                <w:rFonts w:ascii="Arial" w:hAnsi="Arial" w:cs="Arial"/>
                <w:sz w:val="21"/>
                <w:szCs w:val="21"/>
              </w:rPr>
              <w:t>00</w:t>
            </w:r>
          </w:p>
        </w:tc>
        <w:tc>
          <w:tcPr>
            <w:tcW w:w="1356" w:type="dxa"/>
          </w:tcPr>
          <w:p w14:paraId="386172AD" w14:textId="23FD9186" w:rsidR="00321EF5" w:rsidRP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9</w:t>
            </w:r>
          </w:p>
        </w:tc>
      </w:tr>
      <w:tr w:rsidR="00321EF5" w:rsidRPr="00321EF5" w14:paraId="6B6663D0" w14:textId="77777777" w:rsidTr="00B8414F">
        <w:tc>
          <w:tcPr>
            <w:tcW w:w="6934" w:type="dxa"/>
          </w:tcPr>
          <w:p w14:paraId="7BC99311" w14:textId="47C7BE77" w:rsid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C</w:t>
            </w:r>
            <w:r>
              <w:rPr>
                <w:rFonts w:ascii="Arial" w:hAnsi="Arial" w:cs="Arial"/>
                <w:sz w:val="21"/>
                <w:szCs w:val="21"/>
              </w:rPr>
              <w:t>ycles</w:t>
            </w:r>
          </w:p>
        </w:tc>
        <w:tc>
          <w:tcPr>
            <w:tcW w:w="1356" w:type="dxa"/>
          </w:tcPr>
          <w:p w14:paraId="7F1BDFD1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21EF5" w:rsidRPr="00321EF5" w14:paraId="0C985EC0" w14:textId="77777777" w:rsidTr="00B8414F">
        <w:tc>
          <w:tcPr>
            <w:tcW w:w="6934" w:type="dxa"/>
          </w:tcPr>
          <w:p w14:paraId="52100B63" w14:textId="4E08D861" w:rsid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0B76" w:rsidRPr="00321EF5">
              <w:rPr>
                <w:rFonts w:ascii="Arial" w:hAnsi="Arial" w:cs="Arial"/>
                <w:sz w:val="21"/>
                <w:szCs w:val="21"/>
              </w:rPr>
              <w:t>≤</w:t>
            </w:r>
            <w:r w:rsidR="007F0B76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356" w:type="dxa"/>
          </w:tcPr>
          <w:p w14:paraId="4C91B34D" w14:textId="77777777" w:rsidR="00321EF5" w:rsidRPr="00321EF5" w:rsidRDefault="00321EF5">
            <w:pPr>
              <w:rPr>
                <w:rFonts w:ascii="Arial" w:hAnsi="Arial" w:cs="Arial"/>
                <w:sz w:val="21"/>
                <w:szCs w:val="21"/>
              </w:rPr>
            </w:pPr>
            <w:r w:rsidRPr="00321EF5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21EF5" w:rsidRPr="00321EF5" w14:paraId="5F0B6104" w14:textId="77777777" w:rsidTr="00B8414F">
        <w:tc>
          <w:tcPr>
            <w:tcW w:w="6934" w:type="dxa"/>
          </w:tcPr>
          <w:p w14:paraId="4C77B40E" w14:textId="6B58D491" w:rsidR="00321EF5" w:rsidRDefault="00B841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0B76">
              <w:rPr>
                <w:rFonts w:ascii="Arial" w:hAnsi="Arial" w:cs="Arial"/>
                <w:sz w:val="21"/>
                <w:szCs w:val="21"/>
              </w:rPr>
              <w:t>&gt;</w:t>
            </w:r>
            <w:r w:rsidR="007F0B76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356" w:type="dxa"/>
          </w:tcPr>
          <w:p w14:paraId="274361CB" w14:textId="27E12D1B" w:rsidR="00321EF5" w:rsidRPr="00321EF5" w:rsidRDefault="007F0B7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8</w:t>
            </w:r>
          </w:p>
        </w:tc>
      </w:tr>
    </w:tbl>
    <w:p w14:paraId="5295C01A" w14:textId="77777777" w:rsidR="00AA1058" w:rsidRPr="002E2DE6" w:rsidRDefault="00000000"/>
    <w:sectPr w:rsidR="00AA1058" w:rsidRPr="002E2DE6" w:rsidSect="0031092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E6"/>
    <w:rsid w:val="00090AFF"/>
    <w:rsid w:val="000D64B8"/>
    <w:rsid w:val="000F0ABD"/>
    <w:rsid w:val="00107C24"/>
    <w:rsid w:val="00161F3D"/>
    <w:rsid w:val="001D43E5"/>
    <w:rsid w:val="0023336B"/>
    <w:rsid w:val="00260A8E"/>
    <w:rsid w:val="0028060D"/>
    <w:rsid w:val="002E2DE6"/>
    <w:rsid w:val="0031092F"/>
    <w:rsid w:val="00321EF5"/>
    <w:rsid w:val="00334E02"/>
    <w:rsid w:val="00344F98"/>
    <w:rsid w:val="00347222"/>
    <w:rsid w:val="00475F70"/>
    <w:rsid w:val="00483102"/>
    <w:rsid w:val="004D624E"/>
    <w:rsid w:val="00507DDC"/>
    <w:rsid w:val="00553D70"/>
    <w:rsid w:val="0057143D"/>
    <w:rsid w:val="005A5D92"/>
    <w:rsid w:val="005C3A9B"/>
    <w:rsid w:val="005E267E"/>
    <w:rsid w:val="00632171"/>
    <w:rsid w:val="006C52D0"/>
    <w:rsid w:val="006E4F6A"/>
    <w:rsid w:val="007C1E49"/>
    <w:rsid w:val="007E4FC7"/>
    <w:rsid w:val="007F0973"/>
    <w:rsid w:val="007F0B76"/>
    <w:rsid w:val="00820355"/>
    <w:rsid w:val="008656E7"/>
    <w:rsid w:val="008C7682"/>
    <w:rsid w:val="00945B17"/>
    <w:rsid w:val="009C4C8D"/>
    <w:rsid w:val="00A0352B"/>
    <w:rsid w:val="00A0420A"/>
    <w:rsid w:val="00A137B2"/>
    <w:rsid w:val="00A13C40"/>
    <w:rsid w:val="00A30EE0"/>
    <w:rsid w:val="00A468C3"/>
    <w:rsid w:val="00A66F7C"/>
    <w:rsid w:val="00A77BC1"/>
    <w:rsid w:val="00AB53E1"/>
    <w:rsid w:val="00AB76BE"/>
    <w:rsid w:val="00AD4B2F"/>
    <w:rsid w:val="00B01644"/>
    <w:rsid w:val="00B41282"/>
    <w:rsid w:val="00B66F88"/>
    <w:rsid w:val="00B8414F"/>
    <w:rsid w:val="00BD7EDD"/>
    <w:rsid w:val="00C549D4"/>
    <w:rsid w:val="00CA325B"/>
    <w:rsid w:val="00CA7D86"/>
    <w:rsid w:val="00CC7114"/>
    <w:rsid w:val="00D2025F"/>
    <w:rsid w:val="00D37416"/>
    <w:rsid w:val="00D60818"/>
    <w:rsid w:val="00D6496E"/>
    <w:rsid w:val="00D860A0"/>
    <w:rsid w:val="00DB3A24"/>
    <w:rsid w:val="00DC472A"/>
    <w:rsid w:val="00DD1222"/>
    <w:rsid w:val="00E15B66"/>
    <w:rsid w:val="00E970FD"/>
    <w:rsid w:val="00EC5968"/>
    <w:rsid w:val="00ED3F40"/>
    <w:rsid w:val="00EE418A"/>
    <w:rsid w:val="00F307BD"/>
    <w:rsid w:val="00F7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C93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E2D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User</cp:lastModifiedBy>
  <cp:revision>3</cp:revision>
  <dcterms:created xsi:type="dcterms:W3CDTF">2022-12-05T02:17:00Z</dcterms:created>
  <dcterms:modified xsi:type="dcterms:W3CDTF">2022-12-05T02:20:00Z</dcterms:modified>
</cp:coreProperties>
</file>