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DAD94" w14:textId="03AD6D51" w:rsidR="004F522E" w:rsidRDefault="003C1477">
      <w:r>
        <w:rPr>
          <w:rFonts w:hint="eastAsia"/>
        </w:rPr>
        <w:t>Supplement</w:t>
      </w:r>
      <w:r>
        <w:t xml:space="preserve"> </w:t>
      </w:r>
      <w:r>
        <w:rPr>
          <w:rFonts w:hint="eastAsia"/>
        </w:rPr>
        <w:t>Video</w:t>
      </w:r>
    </w:p>
    <w:p w14:paraId="2F477286" w14:textId="769D9831" w:rsidR="003C1477" w:rsidRDefault="003C1477" w:rsidP="003C1477">
      <w:pPr>
        <w:pStyle w:val="a3"/>
        <w:numPr>
          <w:ilvl w:val="0"/>
          <w:numId w:val="1"/>
        </w:numPr>
      </w:pPr>
      <w:r>
        <w:t>File name:</w:t>
      </w:r>
      <w:r w:rsidR="00155B01">
        <w:t xml:space="preserve"> </w:t>
      </w:r>
      <w:r w:rsidR="00155B01" w:rsidRPr="00155B01">
        <w:t>concept_main_6.mp4</w:t>
      </w:r>
    </w:p>
    <w:p w14:paraId="29B8B1C3" w14:textId="01CD327C" w:rsidR="003C1477" w:rsidRDefault="003C1477" w:rsidP="003C1477">
      <w:pPr>
        <w:pStyle w:val="a3"/>
        <w:numPr>
          <w:ilvl w:val="1"/>
          <w:numId w:val="1"/>
        </w:numPr>
      </w:pPr>
      <w:r>
        <w:t xml:space="preserve">Title: </w:t>
      </w:r>
      <w:r w:rsidRPr="003C1477">
        <w:t>Introduction to the working principle of the BPClip</w:t>
      </w:r>
    </w:p>
    <w:p w14:paraId="02B6A815" w14:textId="61B4E066" w:rsidR="003C1477" w:rsidRDefault="003C1477" w:rsidP="003C1477">
      <w:pPr>
        <w:pStyle w:val="a3"/>
        <w:numPr>
          <w:ilvl w:val="1"/>
          <w:numId w:val="1"/>
        </w:numPr>
      </w:pPr>
      <w:r>
        <w:t>Summary: A video representation of Section 2.1</w:t>
      </w:r>
    </w:p>
    <w:p w14:paraId="056693DF" w14:textId="063E3C17" w:rsidR="003C1477" w:rsidRDefault="003C1477" w:rsidP="003C1477">
      <w:pPr>
        <w:pStyle w:val="a3"/>
        <w:numPr>
          <w:ilvl w:val="0"/>
          <w:numId w:val="1"/>
        </w:numPr>
      </w:pPr>
      <w:r>
        <w:t>File name:</w:t>
      </w:r>
      <w:r w:rsidR="00155B01">
        <w:t xml:space="preserve"> </w:t>
      </w:r>
      <w:r w:rsidR="00155B01" w:rsidRPr="00155B01">
        <w:t>demo_main_5.mp4</w:t>
      </w:r>
    </w:p>
    <w:p w14:paraId="4B438317" w14:textId="0F36EB41" w:rsidR="003C1477" w:rsidRDefault="003C1477" w:rsidP="003C1477">
      <w:pPr>
        <w:pStyle w:val="a3"/>
        <w:numPr>
          <w:ilvl w:val="1"/>
          <w:numId w:val="1"/>
        </w:numPr>
      </w:pPr>
      <w:r>
        <w:t xml:space="preserve">Title: </w:t>
      </w:r>
      <w:r w:rsidRPr="003C1477">
        <w:t>Demonstration of how to use BPClip</w:t>
      </w:r>
    </w:p>
    <w:p w14:paraId="73119AA5" w14:textId="1C938210" w:rsidR="003C1477" w:rsidRDefault="003C1477" w:rsidP="003C1477">
      <w:pPr>
        <w:pStyle w:val="a3"/>
        <w:numPr>
          <w:ilvl w:val="1"/>
          <w:numId w:val="1"/>
        </w:numPr>
      </w:pPr>
      <w:r>
        <w:t>Summary: A video representation of Section 2.3</w:t>
      </w:r>
    </w:p>
    <w:p w14:paraId="61F16438" w14:textId="32617086" w:rsidR="00EC7709" w:rsidRDefault="00EC7709" w:rsidP="00EC7709">
      <w:r>
        <w:rPr>
          <w:rFonts w:hint="eastAsia"/>
        </w:rPr>
        <w:t>Supp</w:t>
      </w:r>
      <w:r>
        <w:t>lement Table</w:t>
      </w:r>
    </w:p>
    <w:p w14:paraId="5F26809F" w14:textId="1349DF55" w:rsidR="00EC7709" w:rsidRDefault="00EC7709" w:rsidP="00EC7709">
      <w:pPr>
        <w:pStyle w:val="a3"/>
        <w:numPr>
          <w:ilvl w:val="0"/>
          <w:numId w:val="3"/>
        </w:numPr>
      </w:pPr>
      <w:r>
        <w:t>Participant Demographic Information</w:t>
      </w:r>
    </w:p>
    <w:p w14:paraId="14096B91" w14:textId="33E74B3A" w:rsidR="00EC7709" w:rsidRDefault="00EC7709" w:rsidP="00EC7709">
      <w:pPr>
        <w:pStyle w:val="a3"/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I</w:t>
      </w:r>
      <w:r>
        <w:t>ndividual Participant Information</w:t>
      </w:r>
    </w:p>
    <w:sectPr w:rsidR="00EC77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92DC0"/>
    <w:multiLevelType w:val="hybridMultilevel"/>
    <w:tmpl w:val="B76AEB32"/>
    <w:lvl w:ilvl="0" w:tplc="D19254D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2517198D"/>
    <w:multiLevelType w:val="hybridMultilevel"/>
    <w:tmpl w:val="AE02F2C2"/>
    <w:lvl w:ilvl="0" w:tplc="E61EBD9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BFB13AB"/>
    <w:multiLevelType w:val="hybridMultilevel"/>
    <w:tmpl w:val="652C9E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3617948">
    <w:abstractNumId w:val="2"/>
  </w:num>
  <w:num w:numId="2" w16cid:durableId="978412329">
    <w:abstractNumId w:val="1"/>
  </w:num>
  <w:num w:numId="3" w16cid:durableId="308175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A3A"/>
    <w:rsid w:val="00155B01"/>
    <w:rsid w:val="003C1477"/>
    <w:rsid w:val="004F522E"/>
    <w:rsid w:val="00EC7709"/>
    <w:rsid w:val="00F8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91411"/>
  <w15:chartTrackingRefBased/>
  <w15:docId w15:val="{39FE2A1E-BE1A-4F4A-A8D7-0BC586E40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4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YINAN XUAN</dc:creator>
  <cp:keywords/>
  <dc:description/>
  <cp:lastModifiedBy>YINAN XUAN</cp:lastModifiedBy>
  <cp:revision>4</cp:revision>
  <dcterms:created xsi:type="dcterms:W3CDTF">2022-12-24T08:33:00Z</dcterms:created>
  <dcterms:modified xsi:type="dcterms:W3CDTF">2023-02-15T20:43:00Z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119ed64b859f6f0c13f9cf769a6f053e2135235e446efd6eb0be528d42080cf7</vt:lpwstr>
  </property>
</Properties>
</file>