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DF9780" w14:textId="051A7A14" w:rsidR="00F6143A" w:rsidRDefault="00F6143A" w:rsidP="00F6143A">
      <w:pPr>
        <w:rPr>
          <w:szCs w:val="21"/>
        </w:rPr>
      </w:pPr>
      <w:proofErr w:type="gramStart"/>
      <w:r w:rsidRPr="00B75657">
        <w:rPr>
          <w:szCs w:val="21"/>
        </w:rPr>
        <w:t xml:space="preserve">Supplemental </w:t>
      </w:r>
      <w:r>
        <w:rPr>
          <w:rFonts w:hint="eastAsia"/>
          <w:szCs w:val="21"/>
        </w:rPr>
        <w:t>Table 1.</w:t>
      </w:r>
      <w:proofErr w:type="gramEnd"/>
      <w:r>
        <w:rPr>
          <w:rFonts w:hint="eastAsia"/>
          <w:szCs w:val="21"/>
        </w:rPr>
        <w:t xml:space="preserve"> </w:t>
      </w:r>
      <w:r w:rsidRPr="00D72AE0">
        <w:rPr>
          <w:szCs w:val="21"/>
        </w:rPr>
        <w:t xml:space="preserve">Primers for </w:t>
      </w:r>
      <w:r w:rsidR="004946D3">
        <w:rPr>
          <w:rFonts w:hint="eastAsia"/>
          <w:szCs w:val="21"/>
        </w:rPr>
        <w:t>r</w:t>
      </w:r>
      <w:r w:rsidR="004946D3">
        <w:rPr>
          <w:szCs w:val="21"/>
        </w:rPr>
        <w:t>eal</w:t>
      </w:r>
      <w:r w:rsidR="004946D3">
        <w:rPr>
          <w:rFonts w:hint="eastAsia"/>
          <w:szCs w:val="21"/>
        </w:rPr>
        <w:t xml:space="preserve"> </w:t>
      </w:r>
      <w:r w:rsidRPr="007D4C2A">
        <w:rPr>
          <w:szCs w:val="21"/>
        </w:rPr>
        <w:t>time</w:t>
      </w:r>
      <w:r w:rsidR="004946D3">
        <w:rPr>
          <w:rFonts w:hint="eastAsia"/>
          <w:szCs w:val="21"/>
        </w:rPr>
        <w:t>-</w:t>
      </w:r>
      <w:r>
        <w:rPr>
          <w:rFonts w:hint="eastAsia"/>
          <w:szCs w:val="21"/>
        </w:rPr>
        <w:t>PCR</w:t>
      </w:r>
    </w:p>
    <w:tbl>
      <w:tblPr>
        <w:tblStyle w:val="a5"/>
        <w:tblW w:w="8618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89"/>
        <w:gridCol w:w="928"/>
        <w:gridCol w:w="5801"/>
      </w:tblGrid>
      <w:tr w:rsidR="00F6143A" w14:paraId="52B5C963" w14:textId="77777777" w:rsidTr="00F6143A">
        <w:tc>
          <w:tcPr>
            <w:tcW w:w="1985" w:type="dxa"/>
            <w:tcBorders>
              <w:bottom w:val="single" w:sz="4" w:space="0" w:color="auto"/>
              <w:right w:val="nil"/>
            </w:tcBorders>
            <w:vAlign w:val="center"/>
          </w:tcPr>
          <w:p w14:paraId="64C40834" w14:textId="77777777" w:rsidR="00F6143A" w:rsidRDefault="00F6143A" w:rsidP="00F6143A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Name</w:t>
            </w:r>
          </w:p>
        </w:tc>
        <w:tc>
          <w:tcPr>
            <w:tcW w:w="6633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4F7B92A6" w14:textId="77777777" w:rsidR="00F6143A" w:rsidRPr="00D72AE0" w:rsidRDefault="00F6143A" w:rsidP="00F6143A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Primer sequence</w:t>
            </w:r>
          </w:p>
        </w:tc>
      </w:tr>
      <w:tr w:rsidR="00F6143A" w14:paraId="27BF37BD" w14:textId="77777777" w:rsidTr="00F6143A">
        <w:tc>
          <w:tcPr>
            <w:tcW w:w="1985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2FBC810" w14:textId="77777777" w:rsidR="00F6143A" w:rsidRPr="00D72AE0" w:rsidRDefault="00F6143A" w:rsidP="00F6143A">
            <w:pPr>
              <w:spacing w:line="360" w:lineRule="auto"/>
              <w:jc w:val="left"/>
              <w:rPr>
                <w:szCs w:val="21"/>
              </w:rPr>
            </w:pPr>
            <w:r w:rsidRPr="00403201">
              <w:rPr>
                <w:szCs w:val="21"/>
              </w:rPr>
              <w:t>β</w:t>
            </w:r>
            <w:r w:rsidRPr="00403201">
              <w:rPr>
                <w:rFonts w:hint="eastAsia"/>
                <w:szCs w:val="21"/>
              </w:rPr>
              <w:t xml:space="preserve">-actin 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36D346" w14:textId="77777777" w:rsidR="00F6143A" w:rsidRPr="00D72AE0" w:rsidRDefault="00F6143A" w:rsidP="00F6143A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Forward</w:t>
            </w:r>
          </w:p>
        </w:tc>
        <w:tc>
          <w:tcPr>
            <w:tcW w:w="6004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4253E684" w14:textId="77777777" w:rsidR="00F6143A" w:rsidRPr="00D72AE0" w:rsidRDefault="00F6143A" w:rsidP="00F6143A">
            <w:pPr>
              <w:spacing w:line="360" w:lineRule="auto"/>
              <w:ind w:firstLineChars="50" w:firstLine="105"/>
              <w:jc w:val="left"/>
              <w:rPr>
                <w:szCs w:val="21"/>
              </w:rPr>
            </w:pPr>
            <w:r w:rsidRPr="00D72AE0">
              <w:rPr>
                <w:szCs w:val="21"/>
              </w:rPr>
              <w:t xml:space="preserve">5’- </w:t>
            </w:r>
            <w:r w:rsidRPr="00CE5D98">
              <w:rPr>
                <w:szCs w:val="21"/>
              </w:rPr>
              <w:t>CA</w:t>
            </w:r>
            <w:bookmarkStart w:id="0" w:name="_GoBack"/>
            <w:bookmarkEnd w:id="0"/>
            <w:r w:rsidRPr="00CE5D98">
              <w:rPr>
                <w:szCs w:val="21"/>
              </w:rPr>
              <w:t>TCCTGCGTCTGGACCTGG</w:t>
            </w:r>
            <w:r w:rsidRPr="00D72AE0">
              <w:rPr>
                <w:szCs w:val="21"/>
              </w:rPr>
              <w:t xml:space="preserve"> -3’</w:t>
            </w:r>
          </w:p>
        </w:tc>
      </w:tr>
      <w:tr w:rsidR="00F6143A" w14:paraId="25210D7D" w14:textId="77777777" w:rsidTr="00F6143A">
        <w:tc>
          <w:tcPr>
            <w:tcW w:w="1985" w:type="dxa"/>
            <w:vMerge/>
            <w:tcBorders>
              <w:bottom w:val="nil"/>
              <w:right w:val="nil"/>
            </w:tcBorders>
            <w:vAlign w:val="center"/>
          </w:tcPr>
          <w:p w14:paraId="6DCA02B5" w14:textId="77777777" w:rsidR="00F6143A" w:rsidRDefault="00F6143A" w:rsidP="00F6143A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6CAAB" w14:textId="77777777" w:rsidR="00F6143A" w:rsidRPr="00D72AE0" w:rsidRDefault="00F6143A" w:rsidP="00F6143A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Reverse</w:t>
            </w:r>
          </w:p>
        </w:tc>
        <w:tc>
          <w:tcPr>
            <w:tcW w:w="6004" w:type="dxa"/>
            <w:tcBorders>
              <w:top w:val="nil"/>
              <w:left w:val="nil"/>
              <w:bottom w:val="nil"/>
            </w:tcBorders>
            <w:vAlign w:val="center"/>
          </w:tcPr>
          <w:p w14:paraId="4029F822" w14:textId="77777777" w:rsidR="00F6143A" w:rsidRPr="00D72AE0" w:rsidRDefault="00F6143A" w:rsidP="00F6143A">
            <w:pPr>
              <w:spacing w:line="360" w:lineRule="auto"/>
              <w:ind w:firstLineChars="50" w:firstLine="105"/>
              <w:jc w:val="left"/>
              <w:rPr>
                <w:szCs w:val="21"/>
              </w:rPr>
            </w:pPr>
            <w:r w:rsidRPr="00D72AE0">
              <w:rPr>
                <w:szCs w:val="21"/>
              </w:rPr>
              <w:t xml:space="preserve">5’- </w:t>
            </w:r>
            <w:r w:rsidRPr="00CE5D98">
              <w:rPr>
                <w:szCs w:val="21"/>
              </w:rPr>
              <w:t>TAATGTCACGCACGATTTCC</w:t>
            </w:r>
            <w:r w:rsidRPr="00D72AE0" w:rsidDel="00125B4E">
              <w:rPr>
                <w:szCs w:val="21"/>
              </w:rPr>
              <w:t xml:space="preserve"> </w:t>
            </w:r>
            <w:r w:rsidRPr="00D72AE0">
              <w:rPr>
                <w:szCs w:val="21"/>
              </w:rPr>
              <w:t>-3’</w:t>
            </w:r>
          </w:p>
        </w:tc>
      </w:tr>
      <w:tr w:rsidR="00F6143A" w14:paraId="55AC6993" w14:textId="77777777" w:rsidTr="00F6143A">
        <w:tc>
          <w:tcPr>
            <w:tcW w:w="1985" w:type="dxa"/>
            <w:vMerge w:val="restar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00F45C9" w14:textId="77777777" w:rsidR="00F6143A" w:rsidRPr="00D72AE0" w:rsidRDefault="00F6143A" w:rsidP="00F6143A">
            <w:pPr>
              <w:spacing w:line="360" w:lineRule="auto"/>
              <w:jc w:val="left"/>
              <w:rPr>
                <w:szCs w:val="21"/>
              </w:rPr>
            </w:pPr>
            <w:r w:rsidRPr="00D72AE0">
              <w:rPr>
                <w:szCs w:val="21"/>
              </w:rPr>
              <w:t>Bcl-2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4ED89" w14:textId="77777777" w:rsidR="00F6143A" w:rsidRPr="00D72AE0" w:rsidRDefault="00F6143A" w:rsidP="00F6143A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Forward</w:t>
            </w:r>
          </w:p>
        </w:tc>
        <w:tc>
          <w:tcPr>
            <w:tcW w:w="6004" w:type="dxa"/>
            <w:tcBorders>
              <w:top w:val="nil"/>
              <w:left w:val="nil"/>
              <w:bottom w:val="nil"/>
            </w:tcBorders>
            <w:vAlign w:val="center"/>
          </w:tcPr>
          <w:p w14:paraId="23497F7B" w14:textId="77777777" w:rsidR="00F6143A" w:rsidRPr="00D72AE0" w:rsidRDefault="00F6143A" w:rsidP="00F6143A">
            <w:pPr>
              <w:spacing w:line="360" w:lineRule="auto"/>
              <w:ind w:firstLineChars="50" w:firstLine="105"/>
              <w:jc w:val="left"/>
              <w:rPr>
                <w:szCs w:val="21"/>
              </w:rPr>
            </w:pPr>
            <w:r w:rsidRPr="00D72AE0">
              <w:rPr>
                <w:szCs w:val="21"/>
              </w:rPr>
              <w:t xml:space="preserve">5’- </w:t>
            </w:r>
            <w:r w:rsidRPr="008618E2">
              <w:rPr>
                <w:szCs w:val="21"/>
              </w:rPr>
              <w:t>TGACTTCTCTCGTCGCTACCGT</w:t>
            </w:r>
            <w:r w:rsidRPr="00D72AE0">
              <w:rPr>
                <w:szCs w:val="21"/>
              </w:rPr>
              <w:t>-3’</w:t>
            </w:r>
          </w:p>
        </w:tc>
      </w:tr>
      <w:tr w:rsidR="00F6143A" w14:paraId="08C52182" w14:textId="77777777" w:rsidTr="00F6143A">
        <w:tc>
          <w:tcPr>
            <w:tcW w:w="1985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25B08B7" w14:textId="77777777" w:rsidR="00F6143A" w:rsidRDefault="00F6143A" w:rsidP="00F6143A">
            <w:pPr>
              <w:jc w:val="left"/>
              <w:rPr>
                <w:szCs w:val="21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6A25EE" w14:textId="77777777" w:rsidR="00F6143A" w:rsidRPr="00D72AE0" w:rsidRDefault="00F6143A" w:rsidP="00F6143A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Reverse</w:t>
            </w:r>
          </w:p>
        </w:tc>
        <w:tc>
          <w:tcPr>
            <w:tcW w:w="60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83DDFF2" w14:textId="77777777" w:rsidR="00F6143A" w:rsidRPr="00D72AE0" w:rsidRDefault="00F6143A" w:rsidP="00F6143A">
            <w:pPr>
              <w:spacing w:line="360" w:lineRule="auto"/>
              <w:ind w:firstLineChars="50" w:firstLine="105"/>
              <w:jc w:val="left"/>
              <w:rPr>
                <w:szCs w:val="21"/>
              </w:rPr>
            </w:pPr>
            <w:r w:rsidRPr="00D72AE0">
              <w:rPr>
                <w:szCs w:val="21"/>
              </w:rPr>
              <w:t xml:space="preserve">5’- </w:t>
            </w:r>
            <w:r w:rsidRPr="008618E2">
              <w:rPr>
                <w:szCs w:val="21"/>
              </w:rPr>
              <w:t>CCTGAAGAGTTCCTCCACCACC</w:t>
            </w:r>
            <w:r w:rsidRPr="00D72AE0" w:rsidDel="00125B4E">
              <w:rPr>
                <w:szCs w:val="21"/>
              </w:rPr>
              <w:t xml:space="preserve"> </w:t>
            </w:r>
            <w:r w:rsidRPr="00D72AE0">
              <w:rPr>
                <w:szCs w:val="21"/>
              </w:rPr>
              <w:t>-3’</w:t>
            </w:r>
          </w:p>
        </w:tc>
      </w:tr>
    </w:tbl>
    <w:p w14:paraId="50C48CA3" w14:textId="77777777" w:rsidR="00F6143A" w:rsidRPr="006306CC" w:rsidRDefault="00F6143A" w:rsidP="006306CC"/>
    <w:p w14:paraId="1F9284C9" w14:textId="5815A0BE" w:rsidR="00F6143A" w:rsidRPr="006306CC" w:rsidRDefault="00F6143A" w:rsidP="006306CC">
      <w:proofErr w:type="gramStart"/>
      <w:r w:rsidRPr="006306CC">
        <w:t xml:space="preserve">Supplemental </w:t>
      </w:r>
      <w:r w:rsidRPr="006306CC">
        <w:rPr>
          <w:rFonts w:hint="eastAsia"/>
        </w:rPr>
        <w:t>Table 2.</w:t>
      </w:r>
      <w:proofErr w:type="gramEnd"/>
      <w:r w:rsidRPr="006306CC">
        <w:rPr>
          <w:rFonts w:hint="eastAsia"/>
        </w:rPr>
        <w:t xml:space="preserve"> </w:t>
      </w:r>
      <w:r w:rsidRPr="006306CC">
        <w:t>Primers for BSP</w:t>
      </w:r>
    </w:p>
    <w:tbl>
      <w:tblPr>
        <w:tblStyle w:val="a5"/>
        <w:tblpPr w:leftFromText="180" w:rightFromText="180" w:vertAnchor="text" w:horzAnchor="margin" w:tblpY="22"/>
        <w:tblW w:w="8647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17"/>
        <w:gridCol w:w="1018"/>
        <w:gridCol w:w="5812"/>
      </w:tblGrid>
      <w:tr w:rsidR="00F6143A" w14:paraId="2BD2789B" w14:textId="77777777" w:rsidTr="00F6143A">
        <w:tc>
          <w:tcPr>
            <w:tcW w:w="1817" w:type="dxa"/>
            <w:tcBorders>
              <w:right w:val="nil"/>
            </w:tcBorders>
            <w:vAlign w:val="center"/>
          </w:tcPr>
          <w:p w14:paraId="52FCE810" w14:textId="77777777" w:rsidR="00F6143A" w:rsidRDefault="00F6143A" w:rsidP="00F6143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Name</w:t>
            </w:r>
          </w:p>
        </w:tc>
        <w:tc>
          <w:tcPr>
            <w:tcW w:w="6830" w:type="dxa"/>
            <w:gridSpan w:val="2"/>
            <w:tcBorders>
              <w:left w:val="nil"/>
              <w:bottom w:val="nil"/>
            </w:tcBorders>
            <w:vAlign w:val="center"/>
          </w:tcPr>
          <w:p w14:paraId="4B5F8DDF" w14:textId="77777777" w:rsidR="00F6143A" w:rsidRPr="00D72AE0" w:rsidRDefault="00F6143A" w:rsidP="00F6143A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Primer sequence</w:t>
            </w:r>
          </w:p>
        </w:tc>
      </w:tr>
      <w:tr w:rsidR="00F6143A" w14:paraId="6014DFD8" w14:textId="77777777" w:rsidTr="00F6143A">
        <w:tc>
          <w:tcPr>
            <w:tcW w:w="1817" w:type="dxa"/>
            <w:vMerge w:val="restart"/>
            <w:tcBorders>
              <w:right w:val="nil"/>
            </w:tcBorders>
            <w:vAlign w:val="center"/>
          </w:tcPr>
          <w:p w14:paraId="4469AEEC" w14:textId="77777777" w:rsidR="00F6143A" w:rsidRDefault="00F6143A" w:rsidP="00F6143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(Human) </w:t>
            </w:r>
            <w:r>
              <w:rPr>
                <w:szCs w:val="21"/>
              </w:rPr>
              <w:t>Bcl-</w:t>
            </w:r>
            <w:r>
              <w:rPr>
                <w:rFonts w:hint="eastAsia"/>
                <w:szCs w:val="21"/>
              </w:rPr>
              <w:t>2 primer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  <w:vAlign w:val="center"/>
          </w:tcPr>
          <w:p w14:paraId="25685AB2" w14:textId="77777777" w:rsidR="00F6143A" w:rsidRPr="00D72AE0" w:rsidRDefault="00F6143A" w:rsidP="00F6143A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Forward</w:t>
            </w:r>
          </w:p>
        </w:tc>
        <w:tc>
          <w:tcPr>
            <w:tcW w:w="5812" w:type="dxa"/>
            <w:tcBorders>
              <w:left w:val="nil"/>
              <w:bottom w:val="nil"/>
            </w:tcBorders>
            <w:vAlign w:val="center"/>
          </w:tcPr>
          <w:p w14:paraId="2F6C12AA" w14:textId="77777777" w:rsidR="00F6143A" w:rsidRPr="00D72AE0" w:rsidRDefault="00F6143A" w:rsidP="00F6143A">
            <w:pPr>
              <w:spacing w:line="360" w:lineRule="auto"/>
              <w:ind w:firstLineChars="50" w:firstLine="105"/>
              <w:jc w:val="left"/>
              <w:rPr>
                <w:szCs w:val="21"/>
              </w:rPr>
            </w:pPr>
            <w:r w:rsidRPr="00D72AE0">
              <w:rPr>
                <w:szCs w:val="21"/>
              </w:rPr>
              <w:t>5’- AGGAATTGGAATAAAAATTTTTTGTATT</w:t>
            </w:r>
            <w:r w:rsidRPr="00D72AE0" w:rsidDel="00125B4E">
              <w:rPr>
                <w:szCs w:val="21"/>
              </w:rPr>
              <w:t xml:space="preserve"> </w:t>
            </w:r>
            <w:r w:rsidRPr="00D72AE0">
              <w:rPr>
                <w:szCs w:val="21"/>
              </w:rPr>
              <w:t>-3’</w:t>
            </w:r>
          </w:p>
        </w:tc>
      </w:tr>
      <w:tr w:rsidR="00F6143A" w14:paraId="14FF04D5" w14:textId="77777777" w:rsidTr="00F6143A">
        <w:tc>
          <w:tcPr>
            <w:tcW w:w="1817" w:type="dxa"/>
            <w:vMerge/>
            <w:tcBorders>
              <w:bottom w:val="nil"/>
              <w:right w:val="nil"/>
            </w:tcBorders>
            <w:vAlign w:val="center"/>
          </w:tcPr>
          <w:p w14:paraId="1BDC4460" w14:textId="77777777" w:rsidR="00F6143A" w:rsidRDefault="00F6143A" w:rsidP="00F6143A">
            <w:pPr>
              <w:jc w:val="left"/>
              <w:rPr>
                <w:szCs w:val="21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7E7B8" w14:textId="77777777" w:rsidR="00F6143A" w:rsidRPr="00D72AE0" w:rsidRDefault="00F6143A" w:rsidP="00F6143A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Reverse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</w:tcBorders>
            <w:vAlign w:val="center"/>
          </w:tcPr>
          <w:p w14:paraId="37C17DAC" w14:textId="77777777" w:rsidR="00F6143A" w:rsidRPr="00D72AE0" w:rsidRDefault="00F6143A" w:rsidP="00F6143A">
            <w:pPr>
              <w:spacing w:line="360" w:lineRule="auto"/>
              <w:ind w:firstLineChars="50" w:firstLine="105"/>
              <w:jc w:val="left"/>
              <w:rPr>
                <w:szCs w:val="21"/>
              </w:rPr>
            </w:pPr>
            <w:r w:rsidRPr="00D72AE0">
              <w:rPr>
                <w:szCs w:val="21"/>
              </w:rPr>
              <w:t>5’- ACAACTTATAATAAATATACTTCATCACTA</w:t>
            </w:r>
            <w:r w:rsidRPr="00D72AE0" w:rsidDel="00125B4E">
              <w:rPr>
                <w:szCs w:val="21"/>
              </w:rPr>
              <w:t xml:space="preserve"> </w:t>
            </w:r>
            <w:r w:rsidRPr="00D72AE0">
              <w:rPr>
                <w:szCs w:val="21"/>
              </w:rPr>
              <w:t>-3’</w:t>
            </w:r>
          </w:p>
        </w:tc>
      </w:tr>
      <w:tr w:rsidR="00F6143A" w14:paraId="6F78D651" w14:textId="77777777" w:rsidTr="00F6143A">
        <w:tc>
          <w:tcPr>
            <w:tcW w:w="1817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16690E96" w14:textId="0D890A13" w:rsidR="00F6143A" w:rsidRPr="00D72AE0" w:rsidRDefault="00F6143A" w:rsidP="00F6143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(Mice</w:t>
            </w:r>
            <w:r>
              <w:rPr>
                <w:szCs w:val="21"/>
                <w:lang w:val="de-DE"/>
              </w:rPr>
              <w:t>)</w:t>
            </w:r>
            <w:r>
              <w:rPr>
                <w:szCs w:val="21"/>
              </w:rPr>
              <w:t xml:space="preserve"> </w:t>
            </w:r>
            <w:r w:rsidRPr="00D72AE0">
              <w:rPr>
                <w:szCs w:val="21"/>
              </w:rPr>
              <w:t>Bcl-2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outer primer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1549A" w14:textId="77777777" w:rsidR="00F6143A" w:rsidRPr="00D72AE0" w:rsidRDefault="00F6143A" w:rsidP="00F6143A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Forward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</w:tcBorders>
            <w:vAlign w:val="center"/>
          </w:tcPr>
          <w:p w14:paraId="4BF7760E" w14:textId="77777777" w:rsidR="00F6143A" w:rsidRPr="00D72AE0" w:rsidRDefault="00F6143A" w:rsidP="00F6143A">
            <w:pPr>
              <w:spacing w:line="360" w:lineRule="auto"/>
              <w:ind w:firstLineChars="50" w:firstLine="105"/>
              <w:jc w:val="left"/>
              <w:rPr>
                <w:szCs w:val="21"/>
              </w:rPr>
            </w:pPr>
            <w:r w:rsidRPr="00D72AE0">
              <w:rPr>
                <w:szCs w:val="21"/>
              </w:rPr>
              <w:t>5’- GAAAGGGTTTATTGGATTGTGT -3’</w:t>
            </w:r>
          </w:p>
        </w:tc>
      </w:tr>
      <w:tr w:rsidR="00F6143A" w14:paraId="43EFA189" w14:textId="77777777" w:rsidTr="00F6143A">
        <w:tc>
          <w:tcPr>
            <w:tcW w:w="1817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09C2DC76" w14:textId="77777777" w:rsidR="00F6143A" w:rsidRDefault="00F6143A" w:rsidP="00F6143A">
            <w:pPr>
              <w:jc w:val="left"/>
              <w:rPr>
                <w:szCs w:val="21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0583D" w14:textId="77777777" w:rsidR="00F6143A" w:rsidRPr="00D72AE0" w:rsidRDefault="00F6143A" w:rsidP="00F6143A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Reverse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</w:tcBorders>
            <w:vAlign w:val="center"/>
          </w:tcPr>
          <w:p w14:paraId="2395C692" w14:textId="77777777" w:rsidR="00F6143A" w:rsidRPr="00D72AE0" w:rsidRDefault="00F6143A" w:rsidP="00F6143A">
            <w:pPr>
              <w:spacing w:line="360" w:lineRule="auto"/>
              <w:ind w:firstLineChars="50" w:firstLine="105"/>
              <w:jc w:val="left"/>
              <w:rPr>
                <w:szCs w:val="21"/>
              </w:rPr>
            </w:pPr>
            <w:r w:rsidRPr="00D72AE0">
              <w:rPr>
                <w:szCs w:val="21"/>
              </w:rPr>
              <w:t>5’- AAAAAAAAAAAAAAAACCCTCCT</w:t>
            </w:r>
            <w:r w:rsidRPr="00D72AE0" w:rsidDel="00125B4E">
              <w:rPr>
                <w:szCs w:val="21"/>
              </w:rPr>
              <w:t xml:space="preserve"> </w:t>
            </w:r>
            <w:r w:rsidRPr="00D72AE0">
              <w:rPr>
                <w:szCs w:val="21"/>
              </w:rPr>
              <w:t>-3’</w:t>
            </w:r>
          </w:p>
        </w:tc>
      </w:tr>
      <w:tr w:rsidR="00F6143A" w14:paraId="1EFD433B" w14:textId="77777777" w:rsidTr="00F6143A">
        <w:tc>
          <w:tcPr>
            <w:tcW w:w="1817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5B14DE15" w14:textId="5D5445D4" w:rsidR="00F6143A" w:rsidRDefault="00F6143A" w:rsidP="00F6143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(Mice)</w:t>
            </w:r>
            <w:r>
              <w:rPr>
                <w:szCs w:val="21"/>
              </w:rPr>
              <w:t xml:space="preserve"> </w:t>
            </w:r>
            <w:r w:rsidRPr="00D72AE0">
              <w:rPr>
                <w:szCs w:val="21"/>
              </w:rPr>
              <w:t>Bcl-2</w:t>
            </w:r>
            <w:r>
              <w:rPr>
                <w:rFonts w:hint="eastAsia"/>
                <w:szCs w:val="21"/>
              </w:rPr>
              <w:t>inner primer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8B940" w14:textId="77777777" w:rsidR="00F6143A" w:rsidRPr="00D72AE0" w:rsidRDefault="00F6143A" w:rsidP="00F6143A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Forward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</w:tcBorders>
            <w:vAlign w:val="center"/>
          </w:tcPr>
          <w:p w14:paraId="60079C1F" w14:textId="77777777" w:rsidR="00F6143A" w:rsidRPr="00D72AE0" w:rsidRDefault="00F6143A" w:rsidP="00F6143A">
            <w:pPr>
              <w:spacing w:line="360" w:lineRule="auto"/>
              <w:ind w:firstLineChars="50" w:firstLine="105"/>
              <w:jc w:val="left"/>
              <w:rPr>
                <w:szCs w:val="21"/>
              </w:rPr>
            </w:pPr>
            <w:r w:rsidRPr="00D72AE0">
              <w:rPr>
                <w:szCs w:val="21"/>
              </w:rPr>
              <w:t>5’- GGTTTATGTGATTTGTATATGTTATATAGA -3’</w:t>
            </w:r>
          </w:p>
        </w:tc>
      </w:tr>
      <w:tr w:rsidR="00F6143A" w14:paraId="7FEDB9AF" w14:textId="77777777" w:rsidTr="00F6143A">
        <w:tc>
          <w:tcPr>
            <w:tcW w:w="1817" w:type="dxa"/>
            <w:vMerge/>
            <w:tcBorders>
              <w:top w:val="nil"/>
              <w:right w:val="nil"/>
            </w:tcBorders>
            <w:vAlign w:val="center"/>
          </w:tcPr>
          <w:p w14:paraId="7508EC79" w14:textId="77777777" w:rsidR="00F6143A" w:rsidRDefault="00F6143A" w:rsidP="00F6143A">
            <w:pPr>
              <w:jc w:val="left"/>
              <w:rPr>
                <w:szCs w:val="21"/>
              </w:rPr>
            </w:pP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  <w:vAlign w:val="center"/>
          </w:tcPr>
          <w:p w14:paraId="7264C714" w14:textId="77777777" w:rsidR="00F6143A" w:rsidRPr="00D72AE0" w:rsidRDefault="00F6143A" w:rsidP="00F6143A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Reverse</w:t>
            </w:r>
          </w:p>
        </w:tc>
        <w:tc>
          <w:tcPr>
            <w:tcW w:w="5812" w:type="dxa"/>
            <w:tcBorders>
              <w:top w:val="nil"/>
              <w:left w:val="nil"/>
            </w:tcBorders>
            <w:vAlign w:val="center"/>
          </w:tcPr>
          <w:p w14:paraId="1F36447A" w14:textId="77777777" w:rsidR="00F6143A" w:rsidRPr="00D72AE0" w:rsidRDefault="00F6143A" w:rsidP="00F6143A">
            <w:pPr>
              <w:spacing w:line="360" w:lineRule="auto"/>
              <w:ind w:firstLineChars="50" w:firstLine="105"/>
              <w:jc w:val="left"/>
              <w:rPr>
                <w:szCs w:val="21"/>
              </w:rPr>
            </w:pPr>
            <w:r w:rsidRPr="00D72AE0">
              <w:rPr>
                <w:szCs w:val="21"/>
              </w:rPr>
              <w:t>5’- AAAAAAAACCCTCCTCTAAAC -3’</w:t>
            </w:r>
          </w:p>
        </w:tc>
      </w:tr>
    </w:tbl>
    <w:p w14:paraId="248F7B2D" w14:textId="2F7531D5" w:rsidR="00F6143A" w:rsidRDefault="00F6143A"/>
    <w:p w14:paraId="3E0592F8" w14:textId="51DCD21C" w:rsidR="00F6143A" w:rsidRDefault="00BE0341">
      <w:proofErr w:type="gramStart"/>
      <w:r>
        <w:t>Supplemental</w:t>
      </w:r>
      <w:r>
        <w:rPr>
          <w:rFonts w:hint="eastAsia"/>
        </w:rPr>
        <w:t xml:space="preserve"> Table 3</w:t>
      </w:r>
      <w:r w:rsidR="0051285E">
        <w:rPr>
          <w:rFonts w:hint="eastAsia"/>
        </w:rPr>
        <w:t>.</w:t>
      </w:r>
      <w:proofErr w:type="gramEnd"/>
      <w:r>
        <w:rPr>
          <w:rFonts w:hint="eastAsia"/>
        </w:rPr>
        <w:t xml:space="preserve"> Primary data of patients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1"/>
        <w:gridCol w:w="1661"/>
        <w:gridCol w:w="1661"/>
        <w:gridCol w:w="1661"/>
        <w:gridCol w:w="1662"/>
      </w:tblGrid>
      <w:tr w:rsidR="006039FA" w14:paraId="3E65392A" w14:textId="77777777" w:rsidTr="0046196B"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DE3206" w14:textId="1686C2A9" w:rsidR="006039FA" w:rsidRPr="00A913FC" w:rsidRDefault="006039FA" w:rsidP="006039F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Item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31C2E8" w14:textId="4AE6854A" w:rsidR="006039FA" w:rsidRPr="00A913FC" w:rsidRDefault="006039FA" w:rsidP="006039F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Patients number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0F16FF" w14:textId="0894550F" w:rsidR="006039FA" w:rsidRPr="00A913FC" w:rsidRDefault="006039FA" w:rsidP="006039FA">
            <w:pPr>
              <w:jc w:val="center"/>
              <w:rPr>
                <w:szCs w:val="21"/>
              </w:rPr>
            </w:pPr>
            <w:r w:rsidRPr="00F6143A">
              <w:rPr>
                <w:szCs w:val="21"/>
              </w:rPr>
              <w:t>Nonsmoker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F210E0" w14:textId="3D8FC683" w:rsidR="006039FA" w:rsidRPr="00A913FC" w:rsidRDefault="006039FA" w:rsidP="006039FA">
            <w:pPr>
              <w:jc w:val="center"/>
              <w:rPr>
                <w:szCs w:val="21"/>
              </w:rPr>
            </w:pPr>
            <w:r w:rsidRPr="00F6143A">
              <w:rPr>
                <w:szCs w:val="21"/>
              </w:rPr>
              <w:t>Smoker without COPD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E2BDA" w14:textId="4FBF73EB" w:rsidR="006039FA" w:rsidRPr="00A913FC" w:rsidRDefault="006039FA" w:rsidP="006039FA">
            <w:pPr>
              <w:jc w:val="center"/>
              <w:rPr>
                <w:szCs w:val="21"/>
              </w:rPr>
            </w:pPr>
            <w:r w:rsidRPr="00F6143A">
              <w:rPr>
                <w:szCs w:val="21"/>
              </w:rPr>
              <w:t>COPD</w:t>
            </w:r>
          </w:p>
        </w:tc>
      </w:tr>
      <w:tr w:rsidR="00A913FC" w:rsidRPr="00A913FC" w14:paraId="7F585044" w14:textId="77777777" w:rsidTr="0046196B">
        <w:trPr>
          <w:trHeight w:val="300"/>
        </w:trPr>
        <w:tc>
          <w:tcPr>
            <w:tcW w:w="1661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14:paraId="123A9BC1" w14:textId="352FD6AC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Age (year)</w:t>
            </w:r>
          </w:p>
        </w:tc>
        <w:tc>
          <w:tcPr>
            <w:tcW w:w="166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D76012B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1</w:t>
            </w:r>
          </w:p>
        </w:tc>
        <w:tc>
          <w:tcPr>
            <w:tcW w:w="166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317C874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45</w:t>
            </w:r>
          </w:p>
        </w:tc>
        <w:tc>
          <w:tcPr>
            <w:tcW w:w="166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271F178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56</w:t>
            </w:r>
          </w:p>
        </w:tc>
        <w:tc>
          <w:tcPr>
            <w:tcW w:w="1662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08494E95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55</w:t>
            </w:r>
          </w:p>
        </w:tc>
      </w:tr>
      <w:tr w:rsidR="00A913FC" w:rsidRPr="00A913FC" w14:paraId="7BED90D4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7A0C2BFF" w14:textId="77777777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000DA09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2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BB9639B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59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22F376F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52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86E5632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57</w:t>
            </w:r>
          </w:p>
        </w:tc>
      </w:tr>
      <w:tr w:rsidR="00A913FC" w:rsidRPr="00A913FC" w14:paraId="64758B0E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63DA1EF5" w14:textId="77777777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1E28647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3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A463380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65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23289F1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66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7E2D797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59</w:t>
            </w:r>
          </w:p>
        </w:tc>
      </w:tr>
      <w:tr w:rsidR="00A913FC" w:rsidRPr="00A913FC" w14:paraId="5CE6B0B2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0C6471B4" w14:textId="77777777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46AC329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4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CDBB4A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72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596ACA0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67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692615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65</w:t>
            </w:r>
          </w:p>
        </w:tc>
      </w:tr>
      <w:tr w:rsidR="00A913FC" w:rsidRPr="00A913FC" w14:paraId="7E27EFF6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191577EE" w14:textId="77777777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7A6B076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CC9841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55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3F9B2FB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53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D5417F5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55</w:t>
            </w:r>
          </w:p>
        </w:tc>
      </w:tr>
      <w:tr w:rsidR="00A913FC" w:rsidRPr="00A913FC" w14:paraId="0CA6B035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5D2DA807" w14:textId="77777777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93F188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5A5B1D8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53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0A4713A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59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F989C08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60</w:t>
            </w:r>
          </w:p>
        </w:tc>
      </w:tr>
      <w:tr w:rsidR="00A913FC" w:rsidRPr="00A913FC" w14:paraId="41800191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71C297CD" w14:textId="77777777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146764D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735584B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48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88F36F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57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4EFE063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69</w:t>
            </w:r>
          </w:p>
        </w:tc>
      </w:tr>
      <w:tr w:rsidR="00A913FC" w:rsidRPr="00A913FC" w14:paraId="22CB5605" w14:textId="77777777" w:rsidTr="0046196B">
        <w:trPr>
          <w:trHeight w:val="315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66C8FC14" w14:textId="77777777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77B7464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62CF419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69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59D3FC4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51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CA4367E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50</w:t>
            </w:r>
          </w:p>
        </w:tc>
      </w:tr>
      <w:tr w:rsidR="00A913FC" w:rsidRPr="00A913FC" w14:paraId="6477A15D" w14:textId="77777777" w:rsidTr="0046196B">
        <w:trPr>
          <w:trHeight w:val="315"/>
        </w:trPr>
        <w:tc>
          <w:tcPr>
            <w:tcW w:w="1661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14:paraId="6DAFB3EA" w14:textId="77777777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895F765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9</w:t>
            </w:r>
          </w:p>
        </w:tc>
        <w:tc>
          <w:tcPr>
            <w:tcW w:w="166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C409A01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40</w:t>
            </w:r>
          </w:p>
        </w:tc>
        <w:tc>
          <w:tcPr>
            <w:tcW w:w="166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5612108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56</w:t>
            </w:r>
          </w:p>
        </w:tc>
        <w:tc>
          <w:tcPr>
            <w:tcW w:w="1662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A3D15BD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49</w:t>
            </w:r>
          </w:p>
        </w:tc>
      </w:tr>
      <w:tr w:rsidR="0046196B" w:rsidRPr="00A913FC" w14:paraId="5AED8590" w14:textId="77777777" w:rsidTr="0046196B">
        <w:trPr>
          <w:trHeight w:val="300"/>
        </w:trPr>
        <w:tc>
          <w:tcPr>
            <w:tcW w:w="1661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14:paraId="0C9CBF72" w14:textId="771D48BF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Smoking history (pack-year)</w:t>
            </w:r>
          </w:p>
        </w:tc>
        <w:tc>
          <w:tcPr>
            <w:tcW w:w="1661" w:type="dxa"/>
            <w:tcBorders>
              <w:top w:val="single" w:sz="4" w:space="0" w:color="auto"/>
              <w:bottom w:val="nil"/>
            </w:tcBorders>
            <w:noWrap/>
            <w:vAlign w:val="bottom"/>
            <w:hideMark/>
          </w:tcPr>
          <w:p w14:paraId="74692C7D" w14:textId="49451F7F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61" w:type="dxa"/>
            <w:tcBorders>
              <w:top w:val="single" w:sz="4" w:space="0" w:color="auto"/>
              <w:bottom w:val="nil"/>
            </w:tcBorders>
            <w:noWrap/>
            <w:vAlign w:val="bottom"/>
            <w:hideMark/>
          </w:tcPr>
          <w:p w14:paraId="01DC9A78" w14:textId="5F10B69D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61" w:type="dxa"/>
            <w:tcBorders>
              <w:top w:val="single" w:sz="4" w:space="0" w:color="auto"/>
              <w:bottom w:val="nil"/>
            </w:tcBorders>
            <w:noWrap/>
            <w:vAlign w:val="bottom"/>
            <w:hideMark/>
          </w:tcPr>
          <w:p w14:paraId="071EA62B" w14:textId="2615FB87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662" w:type="dxa"/>
            <w:tcBorders>
              <w:top w:val="single" w:sz="4" w:space="0" w:color="auto"/>
              <w:bottom w:val="nil"/>
            </w:tcBorders>
            <w:noWrap/>
            <w:vAlign w:val="bottom"/>
            <w:hideMark/>
          </w:tcPr>
          <w:p w14:paraId="3DD9786B" w14:textId="40FEFD59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</w:t>
            </w:r>
          </w:p>
        </w:tc>
      </w:tr>
      <w:tr w:rsidR="0046196B" w:rsidRPr="00A913FC" w14:paraId="357DC94F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6529DB06" w14:textId="77777777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11C45CBC" w14:textId="648BE972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35264CD3" w14:textId="7C717AB6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195DFACB" w14:textId="72DC6F78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bottom"/>
            <w:hideMark/>
          </w:tcPr>
          <w:p w14:paraId="456B03CE" w14:textId="491A0372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32</w:t>
            </w:r>
          </w:p>
        </w:tc>
      </w:tr>
      <w:tr w:rsidR="0046196B" w:rsidRPr="00A913FC" w14:paraId="6F1C7CE6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35A09C83" w14:textId="77777777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6DA12BFF" w14:textId="3C1F6847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5B21D0BE" w14:textId="6C5B81A2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3B51F3A6" w14:textId="5DFA4448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bottom"/>
            <w:hideMark/>
          </w:tcPr>
          <w:p w14:paraId="51FCECFD" w14:textId="40F6290E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45</w:t>
            </w:r>
          </w:p>
        </w:tc>
      </w:tr>
      <w:tr w:rsidR="0046196B" w:rsidRPr="00A913FC" w14:paraId="4712FC20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32F07F56" w14:textId="77777777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4F51E2C7" w14:textId="7D20C4BD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1375D2A6" w14:textId="46C7BE3C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2A1EE26D" w14:textId="7EBEE95D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bottom"/>
            <w:hideMark/>
          </w:tcPr>
          <w:p w14:paraId="7DE14B4E" w14:textId="3E4E9774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</w:tr>
      <w:tr w:rsidR="0046196B" w:rsidRPr="00A913FC" w14:paraId="7802E993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3E5F3D27" w14:textId="77777777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66B9DFBA" w14:textId="0BC370FF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03C8C541" w14:textId="23E1C004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48440A8E" w14:textId="02943260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bottom"/>
            <w:hideMark/>
          </w:tcPr>
          <w:p w14:paraId="7555CF69" w14:textId="344CE776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</w:tr>
      <w:tr w:rsidR="0046196B" w:rsidRPr="00A913FC" w14:paraId="1E01493A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22C7A51D" w14:textId="77777777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601614FC" w14:textId="2A112258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4A300461" w14:textId="5C835DEF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2F24C83E" w14:textId="39FC2E7A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bottom"/>
            <w:hideMark/>
          </w:tcPr>
          <w:p w14:paraId="3122C58C" w14:textId="1C1C664B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</w:tr>
      <w:tr w:rsidR="0046196B" w:rsidRPr="00A913FC" w14:paraId="03C92C09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326306D8" w14:textId="77777777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1C0A5EF8" w14:textId="24BB8961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54EA030B" w14:textId="05B3E8FA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3083AA9E" w14:textId="54DCCAD9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bottom"/>
            <w:hideMark/>
          </w:tcPr>
          <w:p w14:paraId="46353F46" w14:textId="0F295720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35</w:t>
            </w:r>
          </w:p>
        </w:tc>
      </w:tr>
      <w:tr w:rsidR="0046196B" w:rsidRPr="00A913FC" w14:paraId="72470B81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57AB134F" w14:textId="77777777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5910A6D3" w14:textId="5FB3E094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6EDCC06B" w14:textId="3FACBB7E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bottom"/>
            <w:hideMark/>
          </w:tcPr>
          <w:p w14:paraId="25CECBEC" w14:textId="32A876E7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bottom"/>
            <w:hideMark/>
          </w:tcPr>
          <w:p w14:paraId="0971EABD" w14:textId="330AEC77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</w:tr>
      <w:tr w:rsidR="0046196B" w:rsidRPr="00A913FC" w14:paraId="52D7C1EE" w14:textId="77777777" w:rsidTr="0046196B">
        <w:trPr>
          <w:trHeight w:val="315"/>
        </w:trPr>
        <w:tc>
          <w:tcPr>
            <w:tcW w:w="1661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14:paraId="2A915292" w14:textId="77777777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24196483" w14:textId="38F33AC0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661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7D31B547" w14:textId="33005E0D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61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77044DC4" w14:textId="10AEBBB3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662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7B284479" w14:textId="765493E0" w:rsidR="0046196B" w:rsidRPr="00A913FC" w:rsidRDefault="0046196B" w:rsidP="0046196B">
            <w:pPr>
              <w:widowControl/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</w:tr>
      <w:tr w:rsidR="00A913FC" w:rsidRPr="00A913FC" w14:paraId="78C594DB" w14:textId="77777777" w:rsidTr="0046196B">
        <w:trPr>
          <w:trHeight w:val="300"/>
        </w:trPr>
        <w:tc>
          <w:tcPr>
            <w:tcW w:w="1661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14:paraId="20194973" w14:textId="0940080C" w:rsidR="00A913FC" w:rsidRPr="00A913FC" w:rsidRDefault="00A913FC" w:rsidP="00A913FC">
            <w:pPr>
              <w:jc w:val="center"/>
              <w:rPr>
                <w:szCs w:val="21"/>
              </w:rPr>
            </w:pPr>
            <w:r w:rsidRPr="00242CFC">
              <w:rPr>
                <w:szCs w:val="21"/>
              </w:rPr>
              <w:t>FEV</w:t>
            </w:r>
            <w:r w:rsidRPr="00242CFC">
              <w:rPr>
                <w:szCs w:val="21"/>
                <w:vertAlign w:val="subscript"/>
              </w:rPr>
              <w:t>1</w:t>
            </w:r>
            <w:r w:rsidRPr="00242CFC">
              <w:rPr>
                <w:szCs w:val="21"/>
              </w:rPr>
              <w:t>/Pre (%)</w:t>
            </w:r>
          </w:p>
        </w:tc>
        <w:tc>
          <w:tcPr>
            <w:tcW w:w="166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052388E6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1</w:t>
            </w:r>
          </w:p>
        </w:tc>
        <w:tc>
          <w:tcPr>
            <w:tcW w:w="166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F479FA8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86</w:t>
            </w:r>
          </w:p>
        </w:tc>
        <w:tc>
          <w:tcPr>
            <w:tcW w:w="166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9C4C5CA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88</w:t>
            </w:r>
          </w:p>
        </w:tc>
        <w:tc>
          <w:tcPr>
            <w:tcW w:w="1662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CE498C5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70</w:t>
            </w:r>
          </w:p>
        </w:tc>
      </w:tr>
      <w:tr w:rsidR="00A913FC" w:rsidRPr="00A913FC" w14:paraId="3269CC27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4EEC86D9" w14:textId="6CB3FAB9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2FE253F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2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E7C9BD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79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933280F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89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A949D77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75</w:t>
            </w:r>
          </w:p>
        </w:tc>
      </w:tr>
      <w:tr w:rsidR="00A913FC" w:rsidRPr="00A913FC" w14:paraId="192E0E4F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1FC9B9A1" w14:textId="77777777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8E31794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3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0C442F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89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A09A7E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77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C5377F7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69</w:t>
            </w:r>
          </w:p>
        </w:tc>
      </w:tr>
      <w:tr w:rsidR="00A913FC" w:rsidRPr="00A913FC" w14:paraId="737D8C80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16E7A7EF" w14:textId="77777777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02232A2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4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FD58E4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85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47F180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90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708B111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68</w:t>
            </w:r>
          </w:p>
        </w:tc>
      </w:tr>
      <w:tr w:rsidR="00A913FC" w:rsidRPr="00A913FC" w14:paraId="25F6F43F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3283F499" w14:textId="77777777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B4B7338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88FD274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83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089A54C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89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B9749CB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77</w:t>
            </w:r>
          </w:p>
        </w:tc>
      </w:tr>
      <w:tr w:rsidR="00A913FC" w:rsidRPr="00A913FC" w14:paraId="35359371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0E04E656" w14:textId="77777777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0535B9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BEAFB28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84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B21E9A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86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C4CB12B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75</w:t>
            </w:r>
          </w:p>
        </w:tc>
      </w:tr>
      <w:tr w:rsidR="00A913FC" w:rsidRPr="00A913FC" w14:paraId="35EF5DFA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63662CAB" w14:textId="77777777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1CC750F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BB3B196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82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7B0D256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86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581F70D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65</w:t>
            </w:r>
          </w:p>
        </w:tc>
      </w:tr>
      <w:tr w:rsidR="00A913FC" w:rsidRPr="00A913FC" w14:paraId="662FAF95" w14:textId="77777777" w:rsidTr="0046196B">
        <w:trPr>
          <w:trHeight w:val="300"/>
        </w:trPr>
        <w:tc>
          <w:tcPr>
            <w:tcW w:w="1661" w:type="dxa"/>
            <w:vMerge/>
            <w:tcBorders>
              <w:top w:val="nil"/>
              <w:bottom w:val="nil"/>
            </w:tcBorders>
            <w:noWrap/>
            <w:hideMark/>
          </w:tcPr>
          <w:p w14:paraId="3AF518C3" w14:textId="77777777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7C3BB9E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0180E0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86</w:t>
            </w:r>
          </w:p>
        </w:tc>
        <w:tc>
          <w:tcPr>
            <w:tcW w:w="166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3BA0177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83</w:t>
            </w:r>
          </w:p>
        </w:tc>
        <w:tc>
          <w:tcPr>
            <w:tcW w:w="166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1D7283D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73</w:t>
            </w:r>
          </w:p>
        </w:tc>
      </w:tr>
      <w:tr w:rsidR="00A913FC" w:rsidRPr="00A913FC" w14:paraId="482039C8" w14:textId="77777777" w:rsidTr="0046196B">
        <w:trPr>
          <w:trHeight w:val="315"/>
        </w:trPr>
        <w:tc>
          <w:tcPr>
            <w:tcW w:w="1661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14:paraId="4E6FD80C" w14:textId="77777777" w:rsidR="00A913FC" w:rsidRPr="00A913FC" w:rsidRDefault="00A913FC" w:rsidP="00A913F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6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3C013EF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9</w:t>
            </w:r>
          </w:p>
        </w:tc>
        <w:tc>
          <w:tcPr>
            <w:tcW w:w="166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AC98DEA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92</w:t>
            </w:r>
          </w:p>
        </w:tc>
        <w:tc>
          <w:tcPr>
            <w:tcW w:w="166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1563EE5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82</w:t>
            </w:r>
          </w:p>
        </w:tc>
        <w:tc>
          <w:tcPr>
            <w:tcW w:w="1662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4B7BED0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74</w:t>
            </w:r>
          </w:p>
        </w:tc>
      </w:tr>
      <w:tr w:rsidR="00A913FC" w:rsidRPr="00A913FC" w14:paraId="4DD5E857" w14:textId="77777777" w:rsidTr="0046196B">
        <w:trPr>
          <w:trHeight w:val="300"/>
        </w:trPr>
        <w:tc>
          <w:tcPr>
            <w:tcW w:w="1661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249409D7" w14:textId="2E89A72B" w:rsidR="00A913FC" w:rsidRPr="00A913FC" w:rsidRDefault="00A913FC" w:rsidP="00A913FC">
            <w:pPr>
              <w:jc w:val="center"/>
              <w:rPr>
                <w:szCs w:val="21"/>
              </w:rPr>
            </w:pPr>
            <w:r w:rsidRPr="00242CFC">
              <w:rPr>
                <w:szCs w:val="21"/>
              </w:rPr>
              <w:t>FEV</w:t>
            </w:r>
            <w:r w:rsidRPr="00242CFC">
              <w:rPr>
                <w:szCs w:val="21"/>
                <w:vertAlign w:val="subscript"/>
              </w:rPr>
              <w:t>1</w:t>
            </w:r>
            <w:r w:rsidRPr="00242CFC">
              <w:rPr>
                <w:szCs w:val="21"/>
              </w:rPr>
              <w:t>/FVC (%)</w:t>
            </w:r>
          </w:p>
        </w:tc>
        <w:tc>
          <w:tcPr>
            <w:tcW w:w="166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E4A44E3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1</w:t>
            </w:r>
          </w:p>
        </w:tc>
        <w:tc>
          <w:tcPr>
            <w:tcW w:w="166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24192C0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85</w:t>
            </w:r>
          </w:p>
        </w:tc>
        <w:tc>
          <w:tcPr>
            <w:tcW w:w="166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8A7CB3C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89</w:t>
            </w:r>
          </w:p>
        </w:tc>
        <w:tc>
          <w:tcPr>
            <w:tcW w:w="166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82C7D76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63</w:t>
            </w:r>
          </w:p>
        </w:tc>
      </w:tr>
      <w:tr w:rsidR="00A913FC" w:rsidRPr="00A913FC" w14:paraId="3E484981" w14:textId="77777777" w:rsidTr="0046196B">
        <w:trPr>
          <w:trHeight w:val="300"/>
        </w:trPr>
        <w:tc>
          <w:tcPr>
            <w:tcW w:w="1661" w:type="dxa"/>
            <w:vMerge/>
            <w:noWrap/>
            <w:hideMark/>
          </w:tcPr>
          <w:p w14:paraId="223F2E98" w14:textId="0AFB2A0D" w:rsidR="00A913FC" w:rsidRPr="00A913FC" w:rsidRDefault="00A913FC" w:rsidP="00A913FC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6CEB40A7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2</w:t>
            </w:r>
          </w:p>
        </w:tc>
        <w:tc>
          <w:tcPr>
            <w:tcW w:w="1661" w:type="dxa"/>
            <w:noWrap/>
            <w:vAlign w:val="center"/>
            <w:hideMark/>
          </w:tcPr>
          <w:p w14:paraId="181C32CB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79</w:t>
            </w:r>
          </w:p>
        </w:tc>
        <w:tc>
          <w:tcPr>
            <w:tcW w:w="1661" w:type="dxa"/>
            <w:noWrap/>
            <w:vAlign w:val="center"/>
            <w:hideMark/>
          </w:tcPr>
          <w:p w14:paraId="0CD54D6C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88</w:t>
            </w:r>
          </w:p>
        </w:tc>
        <w:tc>
          <w:tcPr>
            <w:tcW w:w="1662" w:type="dxa"/>
            <w:noWrap/>
            <w:vAlign w:val="center"/>
            <w:hideMark/>
          </w:tcPr>
          <w:p w14:paraId="6E07DA22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66</w:t>
            </w:r>
          </w:p>
        </w:tc>
      </w:tr>
      <w:tr w:rsidR="00A913FC" w:rsidRPr="00A913FC" w14:paraId="5CC5DABF" w14:textId="77777777" w:rsidTr="0046196B">
        <w:trPr>
          <w:trHeight w:val="300"/>
        </w:trPr>
        <w:tc>
          <w:tcPr>
            <w:tcW w:w="1661" w:type="dxa"/>
            <w:vMerge/>
            <w:noWrap/>
            <w:hideMark/>
          </w:tcPr>
          <w:p w14:paraId="7638BD24" w14:textId="77777777" w:rsidR="00A913FC" w:rsidRPr="00A913FC" w:rsidRDefault="00A913FC" w:rsidP="00A913FC">
            <w:pPr>
              <w:widowControl/>
              <w:jc w:val="right"/>
              <w:rPr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79BD01C4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3</w:t>
            </w:r>
          </w:p>
        </w:tc>
        <w:tc>
          <w:tcPr>
            <w:tcW w:w="1661" w:type="dxa"/>
            <w:noWrap/>
            <w:vAlign w:val="center"/>
            <w:hideMark/>
          </w:tcPr>
          <w:p w14:paraId="62F9A76C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75</w:t>
            </w:r>
          </w:p>
        </w:tc>
        <w:tc>
          <w:tcPr>
            <w:tcW w:w="1661" w:type="dxa"/>
            <w:noWrap/>
            <w:vAlign w:val="center"/>
            <w:hideMark/>
          </w:tcPr>
          <w:p w14:paraId="1E98D7BE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78</w:t>
            </w:r>
          </w:p>
        </w:tc>
        <w:tc>
          <w:tcPr>
            <w:tcW w:w="1662" w:type="dxa"/>
            <w:noWrap/>
            <w:vAlign w:val="center"/>
            <w:hideMark/>
          </w:tcPr>
          <w:p w14:paraId="68995103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60</w:t>
            </w:r>
          </w:p>
        </w:tc>
      </w:tr>
      <w:tr w:rsidR="00A913FC" w:rsidRPr="00A913FC" w14:paraId="385A5424" w14:textId="77777777" w:rsidTr="0046196B">
        <w:trPr>
          <w:trHeight w:val="300"/>
        </w:trPr>
        <w:tc>
          <w:tcPr>
            <w:tcW w:w="1661" w:type="dxa"/>
            <w:vMerge/>
            <w:noWrap/>
            <w:hideMark/>
          </w:tcPr>
          <w:p w14:paraId="2D65B87D" w14:textId="77777777" w:rsidR="00A913FC" w:rsidRPr="00A913FC" w:rsidRDefault="00A913FC" w:rsidP="00A913FC">
            <w:pPr>
              <w:widowControl/>
              <w:jc w:val="right"/>
              <w:rPr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32636ADA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4</w:t>
            </w:r>
          </w:p>
        </w:tc>
        <w:tc>
          <w:tcPr>
            <w:tcW w:w="1661" w:type="dxa"/>
            <w:noWrap/>
            <w:vAlign w:val="center"/>
            <w:hideMark/>
          </w:tcPr>
          <w:p w14:paraId="2B070610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74</w:t>
            </w:r>
          </w:p>
        </w:tc>
        <w:tc>
          <w:tcPr>
            <w:tcW w:w="1661" w:type="dxa"/>
            <w:noWrap/>
            <w:vAlign w:val="center"/>
            <w:hideMark/>
          </w:tcPr>
          <w:p w14:paraId="4780579F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73</w:t>
            </w:r>
          </w:p>
        </w:tc>
        <w:tc>
          <w:tcPr>
            <w:tcW w:w="1662" w:type="dxa"/>
            <w:noWrap/>
            <w:vAlign w:val="center"/>
            <w:hideMark/>
          </w:tcPr>
          <w:p w14:paraId="21AE575D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69</w:t>
            </w:r>
          </w:p>
        </w:tc>
      </w:tr>
      <w:tr w:rsidR="00A913FC" w:rsidRPr="00A913FC" w14:paraId="23000A18" w14:textId="77777777" w:rsidTr="0046196B">
        <w:trPr>
          <w:trHeight w:val="300"/>
        </w:trPr>
        <w:tc>
          <w:tcPr>
            <w:tcW w:w="1661" w:type="dxa"/>
            <w:vMerge/>
            <w:noWrap/>
            <w:hideMark/>
          </w:tcPr>
          <w:p w14:paraId="7C5ABC3F" w14:textId="77777777" w:rsidR="00A913FC" w:rsidRPr="00A913FC" w:rsidRDefault="00A913FC" w:rsidP="00A913FC">
            <w:pPr>
              <w:widowControl/>
              <w:jc w:val="right"/>
              <w:rPr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3FF4AE8E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</w:t>
            </w:r>
          </w:p>
        </w:tc>
        <w:tc>
          <w:tcPr>
            <w:tcW w:w="1661" w:type="dxa"/>
            <w:noWrap/>
            <w:vAlign w:val="center"/>
            <w:hideMark/>
          </w:tcPr>
          <w:p w14:paraId="28D94631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80</w:t>
            </w:r>
          </w:p>
        </w:tc>
        <w:tc>
          <w:tcPr>
            <w:tcW w:w="1661" w:type="dxa"/>
            <w:noWrap/>
            <w:vAlign w:val="center"/>
            <w:hideMark/>
          </w:tcPr>
          <w:p w14:paraId="3266A004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77</w:t>
            </w:r>
          </w:p>
        </w:tc>
        <w:tc>
          <w:tcPr>
            <w:tcW w:w="1662" w:type="dxa"/>
            <w:noWrap/>
            <w:vAlign w:val="center"/>
            <w:hideMark/>
          </w:tcPr>
          <w:p w14:paraId="2615879B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59</w:t>
            </w:r>
          </w:p>
        </w:tc>
      </w:tr>
      <w:tr w:rsidR="00A913FC" w:rsidRPr="00A913FC" w14:paraId="0D21C74D" w14:textId="77777777" w:rsidTr="0046196B">
        <w:trPr>
          <w:trHeight w:val="300"/>
        </w:trPr>
        <w:tc>
          <w:tcPr>
            <w:tcW w:w="1661" w:type="dxa"/>
            <w:vMerge/>
            <w:noWrap/>
            <w:hideMark/>
          </w:tcPr>
          <w:p w14:paraId="53900AD1" w14:textId="77777777" w:rsidR="00A913FC" w:rsidRPr="00A913FC" w:rsidRDefault="00A913FC" w:rsidP="00A913FC">
            <w:pPr>
              <w:widowControl/>
              <w:jc w:val="right"/>
              <w:rPr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57FBD46F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</w:t>
            </w:r>
          </w:p>
        </w:tc>
        <w:tc>
          <w:tcPr>
            <w:tcW w:w="1661" w:type="dxa"/>
            <w:noWrap/>
            <w:vAlign w:val="center"/>
            <w:hideMark/>
          </w:tcPr>
          <w:p w14:paraId="73117E5D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78</w:t>
            </w:r>
          </w:p>
        </w:tc>
        <w:tc>
          <w:tcPr>
            <w:tcW w:w="1661" w:type="dxa"/>
            <w:noWrap/>
            <w:vAlign w:val="center"/>
            <w:hideMark/>
          </w:tcPr>
          <w:p w14:paraId="0129A00A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79</w:t>
            </w:r>
          </w:p>
        </w:tc>
        <w:tc>
          <w:tcPr>
            <w:tcW w:w="1662" w:type="dxa"/>
            <w:noWrap/>
            <w:vAlign w:val="center"/>
            <w:hideMark/>
          </w:tcPr>
          <w:p w14:paraId="34ED42A0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61</w:t>
            </w:r>
          </w:p>
        </w:tc>
      </w:tr>
      <w:tr w:rsidR="00A913FC" w:rsidRPr="00A913FC" w14:paraId="1E3FFDA9" w14:textId="77777777" w:rsidTr="0046196B">
        <w:trPr>
          <w:trHeight w:val="300"/>
        </w:trPr>
        <w:tc>
          <w:tcPr>
            <w:tcW w:w="1661" w:type="dxa"/>
            <w:vMerge/>
            <w:noWrap/>
            <w:hideMark/>
          </w:tcPr>
          <w:p w14:paraId="63E78569" w14:textId="77777777" w:rsidR="00A913FC" w:rsidRPr="00A913FC" w:rsidRDefault="00A913FC" w:rsidP="00A913FC">
            <w:pPr>
              <w:widowControl/>
              <w:jc w:val="right"/>
              <w:rPr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43F60AB0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</w:t>
            </w:r>
          </w:p>
        </w:tc>
        <w:tc>
          <w:tcPr>
            <w:tcW w:w="1661" w:type="dxa"/>
            <w:noWrap/>
            <w:vAlign w:val="center"/>
            <w:hideMark/>
          </w:tcPr>
          <w:p w14:paraId="5104D58F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90</w:t>
            </w:r>
          </w:p>
        </w:tc>
        <w:tc>
          <w:tcPr>
            <w:tcW w:w="1661" w:type="dxa"/>
            <w:noWrap/>
            <w:vAlign w:val="center"/>
            <w:hideMark/>
          </w:tcPr>
          <w:p w14:paraId="41819DB3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76</w:t>
            </w:r>
          </w:p>
        </w:tc>
        <w:tc>
          <w:tcPr>
            <w:tcW w:w="1662" w:type="dxa"/>
            <w:noWrap/>
            <w:vAlign w:val="center"/>
            <w:hideMark/>
          </w:tcPr>
          <w:p w14:paraId="248BB232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68</w:t>
            </w:r>
          </w:p>
        </w:tc>
      </w:tr>
      <w:tr w:rsidR="00A913FC" w:rsidRPr="00A913FC" w14:paraId="15858163" w14:textId="77777777" w:rsidTr="0046196B">
        <w:trPr>
          <w:trHeight w:val="300"/>
        </w:trPr>
        <w:tc>
          <w:tcPr>
            <w:tcW w:w="1661" w:type="dxa"/>
            <w:vMerge/>
            <w:noWrap/>
            <w:hideMark/>
          </w:tcPr>
          <w:p w14:paraId="17F2F98A" w14:textId="77777777" w:rsidR="00A913FC" w:rsidRPr="00A913FC" w:rsidRDefault="00A913FC" w:rsidP="00A913FC">
            <w:pPr>
              <w:widowControl/>
              <w:jc w:val="right"/>
              <w:rPr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5F5BDF00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</w:t>
            </w:r>
          </w:p>
        </w:tc>
        <w:tc>
          <w:tcPr>
            <w:tcW w:w="1661" w:type="dxa"/>
            <w:noWrap/>
            <w:vAlign w:val="center"/>
            <w:hideMark/>
          </w:tcPr>
          <w:p w14:paraId="6286E1DC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88</w:t>
            </w:r>
          </w:p>
        </w:tc>
        <w:tc>
          <w:tcPr>
            <w:tcW w:w="1661" w:type="dxa"/>
            <w:noWrap/>
            <w:vAlign w:val="center"/>
            <w:hideMark/>
          </w:tcPr>
          <w:p w14:paraId="6B938D1C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87</w:t>
            </w:r>
          </w:p>
        </w:tc>
        <w:tc>
          <w:tcPr>
            <w:tcW w:w="1662" w:type="dxa"/>
            <w:noWrap/>
            <w:vAlign w:val="center"/>
            <w:hideMark/>
          </w:tcPr>
          <w:p w14:paraId="1699635C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62</w:t>
            </w:r>
          </w:p>
        </w:tc>
      </w:tr>
      <w:tr w:rsidR="00A913FC" w:rsidRPr="00A913FC" w14:paraId="3D1B5582" w14:textId="77777777" w:rsidTr="0046196B">
        <w:trPr>
          <w:trHeight w:val="300"/>
        </w:trPr>
        <w:tc>
          <w:tcPr>
            <w:tcW w:w="1661" w:type="dxa"/>
            <w:vMerge/>
            <w:noWrap/>
            <w:hideMark/>
          </w:tcPr>
          <w:p w14:paraId="3DC178F3" w14:textId="77777777" w:rsidR="00A913FC" w:rsidRPr="00A913FC" w:rsidRDefault="00A913FC" w:rsidP="00A913FC">
            <w:pPr>
              <w:widowControl/>
              <w:jc w:val="right"/>
              <w:rPr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4249CEC8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9</w:t>
            </w:r>
          </w:p>
        </w:tc>
        <w:tc>
          <w:tcPr>
            <w:tcW w:w="1661" w:type="dxa"/>
            <w:noWrap/>
            <w:vAlign w:val="center"/>
            <w:hideMark/>
          </w:tcPr>
          <w:p w14:paraId="248E9398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83</w:t>
            </w:r>
          </w:p>
        </w:tc>
        <w:tc>
          <w:tcPr>
            <w:tcW w:w="1661" w:type="dxa"/>
            <w:noWrap/>
            <w:vAlign w:val="center"/>
            <w:hideMark/>
          </w:tcPr>
          <w:p w14:paraId="0CC0E5E5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83</w:t>
            </w:r>
          </w:p>
        </w:tc>
        <w:tc>
          <w:tcPr>
            <w:tcW w:w="1662" w:type="dxa"/>
            <w:noWrap/>
            <w:vAlign w:val="center"/>
            <w:hideMark/>
          </w:tcPr>
          <w:p w14:paraId="5F403418" w14:textId="77777777" w:rsidR="00A913FC" w:rsidRPr="00A913FC" w:rsidRDefault="00A913FC" w:rsidP="006306CC">
            <w:pPr>
              <w:widowControl/>
              <w:jc w:val="center"/>
              <w:rPr>
                <w:szCs w:val="21"/>
              </w:rPr>
            </w:pPr>
            <w:r w:rsidRPr="00A913FC">
              <w:rPr>
                <w:szCs w:val="21"/>
              </w:rPr>
              <w:t>63</w:t>
            </w:r>
          </w:p>
        </w:tc>
      </w:tr>
    </w:tbl>
    <w:p w14:paraId="7306A5F3" w14:textId="61194F7D" w:rsidR="006039FA" w:rsidRDefault="006039FA"/>
    <w:p w14:paraId="230B6420" w14:textId="070CE0D1" w:rsidR="006039FA" w:rsidRDefault="006039FA"/>
    <w:p w14:paraId="14196674" w14:textId="77777777" w:rsidR="006039FA" w:rsidRDefault="006039FA"/>
    <w:p w14:paraId="23AFD5C0" w14:textId="5FE442C9" w:rsidR="00A913FC" w:rsidRDefault="00A913FC">
      <w:r>
        <w:br/>
      </w:r>
    </w:p>
    <w:p w14:paraId="52E30178" w14:textId="77777777" w:rsidR="00A913FC" w:rsidRDefault="00A913FC">
      <w:pPr>
        <w:widowControl/>
        <w:jc w:val="left"/>
      </w:pPr>
      <w:r>
        <w:br w:type="page"/>
      </w:r>
    </w:p>
    <w:p w14:paraId="3408CAF1" w14:textId="4A940448" w:rsidR="00F6143A" w:rsidRDefault="00F6143A" w:rsidP="00F6143A">
      <w:pPr>
        <w:jc w:val="center"/>
        <w:rPr>
          <w:bCs/>
          <w:szCs w:val="21"/>
        </w:rPr>
      </w:pPr>
      <w:r>
        <w:rPr>
          <w:bCs/>
          <w:noProof/>
          <w:szCs w:val="21"/>
        </w:rPr>
        <w:lastRenderedPageBreak/>
        <w:drawing>
          <wp:inline distT="0" distB="0" distL="0" distR="0" wp14:anchorId="16E04020" wp14:editId="53464A0F">
            <wp:extent cx="2466975" cy="2419350"/>
            <wp:effectExtent l="0" t="0" r="9525" b="0"/>
            <wp:docPr id="3" name="Grafik 3" descr="Foli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olie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5E45AF" w14:textId="006E5CFE" w:rsidR="00F6143A" w:rsidRDefault="00F6143A" w:rsidP="00F6143A">
      <w:pPr>
        <w:rPr>
          <w:bCs/>
          <w:szCs w:val="21"/>
        </w:rPr>
      </w:pPr>
      <w:proofErr w:type="gramStart"/>
      <w:r>
        <w:rPr>
          <w:rFonts w:hint="eastAsia"/>
          <w:bCs/>
          <w:szCs w:val="21"/>
        </w:rPr>
        <w:t>Supplemental Figure 1.</w:t>
      </w:r>
      <w:proofErr w:type="gramEnd"/>
      <w:r>
        <w:rPr>
          <w:rFonts w:hint="eastAsia"/>
          <w:bCs/>
          <w:szCs w:val="21"/>
        </w:rPr>
        <w:t xml:space="preserve"> </w:t>
      </w:r>
      <w:r w:rsidRPr="00F437A2">
        <w:rPr>
          <w:bCs/>
          <w:szCs w:val="21"/>
        </w:rPr>
        <w:t xml:space="preserve">DNMT1 gene silencing or pharmacologic </w:t>
      </w:r>
      <w:r>
        <w:rPr>
          <w:rFonts w:hint="eastAsia"/>
          <w:bCs/>
          <w:szCs w:val="21"/>
        </w:rPr>
        <w:t>inhibition</w:t>
      </w:r>
      <w:r w:rsidRPr="00F437A2">
        <w:rPr>
          <w:bCs/>
          <w:szCs w:val="21"/>
        </w:rPr>
        <w:t xml:space="preserve"> </w:t>
      </w:r>
      <w:r w:rsidR="00BE0341">
        <w:rPr>
          <w:rFonts w:hint="eastAsia"/>
          <w:bCs/>
          <w:szCs w:val="21"/>
        </w:rPr>
        <w:t>prevents</w:t>
      </w:r>
      <w:r w:rsidRPr="00F437A2">
        <w:rPr>
          <w:bCs/>
          <w:szCs w:val="21"/>
        </w:rPr>
        <w:t xml:space="preserve"> </w:t>
      </w:r>
      <w:r>
        <w:rPr>
          <w:rFonts w:hint="eastAsia"/>
          <w:bCs/>
          <w:szCs w:val="21"/>
        </w:rPr>
        <w:t>the CS</w:t>
      </w:r>
      <w:r>
        <w:rPr>
          <w:bCs/>
          <w:szCs w:val="21"/>
        </w:rPr>
        <w:t>-</w:t>
      </w:r>
      <w:r w:rsidRPr="00F437A2">
        <w:rPr>
          <w:bCs/>
          <w:szCs w:val="21"/>
        </w:rPr>
        <w:t>induced</w:t>
      </w:r>
      <w:r>
        <w:rPr>
          <w:rFonts w:hint="eastAsia"/>
          <w:bCs/>
          <w:szCs w:val="21"/>
        </w:rPr>
        <w:t xml:space="preserve"> dys</w:t>
      </w:r>
      <w:r w:rsidRPr="00F437A2">
        <w:rPr>
          <w:rFonts w:hint="eastAsia"/>
          <w:bCs/>
          <w:szCs w:val="21"/>
        </w:rPr>
        <w:t>regulation of Bcl</w:t>
      </w:r>
      <w:r>
        <w:rPr>
          <w:rFonts w:hint="eastAsia"/>
          <w:bCs/>
          <w:szCs w:val="21"/>
        </w:rPr>
        <w:t>-2 mRNA</w:t>
      </w:r>
      <w:r w:rsidRPr="00F437A2">
        <w:rPr>
          <w:bCs/>
          <w:szCs w:val="21"/>
        </w:rPr>
        <w:t xml:space="preserve"> </w:t>
      </w:r>
      <w:r>
        <w:rPr>
          <w:rFonts w:hint="eastAsia"/>
          <w:bCs/>
          <w:szCs w:val="21"/>
        </w:rPr>
        <w:t>expression.</w:t>
      </w:r>
    </w:p>
    <w:p w14:paraId="4BA42503" w14:textId="77777777" w:rsidR="00F6143A" w:rsidRPr="00F437A2" w:rsidRDefault="00F6143A" w:rsidP="00F6143A">
      <w:pPr>
        <w:rPr>
          <w:bCs/>
          <w:szCs w:val="21"/>
        </w:rPr>
      </w:pPr>
      <w:r w:rsidRPr="007D4C2A">
        <w:rPr>
          <w:szCs w:val="21"/>
        </w:rPr>
        <w:t>Real-time</w:t>
      </w:r>
      <w:r>
        <w:rPr>
          <w:rFonts w:hint="eastAsia"/>
          <w:szCs w:val="21"/>
        </w:rPr>
        <w:t xml:space="preserve"> PCR</w:t>
      </w:r>
      <w:r>
        <w:rPr>
          <w:szCs w:val="21"/>
        </w:rPr>
        <w:t xml:space="preserve"> was conducted </w:t>
      </w:r>
      <w:r>
        <w:rPr>
          <w:rFonts w:hint="eastAsia"/>
          <w:szCs w:val="21"/>
        </w:rPr>
        <w:t>using</w:t>
      </w:r>
      <w:r w:rsidRPr="00D72AE0">
        <w:rPr>
          <w:szCs w:val="21"/>
        </w:rPr>
        <w:t xml:space="preserve"> lungs from </w:t>
      </w:r>
      <w:r>
        <w:rPr>
          <w:rFonts w:hint="eastAsia"/>
          <w:szCs w:val="21"/>
        </w:rPr>
        <w:t>the v</w:t>
      </w:r>
      <w:r>
        <w:rPr>
          <w:szCs w:val="21"/>
        </w:rPr>
        <w:t>ector</w:t>
      </w:r>
      <w:r w:rsidRPr="00D72AE0">
        <w:rPr>
          <w:szCs w:val="21"/>
        </w:rPr>
        <w:t>,</w:t>
      </w:r>
      <w:r>
        <w:rPr>
          <w:rFonts w:hint="eastAsia"/>
          <w:szCs w:val="21"/>
        </w:rPr>
        <w:t xml:space="preserve"> CS + vector</w:t>
      </w:r>
      <w:r w:rsidRPr="00D72AE0">
        <w:rPr>
          <w:szCs w:val="21"/>
        </w:rPr>
        <w:t xml:space="preserve">, </w:t>
      </w:r>
      <w:r>
        <w:rPr>
          <w:rFonts w:hint="eastAsia"/>
          <w:szCs w:val="21"/>
        </w:rPr>
        <w:t xml:space="preserve">CS + </w:t>
      </w:r>
      <w:r w:rsidRPr="004947CA">
        <w:rPr>
          <w:rFonts w:hint="eastAsia"/>
          <w:i/>
          <w:szCs w:val="21"/>
        </w:rPr>
        <w:t>DNMT1</w:t>
      </w:r>
      <w:r>
        <w:rPr>
          <w:rFonts w:hint="eastAsia"/>
          <w:szCs w:val="21"/>
        </w:rPr>
        <w:t xml:space="preserve"> shRNA </w:t>
      </w:r>
      <w:r w:rsidRPr="00D72AE0">
        <w:rPr>
          <w:szCs w:val="21"/>
        </w:rPr>
        <w:t xml:space="preserve">and </w:t>
      </w:r>
      <w:r>
        <w:rPr>
          <w:rFonts w:hint="eastAsia"/>
          <w:szCs w:val="21"/>
        </w:rPr>
        <w:t>CS+AZA groups.</w:t>
      </w:r>
      <w:r>
        <w:t xml:space="preserve"> </w:t>
      </w:r>
      <w:r w:rsidRPr="00877164">
        <w:rPr>
          <w:szCs w:val="21"/>
        </w:rPr>
        <w:t>*P&lt;0.0</w:t>
      </w:r>
      <w:r>
        <w:rPr>
          <w:rFonts w:hint="eastAsia"/>
          <w:szCs w:val="21"/>
        </w:rPr>
        <w:t>1</w:t>
      </w:r>
      <w:r w:rsidRPr="00877164">
        <w:rPr>
          <w:szCs w:val="21"/>
        </w:rPr>
        <w:t xml:space="preserve"> vs. the CS group</w:t>
      </w:r>
      <w:r>
        <w:rPr>
          <w:szCs w:val="21"/>
        </w:rPr>
        <w:t xml:space="preserve"> by</w:t>
      </w:r>
      <w:r w:rsidRPr="00D72AE0">
        <w:rPr>
          <w:szCs w:val="21"/>
        </w:rPr>
        <w:t xml:space="preserve"> one-way </w:t>
      </w:r>
      <w:r>
        <w:rPr>
          <w:szCs w:val="21"/>
        </w:rPr>
        <w:t>ANOVA</w:t>
      </w:r>
      <w:r w:rsidRPr="00877164">
        <w:rPr>
          <w:szCs w:val="21"/>
        </w:rPr>
        <w:t>. The data in figure represent the mean ± SD.</w:t>
      </w:r>
    </w:p>
    <w:p w14:paraId="66007FFA" w14:textId="77777777" w:rsidR="00F6143A" w:rsidRDefault="00F6143A"/>
    <w:sectPr w:rsidR="00F614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6CBD8D" w14:textId="77777777" w:rsidR="0053335E" w:rsidRDefault="0053335E" w:rsidP="001F5EF5">
      <w:r>
        <w:separator/>
      </w:r>
    </w:p>
  </w:endnote>
  <w:endnote w:type="continuationSeparator" w:id="0">
    <w:p w14:paraId="51E03C7B" w14:textId="77777777" w:rsidR="0053335E" w:rsidRDefault="0053335E" w:rsidP="001F5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66A4F5" w14:textId="77777777" w:rsidR="0053335E" w:rsidRDefault="0053335E" w:rsidP="001F5EF5">
      <w:r>
        <w:separator/>
      </w:r>
    </w:p>
  </w:footnote>
  <w:footnote w:type="continuationSeparator" w:id="0">
    <w:p w14:paraId="2BC33DEF" w14:textId="77777777" w:rsidR="0053335E" w:rsidRDefault="0053335E" w:rsidP="001F5E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032"/>
    <w:rsid w:val="001213A7"/>
    <w:rsid w:val="001D04AF"/>
    <w:rsid w:val="001F5EF5"/>
    <w:rsid w:val="00242CFC"/>
    <w:rsid w:val="00266670"/>
    <w:rsid w:val="00274285"/>
    <w:rsid w:val="00295229"/>
    <w:rsid w:val="002A2477"/>
    <w:rsid w:val="002B1725"/>
    <w:rsid w:val="00345032"/>
    <w:rsid w:val="003A7437"/>
    <w:rsid w:val="00403201"/>
    <w:rsid w:val="0046196B"/>
    <w:rsid w:val="00480A12"/>
    <w:rsid w:val="004946D3"/>
    <w:rsid w:val="0051285E"/>
    <w:rsid w:val="0053335E"/>
    <w:rsid w:val="006039FA"/>
    <w:rsid w:val="00615B87"/>
    <w:rsid w:val="006306CC"/>
    <w:rsid w:val="0064569E"/>
    <w:rsid w:val="00693FF9"/>
    <w:rsid w:val="0069798E"/>
    <w:rsid w:val="007066B0"/>
    <w:rsid w:val="007D0318"/>
    <w:rsid w:val="008618E2"/>
    <w:rsid w:val="00877164"/>
    <w:rsid w:val="009F5AD2"/>
    <w:rsid w:val="00A436CA"/>
    <w:rsid w:val="00A913FC"/>
    <w:rsid w:val="00B00FBF"/>
    <w:rsid w:val="00B75657"/>
    <w:rsid w:val="00BE0341"/>
    <w:rsid w:val="00BE45C2"/>
    <w:rsid w:val="00CC7314"/>
    <w:rsid w:val="00CD6760"/>
    <w:rsid w:val="00DD6CAC"/>
    <w:rsid w:val="00E119B6"/>
    <w:rsid w:val="00F14B4D"/>
    <w:rsid w:val="00F61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CBC0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9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5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5E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5E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5EF5"/>
    <w:rPr>
      <w:sz w:val="18"/>
      <w:szCs w:val="18"/>
    </w:rPr>
  </w:style>
  <w:style w:type="table" w:styleId="a5">
    <w:name w:val="Table Grid"/>
    <w:basedOn w:val="a1"/>
    <w:uiPriority w:val="59"/>
    <w:rsid w:val="00BE45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877164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877164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877164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877164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877164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3"/>
    <w:uiPriority w:val="99"/>
    <w:semiHidden/>
    <w:unhideWhenUsed/>
    <w:rsid w:val="00877164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877164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2B1725"/>
    <w:pPr>
      <w:ind w:left="720"/>
      <w:contextualSpacing/>
    </w:pPr>
  </w:style>
  <w:style w:type="paragraph" w:styleId="ab">
    <w:name w:val="Normal (Web)"/>
    <w:basedOn w:val="a"/>
    <w:uiPriority w:val="99"/>
    <w:semiHidden/>
    <w:unhideWhenUsed/>
    <w:rsid w:val="00242CFC"/>
    <w:pPr>
      <w:widowControl/>
      <w:spacing w:before="100" w:beforeAutospacing="1" w:after="100" w:afterAutospacing="1"/>
      <w:jc w:val="left"/>
    </w:pPr>
    <w:rPr>
      <w:rFonts w:eastAsia="Times New Roman"/>
      <w:kern w:val="0"/>
      <w:sz w:val="24"/>
      <w:lang w:val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9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5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5E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5E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5EF5"/>
    <w:rPr>
      <w:sz w:val="18"/>
      <w:szCs w:val="18"/>
    </w:rPr>
  </w:style>
  <w:style w:type="table" w:styleId="a5">
    <w:name w:val="Table Grid"/>
    <w:basedOn w:val="a1"/>
    <w:uiPriority w:val="59"/>
    <w:rsid w:val="00BE45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877164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877164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877164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877164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877164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3"/>
    <w:uiPriority w:val="99"/>
    <w:semiHidden/>
    <w:unhideWhenUsed/>
    <w:rsid w:val="00877164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877164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2B1725"/>
    <w:pPr>
      <w:ind w:left="720"/>
      <w:contextualSpacing/>
    </w:pPr>
  </w:style>
  <w:style w:type="paragraph" w:styleId="ab">
    <w:name w:val="Normal (Web)"/>
    <w:basedOn w:val="a"/>
    <w:uiPriority w:val="99"/>
    <w:semiHidden/>
    <w:unhideWhenUsed/>
    <w:rsid w:val="00242CFC"/>
    <w:pPr>
      <w:widowControl/>
      <w:spacing w:before="100" w:beforeAutospacing="1" w:after="100" w:afterAutospacing="1"/>
      <w:jc w:val="left"/>
    </w:pPr>
    <w:rPr>
      <w:rFonts w:eastAsia="Times New Roman"/>
      <w:kern w:val="0"/>
      <w:sz w:val="24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7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ZHH</dc:creator>
  <cp:lastModifiedBy>ZHH</cp:lastModifiedBy>
  <cp:revision>7</cp:revision>
  <dcterms:created xsi:type="dcterms:W3CDTF">2020-08-04T19:45:00Z</dcterms:created>
  <dcterms:modified xsi:type="dcterms:W3CDTF">2020-08-05T16:19:00Z</dcterms:modified>
</cp:coreProperties>
</file>