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9200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471DDF1E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600568EC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4A971C92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222FEA07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2331D1FB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49514FF1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4F74AE83" w14:textId="77777777" w:rsidR="00F0798E" w:rsidRDefault="00F0798E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  <w:lang w:bidi="ar"/>
        </w:rPr>
      </w:pPr>
    </w:p>
    <w:p w14:paraId="4A57A8E3" w14:textId="496C003A" w:rsidR="00F0798E" w:rsidRDefault="00000000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sz w:val="28"/>
          <w:szCs w:val="28"/>
          <w:lang w:bidi="ar"/>
        </w:rPr>
        <w:t>Supplementa</w:t>
      </w:r>
      <w:r w:rsidR="009C777F">
        <w:rPr>
          <w:rFonts w:ascii="Times New Roman" w:eastAsia="宋体" w:hAnsi="Times New Roman" w:cs="Times New Roman"/>
          <w:b/>
          <w:sz w:val="28"/>
          <w:szCs w:val="28"/>
          <w:lang w:bidi="ar"/>
        </w:rPr>
        <w:t>l</w:t>
      </w:r>
      <w:r>
        <w:rPr>
          <w:rFonts w:ascii="Times New Roman" w:eastAsia="宋体" w:hAnsi="Times New Roman" w:cs="Times New Roman"/>
          <w:b/>
          <w:sz w:val="28"/>
          <w:szCs w:val="28"/>
          <w:lang w:bidi="ar"/>
        </w:rPr>
        <w:t xml:space="preserve"> materials</w:t>
      </w:r>
    </w:p>
    <w:p w14:paraId="1FF6E961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5E63EAB4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3A2FEBA2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5B6F8370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60123481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35752A61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6AE7AC31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54C5D5A7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44A23944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1E7BB820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0B5375FA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1BE19CD6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394A8D3E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7C1952A5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72847CF3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5FBA5D9A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0BA5C95F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722AEE9E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74110A92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4CCF87E3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509CEB40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2EF9E3A6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439F1246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488CDF65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5F6308F8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755C05C8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6656B4E0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2765F2E2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0D238519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26B5BE04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25476031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3E420F3E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074F9664" w14:textId="77777777" w:rsidR="00F0798E" w:rsidRDefault="00F0798E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</w:p>
    <w:p w14:paraId="21E50C1E" w14:textId="77777777" w:rsidR="003E3A94" w:rsidRPr="003E3A94" w:rsidRDefault="003E3A94" w:rsidP="003E3A94">
      <w:pPr>
        <w:widowControl/>
        <w:jc w:val="left"/>
        <w:rPr>
          <w:rFonts w:ascii="Times New Roman" w:eastAsia="宋体" w:hAnsi="Times New Roman" w:cs="Times New Roman"/>
          <w:b/>
          <w:sz w:val="18"/>
          <w:szCs w:val="18"/>
          <w:lang w:bidi="ar"/>
        </w:rPr>
      </w:pPr>
      <w:r w:rsidRPr="003E3A94">
        <w:rPr>
          <w:rFonts w:ascii="Times New Roman" w:eastAsia="宋体" w:hAnsi="Times New Roman" w:cs="Times New Roman"/>
          <w:b/>
          <w:bCs/>
          <w:i/>
          <w:iCs/>
          <w:sz w:val="18"/>
          <w:szCs w:val="18"/>
          <w:lang w:bidi="ar"/>
        </w:rPr>
        <w:lastRenderedPageBreak/>
        <w:t>Tab. S1 Statistics in the curve of fat-depression (F-D) formula</w:t>
      </w:r>
    </w:p>
    <w:tbl>
      <w:tblPr>
        <w:tblStyle w:val="a7"/>
        <w:tblW w:w="11483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812"/>
      </w:tblGrid>
      <w:tr w:rsidR="003E3A94" w:rsidRPr="003E3A94" w14:paraId="5BCACEAA" w14:textId="77777777" w:rsidTr="00E0256A">
        <w:trPr>
          <w:trHeight w:val="240"/>
        </w:trPr>
        <w:tc>
          <w:tcPr>
            <w:tcW w:w="5671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6B0EAAEB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</w:pPr>
            <w:r w:rsidRPr="003E3A94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>items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2CBFF946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</w:pPr>
            <w:r w:rsidRPr="003E3A94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 xml:space="preserve">Statistics </w:t>
            </w:r>
          </w:p>
        </w:tc>
      </w:tr>
      <w:tr w:rsidR="003E3A94" w:rsidRPr="003E3A94" w14:paraId="13222770" w14:textId="77777777" w:rsidTr="00E0256A">
        <w:trPr>
          <w:trHeight w:val="240"/>
        </w:trPr>
        <w:tc>
          <w:tcPr>
            <w:tcW w:w="5671" w:type="dxa"/>
            <w:tcBorders>
              <w:top w:val="single" w:sz="4" w:space="0" w:color="auto"/>
            </w:tcBorders>
            <w:hideMark/>
          </w:tcPr>
          <w:p w14:paraId="0E67409A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</w:pPr>
            <w:r w:rsidRPr="003E3A94"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  <w:t>Number of Points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hideMark/>
          </w:tcPr>
          <w:p w14:paraId="2A261C8D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</w:pPr>
            <w:r w:rsidRPr="003E3A94"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  <w:t>20</w:t>
            </w:r>
          </w:p>
        </w:tc>
      </w:tr>
      <w:tr w:rsidR="003E3A94" w:rsidRPr="003E3A94" w14:paraId="670A0FED" w14:textId="77777777" w:rsidTr="00E0256A">
        <w:trPr>
          <w:trHeight w:val="240"/>
        </w:trPr>
        <w:tc>
          <w:tcPr>
            <w:tcW w:w="5671" w:type="dxa"/>
            <w:hideMark/>
          </w:tcPr>
          <w:p w14:paraId="204FC1D7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</w:pPr>
            <w:r w:rsidRPr="003E3A94"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  <w:t>Degrees of Freedom</w:t>
            </w:r>
          </w:p>
        </w:tc>
        <w:tc>
          <w:tcPr>
            <w:tcW w:w="5812" w:type="dxa"/>
            <w:hideMark/>
          </w:tcPr>
          <w:p w14:paraId="2ECC19E4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</w:pPr>
            <w:r w:rsidRPr="003E3A94"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  <w:t>17</w:t>
            </w:r>
          </w:p>
        </w:tc>
      </w:tr>
      <w:tr w:rsidR="003E3A94" w:rsidRPr="003E3A94" w14:paraId="3C9D9995" w14:textId="77777777" w:rsidTr="00E0256A">
        <w:trPr>
          <w:trHeight w:val="240"/>
        </w:trPr>
        <w:tc>
          <w:tcPr>
            <w:tcW w:w="5671" w:type="dxa"/>
            <w:hideMark/>
          </w:tcPr>
          <w:p w14:paraId="0811D79C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</w:pPr>
            <w:r w:rsidRPr="003E3A94">
              <w:rPr>
                <w:rFonts w:ascii="Times New Roman" w:eastAsia="宋体" w:hAnsi="Times New Roman" w:cs="Times New Roman" w:hint="eastAsia"/>
                <w:b/>
                <w:sz w:val="18"/>
                <w:szCs w:val="18"/>
                <w:vertAlign w:val="superscript"/>
                <w:lang w:bidi="ar"/>
              </w:rPr>
              <w:t>*</w:t>
            </w:r>
            <w:r w:rsidRPr="003E3A94"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  <w:t>Reduced Chi-Sqr</w:t>
            </w:r>
          </w:p>
        </w:tc>
        <w:tc>
          <w:tcPr>
            <w:tcW w:w="5812" w:type="dxa"/>
            <w:hideMark/>
          </w:tcPr>
          <w:p w14:paraId="2F892D5A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</w:pPr>
            <w:r w:rsidRPr="003E3A94"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  <w:t>12.13582</w:t>
            </w:r>
          </w:p>
        </w:tc>
      </w:tr>
      <w:tr w:rsidR="003E3A94" w:rsidRPr="003E3A94" w14:paraId="09F7E5DE" w14:textId="77777777" w:rsidTr="00E0256A">
        <w:trPr>
          <w:trHeight w:val="240"/>
        </w:trPr>
        <w:tc>
          <w:tcPr>
            <w:tcW w:w="5671" w:type="dxa"/>
            <w:hideMark/>
          </w:tcPr>
          <w:p w14:paraId="0519B256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</w:pPr>
            <w:r w:rsidRPr="003E3A94"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  <w:t>Residual Sum of Squares</w:t>
            </w:r>
          </w:p>
        </w:tc>
        <w:tc>
          <w:tcPr>
            <w:tcW w:w="5812" w:type="dxa"/>
            <w:hideMark/>
          </w:tcPr>
          <w:p w14:paraId="45DB527A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</w:pPr>
            <w:r w:rsidRPr="003E3A94"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  <w:t>206.30887</w:t>
            </w:r>
          </w:p>
        </w:tc>
      </w:tr>
      <w:tr w:rsidR="003E3A94" w:rsidRPr="003E3A94" w14:paraId="35458F5F" w14:textId="77777777" w:rsidTr="00E0256A">
        <w:trPr>
          <w:trHeight w:val="240"/>
        </w:trPr>
        <w:tc>
          <w:tcPr>
            <w:tcW w:w="5671" w:type="dxa"/>
            <w:hideMark/>
          </w:tcPr>
          <w:p w14:paraId="063A3D6F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</w:pPr>
            <w:bookmarkStart w:id="0" w:name="_Hlk117777651"/>
            <w:r w:rsidRPr="003E3A94"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  <w:t>R-Square (COD)</w:t>
            </w:r>
          </w:p>
        </w:tc>
        <w:tc>
          <w:tcPr>
            <w:tcW w:w="5812" w:type="dxa"/>
            <w:hideMark/>
          </w:tcPr>
          <w:p w14:paraId="03537F41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</w:pPr>
            <w:r w:rsidRPr="003E3A94"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  <w:t>0.75812</w:t>
            </w:r>
          </w:p>
        </w:tc>
      </w:tr>
      <w:bookmarkEnd w:id="0"/>
      <w:tr w:rsidR="003E3A94" w:rsidRPr="003E3A94" w14:paraId="12DAD393" w14:textId="77777777" w:rsidTr="00E0256A">
        <w:trPr>
          <w:trHeight w:val="240"/>
        </w:trPr>
        <w:tc>
          <w:tcPr>
            <w:tcW w:w="5671" w:type="dxa"/>
            <w:tcBorders>
              <w:bottom w:val="single" w:sz="4" w:space="0" w:color="auto"/>
            </w:tcBorders>
            <w:hideMark/>
          </w:tcPr>
          <w:p w14:paraId="4899F02D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</w:pPr>
            <w:r w:rsidRPr="003E3A94">
              <w:rPr>
                <w:rFonts w:ascii="Times New Roman" w:eastAsia="宋体" w:hAnsi="Times New Roman" w:cs="Times New Roman"/>
                <w:b/>
                <w:sz w:val="18"/>
                <w:szCs w:val="18"/>
                <w:lang w:bidi="ar"/>
              </w:rPr>
              <w:t>Adj. R-Square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hideMark/>
          </w:tcPr>
          <w:p w14:paraId="549FD5D3" w14:textId="77777777" w:rsidR="003E3A94" w:rsidRPr="003E3A94" w:rsidRDefault="003E3A94" w:rsidP="003E3A9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</w:pPr>
            <w:r w:rsidRPr="003E3A94">
              <w:rPr>
                <w:rFonts w:ascii="Times New Roman" w:eastAsia="宋体" w:hAnsi="Times New Roman" w:cs="Times New Roman"/>
                <w:bCs/>
                <w:sz w:val="18"/>
                <w:szCs w:val="18"/>
                <w:lang w:bidi="ar"/>
              </w:rPr>
              <w:t>0.72967</w:t>
            </w:r>
          </w:p>
        </w:tc>
      </w:tr>
    </w:tbl>
    <w:p w14:paraId="6FF372A9" w14:textId="77777777" w:rsidR="003E3A94" w:rsidRPr="003E3A94" w:rsidRDefault="003E3A94" w:rsidP="003E3A94">
      <w:pPr>
        <w:widowControl/>
        <w:jc w:val="left"/>
        <w:rPr>
          <w:rFonts w:ascii="Times New Roman" w:eastAsia="宋体" w:hAnsi="Times New Roman" w:cs="Times New Roman"/>
          <w:bCs/>
          <w:i/>
          <w:iCs/>
          <w:sz w:val="18"/>
          <w:szCs w:val="18"/>
          <w:lang w:bidi="ar"/>
        </w:rPr>
      </w:pPr>
      <w:r w:rsidRPr="003E3A94">
        <w:rPr>
          <w:rFonts w:ascii="Times New Roman" w:eastAsia="宋体" w:hAnsi="Times New Roman" w:cs="Times New Roman"/>
          <w:bCs/>
          <w:i/>
          <w:iCs/>
          <w:sz w:val="18"/>
          <w:szCs w:val="18"/>
          <w:lang w:bidi="ar"/>
        </w:rPr>
        <w:t>A total of 20 data were selected for formula fitting,</w:t>
      </w:r>
      <w:r w:rsidRPr="003E3A94">
        <w:rPr>
          <w:rFonts w:ascii="Times New Roman" w:eastAsia="宋体" w:hAnsi="Times New Roman" w:cs="Times New Roman"/>
          <w:bCs/>
          <w:sz w:val="18"/>
          <w:szCs w:val="18"/>
          <w:lang w:bidi="ar"/>
        </w:rPr>
        <w:t xml:space="preserve"> </w:t>
      </w:r>
      <w:r w:rsidRPr="003E3A94">
        <w:rPr>
          <w:rFonts w:ascii="Times New Roman" w:eastAsia="宋体" w:hAnsi="Times New Roman" w:cs="Times New Roman"/>
          <w:bCs/>
          <w:i/>
          <w:iCs/>
          <w:sz w:val="18"/>
          <w:szCs w:val="18"/>
          <w:lang w:bidi="ar"/>
        </w:rPr>
        <w:t>data for PHQ9=20,21,26 were removed because the bias was too large or the sample data was too small. The model was from nonlinear curve fitting – ExpDec1 Function that is a one-phase exponential decay function with a constant parameter.</w:t>
      </w:r>
    </w:p>
    <w:p w14:paraId="6982A970" w14:textId="77777777" w:rsidR="003E3A94" w:rsidRPr="003E3A94" w:rsidRDefault="003E3A94" w:rsidP="003E3A94">
      <w:pPr>
        <w:widowControl/>
        <w:jc w:val="left"/>
        <w:rPr>
          <w:rFonts w:ascii="Times New Roman" w:eastAsia="宋体" w:hAnsi="Times New Roman" w:cs="Times New Roman"/>
          <w:bCs/>
          <w:i/>
          <w:iCs/>
          <w:sz w:val="18"/>
          <w:szCs w:val="18"/>
          <w:lang w:bidi="ar"/>
        </w:rPr>
      </w:pPr>
      <w:r w:rsidRPr="003E3A94">
        <w:rPr>
          <w:rFonts w:ascii="Times New Roman" w:eastAsia="宋体" w:hAnsi="Times New Roman" w:cs="Times New Roman"/>
          <w:bCs/>
          <w:i/>
          <w:iCs/>
          <w:sz w:val="18"/>
          <w:szCs w:val="18"/>
          <w:lang w:bidi="ar"/>
        </w:rPr>
        <w:t>The fit converges when the number of iterations reaches 324. The chi-Sqr tolerance value of 1E-9 was reached.</w:t>
      </w:r>
    </w:p>
    <w:p w14:paraId="54AB2B31" w14:textId="77777777" w:rsidR="003E3A94" w:rsidRPr="003E3A94" w:rsidRDefault="003E3A94" w:rsidP="003E3A94">
      <w:pPr>
        <w:widowControl/>
        <w:jc w:val="left"/>
        <w:rPr>
          <w:rFonts w:ascii="Times New Roman" w:eastAsia="宋体" w:hAnsi="Times New Roman" w:cs="Times New Roman"/>
          <w:bCs/>
          <w:i/>
          <w:iCs/>
          <w:sz w:val="18"/>
          <w:szCs w:val="18"/>
          <w:lang w:bidi="ar"/>
        </w:rPr>
      </w:pPr>
      <w:r w:rsidRPr="003E3A94">
        <w:rPr>
          <w:rFonts w:ascii="Times New Roman" w:eastAsia="宋体" w:hAnsi="Times New Roman" w:cs="Times New Roman"/>
          <w:bCs/>
          <w:i/>
          <w:iCs/>
          <w:sz w:val="18"/>
          <w:szCs w:val="18"/>
          <w:lang w:bidi="ar"/>
        </w:rPr>
        <w:t xml:space="preserve"> </w:t>
      </w:r>
      <w:r w:rsidRPr="003E3A94">
        <w:rPr>
          <w:rFonts w:ascii="Times New Roman" w:eastAsia="宋体" w:hAnsi="Times New Roman" w:cs="Times New Roman" w:hint="eastAsia"/>
          <w:bCs/>
          <w:i/>
          <w:iCs/>
          <w:sz w:val="18"/>
          <w:szCs w:val="18"/>
          <w:vertAlign w:val="superscript"/>
          <w:lang w:bidi="ar"/>
        </w:rPr>
        <w:t>*</w:t>
      </w:r>
      <w:r w:rsidRPr="003E3A94">
        <w:rPr>
          <w:rFonts w:ascii="Times New Roman" w:eastAsia="宋体" w:hAnsi="Times New Roman" w:cs="Times New Roman"/>
          <w:bCs/>
          <w:i/>
          <w:iCs/>
          <w:sz w:val="18"/>
          <w:szCs w:val="18"/>
          <w:lang w:bidi="ar"/>
        </w:rPr>
        <w:t>Standard Error was scaled with the square root of reduced Chi-Sqr.</w:t>
      </w:r>
    </w:p>
    <w:p w14:paraId="45A4DA28" w14:textId="77777777" w:rsidR="003E3A94" w:rsidRPr="003E3A94" w:rsidRDefault="003E3A94" w:rsidP="003E3A94">
      <w:pPr>
        <w:widowControl/>
        <w:jc w:val="left"/>
        <w:rPr>
          <w:rFonts w:ascii="Times New Roman" w:eastAsia="宋体" w:hAnsi="Times New Roman" w:cs="Times New Roman"/>
          <w:b/>
          <w:i/>
          <w:iCs/>
          <w:sz w:val="18"/>
          <w:szCs w:val="18"/>
          <w:lang w:bidi="ar"/>
        </w:rPr>
      </w:pPr>
    </w:p>
    <w:p w14:paraId="0BF2CEFB" w14:textId="63338A8F" w:rsidR="00F0798E" w:rsidRDefault="00F0798E" w:rsidP="003E3A94">
      <w:pPr>
        <w:widowControl/>
        <w:jc w:val="left"/>
      </w:pPr>
    </w:p>
    <w:p w14:paraId="4B57734E" w14:textId="74EF4BA1" w:rsidR="003E3A94" w:rsidRDefault="003E3A94" w:rsidP="003E3A94">
      <w:pPr>
        <w:widowControl/>
        <w:jc w:val="left"/>
      </w:pPr>
    </w:p>
    <w:p w14:paraId="1B354698" w14:textId="65E1E64B" w:rsidR="003E3A94" w:rsidRDefault="003E3A94" w:rsidP="003E3A94">
      <w:pPr>
        <w:widowControl/>
        <w:jc w:val="left"/>
      </w:pPr>
    </w:p>
    <w:p w14:paraId="264CCA7A" w14:textId="6B006E21" w:rsidR="003E3A94" w:rsidRDefault="003E3A94" w:rsidP="003E3A94">
      <w:pPr>
        <w:widowControl/>
        <w:jc w:val="left"/>
      </w:pPr>
    </w:p>
    <w:p w14:paraId="0A8DD097" w14:textId="7D87FA35" w:rsidR="003E3A94" w:rsidRDefault="003E3A94" w:rsidP="003E3A94">
      <w:pPr>
        <w:widowControl/>
        <w:jc w:val="left"/>
      </w:pPr>
    </w:p>
    <w:p w14:paraId="6496BCC9" w14:textId="05D55CD7" w:rsidR="003E3A94" w:rsidRDefault="003E3A94" w:rsidP="003E3A94">
      <w:pPr>
        <w:widowControl/>
        <w:jc w:val="left"/>
      </w:pPr>
    </w:p>
    <w:p w14:paraId="65575435" w14:textId="6246669E" w:rsidR="003E3A94" w:rsidRDefault="003E3A94" w:rsidP="003E3A94">
      <w:pPr>
        <w:widowControl/>
        <w:jc w:val="left"/>
      </w:pPr>
    </w:p>
    <w:p w14:paraId="41DBB4C8" w14:textId="24B34063" w:rsidR="003E3A94" w:rsidRDefault="003E3A94" w:rsidP="003E3A94">
      <w:pPr>
        <w:widowControl/>
        <w:jc w:val="left"/>
      </w:pPr>
    </w:p>
    <w:p w14:paraId="0BB9E6BE" w14:textId="75D5B327" w:rsidR="003E3A94" w:rsidRDefault="003E3A94" w:rsidP="003E3A94">
      <w:pPr>
        <w:widowControl/>
        <w:jc w:val="left"/>
      </w:pPr>
    </w:p>
    <w:p w14:paraId="2246DED9" w14:textId="13DFF218" w:rsidR="003E3A94" w:rsidRDefault="003E3A94" w:rsidP="003E3A94">
      <w:pPr>
        <w:widowControl/>
        <w:jc w:val="left"/>
      </w:pPr>
    </w:p>
    <w:p w14:paraId="11572C3B" w14:textId="58489F09" w:rsidR="003E3A94" w:rsidRDefault="003E3A94" w:rsidP="003E3A94">
      <w:pPr>
        <w:widowControl/>
        <w:jc w:val="left"/>
      </w:pPr>
    </w:p>
    <w:p w14:paraId="750A00AC" w14:textId="1BC8AF9C" w:rsidR="003E3A94" w:rsidRDefault="003E3A94" w:rsidP="003E3A94">
      <w:pPr>
        <w:widowControl/>
        <w:jc w:val="left"/>
      </w:pPr>
    </w:p>
    <w:p w14:paraId="7D05C783" w14:textId="61C3F69B" w:rsidR="003E3A94" w:rsidRDefault="003E3A94" w:rsidP="003E3A94">
      <w:pPr>
        <w:widowControl/>
        <w:jc w:val="left"/>
      </w:pPr>
    </w:p>
    <w:p w14:paraId="35D888A1" w14:textId="4EFE46AE" w:rsidR="003E3A94" w:rsidRDefault="003E3A94" w:rsidP="003E3A94">
      <w:pPr>
        <w:widowControl/>
        <w:jc w:val="left"/>
      </w:pPr>
    </w:p>
    <w:p w14:paraId="0BEA51EA" w14:textId="3755232C" w:rsidR="003E3A94" w:rsidRDefault="003E3A94" w:rsidP="003E3A94">
      <w:pPr>
        <w:widowControl/>
        <w:jc w:val="left"/>
      </w:pPr>
    </w:p>
    <w:p w14:paraId="58332C6B" w14:textId="3E3BF21E" w:rsidR="003E3A94" w:rsidRDefault="003E3A94" w:rsidP="003E3A94">
      <w:pPr>
        <w:widowControl/>
        <w:jc w:val="left"/>
      </w:pPr>
    </w:p>
    <w:p w14:paraId="1CC43C4C" w14:textId="2F49E975" w:rsidR="003E3A94" w:rsidRDefault="003E3A94" w:rsidP="003E3A94">
      <w:pPr>
        <w:widowControl/>
        <w:jc w:val="left"/>
      </w:pPr>
    </w:p>
    <w:p w14:paraId="418DE9AC" w14:textId="7C4A3FDA" w:rsidR="003E3A94" w:rsidRDefault="003E3A94" w:rsidP="003E3A94">
      <w:pPr>
        <w:widowControl/>
        <w:jc w:val="left"/>
      </w:pPr>
    </w:p>
    <w:p w14:paraId="47807C44" w14:textId="272C101A" w:rsidR="003E3A94" w:rsidRDefault="003E3A94" w:rsidP="003E3A94">
      <w:pPr>
        <w:widowControl/>
        <w:jc w:val="left"/>
      </w:pPr>
    </w:p>
    <w:p w14:paraId="60726F4A" w14:textId="21244C6A" w:rsidR="003E3A94" w:rsidRDefault="003E3A94" w:rsidP="003E3A94">
      <w:pPr>
        <w:widowControl/>
        <w:jc w:val="left"/>
      </w:pPr>
    </w:p>
    <w:p w14:paraId="089452E1" w14:textId="3D3C4972" w:rsidR="003E3A94" w:rsidRDefault="003E3A94" w:rsidP="003E3A94">
      <w:pPr>
        <w:widowControl/>
        <w:jc w:val="left"/>
      </w:pPr>
    </w:p>
    <w:p w14:paraId="4CDA6DBC" w14:textId="72B09E89" w:rsidR="003E3A94" w:rsidRDefault="003E3A94" w:rsidP="003E3A94">
      <w:pPr>
        <w:widowControl/>
        <w:jc w:val="left"/>
      </w:pPr>
    </w:p>
    <w:p w14:paraId="7CBED46B" w14:textId="3FE80761" w:rsidR="003E3A94" w:rsidRDefault="003E3A94" w:rsidP="003E3A94">
      <w:pPr>
        <w:widowControl/>
        <w:jc w:val="left"/>
      </w:pPr>
    </w:p>
    <w:p w14:paraId="436FED7A" w14:textId="37F647F9" w:rsidR="003E3A94" w:rsidRDefault="003E3A94" w:rsidP="003E3A94">
      <w:pPr>
        <w:widowControl/>
        <w:jc w:val="left"/>
      </w:pPr>
    </w:p>
    <w:p w14:paraId="7E33EF73" w14:textId="2976005F" w:rsidR="003E3A94" w:rsidRDefault="003E3A94" w:rsidP="003E3A94">
      <w:pPr>
        <w:widowControl/>
        <w:jc w:val="left"/>
      </w:pPr>
    </w:p>
    <w:p w14:paraId="2EF8FE13" w14:textId="2137F645" w:rsidR="003E3A94" w:rsidRDefault="003E3A94" w:rsidP="003E3A94">
      <w:pPr>
        <w:widowControl/>
        <w:jc w:val="left"/>
      </w:pPr>
    </w:p>
    <w:p w14:paraId="7AEF86F6" w14:textId="521979A9" w:rsidR="003E3A94" w:rsidRDefault="003E3A94" w:rsidP="003E3A94">
      <w:pPr>
        <w:widowControl/>
        <w:jc w:val="left"/>
      </w:pPr>
    </w:p>
    <w:p w14:paraId="365D309F" w14:textId="301F10A4" w:rsidR="003E3A94" w:rsidRDefault="003E3A94" w:rsidP="003E3A94">
      <w:pPr>
        <w:widowControl/>
        <w:jc w:val="left"/>
      </w:pPr>
    </w:p>
    <w:p w14:paraId="32CE24FE" w14:textId="296DEDB4" w:rsidR="003E3A94" w:rsidRDefault="003E3A94" w:rsidP="003E3A94">
      <w:pPr>
        <w:widowControl/>
        <w:jc w:val="left"/>
      </w:pPr>
    </w:p>
    <w:p w14:paraId="7944EC87" w14:textId="6432E496" w:rsidR="003E3A94" w:rsidRDefault="003E3A94" w:rsidP="003E3A94">
      <w:pPr>
        <w:widowControl/>
        <w:jc w:val="left"/>
      </w:pPr>
    </w:p>
    <w:p w14:paraId="14D66B71" w14:textId="77777777" w:rsidR="003E3A94" w:rsidRPr="003E3A94" w:rsidRDefault="003E3A94" w:rsidP="003E3A94">
      <w:pPr>
        <w:widowControl/>
        <w:jc w:val="lef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E3A94">
        <w:rPr>
          <w:rFonts w:ascii="Times New Roman" w:hAnsi="Times New Roman" w:cs="Times New Roman"/>
          <w:b/>
          <w:bCs/>
          <w:i/>
          <w:iCs/>
          <w:sz w:val="18"/>
          <w:szCs w:val="18"/>
        </w:rPr>
        <w:lastRenderedPageBreak/>
        <w:t>Tab. S2</w:t>
      </w:r>
      <w:r w:rsidRPr="003E3A94">
        <w:rPr>
          <w:rFonts w:ascii="Times New Roman" w:hAnsi="Times New Roman" w:cs="Times New Roman"/>
          <w:sz w:val="18"/>
          <w:szCs w:val="18"/>
        </w:rPr>
        <w:t xml:space="preserve"> </w:t>
      </w:r>
      <w:r w:rsidRPr="003E3A9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Statistics </w:t>
      </w:r>
      <w:bookmarkStart w:id="1" w:name="_Hlk117776733"/>
      <w:r w:rsidRPr="003E3A94">
        <w:rPr>
          <w:rFonts w:ascii="Times New Roman" w:hAnsi="Times New Roman" w:cs="Times New Roman"/>
          <w:b/>
          <w:bCs/>
          <w:i/>
          <w:iCs/>
          <w:sz w:val="18"/>
          <w:szCs w:val="18"/>
        </w:rPr>
        <w:t>of fat-depression (F-D) formula</w:t>
      </w:r>
      <w:bookmarkEnd w:id="1"/>
    </w:p>
    <w:tbl>
      <w:tblPr>
        <w:tblStyle w:val="a7"/>
        <w:tblW w:w="11341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6"/>
        <w:gridCol w:w="1937"/>
        <w:gridCol w:w="1938"/>
        <w:gridCol w:w="1937"/>
        <w:gridCol w:w="1937"/>
        <w:gridCol w:w="1796"/>
      </w:tblGrid>
      <w:tr w:rsidR="003E3A94" w:rsidRPr="003E3A94" w14:paraId="7419C3E0" w14:textId="77777777" w:rsidTr="00E0256A">
        <w:trPr>
          <w:trHeight w:val="240"/>
        </w:trPr>
        <w:tc>
          <w:tcPr>
            <w:tcW w:w="1796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0E47CE3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E3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Parameters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5897B1BB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Value</w:t>
            </w:r>
          </w:p>
        </w:tc>
        <w:tc>
          <w:tcPr>
            <w:tcW w:w="1938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4E8A45A6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Standard Error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299EDA22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t-Value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4E23023F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Prob&gt;|t|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301A180F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Dependency</w:t>
            </w:r>
          </w:p>
        </w:tc>
      </w:tr>
      <w:tr w:rsidR="003E3A94" w:rsidRPr="003E3A94" w14:paraId="115AF20A" w14:textId="77777777" w:rsidTr="00E0256A">
        <w:trPr>
          <w:trHeight w:val="240"/>
        </w:trPr>
        <w:tc>
          <w:tcPr>
            <w:tcW w:w="1796" w:type="dxa"/>
            <w:tcBorders>
              <w:top w:val="single" w:sz="4" w:space="0" w:color="auto"/>
            </w:tcBorders>
            <w:hideMark/>
          </w:tcPr>
          <w:p w14:paraId="1B7C4CB5" w14:textId="77777777" w:rsidR="003E3A94" w:rsidRPr="00972B80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72B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y0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hideMark/>
          </w:tcPr>
          <w:p w14:paraId="0A9777A0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36.31684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hideMark/>
          </w:tcPr>
          <w:p w14:paraId="6FD4ED9E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16.26303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hideMark/>
          </w:tcPr>
          <w:p w14:paraId="56ACC4F4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2.23309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hideMark/>
          </w:tcPr>
          <w:p w14:paraId="3D0C968A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0.03928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hideMark/>
          </w:tcPr>
          <w:p w14:paraId="26F7F411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0.99771</w:t>
            </w:r>
          </w:p>
        </w:tc>
      </w:tr>
      <w:tr w:rsidR="003E3A94" w:rsidRPr="003E3A94" w14:paraId="30E71458" w14:textId="77777777" w:rsidTr="00E0256A">
        <w:trPr>
          <w:trHeight w:val="240"/>
        </w:trPr>
        <w:tc>
          <w:tcPr>
            <w:tcW w:w="1796" w:type="dxa"/>
            <w:hideMark/>
          </w:tcPr>
          <w:p w14:paraId="69043682" w14:textId="77777777" w:rsidR="003E3A94" w:rsidRPr="00972B80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72B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37" w:type="dxa"/>
            <w:hideMark/>
          </w:tcPr>
          <w:p w14:paraId="61AC0100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-0.33142</w:t>
            </w:r>
          </w:p>
        </w:tc>
        <w:tc>
          <w:tcPr>
            <w:tcW w:w="1938" w:type="dxa"/>
            <w:hideMark/>
          </w:tcPr>
          <w:p w14:paraId="1EAF4CCC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1.4211</w:t>
            </w:r>
          </w:p>
        </w:tc>
        <w:tc>
          <w:tcPr>
            <w:tcW w:w="1937" w:type="dxa"/>
            <w:hideMark/>
          </w:tcPr>
          <w:p w14:paraId="4621E1E3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-0.23321</w:t>
            </w:r>
          </w:p>
        </w:tc>
        <w:tc>
          <w:tcPr>
            <w:tcW w:w="1937" w:type="dxa"/>
            <w:hideMark/>
          </w:tcPr>
          <w:p w14:paraId="1CE388A6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0.81838</w:t>
            </w:r>
          </w:p>
        </w:tc>
        <w:tc>
          <w:tcPr>
            <w:tcW w:w="1796" w:type="dxa"/>
            <w:hideMark/>
          </w:tcPr>
          <w:p w14:paraId="5FFE1135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0.99993</w:t>
            </w:r>
          </w:p>
        </w:tc>
      </w:tr>
      <w:tr w:rsidR="003E3A94" w:rsidRPr="003E3A94" w14:paraId="11879763" w14:textId="77777777" w:rsidTr="00E0256A">
        <w:trPr>
          <w:trHeight w:val="143"/>
        </w:trPr>
        <w:tc>
          <w:tcPr>
            <w:tcW w:w="1796" w:type="dxa"/>
            <w:tcBorders>
              <w:bottom w:val="single" w:sz="4" w:space="0" w:color="auto"/>
            </w:tcBorders>
            <w:hideMark/>
          </w:tcPr>
          <w:p w14:paraId="2C0431A3" w14:textId="77777777" w:rsidR="003E3A94" w:rsidRPr="00972B80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72B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hideMark/>
          </w:tcPr>
          <w:p w14:paraId="37F10080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-24.28642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hideMark/>
          </w:tcPr>
          <w:p w14:paraId="33ACF083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20.44015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hideMark/>
          </w:tcPr>
          <w:p w14:paraId="0C93AC68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-1.18817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hideMark/>
          </w:tcPr>
          <w:p w14:paraId="1849CAF4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0.2511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hideMark/>
          </w:tcPr>
          <w:p w14:paraId="61FBBCD1" w14:textId="77777777" w:rsidR="003E3A94" w:rsidRPr="003E3A94" w:rsidRDefault="003E3A94" w:rsidP="00E025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E3A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0.9999</w:t>
            </w:r>
          </w:p>
        </w:tc>
      </w:tr>
    </w:tbl>
    <w:p w14:paraId="19C7754D" w14:textId="6F4B523B" w:rsidR="003E3A94" w:rsidRPr="003E3A94" w:rsidRDefault="003E3A94" w:rsidP="003E3A94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3E3A94">
        <w:rPr>
          <w:rFonts w:ascii="Times New Roman" w:hAnsi="Times New Roman" w:cs="Times New Roman"/>
          <w:i/>
          <w:iCs/>
          <w:sz w:val="18"/>
          <w:szCs w:val="18"/>
        </w:rPr>
        <w:t>The fat-depression formula or F-D formula is</w:t>
      </w:r>
      <w:r w:rsidRPr="003E3A94">
        <w:rPr>
          <w:rFonts w:ascii="Times New Roman" w:eastAsia="等线" w:hAnsi="Times New Roman" w:cs="Times New Roman"/>
          <w:i/>
          <w:sz w:val="18"/>
          <w:szCs w:val="18"/>
        </w:rPr>
        <w:t xml:space="preserve"> </w:t>
      </w:r>
      <m:oMath>
        <m:r>
          <w:rPr>
            <w:rFonts w:ascii="Cambria Math" w:eastAsia="等线" w:hAnsi="Cambria Math" w:cs="Times New Roman"/>
            <w:sz w:val="18"/>
            <w:szCs w:val="18"/>
          </w:rPr>
          <m:t>y=y0+A</m:t>
        </m:r>
        <m:sSup>
          <m:sSupPr>
            <m:ctrlPr>
              <w:rPr>
                <w:rFonts w:ascii="Cambria Math" w:eastAsia="等线" w:hAnsi="Cambria Math" w:cs="Times New Roman"/>
                <w:sz w:val="18"/>
                <w:szCs w:val="18"/>
              </w:rPr>
            </m:ctrlPr>
          </m:sSupPr>
          <m:e>
            <m:r>
              <w:rPr>
                <w:rFonts w:ascii="Cambria Math" w:eastAsia="等线" w:hAnsi="Cambria Math" w:cs="Times New Roman"/>
                <w:sz w:val="18"/>
                <w:szCs w:val="18"/>
              </w:rPr>
              <m:t>e</m:t>
            </m:r>
          </m:e>
          <m:sup>
            <m:f>
              <m:fPr>
                <m:ctrlPr>
                  <w:rPr>
                    <w:rFonts w:ascii="Cambria Math" w:eastAsia="等线" w:hAnsi="Cambria Math" w:cs="Times New Roman"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等线" w:hAnsi="Cambria Math" w:cs="Times New Roman"/>
                    <w:sz w:val="18"/>
                    <w:szCs w:val="18"/>
                  </w:rPr>
                  <m:t>2x</m:t>
                </m:r>
              </m:num>
              <m:den>
                <m:r>
                  <w:rPr>
                    <w:rFonts w:ascii="Cambria Math" w:eastAsia="等线" w:hAnsi="Cambria Math" w:cs="Times New Roman"/>
                    <w:sz w:val="18"/>
                    <w:szCs w:val="18"/>
                  </w:rPr>
                  <m:t>t</m:t>
                </m:r>
              </m:den>
            </m:f>
          </m:sup>
        </m:sSup>
      </m:oMath>
      <w:r w:rsidRPr="003E3A94">
        <w:rPr>
          <w:rFonts w:ascii="Times New Roman" w:eastAsia="等线" w:hAnsi="Times New Roman" w:cs="Times New Roman"/>
          <w:sz w:val="18"/>
          <w:szCs w:val="18"/>
        </w:rPr>
        <w:t xml:space="preserve"> </w:t>
      </w:r>
      <w:r w:rsidRPr="003E3A9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, </w:t>
      </w:r>
      <w:r w:rsidRPr="003E3A94">
        <w:rPr>
          <w:rFonts w:ascii="Times New Roman" w:hAnsi="Times New Roman" w:cs="Times New Roman"/>
          <w:i/>
          <w:iCs/>
          <w:sz w:val="18"/>
          <w:szCs w:val="18"/>
        </w:rPr>
        <w:t>y0=36.31684±16.26303, A=-0.33142±1.4211, t=-24.28642±20.44015.</w:t>
      </w:r>
    </w:p>
    <w:p w14:paraId="0F783DEA" w14:textId="0BD9161B" w:rsidR="003E3A94" w:rsidRDefault="003E3A94" w:rsidP="003E3A94">
      <w:pPr>
        <w:widowControl/>
        <w:jc w:val="left"/>
      </w:pPr>
    </w:p>
    <w:p w14:paraId="2231BEC9" w14:textId="6970E89A" w:rsidR="00972B80" w:rsidRDefault="00972B80" w:rsidP="003E3A94">
      <w:pPr>
        <w:widowControl/>
        <w:jc w:val="left"/>
      </w:pPr>
    </w:p>
    <w:p w14:paraId="2B985601" w14:textId="0E283A16" w:rsidR="00972B80" w:rsidRDefault="00972B80" w:rsidP="003E3A94">
      <w:pPr>
        <w:widowControl/>
        <w:jc w:val="left"/>
      </w:pPr>
    </w:p>
    <w:p w14:paraId="384909AD" w14:textId="650507B7" w:rsidR="00972B80" w:rsidRDefault="00972B80" w:rsidP="003E3A94">
      <w:pPr>
        <w:widowControl/>
        <w:jc w:val="left"/>
      </w:pPr>
    </w:p>
    <w:p w14:paraId="0D05D778" w14:textId="3427BDDB" w:rsidR="00972B80" w:rsidRDefault="00972B80" w:rsidP="003E3A94">
      <w:pPr>
        <w:widowControl/>
        <w:jc w:val="left"/>
      </w:pPr>
    </w:p>
    <w:p w14:paraId="73AB5B4A" w14:textId="0FDA12D5" w:rsidR="00972B80" w:rsidRDefault="00972B80" w:rsidP="003E3A94">
      <w:pPr>
        <w:widowControl/>
        <w:jc w:val="left"/>
      </w:pPr>
    </w:p>
    <w:p w14:paraId="3C112D0D" w14:textId="79FA23FC" w:rsidR="00972B80" w:rsidRDefault="00972B80" w:rsidP="003E3A94">
      <w:pPr>
        <w:widowControl/>
        <w:jc w:val="left"/>
      </w:pPr>
    </w:p>
    <w:p w14:paraId="0C4379B4" w14:textId="13A0AB4F" w:rsidR="00972B80" w:rsidRDefault="00972B80" w:rsidP="003E3A94">
      <w:pPr>
        <w:widowControl/>
        <w:jc w:val="left"/>
      </w:pPr>
    </w:p>
    <w:p w14:paraId="15D8C307" w14:textId="37BEA867" w:rsidR="00972B80" w:rsidRDefault="00972B80" w:rsidP="003E3A94">
      <w:pPr>
        <w:widowControl/>
        <w:jc w:val="left"/>
      </w:pPr>
    </w:p>
    <w:p w14:paraId="284F4E7D" w14:textId="0582C770" w:rsidR="00972B80" w:rsidRDefault="00972B80" w:rsidP="003E3A94">
      <w:pPr>
        <w:widowControl/>
        <w:jc w:val="left"/>
      </w:pPr>
    </w:p>
    <w:p w14:paraId="0529C5BE" w14:textId="2E93CA63" w:rsidR="00972B80" w:rsidRDefault="00972B80" w:rsidP="003E3A94">
      <w:pPr>
        <w:widowControl/>
        <w:jc w:val="left"/>
      </w:pPr>
    </w:p>
    <w:p w14:paraId="76C812ED" w14:textId="748AFB91" w:rsidR="00972B80" w:rsidRDefault="00972B80" w:rsidP="003E3A94">
      <w:pPr>
        <w:widowControl/>
        <w:jc w:val="left"/>
      </w:pPr>
    </w:p>
    <w:p w14:paraId="12E1D20E" w14:textId="7C44179B" w:rsidR="00972B80" w:rsidRDefault="00972B80" w:rsidP="003E3A94">
      <w:pPr>
        <w:widowControl/>
        <w:jc w:val="left"/>
      </w:pPr>
    </w:p>
    <w:p w14:paraId="5B4AA22C" w14:textId="593C5E68" w:rsidR="00972B80" w:rsidRDefault="00972B80" w:rsidP="003E3A94">
      <w:pPr>
        <w:widowControl/>
        <w:jc w:val="left"/>
      </w:pPr>
    </w:p>
    <w:p w14:paraId="7BFE8F3F" w14:textId="6FCA716C" w:rsidR="00972B80" w:rsidRDefault="00972B80" w:rsidP="003E3A94">
      <w:pPr>
        <w:widowControl/>
        <w:jc w:val="left"/>
      </w:pPr>
    </w:p>
    <w:p w14:paraId="446E4115" w14:textId="54C39E6A" w:rsidR="00972B80" w:rsidRDefault="00972B80" w:rsidP="003E3A94">
      <w:pPr>
        <w:widowControl/>
        <w:jc w:val="left"/>
      </w:pPr>
    </w:p>
    <w:p w14:paraId="6FA135E7" w14:textId="169DC041" w:rsidR="00972B80" w:rsidRDefault="00972B80" w:rsidP="003E3A94">
      <w:pPr>
        <w:widowControl/>
        <w:jc w:val="left"/>
      </w:pPr>
    </w:p>
    <w:p w14:paraId="3CE52F4B" w14:textId="3F541422" w:rsidR="00972B80" w:rsidRDefault="00972B80" w:rsidP="003E3A94">
      <w:pPr>
        <w:widowControl/>
        <w:jc w:val="left"/>
      </w:pPr>
    </w:p>
    <w:p w14:paraId="1795258F" w14:textId="4FCEA42F" w:rsidR="00972B80" w:rsidRDefault="00972B80" w:rsidP="003E3A94">
      <w:pPr>
        <w:widowControl/>
        <w:jc w:val="left"/>
      </w:pPr>
    </w:p>
    <w:p w14:paraId="457D729F" w14:textId="78A3058A" w:rsidR="00972B80" w:rsidRDefault="00972B80" w:rsidP="003E3A94">
      <w:pPr>
        <w:widowControl/>
        <w:jc w:val="left"/>
      </w:pPr>
    </w:p>
    <w:p w14:paraId="21187FC9" w14:textId="43EB1737" w:rsidR="00972B80" w:rsidRDefault="00972B80" w:rsidP="003E3A94">
      <w:pPr>
        <w:widowControl/>
        <w:jc w:val="left"/>
      </w:pPr>
    </w:p>
    <w:p w14:paraId="2CE6609D" w14:textId="1D153364" w:rsidR="00972B80" w:rsidRDefault="00972B80" w:rsidP="003E3A94">
      <w:pPr>
        <w:widowControl/>
        <w:jc w:val="left"/>
      </w:pPr>
    </w:p>
    <w:p w14:paraId="51613A53" w14:textId="1A07686F" w:rsidR="00972B80" w:rsidRDefault="00972B80" w:rsidP="003E3A94">
      <w:pPr>
        <w:widowControl/>
        <w:jc w:val="left"/>
      </w:pPr>
    </w:p>
    <w:p w14:paraId="293E1B7B" w14:textId="4EB0F727" w:rsidR="00972B80" w:rsidRDefault="00972B80" w:rsidP="003E3A94">
      <w:pPr>
        <w:widowControl/>
        <w:jc w:val="left"/>
      </w:pPr>
    </w:p>
    <w:p w14:paraId="76067938" w14:textId="71654251" w:rsidR="00972B80" w:rsidRDefault="00972B80" w:rsidP="003E3A94">
      <w:pPr>
        <w:widowControl/>
        <w:jc w:val="left"/>
      </w:pPr>
    </w:p>
    <w:p w14:paraId="54AE09B2" w14:textId="33B6DDA3" w:rsidR="00972B80" w:rsidRDefault="00972B80" w:rsidP="003E3A94">
      <w:pPr>
        <w:widowControl/>
        <w:jc w:val="left"/>
      </w:pPr>
    </w:p>
    <w:p w14:paraId="0961863E" w14:textId="7D67ABB2" w:rsidR="00972B80" w:rsidRDefault="00972B80" w:rsidP="003E3A94">
      <w:pPr>
        <w:widowControl/>
        <w:jc w:val="left"/>
      </w:pPr>
    </w:p>
    <w:p w14:paraId="0D32CE31" w14:textId="711CF175" w:rsidR="00972B80" w:rsidRDefault="00972B80" w:rsidP="003E3A94">
      <w:pPr>
        <w:widowControl/>
        <w:jc w:val="left"/>
      </w:pPr>
    </w:p>
    <w:p w14:paraId="7E681687" w14:textId="7A353126" w:rsidR="00972B80" w:rsidRDefault="00972B80" w:rsidP="003E3A94">
      <w:pPr>
        <w:widowControl/>
        <w:jc w:val="left"/>
      </w:pPr>
    </w:p>
    <w:p w14:paraId="65AB8599" w14:textId="00313619" w:rsidR="00972B80" w:rsidRDefault="00972B80" w:rsidP="003E3A94">
      <w:pPr>
        <w:widowControl/>
        <w:jc w:val="left"/>
      </w:pPr>
    </w:p>
    <w:p w14:paraId="7AF505B1" w14:textId="24E84260" w:rsidR="00972B80" w:rsidRDefault="00972B80" w:rsidP="003E3A94">
      <w:pPr>
        <w:widowControl/>
        <w:jc w:val="left"/>
      </w:pPr>
    </w:p>
    <w:p w14:paraId="7D473476" w14:textId="2FB4A009" w:rsidR="00972B80" w:rsidRDefault="00972B80" w:rsidP="003E3A94">
      <w:pPr>
        <w:widowControl/>
        <w:jc w:val="left"/>
      </w:pPr>
    </w:p>
    <w:p w14:paraId="3F6C34D6" w14:textId="3533DF18" w:rsidR="00972B80" w:rsidRDefault="00972B80" w:rsidP="003E3A94">
      <w:pPr>
        <w:widowControl/>
        <w:jc w:val="left"/>
      </w:pPr>
    </w:p>
    <w:p w14:paraId="22025E08" w14:textId="4FDE293B" w:rsidR="00972B80" w:rsidRDefault="00972B80" w:rsidP="003E3A94">
      <w:pPr>
        <w:widowControl/>
        <w:jc w:val="left"/>
      </w:pPr>
    </w:p>
    <w:p w14:paraId="18E08B7C" w14:textId="7953DFB9" w:rsidR="00972B80" w:rsidRDefault="00972B80" w:rsidP="003E3A94">
      <w:pPr>
        <w:widowControl/>
        <w:jc w:val="left"/>
      </w:pPr>
    </w:p>
    <w:p w14:paraId="21BAA795" w14:textId="10BBBDD9" w:rsidR="00972B80" w:rsidRDefault="00972B80" w:rsidP="003E3A94">
      <w:pPr>
        <w:widowControl/>
        <w:jc w:val="left"/>
      </w:pPr>
    </w:p>
    <w:p w14:paraId="0D6EE296" w14:textId="71F7432B" w:rsidR="00972B80" w:rsidRDefault="00972B80" w:rsidP="003E3A94">
      <w:pPr>
        <w:widowControl/>
        <w:jc w:val="left"/>
      </w:pPr>
    </w:p>
    <w:p w14:paraId="7EB5C2EB" w14:textId="77777777" w:rsidR="00972B80" w:rsidRPr="00972B80" w:rsidRDefault="00972B80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bookmarkStart w:id="2" w:name="_Hlk125724428"/>
      <w:r w:rsidRPr="00972B80">
        <w:rPr>
          <w:rFonts w:ascii="Times New Roman" w:hAnsi="Times New Roman" w:cs="Times New Roman"/>
          <w:b/>
          <w:bCs/>
          <w:i/>
          <w:iCs/>
          <w:sz w:val="18"/>
          <w:szCs w:val="18"/>
        </w:rPr>
        <w:lastRenderedPageBreak/>
        <w:t>Tab. S3 Analysis of Variance in Formula Fitting</w:t>
      </w:r>
    </w:p>
    <w:bookmarkEnd w:id="2"/>
    <w:tbl>
      <w:tblPr>
        <w:tblStyle w:val="a7"/>
        <w:tblW w:w="11624" w:type="dxa"/>
        <w:tblInd w:w="-170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1937"/>
        <w:gridCol w:w="1938"/>
        <w:gridCol w:w="1937"/>
        <w:gridCol w:w="1937"/>
        <w:gridCol w:w="1938"/>
      </w:tblGrid>
      <w:tr w:rsidR="00972B80" w:rsidRPr="00972B80" w14:paraId="5A4F8F14" w14:textId="77777777" w:rsidTr="00E0256A">
        <w:trPr>
          <w:trHeight w:val="240"/>
        </w:trPr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1E03AE81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E4A4B88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</w:p>
        </w:tc>
        <w:tc>
          <w:tcPr>
            <w:tcW w:w="1938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53404A84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 of Squares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647786F0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Square</w:t>
            </w:r>
          </w:p>
        </w:tc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58808EFC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3" w:name="_Hlk118366848"/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 Value</w:t>
            </w:r>
            <w:bookmarkEnd w:id="3"/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38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56FA45AB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Prob&gt;F</w:t>
            </w:r>
          </w:p>
        </w:tc>
      </w:tr>
      <w:tr w:rsidR="00972B80" w:rsidRPr="00972B80" w14:paraId="4FB6A45B" w14:textId="77777777" w:rsidTr="00E0256A">
        <w:trPr>
          <w:trHeight w:val="240"/>
        </w:trPr>
        <w:tc>
          <w:tcPr>
            <w:tcW w:w="1937" w:type="dxa"/>
            <w:tcBorders>
              <w:top w:val="single" w:sz="4" w:space="0" w:color="auto"/>
            </w:tcBorders>
            <w:hideMark/>
          </w:tcPr>
          <w:p w14:paraId="3930E9ED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Regression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hideMark/>
          </w:tcPr>
          <w:p w14:paraId="248B0603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hideMark/>
          </w:tcPr>
          <w:p w14:paraId="04725D90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sz w:val="18"/>
                <w:szCs w:val="18"/>
              </w:rPr>
              <w:t>646.64113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hideMark/>
          </w:tcPr>
          <w:p w14:paraId="327C00D4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sz w:val="18"/>
                <w:szCs w:val="18"/>
              </w:rPr>
              <w:t>323.32057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hideMark/>
          </w:tcPr>
          <w:p w14:paraId="5A38A29A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118366865"/>
            <w:r w:rsidRPr="00972B80">
              <w:rPr>
                <w:rFonts w:ascii="Times New Roman" w:hAnsi="Times New Roman" w:cs="Times New Roman"/>
                <w:sz w:val="18"/>
                <w:szCs w:val="18"/>
              </w:rPr>
              <w:t>26.64185</w:t>
            </w:r>
            <w:bookmarkEnd w:id="4"/>
          </w:p>
        </w:tc>
        <w:tc>
          <w:tcPr>
            <w:tcW w:w="1938" w:type="dxa"/>
            <w:tcBorders>
              <w:top w:val="single" w:sz="4" w:space="0" w:color="auto"/>
            </w:tcBorders>
            <w:hideMark/>
          </w:tcPr>
          <w:p w14:paraId="49C2C2C4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sz w:val="18"/>
                <w:szCs w:val="18"/>
              </w:rPr>
              <w:t>5.76171E-6</w:t>
            </w:r>
          </w:p>
        </w:tc>
      </w:tr>
      <w:tr w:rsidR="00972B80" w:rsidRPr="00972B80" w14:paraId="15ACDD62" w14:textId="77777777" w:rsidTr="00E0256A">
        <w:trPr>
          <w:trHeight w:val="240"/>
        </w:trPr>
        <w:tc>
          <w:tcPr>
            <w:tcW w:w="1937" w:type="dxa"/>
            <w:hideMark/>
          </w:tcPr>
          <w:p w14:paraId="2CCC1804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Residual</w:t>
            </w:r>
          </w:p>
        </w:tc>
        <w:tc>
          <w:tcPr>
            <w:tcW w:w="1937" w:type="dxa"/>
            <w:hideMark/>
          </w:tcPr>
          <w:p w14:paraId="2CC22CF1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38" w:type="dxa"/>
            <w:hideMark/>
          </w:tcPr>
          <w:p w14:paraId="3042EB13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sz w:val="18"/>
                <w:szCs w:val="18"/>
              </w:rPr>
              <w:t>206.30887</w:t>
            </w:r>
          </w:p>
        </w:tc>
        <w:tc>
          <w:tcPr>
            <w:tcW w:w="1937" w:type="dxa"/>
            <w:hideMark/>
          </w:tcPr>
          <w:p w14:paraId="1241035C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sz w:val="18"/>
                <w:szCs w:val="18"/>
              </w:rPr>
              <w:t>12.13582</w:t>
            </w:r>
          </w:p>
        </w:tc>
        <w:tc>
          <w:tcPr>
            <w:tcW w:w="1937" w:type="dxa"/>
            <w:hideMark/>
          </w:tcPr>
          <w:p w14:paraId="632A9086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hideMark/>
          </w:tcPr>
          <w:p w14:paraId="72F7560B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B80" w:rsidRPr="00972B80" w14:paraId="117B0A76" w14:textId="77777777" w:rsidTr="00E0256A">
        <w:trPr>
          <w:trHeight w:val="240"/>
        </w:trPr>
        <w:tc>
          <w:tcPr>
            <w:tcW w:w="1937" w:type="dxa"/>
            <w:hideMark/>
          </w:tcPr>
          <w:p w14:paraId="23B5B5F8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Uncorrected Total</w:t>
            </w:r>
          </w:p>
        </w:tc>
        <w:tc>
          <w:tcPr>
            <w:tcW w:w="1937" w:type="dxa"/>
            <w:hideMark/>
          </w:tcPr>
          <w:p w14:paraId="0D12BBDF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38" w:type="dxa"/>
            <w:hideMark/>
          </w:tcPr>
          <w:p w14:paraId="22BE0626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sz w:val="18"/>
                <w:szCs w:val="18"/>
              </w:rPr>
              <w:t>5383</w:t>
            </w:r>
          </w:p>
        </w:tc>
        <w:tc>
          <w:tcPr>
            <w:tcW w:w="1937" w:type="dxa"/>
            <w:hideMark/>
          </w:tcPr>
          <w:p w14:paraId="6EFE92C1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hideMark/>
          </w:tcPr>
          <w:p w14:paraId="3750E3BC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hideMark/>
          </w:tcPr>
          <w:p w14:paraId="353D733F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B80" w:rsidRPr="00972B80" w14:paraId="7CE29210" w14:textId="77777777" w:rsidTr="00E0256A">
        <w:trPr>
          <w:trHeight w:val="240"/>
        </w:trPr>
        <w:tc>
          <w:tcPr>
            <w:tcW w:w="1937" w:type="dxa"/>
            <w:hideMark/>
          </w:tcPr>
          <w:p w14:paraId="384D0ACA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Corrected Total</w:t>
            </w:r>
          </w:p>
        </w:tc>
        <w:tc>
          <w:tcPr>
            <w:tcW w:w="1937" w:type="dxa"/>
            <w:hideMark/>
          </w:tcPr>
          <w:p w14:paraId="7EA3AA84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38" w:type="dxa"/>
            <w:hideMark/>
          </w:tcPr>
          <w:p w14:paraId="67D18090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sz w:val="18"/>
                <w:szCs w:val="18"/>
              </w:rPr>
              <w:t>852.95</w:t>
            </w:r>
          </w:p>
        </w:tc>
        <w:tc>
          <w:tcPr>
            <w:tcW w:w="1937" w:type="dxa"/>
            <w:hideMark/>
          </w:tcPr>
          <w:p w14:paraId="6B3E02D4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hideMark/>
          </w:tcPr>
          <w:p w14:paraId="44FF7C25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hideMark/>
          </w:tcPr>
          <w:p w14:paraId="184A7E78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B0A732A" w14:textId="77777777" w:rsidR="00972B80" w:rsidRPr="00972B80" w:rsidRDefault="00972B80" w:rsidP="00972B80">
      <w:pPr>
        <w:widowControl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972B80">
        <w:rPr>
          <w:rFonts w:ascii="Times New Roman" w:hAnsi="Times New Roman" w:cs="Times New Roman"/>
          <w:i/>
          <w:iCs/>
          <w:sz w:val="18"/>
          <w:szCs w:val="18"/>
        </w:rPr>
        <w:t xml:space="preserve">ANOVA was used for the curve superiority test. </w:t>
      </w:r>
      <w:r w:rsidRPr="00972B80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*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F value=26.64185, p&lt;0.05, It can be considered that there is a curvilinear relationship between fat intake and PHQ9, and this curvilinear relationship holds.</w:t>
      </w:r>
    </w:p>
    <w:p w14:paraId="35D8CF0B" w14:textId="0143B65C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DB7AB02" w14:textId="2A283F6D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515F374" w14:textId="162989D7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5299AD0F" w14:textId="6C90FBE0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11BC201" w14:textId="70EE5D21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0377A0BF" w14:textId="1F5E6647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03866FB0" w14:textId="577767C3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AD47FDB" w14:textId="6539AA21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040AF51" w14:textId="7C92B5E0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3585188" w14:textId="0E3C8B54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3B9BC7A" w14:textId="47807F8B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7A9CE91" w14:textId="386646B3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6B31971" w14:textId="5FE3EAC7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5B2AF42" w14:textId="72FA3E15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052C93EF" w14:textId="1A33E54F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53F0C4FD" w14:textId="56C20E14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DA2EBE1" w14:textId="1E40160B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B9A6EDA" w14:textId="0E9B6648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AAF9DC3" w14:textId="3E44383A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5A2DE29C" w14:textId="2D5B56D6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41F1341" w14:textId="57327157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532F072" w14:textId="4E3F1716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5658061" w14:textId="01FAFDD5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4E879C5" w14:textId="3594468C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4633A62" w14:textId="3DC38D0E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207288E" w14:textId="37AB9A97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D5665E0" w14:textId="068F261C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CB5AA95" w14:textId="205DE8A1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DB21B70" w14:textId="44D3854F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01ADF794" w14:textId="09FF8E02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BF7A0C5" w14:textId="55DF7F52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A244E9B" w14:textId="5DE88259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BDD7BDB" w14:textId="3AE54D23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09CD039F" w14:textId="342DEA1B" w:rsid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07AEFE3" w14:textId="5FC8B9C3" w:rsidR="009448A0" w:rsidRDefault="009448A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28B4821" w14:textId="1DD3BB59" w:rsidR="000D5A05" w:rsidRDefault="000D5A05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5EC6F6EF" w14:textId="66FCB492" w:rsidR="003A45C5" w:rsidRPr="00A01187" w:rsidRDefault="003A45C5" w:rsidP="003E3A94">
      <w:pPr>
        <w:widowControl/>
        <w:jc w:val="lef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A01187">
        <w:rPr>
          <w:rFonts w:ascii="Times New Roman" w:hAnsi="Times New Roman" w:cs="Times New Roman"/>
          <w:b/>
          <w:bCs/>
          <w:i/>
          <w:iCs/>
          <w:sz w:val="18"/>
          <w:szCs w:val="18"/>
        </w:rPr>
        <w:lastRenderedPageBreak/>
        <w:t>Tab. S4 Basic Characteristics of Study Participants in Each Cohort</w:t>
      </w:r>
    </w:p>
    <w:tbl>
      <w:tblPr>
        <w:tblW w:w="10348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="009448A0" w:rsidRPr="009448A0" w14:paraId="0E541177" w14:textId="77777777" w:rsidTr="009448A0">
        <w:trPr>
          <w:jc w:val="center"/>
        </w:trPr>
        <w:tc>
          <w:tcPr>
            <w:tcW w:w="25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CAE56C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DEC099" w14:textId="77777777" w:rsid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45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Development</w:t>
            </w:r>
            <w:r w:rsidR="003A45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A45C5" w:rsidRPr="003A45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Cohort</w:t>
            </w:r>
          </w:p>
          <w:p w14:paraId="70D03D41" w14:textId="1DCB08D1" w:rsidR="003A45C5" w:rsidRPr="009448A0" w:rsidRDefault="003A45C5" w:rsidP="00F21C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n=2542)</w:t>
            </w:r>
          </w:p>
        </w:tc>
        <w:tc>
          <w:tcPr>
            <w:tcW w:w="25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35480" w14:textId="77777777" w:rsid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45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Validation</w:t>
            </w:r>
            <w:r w:rsidR="003A45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A45C5" w:rsidRPr="003A45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Cohort</w:t>
            </w:r>
          </w:p>
          <w:p w14:paraId="7FCAE709" w14:textId="344A4AFB" w:rsidR="003A45C5" w:rsidRPr="009448A0" w:rsidRDefault="003A45C5" w:rsidP="00F21C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n=849)</w:t>
            </w:r>
          </w:p>
        </w:tc>
        <w:tc>
          <w:tcPr>
            <w:tcW w:w="25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0E515D" w14:textId="68263BDF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P-value</w:t>
            </w:r>
            <w:r w:rsidR="003A45C5" w:rsidRPr="003A45C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*</w:t>
            </w:r>
          </w:p>
        </w:tc>
      </w:tr>
      <w:tr w:rsidR="009448A0" w:rsidRPr="009448A0" w14:paraId="740E6588" w14:textId="77777777" w:rsidTr="009448A0">
        <w:trPr>
          <w:jc w:val="center"/>
        </w:trPr>
        <w:tc>
          <w:tcPr>
            <w:tcW w:w="25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2EA9F1" w14:textId="3D44D2B3" w:rsidR="009448A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239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Age(year)</w:t>
            </w: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3A66BA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83E828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6E004E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0.222</w:t>
            </w:r>
          </w:p>
        </w:tc>
      </w:tr>
      <w:tr w:rsidR="000D5A05" w:rsidRPr="009448A0" w14:paraId="07BFAED9" w14:textId="77777777" w:rsidTr="00FE7C24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5A1142" w14:textId="61F1035F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≤39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550A4A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699 (27.498%)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786F48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234 (27.562%)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51F20C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58A4CCF4" w14:textId="77777777" w:rsidTr="00FE7C24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A3714E" w14:textId="0F481D99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&gt;39, ≤65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3E9933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1231 (48.426%)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880788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434 (51.119%)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95A342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14670C45" w14:textId="77777777" w:rsidTr="00FE7C24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5578C66" w14:textId="229D7FB9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&gt;65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B20423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612 (24.076%)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559FD0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181 (21.319%)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E0B406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8A0" w:rsidRPr="009448A0" w14:paraId="1914002A" w14:textId="77777777" w:rsidTr="009448A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4E6E7C" w14:textId="09558F24" w:rsidR="009448A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239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BMI (body mass index) (kg/m²)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F16675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F4876C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FC09E3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</w:tr>
      <w:tr w:rsidR="000D5A05" w:rsidRPr="009448A0" w14:paraId="08995919" w14:textId="77777777" w:rsidTr="005D190A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5715AA" w14:textId="17F451B6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&lt;18.5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E6DC65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54 (2.124%)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A1ED07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15 (1.767%)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0EF351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31479752" w14:textId="77777777" w:rsidTr="005D190A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FBD27E" w14:textId="0939391D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≥18.5, &lt;25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C737BD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661 (26.003%)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B23330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192 (22.615%)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629700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394B4AE9" w14:textId="77777777" w:rsidTr="005D190A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84E0BC" w14:textId="7BCFE458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≥25, &lt;30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AE4BC2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647 (25.452%)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9D4BE8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214 (25.206%)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75FBD8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5F558F99" w14:textId="77777777" w:rsidTr="005D190A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85A463" w14:textId="2513D46C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≥30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003857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1180 (46.420%)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7E3B4B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428 (50.412%)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B59658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8A0" w:rsidRPr="009448A0" w14:paraId="24CA5A31" w14:textId="77777777" w:rsidTr="009448A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72D46B" w14:textId="6FD25CDE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4C0609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902FCD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86D5F1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0.787</w:t>
            </w:r>
          </w:p>
        </w:tc>
      </w:tr>
      <w:tr w:rsidR="000D5A05" w:rsidRPr="009448A0" w14:paraId="4A99F7C9" w14:textId="77777777" w:rsidTr="001B14B6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F2C2E6" w14:textId="016B8032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Man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2BB4C4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758 (29.819%)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C29A6B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249 (29.329%)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AFC32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5467C53B" w14:textId="77777777" w:rsidTr="001B14B6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C3A9E5" w14:textId="6A4A020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5981CB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1784 (70.181%)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D52D26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600 (70.671%)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31F3ED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8A0" w:rsidRPr="009448A0" w14:paraId="0DBA8BDF" w14:textId="77777777" w:rsidTr="009448A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06451F" w14:textId="3C3A1405" w:rsidR="009448A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Ethnicity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968431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59FBAE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191EAB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0.278</w:t>
            </w:r>
          </w:p>
        </w:tc>
      </w:tr>
      <w:tr w:rsidR="000D5A05" w:rsidRPr="009448A0" w14:paraId="6149724A" w14:textId="77777777" w:rsidTr="00EC3D2C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94A654" w14:textId="61A7D3B5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Mexican American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BDC6D3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390 (15.342%)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814C1E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124 (14.605%)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51EEF9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1AA0B2D0" w14:textId="77777777" w:rsidTr="00EC3D2C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B264B0" w14:textId="6C1E8B5E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Non-Hispanic Black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CD8BAE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504 (19.827%)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746097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193 (22.733%)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AA342F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22F6B43D" w14:textId="77777777" w:rsidTr="00EC3D2C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F890D5" w14:textId="1A1825C3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Non-Hispanic White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D908DB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1076 (42.329%)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358C5B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364 (42.874%)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564DE1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2F3DEB27" w14:textId="77777777" w:rsidTr="00EC3D2C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6D599B" w14:textId="1F4B2AF6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Other Hispanic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137A29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343 (13.493%)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422B45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99 (11.661%)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82CEA2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18F37D2B" w14:textId="77777777" w:rsidTr="00EC3D2C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7309E3" w14:textId="3E18B431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Other race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4F37AF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229 (9.009%)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1815E8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69 (8.127%)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0D3D3F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8A0" w:rsidRPr="009448A0" w14:paraId="447B9E69" w14:textId="77777777" w:rsidTr="009448A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15A7F2" w14:textId="748F5CDD" w:rsidR="009448A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Marital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D8DA22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3547C8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0FA00A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0.506</w:t>
            </w:r>
          </w:p>
        </w:tc>
      </w:tr>
      <w:tr w:rsidR="000D5A05" w:rsidRPr="009448A0" w14:paraId="270D1EE7" w14:textId="77777777" w:rsidTr="002E7C08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7908DF" w14:textId="6EE2A054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Single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62DFA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1297 (51.023%)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2E96ED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422 (49.706%)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60EA66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44506091" w14:textId="77777777" w:rsidTr="002E7C08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674136" w14:textId="7AEADAA9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No single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3D7E6C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1245 (48.977%)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27CBD9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427 (50.294%)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C44323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8A0" w:rsidRPr="009448A0" w14:paraId="7E5F3E2D" w14:textId="77777777" w:rsidTr="009448A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95861F" w14:textId="35C63719" w:rsidR="009448A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Family income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473F3C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51B0D3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F941D5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0.158</w:t>
            </w:r>
          </w:p>
        </w:tc>
      </w:tr>
      <w:tr w:rsidR="000D5A05" w:rsidRPr="009448A0" w14:paraId="5D039D0D" w14:textId="77777777" w:rsidTr="001F37C5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E12E39" w14:textId="6C5347E2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Under $20,000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B70D83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1118 (43.981%)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8E1509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397 (46.761%)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C9C7D2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06234586" w14:textId="77777777" w:rsidTr="001F37C5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ACECC9" w14:textId="70C733C1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$20,000 and over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04DEE4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1424 (56.019%)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E7C50C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452 (53.239%)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7F0658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8A0" w:rsidRPr="009448A0" w14:paraId="27BE7786" w14:textId="77777777" w:rsidTr="009448A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2EDA35" w14:textId="5DB384D1" w:rsidR="009448A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Education level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75E365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A15FC1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E31C38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0.484</w:t>
            </w:r>
          </w:p>
        </w:tc>
      </w:tr>
      <w:tr w:rsidR="000D5A05" w:rsidRPr="009448A0" w14:paraId="70B10B9A" w14:textId="77777777" w:rsidTr="00EB3885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FC07BA" w14:textId="044D8B58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Under high school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C13F50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324 (12.746%)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A6CA9C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113 (13.310%)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B7A7E7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489928B8" w14:textId="77777777" w:rsidTr="00EB3885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17061C" w14:textId="22259F09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High school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52410E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1102 (43.352%)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968A9B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348 (40.989%)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5031F4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A05" w:rsidRPr="009448A0" w14:paraId="51DB294E" w14:textId="77777777" w:rsidTr="00EB3885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BBF4D5" w14:textId="3F8F0ABD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More than high school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AC6EFC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1116 (43.902%)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2AB10E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388 (45.701%)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D75B6D" w14:textId="77777777" w:rsidR="000D5A05" w:rsidRPr="009448A0" w:rsidRDefault="000D5A05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8A0" w:rsidRPr="009448A0" w14:paraId="46A94F13" w14:textId="77777777" w:rsidTr="009448A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CC84D4" w14:textId="55AE215C" w:rsidR="009448A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 w:rsidRPr="001F239E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iabetes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109DA5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7C9A9B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441A14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0.494</w:t>
            </w:r>
          </w:p>
        </w:tc>
      </w:tr>
      <w:tr w:rsidR="00D04AAD" w:rsidRPr="009448A0" w14:paraId="7FC42B0A" w14:textId="77777777" w:rsidTr="009279D2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4B75A0" w14:textId="6DEAC2B2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EC6048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1687 (66.365%)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3665E0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545 (64.193%)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EF134C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AAD" w:rsidRPr="009448A0" w14:paraId="139FC7A5" w14:textId="77777777" w:rsidTr="009279D2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B41612" w14:textId="04525291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Diabetes risk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BF78B2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212 (8.340%)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861B6F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73 (8.598%)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D731D7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AAD" w:rsidRPr="009448A0" w14:paraId="52E49EEC" w14:textId="77777777" w:rsidTr="009279D2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BAC3CE" w14:textId="5B35C2D3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F69EE2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643 (25.295%)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3A376B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231 (27.208%)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CCC40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8A0" w:rsidRPr="009448A0" w14:paraId="04E48267" w14:textId="77777777" w:rsidTr="009448A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B19E53" w14:textId="5477757B" w:rsidR="009448A0" w:rsidRPr="009448A0" w:rsidRDefault="001F239E" w:rsidP="00F21CD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Hypertension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13A0C7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0BEF32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E44980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0.520</w:t>
            </w:r>
          </w:p>
        </w:tc>
      </w:tr>
      <w:tr w:rsidR="00D04AAD" w:rsidRPr="009448A0" w14:paraId="1A8E8A36" w14:textId="77777777" w:rsidTr="006B1845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6B6729" w14:textId="58C85C24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615D26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1254 (49.331%)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3F38B2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408 (48.057%)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6EDFDA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AAD" w:rsidRPr="009448A0" w14:paraId="11EA15A0" w14:textId="77777777" w:rsidTr="006B1845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58EF30" w14:textId="6ADF0F70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DCFFC6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1288 (50.669%)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4D01A9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441 (51.943%)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4562BF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8A0" w:rsidRPr="009448A0" w14:paraId="3162B6B5" w14:textId="77777777" w:rsidTr="009448A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C659A" w14:textId="7FB5AE3A" w:rsidR="009448A0" w:rsidRPr="009448A0" w:rsidRDefault="001F239E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Alcohol using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E2B3E9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1CF23A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8542DC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0.960</w:t>
            </w:r>
          </w:p>
        </w:tc>
      </w:tr>
      <w:tr w:rsidR="009448A0" w:rsidRPr="009448A0" w14:paraId="2CC05BF9" w14:textId="77777777" w:rsidTr="009448A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080DDA" w14:textId="4B0A4CEB" w:rsidR="009448A0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0844B4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972 (38.238%)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40856E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319 (37.574%)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4BB736" w14:textId="77777777" w:rsidR="009448A0" w:rsidRPr="009448A0" w:rsidRDefault="009448A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AAD" w:rsidRPr="009448A0" w14:paraId="4FCAC9E7" w14:textId="77777777" w:rsidTr="00DE78D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9532A0" w14:textId="0321888C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Mild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C415CA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658 (25.885%)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84D548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227 (26.737%)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F6D80A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AAD" w:rsidRPr="009448A0" w14:paraId="36DA5879" w14:textId="77777777" w:rsidTr="00DE78D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B08DB1" w14:textId="24F41246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Moderate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3892EB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424 (16.680%)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69367C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143 (16.843%)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5C0938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AAD" w:rsidRPr="009448A0" w14:paraId="71883C9B" w14:textId="77777777" w:rsidTr="00DE78D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80FD76" w14:textId="06F2E498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Heavy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87A18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488 (19.197%)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C0F005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160 (18.846%)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C4A8AF" w14:textId="77777777" w:rsidR="00D04AAD" w:rsidRPr="009448A0" w:rsidRDefault="00D04AAD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39E" w:rsidRPr="009448A0" w14:paraId="3EBBD7F9" w14:textId="77777777" w:rsidTr="00E420E7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F75CF7" w14:textId="05B319CD" w:rsidR="001F239E" w:rsidRPr="001F239E" w:rsidRDefault="001F239E" w:rsidP="001F239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Smoke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B64E25" w14:textId="77777777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E08FD2" w14:textId="77777777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FA55D7" w14:textId="74E981D0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0.670</w:t>
            </w:r>
          </w:p>
        </w:tc>
      </w:tr>
      <w:tr w:rsidR="001F239E" w:rsidRPr="009448A0" w14:paraId="767A12E9" w14:textId="77777777" w:rsidTr="00E420E7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623CFA" w14:textId="44F58712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Never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A3C6F" w14:textId="77777777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713 (28.049%)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7D1A4E" w14:textId="77777777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250 (29.446%)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671413" w14:textId="77777777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39E" w:rsidRPr="009448A0" w14:paraId="70BC575E" w14:textId="77777777" w:rsidTr="00E420E7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347825" w14:textId="6248A6E8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Now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F1F4E4" w14:textId="77777777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593 (23.328%)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4C934F" w14:textId="77777777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200 (23.557%)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BC3EA7" w14:textId="77777777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39E" w:rsidRPr="009448A0" w14:paraId="24BF4800" w14:textId="77777777" w:rsidTr="00E420E7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70B507" w14:textId="37725004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hAnsi="Times New Roman" w:cs="Times New Roman"/>
                <w:sz w:val="18"/>
                <w:szCs w:val="18"/>
              </w:rPr>
              <w:t>Former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DD7507" w14:textId="77777777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1236 (48.623%)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DF832E" w14:textId="77777777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399 (46.996%)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B85C71" w14:textId="77777777" w:rsidR="001F239E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CD0" w:rsidRPr="009448A0" w14:paraId="520EF4A1" w14:textId="77777777" w:rsidTr="00F21CD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2969F9" w14:textId="77777777" w:rsidR="001F239E" w:rsidRPr="00F06529" w:rsidRDefault="001F239E" w:rsidP="001F239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F06529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Fat intake</w:t>
            </w:r>
          </w:p>
          <w:p w14:paraId="1289EA0B" w14:textId="19D344BC" w:rsidR="00F21CD0" w:rsidRPr="009448A0" w:rsidRDefault="001F239E" w:rsidP="001F239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529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(g/2 days)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E4527B" w14:textId="77777777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3D1227" w14:textId="77777777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EE1100" w14:textId="77777777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0.834</w:t>
            </w:r>
          </w:p>
        </w:tc>
      </w:tr>
      <w:tr w:rsidR="00F21CD0" w:rsidRPr="009448A0" w14:paraId="625E8BA7" w14:textId="77777777" w:rsidTr="008A24D2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CBB735" w14:textId="4600BFA3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&lt;65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40233F" w14:textId="77777777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339 (13.336%)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953487" w14:textId="77777777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110 (12.956%)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0CF6A2" w14:textId="77777777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CD0" w:rsidRPr="009448A0" w14:paraId="4E4A71AE" w14:textId="77777777" w:rsidTr="00F21CD0">
        <w:trPr>
          <w:jc w:val="center"/>
        </w:trPr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206799" w14:textId="43A900B7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≥65, &lt;1</w:t>
            </w:r>
            <w:r w:rsid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3341EE" w14:textId="77777777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790 (31.078%)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753024" w14:textId="77777777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257 (30.271%)</w:t>
            </w:r>
          </w:p>
        </w:tc>
        <w:tc>
          <w:tcPr>
            <w:tcW w:w="258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C47F0A" w14:textId="77777777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CD0" w:rsidRPr="009448A0" w14:paraId="25726A93" w14:textId="77777777" w:rsidTr="00F21CD0">
        <w:trPr>
          <w:jc w:val="center"/>
        </w:trPr>
        <w:tc>
          <w:tcPr>
            <w:tcW w:w="2587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F81241" w14:textId="592A98E9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≥1</w:t>
            </w:r>
            <w:r w:rsid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00,</w:t>
            </w:r>
            <w:r w:rsidR="003A45C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="001F239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&lt;155.45</w:t>
            </w:r>
          </w:p>
        </w:tc>
        <w:tc>
          <w:tcPr>
            <w:tcW w:w="2587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E10C9E" w14:textId="77777777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1413 (55.586%)</w:t>
            </w:r>
          </w:p>
        </w:tc>
        <w:tc>
          <w:tcPr>
            <w:tcW w:w="2587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AE14C3" w14:textId="77777777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A0">
              <w:rPr>
                <w:rFonts w:ascii="Times New Roman" w:hAnsi="Times New Roman" w:cs="Times New Roman"/>
                <w:sz w:val="18"/>
                <w:szCs w:val="18"/>
              </w:rPr>
              <w:t>482 (56.773%)</w:t>
            </w:r>
          </w:p>
        </w:tc>
        <w:tc>
          <w:tcPr>
            <w:tcW w:w="2587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5F7758" w14:textId="77777777" w:rsidR="00F21CD0" w:rsidRPr="009448A0" w:rsidRDefault="00F21CD0" w:rsidP="00F21CD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963BB4" w14:textId="372E5C93" w:rsidR="00972B80" w:rsidRPr="00A01187" w:rsidRDefault="003A45C5" w:rsidP="003E3A94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A01187">
        <w:rPr>
          <w:rFonts w:ascii="Times New Roman" w:hAnsi="Times New Roman" w:cs="Times New Roman"/>
          <w:sz w:val="18"/>
          <w:szCs w:val="18"/>
        </w:rPr>
        <w:t>* P-value obtained by t-test or chi-square test. Use the Kruskal-Wallis rank-sum test for continuous variables, and if the count variable has a theoretical number &lt;10, use Fisher's exact probability test.</w:t>
      </w:r>
    </w:p>
    <w:p w14:paraId="26E6733D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2FE04AD2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70AF37B2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36532F2D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7CE7750B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5AF2B82A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2F17E9C6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41EBF051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28B89771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461241EE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2A101643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26BD4BAC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51E37BB7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758BFC54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66FD668D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121F609C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581AF6CB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05A31A81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72FA9B1D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70BF11C0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7021F87D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4E6B2B3C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77662B6D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0E743E8C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63DE3148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7B59ED3D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4D50FC40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4C14B0B4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36B6C175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55F563CF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0124F775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69E97D05" w14:textId="77777777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44862257" w14:textId="7C618494" w:rsidR="000D5A05" w:rsidRDefault="000D5A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33B2A6C2" w14:textId="77777777" w:rsidR="00A01187" w:rsidRDefault="00A01187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44281754" w14:textId="7C2A3BAC" w:rsidR="00A85B05" w:rsidRPr="00A01187" w:rsidRDefault="00A85B05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bookmarkStart w:id="5" w:name="_Hlk125726531"/>
      <w:r w:rsidRPr="00A01187">
        <w:rPr>
          <w:rFonts w:ascii="Times New Roman" w:hAnsi="Times New Roman" w:cs="Times New Roman"/>
          <w:b/>
          <w:bCs/>
          <w:i/>
          <w:iCs/>
          <w:sz w:val="18"/>
          <w:szCs w:val="18"/>
        </w:rPr>
        <w:lastRenderedPageBreak/>
        <w:t>Tab. S5</w:t>
      </w:r>
      <w:r w:rsidR="00A01187" w:rsidRPr="00A01187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A01187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(a) </w:t>
      </w:r>
      <w:r w:rsidR="00A01187" w:rsidRPr="00A01187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Scale Coefficients Based on Development Cohort </w:t>
      </w:r>
      <w:r w:rsidR="00A01187">
        <w:rPr>
          <w:rFonts w:ascii="Times New Roman" w:hAnsi="Times New Roman" w:cs="Times New Roman"/>
          <w:b/>
          <w:bCs/>
          <w:i/>
          <w:iCs/>
          <w:sz w:val="18"/>
          <w:szCs w:val="18"/>
        </w:rPr>
        <w:t>(unadjusted)</w:t>
      </w:r>
    </w:p>
    <w:tbl>
      <w:tblPr>
        <w:tblW w:w="11057" w:type="dxa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2126"/>
        <w:gridCol w:w="2097"/>
        <w:gridCol w:w="2211"/>
        <w:gridCol w:w="2212"/>
      </w:tblGrid>
      <w:tr w:rsidR="00EA2CBA" w:rsidRPr="00AD1B65" w14:paraId="30C15CA9" w14:textId="77777777" w:rsidTr="00AD1B65">
        <w:trPr>
          <w:jc w:val="center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D587E6" w14:textId="77777777" w:rsidR="00EA2CBA" w:rsidRPr="00A85B05" w:rsidRDefault="00EA2CBA" w:rsidP="00AD1B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6" w:name="_Hlk125726587"/>
            <w:bookmarkEnd w:id="5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CB6743" w14:textId="03DD572B" w:rsidR="00EA2CBA" w:rsidRPr="00AD1B65" w:rsidRDefault="00A01187" w:rsidP="00AD1B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11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Coefficient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452D9D" w14:textId="17423A7F" w:rsidR="00EA2CBA" w:rsidRPr="00AD1B65" w:rsidRDefault="00EA2CBA" w:rsidP="00AD1B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1B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95%CI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F3A353" w14:textId="608C9099" w:rsidR="00EA2CBA" w:rsidRPr="00AD1B65" w:rsidRDefault="00EA2CBA" w:rsidP="00AD1B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1B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95%CI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CD5EFA" w14:textId="1B4CDA0B" w:rsidR="00EA2CBA" w:rsidRPr="00AD1B65" w:rsidRDefault="00EA2CBA" w:rsidP="00AD1B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D1B6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  <w:r w:rsidR="00AD1B6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</w:t>
            </w:r>
            <w:r w:rsidRPr="00AD1B6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valu</w:t>
            </w:r>
            <w:r w:rsidR="009C777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</w:t>
            </w:r>
            <w:r w:rsidR="009C777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EA2CBA" w:rsidRPr="00AD1B65" w14:paraId="1BCD7928" w14:textId="77777777" w:rsidTr="00AD1B65">
        <w:trPr>
          <w:jc w:val="center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C8FF2" w14:textId="77777777" w:rsidR="00EA2CBA" w:rsidRPr="00A85B05" w:rsidRDefault="00EA2CBA" w:rsidP="00AD1B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(Intercept)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FAF481" w14:textId="77777777" w:rsidR="00EA2CBA" w:rsidRPr="00A85B05" w:rsidRDefault="00EA2CBA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12.47576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82DE8B" w14:textId="77777777" w:rsidR="00EA2CBA" w:rsidRPr="00A85B05" w:rsidRDefault="00EA2CBA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11.05461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A040A1" w14:textId="77777777" w:rsidR="00EA2CBA" w:rsidRPr="00A85B05" w:rsidRDefault="00EA2CBA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13.89030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DC3AEE" w14:textId="291B8F7F" w:rsidR="00EA2CBA" w:rsidRPr="00A85B05" w:rsidRDefault="00AD1B65" w:rsidP="00AD1B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EA2CBA" w:rsidRPr="00AD1B65" w14:paraId="51F0DCC2" w14:textId="77777777" w:rsidTr="00AD1B65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ADABF4" w14:textId="114FED2B" w:rsidR="00EA2CBA" w:rsidRPr="00A85B05" w:rsidRDefault="00AD1B65" w:rsidP="00AD1B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A8C5E" w14:textId="77777777" w:rsidR="00EA2CBA" w:rsidRPr="00A85B05" w:rsidRDefault="00EA2CBA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-0.59203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D7B060" w14:textId="77777777" w:rsidR="00EA2CBA" w:rsidRPr="00A85B05" w:rsidRDefault="00EA2CBA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-0.87924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963A3D" w14:textId="77777777" w:rsidR="00EA2CBA" w:rsidRPr="00A85B05" w:rsidRDefault="00EA2CBA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-0.31310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4512DA" w14:textId="6881EC4B" w:rsidR="00EA2CBA" w:rsidRPr="00A85B05" w:rsidRDefault="00AD1B65" w:rsidP="00AD1B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EA2CBA" w:rsidRPr="00AD1B65" w14:paraId="3B8E9398" w14:textId="77777777" w:rsidTr="00AD1B65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51D4B9" w14:textId="2EB8EF36" w:rsidR="00EA2CBA" w:rsidRPr="00A85B05" w:rsidRDefault="00EA2CBA" w:rsidP="00AD1B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BMI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5A7EC4" w14:textId="77777777" w:rsidR="00EA2CBA" w:rsidRPr="00A85B05" w:rsidRDefault="00EA2CBA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0.31657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BE22EE" w14:textId="77777777" w:rsidR="00EA2CBA" w:rsidRPr="00A85B05" w:rsidRDefault="00EA2CBA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0.12214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4EFCDF" w14:textId="77777777" w:rsidR="00EA2CBA" w:rsidRPr="00A85B05" w:rsidRDefault="00EA2CBA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0.53583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47CCF4" w14:textId="0CAC7866" w:rsidR="00EA2CBA" w:rsidRPr="00A85B05" w:rsidRDefault="00AD1B65" w:rsidP="00AD1B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AD1B65" w:rsidRPr="00AD1B65" w14:paraId="4E2B64FE" w14:textId="77777777" w:rsidTr="00AD1B65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C0F7DF" w14:textId="6F90B8D7" w:rsidR="00AD1B65" w:rsidRPr="00A85B05" w:rsidRDefault="00AD1B65" w:rsidP="00AD1B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F2150E" w14:textId="296AE9C4" w:rsidR="00AD1B65" w:rsidRPr="00A85B05" w:rsidRDefault="00AD1B65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0.38299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1E9B45" w14:textId="0794C063" w:rsidR="00AD1B65" w:rsidRPr="00A85B05" w:rsidRDefault="00AD1B65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-0.03863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37702C" w14:textId="1166958F" w:rsidR="00AD1B65" w:rsidRPr="00A85B05" w:rsidRDefault="00AD1B65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0.76901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D7141C" w14:textId="490698B5" w:rsidR="00AD1B65" w:rsidRPr="00A85B05" w:rsidRDefault="00AD1B65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</w:tr>
      <w:tr w:rsidR="00A85B05" w:rsidRPr="00AD1B65" w14:paraId="2ED8AA20" w14:textId="77777777" w:rsidTr="00A26BE0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176A9B" w14:textId="458D286D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Ethnicity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61782D" w14:textId="5354C7C5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0.12132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4C3536" w14:textId="7680B92A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-0.04039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20A72" w14:textId="434C6FFA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0.28132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77893D" w14:textId="29076B6B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  <w:r w:rsidR="009C777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</w:tr>
      <w:tr w:rsidR="00AD1B65" w:rsidRPr="00AD1B65" w14:paraId="74C5ADD3" w14:textId="77777777" w:rsidTr="00E0256A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7D4EE8" w14:textId="49A7F067" w:rsidR="00AD1B65" w:rsidRPr="00A85B05" w:rsidRDefault="00AD1B65" w:rsidP="00AD1B6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Marital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48D5A0" w14:textId="77777777" w:rsidR="00AD1B65" w:rsidRPr="00A85B05" w:rsidRDefault="00AD1B65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-0.47210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382F92" w14:textId="77777777" w:rsidR="00AD1B65" w:rsidRPr="00A85B05" w:rsidRDefault="00AD1B65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-0.82491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85C2B7" w14:textId="77777777" w:rsidR="00AD1B65" w:rsidRPr="00A85B05" w:rsidRDefault="00AD1B65" w:rsidP="00AD1B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-0.09511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8BB5AD" w14:textId="3A921FB8" w:rsidR="00AD1B65" w:rsidRPr="00A85B05" w:rsidRDefault="00AD1B65" w:rsidP="00AD1B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A85B05" w:rsidRPr="00AD1B65" w14:paraId="169DC3FE" w14:textId="77777777" w:rsidTr="00A85B05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CE308C" w14:textId="6C1441AB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Family income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29679E" w14:textId="53D5CBF2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-0.55353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78DC82" w14:textId="4BFDF508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-0.90180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B04556" w14:textId="68ADFFE2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-0.15790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60D37A" w14:textId="61E5DABA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A85B05" w:rsidRPr="00AD1B65" w14:paraId="1AC290E6" w14:textId="77777777" w:rsidTr="00A85B05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A1484C" w14:textId="3C6465A5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Educational level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5F80F2" w14:textId="2C46BD64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-0.45639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E2AEFD" w14:textId="30DC658B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-0.72610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5FE91D" w14:textId="12305287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-0.20165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7EE922" w14:textId="7C4385AC" w:rsidR="00A85B05" w:rsidRPr="009C777F" w:rsidRDefault="00A85B05" w:rsidP="00A85B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A85B05" w:rsidRPr="00AD1B65" w14:paraId="16623298" w14:textId="77777777" w:rsidTr="00AD1B65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74A47E" w14:textId="2E46AE38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Diabetes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D7389C" w14:textId="77777777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0.22864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A39369" w14:textId="77777777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-0.00640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5AFBB5" w14:textId="77777777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0.47390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77436B" w14:textId="768BB5C2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</w:tr>
      <w:tr w:rsidR="00A85B05" w:rsidRPr="00AD1B65" w14:paraId="267149BA" w14:textId="77777777" w:rsidTr="00AD1B65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677585" w14:textId="77F6FB14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Hypertension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14573D" w14:textId="64DBB866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0.34172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63BCE3" w14:textId="5C3E0E13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-0.05779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5248BB" w14:textId="53AED3C1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0.75819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BCCF80" w14:textId="74FE7FAE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</w:tr>
      <w:tr w:rsidR="00A85B05" w:rsidRPr="00AD1B65" w14:paraId="01293C5A" w14:textId="77777777" w:rsidTr="00AD1B65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3BB913" w14:textId="3E7F7D55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Alcohol using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37EF29" w14:textId="77777777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0.04915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DEC8E4" w14:textId="77777777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-0.13469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CDBA3B" w14:textId="77777777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0.22630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6E3662" w14:textId="403E603E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  <w:r w:rsidR="009C777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</w:tr>
      <w:tr w:rsidR="00A85B05" w:rsidRPr="00AD1B65" w14:paraId="45E1D356" w14:textId="77777777" w:rsidTr="00AD1B65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FCE7A5" w14:textId="3DACEE81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Smoke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4F5917" w14:textId="77777777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-0.76105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19BCE1" w14:textId="77777777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-0.97750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6FED2A" w14:textId="77777777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-0.53151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EA2D8A" w14:textId="69778109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A85B05" w:rsidRPr="00AD1B65" w14:paraId="20D96257" w14:textId="77777777" w:rsidTr="00AD1B65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5525F4" w14:textId="071EA502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Fat intake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9DAD06" w14:textId="77777777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-0.29182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039F89" w14:textId="77777777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-0.55217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0C3B3D" w14:textId="77777777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-0.01354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495F4A" w14:textId="40B26479" w:rsidR="00A85B05" w:rsidRPr="00A85B05" w:rsidRDefault="00A85B05" w:rsidP="00A85B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bookmarkEnd w:id="6"/>
    </w:tbl>
    <w:p w14:paraId="3BEB23DD" w14:textId="77777777" w:rsidR="00A01187" w:rsidRDefault="00A01187" w:rsidP="00A01187">
      <w:pPr>
        <w:widowControl/>
        <w:jc w:val="lef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352DF5E" w14:textId="0210070D" w:rsidR="00A01187" w:rsidRPr="00A01187" w:rsidRDefault="00A01187" w:rsidP="00A01187">
      <w:pPr>
        <w:widowControl/>
        <w:jc w:val="lef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A01187">
        <w:rPr>
          <w:rFonts w:ascii="Times New Roman" w:hAnsi="Times New Roman" w:cs="Times New Roman"/>
          <w:b/>
          <w:bCs/>
          <w:i/>
          <w:iCs/>
          <w:sz w:val="18"/>
          <w:szCs w:val="18"/>
        </w:rPr>
        <w:t>Tab. S5 (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b</w:t>
      </w:r>
      <w:r w:rsidRPr="00A01187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) Scale Coefficients Based on Development Cohort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(adjusted)</w:t>
      </w:r>
    </w:p>
    <w:tbl>
      <w:tblPr>
        <w:tblW w:w="11057" w:type="dxa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2126"/>
        <w:gridCol w:w="2097"/>
        <w:gridCol w:w="2211"/>
        <w:gridCol w:w="2212"/>
      </w:tblGrid>
      <w:tr w:rsidR="00A01187" w:rsidRPr="00AD1B65" w14:paraId="2911C235" w14:textId="77777777" w:rsidTr="00E0256A">
        <w:trPr>
          <w:jc w:val="center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064F56" w14:textId="77777777" w:rsidR="00A01187" w:rsidRPr="00A85B05" w:rsidRDefault="00A01187" w:rsidP="00E025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1E8AC2" w14:textId="77777777" w:rsidR="00A01187" w:rsidRPr="00AD1B65" w:rsidRDefault="00A01187" w:rsidP="00E025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11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Coefficient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BDF944" w14:textId="46CB9A39" w:rsidR="00A01187" w:rsidRPr="00AD1B65" w:rsidRDefault="00A01187" w:rsidP="00E025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1B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95%CI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104F71" w14:textId="77777777" w:rsidR="00A01187" w:rsidRPr="00AD1B65" w:rsidRDefault="00A01187" w:rsidP="00E025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1B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95%CI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C45C33" w14:textId="77777777" w:rsidR="00A01187" w:rsidRPr="00AD1B65" w:rsidRDefault="00A01187" w:rsidP="00E025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D1B6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</w:t>
            </w:r>
            <w:r w:rsidRPr="00AD1B6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value</w:t>
            </w:r>
          </w:p>
        </w:tc>
      </w:tr>
      <w:tr w:rsidR="00A01187" w:rsidRPr="00AD1B65" w14:paraId="3462F8A3" w14:textId="77777777" w:rsidTr="00E0256A">
        <w:trPr>
          <w:jc w:val="center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542F24" w14:textId="77777777" w:rsidR="00A01187" w:rsidRPr="00A85B05" w:rsidRDefault="00A01187" w:rsidP="00A011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(Intercept)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A14149" w14:textId="5D994A3C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12.89412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5252C1" w14:textId="0E5D5B01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11.55488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3D89A9" w14:textId="6EF0F8A1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14.21288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D6E02E" w14:textId="77777777" w:rsidR="00A01187" w:rsidRPr="00A85B05" w:rsidRDefault="00A01187" w:rsidP="00A011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A01187" w:rsidRPr="00AD1B65" w14:paraId="4690C5DC" w14:textId="77777777" w:rsidTr="00E0256A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E95A55" w14:textId="77777777" w:rsidR="00A01187" w:rsidRPr="00A85B05" w:rsidRDefault="00A01187" w:rsidP="00A011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3B55E8" w14:textId="0B44CB27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-0.61467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5B75C2" w14:textId="4B1E39D3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-0.88508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C14A19" w14:textId="77777777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-0.31310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448AE2" w14:textId="77777777" w:rsidR="00A01187" w:rsidRPr="00A85B05" w:rsidRDefault="00A01187" w:rsidP="00A011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A01187" w:rsidRPr="00AD1B65" w14:paraId="2D87F763" w14:textId="77777777" w:rsidTr="00E0256A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0366E2" w14:textId="77777777" w:rsidR="00A01187" w:rsidRPr="00A85B05" w:rsidRDefault="00A01187" w:rsidP="00A011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BMI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8EBD67" w14:textId="02DCF255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0.30505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04CEF7" w14:textId="27BFD3DA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0.10980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84BC8F" w14:textId="7D2F2D25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0.52631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42AA32" w14:textId="77777777" w:rsidR="00A01187" w:rsidRPr="00A85B05" w:rsidRDefault="00A01187" w:rsidP="00A011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A01187" w:rsidRPr="00AD1B65" w14:paraId="3EDD6EEA" w14:textId="77777777" w:rsidTr="00E0256A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2A65C8" w14:textId="77777777" w:rsidR="00A01187" w:rsidRPr="00A85B05" w:rsidRDefault="00A01187" w:rsidP="00A011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8F9B2B" w14:textId="1938BB52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0.36946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40C7F2" w14:textId="60693ACF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-0.05124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43442F" w14:textId="281B20B1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0.75941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9BC4E6" w14:textId="77777777" w:rsidR="00A01187" w:rsidRPr="00A85B05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</w:tr>
      <w:tr w:rsidR="009C777F" w:rsidRPr="00AD1B65" w14:paraId="03E0F405" w14:textId="77777777" w:rsidTr="00E0256A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D8A133" w14:textId="77777777" w:rsidR="009C777F" w:rsidRPr="00A85B05" w:rsidRDefault="009C777F" w:rsidP="009C777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Marital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ACC3D8" w14:textId="7ABD868A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-0.46377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E216A7" w14:textId="3AB26351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-0.81610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8BCEB3" w14:textId="4F77FF85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-0.09027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856E2F" w14:textId="77777777" w:rsidR="009C777F" w:rsidRPr="00A85B05" w:rsidRDefault="009C777F" w:rsidP="009C7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9C777F" w:rsidRPr="00AD1B65" w14:paraId="132C82A8" w14:textId="77777777" w:rsidTr="00E0256A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FE0981" w14:textId="77777777" w:rsidR="009C777F" w:rsidRPr="00A85B05" w:rsidRDefault="009C777F" w:rsidP="009C7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Family income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BF81B7" w14:textId="79F60C85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-0.55618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E019E1" w14:textId="349F3746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-0.90572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4DA2C2" w14:textId="4DE280B4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-0.16033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69B409" w14:textId="77777777" w:rsidR="009C777F" w:rsidRPr="00A85B05" w:rsidRDefault="009C777F" w:rsidP="009C7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A01187" w:rsidRPr="00AD1B65" w14:paraId="588786FB" w14:textId="77777777" w:rsidTr="00E0256A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9D2227" w14:textId="77777777" w:rsidR="00A01187" w:rsidRPr="00A85B05" w:rsidRDefault="00A01187" w:rsidP="00A011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Educational level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33F1B6" w14:textId="5F26A755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-0.41419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CC87CA" w14:textId="1B38D508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-0.67177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8244D3" w14:textId="3F6009F2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-0.15951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971EDA" w14:textId="77777777" w:rsidR="00A01187" w:rsidRPr="009C777F" w:rsidRDefault="00A01187" w:rsidP="00A011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9C777F" w:rsidRPr="00AD1B65" w14:paraId="74ECC5BC" w14:textId="77777777" w:rsidTr="00E0256A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5239B3" w14:textId="77777777" w:rsidR="009C777F" w:rsidRPr="00A85B05" w:rsidRDefault="009C777F" w:rsidP="009C7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Diabetes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7C8529" w14:textId="73F19E77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0.22266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0D3668" w14:textId="553E6F20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-0.01098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ED1CAE" w14:textId="6947F902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0.46599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722470" w14:textId="77777777" w:rsidR="009C777F" w:rsidRPr="00A85B05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</w:tr>
      <w:tr w:rsidR="009C777F" w:rsidRPr="00AD1B65" w14:paraId="7379A205" w14:textId="77777777" w:rsidTr="00E0256A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6AB076" w14:textId="77777777" w:rsidR="009C777F" w:rsidRPr="00A85B05" w:rsidRDefault="009C777F" w:rsidP="009C7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Hypertension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07FC0" w14:textId="74CE2CEC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0.34279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31BD44" w14:textId="67F334B2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-0.06330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36D5B6" w14:textId="4E27C37E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0.76623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B17245" w14:textId="77777777" w:rsidR="009C777F" w:rsidRPr="00A85B05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</w:tr>
      <w:tr w:rsidR="009C777F" w:rsidRPr="00AD1B65" w14:paraId="2AA3FB10" w14:textId="77777777" w:rsidTr="00E0256A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EEE90B" w14:textId="77777777" w:rsidR="009C777F" w:rsidRPr="00A85B05" w:rsidRDefault="009C777F" w:rsidP="009C7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Smoke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6EF748" w14:textId="379EAEC7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-0.77760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11460B" w14:textId="6FBA4B77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-0.99632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B8F960" w14:textId="3F25A86C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-0.54483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3A87F" w14:textId="77777777" w:rsidR="009C777F" w:rsidRPr="00A85B05" w:rsidRDefault="009C777F" w:rsidP="009C7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  <w:tr w:rsidR="009C777F" w:rsidRPr="00AD1B65" w14:paraId="5ADFDEF8" w14:textId="77777777" w:rsidTr="00E0256A">
        <w:trPr>
          <w:jc w:val="center"/>
        </w:trPr>
        <w:tc>
          <w:tcPr>
            <w:tcW w:w="24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E35001" w14:textId="77777777" w:rsidR="009C777F" w:rsidRPr="00A85B05" w:rsidRDefault="009C777F" w:rsidP="009C7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Fat intake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81233B" w14:textId="57867653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-0.28533</w:t>
            </w:r>
          </w:p>
        </w:tc>
        <w:tc>
          <w:tcPr>
            <w:tcW w:w="209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318BCA" w14:textId="3C816617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-0.54497</w:t>
            </w:r>
          </w:p>
        </w:tc>
        <w:tc>
          <w:tcPr>
            <w:tcW w:w="221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CC99DF" w14:textId="00E10E50" w:rsidR="009C777F" w:rsidRPr="009C777F" w:rsidRDefault="009C777F" w:rsidP="009C7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77F">
              <w:rPr>
                <w:rFonts w:ascii="Times New Roman" w:hAnsi="Times New Roman" w:cs="Times New Roman"/>
                <w:sz w:val="18"/>
                <w:szCs w:val="18"/>
              </w:rPr>
              <w:t>-0.00812</w:t>
            </w:r>
          </w:p>
        </w:tc>
        <w:tc>
          <w:tcPr>
            <w:tcW w:w="221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3809E2" w14:textId="77777777" w:rsidR="009C777F" w:rsidRPr="00A85B05" w:rsidRDefault="009C777F" w:rsidP="009C7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&lt;0.05</w:t>
            </w:r>
          </w:p>
        </w:tc>
      </w:tr>
    </w:tbl>
    <w:p w14:paraId="7D5193B4" w14:textId="32B5C94B" w:rsidR="000D5A05" w:rsidRPr="00C8425C" w:rsidRDefault="009C777F" w:rsidP="00972B80">
      <w:pPr>
        <w:widowControl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C8425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C8425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C8425C" w:rsidRPr="00C8425C">
        <w:rPr>
          <w:rFonts w:ascii="Times New Roman" w:hAnsi="Times New Roman" w:cs="Times New Roman"/>
          <w:i/>
          <w:iCs/>
          <w:sz w:val="18"/>
          <w:szCs w:val="20"/>
        </w:rPr>
        <w:t xml:space="preserve"> the P-value and confidence intervals </w:t>
      </w:r>
      <w:r w:rsidR="00B05809">
        <w:rPr>
          <w:rFonts w:ascii="Times New Roman" w:hAnsi="Times New Roman" w:cs="Times New Roman"/>
          <w:i/>
          <w:iCs/>
          <w:sz w:val="18"/>
          <w:szCs w:val="20"/>
        </w:rPr>
        <w:t>were</w:t>
      </w:r>
      <w:r w:rsidR="00C8425C" w:rsidRPr="00C8425C">
        <w:rPr>
          <w:rFonts w:ascii="Times New Roman" w:hAnsi="Times New Roman" w:cs="Times New Roman"/>
          <w:i/>
          <w:iCs/>
          <w:sz w:val="18"/>
          <w:szCs w:val="20"/>
        </w:rPr>
        <w:t xml:space="preserve"> calculated by </w:t>
      </w:r>
      <w:r w:rsidR="00C8425C" w:rsidRPr="00C8425C">
        <w:rPr>
          <w:rFonts w:ascii="Times New Roman" w:hAnsi="Times New Roman" w:cs="Times New Roman"/>
          <w:i/>
          <w:iCs/>
          <w:sz w:val="18"/>
          <w:szCs w:val="18"/>
        </w:rPr>
        <w:t>Bootstrap results (N resampling: 1000)</w:t>
      </w:r>
      <w:r w:rsidR="003F6613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332CB93A" w14:textId="4C6F8A93" w:rsidR="000D5A05" w:rsidRPr="00C8425C" w:rsidRDefault="009C777F" w:rsidP="00C8425C">
      <w:pPr>
        <w:widowControl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C8425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+</w:t>
      </w:r>
      <w:r w:rsidRPr="00C8425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C8425C" w:rsidRPr="00C8425C">
        <w:rPr>
          <w:rFonts w:ascii="Times New Roman" w:hAnsi="Times New Roman" w:cs="Times New Roman"/>
          <w:i/>
          <w:iCs/>
          <w:sz w:val="18"/>
          <w:szCs w:val="20"/>
        </w:rPr>
        <w:t xml:space="preserve"> </w:t>
      </w:r>
      <w:r w:rsidR="00C8425C" w:rsidRPr="00C8425C">
        <w:rPr>
          <w:rFonts w:ascii="Times New Roman" w:hAnsi="Times New Roman" w:cs="Times New Roman"/>
          <w:i/>
          <w:iCs/>
          <w:sz w:val="18"/>
          <w:szCs w:val="18"/>
        </w:rPr>
        <w:t>All variables with p-values≥0.1(Ethnicity</w:t>
      </w:r>
      <w:r w:rsidR="00C8425C" w:rsidRPr="00C8425C">
        <w:rPr>
          <w:rFonts w:ascii="Times New Roman" w:hAnsi="Times New Roman" w:cs="Times New Roman" w:hint="eastAsia"/>
          <w:i/>
          <w:iCs/>
          <w:sz w:val="18"/>
          <w:szCs w:val="18"/>
        </w:rPr>
        <w:t xml:space="preserve"> </w:t>
      </w:r>
      <w:r w:rsidR="00C8425C" w:rsidRPr="00C8425C">
        <w:rPr>
          <w:rFonts w:ascii="Times New Roman" w:hAnsi="Times New Roman" w:cs="Times New Roman"/>
          <w:i/>
          <w:iCs/>
          <w:sz w:val="18"/>
          <w:szCs w:val="18"/>
        </w:rPr>
        <w:t>and Alcohol using) will be excluded from the adjusted model</w:t>
      </w:r>
      <w:r w:rsidR="003F6613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5AA7A80D" w14:textId="6E241645" w:rsidR="000D5A05" w:rsidRPr="00C8425C" w:rsidRDefault="009C777F" w:rsidP="00972B80">
      <w:pPr>
        <w:widowControl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C8425C">
        <w:rPr>
          <w:rFonts w:ascii="Times New Roman" w:hAnsi="Times New Roman" w:cs="Times New Roman"/>
          <w:i/>
          <w:iCs/>
          <w:sz w:val="18"/>
          <w:szCs w:val="18"/>
        </w:rPr>
        <w:t>CI, confidence intervals</w:t>
      </w:r>
      <w:r w:rsidR="003F6613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73355347" w14:textId="29E4651E" w:rsidR="000D5A05" w:rsidRPr="00C8425C" w:rsidRDefault="000D5A05" w:rsidP="00972B80">
      <w:pPr>
        <w:widowControl/>
        <w:jc w:val="left"/>
        <w:rPr>
          <w:rFonts w:ascii="Times New Roman" w:hAnsi="Times New Roman" w:cs="Times New Roman"/>
          <w:i/>
          <w:iCs/>
          <w:szCs w:val="21"/>
        </w:rPr>
      </w:pPr>
    </w:p>
    <w:p w14:paraId="3A07EBEB" w14:textId="5CF25CCD" w:rsidR="009C777F" w:rsidRDefault="009C777F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58DF1AC9" w14:textId="02136398" w:rsidR="009C777F" w:rsidRDefault="009C777F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3CE07824" w14:textId="0A6DC038" w:rsidR="009C777F" w:rsidRDefault="009C777F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2F73E53C" w14:textId="0C2DEDD1" w:rsidR="009C777F" w:rsidRDefault="009C777F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5909152F" w14:textId="4C7E96FF" w:rsidR="009C777F" w:rsidRDefault="009C777F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2F739632" w14:textId="0055C2AD" w:rsidR="009C777F" w:rsidRDefault="009C777F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751A1766" w14:textId="050098E0" w:rsidR="009C777F" w:rsidRDefault="009C777F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02F56BC5" w14:textId="1C34265B" w:rsidR="009C777F" w:rsidRDefault="009C777F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17B036F9" w14:textId="5E39A4A1" w:rsidR="009C777F" w:rsidRDefault="009C777F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646D9AD7" w14:textId="5BDA0897" w:rsidR="009C777F" w:rsidRDefault="009C777F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5975CBE6" w14:textId="77777777" w:rsidR="009C777F" w:rsidRDefault="009C777F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Cs w:val="21"/>
        </w:rPr>
      </w:pPr>
    </w:p>
    <w:p w14:paraId="50D744D1" w14:textId="23FC1700" w:rsidR="00972B80" w:rsidRPr="00972B80" w:rsidRDefault="00972B80" w:rsidP="00972B80">
      <w:pPr>
        <w:widowControl/>
        <w:jc w:val="lef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bookmarkStart w:id="7" w:name="_Hlk125739496"/>
      <w:r w:rsidRPr="00972B80">
        <w:rPr>
          <w:rFonts w:ascii="Times New Roman" w:hAnsi="Times New Roman" w:cs="Times New Roman"/>
          <w:b/>
          <w:bCs/>
          <w:i/>
          <w:iCs/>
          <w:sz w:val="18"/>
          <w:szCs w:val="18"/>
        </w:rPr>
        <w:lastRenderedPageBreak/>
        <w:t>Tab. S</w:t>
      </w:r>
      <w:r w:rsidR="00B36CD9" w:rsidRPr="00B36CD9">
        <w:rPr>
          <w:rFonts w:ascii="Times New Roman" w:hAnsi="Times New Roman" w:cs="Times New Roman"/>
          <w:b/>
          <w:bCs/>
          <w:i/>
          <w:iCs/>
          <w:sz w:val="18"/>
          <w:szCs w:val="18"/>
        </w:rPr>
        <w:t>6</w:t>
      </w:r>
      <w:r w:rsidR="00E17753">
        <w:rPr>
          <w:rFonts w:ascii="Times New Roman" w:hAnsi="Times New Roman" w:cs="Times New Roman"/>
          <w:b/>
          <w:bCs/>
          <w:i/>
          <w:iCs/>
          <w:sz w:val="18"/>
          <w:szCs w:val="18"/>
        </w:rPr>
        <w:t>(a)</w:t>
      </w:r>
      <w:r w:rsidRPr="00972B80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bookmarkStart w:id="8" w:name="_Hlk119134001"/>
      <w:r w:rsidRPr="00972B80">
        <w:rPr>
          <w:rFonts w:ascii="Times New Roman" w:hAnsi="Times New Roman" w:cs="Times New Roman"/>
          <w:b/>
          <w:bCs/>
          <w:i/>
          <w:iCs/>
          <w:sz w:val="18"/>
          <w:szCs w:val="18"/>
        </w:rPr>
        <w:t>The Real PHQ9</w:t>
      </w:r>
      <w:bookmarkEnd w:id="8"/>
      <w:r w:rsidRPr="00972B80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and </w:t>
      </w:r>
      <w:bookmarkStart w:id="9" w:name="_Hlk119134029"/>
      <w:r w:rsidRPr="00972B80">
        <w:rPr>
          <w:rFonts w:ascii="Times New Roman" w:hAnsi="Times New Roman" w:cs="Times New Roman"/>
          <w:b/>
          <w:bCs/>
          <w:i/>
          <w:iCs/>
          <w:sz w:val="18"/>
          <w:szCs w:val="18"/>
        </w:rPr>
        <w:t>Scale-value</w:t>
      </w:r>
      <w:bookmarkEnd w:id="9"/>
      <w:r w:rsidRPr="00972B80">
        <w:rPr>
          <w:rFonts w:ascii="Times New Roman" w:hAnsi="Times New Roman" w:cs="Times New Roman"/>
          <w:sz w:val="18"/>
          <w:szCs w:val="18"/>
        </w:rPr>
        <w:t xml:space="preserve"> </w:t>
      </w:r>
      <w:r w:rsidRPr="00972B80">
        <w:rPr>
          <w:rFonts w:ascii="Times New Roman" w:hAnsi="Times New Roman" w:cs="Times New Roman"/>
          <w:b/>
          <w:bCs/>
          <w:i/>
          <w:iCs/>
          <w:sz w:val="18"/>
          <w:szCs w:val="18"/>
        </w:rPr>
        <w:t>for the Test of Variance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r w:rsidRPr="00972B80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t-test) </w:t>
      </w:r>
      <w:r w:rsidR="00E17753">
        <w:rPr>
          <w:rFonts w:ascii="Times New Roman" w:hAnsi="Times New Roman" w:cs="Times New Roman"/>
          <w:b/>
          <w:bCs/>
          <w:i/>
          <w:iCs/>
          <w:sz w:val="18"/>
          <w:szCs w:val="18"/>
        </w:rPr>
        <w:t>in</w:t>
      </w:r>
      <w:r w:rsidR="00B36CD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B36CD9" w:rsidRPr="00B36CD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Development </w:t>
      </w:r>
      <w:bookmarkStart w:id="10" w:name="_Hlk125733549"/>
      <w:r w:rsidR="00B36CD9" w:rsidRPr="00B36CD9">
        <w:rPr>
          <w:rFonts w:ascii="Times New Roman" w:hAnsi="Times New Roman" w:cs="Times New Roman"/>
          <w:b/>
          <w:bCs/>
          <w:i/>
          <w:iCs/>
          <w:sz w:val="18"/>
          <w:szCs w:val="18"/>
        </w:rPr>
        <w:t>Cohort</w:t>
      </w:r>
      <w:bookmarkEnd w:id="10"/>
    </w:p>
    <w:tbl>
      <w:tblPr>
        <w:tblStyle w:val="a7"/>
        <w:tblW w:w="11483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1847"/>
        <w:gridCol w:w="1701"/>
        <w:gridCol w:w="3119"/>
      </w:tblGrid>
      <w:tr w:rsidR="00972B80" w:rsidRPr="00972B80" w14:paraId="5CD037A3" w14:textId="77777777" w:rsidTr="00E0256A">
        <w:trPr>
          <w:trHeight w:val="240"/>
        </w:trPr>
        <w:tc>
          <w:tcPr>
            <w:tcW w:w="4816" w:type="dxa"/>
            <w:tcBorders>
              <w:top w:val="single" w:sz="12" w:space="0" w:color="auto"/>
              <w:bottom w:val="single" w:sz="4" w:space="0" w:color="auto"/>
            </w:tcBorders>
          </w:tcPr>
          <w:p w14:paraId="6D77E409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1" w:name="_Hlk125739542"/>
            <w:bookmarkEnd w:id="7"/>
          </w:p>
        </w:tc>
        <w:tc>
          <w:tcPr>
            <w:tcW w:w="1847" w:type="dxa"/>
            <w:tcBorders>
              <w:top w:val="single" w:sz="12" w:space="0" w:color="auto"/>
              <w:bottom w:val="single" w:sz="4" w:space="0" w:color="auto"/>
            </w:tcBorders>
          </w:tcPr>
          <w:p w14:paraId="2B740C81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t-Statistic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1E10859C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14:paraId="7AE275DA" w14:textId="77777777" w:rsidR="00972B80" w:rsidRPr="00972B80" w:rsidRDefault="00972B80" w:rsidP="00972B8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Prob&gt;|t|</w:t>
            </w:r>
          </w:p>
        </w:tc>
      </w:tr>
      <w:tr w:rsidR="00FA5623" w:rsidRPr="00972B80" w14:paraId="309002C5" w14:textId="77777777" w:rsidTr="00E0256A">
        <w:trPr>
          <w:trHeight w:val="240"/>
        </w:trPr>
        <w:tc>
          <w:tcPr>
            <w:tcW w:w="4816" w:type="dxa"/>
            <w:tcBorders>
              <w:top w:val="single" w:sz="4" w:space="0" w:color="auto"/>
            </w:tcBorders>
          </w:tcPr>
          <w:p w14:paraId="3AF34367" w14:textId="77777777" w:rsidR="00FA5623" w:rsidRPr="00972B80" w:rsidRDefault="00FA5623" w:rsidP="00FA562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Equal Variance Assumed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216DA26F" w14:textId="7B92B933" w:rsidR="00FA5623" w:rsidRPr="00972B80" w:rsidRDefault="00FA5623" w:rsidP="00FA562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A5623">
              <w:rPr>
                <w:rFonts w:ascii="Times New Roman" w:hAnsi="Times New Roman" w:cs="Times New Roman"/>
              </w:rPr>
              <w:t>1.27733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FD31E7" w14:textId="62D6E086" w:rsidR="00FA5623" w:rsidRPr="00972B80" w:rsidRDefault="00FA5623" w:rsidP="00FA562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A5623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D701986" w14:textId="37EB7134" w:rsidR="00FA5623" w:rsidRPr="00972B80" w:rsidRDefault="00FA5623" w:rsidP="00FA562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A5623">
              <w:rPr>
                <w:rFonts w:ascii="Times New Roman" w:hAnsi="Times New Roman" w:cs="Times New Roman"/>
              </w:rPr>
              <w:t>0.20198</w:t>
            </w:r>
          </w:p>
        </w:tc>
      </w:tr>
      <w:tr w:rsidR="00FA5623" w:rsidRPr="00972B80" w14:paraId="676DC79A" w14:textId="77777777" w:rsidTr="00E0256A">
        <w:trPr>
          <w:trHeight w:val="240"/>
        </w:trPr>
        <w:tc>
          <w:tcPr>
            <w:tcW w:w="4816" w:type="dxa"/>
            <w:tcBorders>
              <w:bottom w:val="single" w:sz="4" w:space="0" w:color="auto"/>
            </w:tcBorders>
          </w:tcPr>
          <w:p w14:paraId="1FC71849" w14:textId="77777777" w:rsidR="00FA5623" w:rsidRPr="00972B80" w:rsidRDefault="00FA5623" w:rsidP="00FA562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Equal Variance NOT Assumed</w:t>
            </w:r>
          </w:p>
          <w:p w14:paraId="33FB5E65" w14:textId="77777777" w:rsidR="00FA5623" w:rsidRPr="00972B80" w:rsidRDefault="00FA5623" w:rsidP="00FA562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(Welch Correction)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20294798" w14:textId="0B5D43B4" w:rsidR="00FA5623" w:rsidRPr="00972B80" w:rsidRDefault="00FA5623" w:rsidP="00FA562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A5623">
              <w:rPr>
                <w:rFonts w:ascii="Times New Roman" w:hAnsi="Times New Roman" w:cs="Times New Roman"/>
              </w:rPr>
              <w:t>1.27733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08EEB0" w14:textId="212BFDAD" w:rsidR="00FA5623" w:rsidRPr="00972B80" w:rsidRDefault="00FA5623" w:rsidP="00FA562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A5623">
              <w:rPr>
                <w:rFonts w:ascii="Times New Roman" w:hAnsi="Times New Roman" w:cs="Times New Roman"/>
              </w:rPr>
              <w:t>330.25993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C31393D" w14:textId="7C25A778" w:rsidR="00FA5623" w:rsidRPr="00972B80" w:rsidRDefault="00FA5623" w:rsidP="00FA562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_Hlk125734499"/>
            <w:r w:rsidRPr="00FA5623">
              <w:rPr>
                <w:rFonts w:ascii="Times New Roman" w:hAnsi="Times New Roman" w:cs="Times New Roman"/>
              </w:rPr>
              <w:t>0.20238</w:t>
            </w:r>
            <w:bookmarkEnd w:id="12"/>
          </w:p>
        </w:tc>
      </w:tr>
    </w:tbl>
    <w:bookmarkEnd w:id="11"/>
    <w:p w14:paraId="798F551B" w14:textId="77777777" w:rsidR="00972B80" w:rsidRPr="00972B80" w:rsidRDefault="00972B80" w:rsidP="00972B80">
      <w:pPr>
        <w:widowControl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972B80">
        <w:rPr>
          <w:rFonts w:ascii="Times New Roman" w:hAnsi="Times New Roman" w:cs="Times New Roman"/>
          <w:i/>
          <w:iCs/>
          <w:sz w:val="18"/>
          <w:szCs w:val="18"/>
        </w:rPr>
        <w:t>The chi-square test was performed on the selected data before conducting the t-test, and the results showed significant differences between the two data groups (p&lt;0.05).</w:t>
      </w:r>
      <w:r w:rsidRPr="00972B80">
        <w:rPr>
          <w:rFonts w:ascii="Times New Roman" w:hAnsi="Times New Roman" w:cs="Times New Roman"/>
          <w:sz w:val="18"/>
          <w:szCs w:val="18"/>
        </w:rPr>
        <w:t xml:space="preserve"> 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A t-test can be performed among two groups.</w:t>
      </w:r>
    </w:p>
    <w:p w14:paraId="0AC0D7CF" w14:textId="641D2499" w:rsidR="00972B80" w:rsidRPr="00972B80" w:rsidRDefault="00972B80" w:rsidP="00972B80">
      <w:pPr>
        <w:widowControl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bookmarkStart w:id="13" w:name="_Hlk125739595"/>
      <w:r w:rsidRPr="00972B80">
        <w:rPr>
          <w:rFonts w:ascii="Times New Roman" w:hAnsi="Times New Roman" w:cs="Times New Roman"/>
          <w:i/>
          <w:iCs/>
          <w:sz w:val="18"/>
          <w:szCs w:val="18"/>
        </w:rPr>
        <w:t>Assuming H</w:t>
      </w:r>
      <w:r w:rsidRPr="00972B80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0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:</w:t>
      </w:r>
      <w:r w:rsidRPr="00972B80">
        <w:rPr>
          <w:rFonts w:ascii="Times New Roman" w:hAnsi="Times New Roman" w:cs="Times New Roman"/>
          <w:sz w:val="18"/>
          <w:szCs w:val="18"/>
        </w:rPr>
        <w:t xml:space="preserve"> 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There is NO significant difference between The Real PHQ9 and Scale-value</w:t>
      </w:r>
      <w:r w:rsidR="00E17753" w:rsidRPr="00E17753">
        <w:rPr>
          <w:rFonts w:ascii="Times New Roman" w:hAnsi="Times New Roman" w:cs="Times New Roman"/>
          <w:i/>
          <w:iCs/>
          <w:sz w:val="18"/>
          <w:szCs w:val="18"/>
        </w:rPr>
        <w:t xml:space="preserve"> in Development Cohort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2323E25D" w14:textId="5530CE3F" w:rsidR="00972B80" w:rsidRPr="00972B80" w:rsidRDefault="00972B80" w:rsidP="00972B80">
      <w:pPr>
        <w:widowControl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972B80">
        <w:rPr>
          <w:rFonts w:ascii="Times New Roman" w:hAnsi="Times New Roman" w:cs="Times New Roman"/>
          <w:i/>
          <w:iCs/>
          <w:sz w:val="18"/>
          <w:szCs w:val="18"/>
        </w:rPr>
        <w:t xml:space="preserve">        H</w:t>
      </w:r>
      <w:r w:rsidRPr="00972B80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1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:</w:t>
      </w:r>
      <w:r w:rsidRPr="00972B80">
        <w:rPr>
          <w:rFonts w:ascii="Times New Roman" w:hAnsi="Times New Roman" w:cs="Times New Roman"/>
          <w:sz w:val="18"/>
          <w:szCs w:val="18"/>
        </w:rPr>
        <w:t xml:space="preserve"> 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There is a significant difference between The Real PHQ9 and Scale-value</w:t>
      </w:r>
      <w:r w:rsidR="00E17753" w:rsidRPr="00E17753">
        <w:rPr>
          <w:rFonts w:ascii="Times New Roman" w:hAnsi="Times New Roman" w:cs="Times New Roman"/>
          <w:i/>
          <w:iCs/>
          <w:sz w:val="18"/>
          <w:szCs w:val="18"/>
        </w:rPr>
        <w:t xml:space="preserve"> in Development Cohort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32AFCC2C" w14:textId="77777777" w:rsidR="00972B80" w:rsidRPr="00972B80" w:rsidRDefault="00972B80" w:rsidP="00972B80">
      <w:pPr>
        <w:widowControl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972B80">
        <w:rPr>
          <w:rFonts w:ascii="Times New Roman" w:hAnsi="Times New Roman" w:cs="Times New Roman"/>
          <w:i/>
          <w:iCs/>
          <w:sz w:val="18"/>
          <w:szCs w:val="18"/>
        </w:rPr>
        <w:t>According to the result of the t-test, it cannot reject H</w:t>
      </w:r>
      <w:r w:rsidRPr="00972B80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0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</w:p>
    <w:bookmarkEnd w:id="13"/>
    <w:p w14:paraId="3EF5E05E" w14:textId="0EA4EAB2" w:rsidR="00E17753" w:rsidRPr="00972B80" w:rsidRDefault="00E17753" w:rsidP="00E17753">
      <w:pPr>
        <w:widowControl/>
        <w:jc w:val="lef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972B80">
        <w:rPr>
          <w:rFonts w:ascii="Times New Roman" w:hAnsi="Times New Roman" w:cs="Times New Roman"/>
          <w:b/>
          <w:bCs/>
          <w:i/>
          <w:iCs/>
          <w:sz w:val="18"/>
          <w:szCs w:val="18"/>
        </w:rPr>
        <w:t>Tab. S</w:t>
      </w:r>
      <w:r w:rsidRPr="00B36CD9">
        <w:rPr>
          <w:rFonts w:ascii="Times New Roman" w:hAnsi="Times New Roman" w:cs="Times New Roman"/>
          <w:b/>
          <w:bCs/>
          <w:i/>
          <w:iCs/>
          <w:sz w:val="18"/>
          <w:szCs w:val="18"/>
        </w:rPr>
        <w:t>6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(b)</w:t>
      </w:r>
      <w:r w:rsidRPr="00972B80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The Real PHQ9 and Scale-value</w:t>
      </w:r>
      <w:r w:rsidRPr="00972B80">
        <w:rPr>
          <w:rFonts w:ascii="Times New Roman" w:hAnsi="Times New Roman" w:cs="Times New Roman"/>
          <w:sz w:val="18"/>
          <w:szCs w:val="18"/>
        </w:rPr>
        <w:t xml:space="preserve"> </w:t>
      </w:r>
      <w:r w:rsidRPr="00972B80">
        <w:rPr>
          <w:rFonts w:ascii="Times New Roman" w:hAnsi="Times New Roman" w:cs="Times New Roman"/>
          <w:b/>
          <w:bCs/>
          <w:i/>
          <w:iCs/>
          <w:sz w:val="18"/>
          <w:szCs w:val="18"/>
        </w:rPr>
        <w:t>for the Test of Variance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r w:rsidRPr="00972B80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t-test)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in </w:t>
      </w:r>
      <w:r w:rsidRPr="00E17753">
        <w:rPr>
          <w:rFonts w:ascii="Times New Roman" w:hAnsi="Times New Roman" w:cs="Times New Roman"/>
          <w:b/>
          <w:bCs/>
          <w:i/>
          <w:iCs/>
          <w:sz w:val="18"/>
          <w:szCs w:val="18"/>
        </w:rPr>
        <w:t>validation</w:t>
      </w:r>
      <w:r w:rsidRPr="00B36CD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Cohort</w:t>
      </w:r>
    </w:p>
    <w:tbl>
      <w:tblPr>
        <w:tblStyle w:val="a7"/>
        <w:tblW w:w="11483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1847"/>
        <w:gridCol w:w="1701"/>
        <w:gridCol w:w="3119"/>
      </w:tblGrid>
      <w:tr w:rsidR="00E17753" w:rsidRPr="00E17753" w14:paraId="6FC41D77" w14:textId="77777777" w:rsidTr="00E0256A">
        <w:trPr>
          <w:trHeight w:val="240"/>
        </w:trPr>
        <w:tc>
          <w:tcPr>
            <w:tcW w:w="4816" w:type="dxa"/>
            <w:tcBorders>
              <w:top w:val="single" w:sz="12" w:space="0" w:color="auto"/>
              <w:bottom w:val="single" w:sz="4" w:space="0" w:color="auto"/>
            </w:tcBorders>
          </w:tcPr>
          <w:p w14:paraId="0D07DD03" w14:textId="77777777" w:rsidR="00E17753" w:rsidRPr="00E17753" w:rsidRDefault="00E17753" w:rsidP="00E1775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4" w:space="0" w:color="auto"/>
            </w:tcBorders>
          </w:tcPr>
          <w:p w14:paraId="01B6659B" w14:textId="77777777" w:rsidR="00E17753" w:rsidRPr="00E17753" w:rsidRDefault="00E17753" w:rsidP="00E1775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E17753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t-Statistic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4D64908C" w14:textId="77777777" w:rsidR="00E17753" w:rsidRPr="00E17753" w:rsidRDefault="00E17753" w:rsidP="00E1775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E17753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DF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14:paraId="260A2F44" w14:textId="77777777" w:rsidR="00E17753" w:rsidRPr="00E17753" w:rsidRDefault="00E17753" w:rsidP="00E1775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E17753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Prob&gt;|t|</w:t>
            </w:r>
          </w:p>
        </w:tc>
      </w:tr>
      <w:tr w:rsidR="00E17753" w:rsidRPr="00E17753" w14:paraId="75FD6FFB" w14:textId="77777777" w:rsidTr="00E0256A">
        <w:trPr>
          <w:trHeight w:val="240"/>
        </w:trPr>
        <w:tc>
          <w:tcPr>
            <w:tcW w:w="4816" w:type="dxa"/>
            <w:tcBorders>
              <w:top w:val="single" w:sz="4" w:space="0" w:color="auto"/>
            </w:tcBorders>
          </w:tcPr>
          <w:p w14:paraId="51AB4F4C" w14:textId="77777777" w:rsidR="00E17753" w:rsidRPr="00E17753" w:rsidRDefault="00E17753" w:rsidP="00E1775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E17753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Equal Variance Assumed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340DF432" w14:textId="2FFE1760" w:rsidR="00E17753" w:rsidRPr="00E17753" w:rsidRDefault="00E17753" w:rsidP="00E17753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E17753">
              <w:rPr>
                <w:rFonts w:ascii="Times New Roman" w:hAnsi="Times New Roman" w:cs="Times New Roman"/>
              </w:rPr>
              <w:t>0.7772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5DF6FC" w14:textId="692BCA4B" w:rsidR="00E17753" w:rsidRPr="00E17753" w:rsidRDefault="00E17753" w:rsidP="00E17753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E17753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DD8ECB4" w14:textId="28641D20" w:rsidR="00E17753" w:rsidRPr="00E17753" w:rsidRDefault="00E17753" w:rsidP="00E17753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E17753">
              <w:rPr>
                <w:rFonts w:ascii="Times New Roman" w:hAnsi="Times New Roman" w:cs="Times New Roman"/>
              </w:rPr>
              <w:t>0.43798</w:t>
            </w:r>
          </w:p>
        </w:tc>
      </w:tr>
      <w:tr w:rsidR="00E17753" w:rsidRPr="00E17753" w14:paraId="2D70CBF8" w14:textId="77777777" w:rsidTr="00E0256A">
        <w:trPr>
          <w:trHeight w:val="240"/>
        </w:trPr>
        <w:tc>
          <w:tcPr>
            <w:tcW w:w="4816" w:type="dxa"/>
            <w:tcBorders>
              <w:bottom w:val="single" w:sz="4" w:space="0" w:color="auto"/>
            </w:tcBorders>
          </w:tcPr>
          <w:p w14:paraId="16BDF20A" w14:textId="77777777" w:rsidR="00E17753" w:rsidRPr="00E17753" w:rsidRDefault="00E17753" w:rsidP="00E1775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E17753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Equal Variance NOT Assumed</w:t>
            </w:r>
          </w:p>
          <w:p w14:paraId="0FFB14DF" w14:textId="77777777" w:rsidR="00E17753" w:rsidRPr="00E17753" w:rsidRDefault="00E17753" w:rsidP="00E1775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E17753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(Welch Correction)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2E5C5B12" w14:textId="4F407CF9" w:rsidR="00E17753" w:rsidRPr="00E17753" w:rsidRDefault="00E17753" w:rsidP="00E17753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E17753">
              <w:rPr>
                <w:rFonts w:ascii="Times New Roman" w:hAnsi="Times New Roman" w:cs="Times New Roman"/>
              </w:rPr>
              <w:t>0.7772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1E93E3" w14:textId="4B5869A3" w:rsidR="00E17753" w:rsidRPr="00E17753" w:rsidRDefault="00E17753" w:rsidP="00E17753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E17753">
              <w:rPr>
                <w:rFonts w:ascii="Times New Roman" w:hAnsi="Times New Roman" w:cs="Times New Roman"/>
              </w:rPr>
              <w:t>109.02354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81C36D8" w14:textId="475D8C60" w:rsidR="00E17753" w:rsidRPr="00E17753" w:rsidRDefault="00E17753" w:rsidP="00E17753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E17753">
              <w:rPr>
                <w:rFonts w:ascii="Times New Roman" w:hAnsi="Times New Roman" w:cs="Times New Roman"/>
              </w:rPr>
              <w:t>0.43873</w:t>
            </w:r>
          </w:p>
        </w:tc>
      </w:tr>
    </w:tbl>
    <w:p w14:paraId="0160065F" w14:textId="3147F89C" w:rsidR="00E17753" w:rsidRPr="00972B80" w:rsidRDefault="00E17753" w:rsidP="00E17753">
      <w:pPr>
        <w:widowControl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972B80">
        <w:rPr>
          <w:rFonts w:ascii="Times New Roman" w:hAnsi="Times New Roman" w:cs="Times New Roman"/>
          <w:i/>
          <w:iCs/>
          <w:sz w:val="18"/>
          <w:szCs w:val="18"/>
        </w:rPr>
        <w:t>Assuming H</w:t>
      </w:r>
      <w:r w:rsidRPr="00972B80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0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:</w:t>
      </w:r>
      <w:r w:rsidRPr="00972B80">
        <w:rPr>
          <w:rFonts w:ascii="Times New Roman" w:hAnsi="Times New Roman" w:cs="Times New Roman"/>
          <w:sz w:val="18"/>
          <w:szCs w:val="18"/>
        </w:rPr>
        <w:t xml:space="preserve"> 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There is NO significant difference between The Real PHQ9 and Scale-value</w:t>
      </w:r>
      <w:r w:rsidRPr="00E17753">
        <w:t xml:space="preserve"> </w:t>
      </w:r>
      <w:r w:rsidRPr="00E17753">
        <w:rPr>
          <w:rFonts w:ascii="Times New Roman" w:hAnsi="Times New Roman" w:cs="Times New Roman"/>
          <w:i/>
          <w:iCs/>
          <w:sz w:val="18"/>
          <w:szCs w:val="18"/>
        </w:rPr>
        <w:t>in validation Cohort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5BE12135" w14:textId="672041A9" w:rsidR="00E17753" w:rsidRPr="00972B80" w:rsidRDefault="00E17753" w:rsidP="00E17753">
      <w:pPr>
        <w:widowControl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972B80">
        <w:rPr>
          <w:rFonts w:ascii="Times New Roman" w:hAnsi="Times New Roman" w:cs="Times New Roman"/>
          <w:i/>
          <w:iCs/>
          <w:sz w:val="18"/>
          <w:szCs w:val="18"/>
        </w:rPr>
        <w:t xml:space="preserve">        H</w:t>
      </w:r>
      <w:r w:rsidRPr="00972B80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1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:</w:t>
      </w:r>
      <w:r w:rsidRPr="00972B80">
        <w:rPr>
          <w:rFonts w:ascii="Times New Roman" w:hAnsi="Times New Roman" w:cs="Times New Roman"/>
          <w:sz w:val="18"/>
          <w:szCs w:val="18"/>
        </w:rPr>
        <w:t xml:space="preserve"> 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There is a significant difference between The Real PHQ9 and Scale-value</w:t>
      </w:r>
      <w:r w:rsidRPr="00E17753">
        <w:t xml:space="preserve"> </w:t>
      </w:r>
      <w:r w:rsidRPr="00E17753">
        <w:rPr>
          <w:rFonts w:ascii="Times New Roman" w:hAnsi="Times New Roman" w:cs="Times New Roman"/>
          <w:i/>
          <w:iCs/>
          <w:sz w:val="18"/>
          <w:szCs w:val="18"/>
        </w:rPr>
        <w:t>in validation Cohort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66C3DF05" w14:textId="77777777" w:rsidR="00E17753" w:rsidRPr="00972B80" w:rsidRDefault="00E17753" w:rsidP="00E17753">
      <w:pPr>
        <w:widowControl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972B80">
        <w:rPr>
          <w:rFonts w:ascii="Times New Roman" w:hAnsi="Times New Roman" w:cs="Times New Roman"/>
          <w:i/>
          <w:iCs/>
          <w:sz w:val="18"/>
          <w:szCs w:val="18"/>
        </w:rPr>
        <w:t>According to the result of the t-test, it cannot reject H</w:t>
      </w:r>
      <w:r w:rsidRPr="00972B80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0</w:t>
      </w:r>
      <w:r w:rsidRPr="00972B80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</w:p>
    <w:p w14:paraId="1D388B47" w14:textId="77777777" w:rsidR="00972B80" w:rsidRPr="00972B80" w:rsidRDefault="00972B80" w:rsidP="00972B80">
      <w:pPr>
        <w:widowControl/>
        <w:jc w:val="left"/>
        <w:rPr>
          <w:rFonts w:ascii="Times New Roman" w:hAnsi="Times New Roman" w:cs="Times New Roman"/>
          <w:i/>
          <w:iCs/>
          <w:szCs w:val="21"/>
        </w:rPr>
      </w:pPr>
    </w:p>
    <w:p w14:paraId="1AB34AFF" w14:textId="77777777" w:rsidR="00972B80" w:rsidRPr="00972B80" w:rsidRDefault="00972B80" w:rsidP="003E3A94">
      <w:pPr>
        <w:widowControl/>
        <w:jc w:val="left"/>
        <w:rPr>
          <w:rFonts w:ascii="Times New Roman" w:hAnsi="Times New Roman" w:cs="Times New Roman"/>
          <w:szCs w:val="21"/>
        </w:rPr>
      </w:pPr>
    </w:p>
    <w:sectPr w:rsidR="00972B80" w:rsidRPr="00972B80" w:rsidSect="003E3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wNzcwMjEyMTc1NzdR0lEKTi0uzszPAykwrAUAxeQ+KiwAAAA="/>
    <w:docVar w:name="commondata" w:val="eyJoZGlkIjoiZjFlZmMwYWViYTBlYmU5ZjEyN2NjYWNjZjZlNDY4NWQifQ=="/>
  </w:docVars>
  <w:rsids>
    <w:rsidRoot w:val="00D771BA"/>
    <w:rsid w:val="000D5A05"/>
    <w:rsid w:val="00120415"/>
    <w:rsid w:val="001E295E"/>
    <w:rsid w:val="001F239E"/>
    <w:rsid w:val="002C0AA5"/>
    <w:rsid w:val="003A45C5"/>
    <w:rsid w:val="003E3A94"/>
    <w:rsid w:val="003F6613"/>
    <w:rsid w:val="004D2894"/>
    <w:rsid w:val="005A1B5D"/>
    <w:rsid w:val="0083490D"/>
    <w:rsid w:val="008A327C"/>
    <w:rsid w:val="008A34AF"/>
    <w:rsid w:val="009448A0"/>
    <w:rsid w:val="00972B80"/>
    <w:rsid w:val="009C777F"/>
    <w:rsid w:val="00A01187"/>
    <w:rsid w:val="00A0243F"/>
    <w:rsid w:val="00A85B05"/>
    <w:rsid w:val="00AD1B65"/>
    <w:rsid w:val="00B05809"/>
    <w:rsid w:val="00B36CD9"/>
    <w:rsid w:val="00C60DB8"/>
    <w:rsid w:val="00C67BBF"/>
    <w:rsid w:val="00C8425C"/>
    <w:rsid w:val="00D04AAD"/>
    <w:rsid w:val="00D771BA"/>
    <w:rsid w:val="00DE433F"/>
    <w:rsid w:val="00E17753"/>
    <w:rsid w:val="00E228D4"/>
    <w:rsid w:val="00E36ED7"/>
    <w:rsid w:val="00E523D6"/>
    <w:rsid w:val="00EA2CBA"/>
    <w:rsid w:val="00F0798E"/>
    <w:rsid w:val="00F21CD0"/>
    <w:rsid w:val="00FA5623"/>
    <w:rsid w:val="04EB1E50"/>
    <w:rsid w:val="09CF1002"/>
    <w:rsid w:val="0A501C1B"/>
    <w:rsid w:val="2B960069"/>
    <w:rsid w:val="2D2E4415"/>
    <w:rsid w:val="320919B4"/>
    <w:rsid w:val="346B3858"/>
    <w:rsid w:val="37303C2F"/>
    <w:rsid w:val="3F0F473E"/>
    <w:rsid w:val="44D57E68"/>
    <w:rsid w:val="4E4E4D53"/>
    <w:rsid w:val="528035A0"/>
    <w:rsid w:val="52FA41A9"/>
    <w:rsid w:val="5567263D"/>
    <w:rsid w:val="5D892154"/>
    <w:rsid w:val="644F0FBA"/>
    <w:rsid w:val="6AFD0CC9"/>
    <w:rsid w:val="6C8A2B16"/>
    <w:rsid w:val="74936694"/>
    <w:rsid w:val="78FD15E2"/>
    <w:rsid w:val="790D1953"/>
    <w:rsid w:val="79121D00"/>
    <w:rsid w:val="7A6D61E2"/>
    <w:rsid w:val="7EC6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65A7"/>
  <w15:docId w15:val="{6EECC718-AB3F-4434-BFA1-2BA86767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7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9C77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8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 婉莹</dc:creator>
  <cp:lastModifiedBy>杨 瑞丰</cp:lastModifiedBy>
  <cp:revision>8</cp:revision>
  <dcterms:created xsi:type="dcterms:W3CDTF">2023-01-27T05:31:00Z</dcterms:created>
  <dcterms:modified xsi:type="dcterms:W3CDTF">2023-01-28T00:56:00Z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95CF1A3C880A4362BDC464697340A8A1</vt:lpwstr>
  </property>
  <property fmtid="{D5CDD505-2E9C-101B-9397-08002B2CF9AE}" pid="4" name="GrammarlyDocumentId">
    <vt:lpwstr>3f3f717d6404e71b2d374b336b2341ba33fb767e92235434d4de9f55a9737012</vt:lpwstr>
  </property>
</Properties>
</file>