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DF157" w14:textId="77777777" w:rsidR="00E70861" w:rsidRDefault="00101A5E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Appendix</w:t>
      </w:r>
    </w:p>
    <w:p w14:paraId="45606BB9" w14:textId="77777777" w:rsidR="00E70861" w:rsidRDefault="00101A5E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Post-intervention questionnaire used for the web-based questionnaire survey</w:t>
      </w:r>
    </w:p>
    <w:tbl>
      <w:tblPr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1"/>
        <w:gridCol w:w="4526"/>
        <w:gridCol w:w="3251"/>
      </w:tblGrid>
      <w:tr w:rsidR="00E70861" w14:paraId="66F8F998" w14:textId="77777777">
        <w:trPr>
          <w:trHeight w:val="254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117F3C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Items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AF144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Question</w:t>
            </w: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16C10E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Answer</w:t>
            </w:r>
          </w:p>
        </w:tc>
      </w:tr>
      <w:tr w:rsidR="00E70861" w14:paraId="34FFC38A" w14:textId="77777777">
        <w:trPr>
          <w:trHeight w:val="254"/>
        </w:trPr>
        <w:tc>
          <w:tcPr>
            <w:tcW w:w="9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8C2F4E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Tell us about yourself.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*Please choose the ones that apply.</w:t>
            </w:r>
          </w:p>
        </w:tc>
      </w:tr>
      <w:tr w:rsidR="00E70861" w14:paraId="765BC890" w14:textId="77777777">
        <w:trPr>
          <w:trHeight w:val="254"/>
        </w:trPr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D56E1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Characteristics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AD618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What is your gender?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44730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Male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Female</w:t>
            </w:r>
          </w:p>
        </w:tc>
      </w:tr>
      <w:tr w:rsidR="00E70861" w14:paraId="7A31452C" w14:textId="77777777">
        <w:trPr>
          <w:trHeight w:val="509"/>
        </w:trPr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A2B22" w14:textId="77777777" w:rsidR="00E70861" w:rsidRDefault="00E70861"/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583B3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What is your age?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A6DC0" w14:textId="2EF58938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10s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20s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30s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40s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50s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60s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Other</w:t>
            </w:r>
          </w:p>
        </w:tc>
      </w:tr>
      <w:tr w:rsidR="00E70861" w14:paraId="01C85310" w14:textId="77777777">
        <w:trPr>
          <w:trHeight w:val="254"/>
        </w:trPr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7B4E0" w14:textId="77777777" w:rsidR="00E70861" w:rsidRDefault="00E70861"/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2D403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What is your occupation?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C3A5F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Free writing</w:t>
            </w:r>
          </w:p>
        </w:tc>
      </w:tr>
      <w:tr w:rsidR="00E70861" w14:paraId="0E1AA6E0" w14:textId="77777777">
        <w:trPr>
          <w:trHeight w:val="254"/>
        </w:trPr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74CB9" w14:textId="77777777" w:rsidR="00E70861" w:rsidRDefault="00E70861"/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75316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Have you ever researched "heredity" on your own?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B69E6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Yes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No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I do not know</w:t>
            </w:r>
          </w:p>
        </w:tc>
      </w:tr>
      <w:tr w:rsidR="00E70861" w14:paraId="07CA8A61" w14:textId="77777777">
        <w:trPr>
          <w:trHeight w:val="509"/>
        </w:trPr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09ED7" w14:textId="77777777" w:rsidR="00E70861" w:rsidRDefault="00E70861"/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A722C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Have you ever heard of a "certified genetic counselor"?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AFA8B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I've heard of it.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This is the first time I know of it.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I do not know.</w:t>
            </w:r>
          </w:p>
        </w:tc>
      </w:tr>
      <w:tr w:rsidR="00E70861" w14:paraId="1B983BC0" w14:textId="77777777">
        <w:trPr>
          <w:trHeight w:val="254"/>
        </w:trPr>
        <w:tc>
          <w:tcPr>
            <w:tcW w:w="9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2B6397" w14:textId="43F1527B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About the lecture </w:t>
            </w:r>
            <w:r w:rsidR="007E2566">
              <w:rPr>
                <w:rFonts w:ascii="Times New Roman" w:eastAsia="Times New Roman" w:hAnsi="Times New Roman" w:cs="Times New Roman"/>
                <w:color w:val="000000"/>
                <w:sz w:val="20"/>
              </w:rPr>
              <w:t>From the following eight statements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, please choose the one</w:t>
            </w:r>
            <w:r w:rsidR="007E2566">
              <w:rPr>
                <w:rFonts w:ascii="Times New Roman" w:eastAsia="Times New Roman" w:hAnsi="Times New Roman" w:cs="Times New Roman"/>
                <w:color w:val="000000"/>
                <w:sz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you think </w:t>
            </w:r>
            <w:r w:rsidR="007E2566">
              <w:rPr>
                <w:rFonts w:ascii="Times New Roman" w:eastAsia="Times New Roman" w:hAnsi="Times New Roman" w:cs="Times New Roman"/>
                <w:color w:val="000000"/>
                <w:sz w:val="20"/>
              </w:rPr>
              <w:t>are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correct. </w:t>
            </w:r>
          </w:p>
        </w:tc>
      </w:tr>
      <w:tr w:rsidR="00E70861" w14:paraId="4D397059" w14:textId="77777777">
        <w:trPr>
          <w:trHeight w:val="254"/>
        </w:trPr>
        <w:tc>
          <w:tcPr>
            <w:tcW w:w="17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8E874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knowledge item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A78BE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Cancer is a disease caused by genetic changes.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6D941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．〇　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×</w:t>
            </w:r>
          </w:p>
        </w:tc>
      </w:tr>
      <w:tr w:rsidR="00E70861" w14:paraId="48044497" w14:textId="77777777">
        <w:trPr>
          <w:trHeight w:val="509"/>
        </w:trPr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7E917" w14:textId="77777777" w:rsidR="00E70861" w:rsidRDefault="00E70861"/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5DA44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Some healthy people are born with a tendency to develop cancer.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34469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．〇　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×</w:t>
            </w:r>
          </w:p>
        </w:tc>
      </w:tr>
      <w:tr w:rsidR="00E70861" w14:paraId="25DC86DE" w14:textId="77777777">
        <w:trPr>
          <w:trHeight w:val="509"/>
        </w:trPr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82387" w14:textId="77777777" w:rsidR="00E70861" w:rsidRDefault="00E70861"/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7E79B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About 40-50% of people diagnosed with cancer are born with a predisposition to cancer.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CFEEB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．〇　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×</w:t>
            </w:r>
          </w:p>
        </w:tc>
      </w:tr>
      <w:tr w:rsidR="00E70861" w14:paraId="3CF19AAB" w14:textId="77777777">
        <w:trPr>
          <w:trHeight w:val="509"/>
        </w:trPr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2EB21E" w14:textId="77777777" w:rsidR="00E70861" w:rsidRDefault="00E70861"/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3D69B" w14:textId="23FF5818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If you are "born with a cancer-prone constitution</w:t>
            </w:r>
            <w:r w:rsidR="00EB1B72">
              <w:rPr>
                <w:rFonts w:ascii="Times New Roman" w:eastAsia="Times New Roman" w:hAnsi="Times New Roman" w:cs="Times New Roman"/>
                <w:color w:val="000000"/>
                <w:sz w:val="20"/>
              </w:rPr>
              <w:t>al DNA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," you will surely develop cancer.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CCA81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．〇　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×</w:t>
            </w:r>
          </w:p>
        </w:tc>
      </w:tr>
      <w:tr w:rsidR="00E70861" w14:paraId="54D3C1BA" w14:textId="77777777">
        <w:trPr>
          <w:trHeight w:val="764"/>
        </w:trPr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769DD" w14:textId="77777777" w:rsidR="00E70861" w:rsidRDefault="00E70861"/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511A9" w14:textId="1BF61BD1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If one of your parents was "born with a cancer-prone constitution</w:t>
            </w:r>
            <w:r w:rsidR="00EB1B72">
              <w:rPr>
                <w:rFonts w:ascii="Times New Roman" w:eastAsia="Times New Roman" w:hAnsi="Times New Roman" w:cs="Times New Roman"/>
                <w:color w:val="000000"/>
                <w:sz w:val="20"/>
              </w:rPr>
              <w:t>al DNA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  <w:r w:rsidR="00EB1B72">
              <w:rPr>
                <w:rFonts w:ascii="Times New Roman" w:eastAsia="Times New Roman" w:hAnsi="Times New Roman" w:cs="Times New Roman"/>
                <w:color w:val="000000"/>
                <w:sz w:val="20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there is a 90% chance that you will inherit that constitution</w:t>
            </w:r>
            <w:r w:rsidR="00EB1B72">
              <w:rPr>
                <w:rFonts w:ascii="Times New Roman" w:eastAsia="Times New Roman" w:hAnsi="Times New Roman" w:cs="Times New Roman"/>
                <w:color w:val="000000"/>
                <w:sz w:val="20"/>
              </w:rPr>
              <w:t>al DNA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35A16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．〇　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×</w:t>
            </w:r>
          </w:p>
        </w:tc>
      </w:tr>
      <w:tr w:rsidR="00E70861" w14:paraId="56E608D0" w14:textId="77777777">
        <w:trPr>
          <w:trHeight w:val="509"/>
        </w:trPr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BDE33" w14:textId="77777777" w:rsidR="00E70861" w:rsidRDefault="00E70861"/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83E5D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The age at which you contracted the disease is important when considering hereditary cancer.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D6EF3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．〇　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×</w:t>
            </w:r>
          </w:p>
        </w:tc>
      </w:tr>
      <w:tr w:rsidR="00E70861" w14:paraId="4D024264" w14:textId="77777777">
        <w:trPr>
          <w:trHeight w:val="509"/>
        </w:trPr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CF7AA" w14:textId="77777777" w:rsidR="00E70861" w:rsidRDefault="00E70861"/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62860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 "certified genetic counselor" is available to discuss genetic issues with you.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7A8C4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．〇　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×</w:t>
            </w:r>
          </w:p>
        </w:tc>
      </w:tr>
      <w:tr w:rsidR="00E70861" w14:paraId="0D85FA79" w14:textId="77777777">
        <w:trPr>
          <w:trHeight w:val="509"/>
        </w:trPr>
        <w:tc>
          <w:tcPr>
            <w:tcW w:w="17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9D256" w14:textId="77777777" w:rsidR="00E70861" w:rsidRDefault="00E70861"/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72F8A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Genetic counseling is available only to those who have the disease.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7BC76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．〇　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×</w:t>
            </w:r>
          </w:p>
        </w:tc>
      </w:tr>
      <w:tr w:rsidR="00E70861" w14:paraId="18A088C1" w14:textId="77777777">
        <w:trPr>
          <w:trHeight w:val="254"/>
        </w:trPr>
        <w:tc>
          <w:tcPr>
            <w:tcW w:w="9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E6B451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Please give us your opinions to help us give better lectures. *Please choose the ones that apply.</w:t>
            </w:r>
          </w:p>
        </w:tc>
      </w:tr>
      <w:tr w:rsidR="00E70861" w14:paraId="12016EC1" w14:textId="77777777">
        <w:trPr>
          <w:trHeight w:val="254"/>
        </w:trPr>
        <w:tc>
          <w:tcPr>
            <w:tcW w:w="172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AB1B38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awareness item</w:t>
            </w: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01BA4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Did you understand the content of this lecture?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15CC9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Yes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No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Neither</w:t>
            </w:r>
          </w:p>
        </w:tc>
      </w:tr>
      <w:tr w:rsidR="00E70861" w14:paraId="777B3703" w14:textId="77777777">
        <w:trPr>
          <w:trHeight w:val="254"/>
        </w:trPr>
        <w:tc>
          <w:tcPr>
            <w:tcW w:w="17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C028C85" w14:textId="77777777" w:rsidR="00E70861" w:rsidRDefault="00E70861"/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5C32C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Was the content of this lecture easy to understand?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D6EA9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Yes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No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Neither</w:t>
            </w:r>
          </w:p>
        </w:tc>
      </w:tr>
      <w:tr w:rsidR="00E70861" w14:paraId="23FA0A31" w14:textId="77777777">
        <w:trPr>
          <w:trHeight w:val="509"/>
        </w:trPr>
        <w:tc>
          <w:tcPr>
            <w:tcW w:w="17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CFA6467" w14:textId="77777777" w:rsidR="00E70861" w:rsidRDefault="00E70861"/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A9610" w14:textId="4B95E051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Do you think the content of this lecture is useful for your interest in "heredity" and "cancer</w:t>
            </w:r>
            <w:r w:rsidR="007607C1">
              <w:rPr>
                <w:rFonts w:ascii="Times New Roman" w:eastAsia="Times New Roman" w:hAnsi="Times New Roman" w:cs="Times New Roman"/>
                <w:color w:val="000000"/>
                <w:sz w:val="20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BCB11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Yes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No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Neither</w:t>
            </w:r>
          </w:p>
        </w:tc>
      </w:tr>
      <w:tr w:rsidR="00E70861" w14:paraId="6203F4DC" w14:textId="77777777">
        <w:trPr>
          <w:trHeight w:val="259"/>
        </w:trPr>
        <w:tc>
          <w:tcPr>
            <w:tcW w:w="17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A65CA6C" w14:textId="77777777" w:rsidR="00E70861" w:rsidRDefault="00E70861"/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37C28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When do you think you will be able to understand the information you gained from this lecture? [Early elementary school students]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EEC17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1. Understand  2. Do not understand  3. Do not know</w:t>
            </w:r>
          </w:p>
        </w:tc>
      </w:tr>
      <w:tr w:rsidR="00E70861" w14:paraId="66121051" w14:textId="77777777">
        <w:trPr>
          <w:trHeight w:val="764"/>
        </w:trPr>
        <w:tc>
          <w:tcPr>
            <w:tcW w:w="17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CD59934" w14:textId="77777777" w:rsidR="00E70861" w:rsidRDefault="00E70861"/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32E57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Do you think it is possible to understand the knowledge gained from this lecture for each option?[Middle elementary school students]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5A044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1. Understand  2. Do not understand  3. Do not know</w:t>
            </w:r>
          </w:p>
        </w:tc>
      </w:tr>
      <w:tr w:rsidR="00E70861" w14:paraId="53408407" w14:textId="77777777">
        <w:trPr>
          <w:trHeight w:val="764"/>
        </w:trPr>
        <w:tc>
          <w:tcPr>
            <w:tcW w:w="17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E08D56E" w14:textId="77777777" w:rsidR="00E70861" w:rsidRDefault="00E70861"/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0CD48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Do you think it is possible to understand the knowledge gained from this lecture for each option? [Upper elementary school student]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00159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1. Understand  2. Do not understand  3. Do not know</w:t>
            </w:r>
          </w:p>
        </w:tc>
      </w:tr>
      <w:tr w:rsidR="00E70861" w14:paraId="43B0808C" w14:textId="77777777">
        <w:trPr>
          <w:trHeight w:val="764"/>
        </w:trPr>
        <w:tc>
          <w:tcPr>
            <w:tcW w:w="17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D15F26E" w14:textId="77777777" w:rsidR="00E70861" w:rsidRDefault="00E70861"/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269C2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Do you think it is possible to understand the knowledge gained from this lecture for each option? [Junior high school student]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024CC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1. Understand  2. Do not understand  3. Do not know</w:t>
            </w:r>
          </w:p>
        </w:tc>
      </w:tr>
      <w:tr w:rsidR="00E70861" w14:paraId="5BCE4409" w14:textId="77777777">
        <w:trPr>
          <w:trHeight w:val="764"/>
        </w:trPr>
        <w:tc>
          <w:tcPr>
            <w:tcW w:w="17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5405DEA" w14:textId="77777777" w:rsidR="00E70861" w:rsidRDefault="00E70861"/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FB8CA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Do you think it is possible to understand the knowledge gained from this lecture for each option? [High School Student]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114F9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1. Understand  2. Do not understand  3. Do not know</w:t>
            </w:r>
          </w:p>
        </w:tc>
      </w:tr>
      <w:tr w:rsidR="00E70861" w14:paraId="4C31DDA3" w14:textId="77777777">
        <w:trPr>
          <w:trHeight w:val="1136"/>
        </w:trPr>
        <w:tc>
          <w:tcPr>
            <w:tcW w:w="17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314F43A" w14:textId="77777777" w:rsidR="00E70861" w:rsidRDefault="00E70861"/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A069A" w14:textId="4FCB508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When do you think you will need to learn the information you obtained </w:t>
            </w:r>
            <w:r w:rsidR="00D14785">
              <w:rPr>
                <w:rFonts w:ascii="Times New Roman" w:eastAsia="Times New Roman" w:hAnsi="Times New Roman" w:cs="Times New Roman"/>
                <w:color w:val="000000"/>
                <w:sz w:val="20"/>
              </w:rPr>
              <w:t>from the video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?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BF7E5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1. lower elementary school 2. middle elementary school 3. upper elementary school 4. junior high school  5. high school student 6. after high school graduation 7. when felt necessary</w:t>
            </w:r>
          </w:p>
        </w:tc>
      </w:tr>
      <w:tr w:rsidR="00E70861" w14:paraId="074019E8" w14:textId="77777777">
        <w:trPr>
          <w:trHeight w:val="509"/>
        </w:trPr>
        <w:tc>
          <w:tcPr>
            <w:tcW w:w="17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010A110" w14:textId="77777777" w:rsidR="00E70861" w:rsidRDefault="00E70861"/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FBD68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Do you think a "Certified Genetic Counselor®" is a necessary profession?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1E30C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Yes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No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Neither</w:t>
            </w:r>
          </w:p>
        </w:tc>
      </w:tr>
      <w:tr w:rsidR="00E70861" w14:paraId="3BA6A619" w14:textId="77777777">
        <w:trPr>
          <w:trHeight w:val="1783"/>
        </w:trPr>
        <w:tc>
          <w:tcPr>
            <w:tcW w:w="17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12E84E4" w14:textId="77777777" w:rsidR="00E70861" w:rsidRDefault="00E70861"/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CEDBB" w14:textId="4F55A9DA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What was the most important item of information you obtained </w:t>
            </w:r>
            <w:r w:rsidR="00D14785">
              <w:rPr>
                <w:rFonts w:ascii="Times New Roman" w:eastAsia="Times New Roman" w:hAnsi="Times New Roman" w:cs="Times New Roman"/>
                <w:color w:val="000000"/>
                <w:sz w:val="20"/>
              </w:rPr>
              <w:t>from the video</w:t>
            </w:r>
            <w:r w:rsidR="00BD7B7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in your opinion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?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8DCAC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1. What is heredity?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2. What is a gene? What is genome?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3. What is a family tree?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4. What is medicine using genetic information?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5. What causes cancer?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6. Is there a relationship between cancer and genes?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7. Do I have a family history of cancer?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8. What is genetic counseling?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9. What is a certified genetic counselor?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10. Others </w:t>
            </w:r>
          </w:p>
        </w:tc>
      </w:tr>
      <w:tr w:rsidR="00E70861" w14:paraId="3D10119A" w14:textId="77777777">
        <w:trPr>
          <w:trHeight w:val="509"/>
        </w:trPr>
        <w:tc>
          <w:tcPr>
            <w:tcW w:w="17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33EF16A" w14:textId="77777777" w:rsidR="00E70861" w:rsidRDefault="00E70861"/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02B4E" w14:textId="632C9C26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In addition to the information provided in this lecture, would you like to gather </w:t>
            </w:r>
            <w:r w:rsidR="00BD7B7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more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information on your own?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A00DF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Yes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No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Neither</w:t>
            </w:r>
          </w:p>
        </w:tc>
      </w:tr>
      <w:tr w:rsidR="00E70861" w14:paraId="0CED06D3" w14:textId="77777777">
        <w:trPr>
          <w:trHeight w:val="764"/>
        </w:trPr>
        <w:tc>
          <w:tcPr>
            <w:tcW w:w="17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C800954" w14:textId="77777777" w:rsidR="00E70861" w:rsidRDefault="00E70861"/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2A0D3" w14:textId="2461EB76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What </w:t>
            </w:r>
            <w:r w:rsidR="00BD7B7E">
              <w:rPr>
                <w:rFonts w:ascii="Times New Roman" w:eastAsia="Times New Roman" w:hAnsi="Times New Roman" w:cs="Times New Roman"/>
                <w:color w:val="000000"/>
                <w:sz w:val="20"/>
              </w:rPr>
              <w:t>type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of media would you like to use to obtain this information? (Multiple answers allowed)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0992A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Home Page</w:t>
            </w:r>
            <w:r>
              <w:rPr>
                <w:color w:val="000000"/>
                <w:sz w:val="20"/>
              </w:rPr>
              <w:t xml:space="preserve">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Lectures</w:t>
            </w:r>
            <w:r>
              <w:rPr>
                <w:color w:val="000000"/>
                <w:sz w:val="20"/>
              </w:rPr>
              <w:t xml:space="preserve">　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manga</w:t>
            </w:r>
            <w:r>
              <w:rPr>
                <w:color w:val="000000"/>
                <w:sz w:val="20"/>
              </w:rPr>
              <w:t xml:space="preserve">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Video</w:t>
            </w:r>
            <w:r>
              <w:rPr>
                <w:color w:val="000000"/>
                <w:sz w:val="20"/>
              </w:rPr>
              <w:t xml:space="preserve"> 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Books</w:t>
            </w:r>
            <w:r>
              <w:rPr>
                <w:color w:val="000000"/>
                <w:sz w:val="20"/>
              </w:rPr>
              <w:t xml:space="preserve">　  </w:t>
            </w:r>
          </w:p>
          <w:p w14:paraId="48D0CA48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Pamphlets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Posters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 xml:space="preserve">　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  <w:r>
              <w:rPr>
                <w:rFonts w:ascii="MS Mincho" w:eastAsia="MS Mincho" w:hAnsi="MS Mincho" w:cs="MS Mincho"/>
                <w:color w:val="000000"/>
                <w:sz w:val="20"/>
              </w:rPr>
              <w:t>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Others</w:t>
            </w:r>
          </w:p>
        </w:tc>
      </w:tr>
      <w:tr w:rsidR="00E70861" w14:paraId="7B890DF0" w14:textId="77777777">
        <w:trPr>
          <w:trHeight w:val="1087"/>
        </w:trPr>
        <w:tc>
          <w:tcPr>
            <w:tcW w:w="17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C2B77E2" w14:textId="77777777" w:rsidR="00E70861" w:rsidRDefault="00E70861"/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A311E3" w14:textId="5B92CA7C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How do you think the information you obtained </w:t>
            </w:r>
            <w:r w:rsidR="00D14785">
              <w:rPr>
                <w:rFonts w:ascii="Times New Roman" w:eastAsia="Times New Roman" w:hAnsi="Times New Roman" w:cs="Times New Roman"/>
                <w:color w:val="000000"/>
                <w:sz w:val="20"/>
              </w:rPr>
              <w:t>from the video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would be effective in raising awareness? Please let us know if you have any suggestions for places and education methods.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F203D0" w14:textId="77777777" w:rsidR="00E70861" w:rsidRDefault="00101A5E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Free writing</w:t>
            </w:r>
          </w:p>
        </w:tc>
      </w:tr>
    </w:tbl>
    <w:p w14:paraId="53E8A60C" w14:textId="77777777" w:rsidR="00E70861" w:rsidRDefault="00101A5E">
      <w:pPr>
        <w:ind w:firstLine="346"/>
        <w:rPr>
          <w:rFonts w:ascii="Times New Roman" w:eastAsia="Times New Roman" w:hAnsi="Times New Roman" w:cs="Times New Roman"/>
          <w:sz w:val="20"/>
        </w:rPr>
      </w:pPr>
      <w:r>
        <w:rPr>
          <w:sz w:val="20"/>
        </w:rPr>
        <w:t xml:space="preserve"> </w:t>
      </w:r>
    </w:p>
    <w:sectPr w:rsidR="00E70861">
      <w:footerReference w:type="default" r:id="rId7"/>
      <w:type w:val="continuous"/>
      <w:pgSz w:w="11906" w:h="16838"/>
      <w:pgMar w:top="1134" w:right="1134" w:bottom="1134" w:left="113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B2868E" w14:textId="77777777" w:rsidR="006035CD" w:rsidRDefault="006035CD">
      <w:r>
        <w:separator/>
      </w:r>
    </w:p>
  </w:endnote>
  <w:endnote w:type="continuationSeparator" w:id="0">
    <w:p w14:paraId="52E46CE4" w14:textId="77777777" w:rsidR="006035CD" w:rsidRDefault="00603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Mincho">
    <w:altName w:val="MS Mincho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B172B" w14:textId="21C45CDF" w:rsidR="00A327AB" w:rsidRDefault="00A327AB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BD38D6">
      <w:rPr>
        <w:noProof/>
      </w:rPr>
      <w:t>24</w:t>
    </w:r>
    <w:r>
      <w:fldChar w:fldCharType="end"/>
    </w:r>
  </w:p>
  <w:p w14:paraId="5A748EDB" w14:textId="77777777" w:rsidR="00A327AB" w:rsidRDefault="00A327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ABFEC" w14:textId="77777777" w:rsidR="006035CD" w:rsidRDefault="006035CD">
      <w:r>
        <w:separator/>
      </w:r>
    </w:p>
  </w:footnote>
  <w:footnote w:type="continuationSeparator" w:id="0">
    <w:p w14:paraId="690A7F52" w14:textId="77777777" w:rsidR="006035CD" w:rsidRDefault="00603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9678E"/>
    <w:multiLevelType w:val="multilevel"/>
    <w:tmpl w:val="2272F6AC"/>
    <w:lvl w:ilvl="0">
      <w:start w:val="1"/>
      <w:numFmt w:val="decimal"/>
      <w:lvlText w:val="(%1)"/>
      <w:lvlJc w:val="left"/>
      <w:pPr>
        <w:ind w:left="647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C41AD4"/>
    <w:multiLevelType w:val="multilevel"/>
    <w:tmpl w:val="C39498E4"/>
    <w:lvl w:ilvl="0">
      <w:start w:val="1"/>
      <w:numFmt w:val="decimal"/>
      <w:lvlText w:val="(%1)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432484"/>
    <w:multiLevelType w:val="multilevel"/>
    <w:tmpl w:val="10DC34D4"/>
    <w:lvl w:ilvl="0">
      <w:start w:val="1"/>
      <w:numFmt w:val="decimal"/>
      <w:lvlText w:val="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2678BB"/>
    <w:multiLevelType w:val="multilevel"/>
    <w:tmpl w:val="EAB25CDE"/>
    <w:lvl w:ilvl="0">
      <w:start w:val="1"/>
      <w:numFmt w:val="decimal"/>
      <w:lvlText w:val="(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420E6B"/>
    <w:multiLevelType w:val="multilevel"/>
    <w:tmpl w:val="87AA245E"/>
    <w:lvl w:ilvl="0">
      <w:start w:val="1"/>
      <w:numFmt w:val="upperLetter"/>
      <w:lvlText w:val="%1)"/>
      <w:lvlJc w:val="left"/>
      <w:pPr>
        <w:ind w:left="420" w:hanging="420"/>
      </w:p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790840"/>
    <w:multiLevelType w:val="multilevel"/>
    <w:tmpl w:val="6B5C0266"/>
    <w:lvl w:ilvl="0">
      <w:start w:val="1"/>
      <w:numFmt w:val="decimal"/>
      <w:lvlText w:val="(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8838C3"/>
    <w:multiLevelType w:val="multilevel"/>
    <w:tmpl w:val="9612DA0A"/>
    <w:lvl w:ilvl="0">
      <w:start w:val="1"/>
      <w:numFmt w:val="decimal"/>
      <w:lvlText w:val="(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DF6B8B"/>
    <w:multiLevelType w:val="multilevel"/>
    <w:tmpl w:val="1E865EAC"/>
    <w:lvl w:ilvl="0">
      <w:start w:val="1"/>
      <w:numFmt w:val="decimal"/>
      <w:lvlText w:val="%1"/>
      <w:lvlJc w:val="left"/>
      <w:pPr>
        <w:ind w:left="780" w:hanging="360"/>
      </w:pPr>
      <w:rPr>
        <w:rFonts w:ascii="MS Mincho" w:eastAsia="MS Mincho" w:hAnsi="MS Mincho" w:cs="MS Minch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AE4C20"/>
    <w:multiLevelType w:val="multilevel"/>
    <w:tmpl w:val="5288BE60"/>
    <w:lvl w:ilvl="0">
      <w:start w:val="1"/>
      <w:numFmt w:val="decimal"/>
      <w:lvlText w:val="%1.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DC3BB8"/>
    <w:multiLevelType w:val="multilevel"/>
    <w:tmpl w:val="9748427E"/>
    <w:lvl w:ilvl="0">
      <w:start w:val="1"/>
      <w:numFmt w:val="decimal"/>
      <w:lvlText w:val="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E596A8C"/>
    <w:multiLevelType w:val="multilevel"/>
    <w:tmpl w:val="7B6ECEAE"/>
    <w:lvl w:ilvl="0">
      <w:start w:val="1"/>
      <w:numFmt w:val="decimal"/>
      <w:lvlText w:val="(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FC511A8"/>
    <w:multiLevelType w:val="multilevel"/>
    <w:tmpl w:val="15DC02BC"/>
    <w:lvl w:ilvl="0">
      <w:start w:val="1"/>
      <w:numFmt w:val="decimal"/>
      <w:lvlText w:val="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A01F5E"/>
    <w:multiLevelType w:val="multilevel"/>
    <w:tmpl w:val="40E648A0"/>
    <w:lvl w:ilvl="0">
      <w:start w:val="1"/>
      <w:numFmt w:val="decimal"/>
      <w:lvlText w:val="(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2717401"/>
    <w:multiLevelType w:val="multilevel"/>
    <w:tmpl w:val="14403C40"/>
    <w:lvl w:ilvl="0">
      <w:start w:val="1"/>
      <w:numFmt w:val="upperLetter"/>
      <w:lvlText w:val="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9F00CB"/>
    <w:multiLevelType w:val="multilevel"/>
    <w:tmpl w:val="1700A046"/>
    <w:lvl w:ilvl="0">
      <w:start w:val="1"/>
      <w:numFmt w:val="decimal"/>
      <w:lvlText w:val="(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C11618"/>
    <w:multiLevelType w:val="multilevel"/>
    <w:tmpl w:val="AFB2BDF2"/>
    <w:lvl w:ilvl="0">
      <w:start w:val="1"/>
      <w:numFmt w:val="decimal"/>
      <w:lvlText w:val="%1．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C3F2DDB"/>
    <w:multiLevelType w:val="multilevel"/>
    <w:tmpl w:val="CB924D54"/>
    <w:lvl w:ilvl="0">
      <w:start w:val="1"/>
      <w:numFmt w:val="decimal"/>
      <w:lvlText w:val="(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0A6463"/>
    <w:multiLevelType w:val="multilevel"/>
    <w:tmpl w:val="001C69E2"/>
    <w:lvl w:ilvl="0">
      <w:start w:val="1"/>
      <w:numFmt w:val="decimal"/>
      <w:lvlText w:val="(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9659AA"/>
    <w:multiLevelType w:val="multilevel"/>
    <w:tmpl w:val="2C286AC4"/>
    <w:lvl w:ilvl="0">
      <w:start w:val="1"/>
      <w:numFmt w:val="decimal"/>
      <w:lvlText w:val="(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8C23C75"/>
    <w:multiLevelType w:val="multilevel"/>
    <w:tmpl w:val="1754500C"/>
    <w:lvl w:ilvl="0">
      <w:start w:val="1"/>
      <w:numFmt w:val="lowerRoman"/>
      <w:lvlText w:val="%1)"/>
      <w:lvlJc w:val="left"/>
      <w:pPr>
        <w:ind w:left="108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A5922ED"/>
    <w:multiLevelType w:val="multilevel"/>
    <w:tmpl w:val="21005B60"/>
    <w:lvl w:ilvl="0">
      <w:start w:val="3"/>
      <w:numFmt w:val="upperLetter"/>
      <w:lvlText w:val="%1."/>
      <w:lvlJc w:val="left"/>
      <w:pPr>
        <w:ind w:left="78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A7548C2"/>
    <w:multiLevelType w:val="multilevel"/>
    <w:tmpl w:val="18500AC6"/>
    <w:lvl w:ilvl="0">
      <w:start w:val="1"/>
      <w:numFmt w:val="decimal"/>
      <w:lvlText w:val="(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B9B5745"/>
    <w:multiLevelType w:val="multilevel"/>
    <w:tmpl w:val="58EA7B4A"/>
    <w:lvl w:ilvl="0">
      <w:start w:val="1"/>
      <w:numFmt w:val="decimal"/>
      <w:lvlText w:val="(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DC034DE"/>
    <w:multiLevelType w:val="multilevel"/>
    <w:tmpl w:val="D38AD250"/>
    <w:lvl w:ilvl="0">
      <w:start w:val="1"/>
      <w:numFmt w:val="upperLetter"/>
      <w:lvlText w:val="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3294B46"/>
    <w:multiLevelType w:val="multilevel"/>
    <w:tmpl w:val="1F905230"/>
    <w:lvl w:ilvl="0">
      <w:start w:val="1"/>
      <w:numFmt w:val="decimal"/>
      <w:lvlText w:val="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80244CC"/>
    <w:multiLevelType w:val="multilevel"/>
    <w:tmpl w:val="2D8804F6"/>
    <w:lvl w:ilvl="0">
      <w:start w:val="1"/>
      <w:numFmt w:val="decimal"/>
      <w:lvlText w:val="(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AD93C64"/>
    <w:multiLevelType w:val="multilevel"/>
    <w:tmpl w:val="FA982E5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CF6438B"/>
    <w:multiLevelType w:val="multilevel"/>
    <w:tmpl w:val="C6A42D7E"/>
    <w:lvl w:ilvl="0">
      <w:start w:val="1"/>
      <w:numFmt w:val="decimal"/>
      <w:lvlText w:val="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FA47983"/>
    <w:multiLevelType w:val="multilevel"/>
    <w:tmpl w:val="B8C4E676"/>
    <w:lvl w:ilvl="0">
      <w:start w:val="1"/>
      <w:numFmt w:val="decimal"/>
      <w:lvlText w:val="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0520EC3"/>
    <w:multiLevelType w:val="multilevel"/>
    <w:tmpl w:val="ECE4AA50"/>
    <w:lvl w:ilvl="0">
      <w:start w:val="1"/>
      <w:numFmt w:val="upperLetter"/>
      <w:lvlText w:val="%1."/>
      <w:lvlJc w:val="left"/>
      <w:pPr>
        <w:ind w:left="78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05818E8"/>
    <w:multiLevelType w:val="multilevel"/>
    <w:tmpl w:val="4170F1D6"/>
    <w:lvl w:ilvl="0">
      <w:start w:val="1"/>
      <w:numFmt w:val="decimal"/>
      <w:lvlText w:val="(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F45299"/>
    <w:multiLevelType w:val="multilevel"/>
    <w:tmpl w:val="DF60ED66"/>
    <w:lvl w:ilvl="0">
      <w:start w:val="1"/>
      <w:numFmt w:val="decimal"/>
      <w:lvlText w:val="(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F534A87"/>
    <w:multiLevelType w:val="multilevel"/>
    <w:tmpl w:val="B4804798"/>
    <w:lvl w:ilvl="0">
      <w:start w:val="1"/>
      <w:numFmt w:val="decimal"/>
      <w:lvlText w:val="(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1565E93"/>
    <w:multiLevelType w:val="multilevel"/>
    <w:tmpl w:val="0980F344"/>
    <w:lvl w:ilvl="0">
      <w:start w:val="1"/>
      <w:numFmt w:val="decimal"/>
      <w:lvlText w:val="%1)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2FF17BF"/>
    <w:multiLevelType w:val="multilevel"/>
    <w:tmpl w:val="6086835E"/>
    <w:lvl w:ilvl="0">
      <w:start w:val="1"/>
      <w:numFmt w:val="decimal"/>
      <w:lvlText w:val="%1)"/>
      <w:lvlJc w:val="left"/>
      <w:pPr>
        <w:ind w:left="372" w:hanging="37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6E34FF9"/>
    <w:multiLevelType w:val="multilevel"/>
    <w:tmpl w:val="B058C09A"/>
    <w:lvl w:ilvl="0">
      <w:start w:val="1"/>
      <w:numFmt w:val="decimal"/>
      <w:lvlText w:val="%1．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84D16CE"/>
    <w:multiLevelType w:val="multilevel"/>
    <w:tmpl w:val="FEAE0E66"/>
    <w:lvl w:ilvl="0">
      <w:start w:val="5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8CD476D"/>
    <w:multiLevelType w:val="multilevel"/>
    <w:tmpl w:val="EC24A5A8"/>
    <w:lvl w:ilvl="0">
      <w:start w:val="1"/>
      <w:numFmt w:val="decimal"/>
      <w:lvlText w:val="（%1）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9523BD4"/>
    <w:multiLevelType w:val="multilevel"/>
    <w:tmpl w:val="EC622178"/>
    <w:lvl w:ilvl="0">
      <w:start w:val="1"/>
      <w:numFmt w:val="decimal"/>
      <w:lvlText w:val="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BED3A8A"/>
    <w:multiLevelType w:val="multilevel"/>
    <w:tmpl w:val="0554C9B0"/>
    <w:lvl w:ilvl="0">
      <w:start w:val="1"/>
      <w:numFmt w:val="decimal"/>
      <w:lvlText w:val="(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C066DED"/>
    <w:multiLevelType w:val="multilevel"/>
    <w:tmpl w:val="E946D02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D214B9E"/>
    <w:multiLevelType w:val="multilevel"/>
    <w:tmpl w:val="5FE68DF0"/>
    <w:lvl w:ilvl="0">
      <w:start w:val="1"/>
      <w:numFmt w:val="decimal"/>
      <w:lvlText w:val="(%1)"/>
      <w:lvlJc w:val="left"/>
      <w:pPr>
        <w:ind w:left="420" w:hanging="420"/>
      </w:pPr>
    </w:lvl>
    <w:lvl w:ilvl="1">
      <w:start w:val="1"/>
      <w:numFmt w:val="upperLetter"/>
      <w:lvlText w:val="%2)"/>
      <w:lvlJc w:val="left"/>
      <w:pPr>
        <w:ind w:left="840" w:hanging="4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FE45805"/>
    <w:multiLevelType w:val="multilevel"/>
    <w:tmpl w:val="DF52D5B0"/>
    <w:lvl w:ilvl="0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2C77B1E"/>
    <w:multiLevelType w:val="multilevel"/>
    <w:tmpl w:val="1C3EECBE"/>
    <w:lvl w:ilvl="0">
      <w:start w:val="1"/>
      <w:numFmt w:val="decimal"/>
      <w:lvlText w:val="(%1)"/>
      <w:lvlJc w:val="left"/>
      <w:pPr>
        <w:ind w:left="42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3DF73F2"/>
    <w:multiLevelType w:val="multilevel"/>
    <w:tmpl w:val="9CFC0DCE"/>
    <w:lvl w:ilvl="0">
      <w:start w:val="1"/>
      <w:numFmt w:val="decimal"/>
      <w:lvlText w:val="%1．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48C7A77"/>
    <w:multiLevelType w:val="multilevel"/>
    <w:tmpl w:val="E00CDF98"/>
    <w:lvl w:ilvl="0">
      <w:start w:val="1"/>
      <w:numFmt w:val="decimal"/>
      <w:lvlText w:val="(%1)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988299D"/>
    <w:multiLevelType w:val="multilevel"/>
    <w:tmpl w:val="69A8CCE6"/>
    <w:lvl w:ilvl="0">
      <w:start w:val="1"/>
      <w:numFmt w:val="decimal"/>
      <w:lvlText w:val="(%1)"/>
      <w:lvlJc w:val="left"/>
      <w:pPr>
        <w:ind w:left="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CA92BD0"/>
    <w:multiLevelType w:val="multilevel"/>
    <w:tmpl w:val="EFCE7A92"/>
    <w:lvl w:ilvl="0">
      <w:start w:val="1"/>
      <w:numFmt w:val="upperLetter"/>
      <w:lvlText w:val="%1)"/>
      <w:lvlJc w:val="left"/>
      <w:pPr>
        <w:ind w:left="360" w:hanging="360"/>
      </w:pPr>
    </w:lvl>
    <w:lvl w:ilvl="1">
      <w:numFmt w:val="decimal"/>
      <w:lvlText w:val="・"/>
      <w:lvlJc w:val="left"/>
      <w:pPr>
        <w:ind w:left="780" w:hanging="360"/>
      </w:pPr>
      <w:rPr>
        <w:rFonts w:ascii="Yu Mincho" w:eastAsia="Yu Mincho" w:hAnsi="Yu Mincho" w:cs="Yu Minch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39"/>
  </w:num>
  <w:num w:numId="3">
    <w:abstractNumId w:val="1"/>
  </w:num>
  <w:num w:numId="4">
    <w:abstractNumId w:val="30"/>
  </w:num>
  <w:num w:numId="5">
    <w:abstractNumId w:val="5"/>
  </w:num>
  <w:num w:numId="6">
    <w:abstractNumId w:val="17"/>
  </w:num>
  <w:num w:numId="7">
    <w:abstractNumId w:val="7"/>
  </w:num>
  <w:num w:numId="8">
    <w:abstractNumId w:val="6"/>
  </w:num>
  <w:num w:numId="9">
    <w:abstractNumId w:val="12"/>
  </w:num>
  <w:num w:numId="10">
    <w:abstractNumId w:val="37"/>
  </w:num>
  <w:num w:numId="11">
    <w:abstractNumId w:val="22"/>
  </w:num>
  <w:num w:numId="12">
    <w:abstractNumId w:val="24"/>
  </w:num>
  <w:num w:numId="13">
    <w:abstractNumId w:val="29"/>
  </w:num>
  <w:num w:numId="14">
    <w:abstractNumId w:val="19"/>
  </w:num>
  <w:num w:numId="15">
    <w:abstractNumId w:val="2"/>
  </w:num>
  <w:num w:numId="16">
    <w:abstractNumId w:val="11"/>
  </w:num>
  <w:num w:numId="17">
    <w:abstractNumId w:val="20"/>
  </w:num>
  <w:num w:numId="18">
    <w:abstractNumId w:val="46"/>
  </w:num>
  <w:num w:numId="19">
    <w:abstractNumId w:val="45"/>
  </w:num>
  <w:num w:numId="20">
    <w:abstractNumId w:val="31"/>
  </w:num>
  <w:num w:numId="21">
    <w:abstractNumId w:val="42"/>
  </w:num>
  <w:num w:numId="22">
    <w:abstractNumId w:val="47"/>
  </w:num>
  <w:num w:numId="23">
    <w:abstractNumId w:val="8"/>
  </w:num>
  <w:num w:numId="24">
    <w:abstractNumId w:val="44"/>
  </w:num>
  <w:num w:numId="25">
    <w:abstractNumId w:val="4"/>
  </w:num>
  <w:num w:numId="26">
    <w:abstractNumId w:val="34"/>
  </w:num>
  <w:num w:numId="27">
    <w:abstractNumId w:val="0"/>
  </w:num>
  <w:num w:numId="28">
    <w:abstractNumId w:val="9"/>
  </w:num>
  <w:num w:numId="29">
    <w:abstractNumId w:val="43"/>
  </w:num>
  <w:num w:numId="30">
    <w:abstractNumId w:val="28"/>
  </w:num>
  <w:num w:numId="31">
    <w:abstractNumId w:val="13"/>
  </w:num>
  <w:num w:numId="32">
    <w:abstractNumId w:val="36"/>
  </w:num>
  <w:num w:numId="33">
    <w:abstractNumId w:val="26"/>
  </w:num>
  <w:num w:numId="34">
    <w:abstractNumId w:val="32"/>
  </w:num>
  <w:num w:numId="35">
    <w:abstractNumId w:val="33"/>
  </w:num>
  <w:num w:numId="36">
    <w:abstractNumId w:val="21"/>
  </w:num>
  <w:num w:numId="37">
    <w:abstractNumId w:val="3"/>
  </w:num>
  <w:num w:numId="38">
    <w:abstractNumId w:val="15"/>
  </w:num>
  <w:num w:numId="39">
    <w:abstractNumId w:val="18"/>
  </w:num>
  <w:num w:numId="40">
    <w:abstractNumId w:val="14"/>
  </w:num>
  <w:num w:numId="41">
    <w:abstractNumId w:val="23"/>
  </w:num>
  <w:num w:numId="42">
    <w:abstractNumId w:val="40"/>
  </w:num>
  <w:num w:numId="43">
    <w:abstractNumId w:val="10"/>
  </w:num>
  <w:num w:numId="44">
    <w:abstractNumId w:val="41"/>
  </w:num>
  <w:num w:numId="45">
    <w:abstractNumId w:val="25"/>
  </w:num>
  <w:num w:numId="46">
    <w:abstractNumId w:val="38"/>
  </w:num>
  <w:num w:numId="47">
    <w:abstractNumId w:val="35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bordersDoNotSurroundHeader/>
  <w:bordersDoNotSurroundFooter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861"/>
    <w:rsid w:val="00003AC2"/>
    <w:rsid w:val="000044E2"/>
    <w:rsid w:val="000233FA"/>
    <w:rsid w:val="00026016"/>
    <w:rsid w:val="00030455"/>
    <w:rsid w:val="000306C3"/>
    <w:rsid w:val="00055A4E"/>
    <w:rsid w:val="000578A8"/>
    <w:rsid w:val="00071569"/>
    <w:rsid w:val="0008415A"/>
    <w:rsid w:val="000928E3"/>
    <w:rsid w:val="00093127"/>
    <w:rsid w:val="000C382B"/>
    <w:rsid w:val="00101A5E"/>
    <w:rsid w:val="00102568"/>
    <w:rsid w:val="00104E1A"/>
    <w:rsid w:val="001069AA"/>
    <w:rsid w:val="001115E4"/>
    <w:rsid w:val="001224AB"/>
    <w:rsid w:val="00135973"/>
    <w:rsid w:val="00156B00"/>
    <w:rsid w:val="00160157"/>
    <w:rsid w:val="00160C8C"/>
    <w:rsid w:val="001659A7"/>
    <w:rsid w:val="00182AB7"/>
    <w:rsid w:val="001857F4"/>
    <w:rsid w:val="00185D7C"/>
    <w:rsid w:val="001979F3"/>
    <w:rsid w:val="001A21FA"/>
    <w:rsid w:val="001A380E"/>
    <w:rsid w:val="001A7A13"/>
    <w:rsid w:val="001B3ABA"/>
    <w:rsid w:val="001B6FFC"/>
    <w:rsid w:val="001C1C50"/>
    <w:rsid w:val="001D5A21"/>
    <w:rsid w:val="001D77BD"/>
    <w:rsid w:val="001E5574"/>
    <w:rsid w:val="001E6230"/>
    <w:rsid w:val="001F054A"/>
    <w:rsid w:val="001F36EA"/>
    <w:rsid w:val="00205D59"/>
    <w:rsid w:val="0021075A"/>
    <w:rsid w:val="002250BB"/>
    <w:rsid w:val="002272E3"/>
    <w:rsid w:val="00234171"/>
    <w:rsid w:val="00237D90"/>
    <w:rsid w:val="002408C2"/>
    <w:rsid w:val="00293F01"/>
    <w:rsid w:val="002972EC"/>
    <w:rsid w:val="002A29FF"/>
    <w:rsid w:val="002B1BB9"/>
    <w:rsid w:val="002D09A9"/>
    <w:rsid w:val="002F0B4C"/>
    <w:rsid w:val="002F1F5D"/>
    <w:rsid w:val="002F42E7"/>
    <w:rsid w:val="00307168"/>
    <w:rsid w:val="00310358"/>
    <w:rsid w:val="003177B1"/>
    <w:rsid w:val="00322B62"/>
    <w:rsid w:val="00324C2A"/>
    <w:rsid w:val="00325CC0"/>
    <w:rsid w:val="00334593"/>
    <w:rsid w:val="00353AD0"/>
    <w:rsid w:val="0035420A"/>
    <w:rsid w:val="00361E6A"/>
    <w:rsid w:val="00363C8E"/>
    <w:rsid w:val="003643A9"/>
    <w:rsid w:val="003808B8"/>
    <w:rsid w:val="003833AB"/>
    <w:rsid w:val="003848D6"/>
    <w:rsid w:val="00394684"/>
    <w:rsid w:val="003A196B"/>
    <w:rsid w:val="003A5C58"/>
    <w:rsid w:val="003B23C1"/>
    <w:rsid w:val="003B3347"/>
    <w:rsid w:val="003C279D"/>
    <w:rsid w:val="003C3D98"/>
    <w:rsid w:val="003C5FB7"/>
    <w:rsid w:val="003D0D46"/>
    <w:rsid w:val="003D146E"/>
    <w:rsid w:val="003E4D5A"/>
    <w:rsid w:val="003E6540"/>
    <w:rsid w:val="003F54B0"/>
    <w:rsid w:val="00401CCA"/>
    <w:rsid w:val="00411A93"/>
    <w:rsid w:val="00474475"/>
    <w:rsid w:val="00481794"/>
    <w:rsid w:val="00496B63"/>
    <w:rsid w:val="004B552F"/>
    <w:rsid w:val="004E7510"/>
    <w:rsid w:val="004E7AD5"/>
    <w:rsid w:val="00506447"/>
    <w:rsid w:val="00537C61"/>
    <w:rsid w:val="0054009E"/>
    <w:rsid w:val="00556E17"/>
    <w:rsid w:val="00561578"/>
    <w:rsid w:val="00566177"/>
    <w:rsid w:val="00577FFA"/>
    <w:rsid w:val="005A5B22"/>
    <w:rsid w:val="005E0C64"/>
    <w:rsid w:val="005E65A6"/>
    <w:rsid w:val="006035CD"/>
    <w:rsid w:val="00607DFB"/>
    <w:rsid w:val="00612090"/>
    <w:rsid w:val="0062143E"/>
    <w:rsid w:val="006223CB"/>
    <w:rsid w:val="00643242"/>
    <w:rsid w:val="00650A43"/>
    <w:rsid w:val="0065679A"/>
    <w:rsid w:val="00660458"/>
    <w:rsid w:val="00665AAF"/>
    <w:rsid w:val="00676E09"/>
    <w:rsid w:val="0068503E"/>
    <w:rsid w:val="006851D7"/>
    <w:rsid w:val="00690D4D"/>
    <w:rsid w:val="00697A41"/>
    <w:rsid w:val="006A7FF5"/>
    <w:rsid w:val="006C5B86"/>
    <w:rsid w:val="006D410D"/>
    <w:rsid w:val="006E03AD"/>
    <w:rsid w:val="006E0C61"/>
    <w:rsid w:val="006E53DE"/>
    <w:rsid w:val="006E5941"/>
    <w:rsid w:val="006F0B8C"/>
    <w:rsid w:val="006F49C8"/>
    <w:rsid w:val="006F4D59"/>
    <w:rsid w:val="00703B39"/>
    <w:rsid w:val="007141A5"/>
    <w:rsid w:val="0071541B"/>
    <w:rsid w:val="00722C0B"/>
    <w:rsid w:val="00725CA0"/>
    <w:rsid w:val="007311E5"/>
    <w:rsid w:val="00732964"/>
    <w:rsid w:val="0075041D"/>
    <w:rsid w:val="007607C1"/>
    <w:rsid w:val="00763BE0"/>
    <w:rsid w:val="007677C9"/>
    <w:rsid w:val="007747AC"/>
    <w:rsid w:val="007760D7"/>
    <w:rsid w:val="00784599"/>
    <w:rsid w:val="00785B7D"/>
    <w:rsid w:val="00796709"/>
    <w:rsid w:val="007A0840"/>
    <w:rsid w:val="007A4114"/>
    <w:rsid w:val="007C01E8"/>
    <w:rsid w:val="007D3BC6"/>
    <w:rsid w:val="007E2566"/>
    <w:rsid w:val="007F0684"/>
    <w:rsid w:val="00806C9C"/>
    <w:rsid w:val="00812B49"/>
    <w:rsid w:val="00812FCF"/>
    <w:rsid w:val="00814A36"/>
    <w:rsid w:val="00825830"/>
    <w:rsid w:val="00835D58"/>
    <w:rsid w:val="008360DA"/>
    <w:rsid w:val="00860C72"/>
    <w:rsid w:val="00882042"/>
    <w:rsid w:val="00886905"/>
    <w:rsid w:val="00886F29"/>
    <w:rsid w:val="0089037E"/>
    <w:rsid w:val="008A34F6"/>
    <w:rsid w:val="008C2857"/>
    <w:rsid w:val="008C59BA"/>
    <w:rsid w:val="008D4125"/>
    <w:rsid w:val="008D5DF8"/>
    <w:rsid w:val="008F0FFF"/>
    <w:rsid w:val="00914BC8"/>
    <w:rsid w:val="009338CB"/>
    <w:rsid w:val="00933F53"/>
    <w:rsid w:val="00942061"/>
    <w:rsid w:val="00942F57"/>
    <w:rsid w:val="009477C6"/>
    <w:rsid w:val="00993678"/>
    <w:rsid w:val="00994BA2"/>
    <w:rsid w:val="00995673"/>
    <w:rsid w:val="009B34A5"/>
    <w:rsid w:val="009C5F68"/>
    <w:rsid w:val="009C769B"/>
    <w:rsid w:val="009D7370"/>
    <w:rsid w:val="009F6007"/>
    <w:rsid w:val="00A00614"/>
    <w:rsid w:val="00A3247B"/>
    <w:rsid w:val="00A327AB"/>
    <w:rsid w:val="00A50AD5"/>
    <w:rsid w:val="00A8308E"/>
    <w:rsid w:val="00A86ACB"/>
    <w:rsid w:val="00A932F5"/>
    <w:rsid w:val="00AA3641"/>
    <w:rsid w:val="00AA67E2"/>
    <w:rsid w:val="00AA774F"/>
    <w:rsid w:val="00AB506C"/>
    <w:rsid w:val="00AC6CF0"/>
    <w:rsid w:val="00AE011A"/>
    <w:rsid w:val="00AE33BF"/>
    <w:rsid w:val="00AF1926"/>
    <w:rsid w:val="00B2008B"/>
    <w:rsid w:val="00B25895"/>
    <w:rsid w:val="00B47706"/>
    <w:rsid w:val="00B53D63"/>
    <w:rsid w:val="00B6131C"/>
    <w:rsid w:val="00B67B64"/>
    <w:rsid w:val="00B87087"/>
    <w:rsid w:val="00B90791"/>
    <w:rsid w:val="00B94B34"/>
    <w:rsid w:val="00B96199"/>
    <w:rsid w:val="00BA00FD"/>
    <w:rsid w:val="00BA4A92"/>
    <w:rsid w:val="00BA6668"/>
    <w:rsid w:val="00BB23E6"/>
    <w:rsid w:val="00BB2C73"/>
    <w:rsid w:val="00BB4268"/>
    <w:rsid w:val="00BC7FCB"/>
    <w:rsid w:val="00BD38D6"/>
    <w:rsid w:val="00BD74A2"/>
    <w:rsid w:val="00BD7B7E"/>
    <w:rsid w:val="00BE09F1"/>
    <w:rsid w:val="00C1755A"/>
    <w:rsid w:val="00C31FA0"/>
    <w:rsid w:val="00C32673"/>
    <w:rsid w:val="00C36DCE"/>
    <w:rsid w:val="00C372F3"/>
    <w:rsid w:val="00C7024D"/>
    <w:rsid w:val="00C8643F"/>
    <w:rsid w:val="00CB1433"/>
    <w:rsid w:val="00CB1E36"/>
    <w:rsid w:val="00CC3769"/>
    <w:rsid w:val="00CD5193"/>
    <w:rsid w:val="00CE0300"/>
    <w:rsid w:val="00CE2F3B"/>
    <w:rsid w:val="00D10808"/>
    <w:rsid w:val="00D14785"/>
    <w:rsid w:val="00D16591"/>
    <w:rsid w:val="00D24B44"/>
    <w:rsid w:val="00D26476"/>
    <w:rsid w:val="00D539CE"/>
    <w:rsid w:val="00D5723E"/>
    <w:rsid w:val="00D62D2D"/>
    <w:rsid w:val="00D6571A"/>
    <w:rsid w:val="00D72ADE"/>
    <w:rsid w:val="00D74BE7"/>
    <w:rsid w:val="00D82472"/>
    <w:rsid w:val="00D849B4"/>
    <w:rsid w:val="00DA1BC1"/>
    <w:rsid w:val="00DA38B2"/>
    <w:rsid w:val="00DA7AA3"/>
    <w:rsid w:val="00DB3B3F"/>
    <w:rsid w:val="00DC44BE"/>
    <w:rsid w:val="00DC537E"/>
    <w:rsid w:val="00DF0E10"/>
    <w:rsid w:val="00DF4608"/>
    <w:rsid w:val="00E106CC"/>
    <w:rsid w:val="00E17705"/>
    <w:rsid w:val="00E3372F"/>
    <w:rsid w:val="00E5273A"/>
    <w:rsid w:val="00E52FCE"/>
    <w:rsid w:val="00E5397F"/>
    <w:rsid w:val="00E64FF1"/>
    <w:rsid w:val="00E70861"/>
    <w:rsid w:val="00E733DD"/>
    <w:rsid w:val="00E758D8"/>
    <w:rsid w:val="00E9455B"/>
    <w:rsid w:val="00EA60B7"/>
    <w:rsid w:val="00EA7ACB"/>
    <w:rsid w:val="00EB1B72"/>
    <w:rsid w:val="00EB3A2A"/>
    <w:rsid w:val="00F1446A"/>
    <w:rsid w:val="00F306F0"/>
    <w:rsid w:val="00F336ED"/>
    <w:rsid w:val="00F36105"/>
    <w:rsid w:val="00F43CAC"/>
    <w:rsid w:val="00F448D0"/>
    <w:rsid w:val="00F46A5B"/>
    <w:rsid w:val="00F5724A"/>
    <w:rsid w:val="00F77FD8"/>
    <w:rsid w:val="00F806CF"/>
    <w:rsid w:val="00F97449"/>
    <w:rsid w:val="00FA184D"/>
    <w:rsid w:val="00FA37B6"/>
    <w:rsid w:val="00FB32E7"/>
    <w:rsid w:val="00FD4D72"/>
    <w:rsid w:val="00FD66C1"/>
    <w:rsid w:val="00FE586A"/>
    <w:rsid w:val="00FF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303A99"/>
  <w15:docId w15:val="{46CF2CBB-401F-4B9B-B936-59C37AF3A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S PGothic" w:eastAsia="MS PGothic" w:hAnsi="MS PGothic" w:cs="MS PGothic"/>
      <w:sz w:val="24"/>
      <w:lang w:val=""/>
    </w:rPr>
  </w:style>
  <w:style w:type="paragraph" w:styleId="Heading1">
    <w:name w:val="heading 1"/>
    <w:basedOn w:val="Normal"/>
    <w:qFormat/>
    <w:pPr>
      <w:keepNext/>
      <w:outlineLvl w:val="0"/>
    </w:pPr>
    <w:rPr>
      <w:rFonts w:ascii="Yu Gothic Light" w:eastAsia="Yu Gothic Light" w:hAnsi="Yu Gothic Light" w:cs="Yu Gothic Light"/>
    </w:rPr>
  </w:style>
  <w:style w:type="paragraph" w:styleId="Heading2">
    <w:name w:val="heading 2"/>
    <w:basedOn w:val="Normal"/>
    <w:qFormat/>
    <w:pPr>
      <w:keepNext/>
      <w:outlineLvl w:val="1"/>
    </w:pPr>
    <w:rPr>
      <w:rFonts w:ascii="Yu Gothic Light" w:eastAsia="Yu Gothic Light" w:hAnsi="Yu Gothic Light" w:cs="Yu Gothic Light"/>
    </w:rPr>
  </w:style>
  <w:style w:type="paragraph" w:styleId="Heading3">
    <w:name w:val="heading 3"/>
    <w:basedOn w:val="Normal"/>
    <w:qFormat/>
    <w:pPr>
      <w:keepNext/>
      <w:ind w:left="400"/>
      <w:outlineLvl w:val="2"/>
    </w:pPr>
    <w:rPr>
      <w:rFonts w:ascii="Yu Gothic Light" w:eastAsia="Yu Gothic Light" w:hAnsi="Yu Gothic Light" w:cs="Yu Gothic Light"/>
    </w:rPr>
  </w:style>
  <w:style w:type="paragraph" w:styleId="Heading4">
    <w:name w:val="heading 4"/>
    <w:basedOn w:val="Normal"/>
    <w:pPr>
      <w:spacing w:before="100" w:beforeAutospacing="1" w:after="100" w:afterAutospacing="1"/>
      <w:outlineLvl w:val="3"/>
    </w:pPr>
    <w:rPr>
      <w:b/>
    </w:rPr>
  </w:style>
  <w:style w:type="paragraph" w:styleId="Heading5">
    <w:name w:val="heading 5"/>
    <w:basedOn w:val="Normal"/>
    <w:pPr>
      <w:spacing w:before="100" w:beforeAutospacing="1" w:after="100" w:afterAutospacing="1"/>
      <w:outlineLvl w:val="4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pPr>
      <w:spacing w:line="305" w:lineRule="auto"/>
    </w:pPr>
    <w:rPr>
      <w:rFonts w:ascii="Calibri" w:eastAsia="Calibri" w:hAnsi="Calibri" w:cs="Calibri"/>
      <w:sz w:val="26"/>
    </w:rPr>
  </w:style>
  <w:style w:type="paragraph" w:styleId="TOC2">
    <w:name w:val="toc 2"/>
    <w:basedOn w:val="Normal"/>
    <w:pPr>
      <w:spacing w:line="330" w:lineRule="auto"/>
    </w:pPr>
    <w:rPr>
      <w:rFonts w:ascii="Calibri" w:eastAsia="Calibri" w:hAnsi="Calibri" w:cs="Calibri"/>
    </w:rPr>
  </w:style>
  <w:style w:type="paragraph" w:styleId="TOC3">
    <w:name w:val="toc 3"/>
    <w:basedOn w:val="Normal"/>
    <w:pPr>
      <w:spacing w:line="360" w:lineRule="auto"/>
    </w:pPr>
    <w:rPr>
      <w:rFonts w:ascii="Calibri" w:eastAsia="Calibri" w:hAnsi="Calibri" w:cs="Calibri"/>
      <w:sz w:val="22"/>
    </w:rPr>
  </w:style>
  <w:style w:type="paragraph" w:styleId="TOC4">
    <w:name w:val="toc 4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5">
    <w:name w:val="toc 5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6">
    <w:name w:val="toc 6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7">
    <w:name w:val="toc 7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8">
    <w:name w:val="toc 8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9">
    <w:name w:val="toc 9"/>
    <w:basedOn w:val="Normal"/>
    <w:pPr>
      <w:spacing w:line="330" w:lineRule="exact"/>
    </w:pPr>
    <w:rPr>
      <w:rFonts w:ascii="Calibri" w:eastAsia="Calibri" w:hAnsi="Calibri" w:cs="Calibri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CommentReference">
    <w:name w:val="annotation reference"/>
    <w:basedOn w:val="DefaultParagraphFont"/>
    <w:rPr>
      <w:sz w:val="18"/>
    </w:rPr>
  </w:style>
  <w:style w:type="character" w:styleId="EndnoteReference">
    <w:name w:val="endnote reference"/>
    <w:basedOn w:val="DefaultParagraphFont"/>
    <w:rPr>
      <w:vertAlign w:val="superscript"/>
    </w:rPr>
  </w:style>
  <w:style w:type="character" w:styleId="FootnoteReference">
    <w:name w:val="footnote reference"/>
    <w:basedOn w:val="DefaultParagraphFont"/>
    <w:rPr>
      <w:vertAlign w:val="superscript"/>
    </w:rPr>
  </w:style>
  <w:style w:type="paragraph" w:styleId="ListParagraph">
    <w:name w:val="List Paragraph"/>
    <w:basedOn w:val="Normal"/>
    <w:pPr>
      <w:widowControl w:val="0"/>
      <w:ind w:left="840"/>
      <w:jc w:val="both"/>
    </w:pPr>
    <w:rPr>
      <w:rFonts w:ascii="Yu Mincho" w:eastAsia="Yu Mincho" w:hAnsi="Yu Mincho" w:cs="Yu Mincho"/>
      <w:sz w:val="21"/>
    </w:rPr>
  </w:style>
  <w:style w:type="paragraph" w:styleId="Date">
    <w:name w:val="Date"/>
    <w:basedOn w:val="Normal"/>
    <w:pPr>
      <w:widowControl w:val="0"/>
      <w:jc w:val="both"/>
    </w:pPr>
    <w:rPr>
      <w:rFonts w:ascii="Yu Mincho" w:eastAsia="Yu Mincho" w:hAnsi="Yu Mincho" w:cs="Yu Mincho"/>
      <w:sz w:val="21"/>
    </w:rPr>
  </w:style>
  <w:style w:type="paragraph" w:styleId="Header">
    <w:name w:val="header"/>
    <w:basedOn w:val="Normal"/>
    <w:pPr>
      <w:widowControl w:val="0"/>
      <w:tabs>
        <w:tab w:val="center" w:pos="4252"/>
        <w:tab w:val="right" w:pos="8504"/>
      </w:tabs>
      <w:snapToGrid w:val="0"/>
      <w:jc w:val="both"/>
    </w:pPr>
    <w:rPr>
      <w:rFonts w:ascii="Yu Mincho" w:eastAsia="Yu Mincho" w:hAnsi="Yu Mincho" w:cs="Yu Mincho"/>
      <w:sz w:val="21"/>
    </w:rPr>
  </w:style>
  <w:style w:type="paragraph" w:styleId="Footer">
    <w:name w:val="footer"/>
    <w:basedOn w:val="Normal"/>
    <w:pPr>
      <w:widowControl w:val="0"/>
      <w:tabs>
        <w:tab w:val="center" w:pos="4252"/>
        <w:tab w:val="right" w:pos="8504"/>
      </w:tabs>
      <w:snapToGrid w:val="0"/>
      <w:jc w:val="both"/>
    </w:pPr>
    <w:rPr>
      <w:rFonts w:ascii="Yu Mincho" w:eastAsia="Yu Mincho" w:hAnsi="Yu Mincho" w:cs="Yu Mincho"/>
      <w:sz w:val="21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paragraph" w:styleId="BalloonText">
    <w:name w:val="Balloon Text"/>
    <w:basedOn w:val="Normal"/>
    <w:pPr>
      <w:widowControl w:val="0"/>
      <w:jc w:val="both"/>
    </w:pPr>
    <w:rPr>
      <w:rFonts w:ascii="MS Mincho" w:eastAsia="MS Mincho" w:hAnsi="MS Mincho" w:cs="MS Mincho"/>
      <w:sz w:val="18"/>
    </w:rPr>
  </w:style>
  <w:style w:type="paragraph" w:styleId="Revision">
    <w:name w:val="Revision"/>
  </w:style>
  <w:style w:type="character" w:styleId="Hyperlink">
    <w:name w:val="Hyperlink"/>
    <w:basedOn w:val="DefaultParagraphFont"/>
    <w:rPr>
      <w:color w:val="0563C1"/>
      <w:u w:val="single"/>
    </w:rPr>
  </w:style>
  <w:style w:type="paragraph" w:styleId="CommentText">
    <w:name w:val="annotation text"/>
    <w:basedOn w:val="Normal"/>
    <w:rPr>
      <w:rFonts w:ascii="Calibri" w:eastAsia="Calibri" w:hAnsi="Calibri" w:cs="Calibri"/>
      <w:sz w:val="20"/>
    </w:rPr>
  </w:style>
  <w:style w:type="paragraph" w:styleId="CommentSubject">
    <w:name w:val="annotation subject"/>
    <w:basedOn w:val="CommentText"/>
    <w:rPr>
      <w:b/>
    </w:rPr>
  </w:style>
  <w:style w:type="character" w:customStyle="1" w:styleId="1">
    <w:name w:val="未解決のメンション1"/>
    <w:basedOn w:val="DefaultParagraphFont"/>
    <w:rPr>
      <w:color w:val="605E5C"/>
    </w:rPr>
  </w:style>
  <w:style w:type="character" w:styleId="Emphasis">
    <w:name w:val="Emphasis"/>
    <w:basedOn w:val="DefaultParagraphFont"/>
    <w:qFormat/>
    <w:rPr>
      <w:i/>
    </w:rPr>
  </w:style>
  <w:style w:type="character" w:customStyle="1" w:styleId="2">
    <w:name w:val="未解決のメンション2"/>
    <w:basedOn w:val="DefaultParagraphFont"/>
    <w:rPr>
      <w:color w:val="605E5C"/>
    </w:rPr>
  </w:style>
  <w:style w:type="paragraph" w:customStyle="1" w:styleId="TableList">
    <w:name w:val="Table List"/>
    <w:basedOn w:val="Normal"/>
    <w:pPr>
      <w:ind w:left="300" w:hanging="300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DefaultParagraphFont"/>
    <w:rPr>
      <w:shd w:val="clear" w:color="auto" w:fill="D0FCE2"/>
    </w:rPr>
  </w:style>
  <w:style w:type="character" w:customStyle="1" w:styleId="FamilyName">
    <w:name w:val="Family Name"/>
    <w:basedOn w:val="DefaultParagraphFont"/>
    <w:rPr>
      <w:shd w:val="clear" w:color="auto" w:fill="88F4BE"/>
    </w:rPr>
  </w:style>
  <w:style w:type="paragraph" w:customStyle="1" w:styleId="List8">
    <w:name w:val="List 8"/>
    <w:basedOn w:val="Normal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DefaultParagraphFont"/>
    <w:rPr>
      <w:shd w:val="clear" w:color="auto" w:fill="FFE3C9"/>
    </w:rPr>
  </w:style>
  <w:style w:type="character" w:customStyle="1" w:styleId="Postcode">
    <w:name w:val="Postcode"/>
    <w:basedOn w:val="DefaultParagraphFont"/>
    <w:rPr>
      <w:shd w:val="clear" w:color="auto" w:fill="BEBEBE"/>
    </w:rPr>
  </w:style>
  <w:style w:type="paragraph" w:customStyle="1" w:styleId="Authors">
    <w:name w:val="Authors"/>
    <w:basedOn w:val="Normal"/>
    <w:pPr>
      <w:spacing w:before="360" w:after="120" w:line="283" w:lineRule="auto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DefaultParagraphFont"/>
    <w:rPr>
      <w:shd w:val="clear" w:color="auto" w:fill="DDA5FF"/>
    </w:rPr>
  </w:style>
  <w:style w:type="paragraph" w:customStyle="1" w:styleId="Annotation">
    <w:name w:val="Annotation"/>
    <w:basedOn w:val="Normal"/>
    <w:pPr>
      <w:spacing w:after="160" w:line="360" w:lineRule="auto"/>
      <w:ind w:left="400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Normal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Normal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styleId="FootnoteText">
    <w:name w:val="footnote text"/>
    <w:basedOn w:val="Normal"/>
    <w:rPr>
      <w:rFonts w:ascii="Calibri" w:eastAsia="Calibri" w:hAnsi="Calibri" w:cs="Calibri"/>
    </w:rPr>
  </w:style>
  <w:style w:type="paragraph" w:customStyle="1" w:styleId="Formula">
    <w:name w:val="Formula"/>
    <w:basedOn w:val="Normal"/>
    <w:pPr>
      <w:shd w:val="clear" w:color="auto" w:fill="FFF5ED"/>
      <w:spacing w:before="120" w:after="120" w:line="360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Normal"/>
    <w:pPr>
      <w:spacing w:after="160" w:line="360" w:lineRule="auto"/>
      <w:ind w:left="1440" w:right="1440"/>
      <w:jc w:val="both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Normal"/>
    <w:pPr>
      <w:spacing w:after="320"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DefaultParagraphFont"/>
    <w:rPr>
      <w:shd w:val="clear" w:color="auto" w:fill="FFC391"/>
      <w:vertAlign w:val="baseline"/>
    </w:rPr>
  </w:style>
  <w:style w:type="paragraph" w:customStyle="1" w:styleId="Keywords">
    <w:name w:val="Keywords"/>
    <w:basedOn w:val="Normal"/>
    <w:pPr>
      <w:spacing w:line="396" w:lineRule="auto"/>
      <w:ind w:left="1000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DefaultParagraphFont"/>
    <w:rPr>
      <w:shd w:val="clear" w:color="auto" w:fill="D1FFB5"/>
    </w:rPr>
  </w:style>
  <w:style w:type="paragraph" w:styleId="List2">
    <w:name w:val="List 2"/>
    <w:basedOn w:val="Normal"/>
    <w:pPr>
      <w:spacing w:line="360" w:lineRule="auto"/>
      <w:ind w:left="800" w:hanging="400"/>
      <w:jc w:val="both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DefaultParagraphFont"/>
    <w:rPr>
      <w:shd w:val="clear" w:color="auto" w:fill="FFCFD7"/>
    </w:rPr>
  </w:style>
  <w:style w:type="paragraph" w:styleId="EndnoteText">
    <w:name w:val="endnote text"/>
    <w:basedOn w:val="Normal"/>
    <w:rPr>
      <w:rFonts w:ascii="Calibri" w:eastAsia="Calibri" w:hAnsi="Calibri" w:cs="Calibri"/>
    </w:rPr>
  </w:style>
  <w:style w:type="paragraph" w:styleId="BlockText">
    <w:name w:val="Block Text"/>
    <w:basedOn w:val="Normal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DefaultParagraphFont"/>
    <w:qFormat/>
    <w:rPr>
      <w:shd w:val="clear" w:color="auto" w:fill="E9F9FF"/>
    </w:rPr>
  </w:style>
  <w:style w:type="character" w:customStyle="1" w:styleId="City">
    <w:name w:val="City"/>
    <w:basedOn w:val="DefaultParagraphFont"/>
    <w:rPr>
      <w:shd w:val="clear" w:color="auto" w:fill="D7D7D7"/>
    </w:rPr>
  </w:style>
  <w:style w:type="character" w:customStyle="1" w:styleId="Region">
    <w:name w:val="Region"/>
    <w:basedOn w:val="DefaultParagraphFont"/>
    <w:rPr>
      <w:shd w:val="clear" w:color="auto" w:fill="D8E9EE"/>
    </w:rPr>
  </w:style>
  <w:style w:type="paragraph" w:customStyle="1" w:styleId="Correspondence">
    <w:name w:val="Correspondence"/>
    <w:basedOn w:val="Normal"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DefaultParagraphFont"/>
    <w:rPr>
      <w:shd w:val="clear" w:color="auto" w:fill="AFBEFF"/>
    </w:rPr>
  </w:style>
  <w:style w:type="paragraph" w:styleId="List4">
    <w:name w:val="List 4"/>
    <w:basedOn w:val="Normal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Normal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Normal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Normal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Normal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DefaultParagraphFont"/>
    <w:rPr>
      <w:shd w:val="clear" w:color="auto" w:fill="97C5D1"/>
    </w:rPr>
  </w:style>
  <w:style w:type="paragraph" w:customStyle="1" w:styleId="Acknowledgements">
    <w:name w:val="Acknowledgements"/>
    <w:basedOn w:val="Normal"/>
    <w:pPr>
      <w:shd w:val="clear" w:color="auto" w:fill="F9EDFF"/>
      <w:spacing w:after="160" w:line="396" w:lineRule="auto"/>
      <w:jc w:val="both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DefaultParagraphFont"/>
    <w:rPr>
      <w:shd w:val="clear" w:color="auto" w:fill="FFEDF0"/>
    </w:rPr>
  </w:style>
  <w:style w:type="paragraph" w:styleId="NormalIndent">
    <w:name w:val="Normal Indent"/>
    <w:basedOn w:val="Normal"/>
    <w:qFormat/>
    <w:pPr>
      <w:ind w:firstLine="480"/>
    </w:pPr>
    <w:rPr>
      <w:sz w:val="22"/>
    </w:rPr>
  </w:style>
  <w:style w:type="paragraph" w:customStyle="1" w:styleId="Affiliation">
    <w:name w:val="Affiliation"/>
    <w:basedOn w:val="Normal"/>
    <w:pPr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DefaultParagraphFont"/>
    <w:rPr>
      <w:shd w:val="clear" w:color="auto" w:fill="EDF0FF"/>
    </w:rPr>
  </w:style>
  <w:style w:type="character" w:customStyle="1" w:styleId="GeneSequence">
    <w:name w:val="Gene Sequence"/>
    <w:basedOn w:val="DefaultParagraphFont"/>
    <w:rPr>
      <w:shd w:val="clear" w:color="auto" w:fill="FFCDF2"/>
    </w:rPr>
  </w:style>
  <w:style w:type="character" w:customStyle="1" w:styleId="IssueNumber">
    <w:name w:val="Issue Number"/>
    <w:basedOn w:val="DefaultParagraphFont"/>
    <w:rPr>
      <w:shd w:val="clear" w:color="auto" w:fill="CDD5FF"/>
    </w:rPr>
  </w:style>
  <w:style w:type="paragraph" w:styleId="List">
    <w:name w:val="List"/>
    <w:basedOn w:val="Normal"/>
    <w:pPr>
      <w:spacing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DefaultParagraphFont"/>
    <w:rPr>
      <w:shd w:val="clear" w:color="auto" w:fill="FFF6A4"/>
    </w:rPr>
  </w:style>
  <w:style w:type="paragraph" w:customStyle="1" w:styleId="Biography">
    <w:name w:val="Biography"/>
    <w:basedOn w:val="Normal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List3">
    <w:name w:val="List 3"/>
    <w:basedOn w:val="Normal"/>
    <w:pPr>
      <w:spacing w:line="360" w:lineRule="auto"/>
      <w:ind w:left="1200" w:hanging="400"/>
      <w:jc w:val="both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DefaultParagraphFont"/>
    <w:rPr>
      <w:shd w:val="clear" w:color="auto" w:fill="FFAFBC"/>
    </w:rPr>
  </w:style>
  <w:style w:type="paragraph" w:customStyle="1" w:styleId="Surtitle">
    <w:name w:val="Surtitle"/>
    <w:basedOn w:val="Normal"/>
    <w:qFormat/>
    <w:pPr>
      <w:spacing w:after="160" w:line="208" w:lineRule="auto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Normal"/>
    <w:pPr>
      <w:shd w:val="clear" w:color="auto" w:fill="FFEDFA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DefaultParagraphFont"/>
    <w:rPr>
      <w:shd w:val="clear" w:color="auto" w:fill="F0F0F0"/>
    </w:rPr>
  </w:style>
  <w:style w:type="paragraph" w:customStyle="1" w:styleId="List6">
    <w:name w:val="List 6"/>
    <w:basedOn w:val="Normal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DefaultParagraphFont"/>
    <w:rPr>
      <w:color w:val="5B89C1"/>
    </w:rPr>
  </w:style>
  <w:style w:type="character" w:customStyle="1" w:styleId="Source">
    <w:name w:val="Source"/>
    <w:basedOn w:val="DefaultParagraphFont"/>
    <w:rPr>
      <w:shd w:val="clear" w:color="auto" w:fill="C1EDFF"/>
    </w:rPr>
  </w:style>
  <w:style w:type="paragraph" w:styleId="Subtitle">
    <w:name w:val="Subtitle"/>
    <w:basedOn w:val="Normal"/>
    <w:qFormat/>
    <w:pPr>
      <w:spacing w:after="160" w:line="208" w:lineRule="auto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DefaultParagraphFont"/>
    <w:rPr>
      <w:shd w:val="clear" w:color="auto" w:fill="91E0FF"/>
    </w:rPr>
  </w:style>
  <w:style w:type="paragraph" w:customStyle="1" w:styleId="Statement">
    <w:name w:val="Statement"/>
    <w:basedOn w:val="Normal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Normal"/>
    <w:pPr>
      <w:shd w:val="clear" w:color="auto" w:fill="FFEDFA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Normal"/>
    <w:pPr>
      <w:spacing w:after="160" w:line="360" w:lineRule="auto"/>
      <w:ind w:left="1200" w:right="1200"/>
      <w:jc w:val="both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Normal"/>
    <w:rPr>
      <w:rFonts w:ascii="Calibri" w:eastAsia="Calibri" w:hAnsi="Calibri" w:cs="Calibri"/>
      <w:sz w:val="18"/>
    </w:rPr>
  </w:style>
  <w:style w:type="character" w:customStyle="1" w:styleId="Year">
    <w:name w:val="Year"/>
    <w:basedOn w:val="DefaultParagraphFont"/>
    <w:rPr>
      <w:shd w:val="clear" w:color="auto" w:fill="FFF9C9"/>
    </w:rPr>
  </w:style>
  <w:style w:type="paragraph" w:customStyle="1" w:styleId="TableBody">
    <w:name w:val="Table Body"/>
    <w:basedOn w:val="Normal"/>
    <w:pPr>
      <w:spacing w:after="160" w:line="396" w:lineRule="auto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DefaultParagraphFont"/>
    <w:rPr>
      <w:shd w:val="clear" w:color="auto" w:fill="F9EDFF"/>
    </w:rPr>
  </w:style>
  <w:style w:type="paragraph" w:customStyle="1" w:styleId="ChapterNumber">
    <w:name w:val="Chapter Number"/>
    <w:basedOn w:val="Normal"/>
    <w:rPr>
      <w:rFonts w:ascii="Calibri" w:eastAsia="Calibri" w:hAnsi="Calibri" w:cs="Calibri"/>
    </w:rPr>
  </w:style>
  <w:style w:type="paragraph" w:styleId="List5">
    <w:name w:val="List 5"/>
    <w:basedOn w:val="Normal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character" w:customStyle="1" w:styleId="Publisher">
    <w:name w:val="Publisher"/>
    <w:basedOn w:val="DefaultParagraphFont"/>
    <w:rPr>
      <w:shd w:val="clear" w:color="auto" w:fill="F2DDFF"/>
    </w:rPr>
  </w:style>
  <w:style w:type="paragraph" w:styleId="Caption">
    <w:name w:val="caption"/>
    <w:basedOn w:val="Normal"/>
    <w:pPr>
      <w:shd w:val="clear" w:color="auto" w:fill="FFF5ED"/>
      <w:spacing w:before="240" w:line="349" w:lineRule="auto"/>
      <w:jc w:val="both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Normal"/>
    <w:pPr>
      <w:ind w:left="1200" w:hanging="600"/>
      <w:jc w:val="both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Normal"/>
    <w:pPr>
      <w:ind w:left="1200" w:hanging="600"/>
      <w:jc w:val="both"/>
    </w:pPr>
    <w:rPr>
      <w:rFonts w:ascii="Times New Roman" w:eastAsia="Times New Roman" w:hAnsi="Times New Roman" w:cs="Times New Roman"/>
      <w:sz w:val="22"/>
    </w:rPr>
  </w:style>
  <w:style w:type="character" w:customStyle="1" w:styleId="UnresolvedMention1">
    <w:name w:val="Unresolved Mention1"/>
    <w:basedOn w:val="DefaultParagraphFont"/>
    <w:uiPriority w:val="99"/>
    <w:rsid w:val="007F06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C175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Trupti Sudge</dc:creator>
  <cp:lastModifiedBy>Trupti Sudge</cp:lastModifiedBy>
  <cp:revision>2</cp:revision>
  <dcterms:created xsi:type="dcterms:W3CDTF">2023-02-09T05:34:00Z</dcterms:created>
  <dcterms:modified xsi:type="dcterms:W3CDTF">2023-02-09T05:34:00Z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DOI">
    <vt:lpwstr/>
  </property>
  <property fmtid="{D5CDD505-2E9C-101B-9397-08002B2CF9AE}" pid="11" name="ReceivedDate">
    <vt:lpwstr/>
  </property>
  <property fmtid="{D5CDD505-2E9C-101B-9397-08002B2CF9AE}" pid="12" name="AcceptedDate">
    <vt:lpwstr/>
  </property>
  <property fmtid="{D5CDD505-2E9C-101B-9397-08002B2CF9AE}" pid="13" name="Reference citation style">
    <vt:lpwstr>name-date</vt:lpwstr>
  </property>
  <property fmtid="{D5CDD505-2E9C-101B-9397-08002B2CF9AE}" pid="14" name="Subject">
    <vt:lpwstr/>
  </property>
  <property fmtid="{D5CDD505-2E9C-101B-9397-08002B2CF9AE}" pid="15" name="Merops word count">
    <vt:lpwstr>4514</vt:lpwstr>
  </property>
  <property fmtid="{D5CDD505-2E9C-101B-9397-08002B2CF9AE}" pid="16" name="Merops references count">
    <vt:lpwstr>26</vt:lpwstr>
  </property>
  <property fmtid="{D5CDD505-2E9C-101B-9397-08002B2CF9AE}" pid="17" name="Merops PubMed links count">
    <vt:lpwstr>0</vt:lpwstr>
  </property>
  <property fmtid="{D5CDD505-2E9C-101B-9397-08002B2CF9AE}" pid="18" name="Merops DOI links count">
    <vt:lpwstr>5</vt:lpwstr>
  </property>
  <property fmtid="{D5CDD505-2E9C-101B-9397-08002B2CF9AE}" pid="19" name="Merops tables count">
    <vt:lpwstr>6</vt:lpwstr>
  </property>
  <property fmtid="{D5CDD505-2E9C-101B-9397-08002B2CF9AE}" pid="20" name="Merops figures count">
    <vt:lpwstr>0</vt:lpwstr>
  </property>
  <property fmtid="{D5CDD505-2E9C-101B-9397-08002B2CF9AE}" pid="21" name="Merops graphics count">
    <vt:lpwstr>0</vt:lpwstr>
  </property>
  <property fmtid="{D5CDD505-2E9C-101B-9397-08002B2CF9AE}" pid="22" name="Merops footnotes/endnotes count">
    <vt:lpwstr>0</vt:lpwstr>
  </property>
  <property fmtid="{D5CDD505-2E9C-101B-9397-08002B2CF9AE}" pid="23" name="Merops email addresses count">
    <vt:lpwstr>1</vt:lpwstr>
  </property>
  <property fmtid="{D5CDD505-2E9C-101B-9397-08002B2CF9AE}" pid="24" name="Merops intra-document links count">
    <vt:lpwstr>0</vt:lpwstr>
  </property>
  <property fmtid="{D5CDD505-2E9C-101B-9397-08002B2CF9AE}" pid="25" name="Merops Standard Set">
    <vt:lpwstr>*</vt:lpwstr>
  </property>
  <property fmtid="{D5CDD505-2E9C-101B-9397-08002B2CF9AE}" pid="26" name="Merops Standard Set modified">
    <vt:lpwstr>*</vt:lpwstr>
  </property>
  <property fmtid="{D5CDD505-2E9C-101B-9397-08002B2CF9AE}" pid="27" name="Merops client version">
    <vt:lpwstr>*</vt:lpwstr>
  </property>
  <property fmtid="{D5CDD505-2E9C-101B-9397-08002B2CF9AE}" pid="28" name="Merops input file path">
    <vt:lpwstr>*</vt:lpwstr>
  </property>
  <property fmtid="{D5CDD505-2E9C-101B-9397-08002B2CF9AE}" pid="29" name="Merops -Original extension">
    <vt:lpwstr>docx</vt:lpwstr>
  </property>
  <property fmtid="{D5CDD505-2E9C-101B-9397-08002B2CF9AE}" pid="30" name="Merops server path">
    <vt:lpwstr>*</vt:lpwstr>
  </property>
  <property fmtid="{D5CDD505-2E9C-101B-9397-08002B2CF9AE}" pid="31" name="Merops processed date">
    <vt:lpwstr>2023/01/16 12:49:15 PM</vt:lpwstr>
  </property>
  <property fmtid="{D5CDD505-2E9C-101B-9397-08002B2CF9AE}" pid="32" name="Merops WorldCat links count">
    <vt:lpwstr>0</vt:lpwstr>
  </property>
  <property fmtid="{D5CDD505-2E9C-101B-9397-08002B2CF9AE}" pid="33" name="Merops Scopus links count">
    <vt:lpwstr>0</vt:lpwstr>
  </property>
  <property fmtid="{D5CDD505-2E9C-101B-9397-08002B2CF9AE}" pid="34" name="Merops comment count">
    <vt:lpwstr>0</vt:lpwstr>
  </property>
  <property fmtid="{D5CDD505-2E9C-101B-9397-08002B2CF9AE}" pid="35" name="Merops change count">
    <vt:lpwstr>524</vt:lpwstr>
  </property>
</Properties>
</file>