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6E18C" w14:textId="1372B1F6" w:rsidR="00D66EB7" w:rsidRDefault="001670A9" w:rsidP="00CD710D">
      <w:pPr>
        <w:pStyle w:val="Caption"/>
        <w:spacing w:line="480" w:lineRule="auto"/>
        <w:rPr>
          <w:rFonts w:ascii="Times New Roman" w:hAnsi="Times New Roman" w:cs="Times New Roman"/>
          <w:b/>
          <w:i w:val="0"/>
          <w:color w:val="auto"/>
          <w:sz w:val="24"/>
          <w:szCs w:val="24"/>
        </w:rPr>
      </w:pPr>
      <w:r>
        <w:rPr>
          <w:rFonts w:ascii="Times New Roman" w:hAnsi="Times New Roman" w:cs="Times New Roman"/>
          <w:b/>
          <w:i w:val="0"/>
          <w:color w:val="auto"/>
          <w:sz w:val="24"/>
          <w:szCs w:val="24"/>
        </w:rPr>
        <w:t>Supplementary materials</w:t>
      </w:r>
    </w:p>
    <w:p w14:paraId="1820FA44" w14:textId="5E98872C" w:rsidR="000053D4" w:rsidRPr="003673F2" w:rsidRDefault="00D66EB7" w:rsidP="003673F2">
      <w:pPr>
        <w:pStyle w:val="Caption"/>
        <w:spacing w:line="480" w:lineRule="auto"/>
        <w:rPr>
          <w:rFonts w:ascii="Times New Roman" w:hAnsi="Times New Roman" w:cs="Times New Roman"/>
          <w:i w:val="0"/>
          <w:color w:val="auto"/>
          <w:sz w:val="24"/>
          <w:szCs w:val="24"/>
        </w:rPr>
      </w:pPr>
      <w:r w:rsidRPr="003673F2">
        <w:rPr>
          <w:rFonts w:ascii="Times New Roman" w:hAnsi="Times New Roman" w:cs="Times New Roman"/>
          <w:i w:val="0"/>
          <w:color w:val="auto"/>
          <w:sz w:val="24"/>
          <w:szCs w:val="24"/>
        </w:rPr>
        <w:t xml:space="preserve">Title: Soil microbiomes in lawns reveal land-use legacy impacts on urban </w:t>
      </w:r>
      <w:r w:rsidR="007F63CB">
        <w:rPr>
          <w:rFonts w:ascii="Times New Roman" w:hAnsi="Times New Roman" w:cs="Times New Roman"/>
          <w:i w:val="0"/>
          <w:color w:val="auto"/>
          <w:sz w:val="24"/>
          <w:szCs w:val="24"/>
        </w:rPr>
        <w:t>landscapes</w:t>
      </w:r>
    </w:p>
    <w:p w14:paraId="5F33ED97" w14:textId="7317BC02" w:rsidR="003673F2" w:rsidRDefault="003673F2" w:rsidP="003673F2">
      <w:pPr>
        <w:pStyle w:val="NoSpacing"/>
        <w:spacing w:line="480" w:lineRule="auto"/>
        <w:rPr>
          <w:rFonts w:ascii="Times New Roman" w:hAnsi="Times New Roman" w:cs="Times New Roman"/>
          <w:color w:val="222222"/>
          <w:sz w:val="24"/>
          <w:szCs w:val="24"/>
          <w:shd w:val="clear" w:color="auto" w:fill="FFFFFF"/>
          <w:vertAlign w:val="superscript"/>
        </w:rPr>
      </w:pPr>
      <w:r w:rsidRPr="003673F2">
        <w:rPr>
          <w:rFonts w:ascii="Times New Roman" w:eastAsia="Times New Roman" w:hAnsi="Times New Roman" w:cs="Times New Roman"/>
          <w:color w:val="222222"/>
          <w:sz w:val="24"/>
          <w:szCs w:val="24"/>
        </w:rPr>
        <w:t>Authors: Grant L. Thompson</w:t>
      </w:r>
      <w:r w:rsidR="007F63CB">
        <w:rPr>
          <w:rFonts w:ascii="Times New Roman" w:eastAsia="Times New Roman" w:hAnsi="Times New Roman" w:cs="Times New Roman"/>
          <w:color w:val="222222"/>
          <w:sz w:val="24"/>
          <w:szCs w:val="24"/>
          <w:vertAlign w:val="superscript"/>
        </w:rPr>
        <w:t xml:space="preserve"> 1</w:t>
      </w:r>
      <w:r w:rsidRPr="003673F2">
        <w:rPr>
          <w:rFonts w:ascii="Times New Roman" w:eastAsia="Times New Roman" w:hAnsi="Times New Roman" w:cs="Times New Roman"/>
          <w:color w:val="222222"/>
          <w:sz w:val="24"/>
          <w:szCs w:val="24"/>
        </w:rPr>
        <w:t>, Natalie Bray</w:t>
      </w:r>
      <w:r w:rsidRPr="003673F2">
        <w:rPr>
          <w:rFonts w:ascii="Times New Roman" w:eastAsia="Times New Roman" w:hAnsi="Times New Roman" w:cs="Times New Roman"/>
          <w:color w:val="222222"/>
          <w:sz w:val="24"/>
          <w:szCs w:val="24"/>
          <w:vertAlign w:val="superscript"/>
        </w:rPr>
        <w:t>1</w:t>
      </w:r>
      <w:r w:rsidRPr="003673F2">
        <w:rPr>
          <w:rFonts w:ascii="Times New Roman" w:eastAsia="Times New Roman" w:hAnsi="Times New Roman" w:cs="Times New Roman"/>
          <w:color w:val="222222"/>
          <w:sz w:val="24"/>
          <w:szCs w:val="24"/>
        </w:rPr>
        <w:t>, Peter M. Groffman</w:t>
      </w:r>
      <w:r w:rsidR="007F63CB">
        <w:rPr>
          <w:rFonts w:ascii="Times New Roman" w:eastAsia="Times New Roman" w:hAnsi="Times New Roman" w:cs="Times New Roman"/>
          <w:color w:val="222222"/>
          <w:sz w:val="24"/>
          <w:szCs w:val="24"/>
          <w:vertAlign w:val="superscript"/>
        </w:rPr>
        <w:t>2</w:t>
      </w:r>
      <w:r w:rsidRPr="003673F2">
        <w:rPr>
          <w:rFonts w:ascii="Times New Roman" w:eastAsia="Times New Roman" w:hAnsi="Times New Roman" w:cs="Times New Roman"/>
          <w:color w:val="222222"/>
          <w:sz w:val="24"/>
          <w:szCs w:val="24"/>
        </w:rPr>
        <w:t xml:space="preserve">, and </w:t>
      </w:r>
      <w:r w:rsidRPr="003673F2">
        <w:rPr>
          <w:rFonts w:ascii="Times New Roman" w:hAnsi="Times New Roman" w:cs="Times New Roman"/>
          <w:color w:val="222222"/>
          <w:sz w:val="24"/>
          <w:szCs w:val="24"/>
          <w:shd w:val="clear" w:color="auto" w:fill="FFFFFF"/>
        </w:rPr>
        <w:t>Jenny Kao-Kniffin</w:t>
      </w:r>
      <w:r w:rsidRPr="003673F2">
        <w:rPr>
          <w:rFonts w:ascii="Times New Roman" w:hAnsi="Times New Roman" w:cs="Times New Roman"/>
          <w:color w:val="222222"/>
          <w:sz w:val="24"/>
          <w:szCs w:val="24"/>
          <w:shd w:val="clear" w:color="auto" w:fill="FFFFFF"/>
          <w:vertAlign w:val="superscript"/>
        </w:rPr>
        <w:t>1*</w:t>
      </w:r>
    </w:p>
    <w:p w14:paraId="26F5A208" w14:textId="77777777" w:rsidR="003673F2" w:rsidRPr="003673F2" w:rsidRDefault="003673F2" w:rsidP="003673F2">
      <w:pPr>
        <w:spacing w:line="480" w:lineRule="auto"/>
        <w:rPr>
          <w:vertAlign w:val="superscript"/>
        </w:rPr>
      </w:pPr>
      <w:r w:rsidRPr="003673F2">
        <w:rPr>
          <w:vertAlign w:val="superscript"/>
        </w:rPr>
        <w:t>1</w:t>
      </w:r>
      <w:r w:rsidRPr="003673F2">
        <w:t>School of Integrative Plant Science, Cornell University, Ithaca, NY, 14853</w:t>
      </w:r>
    </w:p>
    <w:p w14:paraId="5090B56E" w14:textId="79A06D75" w:rsidR="003673F2" w:rsidRDefault="003673F2" w:rsidP="003673F2">
      <w:pPr>
        <w:spacing w:line="480" w:lineRule="auto"/>
      </w:pPr>
      <w:r w:rsidRPr="003673F2">
        <w:rPr>
          <w:vertAlign w:val="superscript"/>
        </w:rPr>
        <w:t>2</w:t>
      </w:r>
      <w:r w:rsidRPr="003673F2">
        <w:t>City University of New York, Advanced Science Research Center at the Graduate Center, Environmental Sciences Initiative, New York, NY, 10031, and Cary Institute of Ecosystem Studies, Millbrook, NY 12545</w:t>
      </w:r>
    </w:p>
    <w:p w14:paraId="19B19463" w14:textId="77777777" w:rsidR="003673F2" w:rsidRPr="003673F2" w:rsidRDefault="003673F2" w:rsidP="003673F2">
      <w:pPr>
        <w:spacing w:line="480" w:lineRule="auto"/>
      </w:pPr>
    </w:p>
    <w:p w14:paraId="45D3751F" w14:textId="0F0483C5" w:rsidR="003673F2" w:rsidRPr="003673F2" w:rsidRDefault="003673F2" w:rsidP="003673F2">
      <w:pPr>
        <w:spacing w:line="480" w:lineRule="auto"/>
      </w:pPr>
      <w:r w:rsidRPr="003673F2">
        <w:t xml:space="preserve">Journal: </w:t>
      </w:r>
      <w:r w:rsidR="00513BC4">
        <w:rPr>
          <w:i/>
        </w:rPr>
        <w:t>Oecologia</w:t>
      </w:r>
      <w:bookmarkStart w:id="0" w:name="_GoBack"/>
      <w:bookmarkEnd w:id="0"/>
    </w:p>
    <w:p w14:paraId="0238C3A9" w14:textId="77777777" w:rsidR="003673F2" w:rsidRPr="008900AB" w:rsidRDefault="003673F2" w:rsidP="003673F2">
      <w:pPr>
        <w:spacing w:line="480" w:lineRule="auto"/>
      </w:pPr>
    </w:p>
    <w:p w14:paraId="043A4FAD" w14:textId="17BB5688" w:rsidR="003673F2" w:rsidRDefault="003673F2">
      <w:r>
        <w:br w:type="page"/>
      </w:r>
    </w:p>
    <w:p w14:paraId="08F34B18" w14:textId="77777777" w:rsidR="003673F2" w:rsidRPr="003673F2" w:rsidRDefault="003673F2" w:rsidP="003673F2"/>
    <w:p w14:paraId="1C8BF3D4" w14:textId="5204AB00" w:rsidR="002634CE" w:rsidRPr="008A6717" w:rsidRDefault="002634CE" w:rsidP="00CD710D">
      <w:pPr>
        <w:pStyle w:val="Caption"/>
        <w:spacing w:line="480" w:lineRule="auto"/>
        <w:rPr>
          <w:rFonts w:ascii="Times New Roman" w:hAnsi="Times New Roman" w:cs="Times New Roman"/>
          <w:i w:val="0"/>
          <w:color w:val="auto"/>
          <w:sz w:val="24"/>
          <w:szCs w:val="24"/>
        </w:rPr>
      </w:pPr>
      <w:r w:rsidRPr="008A6717">
        <w:rPr>
          <w:rFonts w:ascii="Times New Roman" w:hAnsi="Times New Roman" w:cs="Times New Roman"/>
          <w:i w:val="0"/>
          <w:color w:val="auto"/>
          <w:sz w:val="24"/>
          <w:szCs w:val="24"/>
        </w:rPr>
        <w:t>Table S</w:t>
      </w:r>
      <w:r w:rsidRPr="008A6717">
        <w:rPr>
          <w:rFonts w:ascii="Times New Roman" w:hAnsi="Times New Roman" w:cs="Times New Roman"/>
          <w:i w:val="0"/>
          <w:color w:val="auto"/>
          <w:sz w:val="24"/>
          <w:szCs w:val="24"/>
        </w:rPr>
        <w:fldChar w:fldCharType="begin"/>
      </w:r>
      <w:r w:rsidRPr="008A6717">
        <w:rPr>
          <w:rFonts w:ascii="Times New Roman" w:hAnsi="Times New Roman" w:cs="Times New Roman"/>
          <w:i w:val="0"/>
          <w:color w:val="auto"/>
          <w:sz w:val="24"/>
          <w:szCs w:val="24"/>
        </w:rPr>
        <w:instrText xml:space="preserve"> SEQ Table \* ARABIC </w:instrText>
      </w:r>
      <w:r w:rsidRPr="008A6717">
        <w:rPr>
          <w:rFonts w:ascii="Times New Roman" w:hAnsi="Times New Roman" w:cs="Times New Roman"/>
          <w:i w:val="0"/>
          <w:color w:val="auto"/>
          <w:sz w:val="24"/>
          <w:szCs w:val="24"/>
        </w:rPr>
        <w:fldChar w:fldCharType="separate"/>
      </w:r>
      <w:r w:rsidRPr="008A6717">
        <w:rPr>
          <w:rFonts w:ascii="Times New Roman" w:hAnsi="Times New Roman" w:cs="Times New Roman"/>
          <w:i w:val="0"/>
          <w:noProof/>
          <w:color w:val="auto"/>
          <w:sz w:val="24"/>
          <w:szCs w:val="24"/>
        </w:rPr>
        <w:t>1</w:t>
      </w:r>
      <w:r w:rsidRPr="008A6717">
        <w:rPr>
          <w:rFonts w:ascii="Times New Roman" w:hAnsi="Times New Roman" w:cs="Times New Roman"/>
          <w:i w:val="0"/>
          <w:color w:val="auto"/>
          <w:sz w:val="24"/>
          <w:szCs w:val="24"/>
        </w:rPr>
        <w:fldChar w:fldCharType="end"/>
      </w:r>
      <w:r w:rsidRPr="008A6717">
        <w:rPr>
          <w:rFonts w:ascii="Times New Roman" w:hAnsi="Times New Roman" w:cs="Times New Roman"/>
          <w:i w:val="0"/>
          <w:color w:val="auto"/>
          <w:sz w:val="24"/>
          <w:szCs w:val="24"/>
        </w:rPr>
        <w:t xml:space="preserve">: Results of linear models assessing the relationships between pH and relative abundance of bacterial community phyla for agriculture history lawns and reference sites and forest history lawns and reference sites. Asterisks indicate significant p- values </w:t>
      </w:r>
      <w:r w:rsidRPr="008A6717">
        <w:rPr>
          <w:rFonts w:ascii="Times New Roman" w:hAnsi="Times New Roman" w:cs="Times New Roman"/>
          <w:i w:val="0"/>
          <w:iCs w:val="0"/>
          <w:color w:val="auto"/>
          <w:sz w:val="24"/>
          <w:szCs w:val="24"/>
        </w:rPr>
        <w:t>(* &lt;0.05; ** &lt;0.01).</w:t>
      </w:r>
    </w:p>
    <w:tbl>
      <w:tblPr>
        <w:tblStyle w:val="TableGrid"/>
        <w:tblW w:w="9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8"/>
        <w:gridCol w:w="1802"/>
        <w:gridCol w:w="1170"/>
        <w:gridCol w:w="1704"/>
        <w:gridCol w:w="1185"/>
        <w:gridCol w:w="75"/>
      </w:tblGrid>
      <w:tr w:rsidR="008A6717" w:rsidRPr="008A6717" w14:paraId="7B8DC53A" w14:textId="77777777" w:rsidTr="008A6717">
        <w:trPr>
          <w:trHeight w:val="333"/>
        </w:trPr>
        <w:tc>
          <w:tcPr>
            <w:tcW w:w="3148" w:type="dxa"/>
          </w:tcPr>
          <w:p w14:paraId="4015D1B3" w14:textId="77777777" w:rsidR="002634CE" w:rsidRPr="008A6717" w:rsidRDefault="002634CE" w:rsidP="000E456F">
            <w:pPr>
              <w:jc w:val="center"/>
              <w:rPr>
                <w:rFonts w:cs="Times New Roman"/>
                <w:b/>
              </w:rPr>
            </w:pPr>
          </w:p>
        </w:tc>
        <w:tc>
          <w:tcPr>
            <w:tcW w:w="2972" w:type="dxa"/>
            <w:gridSpan w:val="2"/>
            <w:tcBorders>
              <w:right w:val="single" w:sz="4" w:space="0" w:color="auto"/>
            </w:tcBorders>
          </w:tcPr>
          <w:p w14:paraId="201A9705" w14:textId="77777777" w:rsidR="002634CE" w:rsidRPr="008A6717" w:rsidRDefault="002634CE" w:rsidP="000E456F">
            <w:pPr>
              <w:jc w:val="center"/>
              <w:rPr>
                <w:rFonts w:cs="Times New Roman"/>
                <w:b/>
              </w:rPr>
            </w:pPr>
            <w:r w:rsidRPr="008A6717">
              <w:rPr>
                <w:rFonts w:cs="Times New Roman"/>
                <w:b/>
              </w:rPr>
              <w:t>Agriculture history lawns and reference sites</w:t>
            </w:r>
          </w:p>
        </w:tc>
        <w:tc>
          <w:tcPr>
            <w:tcW w:w="2964" w:type="dxa"/>
            <w:gridSpan w:val="3"/>
            <w:tcBorders>
              <w:left w:val="single" w:sz="4" w:space="0" w:color="auto"/>
            </w:tcBorders>
          </w:tcPr>
          <w:p w14:paraId="3720703C" w14:textId="77777777" w:rsidR="002634CE" w:rsidRPr="008A6717" w:rsidRDefault="002634CE" w:rsidP="000E456F">
            <w:pPr>
              <w:jc w:val="center"/>
              <w:rPr>
                <w:rFonts w:cs="Times New Roman"/>
                <w:b/>
              </w:rPr>
            </w:pPr>
            <w:r w:rsidRPr="008A6717">
              <w:rPr>
                <w:rFonts w:cs="Times New Roman"/>
                <w:b/>
              </w:rPr>
              <w:t xml:space="preserve">Forest history lawns </w:t>
            </w:r>
          </w:p>
          <w:p w14:paraId="727E8A55" w14:textId="77777777" w:rsidR="002634CE" w:rsidRPr="008A6717" w:rsidRDefault="002634CE" w:rsidP="000E456F">
            <w:pPr>
              <w:jc w:val="center"/>
              <w:rPr>
                <w:rFonts w:cs="Times New Roman"/>
                <w:b/>
              </w:rPr>
            </w:pPr>
            <w:r w:rsidRPr="008A6717">
              <w:rPr>
                <w:rFonts w:cs="Times New Roman"/>
                <w:b/>
              </w:rPr>
              <w:t>and reference sites</w:t>
            </w:r>
          </w:p>
        </w:tc>
      </w:tr>
      <w:tr w:rsidR="008A6717" w:rsidRPr="008A6717" w14:paraId="7F25ADD5" w14:textId="77777777" w:rsidTr="008A6717">
        <w:trPr>
          <w:trHeight w:val="333"/>
        </w:trPr>
        <w:tc>
          <w:tcPr>
            <w:tcW w:w="3148" w:type="dxa"/>
            <w:vMerge w:val="restart"/>
            <w:tcBorders>
              <w:bottom w:val="single" w:sz="4" w:space="0" w:color="auto"/>
            </w:tcBorders>
          </w:tcPr>
          <w:p w14:paraId="08D44712" w14:textId="77777777" w:rsidR="002634CE" w:rsidRPr="008A6717" w:rsidRDefault="002634CE" w:rsidP="000E456F">
            <w:pPr>
              <w:jc w:val="center"/>
              <w:rPr>
                <w:rFonts w:cs="Times New Roman"/>
                <w:b/>
              </w:rPr>
            </w:pPr>
            <w:r w:rsidRPr="008A6717">
              <w:rPr>
                <w:rFonts w:cs="Times New Roman"/>
                <w:b/>
              </w:rPr>
              <w:t>Relative abundance (%)</w:t>
            </w:r>
          </w:p>
        </w:tc>
        <w:tc>
          <w:tcPr>
            <w:tcW w:w="2972" w:type="dxa"/>
            <w:gridSpan w:val="2"/>
            <w:tcBorders>
              <w:right w:val="single" w:sz="4" w:space="0" w:color="auto"/>
            </w:tcBorders>
          </w:tcPr>
          <w:p w14:paraId="52B740E6" w14:textId="77777777" w:rsidR="002634CE" w:rsidRPr="008A6717" w:rsidRDefault="002634CE" w:rsidP="000E456F">
            <w:pPr>
              <w:jc w:val="center"/>
              <w:rPr>
                <w:rFonts w:cs="Times New Roman"/>
                <w:b/>
              </w:rPr>
            </w:pPr>
            <w:r w:rsidRPr="008A6717">
              <w:rPr>
                <w:rFonts w:cs="Times New Roman"/>
                <w:b/>
              </w:rPr>
              <w:t xml:space="preserve">pH </w:t>
            </w:r>
          </w:p>
        </w:tc>
        <w:tc>
          <w:tcPr>
            <w:tcW w:w="2964" w:type="dxa"/>
            <w:gridSpan w:val="3"/>
            <w:tcBorders>
              <w:left w:val="single" w:sz="4" w:space="0" w:color="auto"/>
            </w:tcBorders>
          </w:tcPr>
          <w:p w14:paraId="5B419CB5" w14:textId="77777777" w:rsidR="002634CE" w:rsidRPr="008A6717" w:rsidRDefault="002634CE" w:rsidP="000E456F">
            <w:pPr>
              <w:jc w:val="center"/>
              <w:rPr>
                <w:rFonts w:cs="Times New Roman"/>
                <w:b/>
              </w:rPr>
            </w:pPr>
            <w:r w:rsidRPr="008A6717">
              <w:rPr>
                <w:rFonts w:cs="Times New Roman"/>
                <w:b/>
              </w:rPr>
              <w:t xml:space="preserve">pH </w:t>
            </w:r>
          </w:p>
        </w:tc>
      </w:tr>
      <w:tr w:rsidR="008A6717" w:rsidRPr="008A6717" w14:paraId="37EE4515" w14:textId="77777777" w:rsidTr="008A6717">
        <w:trPr>
          <w:gridAfter w:val="1"/>
          <w:wAfter w:w="75" w:type="dxa"/>
          <w:trHeight w:val="332"/>
        </w:trPr>
        <w:tc>
          <w:tcPr>
            <w:tcW w:w="3148" w:type="dxa"/>
            <w:vMerge/>
            <w:tcBorders>
              <w:bottom w:val="single" w:sz="4" w:space="0" w:color="auto"/>
            </w:tcBorders>
          </w:tcPr>
          <w:p w14:paraId="638ABBAA" w14:textId="77777777" w:rsidR="002634CE" w:rsidRPr="008A6717" w:rsidRDefault="002634CE" w:rsidP="000E456F">
            <w:pPr>
              <w:jc w:val="center"/>
              <w:rPr>
                <w:rFonts w:cs="Times New Roman"/>
                <w:b/>
              </w:rPr>
            </w:pPr>
          </w:p>
        </w:tc>
        <w:tc>
          <w:tcPr>
            <w:tcW w:w="1802" w:type="dxa"/>
            <w:tcBorders>
              <w:bottom w:val="single" w:sz="4" w:space="0" w:color="auto"/>
            </w:tcBorders>
          </w:tcPr>
          <w:p w14:paraId="5C4E4930" w14:textId="77777777" w:rsidR="002634CE" w:rsidRPr="008A6717" w:rsidRDefault="002634CE" w:rsidP="000E456F">
            <w:pPr>
              <w:jc w:val="center"/>
              <w:rPr>
                <w:rFonts w:cs="Times New Roman"/>
                <w:b/>
              </w:rPr>
            </w:pPr>
            <w:r w:rsidRPr="008A6717">
              <w:rPr>
                <w:rFonts w:cs="Times New Roman"/>
                <w:b/>
              </w:rPr>
              <w:t>F value</w:t>
            </w:r>
          </w:p>
        </w:tc>
        <w:tc>
          <w:tcPr>
            <w:tcW w:w="1170" w:type="dxa"/>
            <w:tcBorders>
              <w:bottom w:val="single" w:sz="4" w:space="0" w:color="auto"/>
              <w:right w:val="single" w:sz="4" w:space="0" w:color="auto"/>
            </w:tcBorders>
          </w:tcPr>
          <w:p w14:paraId="425AADE0" w14:textId="77777777" w:rsidR="002634CE" w:rsidRPr="008A6717" w:rsidRDefault="002634CE" w:rsidP="000E456F">
            <w:pPr>
              <w:jc w:val="center"/>
              <w:rPr>
                <w:rFonts w:cs="Times New Roman"/>
                <w:b/>
              </w:rPr>
            </w:pPr>
            <w:r w:rsidRPr="008A6717">
              <w:rPr>
                <w:rFonts w:cs="Times New Roman"/>
                <w:b/>
              </w:rPr>
              <w:t>p-value</w:t>
            </w:r>
          </w:p>
        </w:tc>
        <w:tc>
          <w:tcPr>
            <w:tcW w:w="1704" w:type="dxa"/>
            <w:tcBorders>
              <w:left w:val="single" w:sz="4" w:space="0" w:color="auto"/>
              <w:bottom w:val="single" w:sz="4" w:space="0" w:color="auto"/>
            </w:tcBorders>
          </w:tcPr>
          <w:p w14:paraId="2BCD3262" w14:textId="77777777" w:rsidR="002634CE" w:rsidRPr="008A6717" w:rsidRDefault="002634CE" w:rsidP="000E456F">
            <w:pPr>
              <w:jc w:val="center"/>
              <w:rPr>
                <w:rFonts w:cs="Times New Roman"/>
                <w:b/>
              </w:rPr>
            </w:pPr>
            <w:r w:rsidRPr="008A6717">
              <w:rPr>
                <w:rFonts w:cs="Times New Roman"/>
                <w:b/>
              </w:rPr>
              <w:t>F value</w:t>
            </w:r>
          </w:p>
        </w:tc>
        <w:tc>
          <w:tcPr>
            <w:tcW w:w="1185" w:type="dxa"/>
            <w:tcBorders>
              <w:bottom w:val="single" w:sz="4" w:space="0" w:color="auto"/>
            </w:tcBorders>
          </w:tcPr>
          <w:p w14:paraId="7A12A26E" w14:textId="77777777" w:rsidR="002634CE" w:rsidRPr="008A6717" w:rsidRDefault="002634CE" w:rsidP="000E456F">
            <w:pPr>
              <w:jc w:val="center"/>
              <w:rPr>
                <w:rFonts w:cs="Times New Roman"/>
                <w:b/>
              </w:rPr>
            </w:pPr>
            <w:r w:rsidRPr="008A6717">
              <w:rPr>
                <w:rFonts w:cs="Times New Roman"/>
                <w:b/>
              </w:rPr>
              <w:t>p-value</w:t>
            </w:r>
          </w:p>
        </w:tc>
      </w:tr>
      <w:tr w:rsidR="008A6717" w:rsidRPr="008A6717" w14:paraId="6D32F2AF" w14:textId="77777777" w:rsidTr="008A6717">
        <w:trPr>
          <w:gridAfter w:val="1"/>
          <w:wAfter w:w="75" w:type="dxa"/>
        </w:trPr>
        <w:tc>
          <w:tcPr>
            <w:tcW w:w="3148" w:type="dxa"/>
            <w:tcBorders>
              <w:top w:val="single" w:sz="4" w:space="0" w:color="auto"/>
            </w:tcBorders>
          </w:tcPr>
          <w:p w14:paraId="4ADCF87E" w14:textId="77777777" w:rsidR="002634CE" w:rsidRPr="008A6717" w:rsidRDefault="002634CE" w:rsidP="000E456F">
            <w:pPr>
              <w:jc w:val="center"/>
              <w:rPr>
                <w:rFonts w:cs="Times New Roman"/>
              </w:rPr>
            </w:pPr>
            <w:proofErr w:type="spellStart"/>
            <w:r w:rsidRPr="008A6717">
              <w:rPr>
                <w:rFonts w:cs="Times New Roman"/>
              </w:rPr>
              <w:t>Acidobacteria</w:t>
            </w:r>
            <w:proofErr w:type="spellEnd"/>
          </w:p>
          <w:p w14:paraId="1A35C6A7" w14:textId="77777777" w:rsidR="002634CE" w:rsidRPr="008A6717" w:rsidRDefault="002634CE" w:rsidP="000E456F">
            <w:pPr>
              <w:jc w:val="center"/>
              <w:rPr>
                <w:rFonts w:cs="Times New Roman"/>
              </w:rPr>
            </w:pPr>
          </w:p>
        </w:tc>
        <w:tc>
          <w:tcPr>
            <w:tcW w:w="1802" w:type="dxa"/>
            <w:tcBorders>
              <w:top w:val="single" w:sz="4" w:space="0" w:color="auto"/>
            </w:tcBorders>
          </w:tcPr>
          <w:p w14:paraId="1C12B615" w14:textId="77777777" w:rsidR="002634CE" w:rsidRPr="008A6717" w:rsidRDefault="002634CE" w:rsidP="000E456F">
            <w:pPr>
              <w:jc w:val="center"/>
              <w:rPr>
                <w:rFonts w:cs="Times New Roman"/>
                <w:iCs/>
              </w:rPr>
            </w:pPr>
            <w:r w:rsidRPr="008A6717">
              <w:rPr>
                <w:rFonts w:cs="Times New Roman"/>
                <w:iCs/>
              </w:rPr>
              <w:t>F</w:t>
            </w:r>
            <w:r w:rsidRPr="008A6717">
              <w:rPr>
                <w:rFonts w:cs="Times New Roman"/>
                <w:iCs/>
                <w:vertAlign w:val="subscript"/>
              </w:rPr>
              <w:t xml:space="preserve">1,13 </w:t>
            </w:r>
            <w:r w:rsidRPr="008A6717">
              <w:rPr>
                <w:rFonts w:cs="Times New Roman"/>
                <w:iCs/>
              </w:rPr>
              <w:t>= 8.73</w:t>
            </w:r>
          </w:p>
        </w:tc>
        <w:tc>
          <w:tcPr>
            <w:tcW w:w="1170" w:type="dxa"/>
            <w:tcBorders>
              <w:top w:val="single" w:sz="4" w:space="0" w:color="auto"/>
              <w:right w:val="single" w:sz="4" w:space="0" w:color="auto"/>
            </w:tcBorders>
          </w:tcPr>
          <w:p w14:paraId="14E00D10" w14:textId="77777777" w:rsidR="002634CE" w:rsidRPr="008A6717" w:rsidRDefault="002634CE" w:rsidP="000E456F">
            <w:pPr>
              <w:jc w:val="center"/>
              <w:rPr>
                <w:rFonts w:cs="Times New Roman"/>
                <w:iCs/>
              </w:rPr>
            </w:pPr>
            <w:r w:rsidRPr="008A6717">
              <w:rPr>
                <w:rFonts w:cs="Times New Roman"/>
                <w:iCs/>
              </w:rPr>
              <w:t>0.011*</w:t>
            </w:r>
          </w:p>
        </w:tc>
        <w:tc>
          <w:tcPr>
            <w:tcW w:w="1704" w:type="dxa"/>
            <w:tcBorders>
              <w:top w:val="single" w:sz="4" w:space="0" w:color="auto"/>
              <w:left w:val="single" w:sz="4" w:space="0" w:color="auto"/>
            </w:tcBorders>
          </w:tcPr>
          <w:p w14:paraId="7261D296"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7.30</w:t>
            </w:r>
          </w:p>
        </w:tc>
        <w:tc>
          <w:tcPr>
            <w:tcW w:w="1185" w:type="dxa"/>
            <w:tcBorders>
              <w:top w:val="single" w:sz="4" w:space="0" w:color="auto"/>
            </w:tcBorders>
          </w:tcPr>
          <w:p w14:paraId="2DD8B20A" w14:textId="77777777" w:rsidR="002634CE" w:rsidRPr="008A6717" w:rsidRDefault="002634CE" w:rsidP="000E456F">
            <w:pPr>
              <w:jc w:val="center"/>
              <w:rPr>
                <w:rFonts w:cs="Times New Roman"/>
              </w:rPr>
            </w:pPr>
            <w:r w:rsidRPr="008A6717">
              <w:rPr>
                <w:rFonts w:cs="Times New Roman"/>
              </w:rPr>
              <w:t>0.017*</w:t>
            </w:r>
          </w:p>
        </w:tc>
      </w:tr>
      <w:tr w:rsidR="008A6717" w:rsidRPr="008A6717" w14:paraId="7C0D6E42" w14:textId="77777777" w:rsidTr="008A6717">
        <w:trPr>
          <w:gridAfter w:val="1"/>
          <w:wAfter w:w="75" w:type="dxa"/>
        </w:trPr>
        <w:tc>
          <w:tcPr>
            <w:tcW w:w="3148" w:type="dxa"/>
          </w:tcPr>
          <w:p w14:paraId="56952799" w14:textId="77777777" w:rsidR="002634CE" w:rsidRPr="008A6717" w:rsidRDefault="002634CE" w:rsidP="000E456F">
            <w:pPr>
              <w:jc w:val="center"/>
              <w:rPr>
                <w:rFonts w:cs="Times New Roman"/>
              </w:rPr>
            </w:pPr>
            <w:proofErr w:type="spellStart"/>
            <w:r w:rsidRPr="008A6717">
              <w:rPr>
                <w:rFonts w:cs="Times New Roman"/>
              </w:rPr>
              <w:t>Actinobacteria</w:t>
            </w:r>
            <w:proofErr w:type="spellEnd"/>
          </w:p>
          <w:p w14:paraId="331CF485" w14:textId="77777777" w:rsidR="002634CE" w:rsidRPr="008A6717" w:rsidRDefault="002634CE" w:rsidP="000E456F">
            <w:pPr>
              <w:jc w:val="center"/>
              <w:rPr>
                <w:rFonts w:cs="Times New Roman"/>
              </w:rPr>
            </w:pPr>
          </w:p>
        </w:tc>
        <w:tc>
          <w:tcPr>
            <w:tcW w:w="1802" w:type="dxa"/>
          </w:tcPr>
          <w:p w14:paraId="78DD6748" w14:textId="77777777" w:rsidR="002634CE" w:rsidRPr="008A6717" w:rsidRDefault="002634CE" w:rsidP="000E456F">
            <w:pPr>
              <w:jc w:val="center"/>
              <w:rPr>
                <w:rFonts w:cs="Times New Roman"/>
                <w:i/>
              </w:rPr>
            </w:pPr>
            <w:r w:rsidRPr="008A6717">
              <w:rPr>
                <w:rFonts w:cs="Times New Roman"/>
                <w:iCs/>
              </w:rPr>
              <w:t>F</w:t>
            </w:r>
            <w:r w:rsidRPr="008A6717">
              <w:rPr>
                <w:rFonts w:cs="Times New Roman"/>
                <w:iCs/>
                <w:vertAlign w:val="subscript"/>
              </w:rPr>
              <w:t xml:space="preserve">1,13 </w:t>
            </w:r>
            <w:r w:rsidRPr="008A6717">
              <w:rPr>
                <w:rFonts w:cs="Times New Roman"/>
                <w:iCs/>
              </w:rPr>
              <w:t>= 0.12</w:t>
            </w:r>
          </w:p>
        </w:tc>
        <w:tc>
          <w:tcPr>
            <w:tcW w:w="1170" w:type="dxa"/>
            <w:tcBorders>
              <w:right w:val="single" w:sz="4" w:space="0" w:color="auto"/>
            </w:tcBorders>
          </w:tcPr>
          <w:p w14:paraId="60D0349C" w14:textId="77777777" w:rsidR="002634CE" w:rsidRPr="008A6717" w:rsidRDefault="002634CE" w:rsidP="000E456F">
            <w:pPr>
              <w:jc w:val="center"/>
              <w:rPr>
                <w:rFonts w:cs="Times New Roman"/>
                <w:iCs/>
              </w:rPr>
            </w:pPr>
            <w:r w:rsidRPr="008A6717">
              <w:rPr>
                <w:rFonts w:cs="Times New Roman"/>
                <w:iCs/>
              </w:rPr>
              <w:t>0.74</w:t>
            </w:r>
          </w:p>
        </w:tc>
        <w:tc>
          <w:tcPr>
            <w:tcW w:w="1704" w:type="dxa"/>
            <w:tcBorders>
              <w:left w:val="single" w:sz="4" w:space="0" w:color="auto"/>
            </w:tcBorders>
          </w:tcPr>
          <w:p w14:paraId="2E7F1D77"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1.52</w:t>
            </w:r>
          </w:p>
        </w:tc>
        <w:tc>
          <w:tcPr>
            <w:tcW w:w="1185" w:type="dxa"/>
          </w:tcPr>
          <w:p w14:paraId="5D9A1B12" w14:textId="77777777" w:rsidR="002634CE" w:rsidRPr="008A6717" w:rsidRDefault="002634CE" w:rsidP="000E456F">
            <w:pPr>
              <w:jc w:val="center"/>
              <w:rPr>
                <w:rFonts w:cs="Times New Roman"/>
              </w:rPr>
            </w:pPr>
            <w:r w:rsidRPr="008A6717">
              <w:rPr>
                <w:rFonts w:cs="Times New Roman"/>
              </w:rPr>
              <w:t>0.24</w:t>
            </w:r>
          </w:p>
        </w:tc>
      </w:tr>
      <w:tr w:rsidR="008A6717" w:rsidRPr="008A6717" w14:paraId="53F659CC" w14:textId="77777777" w:rsidTr="008A6717">
        <w:trPr>
          <w:gridAfter w:val="1"/>
          <w:wAfter w:w="75" w:type="dxa"/>
        </w:trPr>
        <w:tc>
          <w:tcPr>
            <w:tcW w:w="3148" w:type="dxa"/>
          </w:tcPr>
          <w:p w14:paraId="2A4BC952" w14:textId="77777777" w:rsidR="002634CE" w:rsidRPr="008A6717" w:rsidRDefault="002634CE" w:rsidP="000E456F">
            <w:pPr>
              <w:jc w:val="center"/>
              <w:rPr>
                <w:rFonts w:cs="Times New Roman"/>
              </w:rPr>
            </w:pPr>
            <w:proofErr w:type="spellStart"/>
            <w:r w:rsidRPr="008A6717">
              <w:rPr>
                <w:rFonts w:cs="Times New Roman"/>
              </w:rPr>
              <w:t>Alphaproteobacteria</w:t>
            </w:r>
            <w:proofErr w:type="spellEnd"/>
          </w:p>
          <w:p w14:paraId="387725A2" w14:textId="77777777" w:rsidR="002634CE" w:rsidRPr="008A6717" w:rsidRDefault="002634CE" w:rsidP="000E456F">
            <w:pPr>
              <w:jc w:val="center"/>
              <w:rPr>
                <w:rFonts w:cs="Times New Roman"/>
              </w:rPr>
            </w:pPr>
          </w:p>
        </w:tc>
        <w:tc>
          <w:tcPr>
            <w:tcW w:w="1802" w:type="dxa"/>
          </w:tcPr>
          <w:p w14:paraId="4DEB7F55" w14:textId="77777777" w:rsidR="002634CE" w:rsidRPr="008A6717" w:rsidRDefault="002634CE" w:rsidP="000E456F">
            <w:pPr>
              <w:jc w:val="center"/>
              <w:rPr>
                <w:rFonts w:cs="Times New Roman"/>
                <w:i/>
                <w:iCs/>
              </w:rPr>
            </w:pPr>
            <w:r w:rsidRPr="008A6717">
              <w:rPr>
                <w:rFonts w:cs="Times New Roman"/>
                <w:iCs/>
              </w:rPr>
              <w:t>F</w:t>
            </w:r>
            <w:r w:rsidRPr="008A6717">
              <w:rPr>
                <w:rFonts w:cs="Times New Roman"/>
                <w:iCs/>
                <w:vertAlign w:val="subscript"/>
              </w:rPr>
              <w:t xml:space="preserve">1,13 </w:t>
            </w:r>
            <w:r w:rsidRPr="008A6717">
              <w:rPr>
                <w:rFonts w:cs="Times New Roman"/>
                <w:iCs/>
              </w:rPr>
              <w:t>= 3.79</w:t>
            </w:r>
          </w:p>
        </w:tc>
        <w:tc>
          <w:tcPr>
            <w:tcW w:w="1170" w:type="dxa"/>
            <w:tcBorders>
              <w:right w:val="single" w:sz="4" w:space="0" w:color="auto"/>
            </w:tcBorders>
          </w:tcPr>
          <w:p w14:paraId="5E80C4A8" w14:textId="77777777" w:rsidR="002634CE" w:rsidRPr="008A6717" w:rsidRDefault="002634CE" w:rsidP="000E456F">
            <w:pPr>
              <w:jc w:val="center"/>
              <w:rPr>
                <w:rFonts w:cs="Times New Roman"/>
                <w:iCs/>
              </w:rPr>
            </w:pPr>
            <w:r w:rsidRPr="008A6717">
              <w:rPr>
                <w:rFonts w:cs="Times New Roman"/>
                <w:iCs/>
              </w:rPr>
              <w:t>0.074</w:t>
            </w:r>
          </w:p>
        </w:tc>
        <w:tc>
          <w:tcPr>
            <w:tcW w:w="1704" w:type="dxa"/>
            <w:tcBorders>
              <w:left w:val="single" w:sz="4" w:space="0" w:color="auto"/>
            </w:tcBorders>
          </w:tcPr>
          <w:p w14:paraId="0D0546A3"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4.74</w:t>
            </w:r>
          </w:p>
        </w:tc>
        <w:tc>
          <w:tcPr>
            <w:tcW w:w="1185" w:type="dxa"/>
          </w:tcPr>
          <w:p w14:paraId="1E739A62" w14:textId="77777777" w:rsidR="002634CE" w:rsidRPr="008A6717" w:rsidRDefault="002634CE" w:rsidP="000E456F">
            <w:pPr>
              <w:jc w:val="center"/>
              <w:rPr>
                <w:rFonts w:cs="Times New Roman"/>
              </w:rPr>
            </w:pPr>
            <w:r w:rsidRPr="008A6717">
              <w:rPr>
                <w:rFonts w:cs="Times New Roman"/>
              </w:rPr>
              <w:t>0.047*</w:t>
            </w:r>
          </w:p>
        </w:tc>
      </w:tr>
      <w:tr w:rsidR="008A6717" w:rsidRPr="008A6717" w14:paraId="7844C212" w14:textId="77777777" w:rsidTr="008A6717">
        <w:trPr>
          <w:gridAfter w:val="1"/>
          <w:wAfter w:w="75" w:type="dxa"/>
        </w:trPr>
        <w:tc>
          <w:tcPr>
            <w:tcW w:w="3148" w:type="dxa"/>
          </w:tcPr>
          <w:p w14:paraId="2CDFC9CB" w14:textId="77777777" w:rsidR="002634CE" w:rsidRPr="008A6717" w:rsidRDefault="002634CE" w:rsidP="000E456F">
            <w:pPr>
              <w:jc w:val="center"/>
              <w:rPr>
                <w:rFonts w:cs="Times New Roman"/>
              </w:rPr>
            </w:pPr>
            <w:proofErr w:type="spellStart"/>
            <w:r w:rsidRPr="008A6717">
              <w:rPr>
                <w:rFonts w:cs="Times New Roman"/>
              </w:rPr>
              <w:t>Deltaproteobacteria</w:t>
            </w:r>
            <w:proofErr w:type="spellEnd"/>
          </w:p>
          <w:p w14:paraId="204D2CB1" w14:textId="77777777" w:rsidR="002634CE" w:rsidRPr="008A6717" w:rsidRDefault="002634CE" w:rsidP="000E456F">
            <w:pPr>
              <w:jc w:val="center"/>
              <w:rPr>
                <w:rFonts w:cs="Times New Roman"/>
              </w:rPr>
            </w:pPr>
          </w:p>
        </w:tc>
        <w:tc>
          <w:tcPr>
            <w:tcW w:w="1802" w:type="dxa"/>
          </w:tcPr>
          <w:p w14:paraId="4BB841C4" w14:textId="77777777" w:rsidR="002634CE" w:rsidRPr="008A6717" w:rsidRDefault="002634CE" w:rsidP="000E456F">
            <w:pPr>
              <w:jc w:val="center"/>
              <w:rPr>
                <w:rFonts w:cs="Times New Roman"/>
                <w:i/>
              </w:rPr>
            </w:pPr>
            <w:r w:rsidRPr="008A6717">
              <w:rPr>
                <w:rFonts w:cs="Times New Roman"/>
                <w:iCs/>
              </w:rPr>
              <w:t>F</w:t>
            </w:r>
            <w:r w:rsidRPr="008A6717">
              <w:rPr>
                <w:rFonts w:cs="Times New Roman"/>
                <w:iCs/>
                <w:vertAlign w:val="subscript"/>
              </w:rPr>
              <w:t xml:space="preserve">1,13 </w:t>
            </w:r>
            <w:r w:rsidRPr="008A6717">
              <w:rPr>
                <w:rFonts w:cs="Times New Roman"/>
                <w:iCs/>
              </w:rPr>
              <w:t>= 16.93</w:t>
            </w:r>
          </w:p>
        </w:tc>
        <w:tc>
          <w:tcPr>
            <w:tcW w:w="1170" w:type="dxa"/>
            <w:tcBorders>
              <w:right w:val="single" w:sz="4" w:space="0" w:color="auto"/>
            </w:tcBorders>
          </w:tcPr>
          <w:p w14:paraId="76BFD045" w14:textId="77777777" w:rsidR="002634CE" w:rsidRPr="008A6717" w:rsidRDefault="002634CE" w:rsidP="000E456F">
            <w:pPr>
              <w:jc w:val="center"/>
              <w:rPr>
                <w:rFonts w:cs="Times New Roman"/>
                <w:iCs/>
              </w:rPr>
            </w:pPr>
            <w:r w:rsidRPr="008A6717">
              <w:rPr>
                <w:rFonts w:cs="Times New Roman"/>
                <w:iCs/>
              </w:rPr>
              <w:t>0.0012*</w:t>
            </w:r>
          </w:p>
        </w:tc>
        <w:tc>
          <w:tcPr>
            <w:tcW w:w="1704" w:type="dxa"/>
            <w:tcBorders>
              <w:left w:val="single" w:sz="4" w:space="0" w:color="auto"/>
            </w:tcBorders>
          </w:tcPr>
          <w:p w14:paraId="37A5DFA0"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11.09</w:t>
            </w:r>
          </w:p>
        </w:tc>
        <w:tc>
          <w:tcPr>
            <w:tcW w:w="1185" w:type="dxa"/>
          </w:tcPr>
          <w:p w14:paraId="7180E100" w14:textId="77777777" w:rsidR="002634CE" w:rsidRPr="008A6717" w:rsidRDefault="002634CE" w:rsidP="000E456F">
            <w:pPr>
              <w:jc w:val="center"/>
              <w:rPr>
                <w:rFonts w:cs="Times New Roman"/>
              </w:rPr>
            </w:pPr>
            <w:r w:rsidRPr="008A6717">
              <w:rPr>
                <w:rFonts w:cs="Times New Roman"/>
              </w:rPr>
              <w:t>0.0050**</w:t>
            </w:r>
          </w:p>
        </w:tc>
      </w:tr>
      <w:tr w:rsidR="008A6717" w:rsidRPr="008A6717" w14:paraId="6D9890C4" w14:textId="77777777" w:rsidTr="008A6717">
        <w:trPr>
          <w:gridAfter w:val="1"/>
          <w:wAfter w:w="75" w:type="dxa"/>
        </w:trPr>
        <w:tc>
          <w:tcPr>
            <w:tcW w:w="3148" w:type="dxa"/>
          </w:tcPr>
          <w:p w14:paraId="00D61D29" w14:textId="77777777" w:rsidR="002634CE" w:rsidRPr="008A6717" w:rsidRDefault="002634CE" w:rsidP="000E456F">
            <w:pPr>
              <w:jc w:val="center"/>
              <w:rPr>
                <w:rFonts w:cs="Times New Roman"/>
              </w:rPr>
            </w:pPr>
            <w:r w:rsidRPr="008A6717">
              <w:rPr>
                <w:rFonts w:cs="Times New Roman"/>
              </w:rPr>
              <w:t>Beta/</w:t>
            </w:r>
            <w:proofErr w:type="spellStart"/>
            <w:r w:rsidRPr="008A6717">
              <w:rPr>
                <w:rFonts w:cs="Times New Roman"/>
              </w:rPr>
              <w:t>Gammabacteria</w:t>
            </w:r>
            <w:proofErr w:type="spellEnd"/>
          </w:p>
          <w:p w14:paraId="312961AC" w14:textId="77777777" w:rsidR="002634CE" w:rsidRPr="008A6717" w:rsidRDefault="002634CE" w:rsidP="000E456F">
            <w:pPr>
              <w:jc w:val="center"/>
              <w:rPr>
                <w:rFonts w:cs="Times New Roman"/>
              </w:rPr>
            </w:pPr>
          </w:p>
        </w:tc>
        <w:tc>
          <w:tcPr>
            <w:tcW w:w="1802" w:type="dxa"/>
          </w:tcPr>
          <w:p w14:paraId="1B94CAAC" w14:textId="77777777" w:rsidR="002634CE" w:rsidRPr="008A6717" w:rsidRDefault="002634CE" w:rsidP="000E456F">
            <w:pPr>
              <w:jc w:val="center"/>
              <w:rPr>
                <w:rFonts w:cs="Times New Roman"/>
                <w:i/>
                <w:iCs/>
              </w:rPr>
            </w:pPr>
            <w:r w:rsidRPr="008A6717">
              <w:rPr>
                <w:rFonts w:cs="Times New Roman"/>
                <w:iCs/>
              </w:rPr>
              <w:t>F</w:t>
            </w:r>
            <w:r w:rsidRPr="008A6717">
              <w:rPr>
                <w:rFonts w:cs="Times New Roman"/>
                <w:iCs/>
                <w:vertAlign w:val="subscript"/>
              </w:rPr>
              <w:t xml:space="preserve">1,13 </w:t>
            </w:r>
            <w:r w:rsidRPr="008A6717">
              <w:rPr>
                <w:rFonts w:cs="Times New Roman"/>
                <w:iCs/>
              </w:rPr>
              <w:t>= 2.35</w:t>
            </w:r>
          </w:p>
        </w:tc>
        <w:tc>
          <w:tcPr>
            <w:tcW w:w="1170" w:type="dxa"/>
            <w:tcBorders>
              <w:right w:val="single" w:sz="4" w:space="0" w:color="auto"/>
            </w:tcBorders>
          </w:tcPr>
          <w:p w14:paraId="362FD687" w14:textId="77777777" w:rsidR="002634CE" w:rsidRPr="008A6717" w:rsidRDefault="002634CE" w:rsidP="000E456F">
            <w:pPr>
              <w:jc w:val="center"/>
              <w:rPr>
                <w:rFonts w:cs="Times New Roman"/>
                <w:iCs/>
              </w:rPr>
            </w:pPr>
            <w:r w:rsidRPr="008A6717">
              <w:rPr>
                <w:rFonts w:cs="Times New Roman"/>
                <w:iCs/>
              </w:rPr>
              <w:t>0.15</w:t>
            </w:r>
          </w:p>
        </w:tc>
        <w:tc>
          <w:tcPr>
            <w:tcW w:w="1704" w:type="dxa"/>
            <w:tcBorders>
              <w:left w:val="single" w:sz="4" w:space="0" w:color="auto"/>
            </w:tcBorders>
          </w:tcPr>
          <w:p w14:paraId="6445D76A"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5.61</w:t>
            </w:r>
          </w:p>
        </w:tc>
        <w:tc>
          <w:tcPr>
            <w:tcW w:w="1185" w:type="dxa"/>
          </w:tcPr>
          <w:p w14:paraId="6665E1E9" w14:textId="77777777" w:rsidR="002634CE" w:rsidRPr="008A6717" w:rsidRDefault="002634CE" w:rsidP="000E456F">
            <w:pPr>
              <w:jc w:val="center"/>
              <w:rPr>
                <w:rFonts w:cs="Times New Roman"/>
              </w:rPr>
            </w:pPr>
            <w:r w:rsidRPr="008A6717">
              <w:rPr>
                <w:rFonts w:cs="Times New Roman"/>
              </w:rPr>
              <w:t>0.033*</w:t>
            </w:r>
          </w:p>
        </w:tc>
      </w:tr>
      <w:tr w:rsidR="008A6717" w:rsidRPr="008A6717" w14:paraId="62B262B4" w14:textId="77777777" w:rsidTr="008A6717">
        <w:trPr>
          <w:gridAfter w:val="1"/>
          <w:wAfter w:w="75" w:type="dxa"/>
        </w:trPr>
        <w:tc>
          <w:tcPr>
            <w:tcW w:w="3148" w:type="dxa"/>
          </w:tcPr>
          <w:p w14:paraId="10F6A957" w14:textId="77777777" w:rsidR="002634CE" w:rsidRPr="008A6717" w:rsidRDefault="002634CE" w:rsidP="000E456F">
            <w:pPr>
              <w:jc w:val="center"/>
              <w:rPr>
                <w:rFonts w:cs="Times New Roman"/>
              </w:rPr>
            </w:pPr>
            <w:proofErr w:type="spellStart"/>
            <w:r w:rsidRPr="008A6717">
              <w:rPr>
                <w:rFonts w:cs="Times New Roman"/>
              </w:rPr>
              <w:t>Bacteroidetes</w:t>
            </w:r>
            <w:proofErr w:type="spellEnd"/>
          </w:p>
          <w:p w14:paraId="61CB2514" w14:textId="77777777" w:rsidR="002634CE" w:rsidRPr="008A6717" w:rsidRDefault="002634CE" w:rsidP="000E456F">
            <w:pPr>
              <w:jc w:val="center"/>
              <w:rPr>
                <w:rFonts w:cs="Times New Roman"/>
              </w:rPr>
            </w:pPr>
          </w:p>
        </w:tc>
        <w:tc>
          <w:tcPr>
            <w:tcW w:w="1802" w:type="dxa"/>
          </w:tcPr>
          <w:p w14:paraId="495A4C21" w14:textId="77777777" w:rsidR="002634CE" w:rsidRPr="008A6717" w:rsidRDefault="002634CE" w:rsidP="000E456F">
            <w:pPr>
              <w:jc w:val="center"/>
              <w:rPr>
                <w:rFonts w:cs="Times New Roman"/>
                <w:iCs/>
              </w:rPr>
            </w:pPr>
            <w:r w:rsidRPr="008A6717">
              <w:rPr>
                <w:rFonts w:cs="Times New Roman"/>
                <w:iCs/>
              </w:rPr>
              <w:t>F</w:t>
            </w:r>
            <w:r w:rsidRPr="008A6717">
              <w:rPr>
                <w:rFonts w:cs="Times New Roman"/>
                <w:iCs/>
                <w:vertAlign w:val="subscript"/>
              </w:rPr>
              <w:t xml:space="preserve">1,13 </w:t>
            </w:r>
            <w:r w:rsidRPr="008A6717">
              <w:rPr>
                <w:rFonts w:cs="Times New Roman"/>
                <w:iCs/>
              </w:rPr>
              <w:t>= 1.26</w:t>
            </w:r>
          </w:p>
        </w:tc>
        <w:tc>
          <w:tcPr>
            <w:tcW w:w="1170" w:type="dxa"/>
            <w:tcBorders>
              <w:right w:val="single" w:sz="4" w:space="0" w:color="auto"/>
            </w:tcBorders>
          </w:tcPr>
          <w:p w14:paraId="28275BFE" w14:textId="77777777" w:rsidR="002634CE" w:rsidRPr="008A6717" w:rsidRDefault="002634CE" w:rsidP="000E456F">
            <w:pPr>
              <w:jc w:val="center"/>
              <w:rPr>
                <w:rFonts w:cs="Times New Roman"/>
                <w:iCs/>
              </w:rPr>
            </w:pPr>
            <w:r w:rsidRPr="008A6717">
              <w:rPr>
                <w:rFonts w:cs="Times New Roman"/>
                <w:iCs/>
              </w:rPr>
              <w:t>0.28</w:t>
            </w:r>
          </w:p>
        </w:tc>
        <w:tc>
          <w:tcPr>
            <w:tcW w:w="1704" w:type="dxa"/>
            <w:tcBorders>
              <w:left w:val="single" w:sz="4" w:space="0" w:color="auto"/>
            </w:tcBorders>
          </w:tcPr>
          <w:p w14:paraId="0900D620" w14:textId="0A36D625" w:rsidR="002634CE" w:rsidRPr="008A6717" w:rsidRDefault="002634CE" w:rsidP="000E456F">
            <w:pPr>
              <w:jc w:val="center"/>
              <w:rPr>
                <w:rFonts w:cs="Times New Roman"/>
                <w:iCs/>
              </w:rPr>
            </w:pPr>
            <w:r w:rsidRPr="008A6717">
              <w:rPr>
                <w:rFonts w:cs="Times New Roman"/>
                <w:iCs/>
              </w:rPr>
              <w:t>F</w:t>
            </w:r>
            <w:r w:rsidRPr="008A6717">
              <w:rPr>
                <w:rFonts w:cs="Times New Roman"/>
                <w:iCs/>
                <w:vertAlign w:val="subscript"/>
              </w:rPr>
              <w:t xml:space="preserve">1,14 </w:t>
            </w:r>
            <w:r w:rsidRPr="008A6717">
              <w:rPr>
                <w:rFonts w:cs="Times New Roman"/>
                <w:iCs/>
              </w:rPr>
              <w:t>= 6.75</w:t>
            </w:r>
          </w:p>
        </w:tc>
        <w:tc>
          <w:tcPr>
            <w:tcW w:w="1185" w:type="dxa"/>
          </w:tcPr>
          <w:p w14:paraId="00233B9B" w14:textId="77777777" w:rsidR="002634CE" w:rsidRPr="008A6717" w:rsidRDefault="002634CE" w:rsidP="000E456F">
            <w:pPr>
              <w:jc w:val="center"/>
              <w:rPr>
                <w:rFonts w:cs="Times New Roman"/>
              </w:rPr>
            </w:pPr>
            <w:r w:rsidRPr="008A6717">
              <w:rPr>
                <w:rFonts w:cs="Times New Roman"/>
              </w:rPr>
              <w:t>0.021*</w:t>
            </w:r>
          </w:p>
        </w:tc>
      </w:tr>
      <w:tr w:rsidR="008A6717" w:rsidRPr="008A6717" w14:paraId="093C5BDC" w14:textId="77777777" w:rsidTr="008A6717">
        <w:trPr>
          <w:gridAfter w:val="1"/>
          <w:wAfter w:w="75" w:type="dxa"/>
        </w:trPr>
        <w:tc>
          <w:tcPr>
            <w:tcW w:w="3148" w:type="dxa"/>
          </w:tcPr>
          <w:p w14:paraId="70817279" w14:textId="77777777" w:rsidR="002634CE" w:rsidRPr="008A6717" w:rsidRDefault="002634CE" w:rsidP="000E456F">
            <w:pPr>
              <w:jc w:val="center"/>
              <w:rPr>
                <w:rFonts w:cs="Times New Roman"/>
              </w:rPr>
            </w:pPr>
            <w:proofErr w:type="spellStart"/>
            <w:r w:rsidRPr="008A6717">
              <w:rPr>
                <w:rFonts w:cs="Times New Roman"/>
              </w:rPr>
              <w:t>Gemmatimonadetes</w:t>
            </w:r>
            <w:proofErr w:type="spellEnd"/>
          </w:p>
          <w:p w14:paraId="31118771" w14:textId="77777777" w:rsidR="002634CE" w:rsidRPr="008A6717" w:rsidRDefault="002634CE" w:rsidP="000E456F">
            <w:pPr>
              <w:jc w:val="center"/>
              <w:rPr>
                <w:rFonts w:cs="Times New Roman"/>
              </w:rPr>
            </w:pPr>
          </w:p>
        </w:tc>
        <w:tc>
          <w:tcPr>
            <w:tcW w:w="1802" w:type="dxa"/>
          </w:tcPr>
          <w:p w14:paraId="0885BAB8" w14:textId="77777777" w:rsidR="002634CE" w:rsidRPr="008A6717" w:rsidRDefault="002634CE" w:rsidP="000E456F">
            <w:pPr>
              <w:jc w:val="center"/>
              <w:rPr>
                <w:rFonts w:cs="Times New Roman"/>
                <w:i/>
                <w:iCs/>
              </w:rPr>
            </w:pPr>
            <w:r w:rsidRPr="008A6717">
              <w:rPr>
                <w:rFonts w:cs="Times New Roman"/>
                <w:iCs/>
              </w:rPr>
              <w:t>F</w:t>
            </w:r>
            <w:r w:rsidRPr="008A6717">
              <w:rPr>
                <w:rFonts w:cs="Times New Roman"/>
                <w:iCs/>
                <w:vertAlign w:val="subscript"/>
              </w:rPr>
              <w:t xml:space="preserve">1,13 </w:t>
            </w:r>
            <w:r w:rsidRPr="008A6717">
              <w:rPr>
                <w:rFonts w:cs="Times New Roman"/>
                <w:iCs/>
              </w:rPr>
              <w:t>= 0.043</w:t>
            </w:r>
          </w:p>
        </w:tc>
        <w:tc>
          <w:tcPr>
            <w:tcW w:w="1170" w:type="dxa"/>
            <w:tcBorders>
              <w:right w:val="single" w:sz="4" w:space="0" w:color="auto"/>
            </w:tcBorders>
          </w:tcPr>
          <w:p w14:paraId="0D58CEF5" w14:textId="77777777" w:rsidR="002634CE" w:rsidRPr="008A6717" w:rsidRDefault="002634CE" w:rsidP="000E456F">
            <w:pPr>
              <w:jc w:val="center"/>
              <w:rPr>
                <w:rFonts w:cs="Times New Roman"/>
                <w:iCs/>
              </w:rPr>
            </w:pPr>
            <w:r w:rsidRPr="008A6717">
              <w:rPr>
                <w:rFonts w:cs="Times New Roman"/>
                <w:iCs/>
              </w:rPr>
              <w:t>0.84</w:t>
            </w:r>
          </w:p>
        </w:tc>
        <w:tc>
          <w:tcPr>
            <w:tcW w:w="1704" w:type="dxa"/>
            <w:tcBorders>
              <w:left w:val="single" w:sz="4" w:space="0" w:color="auto"/>
            </w:tcBorders>
          </w:tcPr>
          <w:p w14:paraId="230843A1"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9.77</w:t>
            </w:r>
          </w:p>
        </w:tc>
        <w:tc>
          <w:tcPr>
            <w:tcW w:w="1185" w:type="dxa"/>
          </w:tcPr>
          <w:p w14:paraId="0F173AED" w14:textId="77777777" w:rsidR="002634CE" w:rsidRPr="008A6717" w:rsidRDefault="002634CE" w:rsidP="000E456F">
            <w:pPr>
              <w:jc w:val="center"/>
              <w:rPr>
                <w:rFonts w:cs="Times New Roman"/>
              </w:rPr>
            </w:pPr>
            <w:r w:rsidRPr="008A6717">
              <w:rPr>
                <w:rFonts w:cs="Times New Roman"/>
              </w:rPr>
              <w:t>0.0075**</w:t>
            </w:r>
          </w:p>
        </w:tc>
      </w:tr>
      <w:tr w:rsidR="008A6717" w:rsidRPr="008A6717" w14:paraId="1FF497E4" w14:textId="77777777" w:rsidTr="008A6717">
        <w:trPr>
          <w:gridAfter w:val="1"/>
          <w:wAfter w:w="75" w:type="dxa"/>
        </w:trPr>
        <w:tc>
          <w:tcPr>
            <w:tcW w:w="3148" w:type="dxa"/>
          </w:tcPr>
          <w:p w14:paraId="6B9CBE84" w14:textId="77777777" w:rsidR="002634CE" w:rsidRPr="008A6717" w:rsidRDefault="002634CE" w:rsidP="000E456F">
            <w:pPr>
              <w:jc w:val="center"/>
              <w:rPr>
                <w:rFonts w:cs="Times New Roman"/>
              </w:rPr>
            </w:pPr>
            <w:proofErr w:type="spellStart"/>
            <w:r w:rsidRPr="008A6717">
              <w:rPr>
                <w:rFonts w:cs="Times New Roman"/>
              </w:rPr>
              <w:t>Firmicutes</w:t>
            </w:r>
            <w:proofErr w:type="spellEnd"/>
          </w:p>
          <w:p w14:paraId="7745C59C" w14:textId="77777777" w:rsidR="002634CE" w:rsidRPr="008A6717" w:rsidRDefault="002634CE" w:rsidP="000E456F">
            <w:pPr>
              <w:jc w:val="center"/>
              <w:rPr>
                <w:rFonts w:cs="Times New Roman"/>
              </w:rPr>
            </w:pPr>
          </w:p>
        </w:tc>
        <w:tc>
          <w:tcPr>
            <w:tcW w:w="1802" w:type="dxa"/>
          </w:tcPr>
          <w:p w14:paraId="4ABAF505" w14:textId="77777777" w:rsidR="002634CE" w:rsidRPr="008A6717" w:rsidRDefault="002634CE" w:rsidP="000E456F">
            <w:pPr>
              <w:jc w:val="center"/>
              <w:rPr>
                <w:rFonts w:cs="Times New Roman"/>
                <w:i/>
                <w:iCs/>
              </w:rPr>
            </w:pPr>
            <w:r w:rsidRPr="008A6717">
              <w:rPr>
                <w:rFonts w:cs="Times New Roman"/>
                <w:iCs/>
              </w:rPr>
              <w:t>F</w:t>
            </w:r>
            <w:r w:rsidRPr="008A6717">
              <w:rPr>
                <w:rFonts w:cs="Times New Roman"/>
                <w:iCs/>
                <w:vertAlign w:val="subscript"/>
              </w:rPr>
              <w:t xml:space="preserve">1,13 </w:t>
            </w:r>
            <w:r w:rsidRPr="008A6717">
              <w:rPr>
                <w:rFonts w:cs="Times New Roman"/>
                <w:iCs/>
              </w:rPr>
              <w:t>= 0</w:t>
            </w:r>
          </w:p>
        </w:tc>
        <w:tc>
          <w:tcPr>
            <w:tcW w:w="1170" w:type="dxa"/>
            <w:tcBorders>
              <w:right w:val="single" w:sz="4" w:space="0" w:color="auto"/>
            </w:tcBorders>
          </w:tcPr>
          <w:p w14:paraId="0156AAB2" w14:textId="77777777" w:rsidR="002634CE" w:rsidRPr="008A6717" w:rsidRDefault="002634CE" w:rsidP="000E456F">
            <w:pPr>
              <w:jc w:val="center"/>
              <w:rPr>
                <w:rFonts w:cs="Times New Roman"/>
                <w:iCs/>
              </w:rPr>
            </w:pPr>
            <w:r w:rsidRPr="008A6717">
              <w:rPr>
                <w:rFonts w:cs="Times New Roman"/>
                <w:iCs/>
              </w:rPr>
              <w:t>0.99</w:t>
            </w:r>
          </w:p>
        </w:tc>
        <w:tc>
          <w:tcPr>
            <w:tcW w:w="1704" w:type="dxa"/>
            <w:tcBorders>
              <w:left w:val="single" w:sz="4" w:space="0" w:color="auto"/>
            </w:tcBorders>
          </w:tcPr>
          <w:p w14:paraId="74DF1506" w14:textId="77777777" w:rsidR="002634CE" w:rsidRPr="008A6717" w:rsidRDefault="002634CE" w:rsidP="000E456F">
            <w:pPr>
              <w:jc w:val="center"/>
              <w:rPr>
                <w:rFonts w:cs="Times New Roman"/>
              </w:rPr>
            </w:pPr>
            <w:r w:rsidRPr="008A6717">
              <w:rPr>
                <w:rFonts w:cs="Times New Roman"/>
                <w:iCs/>
              </w:rPr>
              <w:t>F</w:t>
            </w:r>
            <w:r w:rsidRPr="008A6717">
              <w:rPr>
                <w:rFonts w:cs="Times New Roman"/>
                <w:iCs/>
                <w:vertAlign w:val="subscript"/>
              </w:rPr>
              <w:t xml:space="preserve">1,14 </w:t>
            </w:r>
            <w:r w:rsidRPr="008A6717">
              <w:rPr>
                <w:rFonts w:cs="Times New Roman"/>
                <w:iCs/>
              </w:rPr>
              <w:t>= 0.78</w:t>
            </w:r>
          </w:p>
        </w:tc>
        <w:tc>
          <w:tcPr>
            <w:tcW w:w="1185" w:type="dxa"/>
          </w:tcPr>
          <w:p w14:paraId="2D368762" w14:textId="77777777" w:rsidR="002634CE" w:rsidRPr="008A6717" w:rsidRDefault="002634CE" w:rsidP="000E456F">
            <w:pPr>
              <w:jc w:val="center"/>
              <w:rPr>
                <w:rFonts w:cs="Times New Roman"/>
              </w:rPr>
            </w:pPr>
            <w:r w:rsidRPr="008A6717">
              <w:rPr>
                <w:rFonts w:cs="Times New Roman"/>
              </w:rPr>
              <w:t>0.39</w:t>
            </w:r>
          </w:p>
        </w:tc>
      </w:tr>
    </w:tbl>
    <w:p w14:paraId="104B8C85" w14:textId="77777777" w:rsidR="00AF0CB5" w:rsidRPr="008A6717" w:rsidRDefault="00AF0CB5">
      <w:pPr>
        <w:rPr>
          <w:rFonts w:cs="Times New Roman"/>
          <w:iCs/>
        </w:rPr>
      </w:pPr>
      <w:r w:rsidRPr="008A6717">
        <w:rPr>
          <w:rFonts w:cs="Times New Roman"/>
          <w:i/>
        </w:rPr>
        <w:br w:type="page"/>
      </w:r>
    </w:p>
    <w:p w14:paraId="446A8D91" w14:textId="21994728" w:rsidR="002634CE" w:rsidRPr="008A6717" w:rsidRDefault="002634CE" w:rsidP="000053D4">
      <w:pPr>
        <w:pStyle w:val="Caption"/>
        <w:spacing w:line="480" w:lineRule="auto"/>
        <w:rPr>
          <w:rFonts w:ascii="Times New Roman" w:hAnsi="Times New Roman" w:cs="Times New Roman"/>
          <w:i w:val="0"/>
          <w:color w:val="auto"/>
          <w:sz w:val="24"/>
          <w:szCs w:val="24"/>
        </w:rPr>
      </w:pPr>
      <w:r w:rsidRPr="008A6717">
        <w:rPr>
          <w:rFonts w:ascii="Times New Roman" w:hAnsi="Times New Roman" w:cs="Times New Roman"/>
          <w:i w:val="0"/>
          <w:color w:val="auto"/>
          <w:sz w:val="24"/>
          <w:szCs w:val="24"/>
        </w:rPr>
        <w:lastRenderedPageBreak/>
        <w:t xml:space="preserve">Table S2: Results of linear models assessing the relationships between pH and relative abundance of fungal community phyla for agriculture history lawns and reference sites and forest history lawns and reference sites. Asterisks indicate significant p- values </w:t>
      </w:r>
      <w:r w:rsidRPr="008A6717">
        <w:rPr>
          <w:rFonts w:ascii="Times New Roman" w:hAnsi="Times New Roman" w:cs="Times New Roman"/>
          <w:i w:val="0"/>
          <w:iCs w:val="0"/>
          <w:color w:val="auto"/>
          <w:sz w:val="24"/>
          <w:szCs w:val="24"/>
        </w:rPr>
        <w:t>(* &lt;0.05; ** &lt;0.01, *** &lt;0.001).</w:t>
      </w:r>
    </w:p>
    <w:tbl>
      <w:tblPr>
        <w:tblStyle w:val="TableGrid"/>
        <w:tblW w:w="9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0"/>
        <w:gridCol w:w="1440"/>
        <w:gridCol w:w="1776"/>
        <w:gridCol w:w="1644"/>
        <w:gridCol w:w="2084"/>
      </w:tblGrid>
      <w:tr w:rsidR="000053D4" w:rsidRPr="008A6717" w14:paraId="41204C23" w14:textId="77777777" w:rsidTr="000053D4">
        <w:trPr>
          <w:trHeight w:val="333"/>
        </w:trPr>
        <w:tc>
          <w:tcPr>
            <w:tcW w:w="2430" w:type="dxa"/>
          </w:tcPr>
          <w:p w14:paraId="46C5D322" w14:textId="77777777" w:rsidR="002634CE" w:rsidRPr="00CD710D" w:rsidRDefault="002634CE" w:rsidP="000E456F">
            <w:pPr>
              <w:jc w:val="center"/>
              <w:rPr>
                <w:rFonts w:cs="Times New Roman"/>
                <w:b/>
              </w:rPr>
            </w:pPr>
          </w:p>
        </w:tc>
        <w:tc>
          <w:tcPr>
            <w:tcW w:w="3216" w:type="dxa"/>
            <w:gridSpan w:val="2"/>
            <w:tcBorders>
              <w:right w:val="single" w:sz="4" w:space="0" w:color="auto"/>
            </w:tcBorders>
          </w:tcPr>
          <w:p w14:paraId="2E41A8ED" w14:textId="77777777" w:rsidR="002634CE" w:rsidRPr="00CD710D" w:rsidRDefault="002634CE" w:rsidP="000E456F">
            <w:pPr>
              <w:jc w:val="center"/>
              <w:rPr>
                <w:rFonts w:cs="Times New Roman"/>
                <w:b/>
              </w:rPr>
            </w:pPr>
            <w:r w:rsidRPr="00CD710D">
              <w:rPr>
                <w:rFonts w:cs="Times New Roman"/>
                <w:b/>
              </w:rPr>
              <w:t>Agriculture history lawns and reference sites</w:t>
            </w:r>
          </w:p>
        </w:tc>
        <w:tc>
          <w:tcPr>
            <w:tcW w:w="3728" w:type="dxa"/>
            <w:gridSpan w:val="2"/>
            <w:tcBorders>
              <w:left w:val="single" w:sz="4" w:space="0" w:color="auto"/>
            </w:tcBorders>
          </w:tcPr>
          <w:p w14:paraId="27FA6351" w14:textId="77777777" w:rsidR="002634CE" w:rsidRPr="00CD710D" w:rsidRDefault="002634CE" w:rsidP="000E456F">
            <w:pPr>
              <w:jc w:val="center"/>
              <w:rPr>
                <w:rFonts w:cs="Times New Roman"/>
                <w:b/>
              </w:rPr>
            </w:pPr>
            <w:r w:rsidRPr="00CD710D">
              <w:rPr>
                <w:rFonts w:cs="Times New Roman"/>
                <w:b/>
              </w:rPr>
              <w:t xml:space="preserve">Forest history lawns </w:t>
            </w:r>
          </w:p>
          <w:p w14:paraId="4BC0DE63" w14:textId="77777777" w:rsidR="002634CE" w:rsidRPr="00CD710D" w:rsidRDefault="002634CE" w:rsidP="000E456F">
            <w:pPr>
              <w:jc w:val="center"/>
              <w:rPr>
                <w:rFonts w:cs="Times New Roman"/>
                <w:b/>
              </w:rPr>
            </w:pPr>
            <w:r w:rsidRPr="00CD710D">
              <w:rPr>
                <w:rFonts w:cs="Times New Roman"/>
                <w:b/>
              </w:rPr>
              <w:t>and reference sites</w:t>
            </w:r>
          </w:p>
        </w:tc>
      </w:tr>
      <w:tr w:rsidR="000053D4" w:rsidRPr="008A6717" w14:paraId="67F3B746" w14:textId="77777777" w:rsidTr="000053D4">
        <w:trPr>
          <w:trHeight w:val="333"/>
        </w:trPr>
        <w:tc>
          <w:tcPr>
            <w:tcW w:w="2430" w:type="dxa"/>
            <w:vMerge w:val="restart"/>
            <w:tcBorders>
              <w:bottom w:val="single" w:sz="4" w:space="0" w:color="auto"/>
            </w:tcBorders>
          </w:tcPr>
          <w:p w14:paraId="0F15C232" w14:textId="77777777" w:rsidR="002634CE" w:rsidRPr="00CD710D" w:rsidRDefault="002634CE" w:rsidP="000E456F">
            <w:pPr>
              <w:jc w:val="center"/>
              <w:rPr>
                <w:rFonts w:cs="Times New Roman"/>
                <w:b/>
              </w:rPr>
            </w:pPr>
            <w:r w:rsidRPr="00CD710D">
              <w:rPr>
                <w:rFonts w:cs="Times New Roman"/>
                <w:b/>
              </w:rPr>
              <w:t>Relative abundance (%)</w:t>
            </w:r>
          </w:p>
        </w:tc>
        <w:tc>
          <w:tcPr>
            <w:tcW w:w="3216" w:type="dxa"/>
            <w:gridSpan w:val="2"/>
            <w:tcBorders>
              <w:right w:val="single" w:sz="4" w:space="0" w:color="auto"/>
            </w:tcBorders>
          </w:tcPr>
          <w:p w14:paraId="50C7A5B8" w14:textId="77777777" w:rsidR="002634CE" w:rsidRPr="00CD710D" w:rsidRDefault="002634CE" w:rsidP="000E456F">
            <w:pPr>
              <w:jc w:val="center"/>
              <w:rPr>
                <w:rFonts w:cs="Times New Roman"/>
                <w:b/>
              </w:rPr>
            </w:pPr>
            <w:r w:rsidRPr="00CD710D">
              <w:rPr>
                <w:rFonts w:cs="Times New Roman"/>
                <w:b/>
              </w:rPr>
              <w:t xml:space="preserve">pH </w:t>
            </w:r>
          </w:p>
        </w:tc>
        <w:tc>
          <w:tcPr>
            <w:tcW w:w="3728" w:type="dxa"/>
            <w:gridSpan w:val="2"/>
            <w:tcBorders>
              <w:left w:val="single" w:sz="4" w:space="0" w:color="auto"/>
            </w:tcBorders>
          </w:tcPr>
          <w:p w14:paraId="162D6E78" w14:textId="77777777" w:rsidR="002634CE" w:rsidRPr="00CD710D" w:rsidRDefault="002634CE" w:rsidP="000E456F">
            <w:pPr>
              <w:jc w:val="center"/>
              <w:rPr>
                <w:rFonts w:cs="Times New Roman"/>
                <w:b/>
              </w:rPr>
            </w:pPr>
            <w:r w:rsidRPr="00CD710D">
              <w:rPr>
                <w:rFonts w:cs="Times New Roman"/>
                <w:b/>
              </w:rPr>
              <w:t xml:space="preserve">pH </w:t>
            </w:r>
          </w:p>
        </w:tc>
      </w:tr>
      <w:tr w:rsidR="000053D4" w:rsidRPr="008A6717" w14:paraId="37C92C8A" w14:textId="77777777" w:rsidTr="000053D4">
        <w:trPr>
          <w:trHeight w:val="332"/>
        </w:trPr>
        <w:tc>
          <w:tcPr>
            <w:tcW w:w="2430" w:type="dxa"/>
            <w:vMerge/>
            <w:tcBorders>
              <w:bottom w:val="single" w:sz="4" w:space="0" w:color="auto"/>
            </w:tcBorders>
          </w:tcPr>
          <w:p w14:paraId="0BCAF5CA" w14:textId="77777777" w:rsidR="002634CE" w:rsidRPr="00CD710D" w:rsidRDefault="002634CE" w:rsidP="000E456F">
            <w:pPr>
              <w:jc w:val="center"/>
              <w:rPr>
                <w:rFonts w:cs="Times New Roman"/>
                <w:b/>
              </w:rPr>
            </w:pPr>
          </w:p>
        </w:tc>
        <w:tc>
          <w:tcPr>
            <w:tcW w:w="1440" w:type="dxa"/>
            <w:tcBorders>
              <w:bottom w:val="single" w:sz="4" w:space="0" w:color="auto"/>
            </w:tcBorders>
          </w:tcPr>
          <w:p w14:paraId="0443F571" w14:textId="77777777" w:rsidR="002634CE" w:rsidRPr="00CD710D" w:rsidRDefault="002634CE" w:rsidP="000E456F">
            <w:pPr>
              <w:jc w:val="center"/>
              <w:rPr>
                <w:rFonts w:cs="Times New Roman"/>
                <w:b/>
              </w:rPr>
            </w:pPr>
            <w:r w:rsidRPr="00CD710D">
              <w:rPr>
                <w:rFonts w:cs="Times New Roman"/>
                <w:b/>
              </w:rPr>
              <w:t>F value</w:t>
            </w:r>
          </w:p>
        </w:tc>
        <w:tc>
          <w:tcPr>
            <w:tcW w:w="1776" w:type="dxa"/>
            <w:tcBorders>
              <w:bottom w:val="single" w:sz="4" w:space="0" w:color="auto"/>
              <w:right w:val="single" w:sz="4" w:space="0" w:color="auto"/>
            </w:tcBorders>
          </w:tcPr>
          <w:p w14:paraId="3E2BA639" w14:textId="77777777" w:rsidR="002634CE" w:rsidRPr="00CD710D" w:rsidRDefault="002634CE" w:rsidP="000E456F">
            <w:pPr>
              <w:jc w:val="center"/>
              <w:rPr>
                <w:rFonts w:cs="Times New Roman"/>
                <w:b/>
              </w:rPr>
            </w:pPr>
            <w:r w:rsidRPr="00CD710D">
              <w:rPr>
                <w:rFonts w:cs="Times New Roman"/>
                <w:b/>
              </w:rPr>
              <w:t>p-value</w:t>
            </w:r>
          </w:p>
        </w:tc>
        <w:tc>
          <w:tcPr>
            <w:tcW w:w="1644" w:type="dxa"/>
            <w:tcBorders>
              <w:left w:val="single" w:sz="4" w:space="0" w:color="auto"/>
              <w:bottom w:val="single" w:sz="4" w:space="0" w:color="auto"/>
            </w:tcBorders>
          </w:tcPr>
          <w:p w14:paraId="2B94BF10" w14:textId="77777777" w:rsidR="002634CE" w:rsidRPr="00CD710D" w:rsidRDefault="002634CE" w:rsidP="000E456F">
            <w:pPr>
              <w:jc w:val="center"/>
              <w:rPr>
                <w:rFonts w:cs="Times New Roman"/>
                <w:b/>
              </w:rPr>
            </w:pPr>
            <w:r w:rsidRPr="00CD710D">
              <w:rPr>
                <w:rFonts w:cs="Times New Roman"/>
                <w:b/>
              </w:rPr>
              <w:t>F value</w:t>
            </w:r>
          </w:p>
        </w:tc>
        <w:tc>
          <w:tcPr>
            <w:tcW w:w="2081" w:type="dxa"/>
            <w:tcBorders>
              <w:bottom w:val="single" w:sz="4" w:space="0" w:color="auto"/>
            </w:tcBorders>
          </w:tcPr>
          <w:p w14:paraId="047280F0" w14:textId="77777777" w:rsidR="002634CE" w:rsidRPr="00CD710D" w:rsidRDefault="002634CE" w:rsidP="000E456F">
            <w:pPr>
              <w:jc w:val="center"/>
              <w:rPr>
                <w:rFonts w:cs="Times New Roman"/>
                <w:b/>
              </w:rPr>
            </w:pPr>
            <w:r w:rsidRPr="00CD710D">
              <w:rPr>
                <w:rFonts w:cs="Times New Roman"/>
                <w:b/>
              </w:rPr>
              <w:t>p-value</w:t>
            </w:r>
          </w:p>
        </w:tc>
      </w:tr>
      <w:tr w:rsidR="000053D4" w:rsidRPr="008A6717" w14:paraId="65230694" w14:textId="77777777" w:rsidTr="000053D4">
        <w:tc>
          <w:tcPr>
            <w:tcW w:w="2430" w:type="dxa"/>
            <w:tcBorders>
              <w:top w:val="single" w:sz="4" w:space="0" w:color="auto"/>
            </w:tcBorders>
          </w:tcPr>
          <w:p w14:paraId="3BBE6A32" w14:textId="77777777" w:rsidR="002634CE" w:rsidRPr="00CD710D" w:rsidRDefault="002634CE" w:rsidP="000E456F">
            <w:pPr>
              <w:jc w:val="center"/>
              <w:rPr>
                <w:rFonts w:cs="Times New Roman"/>
              </w:rPr>
            </w:pPr>
            <w:proofErr w:type="spellStart"/>
            <w:r w:rsidRPr="00CD710D">
              <w:rPr>
                <w:rFonts w:cs="Times New Roman"/>
              </w:rPr>
              <w:t>Dothideomycetes</w:t>
            </w:r>
            <w:proofErr w:type="spellEnd"/>
          </w:p>
          <w:p w14:paraId="12FCE59F" w14:textId="77777777" w:rsidR="002634CE" w:rsidRPr="00CD710D" w:rsidRDefault="002634CE" w:rsidP="000E456F">
            <w:pPr>
              <w:jc w:val="center"/>
              <w:rPr>
                <w:rFonts w:cs="Times New Roman"/>
              </w:rPr>
            </w:pPr>
          </w:p>
        </w:tc>
        <w:tc>
          <w:tcPr>
            <w:tcW w:w="1440" w:type="dxa"/>
            <w:tcBorders>
              <w:top w:val="single" w:sz="4" w:space="0" w:color="auto"/>
            </w:tcBorders>
          </w:tcPr>
          <w:p w14:paraId="0B01B5FE"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1,13 </w:t>
            </w:r>
            <w:r w:rsidRPr="00CD710D">
              <w:rPr>
                <w:rFonts w:cs="Times New Roman"/>
                <w:iCs/>
              </w:rPr>
              <w:t>= 2.87</w:t>
            </w:r>
          </w:p>
        </w:tc>
        <w:tc>
          <w:tcPr>
            <w:tcW w:w="1776" w:type="dxa"/>
            <w:tcBorders>
              <w:top w:val="single" w:sz="4" w:space="0" w:color="auto"/>
              <w:right w:val="single" w:sz="4" w:space="0" w:color="auto"/>
            </w:tcBorders>
          </w:tcPr>
          <w:p w14:paraId="5BAF91B6" w14:textId="77777777" w:rsidR="002634CE" w:rsidRPr="00CD710D" w:rsidRDefault="002634CE" w:rsidP="000E456F">
            <w:pPr>
              <w:jc w:val="center"/>
              <w:rPr>
                <w:rFonts w:cs="Times New Roman"/>
                <w:iCs/>
              </w:rPr>
            </w:pPr>
            <w:r w:rsidRPr="00CD710D">
              <w:rPr>
                <w:rFonts w:cs="Times New Roman"/>
                <w:iCs/>
              </w:rPr>
              <w:t>0.11</w:t>
            </w:r>
          </w:p>
        </w:tc>
        <w:tc>
          <w:tcPr>
            <w:tcW w:w="1644" w:type="dxa"/>
            <w:tcBorders>
              <w:top w:val="single" w:sz="4" w:space="0" w:color="auto"/>
              <w:left w:val="single" w:sz="4" w:space="0" w:color="auto"/>
            </w:tcBorders>
          </w:tcPr>
          <w:p w14:paraId="7975D50C"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0.99</w:t>
            </w:r>
          </w:p>
        </w:tc>
        <w:tc>
          <w:tcPr>
            <w:tcW w:w="2081" w:type="dxa"/>
            <w:tcBorders>
              <w:top w:val="single" w:sz="4" w:space="0" w:color="auto"/>
            </w:tcBorders>
          </w:tcPr>
          <w:p w14:paraId="387B16B6" w14:textId="77777777" w:rsidR="002634CE" w:rsidRPr="00CD710D" w:rsidRDefault="002634CE" w:rsidP="000E456F">
            <w:pPr>
              <w:jc w:val="center"/>
              <w:rPr>
                <w:rFonts w:cs="Times New Roman"/>
              </w:rPr>
            </w:pPr>
            <w:r w:rsidRPr="00CD710D">
              <w:rPr>
                <w:rFonts w:cs="Times New Roman"/>
              </w:rPr>
              <w:t>0.34</w:t>
            </w:r>
          </w:p>
        </w:tc>
      </w:tr>
      <w:tr w:rsidR="000053D4" w:rsidRPr="008A6717" w14:paraId="387B3D3D" w14:textId="77777777" w:rsidTr="000053D4">
        <w:tc>
          <w:tcPr>
            <w:tcW w:w="2430" w:type="dxa"/>
          </w:tcPr>
          <w:p w14:paraId="0BC03A07" w14:textId="77777777" w:rsidR="002634CE" w:rsidRPr="00CD710D" w:rsidRDefault="002634CE" w:rsidP="000E456F">
            <w:pPr>
              <w:jc w:val="center"/>
              <w:rPr>
                <w:rFonts w:cs="Times New Roman"/>
              </w:rPr>
            </w:pPr>
            <w:proofErr w:type="spellStart"/>
            <w:r w:rsidRPr="00CD710D">
              <w:rPr>
                <w:rFonts w:cs="Times New Roman"/>
              </w:rPr>
              <w:t>Eurotiomycetes</w:t>
            </w:r>
            <w:proofErr w:type="spellEnd"/>
          </w:p>
          <w:p w14:paraId="687EE559" w14:textId="77777777" w:rsidR="002634CE" w:rsidRPr="00CD710D" w:rsidRDefault="002634CE" w:rsidP="000E456F">
            <w:pPr>
              <w:jc w:val="center"/>
              <w:rPr>
                <w:rFonts w:cs="Times New Roman"/>
              </w:rPr>
            </w:pPr>
          </w:p>
        </w:tc>
        <w:tc>
          <w:tcPr>
            <w:tcW w:w="1440" w:type="dxa"/>
          </w:tcPr>
          <w:p w14:paraId="67317A1F" w14:textId="77777777" w:rsidR="002634CE" w:rsidRPr="00CD710D" w:rsidRDefault="002634CE" w:rsidP="000E456F">
            <w:pPr>
              <w:jc w:val="center"/>
              <w:rPr>
                <w:rFonts w:cs="Times New Roman"/>
                <w:i/>
              </w:rPr>
            </w:pPr>
            <w:r w:rsidRPr="00CD710D">
              <w:rPr>
                <w:rFonts w:cs="Times New Roman"/>
                <w:iCs/>
              </w:rPr>
              <w:t>F</w:t>
            </w:r>
            <w:r w:rsidRPr="00CD710D">
              <w:rPr>
                <w:rFonts w:cs="Times New Roman"/>
                <w:iCs/>
                <w:vertAlign w:val="subscript"/>
              </w:rPr>
              <w:t xml:space="preserve">1,13 </w:t>
            </w:r>
            <w:r w:rsidRPr="00CD710D">
              <w:rPr>
                <w:rFonts w:cs="Times New Roman"/>
                <w:iCs/>
              </w:rPr>
              <w:t>= 0.26</w:t>
            </w:r>
          </w:p>
        </w:tc>
        <w:tc>
          <w:tcPr>
            <w:tcW w:w="1776" w:type="dxa"/>
            <w:tcBorders>
              <w:right w:val="single" w:sz="4" w:space="0" w:color="auto"/>
            </w:tcBorders>
          </w:tcPr>
          <w:p w14:paraId="7026DB97" w14:textId="77777777" w:rsidR="002634CE" w:rsidRPr="00CD710D" w:rsidRDefault="002634CE" w:rsidP="000E456F">
            <w:pPr>
              <w:jc w:val="center"/>
              <w:rPr>
                <w:rFonts w:cs="Times New Roman"/>
                <w:iCs/>
              </w:rPr>
            </w:pPr>
            <w:r w:rsidRPr="00CD710D">
              <w:rPr>
                <w:rFonts w:cs="Times New Roman"/>
                <w:iCs/>
              </w:rPr>
              <w:t>0.62</w:t>
            </w:r>
          </w:p>
        </w:tc>
        <w:tc>
          <w:tcPr>
            <w:tcW w:w="1644" w:type="dxa"/>
            <w:tcBorders>
              <w:left w:val="single" w:sz="4" w:space="0" w:color="auto"/>
            </w:tcBorders>
          </w:tcPr>
          <w:p w14:paraId="1DC31204"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0.69</w:t>
            </w:r>
          </w:p>
        </w:tc>
        <w:tc>
          <w:tcPr>
            <w:tcW w:w="2081" w:type="dxa"/>
          </w:tcPr>
          <w:p w14:paraId="5F96D521" w14:textId="77777777" w:rsidR="002634CE" w:rsidRPr="00CD710D" w:rsidRDefault="002634CE" w:rsidP="000E456F">
            <w:pPr>
              <w:jc w:val="center"/>
              <w:rPr>
                <w:rFonts w:cs="Times New Roman"/>
              </w:rPr>
            </w:pPr>
            <w:r w:rsidRPr="00CD710D">
              <w:rPr>
                <w:rFonts w:cs="Times New Roman"/>
              </w:rPr>
              <w:t>0.42</w:t>
            </w:r>
          </w:p>
        </w:tc>
      </w:tr>
      <w:tr w:rsidR="000053D4" w:rsidRPr="008A6717" w14:paraId="134934F6" w14:textId="77777777" w:rsidTr="000053D4">
        <w:tc>
          <w:tcPr>
            <w:tcW w:w="2430" w:type="dxa"/>
          </w:tcPr>
          <w:p w14:paraId="6AE9165D" w14:textId="77777777" w:rsidR="002634CE" w:rsidRPr="00CD710D" w:rsidRDefault="002634CE" w:rsidP="000E456F">
            <w:pPr>
              <w:jc w:val="center"/>
              <w:rPr>
                <w:rFonts w:cs="Times New Roman"/>
              </w:rPr>
            </w:pPr>
            <w:proofErr w:type="spellStart"/>
            <w:r w:rsidRPr="00CD710D">
              <w:rPr>
                <w:rFonts w:cs="Times New Roman"/>
              </w:rPr>
              <w:t>Leotiomycetes</w:t>
            </w:r>
            <w:proofErr w:type="spellEnd"/>
          </w:p>
          <w:p w14:paraId="0B0BD963" w14:textId="77777777" w:rsidR="002634CE" w:rsidRPr="00CD710D" w:rsidRDefault="002634CE" w:rsidP="000E456F">
            <w:pPr>
              <w:jc w:val="center"/>
              <w:rPr>
                <w:rFonts w:cs="Times New Roman"/>
              </w:rPr>
            </w:pPr>
          </w:p>
        </w:tc>
        <w:tc>
          <w:tcPr>
            <w:tcW w:w="1440" w:type="dxa"/>
          </w:tcPr>
          <w:p w14:paraId="609F5825" w14:textId="77777777" w:rsidR="002634CE" w:rsidRPr="00CD710D" w:rsidRDefault="002634CE" w:rsidP="000E456F">
            <w:pPr>
              <w:jc w:val="center"/>
              <w:rPr>
                <w:rFonts w:cs="Times New Roman"/>
                <w:i/>
                <w:iCs/>
              </w:rPr>
            </w:pPr>
            <w:r w:rsidRPr="00CD710D">
              <w:rPr>
                <w:rFonts w:cs="Times New Roman"/>
                <w:iCs/>
              </w:rPr>
              <w:t>F</w:t>
            </w:r>
            <w:r w:rsidRPr="00CD710D">
              <w:rPr>
                <w:rFonts w:cs="Times New Roman"/>
                <w:iCs/>
                <w:vertAlign w:val="subscript"/>
              </w:rPr>
              <w:t xml:space="preserve">1,13 </w:t>
            </w:r>
            <w:r w:rsidRPr="00CD710D">
              <w:rPr>
                <w:rFonts w:cs="Times New Roman"/>
                <w:iCs/>
              </w:rPr>
              <w:t>= 3.58</w:t>
            </w:r>
          </w:p>
        </w:tc>
        <w:tc>
          <w:tcPr>
            <w:tcW w:w="1776" w:type="dxa"/>
            <w:tcBorders>
              <w:right w:val="single" w:sz="4" w:space="0" w:color="auto"/>
            </w:tcBorders>
          </w:tcPr>
          <w:p w14:paraId="5C057196" w14:textId="77777777" w:rsidR="002634CE" w:rsidRPr="00CD710D" w:rsidRDefault="002634CE" w:rsidP="000E456F">
            <w:pPr>
              <w:jc w:val="center"/>
              <w:rPr>
                <w:rFonts w:cs="Times New Roman"/>
                <w:iCs/>
              </w:rPr>
            </w:pPr>
            <w:r w:rsidRPr="00CD710D">
              <w:rPr>
                <w:rFonts w:cs="Times New Roman"/>
                <w:iCs/>
              </w:rPr>
              <w:t>0.081</w:t>
            </w:r>
          </w:p>
        </w:tc>
        <w:tc>
          <w:tcPr>
            <w:tcW w:w="1644" w:type="dxa"/>
            <w:tcBorders>
              <w:left w:val="single" w:sz="4" w:space="0" w:color="auto"/>
            </w:tcBorders>
          </w:tcPr>
          <w:p w14:paraId="57E361C8"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2.33</w:t>
            </w:r>
          </w:p>
        </w:tc>
        <w:tc>
          <w:tcPr>
            <w:tcW w:w="2081" w:type="dxa"/>
          </w:tcPr>
          <w:p w14:paraId="492B0AC6" w14:textId="77777777" w:rsidR="002634CE" w:rsidRPr="00CD710D" w:rsidRDefault="002634CE" w:rsidP="000E456F">
            <w:pPr>
              <w:jc w:val="center"/>
              <w:rPr>
                <w:rFonts w:cs="Times New Roman"/>
              </w:rPr>
            </w:pPr>
            <w:r w:rsidRPr="00CD710D">
              <w:rPr>
                <w:rFonts w:cs="Times New Roman"/>
              </w:rPr>
              <w:t>0.15</w:t>
            </w:r>
          </w:p>
        </w:tc>
      </w:tr>
      <w:tr w:rsidR="000053D4" w:rsidRPr="008A6717" w14:paraId="131DF567" w14:textId="77777777" w:rsidTr="000053D4">
        <w:tc>
          <w:tcPr>
            <w:tcW w:w="2430" w:type="dxa"/>
          </w:tcPr>
          <w:p w14:paraId="7A816B79" w14:textId="77777777" w:rsidR="002634CE" w:rsidRPr="00CD710D" w:rsidRDefault="002634CE" w:rsidP="000E456F">
            <w:pPr>
              <w:jc w:val="center"/>
              <w:rPr>
                <w:rFonts w:cs="Times New Roman"/>
              </w:rPr>
            </w:pPr>
            <w:proofErr w:type="spellStart"/>
            <w:r w:rsidRPr="00CD710D">
              <w:rPr>
                <w:rFonts w:cs="Times New Roman"/>
              </w:rPr>
              <w:t>Pezizomycetes</w:t>
            </w:r>
            <w:proofErr w:type="spellEnd"/>
          </w:p>
          <w:p w14:paraId="5205044E" w14:textId="77777777" w:rsidR="002634CE" w:rsidRPr="00CD710D" w:rsidRDefault="002634CE" w:rsidP="000E456F">
            <w:pPr>
              <w:jc w:val="center"/>
              <w:rPr>
                <w:rFonts w:cs="Times New Roman"/>
              </w:rPr>
            </w:pPr>
          </w:p>
        </w:tc>
        <w:tc>
          <w:tcPr>
            <w:tcW w:w="1440" w:type="dxa"/>
          </w:tcPr>
          <w:p w14:paraId="25830E36" w14:textId="77777777" w:rsidR="002634CE" w:rsidRPr="00CD710D" w:rsidRDefault="002634CE" w:rsidP="000E456F">
            <w:pPr>
              <w:jc w:val="center"/>
              <w:rPr>
                <w:rFonts w:cs="Times New Roman"/>
                <w:i/>
              </w:rPr>
            </w:pPr>
            <w:r w:rsidRPr="00CD710D">
              <w:rPr>
                <w:rFonts w:cs="Times New Roman"/>
                <w:iCs/>
              </w:rPr>
              <w:t>F</w:t>
            </w:r>
            <w:r w:rsidRPr="00CD710D">
              <w:rPr>
                <w:rFonts w:cs="Times New Roman"/>
                <w:iCs/>
                <w:vertAlign w:val="subscript"/>
              </w:rPr>
              <w:t xml:space="preserve">1,13 </w:t>
            </w:r>
            <w:r w:rsidRPr="00CD710D">
              <w:rPr>
                <w:rFonts w:cs="Times New Roman"/>
                <w:iCs/>
              </w:rPr>
              <w:t>= 1.72</w:t>
            </w:r>
          </w:p>
        </w:tc>
        <w:tc>
          <w:tcPr>
            <w:tcW w:w="1776" w:type="dxa"/>
            <w:tcBorders>
              <w:right w:val="single" w:sz="4" w:space="0" w:color="auto"/>
            </w:tcBorders>
          </w:tcPr>
          <w:p w14:paraId="2FC4FA58" w14:textId="77777777" w:rsidR="002634CE" w:rsidRPr="00CD710D" w:rsidRDefault="002634CE" w:rsidP="000E456F">
            <w:pPr>
              <w:jc w:val="center"/>
              <w:rPr>
                <w:rFonts w:cs="Times New Roman"/>
                <w:iCs/>
              </w:rPr>
            </w:pPr>
            <w:r w:rsidRPr="00CD710D">
              <w:rPr>
                <w:rFonts w:cs="Times New Roman"/>
                <w:iCs/>
              </w:rPr>
              <w:t>0.21</w:t>
            </w:r>
          </w:p>
        </w:tc>
        <w:tc>
          <w:tcPr>
            <w:tcW w:w="1644" w:type="dxa"/>
            <w:tcBorders>
              <w:left w:val="single" w:sz="4" w:space="0" w:color="auto"/>
            </w:tcBorders>
          </w:tcPr>
          <w:p w14:paraId="32C4DBCF"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0.95</w:t>
            </w:r>
          </w:p>
        </w:tc>
        <w:tc>
          <w:tcPr>
            <w:tcW w:w="2081" w:type="dxa"/>
          </w:tcPr>
          <w:p w14:paraId="453165DF" w14:textId="77777777" w:rsidR="002634CE" w:rsidRPr="00CD710D" w:rsidRDefault="002634CE" w:rsidP="000E456F">
            <w:pPr>
              <w:jc w:val="center"/>
              <w:rPr>
                <w:rFonts w:cs="Times New Roman"/>
              </w:rPr>
            </w:pPr>
            <w:r w:rsidRPr="00CD710D">
              <w:rPr>
                <w:rFonts w:cs="Times New Roman"/>
              </w:rPr>
              <w:t>0.35</w:t>
            </w:r>
          </w:p>
        </w:tc>
      </w:tr>
      <w:tr w:rsidR="000053D4" w:rsidRPr="008A6717" w14:paraId="4586681E" w14:textId="77777777" w:rsidTr="000053D4">
        <w:tc>
          <w:tcPr>
            <w:tcW w:w="2430" w:type="dxa"/>
          </w:tcPr>
          <w:p w14:paraId="7F5C3EA4" w14:textId="77777777" w:rsidR="002634CE" w:rsidRPr="00CD710D" w:rsidRDefault="002634CE" w:rsidP="000E456F">
            <w:pPr>
              <w:jc w:val="center"/>
              <w:rPr>
                <w:rFonts w:cs="Times New Roman"/>
              </w:rPr>
            </w:pPr>
            <w:proofErr w:type="spellStart"/>
            <w:r w:rsidRPr="00CD710D">
              <w:rPr>
                <w:rFonts w:cs="Times New Roman"/>
              </w:rPr>
              <w:t>Sordariomycetes</w:t>
            </w:r>
            <w:proofErr w:type="spellEnd"/>
          </w:p>
          <w:p w14:paraId="10DC0BB2" w14:textId="77777777" w:rsidR="002634CE" w:rsidRPr="00CD710D" w:rsidRDefault="002634CE" w:rsidP="000E456F">
            <w:pPr>
              <w:jc w:val="center"/>
              <w:rPr>
                <w:rFonts w:cs="Times New Roman"/>
              </w:rPr>
            </w:pPr>
          </w:p>
        </w:tc>
        <w:tc>
          <w:tcPr>
            <w:tcW w:w="1440" w:type="dxa"/>
          </w:tcPr>
          <w:p w14:paraId="64B977B7" w14:textId="77777777" w:rsidR="002634CE" w:rsidRPr="00CD710D" w:rsidRDefault="002634CE" w:rsidP="000E456F">
            <w:pPr>
              <w:jc w:val="center"/>
              <w:rPr>
                <w:rFonts w:cs="Times New Roman"/>
                <w:i/>
                <w:iCs/>
              </w:rPr>
            </w:pPr>
            <w:r w:rsidRPr="00CD710D">
              <w:rPr>
                <w:rFonts w:cs="Times New Roman"/>
                <w:iCs/>
              </w:rPr>
              <w:t>F</w:t>
            </w:r>
            <w:r w:rsidRPr="00CD710D">
              <w:rPr>
                <w:rFonts w:cs="Times New Roman"/>
                <w:iCs/>
                <w:vertAlign w:val="subscript"/>
              </w:rPr>
              <w:t xml:space="preserve">1,13 </w:t>
            </w:r>
            <w:r w:rsidRPr="00CD710D">
              <w:rPr>
                <w:rFonts w:cs="Times New Roman"/>
                <w:iCs/>
              </w:rPr>
              <w:t>= 0.29</w:t>
            </w:r>
          </w:p>
        </w:tc>
        <w:tc>
          <w:tcPr>
            <w:tcW w:w="1776" w:type="dxa"/>
            <w:tcBorders>
              <w:right w:val="single" w:sz="4" w:space="0" w:color="auto"/>
            </w:tcBorders>
          </w:tcPr>
          <w:p w14:paraId="3A328F55" w14:textId="77777777" w:rsidR="002634CE" w:rsidRPr="00CD710D" w:rsidRDefault="002634CE" w:rsidP="000E456F">
            <w:pPr>
              <w:jc w:val="center"/>
              <w:rPr>
                <w:rFonts w:cs="Times New Roman"/>
                <w:iCs/>
              </w:rPr>
            </w:pPr>
            <w:r w:rsidRPr="00CD710D">
              <w:rPr>
                <w:rFonts w:cs="Times New Roman"/>
                <w:iCs/>
              </w:rPr>
              <w:t>0.60</w:t>
            </w:r>
          </w:p>
        </w:tc>
        <w:tc>
          <w:tcPr>
            <w:tcW w:w="1644" w:type="dxa"/>
            <w:tcBorders>
              <w:left w:val="single" w:sz="4" w:space="0" w:color="auto"/>
            </w:tcBorders>
          </w:tcPr>
          <w:p w14:paraId="40B18047"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28.68</w:t>
            </w:r>
          </w:p>
        </w:tc>
        <w:tc>
          <w:tcPr>
            <w:tcW w:w="2081" w:type="dxa"/>
          </w:tcPr>
          <w:p w14:paraId="7492F9CF" w14:textId="77777777" w:rsidR="002634CE" w:rsidRPr="00CD710D" w:rsidRDefault="002634CE" w:rsidP="000E456F">
            <w:pPr>
              <w:jc w:val="center"/>
              <w:rPr>
                <w:rFonts w:cs="Times New Roman"/>
              </w:rPr>
            </w:pPr>
            <w:r w:rsidRPr="00CD710D">
              <w:rPr>
                <w:rFonts w:cs="Times New Roman"/>
              </w:rPr>
              <w:t>0.00010***</w:t>
            </w:r>
          </w:p>
        </w:tc>
      </w:tr>
      <w:tr w:rsidR="000053D4" w:rsidRPr="008A6717" w14:paraId="33AE3FFA" w14:textId="77777777" w:rsidTr="000053D4">
        <w:tc>
          <w:tcPr>
            <w:tcW w:w="2430" w:type="dxa"/>
          </w:tcPr>
          <w:p w14:paraId="505532B8" w14:textId="77777777" w:rsidR="002634CE" w:rsidRPr="00CD710D" w:rsidRDefault="002634CE" w:rsidP="000E456F">
            <w:pPr>
              <w:jc w:val="center"/>
              <w:rPr>
                <w:rFonts w:cs="Times New Roman"/>
              </w:rPr>
            </w:pPr>
            <w:r w:rsidRPr="00CD710D">
              <w:rPr>
                <w:rFonts w:cs="Times New Roman"/>
              </w:rPr>
              <w:t>Ascomycota, other</w:t>
            </w:r>
          </w:p>
          <w:p w14:paraId="6F87A54B" w14:textId="77777777" w:rsidR="002634CE" w:rsidRPr="00CD710D" w:rsidRDefault="002634CE" w:rsidP="000E456F">
            <w:pPr>
              <w:jc w:val="center"/>
              <w:rPr>
                <w:rFonts w:cs="Times New Roman"/>
              </w:rPr>
            </w:pPr>
          </w:p>
        </w:tc>
        <w:tc>
          <w:tcPr>
            <w:tcW w:w="1440" w:type="dxa"/>
          </w:tcPr>
          <w:p w14:paraId="41DD1007"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1,13 </w:t>
            </w:r>
            <w:r w:rsidRPr="00CD710D">
              <w:rPr>
                <w:rFonts w:cs="Times New Roman"/>
                <w:iCs/>
              </w:rPr>
              <w:t>= 10.17</w:t>
            </w:r>
          </w:p>
        </w:tc>
        <w:tc>
          <w:tcPr>
            <w:tcW w:w="1776" w:type="dxa"/>
            <w:tcBorders>
              <w:right w:val="single" w:sz="4" w:space="0" w:color="auto"/>
            </w:tcBorders>
          </w:tcPr>
          <w:p w14:paraId="58BCB807" w14:textId="77777777" w:rsidR="002634CE" w:rsidRPr="00CD710D" w:rsidRDefault="002634CE" w:rsidP="000E456F">
            <w:pPr>
              <w:jc w:val="center"/>
              <w:rPr>
                <w:rFonts w:cs="Times New Roman"/>
                <w:iCs/>
              </w:rPr>
            </w:pPr>
            <w:r w:rsidRPr="00CD710D">
              <w:rPr>
                <w:rFonts w:cs="Times New Roman"/>
                <w:iCs/>
              </w:rPr>
              <w:t>0.0071**</w:t>
            </w:r>
          </w:p>
        </w:tc>
        <w:tc>
          <w:tcPr>
            <w:tcW w:w="1644" w:type="dxa"/>
            <w:tcBorders>
              <w:left w:val="single" w:sz="4" w:space="0" w:color="auto"/>
            </w:tcBorders>
          </w:tcPr>
          <w:p w14:paraId="5AECDC6D"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1,14 </w:t>
            </w:r>
            <w:r w:rsidRPr="00CD710D">
              <w:rPr>
                <w:rFonts w:cs="Times New Roman"/>
                <w:iCs/>
              </w:rPr>
              <w:t>= 0.51</w:t>
            </w:r>
          </w:p>
        </w:tc>
        <w:tc>
          <w:tcPr>
            <w:tcW w:w="2081" w:type="dxa"/>
          </w:tcPr>
          <w:p w14:paraId="4BD1336A" w14:textId="77777777" w:rsidR="002634CE" w:rsidRPr="00CD710D" w:rsidRDefault="002634CE" w:rsidP="000E456F">
            <w:pPr>
              <w:jc w:val="center"/>
              <w:rPr>
                <w:rFonts w:cs="Times New Roman"/>
              </w:rPr>
            </w:pPr>
            <w:r w:rsidRPr="00CD710D">
              <w:rPr>
                <w:rFonts w:cs="Times New Roman"/>
              </w:rPr>
              <w:t>0.49</w:t>
            </w:r>
          </w:p>
        </w:tc>
      </w:tr>
      <w:tr w:rsidR="000053D4" w:rsidRPr="008A6717" w14:paraId="19C2C52B" w14:textId="77777777" w:rsidTr="000053D4">
        <w:tc>
          <w:tcPr>
            <w:tcW w:w="2430" w:type="dxa"/>
          </w:tcPr>
          <w:p w14:paraId="3ED924D3" w14:textId="77777777" w:rsidR="002634CE" w:rsidRPr="00CD710D" w:rsidRDefault="002634CE" w:rsidP="000E456F">
            <w:pPr>
              <w:jc w:val="center"/>
              <w:rPr>
                <w:rFonts w:cs="Times New Roman"/>
              </w:rPr>
            </w:pPr>
            <w:r w:rsidRPr="00CD710D">
              <w:rPr>
                <w:rFonts w:cs="Times New Roman"/>
              </w:rPr>
              <w:t>Basidiomycota</w:t>
            </w:r>
          </w:p>
          <w:p w14:paraId="2B6685AD" w14:textId="77777777" w:rsidR="002634CE" w:rsidRPr="00CD710D" w:rsidRDefault="002634CE" w:rsidP="000E456F">
            <w:pPr>
              <w:jc w:val="center"/>
              <w:rPr>
                <w:rFonts w:cs="Times New Roman"/>
              </w:rPr>
            </w:pPr>
          </w:p>
        </w:tc>
        <w:tc>
          <w:tcPr>
            <w:tcW w:w="1440" w:type="dxa"/>
          </w:tcPr>
          <w:p w14:paraId="1722FB37" w14:textId="77777777" w:rsidR="002634CE" w:rsidRPr="00CD710D" w:rsidRDefault="002634CE" w:rsidP="000E456F">
            <w:pPr>
              <w:jc w:val="center"/>
              <w:rPr>
                <w:rFonts w:cs="Times New Roman"/>
                <w:i/>
                <w:iCs/>
              </w:rPr>
            </w:pPr>
            <w:r w:rsidRPr="00CD710D">
              <w:rPr>
                <w:rFonts w:cs="Times New Roman"/>
                <w:iCs/>
              </w:rPr>
              <w:t>F</w:t>
            </w:r>
            <w:r w:rsidRPr="00CD710D">
              <w:rPr>
                <w:rFonts w:cs="Times New Roman"/>
                <w:iCs/>
                <w:vertAlign w:val="subscript"/>
              </w:rPr>
              <w:t xml:space="preserve">1,13 </w:t>
            </w:r>
            <w:r w:rsidRPr="00CD710D">
              <w:rPr>
                <w:rFonts w:cs="Times New Roman"/>
                <w:iCs/>
              </w:rPr>
              <w:t>= 2.66</w:t>
            </w:r>
          </w:p>
        </w:tc>
        <w:tc>
          <w:tcPr>
            <w:tcW w:w="1776" w:type="dxa"/>
            <w:tcBorders>
              <w:right w:val="single" w:sz="4" w:space="0" w:color="auto"/>
            </w:tcBorders>
          </w:tcPr>
          <w:p w14:paraId="340C3DC1" w14:textId="77777777" w:rsidR="002634CE" w:rsidRPr="00CD710D" w:rsidRDefault="002634CE" w:rsidP="000E456F">
            <w:pPr>
              <w:jc w:val="center"/>
              <w:rPr>
                <w:rFonts w:cs="Times New Roman"/>
                <w:iCs/>
              </w:rPr>
            </w:pPr>
            <w:r w:rsidRPr="00CD710D">
              <w:rPr>
                <w:rFonts w:cs="Times New Roman"/>
                <w:iCs/>
              </w:rPr>
              <w:t>0.13</w:t>
            </w:r>
          </w:p>
        </w:tc>
        <w:tc>
          <w:tcPr>
            <w:tcW w:w="1644" w:type="dxa"/>
            <w:tcBorders>
              <w:left w:val="single" w:sz="4" w:space="0" w:color="auto"/>
            </w:tcBorders>
          </w:tcPr>
          <w:p w14:paraId="54A9E79C"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9.88</w:t>
            </w:r>
          </w:p>
        </w:tc>
        <w:tc>
          <w:tcPr>
            <w:tcW w:w="2081" w:type="dxa"/>
          </w:tcPr>
          <w:p w14:paraId="152724FD" w14:textId="77777777" w:rsidR="002634CE" w:rsidRPr="00CD710D" w:rsidRDefault="002634CE" w:rsidP="000E456F">
            <w:pPr>
              <w:jc w:val="center"/>
              <w:rPr>
                <w:rFonts w:cs="Times New Roman"/>
              </w:rPr>
            </w:pPr>
            <w:r w:rsidRPr="00CD710D">
              <w:rPr>
                <w:rFonts w:cs="Times New Roman"/>
              </w:rPr>
              <w:t>0.0072**</w:t>
            </w:r>
          </w:p>
        </w:tc>
      </w:tr>
      <w:tr w:rsidR="000053D4" w:rsidRPr="008A6717" w14:paraId="00565AF9" w14:textId="77777777" w:rsidTr="000053D4">
        <w:tc>
          <w:tcPr>
            <w:tcW w:w="2430" w:type="dxa"/>
          </w:tcPr>
          <w:p w14:paraId="6012D27E" w14:textId="77777777" w:rsidR="002634CE" w:rsidRPr="00CD710D" w:rsidRDefault="002634CE" w:rsidP="000E456F">
            <w:pPr>
              <w:jc w:val="center"/>
              <w:rPr>
                <w:rFonts w:cs="Times New Roman"/>
              </w:rPr>
            </w:pPr>
            <w:proofErr w:type="spellStart"/>
            <w:r w:rsidRPr="00CD710D">
              <w:rPr>
                <w:rFonts w:cs="Times New Roman"/>
              </w:rPr>
              <w:t>Chytridiomycota</w:t>
            </w:r>
            <w:proofErr w:type="spellEnd"/>
          </w:p>
          <w:p w14:paraId="4D221DBD" w14:textId="77777777" w:rsidR="002634CE" w:rsidRPr="00CD710D" w:rsidRDefault="002634CE" w:rsidP="000E456F">
            <w:pPr>
              <w:jc w:val="center"/>
              <w:rPr>
                <w:rFonts w:cs="Times New Roman"/>
              </w:rPr>
            </w:pPr>
          </w:p>
        </w:tc>
        <w:tc>
          <w:tcPr>
            <w:tcW w:w="1440" w:type="dxa"/>
          </w:tcPr>
          <w:p w14:paraId="30DBC011" w14:textId="77777777" w:rsidR="002634CE" w:rsidRPr="00CD710D" w:rsidRDefault="002634CE" w:rsidP="000E456F">
            <w:pPr>
              <w:jc w:val="center"/>
              <w:rPr>
                <w:rFonts w:cs="Times New Roman"/>
                <w:i/>
                <w:iCs/>
              </w:rPr>
            </w:pPr>
            <w:r w:rsidRPr="00CD710D">
              <w:rPr>
                <w:rFonts w:cs="Times New Roman"/>
                <w:iCs/>
              </w:rPr>
              <w:t>F</w:t>
            </w:r>
            <w:r w:rsidRPr="00CD710D">
              <w:rPr>
                <w:rFonts w:cs="Times New Roman"/>
                <w:iCs/>
                <w:vertAlign w:val="subscript"/>
              </w:rPr>
              <w:t xml:space="preserve">1,13 </w:t>
            </w:r>
            <w:r w:rsidRPr="00CD710D">
              <w:rPr>
                <w:rFonts w:cs="Times New Roman"/>
                <w:iCs/>
              </w:rPr>
              <w:t>= 2.12</w:t>
            </w:r>
          </w:p>
        </w:tc>
        <w:tc>
          <w:tcPr>
            <w:tcW w:w="1776" w:type="dxa"/>
            <w:tcBorders>
              <w:right w:val="single" w:sz="4" w:space="0" w:color="auto"/>
            </w:tcBorders>
          </w:tcPr>
          <w:p w14:paraId="79640EEF" w14:textId="77777777" w:rsidR="002634CE" w:rsidRPr="00CD710D" w:rsidRDefault="002634CE" w:rsidP="000E456F">
            <w:pPr>
              <w:jc w:val="center"/>
              <w:rPr>
                <w:rFonts w:cs="Times New Roman"/>
                <w:iCs/>
              </w:rPr>
            </w:pPr>
            <w:r w:rsidRPr="00CD710D">
              <w:rPr>
                <w:rFonts w:cs="Times New Roman"/>
                <w:iCs/>
              </w:rPr>
              <w:t>0.17</w:t>
            </w:r>
          </w:p>
        </w:tc>
        <w:tc>
          <w:tcPr>
            <w:tcW w:w="1644" w:type="dxa"/>
            <w:tcBorders>
              <w:left w:val="single" w:sz="4" w:space="0" w:color="auto"/>
            </w:tcBorders>
          </w:tcPr>
          <w:p w14:paraId="0E9DE0F6" w14:textId="77777777" w:rsidR="002634CE" w:rsidRPr="00CD710D" w:rsidRDefault="002634CE" w:rsidP="000E456F">
            <w:pPr>
              <w:jc w:val="center"/>
              <w:rPr>
                <w:rFonts w:cs="Times New Roman"/>
              </w:rPr>
            </w:pPr>
            <w:r w:rsidRPr="00CD710D">
              <w:rPr>
                <w:rFonts w:cs="Times New Roman"/>
                <w:iCs/>
              </w:rPr>
              <w:t>F</w:t>
            </w:r>
            <w:r w:rsidRPr="00CD710D">
              <w:rPr>
                <w:rFonts w:cs="Times New Roman"/>
                <w:iCs/>
                <w:vertAlign w:val="subscript"/>
              </w:rPr>
              <w:t xml:space="preserve">1,14 </w:t>
            </w:r>
            <w:r w:rsidRPr="00CD710D">
              <w:rPr>
                <w:rFonts w:cs="Times New Roman"/>
                <w:iCs/>
              </w:rPr>
              <w:t>= 0.51</w:t>
            </w:r>
          </w:p>
        </w:tc>
        <w:tc>
          <w:tcPr>
            <w:tcW w:w="2081" w:type="dxa"/>
          </w:tcPr>
          <w:p w14:paraId="59CBF3D7" w14:textId="77777777" w:rsidR="002634CE" w:rsidRPr="00CD710D" w:rsidRDefault="002634CE" w:rsidP="000E456F">
            <w:pPr>
              <w:jc w:val="center"/>
              <w:rPr>
                <w:rFonts w:cs="Times New Roman"/>
              </w:rPr>
            </w:pPr>
            <w:r w:rsidRPr="00CD710D">
              <w:rPr>
                <w:rFonts w:cs="Times New Roman"/>
              </w:rPr>
              <w:t>0.49</w:t>
            </w:r>
          </w:p>
        </w:tc>
      </w:tr>
      <w:tr w:rsidR="000053D4" w:rsidRPr="008A6717" w14:paraId="4B798F14" w14:textId="77777777" w:rsidTr="000053D4">
        <w:tc>
          <w:tcPr>
            <w:tcW w:w="2430" w:type="dxa"/>
          </w:tcPr>
          <w:p w14:paraId="0BECAA19" w14:textId="77777777" w:rsidR="002634CE" w:rsidRPr="00CD710D" w:rsidRDefault="002634CE" w:rsidP="000E456F">
            <w:pPr>
              <w:jc w:val="center"/>
              <w:rPr>
                <w:rFonts w:cs="Times New Roman"/>
              </w:rPr>
            </w:pPr>
            <w:proofErr w:type="spellStart"/>
            <w:r w:rsidRPr="00CD710D">
              <w:rPr>
                <w:rFonts w:cs="Times New Roman"/>
              </w:rPr>
              <w:t>Glomeromycota</w:t>
            </w:r>
            <w:proofErr w:type="spellEnd"/>
          </w:p>
          <w:p w14:paraId="114637EF" w14:textId="77777777" w:rsidR="002634CE" w:rsidRPr="00CD710D" w:rsidRDefault="002634CE" w:rsidP="000E456F">
            <w:pPr>
              <w:jc w:val="center"/>
              <w:rPr>
                <w:rFonts w:cs="Times New Roman"/>
              </w:rPr>
            </w:pPr>
          </w:p>
        </w:tc>
        <w:tc>
          <w:tcPr>
            <w:tcW w:w="1440" w:type="dxa"/>
          </w:tcPr>
          <w:p w14:paraId="4DDC8C2E"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1,13 </w:t>
            </w:r>
            <w:r w:rsidRPr="00CD710D">
              <w:rPr>
                <w:rFonts w:cs="Times New Roman"/>
                <w:iCs/>
              </w:rPr>
              <w:t>= 0.003</w:t>
            </w:r>
          </w:p>
        </w:tc>
        <w:tc>
          <w:tcPr>
            <w:tcW w:w="1776" w:type="dxa"/>
            <w:tcBorders>
              <w:right w:val="single" w:sz="4" w:space="0" w:color="auto"/>
            </w:tcBorders>
          </w:tcPr>
          <w:p w14:paraId="20FA8C6E" w14:textId="77777777" w:rsidR="002634CE" w:rsidRPr="00CD710D" w:rsidRDefault="002634CE" w:rsidP="000E456F">
            <w:pPr>
              <w:jc w:val="center"/>
              <w:rPr>
                <w:rFonts w:cs="Times New Roman"/>
                <w:iCs/>
              </w:rPr>
            </w:pPr>
            <w:r w:rsidRPr="00CD710D">
              <w:rPr>
                <w:rFonts w:cs="Times New Roman"/>
                <w:iCs/>
              </w:rPr>
              <w:t>0.96</w:t>
            </w:r>
          </w:p>
        </w:tc>
        <w:tc>
          <w:tcPr>
            <w:tcW w:w="1644" w:type="dxa"/>
            <w:tcBorders>
              <w:left w:val="single" w:sz="4" w:space="0" w:color="auto"/>
            </w:tcBorders>
          </w:tcPr>
          <w:p w14:paraId="46EA0D4F"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1,14 </w:t>
            </w:r>
            <w:r w:rsidRPr="00CD710D">
              <w:rPr>
                <w:rFonts w:cs="Times New Roman"/>
                <w:iCs/>
              </w:rPr>
              <w:t>= 2.38</w:t>
            </w:r>
          </w:p>
        </w:tc>
        <w:tc>
          <w:tcPr>
            <w:tcW w:w="2081" w:type="dxa"/>
          </w:tcPr>
          <w:p w14:paraId="1C0D7621" w14:textId="77777777" w:rsidR="002634CE" w:rsidRPr="00CD710D" w:rsidRDefault="002634CE" w:rsidP="000E456F">
            <w:pPr>
              <w:jc w:val="center"/>
              <w:rPr>
                <w:rFonts w:cs="Times New Roman"/>
              </w:rPr>
            </w:pPr>
            <w:r w:rsidRPr="00CD710D">
              <w:rPr>
                <w:rFonts w:cs="Times New Roman"/>
              </w:rPr>
              <w:t>0.15</w:t>
            </w:r>
          </w:p>
        </w:tc>
      </w:tr>
      <w:tr w:rsidR="000053D4" w:rsidRPr="008A6717" w14:paraId="4AC97231" w14:textId="77777777" w:rsidTr="000053D4">
        <w:tc>
          <w:tcPr>
            <w:tcW w:w="2430" w:type="dxa"/>
          </w:tcPr>
          <w:p w14:paraId="1172C9DC" w14:textId="77777777" w:rsidR="002634CE" w:rsidRPr="00CD710D" w:rsidRDefault="002634CE" w:rsidP="000E456F">
            <w:pPr>
              <w:jc w:val="center"/>
              <w:rPr>
                <w:rFonts w:cs="Times New Roman"/>
              </w:rPr>
            </w:pPr>
            <w:proofErr w:type="spellStart"/>
            <w:r w:rsidRPr="00CD710D">
              <w:rPr>
                <w:rFonts w:cs="Times New Roman"/>
              </w:rPr>
              <w:t>Zygomycota</w:t>
            </w:r>
            <w:proofErr w:type="spellEnd"/>
          </w:p>
          <w:p w14:paraId="7BB6BD5B" w14:textId="77777777" w:rsidR="002634CE" w:rsidRPr="00CD710D" w:rsidRDefault="002634CE" w:rsidP="000E456F">
            <w:pPr>
              <w:jc w:val="center"/>
              <w:rPr>
                <w:rFonts w:cs="Times New Roman"/>
              </w:rPr>
            </w:pPr>
          </w:p>
        </w:tc>
        <w:tc>
          <w:tcPr>
            <w:tcW w:w="1440" w:type="dxa"/>
          </w:tcPr>
          <w:p w14:paraId="2C8B545B"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1,13 </w:t>
            </w:r>
            <w:r w:rsidRPr="00CD710D">
              <w:rPr>
                <w:rFonts w:cs="Times New Roman"/>
                <w:iCs/>
              </w:rPr>
              <w:t>= 0.53</w:t>
            </w:r>
          </w:p>
        </w:tc>
        <w:tc>
          <w:tcPr>
            <w:tcW w:w="1776" w:type="dxa"/>
            <w:tcBorders>
              <w:right w:val="single" w:sz="4" w:space="0" w:color="auto"/>
            </w:tcBorders>
          </w:tcPr>
          <w:p w14:paraId="782FEA1E" w14:textId="77777777" w:rsidR="002634CE" w:rsidRPr="00CD710D" w:rsidRDefault="002634CE" w:rsidP="000E456F">
            <w:pPr>
              <w:jc w:val="center"/>
              <w:rPr>
                <w:rFonts w:cs="Times New Roman"/>
                <w:iCs/>
              </w:rPr>
            </w:pPr>
            <w:r w:rsidRPr="00CD710D">
              <w:rPr>
                <w:rFonts w:cs="Times New Roman"/>
                <w:iCs/>
              </w:rPr>
              <w:t>0.48</w:t>
            </w:r>
          </w:p>
        </w:tc>
        <w:tc>
          <w:tcPr>
            <w:tcW w:w="1644" w:type="dxa"/>
            <w:tcBorders>
              <w:left w:val="single" w:sz="4" w:space="0" w:color="auto"/>
            </w:tcBorders>
          </w:tcPr>
          <w:p w14:paraId="6135708A" w14:textId="77777777" w:rsidR="002634CE" w:rsidRPr="00CD710D" w:rsidRDefault="002634CE" w:rsidP="000E456F">
            <w:pPr>
              <w:jc w:val="center"/>
              <w:rPr>
                <w:rFonts w:cs="Times New Roman"/>
                <w:iCs/>
              </w:rPr>
            </w:pPr>
            <w:r w:rsidRPr="00CD710D">
              <w:rPr>
                <w:rFonts w:cs="Times New Roman"/>
                <w:iCs/>
              </w:rPr>
              <w:t>F</w:t>
            </w:r>
            <w:r w:rsidRPr="00CD710D">
              <w:rPr>
                <w:rFonts w:cs="Times New Roman"/>
                <w:iCs/>
                <w:vertAlign w:val="subscript"/>
              </w:rPr>
              <w:t xml:space="preserve">1,14 </w:t>
            </w:r>
            <w:r w:rsidRPr="00CD710D">
              <w:rPr>
                <w:rFonts w:cs="Times New Roman"/>
                <w:iCs/>
              </w:rPr>
              <w:t>= 1.08</w:t>
            </w:r>
          </w:p>
        </w:tc>
        <w:tc>
          <w:tcPr>
            <w:tcW w:w="2081" w:type="dxa"/>
          </w:tcPr>
          <w:p w14:paraId="5A2B50D9" w14:textId="77777777" w:rsidR="002634CE" w:rsidRPr="00CD710D" w:rsidRDefault="002634CE" w:rsidP="000E456F">
            <w:pPr>
              <w:jc w:val="center"/>
              <w:rPr>
                <w:rFonts w:cs="Times New Roman"/>
              </w:rPr>
            </w:pPr>
            <w:r w:rsidRPr="00CD710D">
              <w:rPr>
                <w:rFonts w:cs="Times New Roman"/>
              </w:rPr>
              <w:t>0.32</w:t>
            </w:r>
          </w:p>
        </w:tc>
      </w:tr>
    </w:tbl>
    <w:p w14:paraId="26F05B4F" w14:textId="78A17A00" w:rsidR="00253EAF" w:rsidRPr="008A6717" w:rsidRDefault="00253EAF">
      <w:pPr>
        <w:rPr>
          <w:rFonts w:cs="Times New Roman"/>
        </w:rPr>
      </w:pPr>
      <w:r w:rsidRPr="008A6717">
        <w:rPr>
          <w:rFonts w:cs="Times New Roman"/>
        </w:rPr>
        <w:br w:type="page"/>
      </w:r>
    </w:p>
    <w:p w14:paraId="51BF3A04" w14:textId="02B88E71" w:rsidR="00D24CB8" w:rsidRPr="008A6717" w:rsidRDefault="00D24CB8" w:rsidP="000053D4">
      <w:pPr>
        <w:pStyle w:val="Caption"/>
        <w:spacing w:line="480" w:lineRule="auto"/>
        <w:rPr>
          <w:rFonts w:ascii="Times New Roman" w:hAnsi="Times New Roman" w:cs="Times New Roman"/>
          <w:i w:val="0"/>
          <w:color w:val="auto"/>
          <w:sz w:val="24"/>
          <w:szCs w:val="24"/>
        </w:rPr>
      </w:pPr>
      <w:r w:rsidRPr="008A6717">
        <w:rPr>
          <w:rFonts w:ascii="Times New Roman" w:hAnsi="Times New Roman" w:cs="Times New Roman"/>
          <w:i w:val="0"/>
          <w:color w:val="auto"/>
          <w:sz w:val="24"/>
          <w:szCs w:val="24"/>
        </w:rPr>
        <w:lastRenderedPageBreak/>
        <w:t>Table S</w:t>
      </w:r>
      <w:r w:rsidR="00670E04" w:rsidRPr="008A6717">
        <w:rPr>
          <w:rFonts w:ascii="Times New Roman" w:hAnsi="Times New Roman" w:cs="Times New Roman"/>
          <w:i w:val="0"/>
          <w:color w:val="auto"/>
          <w:sz w:val="24"/>
          <w:szCs w:val="24"/>
        </w:rPr>
        <w:t>3</w:t>
      </w:r>
      <w:r w:rsidRPr="008A6717">
        <w:rPr>
          <w:rFonts w:ascii="Times New Roman" w:hAnsi="Times New Roman" w:cs="Times New Roman"/>
          <w:i w:val="0"/>
          <w:color w:val="auto"/>
          <w:sz w:val="24"/>
          <w:szCs w:val="24"/>
        </w:rPr>
        <w:t xml:space="preserve">: Soil properties to 1 m depth. Values are </w:t>
      </w:r>
      <w:proofErr w:type="spellStart"/>
      <w:r w:rsidRPr="008A6717">
        <w:rPr>
          <w:rFonts w:ascii="Times New Roman" w:hAnsi="Times New Roman" w:cs="Times New Roman"/>
          <w:i w:val="0"/>
          <w:color w:val="auto"/>
          <w:sz w:val="24"/>
          <w:szCs w:val="24"/>
        </w:rPr>
        <w:t>mean±SD</w:t>
      </w:r>
      <w:proofErr w:type="spellEnd"/>
      <w:r w:rsidRPr="008A6717">
        <w:rPr>
          <w:rFonts w:ascii="Times New Roman" w:hAnsi="Times New Roman" w:cs="Times New Roman"/>
          <w:i w:val="0"/>
          <w:color w:val="auto"/>
          <w:sz w:val="24"/>
          <w:szCs w:val="24"/>
        </w:rPr>
        <w:t xml:space="preserve"> of untransformed values. Measurements not connected by the same letter indicate means were significantly different according to a post-hoc Tukey’s HSD test.</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328"/>
        <w:gridCol w:w="846"/>
        <w:gridCol w:w="976"/>
        <w:gridCol w:w="981"/>
        <w:gridCol w:w="895"/>
        <w:gridCol w:w="895"/>
        <w:gridCol w:w="1155"/>
        <w:gridCol w:w="1071"/>
        <w:gridCol w:w="897"/>
      </w:tblGrid>
      <w:tr w:rsidR="00D24CB8" w:rsidRPr="003673F2" w14:paraId="0A29CCB9" w14:textId="77777777" w:rsidTr="000E456F">
        <w:trPr>
          <w:trHeight w:val="333"/>
        </w:trPr>
        <w:tc>
          <w:tcPr>
            <w:tcW w:w="1418" w:type="dxa"/>
            <w:vMerge w:val="restart"/>
            <w:tcBorders>
              <w:bottom w:val="single" w:sz="4" w:space="0" w:color="auto"/>
            </w:tcBorders>
          </w:tcPr>
          <w:p w14:paraId="30219B19" w14:textId="77777777" w:rsidR="00D24CB8" w:rsidRPr="003673F2" w:rsidRDefault="00D24CB8" w:rsidP="000E456F">
            <w:pPr>
              <w:jc w:val="center"/>
              <w:rPr>
                <w:rFonts w:cs="Times New Roman"/>
                <w:b/>
                <w:sz w:val="20"/>
                <w:szCs w:val="20"/>
              </w:rPr>
            </w:pPr>
            <w:r w:rsidRPr="003673F2">
              <w:rPr>
                <w:rFonts w:cs="Times New Roman"/>
                <w:b/>
                <w:sz w:val="20"/>
                <w:szCs w:val="20"/>
              </w:rPr>
              <w:t xml:space="preserve">Land-use </w:t>
            </w:r>
          </w:p>
          <w:p w14:paraId="1447DA49" w14:textId="77777777" w:rsidR="00D24CB8" w:rsidRPr="003673F2" w:rsidRDefault="00D24CB8" w:rsidP="000E456F">
            <w:pPr>
              <w:jc w:val="center"/>
              <w:rPr>
                <w:rFonts w:cs="Times New Roman"/>
                <w:b/>
                <w:sz w:val="20"/>
                <w:szCs w:val="20"/>
              </w:rPr>
            </w:pPr>
            <w:r w:rsidRPr="003673F2">
              <w:rPr>
                <w:rFonts w:cs="Times New Roman"/>
                <w:b/>
                <w:sz w:val="20"/>
                <w:szCs w:val="20"/>
              </w:rPr>
              <w:t>and lawn age</w:t>
            </w:r>
          </w:p>
          <w:p w14:paraId="238DF1F2" w14:textId="77777777" w:rsidR="00D24CB8" w:rsidRPr="003673F2" w:rsidRDefault="00D24CB8" w:rsidP="000E456F">
            <w:pPr>
              <w:jc w:val="center"/>
              <w:rPr>
                <w:rFonts w:cs="Times New Roman"/>
                <w:b/>
                <w:sz w:val="20"/>
                <w:szCs w:val="20"/>
              </w:rPr>
            </w:pPr>
          </w:p>
        </w:tc>
        <w:tc>
          <w:tcPr>
            <w:tcW w:w="243" w:type="dxa"/>
            <w:vMerge w:val="restart"/>
            <w:tcBorders>
              <w:bottom w:val="single" w:sz="4" w:space="0" w:color="auto"/>
            </w:tcBorders>
          </w:tcPr>
          <w:p w14:paraId="17879913" w14:textId="77777777" w:rsidR="00D24CB8" w:rsidRPr="003673F2" w:rsidRDefault="00D24CB8" w:rsidP="000E456F">
            <w:pPr>
              <w:jc w:val="center"/>
              <w:rPr>
                <w:rFonts w:cs="Times New Roman"/>
                <w:b/>
                <w:sz w:val="20"/>
                <w:szCs w:val="20"/>
              </w:rPr>
            </w:pPr>
            <w:r w:rsidRPr="003673F2">
              <w:rPr>
                <w:rFonts w:cs="Times New Roman"/>
                <w:b/>
                <w:sz w:val="20"/>
                <w:szCs w:val="20"/>
              </w:rPr>
              <w:t>n</w:t>
            </w:r>
          </w:p>
        </w:tc>
        <w:tc>
          <w:tcPr>
            <w:tcW w:w="854" w:type="dxa"/>
          </w:tcPr>
          <w:p w14:paraId="48081E4E" w14:textId="77777777" w:rsidR="00D24CB8" w:rsidRPr="003673F2" w:rsidRDefault="00D24CB8" w:rsidP="000E456F">
            <w:pPr>
              <w:jc w:val="center"/>
              <w:rPr>
                <w:rFonts w:cs="Times New Roman"/>
                <w:b/>
                <w:sz w:val="20"/>
                <w:szCs w:val="20"/>
              </w:rPr>
            </w:pPr>
            <w:r w:rsidRPr="003673F2">
              <w:rPr>
                <w:rFonts w:cs="Times New Roman"/>
                <w:b/>
                <w:sz w:val="20"/>
                <w:szCs w:val="20"/>
              </w:rPr>
              <w:t>pH</w:t>
            </w:r>
          </w:p>
        </w:tc>
        <w:tc>
          <w:tcPr>
            <w:tcW w:w="990" w:type="dxa"/>
          </w:tcPr>
          <w:p w14:paraId="7A7F7D36" w14:textId="77777777" w:rsidR="00D24CB8" w:rsidRPr="003673F2" w:rsidRDefault="00D24CB8" w:rsidP="000E456F">
            <w:pPr>
              <w:jc w:val="center"/>
              <w:rPr>
                <w:rFonts w:cs="Times New Roman"/>
                <w:b/>
                <w:sz w:val="20"/>
                <w:szCs w:val="20"/>
              </w:rPr>
            </w:pPr>
            <w:r w:rsidRPr="003673F2">
              <w:rPr>
                <w:rFonts w:cs="Times New Roman"/>
                <w:b/>
                <w:sz w:val="20"/>
                <w:szCs w:val="20"/>
              </w:rPr>
              <w:t>BD</w:t>
            </w:r>
          </w:p>
        </w:tc>
        <w:tc>
          <w:tcPr>
            <w:tcW w:w="990" w:type="dxa"/>
          </w:tcPr>
          <w:p w14:paraId="07F36985" w14:textId="77777777" w:rsidR="00D24CB8" w:rsidRPr="003673F2" w:rsidRDefault="00D24CB8" w:rsidP="000E456F">
            <w:pPr>
              <w:jc w:val="center"/>
              <w:rPr>
                <w:rFonts w:cs="Times New Roman"/>
                <w:b/>
                <w:sz w:val="20"/>
                <w:szCs w:val="20"/>
              </w:rPr>
            </w:pPr>
            <w:r w:rsidRPr="003673F2">
              <w:rPr>
                <w:rFonts w:cs="Times New Roman"/>
                <w:b/>
                <w:sz w:val="20"/>
                <w:szCs w:val="20"/>
              </w:rPr>
              <w:t>Sand</w:t>
            </w:r>
          </w:p>
        </w:tc>
        <w:tc>
          <w:tcPr>
            <w:tcW w:w="900" w:type="dxa"/>
          </w:tcPr>
          <w:p w14:paraId="2023D22F" w14:textId="77777777" w:rsidR="00D24CB8" w:rsidRPr="003673F2" w:rsidRDefault="00D24CB8" w:rsidP="000E456F">
            <w:pPr>
              <w:jc w:val="center"/>
              <w:rPr>
                <w:rFonts w:cs="Times New Roman"/>
                <w:b/>
                <w:sz w:val="20"/>
                <w:szCs w:val="20"/>
              </w:rPr>
            </w:pPr>
            <w:r w:rsidRPr="003673F2">
              <w:rPr>
                <w:rFonts w:cs="Times New Roman"/>
                <w:b/>
                <w:sz w:val="20"/>
                <w:szCs w:val="20"/>
              </w:rPr>
              <w:t>Silt</w:t>
            </w:r>
          </w:p>
        </w:tc>
        <w:tc>
          <w:tcPr>
            <w:tcW w:w="900" w:type="dxa"/>
          </w:tcPr>
          <w:p w14:paraId="194317C3" w14:textId="77777777" w:rsidR="00D24CB8" w:rsidRPr="003673F2" w:rsidRDefault="00D24CB8" w:rsidP="000E456F">
            <w:pPr>
              <w:jc w:val="center"/>
              <w:rPr>
                <w:rFonts w:cs="Times New Roman"/>
                <w:b/>
                <w:sz w:val="20"/>
                <w:szCs w:val="20"/>
              </w:rPr>
            </w:pPr>
            <w:r w:rsidRPr="003673F2">
              <w:rPr>
                <w:rFonts w:cs="Times New Roman"/>
                <w:b/>
                <w:sz w:val="20"/>
                <w:szCs w:val="20"/>
              </w:rPr>
              <w:t>Clay</w:t>
            </w:r>
          </w:p>
        </w:tc>
        <w:tc>
          <w:tcPr>
            <w:tcW w:w="1170" w:type="dxa"/>
          </w:tcPr>
          <w:p w14:paraId="3DF360A4" w14:textId="77777777" w:rsidR="00D24CB8" w:rsidRPr="003673F2" w:rsidRDefault="00D24CB8" w:rsidP="000E456F">
            <w:pPr>
              <w:jc w:val="center"/>
              <w:rPr>
                <w:rFonts w:cs="Times New Roman"/>
                <w:b/>
                <w:sz w:val="20"/>
                <w:szCs w:val="20"/>
              </w:rPr>
            </w:pPr>
            <w:r w:rsidRPr="003673F2">
              <w:rPr>
                <w:rFonts w:cs="Times New Roman"/>
                <w:b/>
                <w:sz w:val="20"/>
                <w:szCs w:val="20"/>
              </w:rPr>
              <w:t>C density</w:t>
            </w:r>
          </w:p>
        </w:tc>
        <w:tc>
          <w:tcPr>
            <w:tcW w:w="1080" w:type="dxa"/>
          </w:tcPr>
          <w:p w14:paraId="3CCF5463" w14:textId="77777777" w:rsidR="00D24CB8" w:rsidRPr="003673F2" w:rsidRDefault="00D24CB8" w:rsidP="000E456F">
            <w:pPr>
              <w:jc w:val="center"/>
              <w:rPr>
                <w:rFonts w:cs="Times New Roman"/>
                <w:b/>
                <w:sz w:val="20"/>
                <w:szCs w:val="20"/>
              </w:rPr>
            </w:pPr>
            <w:r w:rsidRPr="003673F2">
              <w:rPr>
                <w:rFonts w:cs="Times New Roman"/>
                <w:b/>
                <w:sz w:val="20"/>
                <w:szCs w:val="20"/>
              </w:rPr>
              <w:t>N density</w:t>
            </w:r>
          </w:p>
        </w:tc>
        <w:tc>
          <w:tcPr>
            <w:tcW w:w="905" w:type="dxa"/>
          </w:tcPr>
          <w:p w14:paraId="78E52783" w14:textId="77777777" w:rsidR="00D24CB8" w:rsidRPr="003673F2" w:rsidRDefault="00D24CB8" w:rsidP="000E456F">
            <w:pPr>
              <w:jc w:val="center"/>
              <w:rPr>
                <w:rFonts w:cs="Times New Roman"/>
                <w:b/>
                <w:sz w:val="20"/>
                <w:szCs w:val="20"/>
              </w:rPr>
            </w:pPr>
            <w:r w:rsidRPr="003673F2">
              <w:rPr>
                <w:rFonts w:cs="Times New Roman"/>
                <w:b/>
                <w:sz w:val="20"/>
                <w:szCs w:val="20"/>
              </w:rPr>
              <w:t>Soil C:N</w:t>
            </w:r>
          </w:p>
        </w:tc>
      </w:tr>
      <w:tr w:rsidR="00D24CB8" w:rsidRPr="003673F2" w14:paraId="1D163651" w14:textId="77777777" w:rsidTr="000E456F">
        <w:trPr>
          <w:trHeight w:val="332"/>
        </w:trPr>
        <w:tc>
          <w:tcPr>
            <w:tcW w:w="1418" w:type="dxa"/>
            <w:vMerge/>
            <w:tcBorders>
              <w:bottom w:val="single" w:sz="4" w:space="0" w:color="auto"/>
            </w:tcBorders>
          </w:tcPr>
          <w:p w14:paraId="009F79B4" w14:textId="77777777" w:rsidR="00D24CB8" w:rsidRPr="003673F2" w:rsidRDefault="00D24CB8" w:rsidP="000E456F">
            <w:pPr>
              <w:jc w:val="center"/>
              <w:rPr>
                <w:rFonts w:cs="Times New Roman"/>
                <w:b/>
                <w:sz w:val="20"/>
                <w:szCs w:val="20"/>
              </w:rPr>
            </w:pPr>
          </w:p>
        </w:tc>
        <w:tc>
          <w:tcPr>
            <w:tcW w:w="243" w:type="dxa"/>
            <w:vMerge/>
            <w:tcBorders>
              <w:bottom w:val="single" w:sz="4" w:space="0" w:color="auto"/>
            </w:tcBorders>
          </w:tcPr>
          <w:p w14:paraId="010C8D1E" w14:textId="77777777" w:rsidR="00D24CB8" w:rsidRPr="003673F2" w:rsidRDefault="00D24CB8" w:rsidP="000E456F">
            <w:pPr>
              <w:jc w:val="center"/>
              <w:rPr>
                <w:rFonts w:cs="Times New Roman"/>
                <w:b/>
                <w:sz w:val="20"/>
                <w:szCs w:val="20"/>
              </w:rPr>
            </w:pPr>
          </w:p>
        </w:tc>
        <w:tc>
          <w:tcPr>
            <w:tcW w:w="854" w:type="dxa"/>
            <w:tcBorders>
              <w:bottom w:val="single" w:sz="4" w:space="0" w:color="auto"/>
            </w:tcBorders>
          </w:tcPr>
          <w:p w14:paraId="598E5725" w14:textId="77777777" w:rsidR="00D24CB8" w:rsidRPr="003673F2" w:rsidRDefault="00D24CB8" w:rsidP="000E456F">
            <w:pPr>
              <w:jc w:val="center"/>
              <w:rPr>
                <w:rFonts w:cs="Times New Roman"/>
                <w:b/>
                <w:sz w:val="20"/>
                <w:szCs w:val="20"/>
              </w:rPr>
            </w:pPr>
          </w:p>
        </w:tc>
        <w:tc>
          <w:tcPr>
            <w:tcW w:w="990" w:type="dxa"/>
            <w:tcBorders>
              <w:bottom w:val="single" w:sz="4" w:space="0" w:color="auto"/>
            </w:tcBorders>
          </w:tcPr>
          <w:p w14:paraId="44B201F7" w14:textId="77777777" w:rsidR="00D24CB8" w:rsidRPr="003673F2" w:rsidRDefault="00D24CB8" w:rsidP="000E456F">
            <w:pPr>
              <w:jc w:val="center"/>
              <w:rPr>
                <w:rFonts w:cs="Times New Roman"/>
                <w:b/>
                <w:sz w:val="20"/>
                <w:szCs w:val="20"/>
              </w:rPr>
            </w:pPr>
            <w:r w:rsidRPr="003673F2">
              <w:rPr>
                <w:rFonts w:cs="Times New Roman"/>
                <w:sz w:val="20"/>
                <w:szCs w:val="20"/>
              </w:rPr>
              <w:t>(g * cm</w:t>
            </w:r>
            <w:r w:rsidRPr="003673F2">
              <w:rPr>
                <w:rFonts w:cs="Times New Roman"/>
                <w:sz w:val="20"/>
                <w:szCs w:val="20"/>
                <w:vertAlign w:val="superscript"/>
              </w:rPr>
              <w:t>–3</w:t>
            </w:r>
            <w:r w:rsidRPr="003673F2">
              <w:rPr>
                <w:rFonts w:cs="Times New Roman"/>
                <w:sz w:val="20"/>
                <w:szCs w:val="20"/>
              </w:rPr>
              <w:t>)</w:t>
            </w:r>
          </w:p>
        </w:tc>
        <w:tc>
          <w:tcPr>
            <w:tcW w:w="990" w:type="dxa"/>
            <w:tcBorders>
              <w:bottom w:val="single" w:sz="4" w:space="0" w:color="auto"/>
            </w:tcBorders>
          </w:tcPr>
          <w:p w14:paraId="7C0231F3" w14:textId="77777777" w:rsidR="00D24CB8" w:rsidRPr="003673F2" w:rsidRDefault="00D24CB8" w:rsidP="000E456F">
            <w:pPr>
              <w:jc w:val="center"/>
              <w:rPr>
                <w:rFonts w:cs="Times New Roman"/>
                <w:b/>
                <w:sz w:val="20"/>
                <w:szCs w:val="20"/>
              </w:rPr>
            </w:pPr>
            <w:r w:rsidRPr="003673F2">
              <w:rPr>
                <w:rFonts w:cs="Times New Roman"/>
                <w:sz w:val="20"/>
                <w:szCs w:val="20"/>
              </w:rPr>
              <w:t>(%)</w:t>
            </w:r>
          </w:p>
        </w:tc>
        <w:tc>
          <w:tcPr>
            <w:tcW w:w="900" w:type="dxa"/>
            <w:tcBorders>
              <w:bottom w:val="single" w:sz="4" w:space="0" w:color="auto"/>
            </w:tcBorders>
          </w:tcPr>
          <w:p w14:paraId="7B433395" w14:textId="77777777" w:rsidR="00D24CB8" w:rsidRPr="003673F2" w:rsidRDefault="00D24CB8" w:rsidP="000E456F">
            <w:pPr>
              <w:jc w:val="center"/>
              <w:rPr>
                <w:rFonts w:cs="Times New Roman"/>
                <w:b/>
                <w:sz w:val="20"/>
                <w:szCs w:val="20"/>
              </w:rPr>
            </w:pPr>
            <w:r w:rsidRPr="003673F2">
              <w:rPr>
                <w:rFonts w:cs="Times New Roman"/>
                <w:sz w:val="20"/>
                <w:szCs w:val="20"/>
              </w:rPr>
              <w:t>(%)</w:t>
            </w:r>
          </w:p>
        </w:tc>
        <w:tc>
          <w:tcPr>
            <w:tcW w:w="900" w:type="dxa"/>
            <w:tcBorders>
              <w:bottom w:val="single" w:sz="4" w:space="0" w:color="auto"/>
            </w:tcBorders>
          </w:tcPr>
          <w:p w14:paraId="5C1EC227" w14:textId="77777777" w:rsidR="00D24CB8" w:rsidRPr="003673F2" w:rsidRDefault="00D24CB8" w:rsidP="000E456F">
            <w:pPr>
              <w:jc w:val="center"/>
              <w:rPr>
                <w:rFonts w:cs="Times New Roman"/>
                <w:b/>
                <w:sz w:val="20"/>
                <w:szCs w:val="20"/>
              </w:rPr>
            </w:pPr>
            <w:r w:rsidRPr="003673F2">
              <w:rPr>
                <w:rFonts w:cs="Times New Roman"/>
                <w:sz w:val="20"/>
                <w:szCs w:val="20"/>
              </w:rPr>
              <w:t>(%)</w:t>
            </w:r>
          </w:p>
        </w:tc>
        <w:tc>
          <w:tcPr>
            <w:tcW w:w="1170" w:type="dxa"/>
            <w:tcBorders>
              <w:bottom w:val="single" w:sz="4" w:space="0" w:color="auto"/>
            </w:tcBorders>
          </w:tcPr>
          <w:p w14:paraId="230B4915" w14:textId="77777777" w:rsidR="00D24CB8" w:rsidRPr="003673F2" w:rsidRDefault="00D24CB8" w:rsidP="000E456F">
            <w:pPr>
              <w:jc w:val="center"/>
              <w:rPr>
                <w:rFonts w:cs="Times New Roman"/>
                <w:b/>
                <w:sz w:val="20"/>
                <w:szCs w:val="20"/>
              </w:rPr>
            </w:pPr>
            <w:r w:rsidRPr="003673F2">
              <w:rPr>
                <w:rFonts w:cs="Times New Roman"/>
                <w:sz w:val="20"/>
                <w:szCs w:val="20"/>
              </w:rPr>
              <w:t>(kg C * m</w:t>
            </w:r>
            <w:r w:rsidRPr="003673F2">
              <w:rPr>
                <w:rFonts w:cs="Times New Roman"/>
                <w:sz w:val="20"/>
                <w:szCs w:val="20"/>
                <w:vertAlign w:val="superscript"/>
              </w:rPr>
              <w:t>–2</w:t>
            </w:r>
            <w:r w:rsidRPr="003673F2">
              <w:rPr>
                <w:rFonts w:cs="Times New Roman"/>
                <w:sz w:val="20"/>
                <w:szCs w:val="20"/>
              </w:rPr>
              <w:t>)</w:t>
            </w:r>
          </w:p>
        </w:tc>
        <w:tc>
          <w:tcPr>
            <w:tcW w:w="1080" w:type="dxa"/>
            <w:tcBorders>
              <w:bottom w:val="single" w:sz="4" w:space="0" w:color="auto"/>
            </w:tcBorders>
          </w:tcPr>
          <w:p w14:paraId="02FF6839" w14:textId="77777777" w:rsidR="00D24CB8" w:rsidRPr="003673F2" w:rsidRDefault="00D24CB8" w:rsidP="000E456F">
            <w:pPr>
              <w:jc w:val="center"/>
              <w:rPr>
                <w:rFonts w:cs="Times New Roman"/>
                <w:b/>
                <w:sz w:val="20"/>
                <w:szCs w:val="20"/>
              </w:rPr>
            </w:pPr>
            <w:r w:rsidRPr="003673F2">
              <w:rPr>
                <w:rFonts w:cs="Times New Roman"/>
                <w:sz w:val="20"/>
                <w:szCs w:val="20"/>
              </w:rPr>
              <w:t>(g N *m</w:t>
            </w:r>
            <w:r w:rsidRPr="003673F2">
              <w:rPr>
                <w:rFonts w:cs="Times New Roman"/>
                <w:sz w:val="20"/>
                <w:szCs w:val="20"/>
                <w:vertAlign w:val="superscript"/>
              </w:rPr>
              <w:t>–2</w:t>
            </w:r>
            <w:r w:rsidRPr="003673F2">
              <w:rPr>
                <w:rFonts w:cs="Times New Roman"/>
                <w:sz w:val="20"/>
                <w:szCs w:val="20"/>
              </w:rPr>
              <w:t>)</w:t>
            </w:r>
          </w:p>
        </w:tc>
        <w:tc>
          <w:tcPr>
            <w:tcW w:w="905" w:type="dxa"/>
            <w:tcBorders>
              <w:bottom w:val="single" w:sz="4" w:space="0" w:color="auto"/>
            </w:tcBorders>
          </w:tcPr>
          <w:p w14:paraId="1B4E1206" w14:textId="77777777" w:rsidR="00D24CB8" w:rsidRPr="003673F2" w:rsidRDefault="00D24CB8" w:rsidP="000E456F">
            <w:pPr>
              <w:jc w:val="center"/>
              <w:rPr>
                <w:rFonts w:cs="Times New Roman"/>
                <w:b/>
                <w:sz w:val="20"/>
                <w:szCs w:val="20"/>
              </w:rPr>
            </w:pPr>
            <w:r w:rsidRPr="003673F2">
              <w:rPr>
                <w:rFonts w:cs="Times New Roman"/>
                <w:sz w:val="20"/>
                <w:szCs w:val="20"/>
              </w:rPr>
              <w:t>(ratio)</w:t>
            </w:r>
          </w:p>
        </w:tc>
      </w:tr>
      <w:tr w:rsidR="00D24CB8" w:rsidRPr="003673F2" w14:paraId="05A16491" w14:textId="77777777" w:rsidTr="000E456F">
        <w:trPr>
          <w:trHeight w:val="864"/>
        </w:trPr>
        <w:tc>
          <w:tcPr>
            <w:tcW w:w="1418" w:type="dxa"/>
            <w:tcBorders>
              <w:top w:val="single" w:sz="4" w:space="0" w:color="auto"/>
            </w:tcBorders>
          </w:tcPr>
          <w:p w14:paraId="782E8C80" w14:textId="77777777" w:rsidR="00D24CB8" w:rsidRPr="003673F2" w:rsidRDefault="00D24CB8" w:rsidP="000E456F">
            <w:pPr>
              <w:jc w:val="center"/>
              <w:rPr>
                <w:rFonts w:cs="Times New Roman"/>
                <w:sz w:val="20"/>
                <w:szCs w:val="20"/>
              </w:rPr>
            </w:pPr>
            <w:r w:rsidRPr="003673F2">
              <w:rPr>
                <w:rFonts w:cs="Times New Roman"/>
                <w:sz w:val="20"/>
                <w:szCs w:val="20"/>
              </w:rPr>
              <w:t xml:space="preserve"> Young Lawn </w:t>
            </w:r>
          </w:p>
          <w:p w14:paraId="2CD10ADB" w14:textId="77777777" w:rsidR="00D24CB8" w:rsidRPr="003673F2" w:rsidRDefault="00D24CB8" w:rsidP="000E456F">
            <w:pPr>
              <w:jc w:val="center"/>
              <w:rPr>
                <w:rFonts w:cs="Times New Roman"/>
                <w:sz w:val="20"/>
                <w:szCs w:val="20"/>
              </w:rPr>
            </w:pPr>
            <w:r w:rsidRPr="003673F2">
              <w:rPr>
                <w:rFonts w:cs="Times New Roman"/>
                <w:sz w:val="20"/>
                <w:szCs w:val="20"/>
              </w:rPr>
              <w:t>Agriculture History</w:t>
            </w:r>
          </w:p>
        </w:tc>
        <w:tc>
          <w:tcPr>
            <w:tcW w:w="243" w:type="dxa"/>
            <w:tcBorders>
              <w:top w:val="single" w:sz="4" w:space="0" w:color="auto"/>
            </w:tcBorders>
          </w:tcPr>
          <w:p w14:paraId="6A9A2CE0"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Borders>
              <w:top w:val="single" w:sz="4" w:space="0" w:color="auto"/>
            </w:tcBorders>
          </w:tcPr>
          <w:p w14:paraId="37B88BDB" w14:textId="77777777" w:rsidR="00D24CB8" w:rsidRPr="003673F2" w:rsidRDefault="00D24CB8" w:rsidP="000E456F">
            <w:pPr>
              <w:jc w:val="center"/>
              <w:rPr>
                <w:rFonts w:cs="Times New Roman"/>
                <w:sz w:val="20"/>
                <w:szCs w:val="20"/>
              </w:rPr>
            </w:pPr>
            <w:r w:rsidRPr="003673F2">
              <w:rPr>
                <w:rFonts w:cs="Times New Roman"/>
                <w:sz w:val="20"/>
                <w:szCs w:val="20"/>
              </w:rPr>
              <w:t>5.86</w:t>
            </w:r>
          </w:p>
          <w:p w14:paraId="3DDA1B6A" w14:textId="77777777" w:rsidR="00D24CB8" w:rsidRPr="003673F2" w:rsidRDefault="00D24CB8" w:rsidP="000E456F">
            <w:pPr>
              <w:jc w:val="center"/>
              <w:rPr>
                <w:rFonts w:cs="Times New Roman"/>
                <w:sz w:val="20"/>
                <w:szCs w:val="20"/>
              </w:rPr>
            </w:pPr>
            <w:r w:rsidRPr="003673F2">
              <w:rPr>
                <w:rFonts w:cs="Times New Roman"/>
                <w:sz w:val="20"/>
                <w:szCs w:val="20"/>
              </w:rPr>
              <w:t xml:space="preserve">±0.51 </w:t>
            </w:r>
          </w:p>
          <w:p w14:paraId="735A7697" w14:textId="77777777" w:rsidR="00D24CB8" w:rsidRPr="003673F2" w:rsidRDefault="00D24CB8" w:rsidP="000E456F">
            <w:pPr>
              <w:jc w:val="center"/>
              <w:rPr>
                <w:rFonts w:cs="Times New Roman"/>
                <w:i/>
                <w:sz w:val="20"/>
                <w:szCs w:val="20"/>
              </w:rPr>
            </w:pPr>
            <w:r w:rsidRPr="003673F2">
              <w:rPr>
                <w:rFonts w:cs="Times New Roman"/>
                <w:i/>
                <w:sz w:val="20"/>
                <w:szCs w:val="20"/>
              </w:rPr>
              <w:t>a</w:t>
            </w:r>
          </w:p>
        </w:tc>
        <w:tc>
          <w:tcPr>
            <w:tcW w:w="990" w:type="dxa"/>
            <w:tcBorders>
              <w:top w:val="single" w:sz="4" w:space="0" w:color="auto"/>
            </w:tcBorders>
          </w:tcPr>
          <w:p w14:paraId="70846AD3" w14:textId="77777777" w:rsidR="00D24CB8" w:rsidRPr="003673F2" w:rsidRDefault="00D24CB8" w:rsidP="000E456F">
            <w:pPr>
              <w:jc w:val="center"/>
              <w:rPr>
                <w:rFonts w:cs="Times New Roman"/>
                <w:sz w:val="20"/>
                <w:szCs w:val="20"/>
              </w:rPr>
            </w:pPr>
            <w:r w:rsidRPr="003673F2">
              <w:rPr>
                <w:rFonts w:cs="Times New Roman"/>
                <w:sz w:val="20"/>
                <w:szCs w:val="20"/>
              </w:rPr>
              <w:t>1.28</w:t>
            </w:r>
          </w:p>
          <w:p w14:paraId="2303171E" w14:textId="77777777" w:rsidR="00D24CB8" w:rsidRPr="003673F2" w:rsidRDefault="00D24CB8" w:rsidP="000E456F">
            <w:pPr>
              <w:jc w:val="center"/>
              <w:rPr>
                <w:rFonts w:cs="Times New Roman"/>
                <w:sz w:val="20"/>
                <w:szCs w:val="20"/>
              </w:rPr>
            </w:pPr>
            <w:r w:rsidRPr="003673F2">
              <w:rPr>
                <w:rFonts w:cs="Times New Roman"/>
                <w:sz w:val="20"/>
                <w:szCs w:val="20"/>
              </w:rPr>
              <w:t xml:space="preserve">±0.11 </w:t>
            </w:r>
          </w:p>
          <w:p w14:paraId="489A941E" w14:textId="77777777" w:rsidR="00D24CB8" w:rsidRPr="003673F2" w:rsidRDefault="00D24CB8" w:rsidP="000E456F">
            <w:pPr>
              <w:jc w:val="center"/>
              <w:rPr>
                <w:rFonts w:cs="Times New Roman"/>
                <w:i/>
                <w:sz w:val="20"/>
                <w:szCs w:val="20"/>
              </w:rPr>
            </w:pPr>
            <w:r w:rsidRPr="003673F2">
              <w:rPr>
                <w:rFonts w:cs="Times New Roman"/>
                <w:i/>
                <w:sz w:val="20"/>
                <w:szCs w:val="20"/>
              </w:rPr>
              <w:t>a</w:t>
            </w:r>
          </w:p>
        </w:tc>
        <w:tc>
          <w:tcPr>
            <w:tcW w:w="990" w:type="dxa"/>
            <w:tcBorders>
              <w:top w:val="single" w:sz="4" w:space="0" w:color="auto"/>
            </w:tcBorders>
          </w:tcPr>
          <w:p w14:paraId="6D3121E8" w14:textId="77777777" w:rsidR="00D24CB8" w:rsidRPr="003673F2" w:rsidRDefault="00D24CB8" w:rsidP="000E456F">
            <w:pPr>
              <w:jc w:val="center"/>
              <w:rPr>
                <w:rFonts w:cs="Times New Roman"/>
                <w:sz w:val="20"/>
                <w:szCs w:val="20"/>
              </w:rPr>
            </w:pPr>
            <w:r w:rsidRPr="003673F2">
              <w:rPr>
                <w:rFonts w:cs="Times New Roman"/>
                <w:sz w:val="20"/>
                <w:szCs w:val="20"/>
              </w:rPr>
              <w:t>38.02</w:t>
            </w:r>
          </w:p>
          <w:p w14:paraId="10EEA769" w14:textId="77777777" w:rsidR="00D24CB8" w:rsidRPr="003673F2" w:rsidRDefault="00D24CB8" w:rsidP="000E456F">
            <w:pPr>
              <w:jc w:val="center"/>
              <w:rPr>
                <w:rFonts w:cs="Times New Roman"/>
                <w:sz w:val="20"/>
                <w:szCs w:val="20"/>
              </w:rPr>
            </w:pPr>
            <w:r w:rsidRPr="003673F2">
              <w:rPr>
                <w:rFonts w:cs="Times New Roman"/>
                <w:sz w:val="20"/>
                <w:szCs w:val="20"/>
              </w:rPr>
              <w:t xml:space="preserve">±13.38 </w:t>
            </w:r>
          </w:p>
          <w:p w14:paraId="2E9930CD"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Borders>
              <w:top w:val="single" w:sz="4" w:space="0" w:color="auto"/>
            </w:tcBorders>
          </w:tcPr>
          <w:p w14:paraId="45F1F127" w14:textId="77777777" w:rsidR="00D24CB8" w:rsidRPr="003673F2" w:rsidRDefault="00D24CB8" w:rsidP="000E456F">
            <w:pPr>
              <w:jc w:val="center"/>
              <w:rPr>
                <w:rFonts w:cs="Times New Roman"/>
                <w:sz w:val="20"/>
                <w:szCs w:val="20"/>
              </w:rPr>
            </w:pPr>
            <w:r w:rsidRPr="003673F2">
              <w:rPr>
                <w:rFonts w:cs="Times New Roman"/>
                <w:sz w:val="20"/>
                <w:szCs w:val="20"/>
              </w:rPr>
              <w:t>35.46</w:t>
            </w:r>
          </w:p>
          <w:p w14:paraId="6DBD4659" w14:textId="77777777" w:rsidR="00D24CB8" w:rsidRPr="003673F2" w:rsidRDefault="00D24CB8" w:rsidP="000E456F">
            <w:pPr>
              <w:jc w:val="center"/>
              <w:rPr>
                <w:rFonts w:cs="Times New Roman"/>
                <w:sz w:val="20"/>
                <w:szCs w:val="20"/>
              </w:rPr>
            </w:pPr>
            <w:r w:rsidRPr="003673F2">
              <w:rPr>
                <w:rFonts w:cs="Times New Roman"/>
                <w:sz w:val="20"/>
                <w:szCs w:val="20"/>
              </w:rPr>
              <w:t xml:space="preserve">±10.23 </w:t>
            </w:r>
          </w:p>
          <w:p w14:paraId="1140B4BA"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Borders>
              <w:top w:val="single" w:sz="4" w:space="0" w:color="auto"/>
            </w:tcBorders>
          </w:tcPr>
          <w:p w14:paraId="7A6208BA" w14:textId="77777777" w:rsidR="00D24CB8" w:rsidRPr="003673F2" w:rsidRDefault="00D24CB8" w:rsidP="000E456F">
            <w:pPr>
              <w:jc w:val="center"/>
              <w:rPr>
                <w:rFonts w:cs="Times New Roman"/>
                <w:sz w:val="20"/>
                <w:szCs w:val="20"/>
              </w:rPr>
            </w:pPr>
            <w:r w:rsidRPr="003673F2">
              <w:rPr>
                <w:rFonts w:cs="Times New Roman"/>
                <w:sz w:val="20"/>
                <w:szCs w:val="20"/>
              </w:rPr>
              <w:t>26.52</w:t>
            </w:r>
          </w:p>
          <w:p w14:paraId="1DF5BA83" w14:textId="77777777" w:rsidR="00D24CB8" w:rsidRPr="003673F2" w:rsidRDefault="00D24CB8" w:rsidP="000E456F">
            <w:pPr>
              <w:jc w:val="center"/>
              <w:rPr>
                <w:rFonts w:cs="Times New Roman"/>
                <w:sz w:val="20"/>
                <w:szCs w:val="20"/>
              </w:rPr>
            </w:pPr>
            <w:r w:rsidRPr="003673F2">
              <w:rPr>
                <w:rFonts w:cs="Times New Roman"/>
                <w:sz w:val="20"/>
                <w:szCs w:val="20"/>
              </w:rPr>
              <w:t xml:space="preserve">±3.31 </w:t>
            </w:r>
          </w:p>
          <w:p w14:paraId="7700FFA4"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Borders>
              <w:top w:val="single" w:sz="4" w:space="0" w:color="auto"/>
            </w:tcBorders>
          </w:tcPr>
          <w:p w14:paraId="7C5C1E6D" w14:textId="77777777" w:rsidR="00D24CB8" w:rsidRPr="003673F2" w:rsidRDefault="00D24CB8" w:rsidP="000E456F">
            <w:pPr>
              <w:jc w:val="center"/>
              <w:rPr>
                <w:rFonts w:cs="Times New Roman"/>
                <w:sz w:val="20"/>
                <w:szCs w:val="20"/>
              </w:rPr>
            </w:pPr>
            <w:r w:rsidRPr="003673F2">
              <w:rPr>
                <w:rFonts w:cs="Times New Roman"/>
                <w:sz w:val="20"/>
                <w:szCs w:val="20"/>
              </w:rPr>
              <w:t>4.58</w:t>
            </w:r>
          </w:p>
          <w:p w14:paraId="75083282" w14:textId="77777777" w:rsidR="00D24CB8" w:rsidRPr="003673F2" w:rsidRDefault="00D24CB8" w:rsidP="000E456F">
            <w:pPr>
              <w:jc w:val="center"/>
              <w:rPr>
                <w:rFonts w:cs="Times New Roman"/>
                <w:sz w:val="20"/>
                <w:szCs w:val="20"/>
              </w:rPr>
            </w:pPr>
            <w:r w:rsidRPr="003673F2">
              <w:rPr>
                <w:rFonts w:cs="Times New Roman"/>
                <w:sz w:val="20"/>
                <w:szCs w:val="20"/>
              </w:rPr>
              <w:t xml:space="preserve">±1.03 </w:t>
            </w:r>
          </w:p>
          <w:p w14:paraId="56868941"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Borders>
              <w:top w:val="single" w:sz="4" w:space="0" w:color="auto"/>
            </w:tcBorders>
          </w:tcPr>
          <w:p w14:paraId="024C6F57" w14:textId="77777777" w:rsidR="00D24CB8" w:rsidRPr="003673F2" w:rsidRDefault="00D24CB8" w:rsidP="000E456F">
            <w:pPr>
              <w:jc w:val="center"/>
              <w:rPr>
                <w:rFonts w:cs="Times New Roman"/>
                <w:sz w:val="20"/>
                <w:szCs w:val="20"/>
              </w:rPr>
            </w:pPr>
            <w:r w:rsidRPr="003673F2">
              <w:rPr>
                <w:rFonts w:cs="Times New Roman"/>
                <w:sz w:val="20"/>
                <w:szCs w:val="20"/>
              </w:rPr>
              <w:t>441.00</w:t>
            </w:r>
          </w:p>
          <w:p w14:paraId="4957FF39" w14:textId="77777777" w:rsidR="00D24CB8" w:rsidRPr="003673F2" w:rsidRDefault="00D24CB8" w:rsidP="000E456F">
            <w:pPr>
              <w:jc w:val="center"/>
              <w:rPr>
                <w:rFonts w:cs="Times New Roman"/>
                <w:sz w:val="20"/>
                <w:szCs w:val="20"/>
              </w:rPr>
            </w:pPr>
            <w:r w:rsidRPr="003673F2">
              <w:rPr>
                <w:rFonts w:cs="Times New Roman"/>
                <w:sz w:val="20"/>
                <w:szCs w:val="20"/>
              </w:rPr>
              <w:t xml:space="preserve">±101.05 </w:t>
            </w:r>
          </w:p>
          <w:p w14:paraId="4FE70467"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Borders>
              <w:top w:val="single" w:sz="4" w:space="0" w:color="auto"/>
            </w:tcBorders>
          </w:tcPr>
          <w:p w14:paraId="6CA0B3F7" w14:textId="77777777" w:rsidR="00D24CB8" w:rsidRPr="003673F2" w:rsidRDefault="00D24CB8" w:rsidP="000E456F">
            <w:pPr>
              <w:jc w:val="center"/>
              <w:rPr>
                <w:rFonts w:cs="Times New Roman"/>
                <w:sz w:val="20"/>
                <w:szCs w:val="20"/>
              </w:rPr>
            </w:pPr>
            <w:r w:rsidRPr="003673F2">
              <w:rPr>
                <w:rFonts w:cs="Times New Roman"/>
                <w:sz w:val="20"/>
                <w:szCs w:val="20"/>
              </w:rPr>
              <w:t>8.70</w:t>
            </w:r>
          </w:p>
          <w:p w14:paraId="6C24EEAF" w14:textId="77777777" w:rsidR="00D24CB8" w:rsidRPr="003673F2" w:rsidRDefault="00D24CB8" w:rsidP="000E456F">
            <w:pPr>
              <w:jc w:val="center"/>
              <w:rPr>
                <w:rFonts w:cs="Times New Roman"/>
                <w:sz w:val="20"/>
                <w:szCs w:val="20"/>
              </w:rPr>
            </w:pPr>
            <w:r w:rsidRPr="003673F2">
              <w:rPr>
                <w:rFonts w:cs="Times New Roman"/>
                <w:sz w:val="20"/>
                <w:szCs w:val="20"/>
              </w:rPr>
              <w:t xml:space="preserve">±1.08 </w:t>
            </w:r>
          </w:p>
          <w:p w14:paraId="5FE59566"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219162B0" w14:textId="77777777" w:rsidTr="000E456F">
        <w:trPr>
          <w:trHeight w:val="864"/>
        </w:trPr>
        <w:tc>
          <w:tcPr>
            <w:tcW w:w="1418" w:type="dxa"/>
          </w:tcPr>
          <w:p w14:paraId="1B9BC17B" w14:textId="77777777" w:rsidR="00D24CB8" w:rsidRPr="003673F2" w:rsidRDefault="00D24CB8" w:rsidP="000E456F">
            <w:pPr>
              <w:jc w:val="center"/>
              <w:rPr>
                <w:rFonts w:cs="Times New Roman"/>
                <w:sz w:val="20"/>
                <w:szCs w:val="20"/>
              </w:rPr>
            </w:pPr>
            <w:r w:rsidRPr="003673F2">
              <w:rPr>
                <w:rFonts w:cs="Times New Roman"/>
                <w:sz w:val="20"/>
                <w:szCs w:val="20"/>
              </w:rPr>
              <w:t>Medium Lawn,</w:t>
            </w:r>
          </w:p>
          <w:p w14:paraId="415A4501" w14:textId="77777777" w:rsidR="00D24CB8" w:rsidRPr="003673F2" w:rsidRDefault="00D24CB8" w:rsidP="000E456F">
            <w:pPr>
              <w:jc w:val="center"/>
              <w:rPr>
                <w:rFonts w:cs="Times New Roman"/>
                <w:sz w:val="20"/>
                <w:szCs w:val="20"/>
              </w:rPr>
            </w:pPr>
            <w:r w:rsidRPr="003673F2">
              <w:rPr>
                <w:rFonts w:cs="Times New Roman"/>
                <w:sz w:val="20"/>
                <w:szCs w:val="20"/>
              </w:rPr>
              <w:t>Agriculture History</w:t>
            </w:r>
          </w:p>
        </w:tc>
        <w:tc>
          <w:tcPr>
            <w:tcW w:w="243" w:type="dxa"/>
          </w:tcPr>
          <w:p w14:paraId="3F160F7B"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4C5CAC89" w14:textId="77777777" w:rsidR="00D24CB8" w:rsidRPr="003673F2" w:rsidRDefault="00D24CB8" w:rsidP="000E456F">
            <w:pPr>
              <w:jc w:val="center"/>
              <w:rPr>
                <w:rFonts w:cs="Times New Roman"/>
                <w:sz w:val="20"/>
                <w:szCs w:val="20"/>
              </w:rPr>
            </w:pPr>
            <w:r w:rsidRPr="003673F2">
              <w:rPr>
                <w:rFonts w:cs="Times New Roman"/>
                <w:sz w:val="20"/>
                <w:szCs w:val="20"/>
              </w:rPr>
              <w:t>5.38</w:t>
            </w:r>
          </w:p>
          <w:p w14:paraId="1A53EF38" w14:textId="77777777" w:rsidR="00D24CB8" w:rsidRPr="003673F2" w:rsidRDefault="00D24CB8" w:rsidP="000E456F">
            <w:pPr>
              <w:jc w:val="center"/>
              <w:rPr>
                <w:rFonts w:cs="Times New Roman"/>
                <w:sz w:val="20"/>
                <w:szCs w:val="20"/>
              </w:rPr>
            </w:pPr>
            <w:r w:rsidRPr="003673F2">
              <w:rPr>
                <w:rFonts w:cs="Times New Roman"/>
                <w:sz w:val="20"/>
                <w:szCs w:val="20"/>
              </w:rPr>
              <w:t xml:space="preserve">±0.38 </w:t>
            </w:r>
          </w:p>
          <w:p w14:paraId="210CFCF4" w14:textId="77777777" w:rsidR="00D24CB8" w:rsidRPr="003673F2" w:rsidRDefault="00D24CB8" w:rsidP="000E456F">
            <w:pPr>
              <w:jc w:val="center"/>
              <w:rPr>
                <w:rFonts w:cs="Times New Roman"/>
                <w:i/>
                <w:sz w:val="20"/>
                <w:szCs w:val="20"/>
              </w:rPr>
            </w:pPr>
            <w:r w:rsidRPr="003673F2">
              <w:rPr>
                <w:rFonts w:cs="Times New Roman"/>
                <w:i/>
                <w:sz w:val="20"/>
                <w:szCs w:val="20"/>
              </w:rPr>
              <w:t>ab</w:t>
            </w:r>
          </w:p>
        </w:tc>
        <w:tc>
          <w:tcPr>
            <w:tcW w:w="990" w:type="dxa"/>
          </w:tcPr>
          <w:p w14:paraId="0A50ECAB" w14:textId="77777777" w:rsidR="00D24CB8" w:rsidRPr="003673F2" w:rsidRDefault="00D24CB8" w:rsidP="000E456F">
            <w:pPr>
              <w:jc w:val="center"/>
              <w:rPr>
                <w:rFonts w:cs="Times New Roman"/>
                <w:sz w:val="20"/>
                <w:szCs w:val="20"/>
              </w:rPr>
            </w:pPr>
            <w:r w:rsidRPr="003673F2">
              <w:rPr>
                <w:rFonts w:cs="Times New Roman"/>
                <w:sz w:val="20"/>
                <w:szCs w:val="20"/>
              </w:rPr>
              <w:t>1.06</w:t>
            </w:r>
          </w:p>
          <w:p w14:paraId="5D940F4C" w14:textId="77777777" w:rsidR="00D24CB8" w:rsidRPr="003673F2" w:rsidRDefault="00D24CB8" w:rsidP="000E456F">
            <w:pPr>
              <w:jc w:val="center"/>
              <w:rPr>
                <w:rFonts w:cs="Times New Roman"/>
                <w:sz w:val="20"/>
                <w:szCs w:val="20"/>
              </w:rPr>
            </w:pPr>
            <w:r w:rsidRPr="003673F2">
              <w:rPr>
                <w:rFonts w:cs="Times New Roman"/>
                <w:sz w:val="20"/>
                <w:szCs w:val="20"/>
              </w:rPr>
              <w:t xml:space="preserve">±0.08 </w:t>
            </w:r>
          </w:p>
          <w:p w14:paraId="141BB2C6" w14:textId="77777777" w:rsidR="00D24CB8" w:rsidRPr="003673F2" w:rsidRDefault="00D24CB8" w:rsidP="000E456F">
            <w:pPr>
              <w:jc w:val="center"/>
              <w:rPr>
                <w:rFonts w:cs="Times New Roman"/>
                <w:i/>
                <w:sz w:val="20"/>
                <w:szCs w:val="20"/>
              </w:rPr>
            </w:pPr>
            <w:r w:rsidRPr="003673F2">
              <w:rPr>
                <w:rFonts w:cs="Times New Roman"/>
                <w:i/>
                <w:sz w:val="20"/>
                <w:szCs w:val="20"/>
              </w:rPr>
              <w:t>b</w:t>
            </w:r>
          </w:p>
        </w:tc>
        <w:tc>
          <w:tcPr>
            <w:tcW w:w="990" w:type="dxa"/>
          </w:tcPr>
          <w:p w14:paraId="05A61972" w14:textId="77777777" w:rsidR="00D24CB8" w:rsidRPr="003673F2" w:rsidRDefault="00D24CB8" w:rsidP="000E456F">
            <w:pPr>
              <w:jc w:val="center"/>
              <w:rPr>
                <w:rFonts w:cs="Times New Roman"/>
                <w:sz w:val="20"/>
                <w:szCs w:val="20"/>
              </w:rPr>
            </w:pPr>
            <w:r w:rsidRPr="003673F2">
              <w:rPr>
                <w:rFonts w:cs="Times New Roman"/>
                <w:sz w:val="20"/>
                <w:szCs w:val="20"/>
              </w:rPr>
              <w:t>42.12</w:t>
            </w:r>
          </w:p>
          <w:p w14:paraId="502AD0C7" w14:textId="77777777" w:rsidR="00D24CB8" w:rsidRPr="003673F2" w:rsidRDefault="00D24CB8" w:rsidP="000E456F">
            <w:pPr>
              <w:jc w:val="center"/>
              <w:rPr>
                <w:rFonts w:cs="Times New Roman"/>
                <w:sz w:val="20"/>
                <w:szCs w:val="20"/>
              </w:rPr>
            </w:pPr>
            <w:r w:rsidRPr="003673F2">
              <w:rPr>
                <w:rFonts w:cs="Times New Roman"/>
                <w:sz w:val="20"/>
                <w:szCs w:val="20"/>
              </w:rPr>
              <w:t xml:space="preserve">±18.47 </w:t>
            </w:r>
          </w:p>
          <w:p w14:paraId="15983C23"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0C47B607" w14:textId="77777777" w:rsidR="00D24CB8" w:rsidRPr="003673F2" w:rsidRDefault="00D24CB8" w:rsidP="000E456F">
            <w:pPr>
              <w:jc w:val="center"/>
              <w:rPr>
                <w:rFonts w:cs="Times New Roman"/>
                <w:sz w:val="20"/>
                <w:szCs w:val="20"/>
              </w:rPr>
            </w:pPr>
            <w:r w:rsidRPr="003673F2">
              <w:rPr>
                <w:rFonts w:cs="Times New Roman"/>
                <w:sz w:val="20"/>
                <w:szCs w:val="20"/>
              </w:rPr>
              <w:t>30.96</w:t>
            </w:r>
          </w:p>
          <w:p w14:paraId="361EDD92" w14:textId="77777777" w:rsidR="00D24CB8" w:rsidRPr="003673F2" w:rsidRDefault="00D24CB8" w:rsidP="000E456F">
            <w:pPr>
              <w:jc w:val="center"/>
              <w:rPr>
                <w:rFonts w:cs="Times New Roman"/>
                <w:sz w:val="20"/>
                <w:szCs w:val="20"/>
              </w:rPr>
            </w:pPr>
            <w:r w:rsidRPr="003673F2">
              <w:rPr>
                <w:rFonts w:cs="Times New Roman"/>
                <w:sz w:val="20"/>
                <w:szCs w:val="20"/>
              </w:rPr>
              <w:t xml:space="preserve">±16.25 </w:t>
            </w:r>
          </w:p>
          <w:p w14:paraId="5926F843"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470F1475" w14:textId="77777777" w:rsidR="00D24CB8" w:rsidRPr="003673F2" w:rsidRDefault="00D24CB8" w:rsidP="000E456F">
            <w:pPr>
              <w:jc w:val="center"/>
              <w:rPr>
                <w:rFonts w:cs="Times New Roman"/>
                <w:sz w:val="20"/>
                <w:szCs w:val="20"/>
              </w:rPr>
            </w:pPr>
            <w:r w:rsidRPr="003673F2">
              <w:rPr>
                <w:rFonts w:cs="Times New Roman"/>
                <w:sz w:val="20"/>
                <w:szCs w:val="20"/>
              </w:rPr>
              <w:t>26.93</w:t>
            </w:r>
          </w:p>
          <w:p w14:paraId="2890987C" w14:textId="77777777" w:rsidR="00D24CB8" w:rsidRPr="003673F2" w:rsidRDefault="00D24CB8" w:rsidP="000E456F">
            <w:pPr>
              <w:jc w:val="center"/>
              <w:rPr>
                <w:rFonts w:cs="Times New Roman"/>
                <w:sz w:val="20"/>
                <w:szCs w:val="20"/>
              </w:rPr>
            </w:pPr>
            <w:r w:rsidRPr="003673F2">
              <w:rPr>
                <w:rFonts w:cs="Times New Roman"/>
                <w:sz w:val="20"/>
                <w:szCs w:val="20"/>
              </w:rPr>
              <w:t xml:space="preserve">±14.69 </w:t>
            </w:r>
          </w:p>
          <w:p w14:paraId="4E368791"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1CFB9A33" w14:textId="77777777" w:rsidR="00D24CB8" w:rsidRPr="003673F2" w:rsidRDefault="00D24CB8" w:rsidP="000E456F">
            <w:pPr>
              <w:jc w:val="center"/>
              <w:rPr>
                <w:rFonts w:cs="Times New Roman"/>
                <w:sz w:val="20"/>
                <w:szCs w:val="20"/>
              </w:rPr>
            </w:pPr>
            <w:r w:rsidRPr="003673F2">
              <w:rPr>
                <w:rFonts w:cs="Times New Roman"/>
                <w:sz w:val="20"/>
                <w:szCs w:val="20"/>
              </w:rPr>
              <w:t>3.70</w:t>
            </w:r>
          </w:p>
          <w:p w14:paraId="7B5745CE" w14:textId="77777777" w:rsidR="00D24CB8" w:rsidRPr="003673F2" w:rsidRDefault="00D24CB8" w:rsidP="000E456F">
            <w:pPr>
              <w:jc w:val="center"/>
              <w:rPr>
                <w:rFonts w:cs="Times New Roman"/>
                <w:sz w:val="20"/>
                <w:szCs w:val="20"/>
              </w:rPr>
            </w:pPr>
            <w:r w:rsidRPr="003673F2">
              <w:rPr>
                <w:rFonts w:cs="Times New Roman"/>
                <w:sz w:val="20"/>
                <w:szCs w:val="20"/>
              </w:rPr>
              <w:t xml:space="preserve">±1.12 </w:t>
            </w:r>
          </w:p>
          <w:p w14:paraId="5E1DE147"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3B583AEF" w14:textId="77777777" w:rsidR="00D24CB8" w:rsidRPr="003673F2" w:rsidRDefault="00D24CB8" w:rsidP="000E456F">
            <w:pPr>
              <w:jc w:val="center"/>
              <w:rPr>
                <w:rFonts w:cs="Times New Roman"/>
                <w:sz w:val="20"/>
                <w:szCs w:val="20"/>
              </w:rPr>
            </w:pPr>
            <w:r w:rsidRPr="003673F2">
              <w:rPr>
                <w:rFonts w:cs="Times New Roman"/>
                <w:sz w:val="20"/>
                <w:szCs w:val="20"/>
              </w:rPr>
              <w:t>357.75</w:t>
            </w:r>
          </w:p>
          <w:p w14:paraId="42D9AA02" w14:textId="77777777" w:rsidR="00D24CB8" w:rsidRPr="003673F2" w:rsidRDefault="00D24CB8" w:rsidP="000E456F">
            <w:pPr>
              <w:jc w:val="center"/>
              <w:rPr>
                <w:rFonts w:cs="Times New Roman"/>
                <w:sz w:val="20"/>
                <w:szCs w:val="20"/>
              </w:rPr>
            </w:pPr>
            <w:r w:rsidRPr="003673F2">
              <w:rPr>
                <w:rFonts w:cs="Times New Roman"/>
                <w:sz w:val="20"/>
                <w:szCs w:val="20"/>
              </w:rPr>
              <w:t xml:space="preserve">±96.62 </w:t>
            </w:r>
          </w:p>
          <w:p w14:paraId="335BD7A2"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656C3193" w14:textId="77777777" w:rsidR="00D24CB8" w:rsidRPr="003673F2" w:rsidRDefault="00D24CB8" w:rsidP="000E456F">
            <w:pPr>
              <w:jc w:val="center"/>
              <w:rPr>
                <w:rFonts w:cs="Times New Roman"/>
                <w:sz w:val="20"/>
                <w:szCs w:val="20"/>
              </w:rPr>
            </w:pPr>
            <w:r w:rsidRPr="003673F2">
              <w:rPr>
                <w:rFonts w:cs="Times New Roman"/>
                <w:sz w:val="20"/>
                <w:szCs w:val="20"/>
              </w:rPr>
              <w:t>10.68</w:t>
            </w:r>
          </w:p>
          <w:p w14:paraId="02B6B870" w14:textId="77777777" w:rsidR="00D24CB8" w:rsidRPr="003673F2" w:rsidRDefault="00D24CB8" w:rsidP="000E456F">
            <w:pPr>
              <w:jc w:val="center"/>
              <w:rPr>
                <w:rFonts w:cs="Times New Roman"/>
                <w:sz w:val="20"/>
                <w:szCs w:val="20"/>
              </w:rPr>
            </w:pPr>
            <w:r w:rsidRPr="003673F2">
              <w:rPr>
                <w:rFonts w:cs="Times New Roman"/>
                <w:sz w:val="20"/>
                <w:szCs w:val="20"/>
              </w:rPr>
              <w:t xml:space="preserve">±6.72 </w:t>
            </w:r>
          </w:p>
          <w:p w14:paraId="36CE409C"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420D71FB" w14:textId="77777777" w:rsidTr="000E456F">
        <w:tc>
          <w:tcPr>
            <w:tcW w:w="1418" w:type="dxa"/>
          </w:tcPr>
          <w:p w14:paraId="6183C563" w14:textId="77777777" w:rsidR="00D24CB8" w:rsidRPr="003673F2" w:rsidRDefault="00D24CB8" w:rsidP="000E456F">
            <w:pPr>
              <w:jc w:val="center"/>
              <w:rPr>
                <w:rFonts w:cs="Times New Roman"/>
                <w:sz w:val="20"/>
                <w:szCs w:val="20"/>
              </w:rPr>
            </w:pPr>
            <w:r w:rsidRPr="003673F2">
              <w:rPr>
                <w:rFonts w:cs="Times New Roman"/>
                <w:sz w:val="20"/>
                <w:szCs w:val="20"/>
              </w:rPr>
              <w:t xml:space="preserve">Old Lawn, </w:t>
            </w:r>
          </w:p>
          <w:p w14:paraId="173863CC" w14:textId="77777777" w:rsidR="00D24CB8" w:rsidRPr="003673F2" w:rsidRDefault="00D24CB8" w:rsidP="000E456F">
            <w:pPr>
              <w:jc w:val="center"/>
              <w:rPr>
                <w:rFonts w:cs="Times New Roman"/>
                <w:sz w:val="20"/>
                <w:szCs w:val="20"/>
              </w:rPr>
            </w:pPr>
            <w:r w:rsidRPr="003673F2">
              <w:rPr>
                <w:rFonts w:cs="Times New Roman"/>
                <w:sz w:val="20"/>
                <w:szCs w:val="20"/>
              </w:rPr>
              <w:t xml:space="preserve">Agriculture History </w:t>
            </w:r>
          </w:p>
          <w:p w14:paraId="6959541C" w14:textId="77777777" w:rsidR="00D24CB8" w:rsidRPr="003673F2" w:rsidRDefault="00D24CB8" w:rsidP="000E456F">
            <w:pPr>
              <w:jc w:val="center"/>
              <w:rPr>
                <w:rFonts w:cs="Times New Roman"/>
                <w:sz w:val="20"/>
                <w:szCs w:val="20"/>
              </w:rPr>
            </w:pPr>
          </w:p>
        </w:tc>
        <w:tc>
          <w:tcPr>
            <w:tcW w:w="243" w:type="dxa"/>
          </w:tcPr>
          <w:p w14:paraId="22FCAF8F"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52E7BE51" w14:textId="77777777" w:rsidR="00D24CB8" w:rsidRPr="003673F2" w:rsidRDefault="00D24CB8" w:rsidP="000E456F">
            <w:pPr>
              <w:jc w:val="center"/>
              <w:rPr>
                <w:rFonts w:cs="Times New Roman"/>
                <w:sz w:val="20"/>
                <w:szCs w:val="20"/>
              </w:rPr>
            </w:pPr>
            <w:r w:rsidRPr="003673F2">
              <w:rPr>
                <w:rFonts w:cs="Times New Roman"/>
                <w:sz w:val="20"/>
                <w:szCs w:val="20"/>
              </w:rPr>
              <w:t>5.75</w:t>
            </w:r>
          </w:p>
          <w:p w14:paraId="1F7CFA33" w14:textId="77777777" w:rsidR="00D24CB8" w:rsidRPr="003673F2" w:rsidRDefault="00D24CB8" w:rsidP="000E456F">
            <w:pPr>
              <w:jc w:val="center"/>
              <w:rPr>
                <w:rFonts w:cs="Times New Roman"/>
                <w:sz w:val="20"/>
                <w:szCs w:val="20"/>
              </w:rPr>
            </w:pPr>
            <w:r w:rsidRPr="003673F2">
              <w:rPr>
                <w:rFonts w:cs="Times New Roman"/>
                <w:sz w:val="20"/>
                <w:szCs w:val="20"/>
              </w:rPr>
              <w:t xml:space="preserve">±0.24 </w:t>
            </w:r>
          </w:p>
          <w:p w14:paraId="18974907"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90" w:type="dxa"/>
          </w:tcPr>
          <w:p w14:paraId="7ED9447E" w14:textId="77777777" w:rsidR="00D24CB8" w:rsidRPr="003673F2" w:rsidRDefault="00D24CB8" w:rsidP="000E456F">
            <w:pPr>
              <w:jc w:val="center"/>
              <w:rPr>
                <w:rFonts w:cs="Times New Roman"/>
                <w:sz w:val="20"/>
                <w:szCs w:val="20"/>
              </w:rPr>
            </w:pPr>
            <w:r w:rsidRPr="003673F2">
              <w:rPr>
                <w:rFonts w:cs="Times New Roman"/>
                <w:sz w:val="20"/>
                <w:szCs w:val="20"/>
              </w:rPr>
              <w:t>1.15</w:t>
            </w:r>
          </w:p>
          <w:p w14:paraId="70258364" w14:textId="77777777" w:rsidR="00D24CB8" w:rsidRPr="003673F2" w:rsidRDefault="00D24CB8" w:rsidP="000E456F">
            <w:pPr>
              <w:jc w:val="center"/>
              <w:rPr>
                <w:rFonts w:cs="Times New Roman"/>
                <w:sz w:val="20"/>
                <w:szCs w:val="20"/>
              </w:rPr>
            </w:pPr>
            <w:r w:rsidRPr="003673F2">
              <w:rPr>
                <w:rFonts w:cs="Times New Roman"/>
                <w:sz w:val="20"/>
                <w:szCs w:val="20"/>
              </w:rPr>
              <w:t xml:space="preserve">±0.06 </w:t>
            </w:r>
          </w:p>
          <w:p w14:paraId="6A2E89A3" w14:textId="77777777" w:rsidR="00D24CB8" w:rsidRPr="003673F2" w:rsidRDefault="00D24CB8" w:rsidP="000E456F">
            <w:pPr>
              <w:jc w:val="center"/>
              <w:rPr>
                <w:rFonts w:cs="Times New Roman"/>
                <w:i/>
                <w:iCs/>
                <w:sz w:val="20"/>
                <w:szCs w:val="20"/>
              </w:rPr>
            </w:pPr>
            <w:r w:rsidRPr="003673F2">
              <w:rPr>
                <w:rFonts w:cs="Times New Roman"/>
                <w:i/>
                <w:iCs/>
                <w:sz w:val="20"/>
                <w:szCs w:val="20"/>
              </w:rPr>
              <w:t>ab</w:t>
            </w:r>
          </w:p>
        </w:tc>
        <w:tc>
          <w:tcPr>
            <w:tcW w:w="990" w:type="dxa"/>
          </w:tcPr>
          <w:p w14:paraId="16632B3A" w14:textId="77777777" w:rsidR="00D24CB8" w:rsidRPr="003673F2" w:rsidRDefault="00D24CB8" w:rsidP="000E456F">
            <w:pPr>
              <w:jc w:val="center"/>
              <w:rPr>
                <w:rFonts w:cs="Times New Roman"/>
                <w:sz w:val="20"/>
                <w:szCs w:val="20"/>
              </w:rPr>
            </w:pPr>
            <w:r w:rsidRPr="003673F2">
              <w:rPr>
                <w:rFonts w:cs="Times New Roman"/>
                <w:sz w:val="20"/>
                <w:szCs w:val="20"/>
              </w:rPr>
              <w:t>44.70</w:t>
            </w:r>
          </w:p>
          <w:p w14:paraId="757E10F5" w14:textId="77777777" w:rsidR="00D24CB8" w:rsidRPr="003673F2" w:rsidRDefault="00D24CB8" w:rsidP="000E456F">
            <w:pPr>
              <w:jc w:val="center"/>
              <w:rPr>
                <w:rFonts w:cs="Times New Roman"/>
                <w:sz w:val="20"/>
                <w:szCs w:val="20"/>
              </w:rPr>
            </w:pPr>
            <w:r w:rsidRPr="003673F2">
              <w:rPr>
                <w:rFonts w:cs="Times New Roman"/>
                <w:sz w:val="20"/>
                <w:szCs w:val="20"/>
              </w:rPr>
              <w:t xml:space="preserve">±6.44 </w:t>
            </w:r>
          </w:p>
          <w:p w14:paraId="005D6C63"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1B13BC4D" w14:textId="77777777" w:rsidR="00D24CB8" w:rsidRPr="003673F2" w:rsidRDefault="00D24CB8" w:rsidP="000E456F">
            <w:pPr>
              <w:jc w:val="center"/>
              <w:rPr>
                <w:rFonts w:cs="Times New Roman"/>
                <w:sz w:val="20"/>
                <w:szCs w:val="20"/>
              </w:rPr>
            </w:pPr>
            <w:r w:rsidRPr="003673F2">
              <w:rPr>
                <w:rFonts w:cs="Times New Roman"/>
                <w:sz w:val="20"/>
                <w:szCs w:val="20"/>
              </w:rPr>
              <w:t>31.24</w:t>
            </w:r>
          </w:p>
          <w:p w14:paraId="5F2BA180" w14:textId="77777777" w:rsidR="00D24CB8" w:rsidRPr="003673F2" w:rsidRDefault="00D24CB8" w:rsidP="000E456F">
            <w:pPr>
              <w:jc w:val="center"/>
              <w:rPr>
                <w:rFonts w:cs="Times New Roman"/>
                <w:sz w:val="20"/>
                <w:szCs w:val="20"/>
              </w:rPr>
            </w:pPr>
            <w:r w:rsidRPr="003673F2">
              <w:rPr>
                <w:rFonts w:cs="Times New Roman"/>
                <w:sz w:val="20"/>
                <w:szCs w:val="20"/>
              </w:rPr>
              <w:t xml:space="preserve">±12.33 </w:t>
            </w:r>
          </w:p>
          <w:p w14:paraId="27DF9753"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47BD0D3D" w14:textId="77777777" w:rsidR="00D24CB8" w:rsidRPr="003673F2" w:rsidRDefault="00D24CB8" w:rsidP="000E456F">
            <w:pPr>
              <w:jc w:val="center"/>
              <w:rPr>
                <w:rFonts w:cs="Times New Roman"/>
                <w:sz w:val="20"/>
                <w:szCs w:val="20"/>
              </w:rPr>
            </w:pPr>
            <w:r w:rsidRPr="003673F2">
              <w:rPr>
                <w:rFonts w:cs="Times New Roman"/>
                <w:sz w:val="20"/>
                <w:szCs w:val="20"/>
              </w:rPr>
              <w:t>24.06</w:t>
            </w:r>
          </w:p>
          <w:p w14:paraId="3AB1BEF1" w14:textId="77777777" w:rsidR="00D24CB8" w:rsidRPr="003673F2" w:rsidRDefault="00D24CB8" w:rsidP="000E456F">
            <w:pPr>
              <w:jc w:val="center"/>
              <w:rPr>
                <w:rFonts w:cs="Times New Roman"/>
                <w:sz w:val="20"/>
                <w:szCs w:val="20"/>
              </w:rPr>
            </w:pPr>
            <w:r w:rsidRPr="003673F2">
              <w:rPr>
                <w:rFonts w:cs="Times New Roman"/>
                <w:sz w:val="20"/>
                <w:szCs w:val="20"/>
              </w:rPr>
              <w:t xml:space="preserve">±8.28 </w:t>
            </w:r>
          </w:p>
          <w:p w14:paraId="4FF6FEF6"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51A01449" w14:textId="77777777" w:rsidR="00D24CB8" w:rsidRPr="003673F2" w:rsidRDefault="00D24CB8" w:rsidP="000E456F">
            <w:pPr>
              <w:jc w:val="center"/>
              <w:rPr>
                <w:rFonts w:cs="Times New Roman"/>
                <w:sz w:val="20"/>
                <w:szCs w:val="20"/>
              </w:rPr>
            </w:pPr>
            <w:r w:rsidRPr="003673F2">
              <w:rPr>
                <w:rFonts w:cs="Times New Roman"/>
                <w:sz w:val="20"/>
                <w:szCs w:val="20"/>
              </w:rPr>
              <w:t>5.41</w:t>
            </w:r>
          </w:p>
          <w:p w14:paraId="05370419" w14:textId="77777777" w:rsidR="00D24CB8" w:rsidRPr="003673F2" w:rsidRDefault="00D24CB8" w:rsidP="000E456F">
            <w:pPr>
              <w:jc w:val="center"/>
              <w:rPr>
                <w:rFonts w:cs="Times New Roman"/>
                <w:sz w:val="20"/>
                <w:szCs w:val="20"/>
              </w:rPr>
            </w:pPr>
            <w:r w:rsidRPr="003673F2">
              <w:rPr>
                <w:rFonts w:cs="Times New Roman"/>
                <w:sz w:val="20"/>
                <w:szCs w:val="20"/>
              </w:rPr>
              <w:t xml:space="preserve">±1.69 </w:t>
            </w:r>
          </w:p>
          <w:p w14:paraId="2AA4E2D0"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129E1417" w14:textId="77777777" w:rsidR="00D24CB8" w:rsidRPr="003673F2" w:rsidRDefault="00D24CB8" w:rsidP="000E456F">
            <w:pPr>
              <w:jc w:val="center"/>
              <w:rPr>
                <w:rFonts w:cs="Times New Roman"/>
                <w:sz w:val="20"/>
                <w:szCs w:val="20"/>
              </w:rPr>
            </w:pPr>
            <w:r w:rsidRPr="003673F2">
              <w:rPr>
                <w:rFonts w:cs="Times New Roman"/>
                <w:sz w:val="20"/>
                <w:szCs w:val="20"/>
              </w:rPr>
              <w:t>505.05</w:t>
            </w:r>
          </w:p>
          <w:p w14:paraId="5575779E" w14:textId="77777777" w:rsidR="00D24CB8" w:rsidRPr="003673F2" w:rsidRDefault="00D24CB8" w:rsidP="000E456F">
            <w:pPr>
              <w:jc w:val="center"/>
              <w:rPr>
                <w:rFonts w:cs="Times New Roman"/>
                <w:sz w:val="20"/>
                <w:szCs w:val="20"/>
              </w:rPr>
            </w:pPr>
            <w:r w:rsidRPr="003673F2">
              <w:rPr>
                <w:rFonts w:cs="Times New Roman"/>
                <w:sz w:val="20"/>
                <w:szCs w:val="20"/>
              </w:rPr>
              <w:t>±104.91</w:t>
            </w:r>
          </w:p>
          <w:p w14:paraId="167ACA42"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7FAE01FE" w14:textId="77777777" w:rsidR="00D24CB8" w:rsidRPr="003673F2" w:rsidRDefault="00D24CB8" w:rsidP="000E456F">
            <w:pPr>
              <w:jc w:val="center"/>
              <w:rPr>
                <w:rFonts w:cs="Times New Roman"/>
                <w:sz w:val="20"/>
                <w:szCs w:val="20"/>
              </w:rPr>
            </w:pPr>
            <w:r w:rsidRPr="003673F2">
              <w:rPr>
                <w:rFonts w:cs="Times New Roman"/>
                <w:sz w:val="20"/>
                <w:szCs w:val="20"/>
              </w:rPr>
              <w:t>10.01</w:t>
            </w:r>
          </w:p>
          <w:p w14:paraId="518F5A12" w14:textId="77777777" w:rsidR="00D24CB8" w:rsidRPr="003673F2" w:rsidRDefault="00D24CB8" w:rsidP="000E456F">
            <w:pPr>
              <w:jc w:val="center"/>
              <w:rPr>
                <w:rFonts w:cs="Times New Roman"/>
                <w:sz w:val="20"/>
                <w:szCs w:val="20"/>
              </w:rPr>
            </w:pPr>
            <w:r w:rsidRPr="003673F2">
              <w:rPr>
                <w:rFonts w:cs="Times New Roman"/>
                <w:sz w:val="20"/>
                <w:szCs w:val="20"/>
              </w:rPr>
              <w:t xml:space="preserve">±4.38 </w:t>
            </w:r>
          </w:p>
          <w:p w14:paraId="037F347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5F45DFB1" w14:textId="77777777" w:rsidTr="000E456F">
        <w:trPr>
          <w:trHeight w:val="864"/>
        </w:trPr>
        <w:tc>
          <w:tcPr>
            <w:tcW w:w="1418" w:type="dxa"/>
          </w:tcPr>
          <w:p w14:paraId="18DA8A78" w14:textId="77777777" w:rsidR="00D24CB8" w:rsidRPr="003673F2" w:rsidRDefault="00D24CB8" w:rsidP="000E456F">
            <w:pPr>
              <w:jc w:val="center"/>
              <w:rPr>
                <w:rFonts w:cs="Times New Roman"/>
                <w:sz w:val="20"/>
                <w:szCs w:val="20"/>
              </w:rPr>
            </w:pPr>
            <w:r w:rsidRPr="003673F2">
              <w:rPr>
                <w:rFonts w:cs="Times New Roman"/>
                <w:sz w:val="20"/>
                <w:szCs w:val="20"/>
              </w:rPr>
              <w:t>Agriculture Reference</w:t>
            </w:r>
          </w:p>
        </w:tc>
        <w:tc>
          <w:tcPr>
            <w:tcW w:w="243" w:type="dxa"/>
          </w:tcPr>
          <w:p w14:paraId="12FEE0BC"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5700362E" w14:textId="77777777" w:rsidR="00D24CB8" w:rsidRPr="003673F2" w:rsidRDefault="00D24CB8" w:rsidP="000E456F">
            <w:pPr>
              <w:jc w:val="center"/>
              <w:rPr>
                <w:rFonts w:cs="Times New Roman"/>
                <w:sz w:val="20"/>
                <w:szCs w:val="20"/>
              </w:rPr>
            </w:pPr>
            <w:r w:rsidRPr="003673F2">
              <w:rPr>
                <w:rFonts w:cs="Times New Roman"/>
                <w:sz w:val="20"/>
                <w:szCs w:val="20"/>
              </w:rPr>
              <w:t>6.02</w:t>
            </w:r>
          </w:p>
          <w:p w14:paraId="3E2B7128" w14:textId="77777777" w:rsidR="00D24CB8" w:rsidRPr="003673F2" w:rsidRDefault="00D24CB8" w:rsidP="000E456F">
            <w:pPr>
              <w:jc w:val="center"/>
              <w:rPr>
                <w:rFonts w:cs="Times New Roman"/>
                <w:sz w:val="20"/>
                <w:szCs w:val="20"/>
              </w:rPr>
            </w:pPr>
            <w:r w:rsidRPr="003673F2">
              <w:rPr>
                <w:rFonts w:cs="Times New Roman"/>
                <w:sz w:val="20"/>
                <w:szCs w:val="20"/>
              </w:rPr>
              <w:t>±0.59</w:t>
            </w:r>
          </w:p>
          <w:p w14:paraId="23A0DB55" w14:textId="77777777" w:rsidR="00D24CB8" w:rsidRPr="003673F2" w:rsidRDefault="00D24CB8" w:rsidP="000E456F">
            <w:pPr>
              <w:jc w:val="center"/>
              <w:rPr>
                <w:rFonts w:cs="Times New Roman"/>
                <w:i/>
                <w:sz w:val="20"/>
                <w:szCs w:val="20"/>
              </w:rPr>
            </w:pPr>
            <w:r w:rsidRPr="003673F2">
              <w:rPr>
                <w:rFonts w:cs="Times New Roman"/>
                <w:i/>
                <w:sz w:val="20"/>
                <w:szCs w:val="20"/>
              </w:rPr>
              <w:t>a</w:t>
            </w:r>
          </w:p>
        </w:tc>
        <w:tc>
          <w:tcPr>
            <w:tcW w:w="990" w:type="dxa"/>
          </w:tcPr>
          <w:p w14:paraId="6D0B1083" w14:textId="77777777" w:rsidR="00D24CB8" w:rsidRPr="003673F2" w:rsidRDefault="00D24CB8" w:rsidP="000E456F">
            <w:pPr>
              <w:jc w:val="center"/>
              <w:rPr>
                <w:rFonts w:cs="Times New Roman"/>
                <w:sz w:val="20"/>
                <w:szCs w:val="20"/>
              </w:rPr>
            </w:pPr>
            <w:r w:rsidRPr="003673F2">
              <w:rPr>
                <w:rFonts w:cs="Times New Roman"/>
                <w:sz w:val="20"/>
                <w:szCs w:val="20"/>
              </w:rPr>
              <w:t>1.21</w:t>
            </w:r>
          </w:p>
          <w:p w14:paraId="5C855A1D" w14:textId="77777777" w:rsidR="00D24CB8" w:rsidRPr="003673F2" w:rsidRDefault="00D24CB8" w:rsidP="000E456F">
            <w:pPr>
              <w:jc w:val="center"/>
              <w:rPr>
                <w:rFonts w:cs="Times New Roman"/>
                <w:sz w:val="20"/>
                <w:szCs w:val="20"/>
              </w:rPr>
            </w:pPr>
            <w:r w:rsidRPr="003673F2">
              <w:rPr>
                <w:rFonts w:cs="Times New Roman"/>
                <w:sz w:val="20"/>
                <w:szCs w:val="20"/>
              </w:rPr>
              <w:t>±0.09</w:t>
            </w:r>
          </w:p>
          <w:p w14:paraId="02DEF35D" w14:textId="77777777" w:rsidR="00D24CB8" w:rsidRPr="003673F2" w:rsidRDefault="00D24CB8" w:rsidP="000E456F">
            <w:pPr>
              <w:jc w:val="center"/>
              <w:rPr>
                <w:rFonts w:cs="Times New Roman"/>
                <w:i/>
                <w:sz w:val="20"/>
                <w:szCs w:val="20"/>
              </w:rPr>
            </w:pPr>
            <w:r w:rsidRPr="003673F2">
              <w:rPr>
                <w:rFonts w:cs="Times New Roman"/>
                <w:i/>
                <w:sz w:val="20"/>
                <w:szCs w:val="20"/>
              </w:rPr>
              <w:t>a</w:t>
            </w:r>
          </w:p>
        </w:tc>
        <w:tc>
          <w:tcPr>
            <w:tcW w:w="990" w:type="dxa"/>
          </w:tcPr>
          <w:p w14:paraId="3E2AEEAF" w14:textId="77777777" w:rsidR="00D24CB8" w:rsidRPr="003673F2" w:rsidRDefault="00D24CB8" w:rsidP="000E456F">
            <w:pPr>
              <w:jc w:val="center"/>
              <w:rPr>
                <w:rFonts w:cs="Times New Roman"/>
                <w:sz w:val="20"/>
                <w:szCs w:val="20"/>
              </w:rPr>
            </w:pPr>
            <w:r w:rsidRPr="003673F2">
              <w:rPr>
                <w:rFonts w:cs="Times New Roman"/>
                <w:sz w:val="20"/>
                <w:szCs w:val="20"/>
              </w:rPr>
              <w:t>58.60</w:t>
            </w:r>
          </w:p>
          <w:p w14:paraId="10137663" w14:textId="77777777" w:rsidR="00D24CB8" w:rsidRPr="003673F2" w:rsidRDefault="00D24CB8" w:rsidP="000E456F">
            <w:pPr>
              <w:jc w:val="center"/>
              <w:rPr>
                <w:rFonts w:cs="Times New Roman"/>
                <w:sz w:val="20"/>
                <w:szCs w:val="20"/>
              </w:rPr>
            </w:pPr>
            <w:r w:rsidRPr="003673F2">
              <w:rPr>
                <w:rFonts w:cs="Times New Roman"/>
                <w:sz w:val="20"/>
                <w:szCs w:val="20"/>
              </w:rPr>
              <w:t xml:space="preserve">±7.90 </w:t>
            </w:r>
          </w:p>
          <w:p w14:paraId="55B17108"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134A1B2C" w14:textId="77777777" w:rsidR="00D24CB8" w:rsidRPr="003673F2" w:rsidRDefault="00D24CB8" w:rsidP="000E456F">
            <w:pPr>
              <w:jc w:val="center"/>
              <w:rPr>
                <w:rFonts w:cs="Times New Roman"/>
                <w:sz w:val="20"/>
                <w:szCs w:val="20"/>
              </w:rPr>
            </w:pPr>
            <w:r w:rsidRPr="003673F2">
              <w:rPr>
                <w:rFonts w:cs="Times New Roman"/>
                <w:sz w:val="20"/>
                <w:szCs w:val="20"/>
              </w:rPr>
              <w:t>24.29</w:t>
            </w:r>
          </w:p>
          <w:p w14:paraId="1D01239B" w14:textId="77777777" w:rsidR="00D24CB8" w:rsidRPr="003673F2" w:rsidRDefault="00D24CB8" w:rsidP="000E456F">
            <w:pPr>
              <w:jc w:val="center"/>
              <w:rPr>
                <w:rFonts w:cs="Times New Roman"/>
                <w:sz w:val="20"/>
                <w:szCs w:val="20"/>
              </w:rPr>
            </w:pPr>
            <w:r w:rsidRPr="003673F2">
              <w:rPr>
                <w:rFonts w:cs="Times New Roman"/>
                <w:sz w:val="20"/>
                <w:szCs w:val="20"/>
              </w:rPr>
              <w:t xml:space="preserve">±3.90 </w:t>
            </w:r>
          </w:p>
          <w:p w14:paraId="4FBFA2C3"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05D3E830" w14:textId="77777777" w:rsidR="00D24CB8" w:rsidRPr="003673F2" w:rsidRDefault="00D24CB8" w:rsidP="000E456F">
            <w:pPr>
              <w:jc w:val="center"/>
              <w:rPr>
                <w:rFonts w:cs="Times New Roman"/>
                <w:sz w:val="20"/>
                <w:szCs w:val="20"/>
              </w:rPr>
            </w:pPr>
            <w:r w:rsidRPr="003673F2">
              <w:rPr>
                <w:rFonts w:cs="Times New Roman"/>
                <w:sz w:val="20"/>
                <w:szCs w:val="20"/>
              </w:rPr>
              <w:t>17.10</w:t>
            </w:r>
          </w:p>
          <w:p w14:paraId="2D7F28A5" w14:textId="77777777" w:rsidR="00D24CB8" w:rsidRPr="003673F2" w:rsidRDefault="00D24CB8" w:rsidP="000E456F">
            <w:pPr>
              <w:jc w:val="center"/>
              <w:rPr>
                <w:rFonts w:cs="Times New Roman"/>
                <w:sz w:val="20"/>
                <w:szCs w:val="20"/>
              </w:rPr>
            </w:pPr>
            <w:r w:rsidRPr="003673F2">
              <w:rPr>
                <w:rFonts w:cs="Times New Roman"/>
                <w:sz w:val="20"/>
                <w:szCs w:val="20"/>
              </w:rPr>
              <w:t xml:space="preserve">±4.27 </w:t>
            </w:r>
          </w:p>
          <w:p w14:paraId="0247060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79BFFED4" w14:textId="77777777" w:rsidR="00D24CB8" w:rsidRPr="003673F2" w:rsidRDefault="00D24CB8" w:rsidP="000E456F">
            <w:pPr>
              <w:jc w:val="center"/>
              <w:rPr>
                <w:rFonts w:cs="Times New Roman"/>
                <w:sz w:val="20"/>
                <w:szCs w:val="20"/>
              </w:rPr>
            </w:pPr>
            <w:r w:rsidRPr="003673F2">
              <w:rPr>
                <w:rFonts w:cs="Times New Roman"/>
                <w:sz w:val="20"/>
                <w:szCs w:val="20"/>
              </w:rPr>
              <w:t>6.45</w:t>
            </w:r>
          </w:p>
          <w:p w14:paraId="55A0109D" w14:textId="77777777" w:rsidR="00D24CB8" w:rsidRPr="003673F2" w:rsidRDefault="00D24CB8" w:rsidP="000E456F">
            <w:pPr>
              <w:jc w:val="center"/>
              <w:rPr>
                <w:rFonts w:cs="Times New Roman"/>
                <w:sz w:val="20"/>
                <w:szCs w:val="20"/>
              </w:rPr>
            </w:pPr>
            <w:r w:rsidRPr="003673F2">
              <w:rPr>
                <w:rFonts w:cs="Times New Roman"/>
                <w:sz w:val="20"/>
                <w:szCs w:val="20"/>
              </w:rPr>
              <w:t xml:space="preserve">±3.08 </w:t>
            </w:r>
          </w:p>
          <w:p w14:paraId="78AA42B4"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36CDF445" w14:textId="77777777" w:rsidR="00D24CB8" w:rsidRPr="003673F2" w:rsidRDefault="00D24CB8" w:rsidP="000E456F">
            <w:pPr>
              <w:jc w:val="center"/>
              <w:rPr>
                <w:rFonts w:cs="Times New Roman"/>
                <w:sz w:val="20"/>
                <w:szCs w:val="20"/>
              </w:rPr>
            </w:pPr>
            <w:r w:rsidRPr="003673F2">
              <w:rPr>
                <w:rFonts w:cs="Times New Roman"/>
                <w:sz w:val="20"/>
                <w:szCs w:val="20"/>
              </w:rPr>
              <w:t>463.80</w:t>
            </w:r>
          </w:p>
          <w:p w14:paraId="1620BEBB" w14:textId="77777777" w:rsidR="00D24CB8" w:rsidRPr="003673F2" w:rsidRDefault="00D24CB8" w:rsidP="000E456F">
            <w:pPr>
              <w:jc w:val="center"/>
              <w:rPr>
                <w:rFonts w:cs="Times New Roman"/>
                <w:sz w:val="20"/>
                <w:szCs w:val="20"/>
              </w:rPr>
            </w:pPr>
            <w:r w:rsidRPr="003673F2">
              <w:rPr>
                <w:rFonts w:cs="Times New Roman"/>
                <w:sz w:val="20"/>
                <w:szCs w:val="20"/>
              </w:rPr>
              <w:t>±48.66</w:t>
            </w:r>
          </w:p>
          <w:p w14:paraId="0141C03D"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52788F65" w14:textId="77777777" w:rsidR="00D24CB8" w:rsidRPr="003673F2" w:rsidRDefault="00D24CB8" w:rsidP="000E456F">
            <w:pPr>
              <w:jc w:val="center"/>
              <w:rPr>
                <w:rFonts w:cs="Times New Roman"/>
                <w:sz w:val="20"/>
                <w:szCs w:val="20"/>
              </w:rPr>
            </w:pPr>
            <w:r w:rsidRPr="003673F2">
              <w:rPr>
                <w:rFonts w:cs="Times New Roman"/>
                <w:sz w:val="20"/>
                <w:szCs w:val="20"/>
              </w:rPr>
              <w:t>11.76</w:t>
            </w:r>
          </w:p>
          <w:p w14:paraId="7621E81C" w14:textId="77777777" w:rsidR="00D24CB8" w:rsidRPr="003673F2" w:rsidRDefault="00D24CB8" w:rsidP="000E456F">
            <w:pPr>
              <w:jc w:val="center"/>
              <w:rPr>
                <w:rFonts w:cs="Times New Roman"/>
                <w:sz w:val="20"/>
                <w:szCs w:val="20"/>
              </w:rPr>
            </w:pPr>
            <w:r w:rsidRPr="003673F2">
              <w:rPr>
                <w:rFonts w:cs="Times New Roman"/>
                <w:sz w:val="20"/>
                <w:szCs w:val="20"/>
              </w:rPr>
              <w:t xml:space="preserve">±1.92 </w:t>
            </w:r>
          </w:p>
          <w:p w14:paraId="0DD27E59"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61E64333" w14:textId="77777777" w:rsidTr="000E456F">
        <w:trPr>
          <w:trHeight w:val="864"/>
        </w:trPr>
        <w:tc>
          <w:tcPr>
            <w:tcW w:w="1418" w:type="dxa"/>
          </w:tcPr>
          <w:p w14:paraId="16A36E75" w14:textId="77777777" w:rsidR="00D24CB8" w:rsidRPr="003673F2" w:rsidRDefault="00D24CB8" w:rsidP="000E456F">
            <w:pPr>
              <w:jc w:val="center"/>
              <w:rPr>
                <w:rFonts w:cs="Times New Roman"/>
                <w:sz w:val="20"/>
                <w:szCs w:val="20"/>
              </w:rPr>
            </w:pPr>
            <w:r w:rsidRPr="003673F2">
              <w:rPr>
                <w:rFonts w:cs="Times New Roman"/>
                <w:sz w:val="20"/>
                <w:szCs w:val="20"/>
              </w:rPr>
              <w:t xml:space="preserve">Young Lawn, </w:t>
            </w:r>
          </w:p>
          <w:p w14:paraId="16D13A39" w14:textId="77777777" w:rsidR="00D24CB8" w:rsidRPr="003673F2" w:rsidRDefault="00D24CB8" w:rsidP="000E456F">
            <w:pPr>
              <w:jc w:val="center"/>
              <w:rPr>
                <w:rFonts w:cs="Times New Roman"/>
                <w:sz w:val="20"/>
                <w:szCs w:val="20"/>
              </w:rPr>
            </w:pPr>
            <w:r w:rsidRPr="003673F2">
              <w:rPr>
                <w:rFonts w:cs="Times New Roman"/>
                <w:sz w:val="20"/>
                <w:szCs w:val="20"/>
              </w:rPr>
              <w:t xml:space="preserve">Forest </w:t>
            </w:r>
          </w:p>
          <w:p w14:paraId="73B36DA0" w14:textId="77777777" w:rsidR="00D24CB8" w:rsidRPr="003673F2" w:rsidRDefault="00D24CB8" w:rsidP="000E456F">
            <w:pPr>
              <w:jc w:val="center"/>
              <w:rPr>
                <w:rFonts w:cs="Times New Roman"/>
                <w:sz w:val="20"/>
                <w:szCs w:val="20"/>
              </w:rPr>
            </w:pPr>
            <w:r w:rsidRPr="003673F2">
              <w:rPr>
                <w:rFonts w:cs="Times New Roman"/>
                <w:sz w:val="20"/>
                <w:szCs w:val="20"/>
              </w:rPr>
              <w:t>History</w:t>
            </w:r>
          </w:p>
          <w:p w14:paraId="458199EC" w14:textId="77777777" w:rsidR="00D24CB8" w:rsidRPr="003673F2" w:rsidRDefault="00D24CB8" w:rsidP="000E456F">
            <w:pPr>
              <w:jc w:val="center"/>
              <w:rPr>
                <w:rFonts w:cs="Times New Roman"/>
                <w:sz w:val="20"/>
                <w:szCs w:val="20"/>
              </w:rPr>
            </w:pPr>
          </w:p>
        </w:tc>
        <w:tc>
          <w:tcPr>
            <w:tcW w:w="243" w:type="dxa"/>
          </w:tcPr>
          <w:p w14:paraId="17FAC3E2"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0A398414" w14:textId="77777777" w:rsidR="00D24CB8" w:rsidRPr="003673F2" w:rsidRDefault="00D24CB8" w:rsidP="000E456F">
            <w:pPr>
              <w:jc w:val="center"/>
              <w:rPr>
                <w:rFonts w:cs="Times New Roman"/>
                <w:sz w:val="20"/>
                <w:szCs w:val="20"/>
              </w:rPr>
            </w:pPr>
            <w:r w:rsidRPr="003673F2">
              <w:rPr>
                <w:rFonts w:cs="Times New Roman"/>
                <w:sz w:val="20"/>
                <w:szCs w:val="20"/>
              </w:rPr>
              <w:t>5.69</w:t>
            </w:r>
          </w:p>
          <w:p w14:paraId="5B8CB7F9" w14:textId="77777777" w:rsidR="00D24CB8" w:rsidRPr="003673F2" w:rsidRDefault="00D24CB8" w:rsidP="000E456F">
            <w:pPr>
              <w:jc w:val="center"/>
              <w:rPr>
                <w:rFonts w:cs="Times New Roman"/>
                <w:sz w:val="20"/>
                <w:szCs w:val="20"/>
              </w:rPr>
            </w:pPr>
            <w:r w:rsidRPr="003673F2">
              <w:rPr>
                <w:rFonts w:cs="Times New Roman"/>
                <w:sz w:val="20"/>
                <w:szCs w:val="20"/>
              </w:rPr>
              <w:t>±1.01</w:t>
            </w:r>
          </w:p>
          <w:p w14:paraId="407ABAF3"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90" w:type="dxa"/>
          </w:tcPr>
          <w:p w14:paraId="3F62E0E8" w14:textId="77777777" w:rsidR="00D24CB8" w:rsidRPr="003673F2" w:rsidRDefault="00D24CB8" w:rsidP="000E456F">
            <w:pPr>
              <w:jc w:val="center"/>
              <w:rPr>
                <w:rFonts w:cs="Times New Roman"/>
                <w:sz w:val="20"/>
                <w:szCs w:val="20"/>
              </w:rPr>
            </w:pPr>
            <w:r w:rsidRPr="003673F2">
              <w:rPr>
                <w:rFonts w:cs="Times New Roman"/>
                <w:sz w:val="20"/>
                <w:szCs w:val="20"/>
              </w:rPr>
              <w:t>1.27</w:t>
            </w:r>
          </w:p>
          <w:p w14:paraId="4F5AFBF2" w14:textId="77777777" w:rsidR="00D24CB8" w:rsidRPr="003673F2" w:rsidRDefault="00D24CB8" w:rsidP="000E456F">
            <w:pPr>
              <w:jc w:val="center"/>
              <w:rPr>
                <w:rFonts w:cs="Times New Roman"/>
                <w:sz w:val="20"/>
                <w:szCs w:val="20"/>
              </w:rPr>
            </w:pPr>
            <w:r w:rsidRPr="003673F2">
              <w:rPr>
                <w:rFonts w:cs="Times New Roman"/>
                <w:sz w:val="20"/>
                <w:szCs w:val="20"/>
              </w:rPr>
              <w:t xml:space="preserve">±0.09 </w:t>
            </w:r>
          </w:p>
          <w:p w14:paraId="708060AE"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90" w:type="dxa"/>
          </w:tcPr>
          <w:p w14:paraId="0809F763" w14:textId="77777777" w:rsidR="00D24CB8" w:rsidRPr="003673F2" w:rsidRDefault="00D24CB8" w:rsidP="000E456F">
            <w:pPr>
              <w:jc w:val="center"/>
              <w:rPr>
                <w:rFonts w:cs="Times New Roman"/>
                <w:sz w:val="20"/>
                <w:szCs w:val="20"/>
              </w:rPr>
            </w:pPr>
            <w:r w:rsidRPr="003673F2">
              <w:rPr>
                <w:rFonts w:cs="Times New Roman"/>
                <w:sz w:val="20"/>
                <w:szCs w:val="20"/>
              </w:rPr>
              <w:t>53.88</w:t>
            </w:r>
          </w:p>
          <w:p w14:paraId="01645454" w14:textId="77777777" w:rsidR="00D24CB8" w:rsidRPr="003673F2" w:rsidRDefault="00D24CB8" w:rsidP="000E456F">
            <w:pPr>
              <w:jc w:val="center"/>
              <w:rPr>
                <w:rFonts w:cs="Times New Roman"/>
                <w:sz w:val="20"/>
                <w:szCs w:val="20"/>
              </w:rPr>
            </w:pPr>
            <w:r w:rsidRPr="003673F2">
              <w:rPr>
                <w:rFonts w:cs="Times New Roman"/>
                <w:sz w:val="20"/>
                <w:szCs w:val="20"/>
              </w:rPr>
              <w:t xml:space="preserve">±18.32 </w:t>
            </w:r>
          </w:p>
          <w:p w14:paraId="0103D94F"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0BB4676C" w14:textId="77777777" w:rsidR="00D24CB8" w:rsidRPr="003673F2" w:rsidRDefault="00D24CB8" w:rsidP="000E456F">
            <w:pPr>
              <w:jc w:val="center"/>
              <w:rPr>
                <w:rFonts w:cs="Times New Roman"/>
                <w:sz w:val="20"/>
                <w:szCs w:val="20"/>
              </w:rPr>
            </w:pPr>
            <w:r w:rsidRPr="003673F2">
              <w:rPr>
                <w:rFonts w:cs="Times New Roman"/>
                <w:sz w:val="20"/>
                <w:szCs w:val="20"/>
              </w:rPr>
              <w:t>23.63</w:t>
            </w:r>
          </w:p>
          <w:p w14:paraId="22F0504B" w14:textId="77777777" w:rsidR="00D24CB8" w:rsidRPr="003673F2" w:rsidRDefault="00D24CB8" w:rsidP="000E456F">
            <w:pPr>
              <w:jc w:val="center"/>
              <w:rPr>
                <w:rFonts w:cs="Times New Roman"/>
                <w:sz w:val="20"/>
                <w:szCs w:val="20"/>
              </w:rPr>
            </w:pPr>
            <w:r w:rsidRPr="003673F2">
              <w:rPr>
                <w:rFonts w:cs="Times New Roman"/>
                <w:sz w:val="20"/>
                <w:szCs w:val="20"/>
              </w:rPr>
              <w:t xml:space="preserve">±9.93 </w:t>
            </w:r>
          </w:p>
          <w:p w14:paraId="78452555"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0FB617AE" w14:textId="77777777" w:rsidR="00D24CB8" w:rsidRPr="003673F2" w:rsidRDefault="00D24CB8" w:rsidP="000E456F">
            <w:pPr>
              <w:jc w:val="center"/>
              <w:rPr>
                <w:rFonts w:cs="Times New Roman"/>
                <w:sz w:val="20"/>
                <w:szCs w:val="20"/>
              </w:rPr>
            </w:pPr>
            <w:r w:rsidRPr="003673F2">
              <w:rPr>
                <w:rFonts w:cs="Times New Roman"/>
                <w:sz w:val="20"/>
                <w:szCs w:val="20"/>
              </w:rPr>
              <w:t>22.50</w:t>
            </w:r>
          </w:p>
          <w:p w14:paraId="57B733F8" w14:textId="77777777" w:rsidR="00D24CB8" w:rsidRPr="003673F2" w:rsidRDefault="00D24CB8" w:rsidP="000E456F">
            <w:pPr>
              <w:jc w:val="center"/>
              <w:rPr>
                <w:rFonts w:cs="Times New Roman"/>
                <w:sz w:val="20"/>
                <w:szCs w:val="20"/>
              </w:rPr>
            </w:pPr>
            <w:r w:rsidRPr="003673F2">
              <w:rPr>
                <w:rFonts w:cs="Times New Roman"/>
                <w:sz w:val="20"/>
                <w:szCs w:val="20"/>
              </w:rPr>
              <w:t xml:space="preserve">±11.28 </w:t>
            </w:r>
          </w:p>
          <w:p w14:paraId="2A518F0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15E9DD63" w14:textId="77777777" w:rsidR="00D24CB8" w:rsidRPr="003673F2" w:rsidRDefault="00D24CB8" w:rsidP="000E456F">
            <w:pPr>
              <w:jc w:val="center"/>
              <w:rPr>
                <w:rFonts w:cs="Times New Roman"/>
                <w:sz w:val="20"/>
                <w:szCs w:val="20"/>
              </w:rPr>
            </w:pPr>
            <w:r w:rsidRPr="003673F2">
              <w:rPr>
                <w:rFonts w:cs="Times New Roman"/>
                <w:sz w:val="20"/>
                <w:szCs w:val="20"/>
              </w:rPr>
              <w:t>3.97</w:t>
            </w:r>
          </w:p>
          <w:p w14:paraId="47DED583" w14:textId="77777777" w:rsidR="00D24CB8" w:rsidRPr="003673F2" w:rsidRDefault="00D24CB8" w:rsidP="000E456F">
            <w:pPr>
              <w:jc w:val="center"/>
              <w:rPr>
                <w:rFonts w:cs="Times New Roman"/>
                <w:sz w:val="20"/>
                <w:szCs w:val="20"/>
              </w:rPr>
            </w:pPr>
            <w:r w:rsidRPr="003673F2">
              <w:rPr>
                <w:rFonts w:cs="Times New Roman"/>
                <w:sz w:val="20"/>
                <w:szCs w:val="20"/>
              </w:rPr>
              <w:t xml:space="preserve">±0.87 </w:t>
            </w:r>
          </w:p>
          <w:p w14:paraId="4AB1E56C"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25BB2A1E" w14:textId="77777777" w:rsidR="00D24CB8" w:rsidRPr="003673F2" w:rsidRDefault="00D24CB8" w:rsidP="000E456F">
            <w:pPr>
              <w:jc w:val="center"/>
              <w:rPr>
                <w:rFonts w:cs="Times New Roman"/>
                <w:sz w:val="20"/>
                <w:szCs w:val="20"/>
              </w:rPr>
            </w:pPr>
            <w:r w:rsidRPr="003673F2">
              <w:rPr>
                <w:rFonts w:cs="Times New Roman"/>
                <w:sz w:val="20"/>
                <w:szCs w:val="20"/>
              </w:rPr>
              <w:t>337.58</w:t>
            </w:r>
          </w:p>
          <w:p w14:paraId="184B7820" w14:textId="77777777" w:rsidR="00D24CB8" w:rsidRPr="003673F2" w:rsidRDefault="00D24CB8" w:rsidP="000E456F">
            <w:pPr>
              <w:jc w:val="center"/>
              <w:rPr>
                <w:rFonts w:cs="Times New Roman"/>
                <w:sz w:val="20"/>
                <w:szCs w:val="20"/>
              </w:rPr>
            </w:pPr>
            <w:r w:rsidRPr="003673F2">
              <w:rPr>
                <w:rFonts w:cs="Times New Roman"/>
                <w:sz w:val="20"/>
                <w:szCs w:val="20"/>
              </w:rPr>
              <w:t xml:space="preserve">±71.55 </w:t>
            </w:r>
          </w:p>
          <w:p w14:paraId="224C1215"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5B5E7AC8" w14:textId="77777777" w:rsidR="00D24CB8" w:rsidRPr="003673F2" w:rsidRDefault="00D24CB8" w:rsidP="000E456F">
            <w:pPr>
              <w:jc w:val="center"/>
              <w:rPr>
                <w:rFonts w:cs="Times New Roman"/>
                <w:sz w:val="20"/>
                <w:szCs w:val="20"/>
              </w:rPr>
            </w:pPr>
            <w:r w:rsidRPr="003673F2">
              <w:rPr>
                <w:rFonts w:cs="Times New Roman"/>
                <w:sz w:val="20"/>
                <w:szCs w:val="20"/>
              </w:rPr>
              <w:t>11,72</w:t>
            </w:r>
          </w:p>
          <w:p w14:paraId="52992B9D" w14:textId="77777777" w:rsidR="00D24CB8" w:rsidRPr="003673F2" w:rsidRDefault="00D24CB8" w:rsidP="000E456F">
            <w:pPr>
              <w:jc w:val="center"/>
              <w:rPr>
                <w:rFonts w:cs="Times New Roman"/>
                <w:sz w:val="20"/>
                <w:szCs w:val="20"/>
              </w:rPr>
            </w:pPr>
            <w:r w:rsidRPr="003673F2">
              <w:rPr>
                <w:rFonts w:cs="Times New Roman"/>
                <w:sz w:val="20"/>
                <w:szCs w:val="20"/>
              </w:rPr>
              <w:t xml:space="preserve">±1.84 </w:t>
            </w:r>
          </w:p>
          <w:p w14:paraId="592B0185"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09046A0E" w14:textId="77777777" w:rsidTr="000E456F">
        <w:trPr>
          <w:trHeight w:val="864"/>
        </w:trPr>
        <w:tc>
          <w:tcPr>
            <w:tcW w:w="1418" w:type="dxa"/>
          </w:tcPr>
          <w:p w14:paraId="59ACED58" w14:textId="77777777" w:rsidR="00D24CB8" w:rsidRPr="003673F2" w:rsidRDefault="00D24CB8" w:rsidP="000E456F">
            <w:pPr>
              <w:jc w:val="center"/>
              <w:rPr>
                <w:rFonts w:cs="Times New Roman"/>
                <w:sz w:val="20"/>
                <w:szCs w:val="20"/>
              </w:rPr>
            </w:pPr>
            <w:r w:rsidRPr="003673F2">
              <w:rPr>
                <w:rFonts w:cs="Times New Roman"/>
                <w:sz w:val="20"/>
                <w:szCs w:val="20"/>
              </w:rPr>
              <w:t xml:space="preserve">Medium Lawn, </w:t>
            </w:r>
          </w:p>
          <w:p w14:paraId="5A1A1F6F" w14:textId="77777777" w:rsidR="00D24CB8" w:rsidRPr="003673F2" w:rsidRDefault="00D24CB8" w:rsidP="000E456F">
            <w:pPr>
              <w:jc w:val="center"/>
              <w:rPr>
                <w:rFonts w:cs="Times New Roman"/>
                <w:sz w:val="20"/>
                <w:szCs w:val="20"/>
              </w:rPr>
            </w:pPr>
            <w:r w:rsidRPr="003673F2">
              <w:rPr>
                <w:rFonts w:cs="Times New Roman"/>
                <w:sz w:val="20"/>
                <w:szCs w:val="20"/>
              </w:rPr>
              <w:t xml:space="preserve">Forest </w:t>
            </w:r>
          </w:p>
          <w:p w14:paraId="3734D6B1" w14:textId="77777777" w:rsidR="00D24CB8" w:rsidRPr="003673F2" w:rsidRDefault="00D24CB8" w:rsidP="000E456F">
            <w:pPr>
              <w:jc w:val="center"/>
              <w:rPr>
                <w:rFonts w:cs="Times New Roman"/>
                <w:sz w:val="20"/>
                <w:szCs w:val="20"/>
              </w:rPr>
            </w:pPr>
            <w:r w:rsidRPr="003673F2">
              <w:rPr>
                <w:rFonts w:cs="Times New Roman"/>
                <w:sz w:val="20"/>
                <w:szCs w:val="20"/>
              </w:rPr>
              <w:t>History</w:t>
            </w:r>
          </w:p>
          <w:p w14:paraId="011D1753" w14:textId="77777777" w:rsidR="00D24CB8" w:rsidRPr="003673F2" w:rsidRDefault="00D24CB8" w:rsidP="000E456F">
            <w:pPr>
              <w:jc w:val="center"/>
              <w:rPr>
                <w:rFonts w:cs="Times New Roman"/>
                <w:sz w:val="20"/>
                <w:szCs w:val="20"/>
              </w:rPr>
            </w:pPr>
          </w:p>
        </w:tc>
        <w:tc>
          <w:tcPr>
            <w:tcW w:w="243" w:type="dxa"/>
          </w:tcPr>
          <w:p w14:paraId="54148885"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32C62717" w14:textId="77777777" w:rsidR="00D24CB8" w:rsidRPr="003673F2" w:rsidRDefault="00D24CB8" w:rsidP="000E456F">
            <w:pPr>
              <w:jc w:val="center"/>
              <w:rPr>
                <w:rFonts w:cs="Times New Roman"/>
                <w:sz w:val="20"/>
                <w:szCs w:val="20"/>
              </w:rPr>
            </w:pPr>
            <w:r w:rsidRPr="003673F2">
              <w:rPr>
                <w:rFonts w:cs="Times New Roman"/>
                <w:sz w:val="20"/>
                <w:szCs w:val="20"/>
              </w:rPr>
              <w:t>5.28</w:t>
            </w:r>
          </w:p>
          <w:p w14:paraId="76D67B50" w14:textId="77777777" w:rsidR="00D24CB8" w:rsidRPr="003673F2" w:rsidRDefault="00D24CB8" w:rsidP="000E456F">
            <w:pPr>
              <w:jc w:val="center"/>
              <w:rPr>
                <w:rFonts w:cs="Times New Roman"/>
                <w:sz w:val="20"/>
                <w:szCs w:val="20"/>
              </w:rPr>
            </w:pPr>
            <w:r w:rsidRPr="003673F2">
              <w:rPr>
                <w:rFonts w:cs="Times New Roman"/>
                <w:sz w:val="20"/>
                <w:szCs w:val="20"/>
              </w:rPr>
              <w:t>±0.54</w:t>
            </w:r>
          </w:p>
          <w:p w14:paraId="1D45A3BA"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90" w:type="dxa"/>
          </w:tcPr>
          <w:p w14:paraId="13A6CD32" w14:textId="77777777" w:rsidR="00D24CB8" w:rsidRPr="003673F2" w:rsidRDefault="00D24CB8" w:rsidP="000E456F">
            <w:pPr>
              <w:jc w:val="center"/>
              <w:rPr>
                <w:rFonts w:cs="Times New Roman"/>
                <w:sz w:val="20"/>
                <w:szCs w:val="20"/>
              </w:rPr>
            </w:pPr>
            <w:r w:rsidRPr="003673F2">
              <w:rPr>
                <w:rFonts w:cs="Times New Roman"/>
                <w:sz w:val="20"/>
                <w:szCs w:val="20"/>
              </w:rPr>
              <w:t>1.19</w:t>
            </w:r>
          </w:p>
          <w:p w14:paraId="011ABA9B" w14:textId="77777777" w:rsidR="00D24CB8" w:rsidRPr="003673F2" w:rsidRDefault="00D24CB8" w:rsidP="000E456F">
            <w:pPr>
              <w:jc w:val="center"/>
              <w:rPr>
                <w:rFonts w:cs="Times New Roman"/>
                <w:sz w:val="20"/>
                <w:szCs w:val="20"/>
              </w:rPr>
            </w:pPr>
            <w:r w:rsidRPr="003673F2">
              <w:rPr>
                <w:rFonts w:cs="Times New Roman"/>
                <w:sz w:val="20"/>
                <w:szCs w:val="20"/>
              </w:rPr>
              <w:t xml:space="preserve">±0.06 </w:t>
            </w:r>
          </w:p>
          <w:p w14:paraId="79756BB3" w14:textId="77777777" w:rsidR="00D24CB8" w:rsidRPr="003673F2" w:rsidRDefault="00D24CB8" w:rsidP="000E456F">
            <w:pPr>
              <w:jc w:val="center"/>
              <w:rPr>
                <w:rFonts w:cs="Times New Roman"/>
                <w:i/>
                <w:iCs/>
                <w:sz w:val="20"/>
                <w:szCs w:val="20"/>
              </w:rPr>
            </w:pPr>
            <w:r w:rsidRPr="003673F2">
              <w:rPr>
                <w:rFonts w:cs="Times New Roman"/>
                <w:i/>
                <w:iCs/>
                <w:sz w:val="20"/>
                <w:szCs w:val="20"/>
              </w:rPr>
              <w:t>ab</w:t>
            </w:r>
          </w:p>
        </w:tc>
        <w:tc>
          <w:tcPr>
            <w:tcW w:w="990" w:type="dxa"/>
          </w:tcPr>
          <w:p w14:paraId="28B1B65B" w14:textId="77777777" w:rsidR="00D24CB8" w:rsidRPr="003673F2" w:rsidRDefault="00D24CB8" w:rsidP="000E456F">
            <w:pPr>
              <w:jc w:val="center"/>
              <w:rPr>
                <w:rFonts w:cs="Times New Roman"/>
                <w:sz w:val="20"/>
                <w:szCs w:val="20"/>
              </w:rPr>
            </w:pPr>
            <w:r w:rsidRPr="003673F2">
              <w:rPr>
                <w:rFonts w:cs="Times New Roman"/>
                <w:sz w:val="20"/>
                <w:szCs w:val="20"/>
              </w:rPr>
              <w:t>37.05</w:t>
            </w:r>
          </w:p>
          <w:p w14:paraId="44AD7788" w14:textId="77777777" w:rsidR="00D24CB8" w:rsidRPr="003673F2" w:rsidRDefault="00D24CB8" w:rsidP="000E456F">
            <w:pPr>
              <w:jc w:val="center"/>
              <w:rPr>
                <w:rFonts w:cs="Times New Roman"/>
                <w:sz w:val="20"/>
                <w:szCs w:val="20"/>
              </w:rPr>
            </w:pPr>
            <w:r w:rsidRPr="003673F2">
              <w:rPr>
                <w:rFonts w:cs="Times New Roman"/>
                <w:sz w:val="20"/>
                <w:szCs w:val="20"/>
              </w:rPr>
              <w:t xml:space="preserve">±9.58 </w:t>
            </w:r>
          </w:p>
          <w:p w14:paraId="4DCF7845"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2B45BD11" w14:textId="77777777" w:rsidR="00D24CB8" w:rsidRPr="003673F2" w:rsidRDefault="00D24CB8" w:rsidP="000E456F">
            <w:pPr>
              <w:jc w:val="center"/>
              <w:rPr>
                <w:rFonts w:cs="Times New Roman"/>
                <w:sz w:val="20"/>
                <w:szCs w:val="20"/>
              </w:rPr>
            </w:pPr>
            <w:r w:rsidRPr="003673F2">
              <w:rPr>
                <w:rFonts w:cs="Times New Roman"/>
                <w:sz w:val="20"/>
                <w:szCs w:val="20"/>
              </w:rPr>
              <w:t>37.66</w:t>
            </w:r>
          </w:p>
          <w:p w14:paraId="2D731263" w14:textId="77777777" w:rsidR="00D24CB8" w:rsidRPr="003673F2" w:rsidRDefault="00D24CB8" w:rsidP="000E456F">
            <w:pPr>
              <w:jc w:val="center"/>
              <w:rPr>
                <w:rFonts w:cs="Times New Roman"/>
                <w:sz w:val="20"/>
                <w:szCs w:val="20"/>
              </w:rPr>
            </w:pPr>
            <w:r w:rsidRPr="003673F2">
              <w:rPr>
                <w:rFonts w:cs="Times New Roman"/>
                <w:sz w:val="20"/>
                <w:szCs w:val="20"/>
              </w:rPr>
              <w:t xml:space="preserve">±6.38 </w:t>
            </w:r>
          </w:p>
          <w:p w14:paraId="3295384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219DE819" w14:textId="77777777" w:rsidR="00D24CB8" w:rsidRPr="003673F2" w:rsidRDefault="00D24CB8" w:rsidP="000E456F">
            <w:pPr>
              <w:jc w:val="center"/>
              <w:rPr>
                <w:rFonts w:cs="Times New Roman"/>
                <w:sz w:val="20"/>
                <w:szCs w:val="20"/>
              </w:rPr>
            </w:pPr>
            <w:r w:rsidRPr="003673F2">
              <w:rPr>
                <w:rFonts w:cs="Times New Roman"/>
                <w:sz w:val="20"/>
                <w:szCs w:val="20"/>
              </w:rPr>
              <w:t>25.29</w:t>
            </w:r>
          </w:p>
          <w:p w14:paraId="41DDBFCE" w14:textId="77777777" w:rsidR="00D24CB8" w:rsidRPr="003673F2" w:rsidRDefault="00D24CB8" w:rsidP="000E456F">
            <w:pPr>
              <w:jc w:val="center"/>
              <w:rPr>
                <w:rFonts w:cs="Times New Roman"/>
                <w:sz w:val="20"/>
                <w:szCs w:val="20"/>
              </w:rPr>
            </w:pPr>
            <w:r w:rsidRPr="003673F2">
              <w:rPr>
                <w:rFonts w:cs="Times New Roman"/>
                <w:sz w:val="20"/>
                <w:szCs w:val="20"/>
              </w:rPr>
              <w:t xml:space="preserve">±4.20 </w:t>
            </w:r>
          </w:p>
          <w:p w14:paraId="73140891"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62998E7F" w14:textId="77777777" w:rsidR="00D24CB8" w:rsidRPr="003673F2" w:rsidRDefault="00D24CB8" w:rsidP="000E456F">
            <w:pPr>
              <w:jc w:val="center"/>
              <w:rPr>
                <w:rFonts w:cs="Times New Roman"/>
                <w:sz w:val="20"/>
                <w:szCs w:val="20"/>
              </w:rPr>
            </w:pPr>
            <w:r w:rsidRPr="003673F2">
              <w:rPr>
                <w:rFonts w:cs="Times New Roman"/>
                <w:sz w:val="20"/>
                <w:szCs w:val="20"/>
              </w:rPr>
              <w:t>4.59</w:t>
            </w:r>
          </w:p>
          <w:p w14:paraId="37FC86AA" w14:textId="77777777" w:rsidR="00D24CB8" w:rsidRPr="003673F2" w:rsidRDefault="00D24CB8" w:rsidP="000E456F">
            <w:pPr>
              <w:jc w:val="center"/>
              <w:rPr>
                <w:rFonts w:cs="Times New Roman"/>
                <w:sz w:val="20"/>
                <w:szCs w:val="20"/>
              </w:rPr>
            </w:pPr>
            <w:r w:rsidRPr="003673F2">
              <w:rPr>
                <w:rFonts w:cs="Times New Roman"/>
                <w:sz w:val="20"/>
                <w:szCs w:val="20"/>
              </w:rPr>
              <w:t xml:space="preserve">±2.16 </w:t>
            </w:r>
          </w:p>
          <w:p w14:paraId="6DC6EA24"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031164BD" w14:textId="77777777" w:rsidR="00D24CB8" w:rsidRPr="003673F2" w:rsidRDefault="00D24CB8" w:rsidP="000E456F">
            <w:pPr>
              <w:jc w:val="center"/>
              <w:rPr>
                <w:rFonts w:cs="Times New Roman"/>
                <w:sz w:val="20"/>
                <w:szCs w:val="20"/>
              </w:rPr>
            </w:pPr>
            <w:r w:rsidRPr="003673F2">
              <w:rPr>
                <w:rFonts w:cs="Times New Roman"/>
                <w:sz w:val="20"/>
                <w:szCs w:val="20"/>
              </w:rPr>
              <w:t>347.63</w:t>
            </w:r>
          </w:p>
          <w:p w14:paraId="4D524B4D" w14:textId="77777777" w:rsidR="00D24CB8" w:rsidRPr="003673F2" w:rsidRDefault="00D24CB8" w:rsidP="000E456F">
            <w:pPr>
              <w:jc w:val="center"/>
              <w:rPr>
                <w:rFonts w:cs="Times New Roman"/>
                <w:sz w:val="20"/>
                <w:szCs w:val="20"/>
              </w:rPr>
            </w:pPr>
            <w:r w:rsidRPr="003673F2">
              <w:rPr>
                <w:rFonts w:cs="Times New Roman"/>
                <w:sz w:val="20"/>
                <w:szCs w:val="20"/>
              </w:rPr>
              <w:t xml:space="preserve">±113.34 </w:t>
            </w:r>
          </w:p>
          <w:p w14:paraId="691F9BF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7CB05A01" w14:textId="77777777" w:rsidR="00D24CB8" w:rsidRPr="003673F2" w:rsidRDefault="00D24CB8" w:rsidP="000E456F">
            <w:pPr>
              <w:jc w:val="center"/>
              <w:rPr>
                <w:rFonts w:cs="Times New Roman"/>
                <w:sz w:val="20"/>
                <w:szCs w:val="20"/>
              </w:rPr>
            </w:pPr>
            <w:r w:rsidRPr="003673F2">
              <w:rPr>
                <w:rFonts w:cs="Times New Roman"/>
                <w:sz w:val="20"/>
                <w:szCs w:val="20"/>
              </w:rPr>
              <w:t>14.04</w:t>
            </w:r>
          </w:p>
          <w:p w14:paraId="1479C670" w14:textId="77777777" w:rsidR="00D24CB8" w:rsidRPr="003673F2" w:rsidRDefault="00D24CB8" w:rsidP="000E456F">
            <w:pPr>
              <w:jc w:val="center"/>
              <w:rPr>
                <w:rFonts w:cs="Times New Roman"/>
                <w:sz w:val="20"/>
                <w:szCs w:val="20"/>
              </w:rPr>
            </w:pPr>
            <w:r w:rsidRPr="003673F2">
              <w:rPr>
                <w:rFonts w:cs="Times New Roman"/>
                <w:sz w:val="20"/>
                <w:szCs w:val="20"/>
              </w:rPr>
              <w:t xml:space="preserve">±5.58 </w:t>
            </w:r>
          </w:p>
          <w:p w14:paraId="1EBE63B9"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104ED181" w14:textId="77777777" w:rsidTr="000E456F">
        <w:trPr>
          <w:trHeight w:val="864"/>
        </w:trPr>
        <w:tc>
          <w:tcPr>
            <w:tcW w:w="1418" w:type="dxa"/>
          </w:tcPr>
          <w:p w14:paraId="09655742" w14:textId="77777777" w:rsidR="00D24CB8" w:rsidRPr="003673F2" w:rsidRDefault="00D24CB8" w:rsidP="000E456F">
            <w:pPr>
              <w:jc w:val="center"/>
              <w:rPr>
                <w:rFonts w:cs="Times New Roman"/>
                <w:sz w:val="20"/>
                <w:szCs w:val="20"/>
              </w:rPr>
            </w:pPr>
            <w:r w:rsidRPr="003673F2">
              <w:rPr>
                <w:rFonts w:cs="Times New Roman"/>
                <w:sz w:val="20"/>
                <w:szCs w:val="20"/>
              </w:rPr>
              <w:t xml:space="preserve">Old Lawn, </w:t>
            </w:r>
          </w:p>
          <w:p w14:paraId="0FD12CFC" w14:textId="77777777" w:rsidR="00D24CB8" w:rsidRPr="003673F2" w:rsidRDefault="00D24CB8" w:rsidP="000E456F">
            <w:pPr>
              <w:jc w:val="center"/>
              <w:rPr>
                <w:rFonts w:cs="Times New Roman"/>
                <w:sz w:val="20"/>
                <w:szCs w:val="20"/>
              </w:rPr>
            </w:pPr>
            <w:r w:rsidRPr="003673F2">
              <w:rPr>
                <w:rFonts w:cs="Times New Roman"/>
                <w:sz w:val="20"/>
                <w:szCs w:val="20"/>
              </w:rPr>
              <w:t xml:space="preserve">Forest </w:t>
            </w:r>
          </w:p>
          <w:p w14:paraId="66B78740" w14:textId="77777777" w:rsidR="00D24CB8" w:rsidRPr="003673F2" w:rsidRDefault="00D24CB8" w:rsidP="000E456F">
            <w:pPr>
              <w:jc w:val="center"/>
              <w:rPr>
                <w:rFonts w:cs="Times New Roman"/>
                <w:sz w:val="20"/>
                <w:szCs w:val="20"/>
              </w:rPr>
            </w:pPr>
            <w:r w:rsidRPr="003673F2">
              <w:rPr>
                <w:rFonts w:cs="Times New Roman"/>
                <w:sz w:val="20"/>
                <w:szCs w:val="20"/>
              </w:rPr>
              <w:t>History</w:t>
            </w:r>
          </w:p>
          <w:p w14:paraId="29CC9BEF" w14:textId="77777777" w:rsidR="00D24CB8" w:rsidRPr="003673F2" w:rsidRDefault="00D24CB8" w:rsidP="000E456F">
            <w:pPr>
              <w:jc w:val="center"/>
              <w:rPr>
                <w:rFonts w:cs="Times New Roman"/>
                <w:sz w:val="20"/>
                <w:szCs w:val="20"/>
              </w:rPr>
            </w:pPr>
          </w:p>
        </w:tc>
        <w:tc>
          <w:tcPr>
            <w:tcW w:w="243" w:type="dxa"/>
          </w:tcPr>
          <w:p w14:paraId="2986F911"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3A0DC177" w14:textId="77777777" w:rsidR="00D24CB8" w:rsidRPr="003673F2" w:rsidRDefault="00D24CB8" w:rsidP="000E456F">
            <w:pPr>
              <w:jc w:val="center"/>
              <w:rPr>
                <w:rFonts w:cs="Times New Roman"/>
                <w:sz w:val="20"/>
                <w:szCs w:val="20"/>
              </w:rPr>
            </w:pPr>
            <w:r w:rsidRPr="003673F2">
              <w:rPr>
                <w:rFonts w:cs="Times New Roman"/>
                <w:sz w:val="20"/>
                <w:szCs w:val="20"/>
              </w:rPr>
              <w:t>6.16</w:t>
            </w:r>
          </w:p>
          <w:p w14:paraId="3CC3C63A" w14:textId="77777777" w:rsidR="00D24CB8" w:rsidRPr="003673F2" w:rsidRDefault="00D24CB8" w:rsidP="000E456F">
            <w:pPr>
              <w:jc w:val="center"/>
              <w:rPr>
                <w:rFonts w:cs="Times New Roman"/>
                <w:sz w:val="20"/>
                <w:szCs w:val="20"/>
              </w:rPr>
            </w:pPr>
            <w:r w:rsidRPr="003673F2">
              <w:rPr>
                <w:rFonts w:cs="Times New Roman"/>
                <w:sz w:val="20"/>
                <w:szCs w:val="20"/>
              </w:rPr>
              <w:t xml:space="preserve">±0.16 </w:t>
            </w:r>
          </w:p>
          <w:p w14:paraId="3D986A4C"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90" w:type="dxa"/>
          </w:tcPr>
          <w:p w14:paraId="1B32CD8A" w14:textId="77777777" w:rsidR="00D24CB8" w:rsidRPr="003673F2" w:rsidRDefault="00D24CB8" w:rsidP="000E456F">
            <w:pPr>
              <w:jc w:val="center"/>
              <w:rPr>
                <w:rFonts w:cs="Times New Roman"/>
                <w:sz w:val="20"/>
                <w:szCs w:val="20"/>
              </w:rPr>
            </w:pPr>
            <w:r w:rsidRPr="003673F2">
              <w:rPr>
                <w:rFonts w:cs="Times New Roman"/>
                <w:sz w:val="20"/>
                <w:szCs w:val="20"/>
              </w:rPr>
              <w:t>1.22</w:t>
            </w:r>
          </w:p>
          <w:p w14:paraId="0703D824" w14:textId="77777777" w:rsidR="00D24CB8" w:rsidRPr="003673F2" w:rsidRDefault="00D24CB8" w:rsidP="000E456F">
            <w:pPr>
              <w:jc w:val="center"/>
              <w:rPr>
                <w:rFonts w:cs="Times New Roman"/>
                <w:sz w:val="20"/>
                <w:szCs w:val="20"/>
              </w:rPr>
            </w:pPr>
            <w:r w:rsidRPr="003673F2">
              <w:rPr>
                <w:rFonts w:cs="Times New Roman"/>
                <w:sz w:val="20"/>
                <w:szCs w:val="20"/>
              </w:rPr>
              <w:t>±0.02</w:t>
            </w:r>
          </w:p>
          <w:p w14:paraId="3987889D" w14:textId="77777777" w:rsidR="00D24CB8" w:rsidRPr="003673F2" w:rsidRDefault="00D24CB8" w:rsidP="000E456F">
            <w:pPr>
              <w:jc w:val="center"/>
              <w:rPr>
                <w:rFonts w:cs="Times New Roman"/>
                <w:i/>
                <w:iCs/>
                <w:sz w:val="20"/>
                <w:szCs w:val="20"/>
              </w:rPr>
            </w:pPr>
            <w:r w:rsidRPr="003673F2">
              <w:rPr>
                <w:rFonts w:cs="Times New Roman"/>
                <w:i/>
                <w:iCs/>
                <w:sz w:val="20"/>
                <w:szCs w:val="20"/>
              </w:rPr>
              <w:t>ab</w:t>
            </w:r>
          </w:p>
        </w:tc>
        <w:tc>
          <w:tcPr>
            <w:tcW w:w="990" w:type="dxa"/>
          </w:tcPr>
          <w:p w14:paraId="1F90B6F8" w14:textId="77777777" w:rsidR="00D24CB8" w:rsidRPr="003673F2" w:rsidRDefault="00D24CB8" w:rsidP="000E456F">
            <w:pPr>
              <w:jc w:val="center"/>
              <w:rPr>
                <w:rFonts w:cs="Times New Roman"/>
                <w:sz w:val="20"/>
                <w:szCs w:val="20"/>
              </w:rPr>
            </w:pPr>
            <w:r w:rsidRPr="003673F2">
              <w:rPr>
                <w:rFonts w:cs="Times New Roman"/>
                <w:sz w:val="20"/>
                <w:szCs w:val="20"/>
              </w:rPr>
              <w:t>59.98</w:t>
            </w:r>
          </w:p>
          <w:p w14:paraId="0DC809F6" w14:textId="77777777" w:rsidR="00D24CB8" w:rsidRPr="003673F2" w:rsidRDefault="00D24CB8" w:rsidP="000E456F">
            <w:pPr>
              <w:jc w:val="center"/>
              <w:rPr>
                <w:rFonts w:cs="Times New Roman"/>
                <w:sz w:val="20"/>
                <w:szCs w:val="20"/>
              </w:rPr>
            </w:pPr>
            <w:r w:rsidRPr="003673F2">
              <w:rPr>
                <w:rFonts w:cs="Times New Roman"/>
                <w:sz w:val="20"/>
                <w:szCs w:val="20"/>
              </w:rPr>
              <w:t xml:space="preserve">±7.41 </w:t>
            </w:r>
          </w:p>
          <w:p w14:paraId="4E32C8E1" w14:textId="77777777" w:rsidR="00D24CB8" w:rsidRPr="003673F2" w:rsidRDefault="00D24CB8" w:rsidP="000E456F">
            <w:pPr>
              <w:jc w:val="center"/>
              <w:rPr>
                <w:rFonts w:cs="Times New Roman"/>
                <w:i/>
                <w:iCs/>
                <w:sz w:val="20"/>
                <w:szCs w:val="20"/>
              </w:rPr>
            </w:pPr>
            <w:r w:rsidRPr="003673F2">
              <w:rPr>
                <w:rFonts w:cs="Times New Roman"/>
                <w:i/>
                <w:iCs/>
                <w:sz w:val="20"/>
                <w:szCs w:val="20"/>
              </w:rPr>
              <w:t>a</w:t>
            </w:r>
          </w:p>
        </w:tc>
        <w:tc>
          <w:tcPr>
            <w:tcW w:w="900" w:type="dxa"/>
          </w:tcPr>
          <w:p w14:paraId="0D514784" w14:textId="77777777" w:rsidR="00D24CB8" w:rsidRPr="003673F2" w:rsidRDefault="00D24CB8" w:rsidP="000E456F">
            <w:pPr>
              <w:jc w:val="center"/>
              <w:rPr>
                <w:rFonts w:cs="Times New Roman"/>
                <w:sz w:val="20"/>
                <w:szCs w:val="20"/>
              </w:rPr>
            </w:pPr>
            <w:r w:rsidRPr="003673F2">
              <w:rPr>
                <w:rFonts w:cs="Times New Roman"/>
                <w:sz w:val="20"/>
                <w:szCs w:val="20"/>
              </w:rPr>
              <w:t>22.52</w:t>
            </w:r>
          </w:p>
          <w:p w14:paraId="02315C63" w14:textId="77777777" w:rsidR="00D24CB8" w:rsidRPr="003673F2" w:rsidRDefault="00D24CB8" w:rsidP="000E456F">
            <w:pPr>
              <w:jc w:val="center"/>
              <w:rPr>
                <w:rFonts w:cs="Times New Roman"/>
                <w:sz w:val="20"/>
                <w:szCs w:val="20"/>
              </w:rPr>
            </w:pPr>
            <w:r w:rsidRPr="003673F2">
              <w:rPr>
                <w:rFonts w:cs="Times New Roman"/>
                <w:sz w:val="20"/>
                <w:szCs w:val="20"/>
              </w:rPr>
              <w:t xml:space="preserve">±5.50 </w:t>
            </w:r>
          </w:p>
          <w:p w14:paraId="3AB1F5BE"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0" w:type="dxa"/>
          </w:tcPr>
          <w:p w14:paraId="582D4135" w14:textId="77777777" w:rsidR="00D24CB8" w:rsidRPr="003673F2" w:rsidRDefault="00D24CB8" w:rsidP="000E456F">
            <w:pPr>
              <w:jc w:val="center"/>
              <w:rPr>
                <w:rFonts w:cs="Times New Roman"/>
                <w:sz w:val="20"/>
                <w:szCs w:val="20"/>
              </w:rPr>
            </w:pPr>
            <w:r w:rsidRPr="003673F2">
              <w:rPr>
                <w:rFonts w:cs="Times New Roman"/>
                <w:sz w:val="20"/>
                <w:szCs w:val="20"/>
              </w:rPr>
              <w:t>17.50</w:t>
            </w:r>
          </w:p>
          <w:p w14:paraId="5B2B6E29" w14:textId="77777777" w:rsidR="00D24CB8" w:rsidRPr="003673F2" w:rsidRDefault="00D24CB8" w:rsidP="000E456F">
            <w:pPr>
              <w:jc w:val="center"/>
              <w:rPr>
                <w:rFonts w:cs="Times New Roman"/>
                <w:sz w:val="20"/>
                <w:szCs w:val="20"/>
              </w:rPr>
            </w:pPr>
            <w:r w:rsidRPr="003673F2">
              <w:rPr>
                <w:rFonts w:cs="Times New Roman"/>
                <w:sz w:val="20"/>
                <w:szCs w:val="20"/>
              </w:rPr>
              <w:t xml:space="preserve">±2.34 </w:t>
            </w:r>
          </w:p>
          <w:p w14:paraId="2C2E07EB"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170" w:type="dxa"/>
          </w:tcPr>
          <w:p w14:paraId="7CF280DC" w14:textId="77777777" w:rsidR="00D24CB8" w:rsidRPr="003673F2" w:rsidRDefault="00D24CB8" w:rsidP="000E456F">
            <w:pPr>
              <w:jc w:val="center"/>
              <w:rPr>
                <w:rFonts w:cs="Times New Roman"/>
                <w:sz w:val="20"/>
                <w:szCs w:val="20"/>
              </w:rPr>
            </w:pPr>
            <w:r w:rsidRPr="003673F2">
              <w:rPr>
                <w:rFonts w:cs="Times New Roman"/>
                <w:sz w:val="20"/>
                <w:szCs w:val="20"/>
              </w:rPr>
              <w:t>4.84</w:t>
            </w:r>
          </w:p>
          <w:p w14:paraId="7E46647D" w14:textId="77777777" w:rsidR="00D24CB8" w:rsidRPr="003673F2" w:rsidRDefault="00D24CB8" w:rsidP="000E456F">
            <w:pPr>
              <w:jc w:val="center"/>
              <w:rPr>
                <w:rFonts w:cs="Times New Roman"/>
                <w:sz w:val="20"/>
                <w:szCs w:val="20"/>
              </w:rPr>
            </w:pPr>
            <w:r w:rsidRPr="003673F2">
              <w:rPr>
                <w:rFonts w:cs="Times New Roman"/>
                <w:sz w:val="20"/>
                <w:szCs w:val="20"/>
              </w:rPr>
              <w:t xml:space="preserve">±1.08 </w:t>
            </w:r>
          </w:p>
          <w:p w14:paraId="6D8A1741"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1080" w:type="dxa"/>
          </w:tcPr>
          <w:p w14:paraId="65AAFE97" w14:textId="77777777" w:rsidR="00D24CB8" w:rsidRPr="003673F2" w:rsidRDefault="00D24CB8" w:rsidP="000E456F">
            <w:pPr>
              <w:jc w:val="center"/>
              <w:rPr>
                <w:rFonts w:cs="Times New Roman"/>
                <w:sz w:val="20"/>
                <w:szCs w:val="20"/>
              </w:rPr>
            </w:pPr>
            <w:r w:rsidRPr="003673F2">
              <w:rPr>
                <w:rFonts w:cs="Times New Roman"/>
                <w:sz w:val="20"/>
                <w:szCs w:val="20"/>
              </w:rPr>
              <w:t>522.53</w:t>
            </w:r>
          </w:p>
          <w:p w14:paraId="6BF5C8EF" w14:textId="77777777" w:rsidR="00D24CB8" w:rsidRPr="003673F2" w:rsidRDefault="00D24CB8" w:rsidP="000E456F">
            <w:pPr>
              <w:jc w:val="center"/>
              <w:rPr>
                <w:rFonts w:cs="Times New Roman"/>
                <w:sz w:val="20"/>
                <w:szCs w:val="20"/>
              </w:rPr>
            </w:pPr>
            <w:r w:rsidRPr="003673F2">
              <w:rPr>
                <w:rFonts w:cs="Times New Roman"/>
                <w:sz w:val="20"/>
                <w:szCs w:val="20"/>
              </w:rPr>
              <w:t>±125.65</w:t>
            </w:r>
          </w:p>
          <w:p w14:paraId="4F2A701C"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c>
          <w:tcPr>
            <w:tcW w:w="905" w:type="dxa"/>
          </w:tcPr>
          <w:p w14:paraId="2A1BC29B" w14:textId="77777777" w:rsidR="00D24CB8" w:rsidRPr="003673F2" w:rsidRDefault="00D24CB8" w:rsidP="000E456F">
            <w:pPr>
              <w:jc w:val="center"/>
              <w:rPr>
                <w:rFonts w:cs="Times New Roman"/>
                <w:sz w:val="20"/>
                <w:szCs w:val="20"/>
              </w:rPr>
            </w:pPr>
            <w:r w:rsidRPr="003673F2">
              <w:rPr>
                <w:rFonts w:cs="Times New Roman"/>
                <w:sz w:val="20"/>
                <w:szCs w:val="20"/>
              </w:rPr>
              <w:t>8.45</w:t>
            </w:r>
          </w:p>
          <w:p w14:paraId="06058563" w14:textId="77777777" w:rsidR="00D24CB8" w:rsidRPr="003673F2" w:rsidRDefault="00D24CB8" w:rsidP="000E456F">
            <w:pPr>
              <w:jc w:val="center"/>
              <w:rPr>
                <w:rFonts w:cs="Times New Roman"/>
                <w:sz w:val="20"/>
                <w:szCs w:val="20"/>
              </w:rPr>
            </w:pPr>
            <w:r w:rsidRPr="003673F2">
              <w:rPr>
                <w:rFonts w:cs="Times New Roman"/>
                <w:sz w:val="20"/>
                <w:szCs w:val="20"/>
              </w:rPr>
              <w:t xml:space="preserve">±0.89 </w:t>
            </w:r>
          </w:p>
          <w:p w14:paraId="1CDAC89C" w14:textId="77777777" w:rsidR="00D24CB8" w:rsidRPr="003673F2" w:rsidRDefault="00D24CB8" w:rsidP="000E456F">
            <w:pPr>
              <w:jc w:val="center"/>
              <w:rPr>
                <w:rFonts w:cs="Times New Roman"/>
                <w:sz w:val="20"/>
                <w:szCs w:val="20"/>
              </w:rPr>
            </w:pPr>
            <w:r w:rsidRPr="003673F2">
              <w:rPr>
                <w:rFonts w:cs="Times New Roman"/>
                <w:i/>
                <w:iCs/>
                <w:sz w:val="20"/>
                <w:szCs w:val="20"/>
              </w:rPr>
              <w:t>a</w:t>
            </w:r>
          </w:p>
        </w:tc>
      </w:tr>
      <w:tr w:rsidR="00D24CB8" w:rsidRPr="003673F2" w14:paraId="2F25F629" w14:textId="77777777" w:rsidTr="000E456F">
        <w:trPr>
          <w:trHeight w:val="864"/>
        </w:trPr>
        <w:tc>
          <w:tcPr>
            <w:tcW w:w="1418" w:type="dxa"/>
          </w:tcPr>
          <w:p w14:paraId="3AC80A9F" w14:textId="77777777" w:rsidR="00D24CB8" w:rsidRPr="003673F2" w:rsidRDefault="00D24CB8" w:rsidP="000E456F">
            <w:pPr>
              <w:jc w:val="center"/>
              <w:rPr>
                <w:rFonts w:cs="Times New Roman"/>
                <w:sz w:val="20"/>
                <w:szCs w:val="20"/>
              </w:rPr>
            </w:pPr>
            <w:r w:rsidRPr="003673F2">
              <w:rPr>
                <w:rFonts w:cs="Times New Roman"/>
                <w:sz w:val="20"/>
                <w:szCs w:val="20"/>
              </w:rPr>
              <w:t xml:space="preserve">Forest </w:t>
            </w:r>
          </w:p>
          <w:p w14:paraId="274C378D" w14:textId="77777777" w:rsidR="00D24CB8" w:rsidRPr="003673F2" w:rsidRDefault="00D24CB8" w:rsidP="000E456F">
            <w:pPr>
              <w:jc w:val="center"/>
              <w:rPr>
                <w:rFonts w:cs="Times New Roman"/>
                <w:sz w:val="20"/>
                <w:szCs w:val="20"/>
              </w:rPr>
            </w:pPr>
            <w:r w:rsidRPr="003673F2">
              <w:rPr>
                <w:rFonts w:cs="Times New Roman"/>
                <w:sz w:val="20"/>
                <w:szCs w:val="20"/>
              </w:rPr>
              <w:t>Reference</w:t>
            </w:r>
          </w:p>
        </w:tc>
        <w:tc>
          <w:tcPr>
            <w:tcW w:w="243" w:type="dxa"/>
          </w:tcPr>
          <w:p w14:paraId="31FBE222" w14:textId="77777777" w:rsidR="00D24CB8" w:rsidRPr="003673F2" w:rsidRDefault="00D24CB8" w:rsidP="000E456F">
            <w:pPr>
              <w:jc w:val="center"/>
              <w:rPr>
                <w:rFonts w:cs="Times New Roman"/>
                <w:sz w:val="20"/>
                <w:szCs w:val="20"/>
              </w:rPr>
            </w:pPr>
            <w:r w:rsidRPr="003673F2">
              <w:rPr>
                <w:rFonts w:cs="Times New Roman"/>
                <w:sz w:val="20"/>
                <w:szCs w:val="20"/>
              </w:rPr>
              <w:t>4</w:t>
            </w:r>
          </w:p>
        </w:tc>
        <w:tc>
          <w:tcPr>
            <w:tcW w:w="854" w:type="dxa"/>
          </w:tcPr>
          <w:p w14:paraId="271EF7E3" w14:textId="77777777" w:rsidR="00D24CB8" w:rsidRPr="003673F2" w:rsidRDefault="00D24CB8" w:rsidP="000E456F">
            <w:pPr>
              <w:jc w:val="center"/>
              <w:rPr>
                <w:rFonts w:cs="Times New Roman"/>
                <w:sz w:val="20"/>
                <w:szCs w:val="20"/>
              </w:rPr>
            </w:pPr>
            <w:r w:rsidRPr="003673F2">
              <w:rPr>
                <w:rFonts w:cs="Times New Roman"/>
                <w:sz w:val="20"/>
                <w:szCs w:val="20"/>
              </w:rPr>
              <w:t>4.44</w:t>
            </w:r>
          </w:p>
          <w:p w14:paraId="6A188885" w14:textId="77777777" w:rsidR="00D24CB8" w:rsidRPr="003673F2" w:rsidRDefault="00D24CB8" w:rsidP="000E456F">
            <w:pPr>
              <w:jc w:val="center"/>
              <w:rPr>
                <w:rFonts w:cs="Times New Roman"/>
                <w:sz w:val="20"/>
                <w:szCs w:val="20"/>
              </w:rPr>
            </w:pPr>
            <w:r w:rsidRPr="003673F2">
              <w:rPr>
                <w:rFonts w:cs="Times New Roman"/>
                <w:sz w:val="20"/>
                <w:szCs w:val="20"/>
              </w:rPr>
              <w:t xml:space="preserve">±0.11 </w:t>
            </w:r>
          </w:p>
          <w:p w14:paraId="4A3A33FA" w14:textId="77777777" w:rsidR="00D24CB8" w:rsidRPr="003673F2" w:rsidRDefault="00D24CB8" w:rsidP="000E456F">
            <w:pPr>
              <w:jc w:val="center"/>
              <w:rPr>
                <w:rFonts w:cs="Times New Roman"/>
                <w:i/>
                <w:sz w:val="20"/>
                <w:szCs w:val="20"/>
              </w:rPr>
            </w:pPr>
            <w:r w:rsidRPr="003673F2">
              <w:rPr>
                <w:rFonts w:cs="Times New Roman"/>
                <w:i/>
                <w:sz w:val="20"/>
                <w:szCs w:val="20"/>
              </w:rPr>
              <w:t>b</w:t>
            </w:r>
          </w:p>
        </w:tc>
        <w:tc>
          <w:tcPr>
            <w:tcW w:w="990" w:type="dxa"/>
          </w:tcPr>
          <w:p w14:paraId="35E8D99C" w14:textId="77777777" w:rsidR="00D24CB8" w:rsidRPr="003673F2" w:rsidRDefault="00D24CB8" w:rsidP="000E456F">
            <w:pPr>
              <w:jc w:val="center"/>
              <w:rPr>
                <w:rFonts w:cs="Times New Roman"/>
                <w:sz w:val="20"/>
                <w:szCs w:val="20"/>
              </w:rPr>
            </w:pPr>
            <w:r w:rsidRPr="003673F2">
              <w:rPr>
                <w:rFonts w:cs="Times New Roman"/>
                <w:sz w:val="20"/>
                <w:szCs w:val="20"/>
              </w:rPr>
              <w:t>1.14</w:t>
            </w:r>
          </w:p>
          <w:p w14:paraId="40F0FCB4" w14:textId="77777777" w:rsidR="00D24CB8" w:rsidRPr="003673F2" w:rsidRDefault="00D24CB8" w:rsidP="000E456F">
            <w:pPr>
              <w:jc w:val="center"/>
              <w:rPr>
                <w:rFonts w:cs="Times New Roman"/>
                <w:sz w:val="20"/>
                <w:szCs w:val="20"/>
              </w:rPr>
            </w:pPr>
            <w:r w:rsidRPr="003673F2">
              <w:rPr>
                <w:rFonts w:cs="Times New Roman"/>
                <w:sz w:val="20"/>
                <w:szCs w:val="20"/>
              </w:rPr>
              <w:t xml:space="preserve">±0.05 </w:t>
            </w:r>
          </w:p>
          <w:p w14:paraId="781B66B8" w14:textId="77777777" w:rsidR="00D24CB8" w:rsidRPr="003673F2" w:rsidRDefault="00D24CB8" w:rsidP="000E456F">
            <w:pPr>
              <w:jc w:val="center"/>
              <w:rPr>
                <w:rFonts w:cs="Times New Roman"/>
                <w:i/>
                <w:sz w:val="20"/>
                <w:szCs w:val="20"/>
              </w:rPr>
            </w:pPr>
            <w:r w:rsidRPr="003673F2">
              <w:rPr>
                <w:rFonts w:cs="Times New Roman"/>
                <w:i/>
                <w:sz w:val="20"/>
                <w:szCs w:val="20"/>
              </w:rPr>
              <w:t>ab</w:t>
            </w:r>
          </w:p>
        </w:tc>
        <w:tc>
          <w:tcPr>
            <w:tcW w:w="990" w:type="dxa"/>
          </w:tcPr>
          <w:p w14:paraId="4E409F2C" w14:textId="77777777" w:rsidR="00D24CB8" w:rsidRPr="003673F2" w:rsidRDefault="00D24CB8" w:rsidP="000E456F">
            <w:pPr>
              <w:jc w:val="center"/>
              <w:rPr>
                <w:rFonts w:cs="Times New Roman"/>
                <w:sz w:val="20"/>
                <w:szCs w:val="20"/>
              </w:rPr>
            </w:pPr>
            <w:r w:rsidRPr="003673F2">
              <w:rPr>
                <w:rFonts w:cs="Times New Roman"/>
                <w:sz w:val="20"/>
                <w:szCs w:val="20"/>
              </w:rPr>
              <w:t>43.97</w:t>
            </w:r>
          </w:p>
          <w:p w14:paraId="20273E6B" w14:textId="77777777" w:rsidR="00D24CB8" w:rsidRPr="003673F2" w:rsidRDefault="00D24CB8" w:rsidP="000E456F">
            <w:pPr>
              <w:jc w:val="center"/>
              <w:rPr>
                <w:rFonts w:cs="Times New Roman"/>
                <w:sz w:val="20"/>
                <w:szCs w:val="20"/>
              </w:rPr>
            </w:pPr>
            <w:r w:rsidRPr="003673F2">
              <w:rPr>
                <w:rFonts w:cs="Times New Roman"/>
                <w:sz w:val="20"/>
                <w:szCs w:val="20"/>
              </w:rPr>
              <w:t xml:space="preserve">±5.81 </w:t>
            </w:r>
          </w:p>
          <w:p w14:paraId="1C9243C6" w14:textId="77777777" w:rsidR="00D24CB8" w:rsidRPr="003673F2" w:rsidRDefault="00D24CB8" w:rsidP="000E456F">
            <w:pPr>
              <w:jc w:val="center"/>
              <w:rPr>
                <w:rFonts w:cs="Times New Roman"/>
                <w:i/>
                <w:iCs/>
                <w:sz w:val="20"/>
                <w:szCs w:val="20"/>
              </w:rPr>
            </w:pPr>
            <w:r w:rsidRPr="003673F2">
              <w:rPr>
                <w:rFonts w:cs="Times New Roman"/>
                <w:i/>
                <w:iCs/>
                <w:sz w:val="20"/>
                <w:szCs w:val="20"/>
              </w:rPr>
              <w:t xml:space="preserve">a </w:t>
            </w:r>
          </w:p>
        </w:tc>
        <w:tc>
          <w:tcPr>
            <w:tcW w:w="900" w:type="dxa"/>
          </w:tcPr>
          <w:p w14:paraId="323EBF8C" w14:textId="77777777" w:rsidR="00D24CB8" w:rsidRPr="003673F2" w:rsidRDefault="00D24CB8" w:rsidP="000E456F">
            <w:pPr>
              <w:jc w:val="center"/>
              <w:rPr>
                <w:rFonts w:cs="Times New Roman"/>
                <w:sz w:val="20"/>
                <w:szCs w:val="20"/>
              </w:rPr>
            </w:pPr>
            <w:r w:rsidRPr="003673F2">
              <w:rPr>
                <w:rFonts w:cs="Times New Roman"/>
                <w:sz w:val="20"/>
                <w:szCs w:val="20"/>
              </w:rPr>
              <w:t>30.81</w:t>
            </w:r>
          </w:p>
          <w:p w14:paraId="2C4735AD" w14:textId="77777777" w:rsidR="00D24CB8" w:rsidRPr="003673F2" w:rsidRDefault="00D24CB8" w:rsidP="000E456F">
            <w:pPr>
              <w:jc w:val="center"/>
              <w:rPr>
                <w:rFonts w:cs="Times New Roman"/>
                <w:sz w:val="20"/>
                <w:szCs w:val="20"/>
              </w:rPr>
            </w:pPr>
            <w:r w:rsidRPr="003673F2">
              <w:rPr>
                <w:rFonts w:cs="Times New Roman"/>
                <w:sz w:val="20"/>
                <w:szCs w:val="20"/>
              </w:rPr>
              <w:t xml:space="preserve">±2.09 </w:t>
            </w:r>
          </w:p>
          <w:p w14:paraId="42E30331" w14:textId="77777777" w:rsidR="00D24CB8" w:rsidRPr="003673F2" w:rsidRDefault="00D24CB8" w:rsidP="000E456F">
            <w:pPr>
              <w:jc w:val="center"/>
              <w:rPr>
                <w:rFonts w:cs="Times New Roman"/>
                <w:sz w:val="20"/>
                <w:szCs w:val="20"/>
              </w:rPr>
            </w:pPr>
            <w:r w:rsidRPr="003673F2">
              <w:rPr>
                <w:rFonts w:cs="Times New Roman"/>
                <w:i/>
                <w:iCs/>
                <w:sz w:val="20"/>
                <w:szCs w:val="20"/>
              </w:rPr>
              <w:t xml:space="preserve">a </w:t>
            </w:r>
          </w:p>
        </w:tc>
        <w:tc>
          <w:tcPr>
            <w:tcW w:w="900" w:type="dxa"/>
          </w:tcPr>
          <w:p w14:paraId="19FE445F" w14:textId="77777777" w:rsidR="00D24CB8" w:rsidRPr="003673F2" w:rsidRDefault="00D24CB8" w:rsidP="000E456F">
            <w:pPr>
              <w:jc w:val="center"/>
              <w:rPr>
                <w:rFonts w:cs="Times New Roman"/>
                <w:sz w:val="20"/>
                <w:szCs w:val="20"/>
              </w:rPr>
            </w:pPr>
            <w:r w:rsidRPr="003673F2">
              <w:rPr>
                <w:rFonts w:cs="Times New Roman"/>
                <w:sz w:val="20"/>
                <w:szCs w:val="20"/>
              </w:rPr>
              <w:t>25.22</w:t>
            </w:r>
          </w:p>
          <w:p w14:paraId="4A91B49F" w14:textId="77777777" w:rsidR="00D24CB8" w:rsidRPr="003673F2" w:rsidRDefault="00D24CB8" w:rsidP="000E456F">
            <w:pPr>
              <w:jc w:val="center"/>
              <w:rPr>
                <w:rFonts w:cs="Times New Roman"/>
                <w:sz w:val="20"/>
                <w:szCs w:val="20"/>
              </w:rPr>
            </w:pPr>
            <w:r w:rsidRPr="003673F2">
              <w:rPr>
                <w:rFonts w:cs="Times New Roman"/>
                <w:sz w:val="20"/>
                <w:szCs w:val="20"/>
              </w:rPr>
              <w:t xml:space="preserve">±3.94 </w:t>
            </w:r>
          </w:p>
          <w:p w14:paraId="52CB15DF" w14:textId="77777777" w:rsidR="00D24CB8" w:rsidRPr="003673F2" w:rsidRDefault="00D24CB8" w:rsidP="000E456F">
            <w:pPr>
              <w:jc w:val="center"/>
              <w:rPr>
                <w:rFonts w:cs="Times New Roman"/>
                <w:sz w:val="20"/>
                <w:szCs w:val="20"/>
              </w:rPr>
            </w:pPr>
            <w:r w:rsidRPr="003673F2">
              <w:rPr>
                <w:rFonts w:cs="Times New Roman"/>
                <w:i/>
                <w:iCs/>
                <w:sz w:val="20"/>
                <w:szCs w:val="20"/>
              </w:rPr>
              <w:t xml:space="preserve">a </w:t>
            </w:r>
          </w:p>
        </w:tc>
        <w:tc>
          <w:tcPr>
            <w:tcW w:w="1170" w:type="dxa"/>
          </w:tcPr>
          <w:p w14:paraId="5412EB3F" w14:textId="77777777" w:rsidR="00D24CB8" w:rsidRPr="003673F2" w:rsidRDefault="00D24CB8" w:rsidP="000E456F">
            <w:pPr>
              <w:jc w:val="center"/>
              <w:rPr>
                <w:rFonts w:cs="Times New Roman"/>
                <w:sz w:val="20"/>
                <w:szCs w:val="20"/>
              </w:rPr>
            </w:pPr>
            <w:r w:rsidRPr="003673F2">
              <w:rPr>
                <w:rFonts w:cs="Times New Roman"/>
                <w:sz w:val="20"/>
                <w:szCs w:val="20"/>
              </w:rPr>
              <w:t>4.17</w:t>
            </w:r>
          </w:p>
          <w:p w14:paraId="74D7A48E" w14:textId="77777777" w:rsidR="00D24CB8" w:rsidRPr="003673F2" w:rsidRDefault="00D24CB8" w:rsidP="000E456F">
            <w:pPr>
              <w:jc w:val="center"/>
              <w:rPr>
                <w:rFonts w:cs="Times New Roman"/>
                <w:sz w:val="20"/>
                <w:szCs w:val="20"/>
              </w:rPr>
            </w:pPr>
            <w:r w:rsidRPr="003673F2">
              <w:rPr>
                <w:rFonts w:cs="Times New Roman"/>
                <w:sz w:val="20"/>
                <w:szCs w:val="20"/>
              </w:rPr>
              <w:t xml:space="preserve">±0.19 </w:t>
            </w:r>
          </w:p>
          <w:p w14:paraId="0FD0BF2B" w14:textId="77777777" w:rsidR="00D24CB8" w:rsidRPr="003673F2" w:rsidRDefault="00D24CB8" w:rsidP="000E456F">
            <w:pPr>
              <w:jc w:val="center"/>
              <w:rPr>
                <w:rFonts w:cs="Times New Roman"/>
                <w:sz w:val="20"/>
                <w:szCs w:val="20"/>
              </w:rPr>
            </w:pPr>
            <w:r w:rsidRPr="003673F2">
              <w:rPr>
                <w:rFonts w:cs="Times New Roman"/>
                <w:i/>
                <w:iCs/>
                <w:sz w:val="20"/>
                <w:szCs w:val="20"/>
              </w:rPr>
              <w:t xml:space="preserve">a </w:t>
            </w:r>
          </w:p>
        </w:tc>
        <w:tc>
          <w:tcPr>
            <w:tcW w:w="1080" w:type="dxa"/>
          </w:tcPr>
          <w:p w14:paraId="56429788" w14:textId="77777777" w:rsidR="00D24CB8" w:rsidRPr="003673F2" w:rsidRDefault="00D24CB8" w:rsidP="000E456F">
            <w:pPr>
              <w:jc w:val="center"/>
              <w:rPr>
                <w:rFonts w:cs="Times New Roman"/>
                <w:sz w:val="20"/>
                <w:szCs w:val="20"/>
              </w:rPr>
            </w:pPr>
            <w:r w:rsidRPr="003673F2">
              <w:rPr>
                <w:rFonts w:cs="Times New Roman"/>
                <w:sz w:val="20"/>
                <w:szCs w:val="20"/>
              </w:rPr>
              <w:t>322.65</w:t>
            </w:r>
          </w:p>
          <w:p w14:paraId="53BC1E1D" w14:textId="77777777" w:rsidR="00D24CB8" w:rsidRPr="003673F2" w:rsidRDefault="00D24CB8" w:rsidP="000E456F">
            <w:pPr>
              <w:jc w:val="center"/>
              <w:rPr>
                <w:rFonts w:cs="Times New Roman"/>
                <w:sz w:val="20"/>
                <w:szCs w:val="20"/>
              </w:rPr>
            </w:pPr>
            <w:r w:rsidRPr="003673F2">
              <w:rPr>
                <w:rFonts w:cs="Times New Roman"/>
                <w:sz w:val="20"/>
                <w:szCs w:val="20"/>
              </w:rPr>
              <w:t>±23.80</w:t>
            </w:r>
          </w:p>
          <w:p w14:paraId="72DC12FA" w14:textId="77777777" w:rsidR="00D24CB8" w:rsidRPr="003673F2" w:rsidRDefault="00D24CB8" w:rsidP="000E456F">
            <w:pPr>
              <w:jc w:val="center"/>
              <w:rPr>
                <w:rFonts w:cs="Times New Roman"/>
                <w:sz w:val="20"/>
                <w:szCs w:val="20"/>
              </w:rPr>
            </w:pPr>
            <w:r w:rsidRPr="003673F2">
              <w:rPr>
                <w:rFonts w:cs="Times New Roman"/>
                <w:i/>
                <w:iCs/>
                <w:sz w:val="20"/>
                <w:szCs w:val="20"/>
              </w:rPr>
              <w:t xml:space="preserve">a </w:t>
            </w:r>
          </w:p>
        </w:tc>
        <w:tc>
          <w:tcPr>
            <w:tcW w:w="905" w:type="dxa"/>
          </w:tcPr>
          <w:p w14:paraId="7FD0F5DB" w14:textId="77777777" w:rsidR="00D24CB8" w:rsidRPr="003673F2" w:rsidRDefault="00D24CB8" w:rsidP="000E456F">
            <w:pPr>
              <w:jc w:val="center"/>
              <w:rPr>
                <w:rFonts w:cs="Times New Roman"/>
                <w:sz w:val="20"/>
                <w:szCs w:val="20"/>
              </w:rPr>
            </w:pPr>
            <w:r w:rsidRPr="003673F2">
              <w:rPr>
                <w:rFonts w:cs="Times New Roman"/>
                <w:sz w:val="20"/>
                <w:szCs w:val="20"/>
              </w:rPr>
              <w:t>9.90</w:t>
            </w:r>
          </w:p>
          <w:p w14:paraId="0E74C846" w14:textId="77777777" w:rsidR="00D24CB8" w:rsidRPr="003673F2" w:rsidRDefault="00D24CB8" w:rsidP="000E456F">
            <w:pPr>
              <w:jc w:val="center"/>
              <w:rPr>
                <w:rFonts w:cs="Times New Roman"/>
                <w:sz w:val="20"/>
                <w:szCs w:val="20"/>
              </w:rPr>
            </w:pPr>
            <w:r w:rsidRPr="003673F2">
              <w:rPr>
                <w:rFonts w:cs="Times New Roman"/>
                <w:sz w:val="20"/>
                <w:szCs w:val="20"/>
              </w:rPr>
              <w:t xml:space="preserve">±1.63 </w:t>
            </w:r>
          </w:p>
          <w:p w14:paraId="3133E6B2" w14:textId="77777777" w:rsidR="00D24CB8" w:rsidRPr="003673F2" w:rsidRDefault="00D24CB8" w:rsidP="000E456F">
            <w:pPr>
              <w:jc w:val="center"/>
              <w:rPr>
                <w:rFonts w:cs="Times New Roman"/>
                <w:sz w:val="20"/>
                <w:szCs w:val="20"/>
              </w:rPr>
            </w:pPr>
            <w:r w:rsidRPr="003673F2">
              <w:rPr>
                <w:rFonts w:cs="Times New Roman"/>
                <w:i/>
                <w:iCs/>
                <w:sz w:val="20"/>
                <w:szCs w:val="20"/>
              </w:rPr>
              <w:t xml:space="preserve">a </w:t>
            </w:r>
          </w:p>
        </w:tc>
      </w:tr>
    </w:tbl>
    <w:p w14:paraId="65D25978" w14:textId="5E613EE9" w:rsidR="00D24CB8" w:rsidRPr="003673F2" w:rsidRDefault="00D24CB8">
      <w:pPr>
        <w:rPr>
          <w:rFonts w:cs="Times New Roman"/>
          <w:sz w:val="20"/>
          <w:szCs w:val="20"/>
        </w:rPr>
      </w:pPr>
    </w:p>
    <w:p w14:paraId="7D3D2C4F" w14:textId="26B8B0B8" w:rsidR="00670E04" w:rsidRPr="008A6717" w:rsidRDefault="00D24CB8" w:rsidP="000053D4">
      <w:pPr>
        <w:spacing w:line="480" w:lineRule="auto"/>
        <w:rPr>
          <w:rFonts w:cs="Times New Roman"/>
        </w:rPr>
      </w:pPr>
      <w:r w:rsidRPr="003673F2">
        <w:rPr>
          <w:rFonts w:cs="Times New Roman"/>
          <w:sz w:val="20"/>
          <w:szCs w:val="20"/>
        </w:rPr>
        <w:br w:type="page"/>
      </w:r>
      <w:r w:rsidR="00670E04" w:rsidRPr="008A6717">
        <w:rPr>
          <w:rFonts w:cs="Times New Roman"/>
        </w:rPr>
        <w:lastRenderedPageBreak/>
        <w:t>Table S4: Results of linear models assessing the relationships between soil physiochemical properties (% carbon, % nitrogen and C</w:t>
      </w:r>
      <w:proofErr w:type="gramStart"/>
      <w:r w:rsidR="00670E04" w:rsidRPr="008A6717">
        <w:rPr>
          <w:rFonts w:cs="Times New Roman"/>
        </w:rPr>
        <w:t>:N</w:t>
      </w:r>
      <w:proofErr w:type="gramEnd"/>
      <w:r w:rsidR="00670E04" w:rsidRPr="008A6717">
        <w:rPr>
          <w:rFonts w:cs="Times New Roman"/>
        </w:rPr>
        <w:t xml:space="preserve">) and relative abundance of the bacterial phylum </w:t>
      </w:r>
      <w:proofErr w:type="spellStart"/>
      <w:r w:rsidR="00670E04" w:rsidRPr="008A6717">
        <w:rPr>
          <w:rFonts w:cs="Times New Roman"/>
          <w:i/>
          <w:iCs/>
        </w:rPr>
        <w:t>Firmicutes</w:t>
      </w:r>
      <w:proofErr w:type="spellEnd"/>
      <w:r w:rsidR="00670E04" w:rsidRPr="008A6717">
        <w:rPr>
          <w:rFonts w:cs="Times New Roman"/>
        </w:rPr>
        <w:t xml:space="preserve"> for agriculture history lawns and reference sites and forest history lawns and reference sites.</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122"/>
        <w:gridCol w:w="51"/>
        <w:gridCol w:w="1707"/>
        <w:gridCol w:w="1155"/>
        <w:gridCol w:w="47"/>
        <w:gridCol w:w="2308"/>
      </w:tblGrid>
      <w:tr w:rsidR="000053D4" w:rsidRPr="008A6717" w14:paraId="7334A7E6" w14:textId="77777777" w:rsidTr="000053D4">
        <w:trPr>
          <w:trHeight w:val="333"/>
        </w:trPr>
        <w:tc>
          <w:tcPr>
            <w:tcW w:w="2430" w:type="dxa"/>
          </w:tcPr>
          <w:p w14:paraId="2ED9D9CC" w14:textId="77777777" w:rsidR="00670E04" w:rsidRPr="003673F2" w:rsidRDefault="00670E04" w:rsidP="000E456F">
            <w:pPr>
              <w:jc w:val="center"/>
              <w:rPr>
                <w:rFonts w:cs="Times New Roman"/>
                <w:b/>
                <w:sz w:val="20"/>
                <w:szCs w:val="20"/>
              </w:rPr>
            </w:pPr>
          </w:p>
          <w:p w14:paraId="768544B1" w14:textId="77777777" w:rsidR="00670E04" w:rsidRPr="003673F2" w:rsidRDefault="00670E04" w:rsidP="000E456F">
            <w:pPr>
              <w:jc w:val="center"/>
              <w:rPr>
                <w:rFonts w:cs="Times New Roman"/>
                <w:b/>
                <w:sz w:val="20"/>
                <w:szCs w:val="20"/>
              </w:rPr>
            </w:pPr>
            <w:r w:rsidRPr="003673F2">
              <w:rPr>
                <w:rFonts w:cs="Times New Roman"/>
                <w:b/>
                <w:sz w:val="20"/>
                <w:szCs w:val="20"/>
              </w:rPr>
              <w:t xml:space="preserve">Relative </w:t>
            </w:r>
          </w:p>
          <w:p w14:paraId="71A9357B" w14:textId="77777777" w:rsidR="00670E04" w:rsidRPr="003673F2" w:rsidRDefault="00670E04" w:rsidP="000E456F">
            <w:pPr>
              <w:jc w:val="center"/>
              <w:rPr>
                <w:rFonts w:cs="Times New Roman"/>
                <w:b/>
                <w:sz w:val="20"/>
                <w:szCs w:val="20"/>
              </w:rPr>
            </w:pPr>
            <w:proofErr w:type="gramStart"/>
            <w:r w:rsidRPr="003673F2">
              <w:rPr>
                <w:rFonts w:cs="Times New Roman"/>
                <w:b/>
                <w:sz w:val="20"/>
                <w:szCs w:val="20"/>
              </w:rPr>
              <w:t>abundance</w:t>
            </w:r>
            <w:proofErr w:type="gramEnd"/>
            <w:r w:rsidRPr="003673F2">
              <w:rPr>
                <w:rFonts w:cs="Times New Roman"/>
                <w:b/>
                <w:sz w:val="20"/>
                <w:szCs w:val="20"/>
              </w:rPr>
              <w:t xml:space="preserve"> (%)</w:t>
            </w:r>
          </w:p>
        </w:tc>
        <w:tc>
          <w:tcPr>
            <w:tcW w:w="2880" w:type="dxa"/>
            <w:gridSpan w:val="3"/>
            <w:tcBorders>
              <w:right w:val="single" w:sz="4" w:space="0" w:color="auto"/>
            </w:tcBorders>
          </w:tcPr>
          <w:p w14:paraId="0375A134" w14:textId="77777777" w:rsidR="00670E04" w:rsidRPr="003673F2" w:rsidRDefault="00670E04" w:rsidP="000E456F">
            <w:pPr>
              <w:jc w:val="center"/>
              <w:rPr>
                <w:rFonts w:cs="Times New Roman"/>
                <w:b/>
                <w:sz w:val="20"/>
                <w:szCs w:val="20"/>
              </w:rPr>
            </w:pPr>
            <w:r w:rsidRPr="003673F2">
              <w:rPr>
                <w:rFonts w:cs="Times New Roman"/>
                <w:b/>
                <w:sz w:val="20"/>
                <w:szCs w:val="20"/>
              </w:rPr>
              <w:t>Agriculture history lawns and reference sites</w:t>
            </w:r>
          </w:p>
        </w:tc>
        <w:tc>
          <w:tcPr>
            <w:tcW w:w="3510" w:type="dxa"/>
            <w:gridSpan w:val="3"/>
            <w:tcBorders>
              <w:left w:val="single" w:sz="4" w:space="0" w:color="auto"/>
            </w:tcBorders>
          </w:tcPr>
          <w:p w14:paraId="52B6028F" w14:textId="77777777" w:rsidR="00670E04" w:rsidRPr="003673F2" w:rsidRDefault="00670E04" w:rsidP="000E456F">
            <w:pPr>
              <w:jc w:val="center"/>
              <w:rPr>
                <w:rFonts w:cs="Times New Roman"/>
                <w:b/>
                <w:sz w:val="20"/>
                <w:szCs w:val="20"/>
              </w:rPr>
            </w:pPr>
            <w:r w:rsidRPr="003673F2">
              <w:rPr>
                <w:rFonts w:cs="Times New Roman"/>
                <w:b/>
                <w:sz w:val="20"/>
                <w:szCs w:val="20"/>
              </w:rPr>
              <w:t xml:space="preserve">Forest history lawns </w:t>
            </w:r>
          </w:p>
          <w:p w14:paraId="2B8D0A68" w14:textId="77777777" w:rsidR="00670E04" w:rsidRPr="003673F2" w:rsidRDefault="00670E04" w:rsidP="000E456F">
            <w:pPr>
              <w:jc w:val="center"/>
              <w:rPr>
                <w:rFonts w:cs="Times New Roman"/>
                <w:b/>
                <w:sz w:val="20"/>
                <w:szCs w:val="20"/>
              </w:rPr>
            </w:pPr>
            <w:r w:rsidRPr="003673F2">
              <w:rPr>
                <w:rFonts w:cs="Times New Roman"/>
                <w:b/>
                <w:sz w:val="20"/>
                <w:szCs w:val="20"/>
              </w:rPr>
              <w:t>and reference sites</w:t>
            </w:r>
          </w:p>
          <w:p w14:paraId="5CD5052E" w14:textId="77777777" w:rsidR="00670E04" w:rsidRPr="003673F2" w:rsidRDefault="00670E04" w:rsidP="000E456F">
            <w:pPr>
              <w:jc w:val="center"/>
              <w:rPr>
                <w:rFonts w:cs="Times New Roman"/>
                <w:b/>
                <w:sz w:val="20"/>
                <w:szCs w:val="20"/>
              </w:rPr>
            </w:pPr>
          </w:p>
        </w:tc>
      </w:tr>
      <w:tr w:rsidR="000053D4" w:rsidRPr="008A6717" w14:paraId="355E3A5D" w14:textId="77777777" w:rsidTr="000053D4">
        <w:trPr>
          <w:trHeight w:val="333"/>
        </w:trPr>
        <w:tc>
          <w:tcPr>
            <w:tcW w:w="2430" w:type="dxa"/>
            <w:tcBorders>
              <w:bottom w:val="single" w:sz="4" w:space="0" w:color="auto"/>
            </w:tcBorders>
          </w:tcPr>
          <w:p w14:paraId="461A1BDD" w14:textId="77777777" w:rsidR="00670E04" w:rsidRPr="003673F2" w:rsidRDefault="00670E04" w:rsidP="000E456F">
            <w:pPr>
              <w:jc w:val="center"/>
              <w:rPr>
                <w:rFonts w:cs="Times New Roman"/>
                <w:b/>
                <w:sz w:val="20"/>
                <w:szCs w:val="20"/>
              </w:rPr>
            </w:pPr>
          </w:p>
        </w:tc>
        <w:tc>
          <w:tcPr>
            <w:tcW w:w="1122" w:type="dxa"/>
            <w:tcBorders>
              <w:bottom w:val="single" w:sz="4" w:space="0" w:color="auto"/>
            </w:tcBorders>
          </w:tcPr>
          <w:p w14:paraId="72ABCA1E" w14:textId="77777777" w:rsidR="00670E04" w:rsidRPr="003673F2" w:rsidRDefault="00670E04" w:rsidP="000E456F">
            <w:pPr>
              <w:jc w:val="center"/>
              <w:rPr>
                <w:rFonts w:cs="Times New Roman"/>
                <w:b/>
                <w:sz w:val="20"/>
                <w:szCs w:val="20"/>
              </w:rPr>
            </w:pPr>
            <w:r w:rsidRPr="003673F2">
              <w:rPr>
                <w:rFonts w:cs="Times New Roman"/>
                <w:b/>
                <w:sz w:val="20"/>
                <w:szCs w:val="20"/>
              </w:rPr>
              <w:t>F value</w:t>
            </w:r>
          </w:p>
        </w:tc>
        <w:tc>
          <w:tcPr>
            <w:tcW w:w="1758" w:type="dxa"/>
            <w:gridSpan w:val="2"/>
            <w:tcBorders>
              <w:bottom w:val="single" w:sz="4" w:space="0" w:color="auto"/>
              <w:right w:val="single" w:sz="4" w:space="0" w:color="auto"/>
            </w:tcBorders>
          </w:tcPr>
          <w:p w14:paraId="4375E320" w14:textId="77777777" w:rsidR="00670E04" w:rsidRPr="003673F2" w:rsidRDefault="00670E04" w:rsidP="000E456F">
            <w:pPr>
              <w:jc w:val="center"/>
              <w:rPr>
                <w:rFonts w:cs="Times New Roman"/>
                <w:b/>
                <w:sz w:val="20"/>
                <w:szCs w:val="20"/>
              </w:rPr>
            </w:pPr>
            <w:r w:rsidRPr="003673F2">
              <w:rPr>
                <w:rFonts w:cs="Times New Roman"/>
                <w:b/>
                <w:sz w:val="20"/>
                <w:szCs w:val="20"/>
              </w:rPr>
              <w:t>p-value</w:t>
            </w:r>
          </w:p>
        </w:tc>
        <w:tc>
          <w:tcPr>
            <w:tcW w:w="1202" w:type="dxa"/>
            <w:gridSpan w:val="2"/>
            <w:tcBorders>
              <w:left w:val="single" w:sz="4" w:space="0" w:color="auto"/>
              <w:bottom w:val="single" w:sz="4" w:space="0" w:color="auto"/>
            </w:tcBorders>
          </w:tcPr>
          <w:p w14:paraId="1C9710C7" w14:textId="77777777" w:rsidR="00670E04" w:rsidRPr="003673F2" w:rsidRDefault="00670E04" w:rsidP="000E456F">
            <w:pPr>
              <w:jc w:val="center"/>
              <w:rPr>
                <w:rFonts w:cs="Times New Roman"/>
                <w:b/>
                <w:sz w:val="20"/>
                <w:szCs w:val="20"/>
              </w:rPr>
            </w:pPr>
            <w:r w:rsidRPr="003673F2">
              <w:rPr>
                <w:rFonts w:cs="Times New Roman"/>
                <w:b/>
                <w:sz w:val="20"/>
                <w:szCs w:val="20"/>
              </w:rPr>
              <w:t>F value</w:t>
            </w:r>
          </w:p>
        </w:tc>
        <w:tc>
          <w:tcPr>
            <w:tcW w:w="2308" w:type="dxa"/>
            <w:tcBorders>
              <w:bottom w:val="single" w:sz="4" w:space="0" w:color="auto"/>
            </w:tcBorders>
          </w:tcPr>
          <w:p w14:paraId="6A6B6713" w14:textId="77777777" w:rsidR="00670E04" w:rsidRPr="003673F2" w:rsidRDefault="00670E04" w:rsidP="000E456F">
            <w:pPr>
              <w:jc w:val="center"/>
              <w:rPr>
                <w:rFonts w:cs="Times New Roman"/>
                <w:b/>
                <w:sz w:val="20"/>
                <w:szCs w:val="20"/>
              </w:rPr>
            </w:pPr>
            <w:r w:rsidRPr="003673F2">
              <w:rPr>
                <w:rFonts w:cs="Times New Roman"/>
                <w:b/>
                <w:sz w:val="20"/>
                <w:szCs w:val="20"/>
              </w:rPr>
              <w:t>p-value</w:t>
            </w:r>
          </w:p>
        </w:tc>
      </w:tr>
      <w:tr w:rsidR="000053D4" w:rsidRPr="008A6717" w14:paraId="5AE647A4" w14:textId="77777777" w:rsidTr="000053D4">
        <w:trPr>
          <w:trHeight w:val="332"/>
        </w:trPr>
        <w:tc>
          <w:tcPr>
            <w:tcW w:w="2430" w:type="dxa"/>
            <w:tcBorders>
              <w:top w:val="single" w:sz="4" w:space="0" w:color="auto"/>
            </w:tcBorders>
          </w:tcPr>
          <w:p w14:paraId="7AF1E24A" w14:textId="77777777" w:rsidR="00670E04" w:rsidRPr="003673F2" w:rsidRDefault="00670E04" w:rsidP="000E456F">
            <w:pPr>
              <w:jc w:val="center"/>
              <w:rPr>
                <w:rFonts w:cs="Times New Roman"/>
                <w:b/>
                <w:sz w:val="20"/>
                <w:szCs w:val="20"/>
              </w:rPr>
            </w:pPr>
          </w:p>
        </w:tc>
        <w:tc>
          <w:tcPr>
            <w:tcW w:w="2880" w:type="dxa"/>
            <w:gridSpan w:val="3"/>
            <w:tcBorders>
              <w:top w:val="single" w:sz="4" w:space="0" w:color="auto"/>
              <w:right w:val="single" w:sz="4" w:space="0" w:color="auto"/>
            </w:tcBorders>
          </w:tcPr>
          <w:p w14:paraId="2C832F4A" w14:textId="77777777" w:rsidR="00670E04" w:rsidRPr="003673F2" w:rsidRDefault="00670E04" w:rsidP="000E456F">
            <w:pPr>
              <w:jc w:val="center"/>
              <w:rPr>
                <w:rFonts w:cs="Times New Roman"/>
                <w:b/>
                <w:sz w:val="20"/>
                <w:szCs w:val="20"/>
              </w:rPr>
            </w:pPr>
            <w:r w:rsidRPr="003673F2">
              <w:rPr>
                <w:rFonts w:cs="Times New Roman"/>
                <w:b/>
                <w:sz w:val="20"/>
                <w:szCs w:val="20"/>
              </w:rPr>
              <w:t>% carbon</w:t>
            </w:r>
          </w:p>
        </w:tc>
        <w:tc>
          <w:tcPr>
            <w:tcW w:w="3510" w:type="dxa"/>
            <w:gridSpan w:val="3"/>
            <w:tcBorders>
              <w:top w:val="single" w:sz="4" w:space="0" w:color="auto"/>
              <w:left w:val="single" w:sz="4" w:space="0" w:color="auto"/>
            </w:tcBorders>
          </w:tcPr>
          <w:p w14:paraId="3FB9EDD8" w14:textId="77777777" w:rsidR="00670E04" w:rsidRPr="003673F2" w:rsidRDefault="00670E04" w:rsidP="000E456F">
            <w:pPr>
              <w:jc w:val="center"/>
              <w:rPr>
                <w:rFonts w:cs="Times New Roman"/>
                <w:b/>
                <w:sz w:val="20"/>
                <w:szCs w:val="20"/>
              </w:rPr>
            </w:pPr>
            <w:r w:rsidRPr="003673F2">
              <w:rPr>
                <w:rFonts w:cs="Times New Roman"/>
                <w:b/>
                <w:sz w:val="20"/>
                <w:szCs w:val="20"/>
              </w:rPr>
              <w:t>% carbon</w:t>
            </w:r>
          </w:p>
        </w:tc>
      </w:tr>
      <w:tr w:rsidR="000053D4" w:rsidRPr="008A6717" w14:paraId="7C25C32F" w14:textId="77777777" w:rsidTr="000053D4">
        <w:tc>
          <w:tcPr>
            <w:tcW w:w="2430" w:type="dxa"/>
            <w:vMerge w:val="restart"/>
          </w:tcPr>
          <w:p w14:paraId="4F57460E" w14:textId="77777777" w:rsidR="00670E04" w:rsidRPr="003673F2" w:rsidRDefault="00670E04" w:rsidP="000E456F">
            <w:pPr>
              <w:jc w:val="center"/>
              <w:rPr>
                <w:rFonts w:cs="Times New Roman"/>
                <w:i/>
                <w:iCs/>
                <w:sz w:val="20"/>
                <w:szCs w:val="20"/>
              </w:rPr>
            </w:pPr>
            <w:proofErr w:type="spellStart"/>
            <w:r w:rsidRPr="003673F2">
              <w:rPr>
                <w:rFonts w:cs="Times New Roman"/>
                <w:i/>
                <w:iCs/>
                <w:sz w:val="20"/>
                <w:szCs w:val="20"/>
              </w:rPr>
              <w:t>Firmicutes</w:t>
            </w:r>
            <w:proofErr w:type="spellEnd"/>
          </w:p>
          <w:p w14:paraId="62275B01" w14:textId="77777777" w:rsidR="00670E04" w:rsidRPr="003673F2" w:rsidRDefault="00670E04" w:rsidP="000E456F">
            <w:pPr>
              <w:jc w:val="center"/>
              <w:rPr>
                <w:rFonts w:cs="Times New Roman"/>
                <w:sz w:val="20"/>
                <w:szCs w:val="20"/>
              </w:rPr>
            </w:pPr>
          </w:p>
        </w:tc>
        <w:tc>
          <w:tcPr>
            <w:tcW w:w="1173" w:type="dxa"/>
            <w:gridSpan w:val="2"/>
          </w:tcPr>
          <w:p w14:paraId="1ADB1FFD" w14:textId="77777777" w:rsidR="00670E04" w:rsidRPr="003673F2" w:rsidRDefault="00670E04" w:rsidP="000E456F">
            <w:pPr>
              <w:jc w:val="center"/>
              <w:rPr>
                <w:rFonts w:cs="Times New Roman"/>
                <w:iCs/>
                <w:sz w:val="20"/>
                <w:szCs w:val="20"/>
              </w:rPr>
            </w:pPr>
            <w:r w:rsidRPr="003673F2">
              <w:rPr>
                <w:rFonts w:cs="Times New Roman"/>
                <w:iCs/>
                <w:sz w:val="20"/>
                <w:szCs w:val="20"/>
              </w:rPr>
              <w:t>F</w:t>
            </w:r>
            <w:r w:rsidRPr="003673F2">
              <w:rPr>
                <w:rFonts w:cs="Times New Roman"/>
                <w:iCs/>
                <w:sz w:val="20"/>
                <w:szCs w:val="20"/>
                <w:vertAlign w:val="subscript"/>
              </w:rPr>
              <w:t xml:space="preserve">1,13 </w:t>
            </w:r>
            <w:r w:rsidRPr="003673F2">
              <w:rPr>
                <w:rFonts w:cs="Times New Roman"/>
                <w:iCs/>
                <w:sz w:val="20"/>
                <w:szCs w:val="20"/>
              </w:rPr>
              <w:t>= 0.067</w:t>
            </w:r>
          </w:p>
        </w:tc>
        <w:tc>
          <w:tcPr>
            <w:tcW w:w="1707" w:type="dxa"/>
            <w:tcBorders>
              <w:right w:val="single" w:sz="4" w:space="0" w:color="auto"/>
            </w:tcBorders>
          </w:tcPr>
          <w:p w14:paraId="6366F297" w14:textId="77777777" w:rsidR="00670E04" w:rsidRPr="003673F2" w:rsidRDefault="00670E04" w:rsidP="000E456F">
            <w:pPr>
              <w:jc w:val="center"/>
              <w:rPr>
                <w:rFonts w:cs="Times New Roman"/>
                <w:iCs/>
                <w:sz w:val="20"/>
                <w:szCs w:val="20"/>
              </w:rPr>
            </w:pPr>
            <w:r w:rsidRPr="003673F2">
              <w:rPr>
                <w:rFonts w:cs="Times New Roman"/>
                <w:iCs/>
                <w:sz w:val="20"/>
                <w:szCs w:val="20"/>
              </w:rPr>
              <w:t>0.80</w:t>
            </w:r>
          </w:p>
        </w:tc>
        <w:tc>
          <w:tcPr>
            <w:tcW w:w="1155" w:type="dxa"/>
            <w:tcBorders>
              <w:left w:val="single" w:sz="4" w:space="0" w:color="auto"/>
            </w:tcBorders>
          </w:tcPr>
          <w:p w14:paraId="7F758835" w14:textId="77777777" w:rsidR="00670E04" w:rsidRPr="003673F2" w:rsidRDefault="00670E04" w:rsidP="000E456F">
            <w:pPr>
              <w:jc w:val="center"/>
              <w:rPr>
                <w:rFonts w:cs="Times New Roman"/>
                <w:sz w:val="20"/>
                <w:szCs w:val="20"/>
              </w:rPr>
            </w:pPr>
            <w:r w:rsidRPr="003673F2">
              <w:rPr>
                <w:rFonts w:cs="Times New Roman"/>
                <w:iCs/>
                <w:sz w:val="20"/>
                <w:szCs w:val="20"/>
              </w:rPr>
              <w:t>F</w:t>
            </w:r>
            <w:r w:rsidRPr="003673F2">
              <w:rPr>
                <w:rFonts w:cs="Times New Roman"/>
                <w:iCs/>
                <w:sz w:val="20"/>
                <w:szCs w:val="20"/>
                <w:vertAlign w:val="subscript"/>
              </w:rPr>
              <w:t xml:space="preserve">1,14 </w:t>
            </w:r>
            <w:r w:rsidRPr="003673F2">
              <w:rPr>
                <w:rFonts w:cs="Times New Roman"/>
                <w:iCs/>
                <w:sz w:val="20"/>
                <w:szCs w:val="20"/>
              </w:rPr>
              <w:t>= 0.96</w:t>
            </w:r>
          </w:p>
        </w:tc>
        <w:tc>
          <w:tcPr>
            <w:tcW w:w="2355" w:type="dxa"/>
            <w:gridSpan w:val="2"/>
          </w:tcPr>
          <w:p w14:paraId="5AF75509" w14:textId="77777777" w:rsidR="00670E04" w:rsidRPr="003673F2" w:rsidRDefault="00670E04" w:rsidP="000E456F">
            <w:pPr>
              <w:jc w:val="center"/>
              <w:rPr>
                <w:rFonts w:cs="Times New Roman"/>
                <w:sz w:val="20"/>
                <w:szCs w:val="20"/>
              </w:rPr>
            </w:pPr>
            <w:r w:rsidRPr="003673F2">
              <w:rPr>
                <w:rFonts w:cs="Times New Roman"/>
                <w:sz w:val="20"/>
                <w:szCs w:val="20"/>
              </w:rPr>
              <w:t>0.35</w:t>
            </w:r>
          </w:p>
          <w:p w14:paraId="5D8616CE" w14:textId="77777777" w:rsidR="00670E04" w:rsidRPr="003673F2" w:rsidRDefault="00670E04" w:rsidP="000E456F">
            <w:pPr>
              <w:jc w:val="center"/>
              <w:rPr>
                <w:rFonts w:cs="Times New Roman"/>
                <w:sz w:val="20"/>
                <w:szCs w:val="20"/>
              </w:rPr>
            </w:pPr>
          </w:p>
        </w:tc>
      </w:tr>
      <w:tr w:rsidR="000053D4" w:rsidRPr="008A6717" w14:paraId="4CF0F573" w14:textId="77777777" w:rsidTr="000053D4">
        <w:trPr>
          <w:trHeight w:val="332"/>
        </w:trPr>
        <w:tc>
          <w:tcPr>
            <w:tcW w:w="2430" w:type="dxa"/>
            <w:vMerge/>
          </w:tcPr>
          <w:p w14:paraId="4FBDE6EC" w14:textId="77777777" w:rsidR="00670E04" w:rsidRPr="003673F2" w:rsidRDefault="00670E04" w:rsidP="000E456F">
            <w:pPr>
              <w:jc w:val="center"/>
              <w:rPr>
                <w:rFonts w:cs="Times New Roman"/>
                <w:b/>
                <w:sz w:val="20"/>
                <w:szCs w:val="20"/>
              </w:rPr>
            </w:pPr>
          </w:p>
        </w:tc>
        <w:tc>
          <w:tcPr>
            <w:tcW w:w="2880" w:type="dxa"/>
            <w:gridSpan w:val="3"/>
            <w:tcBorders>
              <w:right w:val="single" w:sz="4" w:space="0" w:color="auto"/>
            </w:tcBorders>
          </w:tcPr>
          <w:p w14:paraId="4350C786" w14:textId="77777777" w:rsidR="00670E04" w:rsidRPr="003673F2" w:rsidRDefault="00670E04" w:rsidP="000E456F">
            <w:pPr>
              <w:jc w:val="center"/>
              <w:rPr>
                <w:rFonts w:cs="Times New Roman"/>
                <w:b/>
                <w:sz w:val="20"/>
                <w:szCs w:val="20"/>
              </w:rPr>
            </w:pPr>
            <w:r w:rsidRPr="003673F2">
              <w:rPr>
                <w:rFonts w:cs="Times New Roman"/>
                <w:b/>
                <w:sz w:val="20"/>
                <w:szCs w:val="20"/>
              </w:rPr>
              <w:t>% nitrogen</w:t>
            </w:r>
          </w:p>
        </w:tc>
        <w:tc>
          <w:tcPr>
            <w:tcW w:w="3510" w:type="dxa"/>
            <w:gridSpan w:val="3"/>
            <w:tcBorders>
              <w:left w:val="single" w:sz="4" w:space="0" w:color="auto"/>
            </w:tcBorders>
          </w:tcPr>
          <w:p w14:paraId="0D0326B7" w14:textId="77777777" w:rsidR="00670E04" w:rsidRPr="003673F2" w:rsidRDefault="00670E04" w:rsidP="000E456F">
            <w:pPr>
              <w:jc w:val="center"/>
              <w:rPr>
                <w:rFonts w:cs="Times New Roman"/>
                <w:b/>
                <w:sz w:val="20"/>
                <w:szCs w:val="20"/>
              </w:rPr>
            </w:pPr>
            <w:r w:rsidRPr="003673F2">
              <w:rPr>
                <w:rFonts w:cs="Times New Roman"/>
                <w:b/>
                <w:sz w:val="20"/>
                <w:szCs w:val="20"/>
              </w:rPr>
              <w:t>% nitrogen</w:t>
            </w:r>
          </w:p>
        </w:tc>
      </w:tr>
      <w:tr w:rsidR="000053D4" w:rsidRPr="008A6717" w14:paraId="7B0843B4" w14:textId="77777777" w:rsidTr="000053D4">
        <w:tc>
          <w:tcPr>
            <w:tcW w:w="2430" w:type="dxa"/>
            <w:vMerge/>
          </w:tcPr>
          <w:p w14:paraId="530514BE" w14:textId="77777777" w:rsidR="00670E04" w:rsidRPr="003673F2" w:rsidRDefault="00670E04" w:rsidP="000E456F">
            <w:pPr>
              <w:jc w:val="center"/>
              <w:rPr>
                <w:rFonts w:cs="Times New Roman"/>
                <w:sz w:val="20"/>
                <w:szCs w:val="20"/>
              </w:rPr>
            </w:pPr>
          </w:p>
        </w:tc>
        <w:tc>
          <w:tcPr>
            <w:tcW w:w="1173" w:type="dxa"/>
            <w:gridSpan w:val="2"/>
          </w:tcPr>
          <w:p w14:paraId="04F9A04F" w14:textId="77777777" w:rsidR="00670E04" w:rsidRPr="003673F2" w:rsidRDefault="00670E04" w:rsidP="000E456F">
            <w:pPr>
              <w:jc w:val="center"/>
              <w:rPr>
                <w:rFonts w:cs="Times New Roman"/>
                <w:iCs/>
                <w:sz w:val="20"/>
                <w:szCs w:val="20"/>
              </w:rPr>
            </w:pPr>
            <w:r w:rsidRPr="003673F2">
              <w:rPr>
                <w:rFonts w:cs="Times New Roman"/>
                <w:iCs/>
                <w:sz w:val="20"/>
                <w:szCs w:val="20"/>
              </w:rPr>
              <w:t>F</w:t>
            </w:r>
            <w:r w:rsidRPr="003673F2">
              <w:rPr>
                <w:rFonts w:cs="Times New Roman"/>
                <w:iCs/>
                <w:sz w:val="20"/>
                <w:szCs w:val="20"/>
                <w:vertAlign w:val="subscript"/>
              </w:rPr>
              <w:t xml:space="preserve">1,13 </w:t>
            </w:r>
            <w:r w:rsidRPr="003673F2">
              <w:rPr>
                <w:rFonts w:cs="Times New Roman"/>
                <w:iCs/>
                <w:sz w:val="20"/>
                <w:szCs w:val="20"/>
              </w:rPr>
              <w:t>= 0.12</w:t>
            </w:r>
          </w:p>
        </w:tc>
        <w:tc>
          <w:tcPr>
            <w:tcW w:w="1707" w:type="dxa"/>
            <w:tcBorders>
              <w:right w:val="single" w:sz="4" w:space="0" w:color="auto"/>
            </w:tcBorders>
          </w:tcPr>
          <w:p w14:paraId="77879DA9" w14:textId="77777777" w:rsidR="00670E04" w:rsidRPr="003673F2" w:rsidRDefault="00670E04" w:rsidP="000E456F">
            <w:pPr>
              <w:jc w:val="center"/>
              <w:rPr>
                <w:rFonts w:cs="Times New Roman"/>
                <w:iCs/>
                <w:sz w:val="20"/>
                <w:szCs w:val="20"/>
              </w:rPr>
            </w:pPr>
            <w:r w:rsidRPr="003673F2">
              <w:rPr>
                <w:rFonts w:cs="Times New Roman"/>
                <w:iCs/>
                <w:sz w:val="20"/>
                <w:szCs w:val="20"/>
              </w:rPr>
              <w:t>0.74</w:t>
            </w:r>
          </w:p>
        </w:tc>
        <w:tc>
          <w:tcPr>
            <w:tcW w:w="1155" w:type="dxa"/>
            <w:tcBorders>
              <w:left w:val="single" w:sz="4" w:space="0" w:color="auto"/>
            </w:tcBorders>
          </w:tcPr>
          <w:p w14:paraId="28B8479E" w14:textId="77777777" w:rsidR="00670E04" w:rsidRPr="003673F2" w:rsidRDefault="00670E04" w:rsidP="000E456F">
            <w:pPr>
              <w:jc w:val="center"/>
              <w:rPr>
                <w:rFonts w:cs="Times New Roman"/>
                <w:sz w:val="20"/>
                <w:szCs w:val="20"/>
              </w:rPr>
            </w:pPr>
            <w:r w:rsidRPr="003673F2">
              <w:rPr>
                <w:rFonts w:cs="Times New Roman"/>
                <w:iCs/>
                <w:sz w:val="20"/>
                <w:szCs w:val="20"/>
              </w:rPr>
              <w:t>F</w:t>
            </w:r>
            <w:r w:rsidRPr="003673F2">
              <w:rPr>
                <w:rFonts w:cs="Times New Roman"/>
                <w:iCs/>
                <w:sz w:val="20"/>
                <w:szCs w:val="20"/>
                <w:vertAlign w:val="subscript"/>
              </w:rPr>
              <w:t xml:space="preserve">1,14 </w:t>
            </w:r>
            <w:r w:rsidRPr="003673F2">
              <w:rPr>
                <w:rFonts w:cs="Times New Roman"/>
                <w:iCs/>
                <w:sz w:val="20"/>
                <w:szCs w:val="20"/>
              </w:rPr>
              <w:t>= 0.15</w:t>
            </w:r>
          </w:p>
        </w:tc>
        <w:tc>
          <w:tcPr>
            <w:tcW w:w="2355" w:type="dxa"/>
            <w:gridSpan w:val="2"/>
          </w:tcPr>
          <w:p w14:paraId="40A04F8A" w14:textId="77777777" w:rsidR="00670E04" w:rsidRPr="003673F2" w:rsidRDefault="00670E04" w:rsidP="000E456F">
            <w:pPr>
              <w:jc w:val="center"/>
              <w:rPr>
                <w:rFonts w:cs="Times New Roman"/>
                <w:sz w:val="20"/>
                <w:szCs w:val="20"/>
              </w:rPr>
            </w:pPr>
            <w:r w:rsidRPr="003673F2">
              <w:rPr>
                <w:rFonts w:cs="Times New Roman"/>
                <w:sz w:val="20"/>
                <w:szCs w:val="20"/>
              </w:rPr>
              <w:t>0.70</w:t>
            </w:r>
          </w:p>
          <w:p w14:paraId="6118447C" w14:textId="77777777" w:rsidR="00670E04" w:rsidRPr="003673F2" w:rsidRDefault="00670E04" w:rsidP="000E456F">
            <w:pPr>
              <w:jc w:val="center"/>
              <w:rPr>
                <w:rFonts w:cs="Times New Roman"/>
                <w:sz w:val="20"/>
                <w:szCs w:val="20"/>
              </w:rPr>
            </w:pPr>
          </w:p>
        </w:tc>
      </w:tr>
      <w:tr w:rsidR="000053D4" w:rsidRPr="008A6717" w14:paraId="45129AA4" w14:textId="77777777" w:rsidTr="000053D4">
        <w:trPr>
          <w:trHeight w:val="332"/>
        </w:trPr>
        <w:tc>
          <w:tcPr>
            <w:tcW w:w="2430" w:type="dxa"/>
            <w:vMerge/>
          </w:tcPr>
          <w:p w14:paraId="071A377F" w14:textId="77777777" w:rsidR="00670E04" w:rsidRPr="003673F2" w:rsidRDefault="00670E04" w:rsidP="000E456F">
            <w:pPr>
              <w:jc w:val="center"/>
              <w:rPr>
                <w:rFonts w:cs="Times New Roman"/>
                <w:b/>
                <w:sz w:val="20"/>
                <w:szCs w:val="20"/>
              </w:rPr>
            </w:pPr>
          </w:p>
        </w:tc>
        <w:tc>
          <w:tcPr>
            <w:tcW w:w="2880" w:type="dxa"/>
            <w:gridSpan w:val="3"/>
            <w:tcBorders>
              <w:right w:val="single" w:sz="4" w:space="0" w:color="auto"/>
            </w:tcBorders>
          </w:tcPr>
          <w:p w14:paraId="13CFB438" w14:textId="77777777" w:rsidR="00670E04" w:rsidRPr="003673F2" w:rsidRDefault="00670E04" w:rsidP="000E456F">
            <w:pPr>
              <w:jc w:val="center"/>
              <w:rPr>
                <w:rFonts w:cs="Times New Roman"/>
                <w:b/>
                <w:sz w:val="20"/>
                <w:szCs w:val="20"/>
              </w:rPr>
            </w:pPr>
            <w:r w:rsidRPr="003673F2">
              <w:rPr>
                <w:rFonts w:cs="Times New Roman"/>
                <w:b/>
                <w:sz w:val="20"/>
                <w:szCs w:val="20"/>
              </w:rPr>
              <w:t>C:N</w:t>
            </w:r>
          </w:p>
        </w:tc>
        <w:tc>
          <w:tcPr>
            <w:tcW w:w="3510" w:type="dxa"/>
            <w:gridSpan w:val="3"/>
            <w:tcBorders>
              <w:left w:val="single" w:sz="4" w:space="0" w:color="auto"/>
            </w:tcBorders>
          </w:tcPr>
          <w:p w14:paraId="22417AD9" w14:textId="77777777" w:rsidR="00670E04" w:rsidRPr="003673F2" w:rsidRDefault="00670E04" w:rsidP="000E456F">
            <w:pPr>
              <w:jc w:val="center"/>
              <w:rPr>
                <w:rFonts w:cs="Times New Roman"/>
                <w:b/>
                <w:sz w:val="20"/>
                <w:szCs w:val="20"/>
              </w:rPr>
            </w:pPr>
            <w:r w:rsidRPr="003673F2">
              <w:rPr>
                <w:rFonts w:cs="Times New Roman"/>
                <w:b/>
                <w:sz w:val="20"/>
                <w:szCs w:val="20"/>
              </w:rPr>
              <w:t>C:N</w:t>
            </w:r>
          </w:p>
        </w:tc>
      </w:tr>
      <w:tr w:rsidR="000053D4" w:rsidRPr="008A6717" w14:paraId="7DA0DF5C" w14:textId="77777777" w:rsidTr="000053D4">
        <w:tc>
          <w:tcPr>
            <w:tcW w:w="2430" w:type="dxa"/>
            <w:vMerge/>
          </w:tcPr>
          <w:p w14:paraId="75C36E2D" w14:textId="77777777" w:rsidR="00670E04" w:rsidRPr="003673F2" w:rsidRDefault="00670E04" w:rsidP="000E456F">
            <w:pPr>
              <w:jc w:val="center"/>
              <w:rPr>
                <w:rFonts w:cs="Times New Roman"/>
                <w:sz w:val="20"/>
                <w:szCs w:val="20"/>
              </w:rPr>
            </w:pPr>
          </w:p>
        </w:tc>
        <w:tc>
          <w:tcPr>
            <w:tcW w:w="1173" w:type="dxa"/>
            <w:gridSpan w:val="2"/>
          </w:tcPr>
          <w:p w14:paraId="6566A410" w14:textId="77777777" w:rsidR="00670E04" w:rsidRPr="003673F2" w:rsidRDefault="00670E04" w:rsidP="000E456F">
            <w:pPr>
              <w:jc w:val="center"/>
              <w:rPr>
                <w:rFonts w:cs="Times New Roman"/>
                <w:iCs/>
                <w:sz w:val="20"/>
                <w:szCs w:val="20"/>
              </w:rPr>
            </w:pPr>
            <w:r w:rsidRPr="003673F2">
              <w:rPr>
                <w:rFonts w:cs="Times New Roman"/>
                <w:iCs/>
                <w:sz w:val="20"/>
                <w:szCs w:val="20"/>
              </w:rPr>
              <w:t>F</w:t>
            </w:r>
            <w:r w:rsidRPr="003673F2">
              <w:rPr>
                <w:rFonts w:cs="Times New Roman"/>
                <w:iCs/>
                <w:sz w:val="20"/>
                <w:szCs w:val="20"/>
                <w:vertAlign w:val="subscript"/>
              </w:rPr>
              <w:t xml:space="preserve">1,13 </w:t>
            </w:r>
            <w:r w:rsidRPr="003673F2">
              <w:rPr>
                <w:rFonts w:cs="Times New Roman"/>
                <w:iCs/>
                <w:sz w:val="20"/>
                <w:szCs w:val="20"/>
              </w:rPr>
              <w:t>= 1.66</w:t>
            </w:r>
          </w:p>
        </w:tc>
        <w:tc>
          <w:tcPr>
            <w:tcW w:w="1707" w:type="dxa"/>
            <w:tcBorders>
              <w:right w:val="single" w:sz="4" w:space="0" w:color="auto"/>
            </w:tcBorders>
          </w:tcPr>
          <w:p w14:paraId="2DB0F36C" w14:textId="77777777" w:rsidR="00670E04" w:rsidRPr="003673F2" w:rsidRDefault="00670E04" w:rsidP="000E456F">
            <w:pPr>
              <w:jc w:val="center"/>
              <w:rPr>
                <w:rFonts w:cs="Times New Roman"/>
                <w:iCs/>
                <w:sz w:val="20"/>
                <w:szCs w:val="20"/>
              </w:rPr>
            </w:pPr>
            <w:r w:rsidRPr="003673F2">
              <w:rPr>
                <w:rFonts w:cs="Times New Roman"/>
                <w:iCs/>
                <w:sz w:val="20"/>
                <w:szCs w:val="20"/>
              </w:rPr>
              <w:t>1.42</w:t>
            </w:r>
          </w:p>
        </w:tc>
        <w:tc>
          <w:tcPr>
            <w:tcW w:w="1155" w:type="dxa"/>
            <w:tcBorders>
              <w:left w:val="single" w:sz="4" w:space="0" w:color="auto"/>
            </w:tcBorders>
          </w:tcPr>
          <w:p w14:paraId="78774881" w14:textId="77777777" w:rsidR="00670E04" w:rsidRPr="003673F2" w:rsidRDefault="00670E04" w:rsidP="000E456F">
            <w:pPr>
              <w:jc w:val="center"/>
              <w:rPr>
                <w:rFonts w:cs="Times New Roman"/>
                <w:sz w:val="20"/>
                <w:szCs w:val="20"/>
              </w:rPr>
            </w:pPr>
            <w:r w:rsidRPr="003673F2">
              <w:rPr>
                <w:rFonts w:cs="Times New Roman"/>
                <w:iCs/>
                <w:sz w:val="20"/>
                <w:szCs w:val="20"/>
              </w:rPr>
              <w:t>F</w:t>
            </w:r>
            <w:r w:rsidRPr="003673F2">
              <w:rPr>
                <w:rFonts w:cs="Times New Roman"/>
                <w:iCs/>
                <w:sz w:val="20"/>
                <w:szCs w:val="20"/>
                <w:vertAlign w:val="subscript"/>
              </w:rPr>
              <w:t xml:space="preserve">1,14 </w:t>
            </w:r>
            <w:r w:rsidRPr="003673F2">
              <w:rPr>
                <w:rFonts w:cs="Times New Roman"/>
                <w:iCs/>
                <w:sz w:val="20"/>
                <w:szCs w:val="20"/>
              </w:rPr>
              <w:t>= 0.78</w:t>
            </w:r>
          </w:p>
        </w:tc>
        <w:tc>
          <w:tcPr>
            <w:tcW w:w="2355" w:type="dxa"/>
            <w:gridSpan w:val="2"/>
          </w:tcPr>
          <w:p w14:paraId="132567A4" w14:textId="77777777" w:rsidR="00670E04" w:rsidRPr="003673F2" w:rsidRDefault="00670E04" w:rsidP="000E456F">
            <w:pPr>
              <w:jc w:val="center"/>
              <w:rPr>
                <w:rFonts w:cs="Times New Roman"/>
                <w:sz w:val="20"/>
                <w:szCs w:val="20"/>
              </w:rPr>
            </w:pPr>
            <w:r w:rsidRPr="003673F2">
              <w:rPr>
                <w:rFonts w:cs="Times New Roman"/>
                <w:sz w:val="20"/>
                <w:szCs w:val="20"/>
              </w:rPr>
              <w:t>0.25</w:t>
            </w:r>
          </w:p>
          <w:p w14:paraId="1D05ABEA" w14:textId="77777777" w:rsidR="00670E04" w:rsidRPr="003673F2" w:rsidRDefault="00670E04" w:rsidP="000E456F">
            <w:pPr>
              <w:jc w:val="center"/>
              <w:rPr>
                <w:rFonts w:cs="Times New Roman"/>
                <w:sz w:val="20"/>
                <w:szCs w:val="20"/>
              </w:rPr>
            </w:pPr>
          </w:p>
        </w:tc>
      </w:tr>
    </w:tbl>
    <w:p w14:paraId="4B11F2B9" w14:textId="77777777" w:rsidR="000053D4" w:rsidRDefault="000053D4">
      <w:pPr>
        <w:rPr>
          <w:rFonts w:cs="Times New Roman"/>
        </w:rPr>
      </w:pPr>
      <w:r>
        <w:rPr>
          <w:rFonts w:cs="Times New Roman"/>
        </w:rPr>
        <w:br w:type="page"/>
      </w:r>
    </w:p>
    <w:p w14:paraId="09271797" w14:textId="40B7179F" w:rsidR="00622EA7" w:rsidRPr="00D66EB7" w:rsidRDefault="002634CE" w:rsidP="000053D4">
      <w:pPr>
        <w:spacing w:line="480" w:lineRule="auto"/>
        <w:rPr>
          <w:rFonts w:cs="Times New Roman"/>
          <w:b/>
        </w:rPr>
      </w:pPr>
      <w:r w:rsidRPr="00D66EB7">
        <w:rPr>
          <w:rFonts w:cs="Times New Roman"/>
          <w:b/>
        </w:rPr>
        <w:lastRenderedPageBreak/>
        <w:t>Figure Legends</w:t>
      </w:r>
    </w:p>
    <w:p w14:paraId="2021C9F8" w14:textId="4B4DEF75" w:rsidR="002634CE" w:rsidRPr="008A6717" w:rsidRDefault="002634CE" w:rsidP="000053D4">
      <w:pPr>
        <w:spacing w:line="480" w:lineRule="auto"/>
        <w:rPr>
          <w:rFonts w:cs="Times New Roman"/>
        </w:rPr>
      </w:pPr>
    </w:p>
    <w:p w14:paraId="0E52C2F2" w14:textId="3B5B3223" w:rsidR="002634CE" w:rsidRPr="008A6717" w:rsidRDefault="002634CE" w:rsidP="000053D4">
      <w:pPr>
        <w:spacing w:line="480" w:lineRule="auto"/>
        <w:rPr>
          <w:rFonts w:cs="Times New Roman"/>
        </w:rPr>
      </w:pPr>
      <w:r w:rsidRPr="008A6717">
        <w:rPr>
          <w:rFonts w:cs="Times New Roman"/>
        </w:rPr>
        <w:t>Figure S</w:t>
      </w:r>
      <w:r w:rsidR="00D24CB8" w:rsidRPr="008A6717">
        <w:rPr>
          <w:rFonts w:cs="Times New Roman"/>
        </w:rPr>
        <w:t>1</w:t>
      </w:r>
      <w:r w:rsidRPr="008A6717">
        <w:rPr>
          <w:rFonts w:cs="Times New Roman"/>
        </w:rPr>
        <w:t>: Relationships between relative abundance of bacterial phyla and pH for lawns with agriculture history and agriculture reference sites (yellow) and for lawns with forest history and forest reference sites (green). Solid lines represent significant linear relationships between relative abundance of the indicated bacterial phylum and pH with p-values and R</w:t>
      </w:r>
      <w:r w:rsidRPr="008A6717">
        <w:rPr>
          <w:rFonts w:cs="Times New Roman"/>
          <w:vertAlign w:val="superscript"/>
        </w:rPr>
        <w:t>2</w:t>
      </w:r>
      <w:r w:rsidRPr="008A6717">
        <w:rPr>
          <w:rFonts w:cs="Times New Roman"/>
        </w:rPr>
        <w:t xml:space="preserve"> values noted in corresponding color. </w:t>
      </w:r>
    </w:p>
    <w:p w14:paraId="180D6A33" w14:textId="77777777" w:rsidR="002634CE" w:rsidRPr="008A6717" w:rsidRDefault="002634CE" w:rsidP="000053D4">
      <w:pPr>
        <w:spacing w:line="480" w:lineRule="auto"/>
        <w:rPr>
          <w:rFonts w:cs="Times New Roman"/>
        </w:rPr>
      </w:pPr>
    </w:p>
    <w:p w14:paraId="5887429E" w14:textId="0A048240" w:rsidR="002634CE" w:rsidRPr="008A6717" w:rsidRDefault="002634CE" w:rsidP="000053D4">
      <w:pPr>
        <w:spacing w:line="480" w:lineRule="auto"/>
        <w:rPr>
          <w:rFonts w:cs="Times New Roman"/>
        </w:rPr>
      </w:pPr>
      <w:r w:rsidRPr="008A6717">
        <w:rPr>
          <w:rFonts w:cs="Times New Roman"/>
        </w:rPr>
        <w:t>Figure S</w:t>
      </w:r>
      <w:r w:rsidR="00D24CB8" w:rsidRPr="008A6717">
        <w:rPr>
          <w:rFonts w:cs="Times New Roman"/>
        </w:rPr>
        <w:t>2</w:t>
      </w:r>
      <w:r w:rsidRPr="008A6717">
        <w:rPr>
          <w:rFonts w:cs="Times New Roman"/>
        </w:rPr>
        <w:t>: Relationships between relative abundance of fungal phyla and pH for lawns with agriculture history and agriculture reference sites (yellow) and for lawns with forest history and forest reference sites (green). Solid lines represent significant linear relationships between relative abundance of the indicated bacterial phylum and pH with p-values and R</w:t>
      </w:r>
      <w:r w:rsidRPr="008A6717">
        <w:rPr>
          <w:rFonts w:cs="Times New Roman"/>
          <w:vertAlign w:val="superscript"/>
        </w:rPr>
        <w:t>2</w:t>
      </w:r>
      <w:r w:rsidRPr="008A6717">
        <w:rPr>
          <w:rFonts w:cs="Times New Roman"/>
        </w:rPr>
        <w:t xml:space="preserve"> values noted in corresponding color.</w:t>
      </w:r>
      <w:r w:rsidRPr="008A6717">
        <w:rPr>
          <w:rFonts w:cs="Times New Roman"/>
        </w:rPr>
        <w:br w:type="page"/>
      </w:r>
    </w:p>
    <w:p w14:paraId="58138A14" w14:textId="6BD7536B" w:rsidR="002634CE" w:rsidRPr="008A6717" w:rsidRDefault="00B77926" w:rsidP="002634CE">
      <w:pPr>
        <w:jc w:val="center"/>
        <w:rPr>
          <w:rFonts w:cs="Times New Roman"/>
        </w:rPr>
      </w:pPr>
      <w:r w:rsidRPr="008A6717">
        <w:rPr>
          <w:rFonts w:cs="Times New Roman"/>
          <w:noProof/>
        </w:rPr>
        <w:lastRenderedPageBreak/>
        <w:drawing>
          <wp:inline distT="0" distB="0" distL="0" distR="0" wp14:anchorId="3EA824C3" wp14:editId="60FF62C3">
            <wp:extent cx="4815037" cy="6231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4817836" cy="6234878"/>
                    </a:xfrm>
                    <a:prstGeom prst="rect">
                      <a:avLst/>
                    </a:prstGeom>
                  </pic:spPr>
                </pic:pic>
              </a:graphicData>
            </a:graphic>
          </wp:inline>
        </w:drawing>
      </w:r>
    </w:p>
    <w:p w14:paraId="00A50393" w14:textId="16039CCD" w:rsidR="002634CE" w:rsidRPr="008A6717" w:rsidRDefault="002634CE" w:rsidP="000053D4">
      <w:pPr>
        <w:rPr>
          <w:rFonts w:cs="Times New Roman"/>
        </w:rPr>
      </w:pPr>
      <w:r w:rsidRPr="008A6717">
        <w:rPr>
          <w:rFonts w:cs="Times New Roman"/>
        </w:rPr>
        <w:t>Figure S</w:t>
      </w:r>
      <w:r w:rsidR="00D24CB8" w:rsidRPr="008A6717">
        <w:rPr>
          <w:rFonts w:cs="Times New Roman"/>
        </w:rPr>
        <w:t>1</w:t>
      </w:r>
      <w:r w:rsidRPr="008A6717">
        <w:rPr>
          <w:rFonts w:cs="Times New Roman"/>
        </w:rPr>
        <w:t>: Relationships between relative abundance of bacterial phyla and pH for lawns with agriculture history and agriculture reference sites (yellow) and for lawns with forest history and forest reference sites (green). Solid lines represent significant linear relationships between relative abundance of the indicated bacterial phylum and pH with p-values and R</w:t>
      </w:r>
      <w:r w:rsidRPr="008A6717">
        <w:rPr>
          <w:rFonts w:cs="Times New Roman"/>
          <w:vertAlign w:val="superscript"/>
        </w:rPr>
        <w:t>2</w:t>
      </w:r>
      <w:r w:rsidRPr="008A6717">
        <w:rPr>
          <w:rFonts w:cs="Times New Roman"/>
        </w:rPr>
        <w:t xml:space="preserve"> values noted in corresponding color.</w:t>
      </w:r>
    </w:p>
    <w:p w14:paraId="18059E9D" w14:textId="77777777" w:rsidR="00B77926" w:rsidRPr="008A6717" w:rsidRDefault="00B77926" w:rsidP="00B77926">
      <w:pPr>
        <w:jc w:val="center"/>
        <w:rPr>
          <w:rFonts w:cs="Times New Roman"/>
        </w:rPr>
      </w:pPr>
      <w:r w:rsidRPr="008A6717">
        <w:rPr>
          <w:rFonts w:cs="Times New Roman"/>
          <w:noProof/>
        </w:rPr>
        <w:lastRenderedPageBreak/>
        <w:drawing>
          <wp:inline distT="0" distB="0" distL="0" distR="0" wp14:anchorId="1B09F79A" wp14:editId="3E85D507">
            <wp:extent cx="5289523" cy="684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302672" cy="6862316"/>
                    </a:xfrm>
                    <a:prstGeom prst="rect">
                      <a:avLst/>
                    </a:prstGeom>
                  </pic:spPr>
                </pic:pic>
              </a:graphicData>
            </a:graphic>
          </wp:inline>
        </w:drawing>
      </w:r>
    </w:p>
    <w:p w14:paraId="7E4A5129" w14:textId="6135F26E" w:rsidR="002634CE" w:rsidRPr="008A6717" w:rsidRDefault="002634CE" w:rsidP="000053D4">
      <w:pPr>
        <w:rPr>
          <w:rFonts w:cs="Times New Roman"/>
        </w:rPr>
      </w:pPr>
      <w:r w:rsidRPr="008A6717">
        <w:rPr>
          <w:rFonts w:cs="Times New Roman"/>
        </w:rPr>
        <w:t>Figure S</w:t>
      </w:r>
      <w:r w:rsidR="00D24CB8" w:rsidRPr="008A6717">
        <w:rPr>
          <w:rFonts w:cs="Times New Roman"/>
        </w:rPr>
        <w:t>2</w:t>
      </w:r>
      <w:r w:rsidRPr="008A6717">
        <w:rPr>
          <w:rFonts w:cs="Times New Roman"/>
        </w:rPr>
        <w:t>: Relationships between relative abundance of fungal phyla and pH for lawns with agriculture history and agriculture reference sites (yellow) and for lawns with forest history and forest reference sites (green). Solid lines represent significant linear relationships between relative abundance of the indicated bacterial phylum and pH with p-values and R</w:t>
      </w:r>
      <w:r w:rsidRPr="008A6717">
        <w:rPr>
          <w:rFonts w:cs="Times New Roman"/>
          <w:vertAlign w:val="superscript"/>
        </w:rPr>
        <w:t>2</w:t>
      </w:r>
      <w:r w:rsidRPr="008A6717">
        <w:rPr>
          <w:rFonts w:cs="Times New Roman"/>
        </w:rPr>
        <w:t xml:space="preserve"> values noted in corresponding color.</w:t>
      </w:r>
    </w:p>
    <w:sectPr w:rsidR="002634CE" w:rsidRPr="008A6717" w:rsidSect="000053D4">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69783" w14:textId="77777777" w:rsidR="006F03B3" w:rsidRDefault="006F03B3" w:rsidP="000D03BC">
      <w:r>
        <w:separator/>
      </w:r>
    </w:p>
  </w:endnote>
  <w:endnote w:type="continuationSeparator" w:id="0">
    <w:p w14:paraId="67031BDA" w14:textId="77777777" w:rsidR="006F03B3" w:rsidRDefault="006F03B3" w:rsidP="000D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681894"/>
      <w:docPartObj>
        <w:docPartGallery w:val="Page Numbers (Bottom of Page)"/>
        <w:docPartUnique/>
      </w:docPartObj>
    </w:sdtPr>
    <w:sdtEndPr>
      <w:rPr>
        <w:noProof/>
      </w:rPr>
    </w:sdtEndPr>
    <w:sdtContent>
      <w:p w14:paraId="5F627937" w14:textId="10CC2DFA" w:rsidR="000D03BC" w:rsidRDefault="000D03BC">
        <w:pPr>
          <w:pStyle w:val="Footer"/>
          <w:jc w:val="right"/>
        </w:pPr>
        <w:r>
          <w:fldChar w:fldCharType="begin"/>
        </w:r>
        <w:r>
          <w:instrText xml:space="preserve"> PAGE   \* MERGEFORMAT </w:instrText>
        </w:r>
        <w:r>
          <w:fldChar w:fldCharType="separate"/>
        </w:r>
        <w:r w:rsidR="00513BC4">
          <w:rPr>
            <w:noProof/>
          </w:rPr>
          <w:t>2</w:t>
        </w:r>
        <w:r>
          <w:rPr>
            <w:noProof/>
          </w:rPr>
          <w:fldChar w:fldCharType="end"/>
        </w:r>
      </w:p>
    </w:sdtContent>
  </w:sdt>
  <w:p w14:paraId="539112B9" w14:textId="77777777" w:rsidR="000D03BC" w:rsidRDefault="000D03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4AF3B" w14:textId="77777777" w:rsidR="006F03B3" w:rsidRDefault="006F03B3" w:rsidP="000D03BC">
      <w:r>
        <w:separator/>
      </w:r>
    </w:p>
  </w:footnote>
  <w:footnote w:type="continuationSeparator" w:id="0">
    <w:p w14:paraId="04D53092" w14:textId="77777777" w:rsidR="006F03B3" w:rsidRDefault="006F03B3" w:rsidP="000D0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C15A7"/>
    <w:multiLevelType w:val="hybridMultilevel"/>
    <w:tmpl w:val="B366C4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wdxdszlap95me0de8505pn00edr5xptrvv&quot;&gt;My EndNote Library-Converted&lt;record-ids&gt;&lt;item&gt;872&lt;/item&gt;&lt;item&gt;920&lt;/item&gt;&lt;item&gt;1109&lt;/item&gt;&lt;item&gt;1144&lt;/item&gt;&lt;item&gt;1369&lt;/item&gt;&lt;item&gt;1370&lt;/item&gt;&lt;/record-ids&gt;&lt;/item&gt;&lt;/Libraries&gt;"/>
  </w:docVars>
  <w:rsids>
    <w:rsidRoot w:val="00622EA7"/>
    <w:rsid w:val="00000CCF"/>
    <w:rsid w:val="00001533"/>
    <w:rsid w:val="00002F3D"/>
    <w:rsid w:val="000031BA"/>
    <w:rsid w:val="000042A8"/>
    <w:rsid w:val="000053D4"/>
    <w:rsid w:val="00007AF7"/>
    <w:rsid w:val="00010E18"/>
    <w:rsid w:val="00016903"/>
    <w:rsid w:val="00022319"/>
    <w:rsid w:val="00022B3D"/>
    <w:rsid w:val="00023752"/>
    <w:rsid w:val="000319EC"/>
    <w:rsid w:val="00044B6C"/>
    <w:rsid w:val="000458AE"/>
    <w:rsid w:val="0004598F"/>
    <w:rsid w:val="000568B5"/>
    <w:rsid w:val="000623FB"/>
    <w:rsid w:val="0006297F"/>
    <w:rsid w:val="00065442"/>
    <w:rsid w:val="00075241"/>
    <w:rsid w:val="00080C21"/>
    <w:rsid w:val="00080F52"/>
    <w:rsid w:val="000842BA"/>
    <w:rsid w:val="00085484"/>
    <w:rsid w:val="0008578D"/>
    <w:rsid w:val="00087BD8"/>
    <w:rsid w:val="0009024B"/>
    <w:rsid w:val="00091D2A"/>
    <w:rsid w:val="000947E6"/>
    <w:rsid w:val="00097AFE"/>
    <w:rsid w:val="000A35D1"/>
    <w:rsid w:val="000B02B1"/>
    <w:rsid w:val="000B1B17"/>
    <w:rsid w:val="000B46F3"/>
    <w:rsid w:val="000B63E6"/>
    <w:rsid w:val="000B758B"/>
    <w:rsid w:val="000D03BC"/>
    <w:rsid w:val="000D06DD"/>
    <w:rsid w:val="000D2B29"/>
    <w:rsid w:val="000D4541"/>
    <w:rsid w:val="000D6DAD"/>
    <w:rsid w:val="000E23D2"/>
    <w:rsid w:val="000E456F"/>
    <w:rsid w:val="0010457D"/>
    <w:rsid w:val="00107CFA"/>
    <w:rsid w:val="00115090"/>
    <w:rsid w:val="00120CA8"/>
    <w:rsid w:val="001376C6"/>
    <w:rsid w:val="00140426"/>
    <w:rsid w:val="00141E51"/>
    <w:rsid w:val="00142080"/>
    <w:rsid w:val="00146517"/>
    <w:rsid w:val="00147B1F"/>
    <w:rsid w:val="0015431F"/>
    <w:rsid w:val="00154B25"/>
    <w:rsid w:val="00161093"/>
    <w:rsid w:val="001670A9"/>
    <w:rsid w:val="0017099C"/>
    <w:rsid w:val="0017169E"/>
    <w:rsid w:val="00172D50"/>
    <w:rsid w:val="00183751"/>
    <w:rsid w:val="001916EE"/>
    <w:rsid w:val="001944EF"/>
    <w:rsid w:val="001A019C"/>
    <w:rsid w:val="001A4D0B"/>
    <w:rsid w:val="001A4E14"/>
    <w:rsid w:val="001A5407"/>
    <w:rsid w:val="001A68D0"/>
    <w:rsid w:val="001A6F06"/>
    <w:rsid w:val="001A76E3"/>
    <w:rsid w:val="001A7E61"/>
    <w:rsid w:val="001B42F7"/>
    <w:rsid w:val="001B4BA2"/>
    <w:rsid w:val="001C6E68"/>
    <w:rsid w:val="001C7E6B"/>
    <w:rsid w:val="001D3AD9"/>
    <w:rsid w:val="001D3F2A"/>
    <w:rsid w:val="001D6A04"/>
    <w:rsid w:val="001E4F92"/>
    <w:rsid w:val="001F1850"/>
    <w:rsid w:val="001F3C96"/>
    <w:rsid w:val="001F5DA4"/>
    <w:rsid w:val="001F6C48"/>
    <w:rsid w:val="001F73A0"/>
    <w:rsid w:val="00200B7D"/>
    <w:rsid w:val="00202047"/>
    <w:rsid w:val="002039C4"/>
    <w:rsid w:val="00206790"/>
    <w:rsid w:val="002110B9"/>
    <w:rsid w:val="00212712"/>
    <w:rsid w:val="002145DB"/>
    <w:rsid w:val="00214B23"/>
    <w:rsid w:val="0021615C"/>
    <w:rsid w:val="00217EFE"/>
    <w:rsid w:val="00224CFE"/>
    <w:rsid w:val="002372D8"/>
    <w:rsid w:val="0023759D"/>
    <w:rsid w:val="00240EA3"/>
    <w:rsid w:val="00243A37"/>
    <w:rsid w:val="00244809"/>
    <w:rsid w:val="002451D0"/>
    <w:rsid w:val="0025049E"/>
    <w:rsid w:val="0025181B"/>
    <w:rsid w:val="00252BAC"/>
    <w:rsid w:val="00253056"/>
    <w:rsid w:val="00253EAF"/>
    <w:rsid w:val="00255258"/>
    <w:rsid w:val="00255598"/>
    <w:rsid w:val="002567D6"/>
    <w:rsid w:val="002634CE"/>
    <w:rsid w:val="002656F4"/>
    <w:rsid w:val="002657A6"/>
    <w:rsid w:val="00266147"/>
    <w:rsid w:val="00266D6E"/>
    <w:rsid w:val="00267A69"/>
    <w:rsid w:val="0027311D"/>
    <w:rsid w:val="00285BFF"/>
    <w:rsid w:val="0029025F"/>
    <w:rsid w:val="00290629"/>
    <w:rsid w:val="00295D7A"/>
    <w:rsid w:val="002A0C7D"/>
    <w:rsid w:val="002A21EC"/>
    <w:rsid w:val="002A2DAC"/>
    <w:rsid w:val="002A3C7F"/>
    <w:rsid w:val="002A4D57"/>
    <w:rsid w:val="002A7D54"/>
    <w:rsid w:val="002C1266"/>
    <w:rsid w:val="002C17BD"/>
    <w:rsid w:val="002D0ACF"/>
    <w:rsid w:val="002D31A1"/>
    <w:rsid w:val="002D31D7"/>
    <w:rsid w:val="002D3228"/>
    <w:rsid w:val="002D3EF6"/>
    <w:rsid w:val="002D4126"/>
    <w:rsid w:val="002D7F91"/>
    <w:rsid w:val="002E20F8"/>
    <w:rsid w:val="002E4F40"/>
    <w:rsid w:val="002E4FBC"/>
    <w:rsid w:val="002E590B"/>
    <w:rsid w:val="002E5AA0"/>
    <w:rsid w:val="002E7BDA"/>
    <w:rsid w:val="002F2E11"/>
    <w:rsid w:val="002F329A"/>
    <w:rsid w:val="00301BFF"/>
    <w:rsid w:val="0030333C"/>
    <w:rsid w:val="00303681"/>
    <w:rsid w:val="0030439A"/>
    <w:rsid w:val="00307348"/>
    <w:rsid w:val="00313683"/>
    <w:rsid w:val="00313C35"/>
    <w:rsid w:val="00313C50"/>
    <w:rsid w:val="00322038"/>
    <w:rsid w:val="0032230D"/>
    <w:rsid w:val="003224F8"/>
    <w:rsid w:val="00322CBB"/>
    <w:rsid w:val="00325291"/>
    <w:rsid w:val="00327D9D"/>
    <w:rsid w:val="00330E1E"/>
    <w:rsid w:val="0033232D"/>
    <w:rsid w:val="00333666"/>
    <w:rsid w:val="003337BE"/>
    <w:rsid w:val="00337CE3"/>
    <w:rsid w:val="0034364E"/>
    <w:rsid w:val="003447D2"/>
    <w:rsid w:val="00346554"/>
    <w:rsid w:val="003524DC"/>
    <w:rsid w:val="00353E75"/>
    <w:rsid w:val="003543F0"/>
    <w:rsid w:val="00356EF4"/>
    <w:rsid w:val="003607A7"/>
    <w:rsid w:val="00362830"/>
    <w:rsid w:val="00362AD7"/>
    <w:rsid w:val="00364255"/>
    <w:rsid w:val="003673F2"/>
    <w:rsid w:val="003730CC"/>
    <w:rsid w:val="003742F1"/>
    <w:rsid w:val="003805B4"/>
    <w:rsid w:val="00380F2F"/>
    <w:rsid w:val="003854D0"/>
    <w:rsid w:val="003857BE"/>
    <w:rsid w:val="003904C2"/>
    <w:rsid w:val="00390EF0"/>
    <w:rsid w:val="00391E4A"/>
    <w:rsid w:val="00392E44"/>
    <w:rsid w:val="00396C0E"/>
    <w:rsid w:val="00396CE3"/>
    <w:rsid w:val="00397981"/>
    <w:rsid w:val="003A1062"/>
    <w:rsid w:val="003A1F67"/>
    <w:rsid w:val="003A3E71"/>
    <w:rsid w:val="003A4F0D"/>
    <w:rsid w:val="003A539B"/>
    <w:rsid w:val="003A6D70"/>
    <w:rsid w:val="003A774E"/>
    <w:rsid w:val="003B0E13"/>
    <w:rsid w:val="003B429E"/>
    <w:rsid w:val="003B7CB2"/>
    <w:rsid w:val="003C2E74"/>
    <w:rsid w:val="003C3405"/>
    <w:rsid w:val="003D33B9"/>
    <w:rsid w:val="003E092C"/>
    <w:rsid w:val="003E2E6E"/>
    <w:rsid w:val="003E575D"/>
    <w:rsid w:val="003E6A89"/>
    <w:rsid w:val="003F250B"/>
    <w:rsid w:val="003F5F32"/>
    <w:rsid w:val="003F65C6"/>
    <w:rsid w:val="003F6BC7"/>
    <w:rsid w:val="003F6E94"/>
    <w:rsid w:val="003F71DE"/>
    <w:rsid w:val="003F79DD"/>
    <w:rsid w:val="00401D9F"/>
    <w:rsid w:val="004038C6"/>
    <w:rsid w:val="004048E8"/>
    <w:rsid w:val="00406D1B"/>
    <w:rsid w:val="004116A1"/>
    <w:rsid w:val="00414ABD"/>
    <w:rsid w:val="00417D62"/>
    <w:rsid w:val="00421514"/>
    <w:rsid w:val="0042388A"/>
    <w:rsid w:val="00425467"/>
    <w:rsid w:val="00426FD6"/>
    <w:rsid w:val="00427D4B"/>
    <w:rsid w:val="004348E5"/>
    <w:rsid w:val="00435B80"/>
    <w:rsid w:val="004377F9"/>
    <w:rsid w:val="00445AFA"/>
    <w:rsid w:val="0044616E"/>
    <w:rsid w:val="004463A1"/>
    <w:rsid w:val="00446A70"/>
    <w:rsid w:val="00447751"/>
    <w:rsid w:val="00450042"/>
    <w:rsid w:val="00463469"/>
    <w:rsid w:val="00464CFE"/>
    <w:rsid w:val="0047369D"/>
    <w:rsid w:val="004774ED"/>
    <w:rsid w:val="00481276"/>
    <w:rsid w:val="00481EEC"/>
    <w:rsid w:val="00482B25"/>
    <w:rsid w:val="004842CE"/>
    <w:rsid w:val="00484545"/>
    <w:rsid w:val="00486009"/>
    <w:rsid w:val="00486948"/>
    <w:rsid w:val="004928EB"/>
    <w:rsid w:val="00493370"/>
    <w:rsid w:val="00494A72"/>
    <w:rsid w:val="00495972"/>
    <w:rsid w:val="004972FB"/>
    <w:rsid w:val="004A6C44"/>
    <w:rsid w:val="004B0CB9"/>
    <w:rsid w:val="004C175B"/>
    <w:rsid w:val="004C3A96"/>
    <w:rsid w:val="004D0DFB"/>
    <w:rsid w:val="004D12F6"/>
    <w:rsid w:val="004D1FD9"/>
    <w:rsid w:val="004D2B44"/>
    <w:rsid w:val="004D4F17"/>
    <w:rsid w:val="004D74DA"/>
    <w:rsid w:val="004F04EC"/>
    <w:rsid w:val="004F1051"/>
    <w:rsid w:val="004F4CAA"/>
    <w:rsid w:val="004F5196"/>
    <w:rsid w:val="00504A38"/>
    <w:rsid w:val="00506B21"/>
    <w:rsid w:val="00507C9D"/>
    <w:rsid w:val="00510AF5"/>
    <w:rsid w:val="00510D17"/>
    <w:rsid w:val="005110FB"/>
    <w:rsid w:val="00511708"/>
    <w:rsid w:val="00513BC4"/>
    <w:rsid w:val="00515A45"/>
    <w:rsid w:val="00532622"/>
    <w:rsid w:val="00533314"/>
    <w:rsid w:val="005341B6"/>
    <w:rsid w:val="00541848"/>
    <w:rsid w:val="00546A4E"/>
    <w:rsid w:val="00550D15"/>
    <w:rsid w:val="00550E44"/>
    <w:rsid w:val="0055109A"/>
    <w:rsid w:val="00553CA4"/>
    <w:rsid w:val="0055571D"/>
    <w:rsid w:val="0055768A"/>
    <w:rsid w:val="00563FC1"/>
    <w:rsid w:val="005709C8"/>
    <w:rsid w:val="00576DE4"/>
    <w:rsid w:val="00583275"/>
    <w:rsid w:val="005839BE"/>
    <w:rsid w:val="00583C64"/>
    <w:rsid w:val="0058455E"/>
    <w:rsid w:val="0058594E"/>
    <w:rsid w:val="00593049"/>
    <w:rsid w:val="005960A9"/>
    <w:rsid w:val="0059755E"/>
    <w:rsid w:val="005A25DE"/>
    <w:rsid w:val="005A4215"/>
    <w:rsid w:val="005A4BC8"/>
    <w:rsid w:val="005A7485"/>
    <w:rsid w:val="005B07C4"/>
    <w:rsid w:val="005B21C6"/>
    <w:rsid w:val="005B316E"/>
    <w:rsid w:val="005C0640"/>
    <w:rsid w:val="005C13E0"/>
    <w:rsid w:val="005C5F57"/>
    <w:rsid w:val="005C6125"/>
    <w:rsid w:val="005D1122"/>
    <w:rsid w:val="005D7415"/>
    <w:rsid w:val="005E243C"/>
    <w:rsid w:val="005E649F"/>
    <w:rsid w:val="005F18A7"/>
    <w:rsid w:val="005F504A"/>
    <w:rsid w:val="005F74F3"/>
    <w:rsid w:val="00601398"/>
    <w:rsid w:val="00601801"/>
    <w:rsid w:val="00607EB7"/>
    <w:rsid w:val="00617ADB"/>
    <w:rsid w:val="00620D40"/>
    <w:rsid w:val="006219D9"/>
    <w:rsid w:val="00622EA7"/>
    <w:rsid w:val="00625F4C"/>
    <w:rsid w:val="00630A24"/>
    <w:rsid w:val="00631DBE"/>
    <w:rsid w:val="00644A4E"/>
    <w:rsid w:val="00647E7B"/>
    <w:rsid w:val="00651CC9"/>
    <w:rsid w:val="00652232"/>
    <w:rsid w:val="00656224"/>
    <w:rsid w:val="006630BA"/>
    <w:rsid w:val="00663C6E"/>
    <w:rsid w:val="00664AFA"/>
    <w:rsid w:val="00666966"/>
    <w:rsid w:val="0067005B"/>
    <w:rsid w:val="00670E04"/>
    <w:rsid w:val="006738DD"/>
    <w:rsid w:val="0067669D"/>
    <w:rsid w:val="00683080"/>
    <w:rsid w:val="00687AB8"/>
    <w:rsid w:val="0069076A"/>
    <w:rsid w:val="00691D94"/>
    <w:rsid w:val="00692A14"/>
    <w:rsid w:val="00694032"/>
    <w:rsid w:val="006942DA"/>
    <w:rsid w:val="00696EF5"/>
    <w:rsid w:val="00697310"/>
    <w:rsid w:val="00697334"/>
    <w:rsid w:val="006A1CA5"/>
    <w:rsid w:val="006A2ECA"/>
    <w:rsid w:val="006A55AE"/>
    <w:rsid w:val="006A746A"/>
    <w:rsid w:val="006B35D3"/>
    <w:rsid w:val="006B6083"/>
    <w:rsid w:val="006B75F3"/>
    <w:rsid w:val="006B7A24"/>
    <w:rsid w:val="006B7F05"/>
    <w:rsid w:val="006C24CA"/>
    <w:rsid w:val="006C75AF"/>
    <w:rsid w:val="006D1A35"/>
    <w:rsid w:val="006D41BA"/>
    <w:rsid w:val="006E0979"/>
    <w:rsid w:val="006E45EC"/>
    <w:rsid w:val="006F03B3"/>
    <w:rsid w:val="006F2A2D"/>
    <w:rsid w:val="006F3B1B"/>
    <w:rsid w:val="00701A1F"/>
    <w:rsid w:val="007039A9"/>
    <w:rsid w:val="00704FB6"/>
    <w:rsid w:val="00705842"/>
    <w:rsid w:val="00706E1C"/>
    <w:rsid w:val="00711998"/>
    <w:rsid w:val="00712C71"/>
    <w:rsid w:val="00713523"/>
    <w:rsid w:val="00715ED2"/>
    <w:rsid w:val="00716DD3"/>
    <w:rsid w:val="007201AA"/>
    <w:rsid w:val="007202D8"/>
    <w:rsid w:val="00724878"/>
    <w:rsid w:val="007303EE"/>
    <w:rsid w:val="0073191F"/>
    <w:rsid w:val="007346C7"/>
    <w:rsid w:val="007358AA"/>
    <w:rsid w:val="007377B1"/>
    <w:rsid w:val="0074084C"/>
    <w:rsid w:val="007409BC"/>
    <w:rsid w:val="007533B9"/>
    <w:rsid w:val="007534C0"/>
    <w:rsid w:val="00753ED6"/>
    <w:rsid w:val="00756027"/>
    <w:rsid w:val="0075650A"/>
    <w:rsid w:val="00756D0C"/>
    <w:rsid w:val="00756E34"/>
    <w:rsid w:val="00761814"/>
    <w:rsid w:val="00761A7B"/>
    <w:rsid w:val="0076404B"/>
    <w:rsid w:val="00771D2B"/>
    <w:rsid w:val="00772D1C"/>
    <w:rsid w:val="00773922"/>
    <w:rsid w:val="0077569C"/>
    <w:rsid w:val="00776D23"/>
    <w:rsid w:val="00777C40"/>
    <w:rsid w:val="00777D5D"/>
    <w:rsid w:val="00783370"/>
    <w:rsid w:val="007860EB"/>
    <w:rsid w:val="00787B92"/>
    <w:rsid w:val="00787D48"/>
    <w:rsid w:val="00793A4C"/>
    <w:rsid w:val="0079463B"/>
    <w:rsid w:val="007962FF"/>
    <w:rsid w:val="007A331F"/>
    <w:rsid w:val="007A40A4"/>
    <w:rsid w:val="007B0D81"/>
    <w:rsid w:val="007B24C5"/>
    <w:rsid w:val="007B507E"/>
    <w:rsid w:val="007B6CD3"/>
    <w:rsid w:val="007C0C1B"/>
    <w:rsid w:val="007C3072"/>
    <w:rsid w:val="007C6FA9"/>
    <w:rsid w:val="007D2444"/>
    <w:rsid w:val="007D33AC"/>
    <w:rsid w:val="007D6633"/>
    <w:rsid w:val="007E1BEC"/>
    <w:rsid w:val="007E6F5B"/>
    <w:rsid w:val="007F03C7"/>
    <w:rsid w:val="007F5EA1"/>
    <w:rsid w:val="007F6268"/>
    <w:rsid w:val="007F63CB"/>
    <w:rsid w:val="0080288E"/>
    <w:rsid w:val="00810CAB"/>
    <w:rsid w:val="00811738"/>
    <w:rsid w:val="00815BDE"/>
    <w:rsid w:val="00823B95"/>
    <w:rsid w:val="008302CB"/>
    <w:rsid w:val="00830A80"/>
    <w:rsid w:val="00832C42"/>
    <w:rsid w:val="00833D47"/>
    <w:rsid w:val="00834F0D"/>
    <w:rsid w:val="00836005"/>
    <w:rsid w:val="00840ECB"/>
    <w:rsid w:val="00852815"/>
    <w:rsid w:val="00854A29"/>
    <w:rsid w:val="00855917"/>
    <w:rsid w:val="0085660F"/>
    <w:rsid w:val="008574CB"/>
    <w:rsid w:val="00867AF1"/>
    <w:rsid w:val="008749FB"/>
    <w:rsid w:val="00885E35"/>
    <w:rsid w:val="008A00BB"/>
    <w:rsid w:val="008A35ED"/>
    <w:rsid w:val="008A390C"/>
    <w:rsid w:val="008A6273"/>
    <w:rsid w:val="008A6717"/>
    <w:rsid w:val="008A7343"/>
    <w:rsid w:val="008B18D4"/>
    <w:rsid w:val="008B1A0D"/>
    <w:rsid w:val="008B49E0"/>
    <w:rsid w:val="008B6D97"/>
    <w:rsid w:val="008B7FAB"/>
    <w:rsid w:val="008C177F"/>
    <w:rsid w:val="008D0221"/>
    <w:rsid w:val="008D1AB0"/>
    <w:rsid w:val="008D4757"/>
    <w:rsid w:val="008D56E9"/>
    <w:rsid w:val="008D6967"/>
    <w:rsid w:val="008D6B75"/>
    <w:rsid w:val="008D6D53"/>
    <w:rsid w:val="008D7AEA"/>
    <w:rsid w:val="008E2AF6"/>
    <w:rsid w:val="008E3228"/>
    <w:rsid w:val="008E36C6"/>
    <w:rsid w:val="008E60B9"/>
    <w:rsid w:val="008F52CF"/>
    <w:rsid w:val="008F5A71"/>
    <w:rsid w:val="008F64D6"/>
    <w:rsid w:val="00913C90"/>
    <w:rsid w:val="00913E49"/>
    <w:rsid w:val="00913EE4"/>
    <w:rsid w:val="00915D15"/>
    <w:rsid w:val="00916CE3"/>
    <w:rsid w:val="00925E58"/>
    <w:rsid w:val="00927331"/>
    <w:rsid w:val="00930BFE"/>
    <w:rsid w:val="00930D7D"/>
    <w:rsid w:val="00932EC4"/>
    <w:rsid w:val="00933304"/>
    <w:rsid w:val="00933D7C"/>
    <w:rsid w:val="00934D96"/>
    <w:rsid w:val="00944A74"/>
    <w:rsid w:val="00945785"/>
    <w:rsid w:val="009463E3"/>
    <w:rsid w:val="009552A1"/>
    <w:rsid w:val="009552AF"/>
    <w:rsid w:val="00955701"/>
    <w:rsid w:val="00962951"/>
    <w:rsid w:val="00963167"/>
    <w:rsid w:val="00965E15"/>
    <w:rsid w:val="009660F1"/>
    <w:rsid w:val="00967715"/>
    <w:rsid w:val="0097107B"/>
    <w:rsid w:val="0097411C"/>
    <w:rsid w:val="00974907"/>
    <w:rsid w:val="00981B16"/>
    <w:rsid w:val="0098467A"/>
    <w:rsid w:val="00985DF4"/>
    <w:rsid w:val="00987B14"/>
    <w:rsid w:val="00987B37"/>
    <w:rsid w:val="00994BB5"/>
    <w:rsid w:val="009A1DAF"/>
    <w:rsid w:val="009A2250"/>
    <w:rsid w:val="009A286C"/>
    <w:rsid w:val="009A4723"/>
    <w:rsid w:val="009A60B2"/>
    <w:rsid w:val="009B09AF"/>
    <w:rsid w:val="009B4C8F"/>
    <w:rsid w:val="009B6970"/>
    <w:rsid w:val="009B7B4C"/>
    <w:rsid w:val="009C0E91"/>
    <w:rsid w:val="009C29F0"/>
    <w:rsid w:val="009C424C"/>
    <w:rsid w:val="009D1D27"/>
    <w:rsid w:val="009D5F42"/>
    <w:rsid w:val="009D743B"/>
    <w:rsid w:val="009D7BA2"/>
    <w:rsid w:val="009E0BB3"/>
    <w:rsid w:val="009E15BC"/>
    <w:rsid w:val="009E6D7E"/>
    <w:rsid w:val="009F39A8"/>
    <w:rsid w:val="00A02162"/>
    <w:rsid w:val="00A03F67"/>
    <w:rsid w:val="00A06AA0"/>
    <w:rsid w:val="00A07783"/>
    <w:rsid w:val="00A12C0B"/>
    <w:rsid w:val="00A16D38"/>
    <w:rsid w:val="00A215D9"/>
    <w:rsid w:val="00A2242C"/>
    <w:rsid w:val="00A24D65"/>
    <w:rsid w:val="00A355B2"/>
    <w:rsid w:val="00A37B83"/>
    <w:rsid w:val="00A45736"/>
    <w:rsid w:val="00A45BFC"/>
    <w:rsid w:val="00A50008"/>
    <w:rsid w:val="00A54DB9"/>
    <w:rsid w:val="00A57064"/>
    <w:rsid w:val="00A57F3D"/>
    <w:rsid w:val="00A60EDB"/>
    <w:rsid w:val="00A6246E"/>
    <w:rsid w:val="00A67C62"/>
    <w:rsid w:val="00A7051E"/>
    <w:rsid w:val="00A7275E"/>
    <w:rsid w:val="00A777D2"/>
    <w:rsid w:val="00A80D66"/>
    <w:rsid w:val="00A821A9"/>
    <w:rsid w:val="00A84FC2"/>
    <w:rsid w:val="00A85361"/>
    <w:rsid w:val="00A859BA"/>
    <w:rsid w:val="00A87561"/>
    <w:rsid w:val="00A91D0A"/>
    <w:rsid w:val="00A9715D"/>
    <w:rsid w:val="00AA05A4"/>
    <w:rsid w:val="00AA1C2D"/>
    <w:rsid w:val="00AA6719"/>
    <w:rsid w:val="00AA71C3"/>
    <w:rsid w:val="00AB3E66"/>
    <w:rsid w:val="00AB4CEE"/>
    <w:rsid w:val="00AB5418"/>
    <w:rsid w:val="00AB57EC"/>
    <w:rsid w:val="00AB68DD"/>
    <w:rsid w:val="00AC164A"/>
    <w:rsid w:val="00AC6A89"/>
    <w:rsid w:val="00AD00D8"/>
    <w:rsid w:val="00AD0A99"/>
    <w:rsid w:val="00AD0E0F"/>
    <w:rsid w:val="00AD66EE"/>
    <w:rsid w:val="00AE2D99"/>
    <w:rsid w:val="00AE3D03"/>
    <w:rsid w:val="00AF0CB5"/>
    <w:rsid w:val="00AF2B79"/>
    <w:rsid w:val="00AF2D67"/>
    <w:rsid w:val="00AF3075"/>
    <w:rsid w:val="00AF6B42"/>
    <w:rsid w:val="00B0106B"/>
    <w:rsid w:val="00B157F1"/>
    <w:rsid w:val="00B17AA1"/>
    <w:rsid w:val="00B17BE5"/>
    <w:rsid w:val="00B20128"/>
    <w:rsid w:val="00B31396"/>
    <w:rsid w:val="00B4057E"/>
    <w:rsid w:val="00B40B0B"/>
    <w:rsid w:val="00B41858"/>
    <w:rsid w:val="00B60EDB"/>
    <w:rsid w:val="00B6202C"/>
    <w:rsid w:val="00B62153"/>
    <w:rsid w:val="00B65802"/>
    <w:rsid w:val="00B70CEE"/>
    <w:rsid w:val="00B737FA"/>
    <w:rsid w:val="00B73F22"/>
    <w:rsid w:val="00B75FE7"/>
    <w:rsid w:val="00B77926"/>
    <w:rsid w:val="00B81083"/>
    <w:rsid w:val="00B81457"/>
    <w:rsid w:val="00B92CA8"/>
    <w:rsid w:val="00B964FC"/>
    <w:rsid w:val="00B96DD2"/>
    <w:rsid w:val="00BA2318"/>
    <w:rsid w:val="00BA6A92"/>
    <w:rsid w:val="00BB05CD"/>
    <w:rsid w:val="00BB0C02"/>
    <w:rsid w:val="00BB71E3"/>
    <w:rsid w:val="00BC2713"/>
    <w:rsid w:val="00BC6F42"/>
    <w:rsid w:val="00BD0EFE"/>
    <w:rsid w:val="00BD2AB8"/>
    <w:rsid w:val="00BD5C74"/>
    <w:rsid w:val="00BD678B"/>
    <w:rsid w:val="00BE58F3"/>
    <w:rsid w:val="00BE7B0E"/>
    <w:rsid w:val="00BF4117"/>
    <w:rsid w:val="00BF4D7D"/>
    <w:rsid w:val="00C01DB0"/>
    <w:rsid w:val="00C071ED"/>
    <w:rsid w:val="00C112A7"/>
    <w:rsid w:val="00C12B81"/>
    <w:rsid w:val="00C1341B"/>
    <w:rsid w:val="00C13F42"/>
    <w:rsid w:val="00C15B30"/>
    <w:rsid w:val="00C15C3E"/>
    <w:rsid w:val="00C16184"/>
    <w:rsid w:val="00C218AE"/>
    <w:rsid w:val="00C21B90"/>
    <w:rsid w:val="00C302FF"/>
    <w:rsid w:val="00C307C5"/>
    <w:rsid w:val="00C30FD8"/>
    <w:rsid w:val="00C315EE"/>
    <w:rsid w:val="00C31794"/>
    <w:rsid w:val="00C3500D"/>
    <w:rsid w:val="00C36430"/>
    <w:rsid w:val="00C41636"/>
    <w:rsid w:val="00C54557"/>
    <w:rsid w:val="00C61D87"/>
    <w:rsid w:val="00C64C02"/>
    <w:rsid w:val="00C66569"/>
    <w:rsid w:val="00C77573"/>
    <w:rsid w:val="00C810A8"/>
    <w:rsid w:val="00C85402"/>
    <w:rsid w:val="00C877E0"/>
    <w:rsid w:val="00C902FF"/>
    <w:rsid w:val="00C96B68"/>
    <w:rsid w:val="00C97EBA"/>
    <w:rsid w:val="00CA6A26"/>
    <w:rsid w:val="00CB379B"/>
    <w:rsid w:val="00CB4A19"/>
    <w:rsid w:val="00CB7674"/>
    <w:rsid w:val="00CB7F87"/>
    <w:rsid w:val="00CD710D"/>
    <w:rsid w:val="00CD7BBB"/>
    <w:rsid w:val="00CE4480"/>
    <w:rsid w:val="00CE451B"/>
    <w:rsid w:val="00CE5EE0"/>
    <w:rsid w:val="00D0769F"/>
    <w:rsid w:val="00D07852"/>
    <w:rsid w:val="00D07CF6"/>
    <w:rsid w:val="00D13511"/>
    <w:rsid w:val="00D15104"/>
    <w:rsid w:val="00D17A54"/>
    <w:rsid w:val="00D22F01"/>
    <w:rsid w:val="00D230E1"/>
    <w:rsid w:val="00D24CB8"/>
    <w:rsid w:val="00D268C5"/>
    <w:rsid w:val="00D26950"/>
    <w:rsid w:val="00D36AB0"/>
    <w:rsid w:val="00D36ABC"/>
    <w:rsid w:val="00D4483F"/>
    <w:rsid w:val="00D45729"/>
    <w:rsid w:val="00D46282"/>
    <w:rsid w:val="00D47ABA"/>
    <w:rsid w:val="00D47B35"/>
    <w:rsid w:val="00D53052"/>
    <w:rsid w:val="00D55679"/>
    <w:rsid w:val="00D57651"/>
    <w:rsid w:val="00D60855"/>
    <w:rsid w:val="00D6439A"/>
    <w:rsid w:val="00D66EB7"/>
    <w:rsid w:val="00D76131"/>
    <w:rsid w:val="00D811EB"/>
    <w:rsid w:val="00D852F4"/>
    <w:rsid w:val="00D87324"/>
    <w:rsid w:val="00D95770"/>
    <w:rsid w:val="00D95DF2"/>
    <w:rsid w:val="00DA3839"/>
    <w:rsid w:val="00DA4C06"/>
    <w:rsid w:val="00DA4E1D"/>
    <w:rsid w:val="00DB5779"/>
    <w:rsid w:val="00DC3E7F"/>
    <w:rsid w:val="00DC49B1"/>
    <w:rsid w:val="00DC5E22"/>
    <w:rsid w:val="00DC721F"/>
    <w:rsid w:val="00DD4329"/>
    <w:rsid w:val="00DD4480"/>
    <w:rsid w:val="00DD56BE"/>
    <w:rsid w:val="00DD5A31"/>
    <w:rsid w:val="00DD5A99"/>
    <w:rsid w:val="00DD78DA"/>
    <w:rsid w:val="00DE295A"/>
    <w:rsid w:val="00DE3EBD"/>
    <w:rsid w:val="00DE7DE3"/>
    <w:rsid w:val="00DF2FBC"/>
    <w:rsid w:val="00DF39A5"/>
    <w:rsid w:val="00DF4642"/>
    <w:rsid w:val="00DF4AB1"/>
    <w:rsid w:val="00DF545F"/>
    <w:rsid w:val="00E01316"/>
    <w:rsid w:val="00E0171F"/>
    <w:rsid w:val="00E06BA2"/>
    <w:rsid w:val="00E1104D"/>
    <w:rsid w:val="00E12C78"/>
    <w:rsid w:val="00E263BB"/>
    <w:rsid w:val="00E27160"/>
    <w:rsid w:val="00E33414"/>
    <w:rsid w:val="00E33778"/>
    <w:rsid w:val="00E44D0D"/>
    <w:rsid w:val="00E45777"/>
    <w:rsid w:val="00E504C7"/>
    <w:rsid w:val="00E52CB9"/>
    <w:rsid w:val="00E5365C"/>
    <w:rsid w:val="00E56FAE"/>
    <w:rsid w:val="00E575E3"/>
    <w:rsid w:val="00E57C3B"/>
    <w:rsid w:val="00E60BC9"/>
    <w:rsid w:val="00E621B7"/>
    <w:rsid w:val="00E63096"/>
    <w:rsid w:val="00E63252"/>
    <w:rsid w:val="00E63F89"/>
    <w:rsid w:val="00E7256F"/>
    <w:rsid w:val="00E74E0B"/>
    <w:rsid w:val="00E761E7"/>
    <w:rsid w:val="00E81F85"/>
    <w:rsid w:val="00E85579"/>
    <w:rsid w:val="00E855E0"/>
    <w:rsid w:val="00E863CB"/>
    <w:rsid w:val="00E902DD"/>
    <w:rsid w:val="00E90E3F"/>
    <w:rsid w:val="00E921CD"/>
    <w:rsid w:val="00E92FFF"/>
    <w:rsid w:val="00E96FF8"/>
    <w:rsid w:val="00EA103A"/>
    <w:rsid w:val="00EA4794"/>
    <w:rsid w:val="00EA7F9C"/>
    <w:rsid w:val="00EB2505"/>
    <w:rsid w:val="00EB7B44"/>
    <w:rsid w:val="00EC13CC"/>
    <w:rsid w:val="00EC170E"/>
    <w:rsid w:val="00EC1CEA"/>
    <w:rsid w:val="00EC20C4"/>
    <w:rsid w:val="00EC2CDC"/>
    <w:rsid w:val="00EC48AE"/>
    <w:rsid w:val="00ED49FC"/>
    <w:rsid w:val="00EE2089"/>
    <w:rsid w:val="00EE28A4"/>
    <w:rsid w:val="00EE5DD4"/>
    <w:rsid w:val="00EE5E77"/>
    <w:rsid w:val="00EE7839"/>
    <w:rsid w:val="00EF0E72"/>
    <w:rsid w:val="00EF226B"/>
    <w:rsid w:val="00EF7723"/>
    <w:rsid w:val="00F03293"/>
    <w:rsid w:val="00F040EC"/>
    <w:rsid w:val="00F04813"/>
    <w:rsid w:val="00F05DC2"/>
    <w:rsid w:val="00F103DB"/>
    <w:rsid w:val="00F11F94"/>
    <w:rsid w:val="00F173DC"/>
    <w:rsid w:val="00F20443"/>
    <w:rsid w:val="00F20EC8"/>
    <w:rsid w:val="00F2210E"/>
    <w:rsid w:val="00F23458"/>
    <w:rsid w:val="00F277F5"/>
    <w:rsid w:val="00F34CFF"/>
    <w:rsid w:val="00F4232B"/>
    <w:rsid w:val="00F43765"/>
    <w:rsid w:val="00F504DC"/>
    <w:rsid w:val="00F51915"/>
    <w:rsid w:val="00F528AF"/>
    <w:rsid w:val="00F54A61"/>
    <w:rsid w:val="00F57893"/>
    <w:rsid w:val="00F6025E"/>
    <w:rsid w:val="00F64725"/>
    <w:rsid w:val="00F66D08"/>
    <w:rsid w:val="00F670E8"/>
    <w:rsid w:val="00F67AB5"/>
    <w:rsid w:val="00F73564"/>
    <w:rsid w:val="00F75371"/>
    <w:rsid w:val="00F75B84"/>
    <w:rsid w:val="00F8348F"/>
    <w:rsid w:val="00F85AC3"/>
    <w:rsid w:val="00F919F9"/>
    <w:rsid w:val="00F93FAC"/>
    <w:rsid w:val="00F95069"/>
    <w:rsid w:val="00F95B02"/>
    <w:rsid w:val="00F96E23"/>
    <w:rsid w:val="00FA0A3C"/>
    <w:rsid w:val="00FA2F82"/>
    <w:rsid w:val="00FA4518"/>
    <w:rsid w:val="00FA5FE9"/>
    <w:rsid w:val="00FA723A"/>
    <w:rsid w:val="00FB05DD"/>
    <w:rsid w:val="00FB08C9"/>
    <w:rsid w:val="00FB2FB1"/>
    <w:rsid w:val="00FB51AB"/>
    <w:rsid w:val="00FB59D8"/>
    <w:rsid w:val="00FB734D"/>
    <w:rsid w:val="00FC3402"/>
    <w:rsid w:val="00FD24B4"/>
    <w:rsid w:val="00FD42ED"/>
    <w:rsid w:val="00FE129A"/>
    <w:rsid w:val="00FE4BFD"/>
    <w:rsid w:val="00FF0D58"/>
    <w:rsid w:val="00FF26E1"/>
    <w:rsid w:val="00FF6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0618"/>
  <w15:chartTrackingRefBased/>
  <w15:docId w15:val="{12466828-A46A-A347-9FE1-9D9869DE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C35"/>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EA7"/>
    <w:pPr>
      <w:ind w:left="720"/>
      <w:contextualSpacing/>
    </w:pPr>
  </w:style>
  <w:style w:type="paragraph" w:styleId="BalloonText">
    <w:name w:val="Balloon Text"/>
    <w:basedOn w:val="Normal"/>
    <w:link w:val="BalloonTextChar"/>
    <w:uiPriority w:val="99"/>
    <w:semiHidden/>
    <w:unhideWhenUsed/>
    <w:rsid w:val="00622EA7"/>
    <w:rPr>
      <w:rFonts w:cs="Times New Roman"/>
      <w:sz w:val="18"/>
      <w:szCs w:val="18"/>
    </w:rPr>
  </w:style>
  <w:style w:type="character" w:customStyle="1" w:styleId="BalloonTextChar">
    <w:name w:val="Balloon Text Char"/>
    <w:basedOn w:val="DefaultParagraphFont"/>
    <w:link w:val="BalloonText"/>
    <w:uiPriority w:val="99"/>
    <w:semiHidden/>
    <w:rsid w:val="00622EA7"/>
    <w:rPr>
      <w:rFonts w:ascii="Times New Roman" w:hAnsi="Times New Roman" w:cs="Times New Roman"/>
      <w:sz w:val="18"/>
      <w:szCs w:val="18"/>
    </w:rPr>
  </w:style>
  <w:style w:type="paragraph" w:styleId="CommentText">
    <w:name w:val="annotation text"/>
    <w:basedOn w:val="Normal"/>
    <w:link w:val="CommentTextChar"/>
    <w:uiPriority w:val="99"/>
    <w:unhideWhenUsed/>
    <w:rsid w:val="00622EA7"/>
    <w:rPr>
      <w:rFonts w:cs="Times New Roman"/>
      <w:sz w:val="20"/>
      <w:szCs w:val="20"/>
    </w:rPr>
  </w:style>
  <w:style w:type="character" w:customStyle="1" w:styleId="CommentTextChar">
    <w:name w:val="Comment Text Char"/>
    <w:basedOn w:val="DefaultParagraphFont"/>
    <w:link w:val="CommentText"/>
    <w:uiPriority w:val="99"/>
    <w:rsid w:val="00622EA7"/>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622EA7"/>
    <w:rPr>
      <w:sz w:val="18"/>
      <w:szCs w:val="18"/>
    </w:rPr>
  </w:style>
  <w:style w:type="paragraph" w:customStyle="1" w:styleId="EndNoteBibliographyTitle">
    <w:name w:val="EndNote Bibliography Title"/>
    <w:basedOn w:val="Normal"/>
    <w:link w:val="EndNoteBibliographyTitleChar"/>
    <w:rsid w:val="00EE5DD4"/>
    <w:pPr>
      <w:jc w:val="center"/>
    </w:pPr>
    <w:rPr>
      <w:rFonts w:cs="Times New Roman"/>
    </w:rPr>
  </w:style>
  <w:style w:type="character" w:customStyle="1" w:styleId="EndNoteBibliographyTitleChar">
    <w:name w:val="EndNote Bibliography Title Char"/>
    <w:basedOn w:val="DefaultParagraphFont"/>
    <w:link w:val="EndNoteBibliographyTitle"/>
    <w:rsid w:val="00EE5DD4"/>
    <w:rPr>
      <w:rFonts w:ascii="Times New Roman" w:hAnsi="Times New Roman" w:cs="Times New Roman"/>
    </w:rPr>
  </w:style>
  <w:style w:type="paragraph" w:customStyle="1" w:styleId="EndNoteBibliography">
    <w:name w:val="EndNote Bibliography"/>
    <w:basedOn w:val="Normal"/>
    <w:link w:val="EndNoteBibliographyChar"/>
    <w:rsid w:val="00EE5DD4"/>
    <w:rPr>
      <w:rFonts w:cs="Times New Roman"/>
    </w:rPr>
  </w:style>
  <w:style w:type="character" w:customStyle="1" w:styleId="EndNoteBibliographyChar">
    <w:name w:val="EndNote Bibliography Char"/>
    <w:basedOn w:val="DefaultParagraphFont"/>
    <w:link w:val="EndNoteBibliography"/>
    <w:rsid w:val="00EE5DD4"/>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D7415"/>
    <w:rPr>
      <w:rFonts w:cstheme="minorBidi"/>
      <w:b/>
      <w:bCs/>
    </w:rPr>
  </w:style>
  <w:style w:type="character" w:customStyle="1" w:styleId="CommentSubjectChar">
    <w:name w:val="Comment Subject Char"/>
    <w:basedOn w:val="CommentTextChar"/>
    <w:link w:val="CommentSubject"/>
    <w:uiPriority w:val="99"/>
    <w:semiHidden/>
    <w:rsid w:val="005D7415"/>
    <w:rPr>
      <w:rFonts w:ascii="Times New Roman" w:hAnsi="Times New Roman" w:cs="Times New Roman"/>
      <w:b/>
      <w:bCs/>
      <w:sz w:val="20"/>
      <w:szCs w:val="20"/>
    </w:rPr>
  </w:style>
  <w:style w:type="paragraph" w:styleId="Caption">
    <w:name w:val="caption"/>
    <w:basedOn w:val="Normal"/>
    <w:next w:val="Normal"/>
    <w:uiPriority w:val="35"/>
    <w:unhideWhenUsed/>
    <w:qFormat/>
    <w:rsid w:val="002634CE"/>
    <w:pPr>
      <w:spacing w:after="200"/>
    </w:pPr>
    <w:rPr>
      <w:rFonts w:asciiTheme="minorHAnsi" w:hAnsiTheme="minorHAnsi"/>
      <w:i/>
      <w:iCs/>
      <w:color w:val="44546A" w:themeColor="text2"/>
      <w:sz w:val="18"/>
      <w:szCs w:val="18"/>
    </w:rPr>
  </w:style>
  <w:style w:type="table" w:styleId="TableGrid">
    <w:name w:val="Table Grid"/>
    <w:basedOn w:val="TableNormal"/>
    <w:uiPriority w:val="39"/>
    <w:rsid w:val="00263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58AE"/>
    <w:rPr>
      <w:rFonts w:ascii="Times New Roman" w:hAnsi="Times New Roman"/>
    </w:rPr>
  </w:style>
  <w:style w:type="character" w:styleId="Hyperlink">
    <w:name w:val="Hyperlink"/>
    <w:basedOn w:val="DefaultParagraphFont"/>
    <w:uiPriority w:val="99"/>
    <w:unhideWhenUsed/>
    <w:rsid w:val="000E456F"/>
    <w:rPr>
      <w:color w:val="0563C1" w:themeColor="hyperlink"/>
      <w:u w:val="single"/>
    </w:rPr>
  </w:style>
  <w:style w:type="character" w:customStyle="1" w:styleId="UnresolvedMention1">
    <w:name w:val="Unresolved Mention1"/>
    <w:basedOn w:val="DefaultParagraphFont"/>
    <w:uiPriority w:val="99"/>
    <w:semiHidden/>
    <w:unhideWhenUsed/>
    <w:rsid w:val="000E456F"/>
    <w:rPr>
      <w:color w:val="605E5C"/>
      <w:shd w:val="clear" w:color="auto" w:fill="E1DFDD"/>
    </w:rPr>
  </w:style>
  <w:style w:type="paragraph" w:styleId="Header">
    <w:name w:val="header"/>
    <w:basedOn w:val="Normal"/>
    <w:link w:val="HeaderChar"/>
    <w:uiPriority w:val="99"/>
    <w:unhideWhenUsed/>
    <w:rsid w:val="000D03BC"/>
    <w:pPr>
      <w:tabs>
        <w:tab w:val="center" w:pos="4680"/>
        <w:tab w:val="right" w:pos="9360"/>
      </w:tabs>
    </w:pPr>
  </w:style>
  <w:style w:type="character" w:customStyle="1" w:styleId="HeaderChar">
    <w:name w:val="Header Char"/>
    <w:basedOn w:val="DefaultParagraphFont"/>
    <w:link w:val="Header"/>
    <w:uiPriority w:val="99"/>
    <w:rsid w:val="000D03BC"/>
    <w:rPr>
      <w:rFonts w:ascii="Times New Roman" w:hAnsi="Times New Roman"/>
    </w:rPr>
  </w:style>
  <w:style w:type="paragraph" w:styleId="Footer">
    <w:name w:val="footer"/>
    <w:basedOn w:val="Normal"/>
    <w:link w:val="FooterChar"/>
    <w:uiPriority w:val="99"/>
    <w:unhideWhenUsed/>
    <w:rsid w:val="000D03BC"/>
    <w:pPr>
      <w:tabs>
        <w:tab w:val="center" w:pos="4680"/>
        <w:tab w:val="right" w:pos="9360"/>
      </w:tabs>
    </w:pPr>
  </w:style>
  <w:style w:type="character" w:customStyle="1" w:styleId="FooterChar">
    <w:name w:val="Footer Char"/>
    <w:basedOn w:val="DefaultParagraphFont"/>
    <w:link w:val="Footer"/>
    <w:uiPriority w:val="99"/>
    <w:rsid w:val="000D03BC"/>
    <w:rPr>
      <w:rFonts w:ascii="Times New Roman" w:hAnsi="Times New Roman"/>
    </w:rPr>
  </w:style>
  <w:style w:type="character" w:styleId="LineNumber">
    <w:name w:val="line number"/>
    <w:basedOn w:val="DefaultParagraphFont"/>
    <w:uiPriority w:val="99"/>
    <w:semiHidden/>
    <w:unhideWhenUsed/>
    <w:rsid w:val="000053D4"/>
  </w:style>
  <w:style w:type="paragraph" w:styleId="NoSpacing">
    <w:name w:val="No Spacing"/>
    <w:uiPriority w:val="1"/>
    <w:qFormat/>
    <w:rsid w:val="003673F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Grant L [HORT]</dc:creator>
  <cp:keywords/>
  <dc:description/>
  <cp:lastModifiedBy>Jenny T. Kao-Kniffin</cp:lastModifiedBy>
  <cp:revision>3</cp:revision>
  <dcterms:created xsi:type="dcterms:W3CDTF">2023-02-02T18:21:00Z</dcterms:created>
  <dcterms:modified xsi:type="dcterms:W3CDTF">2023-02-02T18:38:00Z</dcterms:modified>
</cp:coreProperties>
</file>