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C9FC" w14:textId="2C4C81BC" w:rsidR="004764E8" w:rsidRPr="004764E8" w:rsidRDefault="004764E8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4764E8">
        <w:rPr>
          <w:rFonts w:ascii="Times New Roman" w:hAnsi="Times New Roman" w:cs="Times New Roman"/>
          <w:b/>
          <w:sz w:val="20"/>
          <w:szCs w:val="20"/>
        </w:rPr>
        <w:t>Supplementary Figures</w:t>
      </w:r>
    </w:p>
    <w:p w14:paraId="51F97E0B" w14:textId="73378EE4" w:rsidR="004764E8" w:rsidRDefault="004764E8" w:rsidP="004764E8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4764E8">
        <w:rPr>
          <w:rFonts w:ascii="Times New Roman" w:hAnsi="Times New Roman" w:cs="Times New Roman"/>
          <w:b/>
          <w:sz w:val="20"/>
          <w:szCs w:val="20"/>
        </w:rPr>
        <w:t>Fig.S1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764E8">
        <w:rPr>
          <w:rFonts w:ascii="Times New Roman" w:hAnsi="Times New Roman" w:cs="Times New Roman"/>
          <w:bCs/>
          <w:sz w:val="20"/>
          <w:szCs w:val="20"/>
        </w:rPr>
        <w:t>The analysis process of TCR repertoire diversity.</w:t>
      </w:r>
    </w:p>
    <w:p w14:paraId="3571ABAD" w14:textId="3041E10F" w:rsidR="00A22352" w:rsidRPr="004764E8" w:rsidRDefault="00A22352" w:rsidP="004764E8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6A63CABF" wp14:editId="049FFBD3">
            <wp:extent cx="3474720" cy="4152207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415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BCB4D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0949D18C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0ED3296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09376F74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891F115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C78F927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0EFC4574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847C32F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FA1B9E2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E2A5C7B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B65605B" w14:textId="3A64F57C" w:rsidR="004764E8" w:rsidRDefault="004764E8" w:rsidP="004764E8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4764E8">
        <w:rPr>
          <w:rFonts w:ascii="Times New Roman" w:hAnsi="Times New Roman" w:cs="Times New Roman"/>
          <w:b/>
          <w:sz w:val="20"/>
          <w:szCs w:val="20"/>
        </w:rPr>
        <w:lastRenderedPageBreak/>
        <w:t>Fig.S</w:t>
      </w:r>
      <w:r>
        <w:rPr>
          <w:rFonts w:ascii="Times New Roman" w:hAnsi="Times New Roman" w:cs="Times New Roman"/>
          <w:b/>
          <w:sz w:val="20"/>
          <w:szCs w:val="20"/>
        </w:rPr>
        <w:t xml:space="preserve">2 </w:t>
      </w:r>
      <w:r w:rsidRPr="004764E8">
        <w:rPr>
          <w:rFonts w:ascii="Times New Roman" w:hAnsi="Times New Roman" w:cs="Times New Roman"/>
          <w:bCs/>
          <w:sz w:val="20"/>
          <w:szCs w:val="20"/>
        </w:rPr>
        <w:t xml:space="preserve">Schematic graph for DE50 calculation. X-axis, clone ranks based on the frequency of each </w:t>
      </w:r>
      <w:proofErr w:type="spellStart"/>
      <w:r w:rsidRPr="004764E8">
        <w:rPr>
          <w:rFonts w:ascii="Times New Roman" w:hAnsi="Times New Roman" w:cs="Times New Roman"/>
          <w:bCs/>
          <w:sz w:val="20"/>
          <w:szCs w:val="20"/>
        </w:rPr>
        <w:t>clonetype</w:t>
      </w:r>
      <w:proofErr w:type="spellEnd"/>
      <w:r w:rsidRPr="004764E8">
        <w:rPr>
          <w:rFonts w:ascii="Times New Roman" w:hAnsi="Times New Roman" w:cs="Times New Roman"/>
          <w:bCs/>
          <w:sz w:val="20"/>
          <w:szCs w:val="20"/>
        </w:rPr>
        <w:t xml:space="preserve"> in descending order; y-axis, cumulative frequency of each </w:t>
      </w:r>
      <w:proofErr w:type="spellStart"/>
      <w:r w:rsidRPr="004764E8">
        <w:rPr>
          <w:rFonts w:ascii="Times New Roman" w:hAnsi="Times New Roman" w:cs="Times New Roman"/>
          <w:bCs/>
          <w:sz w:val="20"/>
          <w:szCs w:val="20"/>
        </w:rPr>
        <w:t>clonetype</w:t>
      </w:r>
      <w:proofErr w:type="spellEnd"/>
      <w:r w:rsidRPr="004764E8">
        <w:rPr>
          <w:rFonts w:ascii="Times New Roman" w:hAnsi="Times New Roman" w:cs="Times New Roman"/>
          <w:bCs/>
          <w:sz w:val="20"/>
          <w:szCs w:val="20"/>
        </w:rPr>
        <w:t>.</w:t>
      </w:r>
    </w:p>
    <w:p w14:paraId="0FEF6FED" w14:textId="3AD39152" w:rsidR="00A22352" w:rsidRPr="004764E8" w:rsidRDefault="00A22352" w:rsidP="004764E8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617ABC3F" wp14:editId="302EDF98">
            <wp:extent cx="4775662" cy="3341716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662" cy="334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0DB6C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05241775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7D0FD69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2112C8D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F149B5A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EB18ED7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A43D861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6C6EE05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2F61142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0625868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1D500E5E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F737CF2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B2E86A2" w14:textId="2343E9F7" w:rsidR="004764E8" w:rsidRDefault="004764E8" w:rsidP="004764E8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4764E8">
        <w:rPr>
          <w:rFonts w:ascii="Times New Roman" w:hAnsi="Times New Roman" w:cs="Times New Roman"/>
          <w:b/>
          <w:sz w:val="20"/>
          <w:szCs w:val="20"/>
        </w:rPr>
        <w:lastRenderedPageBreak/>
        <w:t>Fig.S</w:t>
      </w:r>
      <w:r>
        <w:rPr>
          <w:rFonts w:ascii="Times New Roman" w:hAnsi="Times New Roman" w:cs="Times New Roman"/>
          <w:b/>
          <w:sz w:val="20"/>
          <w:szCs w:val="20"/>
        </w:rPr>
        <w:t xml:space="preserve">3 </w:t>
      </w:r>
      <w:r w:rsidRPr="004764E8">
        <w:rPr>
          <w:rFonts w:ascii="Times New Roman" w:hAnsi="Times New Roman" w:cs="Times New Roman"/>
          <w:bCs/>
          <w:sz w:val="20"/>
          <w:szCs w:val="20"/>
        </w:rPr>
        <w:t xml:space="preserve">Kaplan–Meier plots showing PFS probability in responders and non-responders to anti-PD-1 treatment. </w:t>
      </w:r>
    </w:p>
    <w:p w14:paraId="0F0C3F82" w14:textId="183D3E88" w:rsidR="00A22352" w:rsidRPr="004764E8" w:rsidRDefault="00A22352" w:rsidP="004764E8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0094A8AC" wp14:editId="113482CA">
            <wp:extent cx="3724656" cy="2938272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656" cy="293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D5C9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F91F71B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1D97F44A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67A7F8F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8F6410E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09AC958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73A5480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19CC1AE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1D39432A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9ED6AEC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E6C57B4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6BDE68D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7E975DE" w14:textId="77777777" w:rsidR="00CC2C52" w:rsidRDefault="00CC2C52" w:rsidP="004764E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B0AFB81" w14:textId="58E1C257" w:rsidR="004764E8" w:rsidRPr="001A1321" w:rsidRDefault="004764E8" w:rsidP="004764E8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4764E8">
        <w:rPr>
          <w:rFonts w:ascii="Times New Roman" w:hAnsi="Times New Roman" w:cs="Times New Roman"/>
          <w:b/>
          <w:sz w:val="20"/>
          <w:szCs w:val="20"/>
        </w:rPr>
        <w:lastRenderedPageBreak/>
        <w:t>Fig.S</w:t>
      </w:r>
      <w:r>
        <w:rPr>
          <w:rFonts w:ascii="Times New Roman" w:hAnsi="Times New Roman" w:cs="Times New Roman"/>
          <w:b/>
          <w:sz w:val="20"/>
          <w:szCs w:val="20"/>
        </w:rPr>
        <w:t xml:space="preserve">4 </w:t>
      </w:r>
      <w:r w:rsidRPr="004764E8">
        <w:rPr>
          <w:rFonts w:ascii="Times New Roman" w:hAnsi="Times New Roman" w:cs="Times New Roman"/>
          <w:bCs/>
          <w:sz w:val="20"/>
          <w:szCs w:val="20"/>
        </w:rPr>
        <w:t>Usage frequency of V and J gene segments in PR+SD and PD group. Data are presented as mean ± SEM.</w:t>
      </w:r>
    </w:p>
    <w:p w14:paraId="36F8765E" w14:textId="21DEB04A" w:rsidR="00C93F4B" w:rsidRPr="001A1321" w:rsidRDefault="00A22352" w:rsidP="00133D7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1DD3C2" wp14:editId="245813CA">
            <wp:extent cx="5274310" cy="490664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3F4B" w:rsidRPr="001A1321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7F798" w14:textId="77777777" w:rsidR="002E4CA0" w:rsidRDefault="002E4CA0" w:rsidP="00052A27">
      <w:r>
        <w:separator/>
      </w:r>
    </w:p>
  </w:endnote>
  <w:endnote w:type="continuationSeparator" w:id="0">
    <w:p w14:paraId="5AF0E6F3" w14:textId="77777777" w:rsidR="002E4CA0" w:rsidRDefault="002E4CA0" w:rsidP="0005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jhqndAdvTTe45e47d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5753569"/>
      <w:docPartObj>
        <w:docPartGallery w:val="Page Numbers (Bottom of Page)"/>
        <w:docPartUnique/>
      </w:docPartObj>
    </w:sdtPr>
    <w:sdtContent>
      <w:p w14:paraId="7A3874A4" w14:textId="38DFC4C1" w:rsidR="002661F5" w:rsidRDefault="002661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388" w:rsidRPr="00E42388">
          <w:rPr>
            <w:noProof/>
            <w:lang w:val="zh-CN"/>
          </w:rPr>
          <w:t>20</w:t>
        </w:r>
        <w:r>
          <w:fldChar w:fldCharType="end"/>
        </w:r>
      </w:p>
    </w:sdtContent>
  </w:sdt>
  <w:p w14:paraId="484FB8F4" w14:textId="77777777" w:rsidR="002661F5" w:rsidRDefault="002661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568F0" w14:textId="77777777" w:rsidR="002E4CA0" w:rsidRDefault="002E4CA0" w:rsidP="00052A27">
      <w:r>
        <w:separator/>
      </w:r>
    </w:p>
  </w:footnote>
  <w:footnote w:type="continuationSeparator" w:id="0">
    <w:p w14:paraId="727B4499" w14:textId="77777777" w:rsidR="002E4CA0" w:rsidRDefault="002E4CA0" w:rsidP="00052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A0NTYxMDE0tzC1MDFX0lEKTi0uzszPAykwrAUA0DZ0M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astroenter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2rxe9s0stzrveetvfy5fasyss9pt2ts9efa&quot;&gt;GC Library&lt;record-ids&gt;&lt;item&gt;88&lt;/item&gt;&lt;item&gt;89&lt;/item&gt;&lt;item&gt;90&lt;/item&gt;&lt;item&gt;93&lt;/item&gt;&lt;item&gt;95&lt;/item&gt;&lt;item&gt;99&lt;/item&gt;&lt;item&gt;100&lt;/item&gt;&lt;item&gt;101&lt;/item&gt;&lt;item&gt;108&lt;/item&gt;&lt;item&gt;111&lt;/item&gt;&lt;item&gt;112&lt;/item&gt;&lt;item&gt;123&lt;/item&gt;&lt;item&gt;127&lt;/item&gt;&lt;item&gt;135&lt;/item&gt;&lt;item&gt;136&lt;/item&gt;&lt;item&gt;137&lt;/item&gt;&lt;item&gt;143&lt;/item&gt;&lt;item&gt;144&lt;/item&gt;&lt;item&gt;146&lt;/item&gt;&lt;item&gt;148&lt;/item&gt;&lt;item&gt;149&lt;/item&gt;&lt;item&gt;150&lt;/item&gt;&lt;item&gt;151&lt;/item&gt;&lt;item&gt;152&lt;/item&gt;&lt;item&gt;153&lt;/item&gt;&lt;item&gt;154&lt;/item&gt;&lt;item&gt;156&lt;/item&gt;&lt;item&gt;157&lt;/item&gt;&lt;item&gt;158&lt;/item&gt;&lt;item&gt;159&lt;/item&gt;&lt;item&gt;160&lt;/item&gt;&lt;item&gt;162&lt;/item&gt;&lt;item&gt;163&lt;/item&gt;&lt;item&gt;164&lt;/item&gt;&lt;item&gt;165&lt;/item&gt;&lt;item&gt;166&lt;/item&gt;&lt;item&gt;167&lt;/item&gt;&lt;item&gt;168&lt;/item&gt;&lt;item&gt;169&lt;/item&gt;&lt;item&gt;170&lt;/item&gt;&lt;/record-ids&gt;&lt;/item&gt;&lt;/Libraries&gt;"/>
  </w:docVars>
  <w:rsids>
    <w:rsidRoot w:val="00893B34"/>
    <w:rsid w:val="00007335"/>
    <w:rsid w:val="0001787E"/>
    <w:rsid w:val="00020C33"/>
    <w:rsid w:val="00022747"/>
    <w:rsid w:val="00023A03"/>
    <w:rsid w:val="0002404C"/>
    <w:rsid w:val="00024527"/>
    <w:rsid w:val="00025F1B"/>
    <w:rsid w:val="0002635E"/>
    <w:rsid w:val="00030A72"/>
    <w:rsid w:val="00030EFB"/>
    <w:rsid w:val="0003308F"/>
    <w:rsid w:val="000350B7"/>
    <w:rsid w:val="0003627A"/>
    <w:rsid w:val="000377EC"/>
    <w:rsid w:val="00037A97"/>
    <w:rsid w:val="00037C84"/>
    <w:rsid w:val="000477E7"/>
    <w:rsid w:val="00050E02"/>
    <w:rsid w:val="000511F7"/>
    <w:rsid w:val="00051DD9"/>
    <w:rsid w:val="0005255A"/>
    <w:rsid w:val="0005287A"/>
    <w:rsid w:val="00052A27"/>
    <w:rsid w:val="00052D23"/>
    <w:rsid w:val="00054406"/>
    <w:rsid w:val="0005763B"/>
    <w:rsid w:val="000634E6"/>
    <w:rsid w:val="000670BA"/>
    <w:rsid w:val="000766F3"/>
    <w:rsid w:val="0007728D"/>
    <w:rsid w:val="000839E2"/>
    <w:rsid w:val="00083DF5"/>
    <w:rsid w:val="00091988"/>
    <w:rsid w:val="00096F26"/>
    <w:rsid w:val="000976A6"/>
    <w:rsid w:val="000A0F5A"/>
    <w:rsid w:val="000A28B9"/>
    <w:rsid w:val="000A4AFD"/>
    <w:rsid w:val="000B1551"/>
    <w:rsid w:val="000B1ED7"/>
    <w:rsid w:val="000B20EC"/>
    <w:rsid w:val="000C06F0"/>
    <w:rsid w:val="000C3543"/>
    <w:rsid w:val="000C3C35"/>
    <w:rsid w:val="000C3EB5"/>
    <w:rsid w:val="000C5504"/>
    <w:rsid w:val="000D0700"/>
    <w:rsid w:val="000D12D5"/>
    <w:rsid w:val="000D752D"/>
    <w:rsid w:val="000E0BD8"/>
    <w:rsid w:val="000E1913"/>
    <w:rsid w:val="000E1BD5"/>
    <w:rsid w:val="000E214F"/>
    <w:rsid w:val="000E2F5C"/>
    <w:rsid w:val="000E38AD"/>
    <w:rsid w:val="000E4459"/>
    <w:rsid w:val="000E67A2"/>
    <w:rsid w:val="000E74F7"/>
    <w:rsid w:val="000F3F8C"/>
    <w:rsid w:val="000F49D9"/>
    <w:rsid w:val="000F4C62"/>
    <w:rsid w:val="000F6591"/>
    <w:rsid w:val="001016EA"/>
    <w:rsid w:val="00103FFF"/>
    <w:rsid w:val="00104B67"/>
    <w:rsid w:val="001054E9"/>
    <w:rsid w:val="00106285"/>
    <w:rsid w:val="001073CE"/>
    <w:rsid w:val="00107E90"/>
    <w:rsid w:val="00116239"/>
    <w:rsid w:val="00117F0C"/>
    <w:rsid w:val="0012389A"/>
    <w:rsid w:val="00123906"/>
    <w:rsid w:val="001250E3"/>
    <w:rsid w:val="00126AF4"/>
    <w:rsid w:val="00132F26"/>
    <w:rsid w:val="001338E6"/>
    <w:rsid w:val="00133D75"/>
    <w:rsid w:val="001346A2"/>
    <w:rsid w:val="00137D53"/>
    <w:rsid w:val="001401E0"/>
    <w:rsid w:val="00140F8D"/>
    <w:rsid w:val="001418F9"/>
    <w:rsid w:val="00142EC3"/>
    <w:rsid w:val="00144600"/>
    <w:rsid w:val="001458D3"/>
    <w:rsid w:val="00146CE0"/>
    <w:rsid w:val="00147976"/>
    <w:rsid w:val="00152091"/>
    <w:rsid w:val="00153955"/>
    <w:rsid w:val="001547F0"/>
    <w:rsid w:val="00155E0C"/>
    <w:rsid w:val="00163217"/>
    <w:rsid w:val="001651E8"/>
    <w:rsid w:val="00165C1F"/>
    <w:rsid w:val="0017339D"/>
    <w:rsid w:val="00175CF9"/>
    <w:rsid w:val="0017648D"/>
    <w:rsid w:val="00177AB3"/>
    <w:rsid w:val="0018054A"/>
    <w:rsid w:val="00180841"/>
    <w:rsid w:val="0018263B"/>
    <w:rsid w:val="00182CA3"/>
    <w:rsid w:val="00183B19"/>
    <w:rsid w:val="001861B1"/>
    <w:rsid w:val="001933E3"/>
    <w:rsid w:val="0019702F"/>
    <w:rsid w:val="001A1321"/>
    <w:rsid w:val="001A1DBE"/>
    <w:rsid w:val="001A3DDA"/>
    <w:rsid w:val="001A48FC"/>
    <w:rsid w:val="001A5441"/>
    <w:rsid w:val="001A5BEA"/>
    <w:rsid w:val="001A650D"/>
    <w:rsid w:val="001A7BCD"/>
    <w:rsid w:val="001B22AF"/>
    <w:rsid w:val="001B3F2C"/>
    <w:rsid w:val="001B5A0D"/>
    <w:rsid w:val="001B5AD7"/>
    <w:rsid w:val="001B6D62"/>
    <w:rsid w:val="001C2B80"/>
    <w:rsid w:val="001C3C78"/>
    <w:rsid w:val="001C5916"/>
    <w:rsid w:val="001C6C2D"/>
    <w:rsid w:val="001C7B13"/>
    <w:rsid w:val="001D0549"/>
    <w:rsid w:val="001D601A"/>
    <w:rsid w:val="001D79B7"/>
    <w:rsid w:val="001E43B2"/>
    <w:rsid w:val="001E6E60"/>
    <w:rsid w:val="001F05AB"/>
    <w:rsid w:val="001F56EC"/>
    <w:rsid w:val="001F6D59"/>
    <w:rsid w:val="00201CB2"/>
    <w:rsid w:val="00203653"/>
    <w:rsid w:val="00203A64"/>
    <w:rsid w:val="002079CD"/>
    <w:rsid w:val="002109C5"/>
    <w:rsid w:val="00211D76"/>
    <w:rsid w:val="00214084"/>
    <w:rsid w:val="00215368"/>
    <w:rsid w:val="00220D6D"/>
    <w:rsid w:val="00221C13"/>
    <w:rsid w:val="002229F6"/>
    <w:rsid w:val="002237C1"/>
    <w:rsid w:val="00227562"/>
    <w:rsid w:val="00227B87"/>
    <w:rsid w:val="00230D9A"/>
    <w:rsid w:val="00231081"/>
    <w:rsid w:val="002337C2"/>
    <w:rsid w:val="00235651"/>
    <w:rsid w:val="0024143E"/>
    <w:rsid w:val="0024732B"/>
    <w:rsid w:val="00254BD4"/>
    <w:rsid w:val="002551F3"/>
    <w:rsid w:val="002565BF"/>
    <w:rsid w:val="00256C14"/>
    <w:rsid w:val="00260F67"/>
    <w:rsid w:val="00261DF8"/>
    <w:rsid w:val="00261EA8"/>
    <w:rsid w:val="00264E59"/>
    <w:rsid w:val="002661F5"/>
    <w:rsid w:val="00266A88"/>
    <w:rsid w:val="00266B48"/>
    <w:rsid w:val="0026711C"/>
    <w:rsid w:val="002671B2"/>
    <w:rsid w:val="00272093"/>
    <w:rsid w:val="0027446A"/>
    <w:rsid w:val="00274F95"/>
    <w:rsid w:val="00280A22"/>
    <w:rsid w:val="00282E8F"/>
    <w:rsid w:val="00284658"/>
    <w:rsid w:val="00287FE6"/>
    <w:rsid w:val="002914E8"/>
    <w:rsid w:val="002926D1"/>
    <w:rsid w:val="002947E4"/>
    <w:rsid w:val="00294B20"/>
    <w:rsid w:val="00295D17"/>
    <w:rsid w:val="002960FC"/>
    <w:rsid w:val="002A26FA"/>
    <w:rsid w:val="002A6040"/>
    <w:rsid w:val="002B2ABE"/>
    <w:rsid w:val="002D141C"/>
    <w:rsid w:val="002D2284"/>
    <w:rsid w:val="002D7DE3"/>
    <w:rsid w:val="002E47E3"/>
    <w:rsid w:val="002E4CA0"/>
    <w:rsid w:val="002E7812"/>
    <w:rsid w:val="002F0452"/>
    <w:rsid w:val="002F2AFA"/>
    <w:rsid w:val="002F5041"/>
    <w:rsid w:val="002F7486"/>
    <w:rsid w:val="003006AB"/>
    <w:rsid w:val="00302D7D"/>
    <w:rsid w:val="003045C5"/>
    <w:rsid w:val="00306713"/>
    <w:rsid w:val="0030679C"/>
    <w:rsid w:val="003074F1"/>
    <w:rsid w:val="00307B84"/>
    <w:rsid w:val="00310753"/>
    <w:rsid w:val="00314EC7"/>
    <w:rsid w:val="00315937"/>
    <w:rsid w:val="00322FBB"/>
    <w:rsid w:val="00323B09"/>
    <w:rsid w:val="00326116"/>
    <w:rsid w:val="00326D5F"/>
    <w:rsid w:val="003304D0"/>
    <w:rsid w:val="0033149E"/>
    <w:rsid w:val="003359B0"/>
    <w:rsid w:val="00335DBF"/>
    <w:rsid w:val="00335E87"/>
    <w:rsid w:val="00336BB9"/>
    <w:rsid w:val="00336FC6"/>
    <w:rsid w:val="00342C42"/>
    <w:rsid w:val="00351581"/>
    <w:rsid w:val="00353F27"/>
    <w:rsid w:val="00357555"/>
    <w:rsid w:val="00367C49"/>
    <w:rsid w:val="003702DF"/>
    <w:rsid w:val="003732AB"/>
    <w:rsid w:val="00373349"/>
    <w:rsid w:val="003742DB"/>
    <w:rsid w:val="0038009C"/>
    <w:rsid w:val="0038098A"/>
    <w:rsid w:val="00383505"/>
    <w:rsid w:val="003850A4"/>
    <w:rsid w:val="00385D64"/>
    <w:rsid w:val="00386522"/>
    <w:rsid w:val="003876C5"/>
    <w:rsid w:val="00393EB5"/>
    <w:rsid w:val="003974D1"/>
    <w:rsid w:val="00397C05"/>
    <w:rsid w:val="003A0CE8"/>
    <w:rsid w:val="003A27C7"/>
    <w:rsid w:val="003A2890"/>
    <w:rsid w:val="003A4CB4"/>
    <w:rsid w:val="003A5C1D"/>
    <w:rsid w:val="003A647B"/>
    <w:rsid w:val="003B153A"/>
    <w:rsid w:val="003B2A10"/>
    <w:rsid w:val="003B55C0"/>
    <w:rsid w:val="003B720C"/>
    <w:rsid w:val="003B752F"/>
    <w:rsid w:val="003C40C6"/>
    <w:rsid w:val="003C439E"/>
    <w:rsid w:val="003C751F"/>
    <w:rsid w:val="003C7D16"/>
    <w:rsid w:val="003D50E0"/>
    <w:rsid w:val="003D554F"/>
    <w:rsid w:val="003D58C5"/>
    <w:rsid w:val="003D7805"/>
    <w:rsid w:val="003D7842"/>
    <w:rsid w:val="003E0C3E"/>
    <w:rsid w:val="003E21D5"/>
    <w:rsid w:val="003E23C9"/>
    <w:rsid w:val="003E2699"/>
    <w:rsid w:val="003E273D"/>
    <w:rsid w:val="003E4789"/>
    <w:rsid w:val="003E4A0F"/>
    <w:rsid w:val="003E5130"/>
    <w:rsid w:val="003E5271"/>
    <w:rsid w:val="003E532D"/>
    <w:rsid w:val="003E709E"/>
    <w:rsid w:val="003F25E7"/>
    <w:rsid w:val="003F28CD"/>
    <w:rsid w:val="003F4595"/>
    <w:rsid w:val="003F52A6"/>
    <w:rsid w:val="003F709D"/>
    <w:rsid w:val="00402918"/>
    <w:rsid w:val="00406C06"/>
    <w:rsid w:val="00406F95"/>
    <w:rsid w:val="00407384"/>
    <w:rsid w:val="00407C2B"/>
    <w:rsid w:val="00410516"/>
    <w:rsid w:val="004106FA"/>
    <w:rsid w:val="00410831"/>
    <w:rsid w:val="00411082"/>
    <w:rsid w:val="004113DE"/>
    <w:rsid w:val="00411AF2"/>
    <w:rsid w:val="004138A0"/>
    <w:rsid w:val="00414717"/>
    <w:rsid w:val="004178C7"/>
    <w:rsid w:val="00417E20"/>
    <w:rsid w:val="00423F4A"/>
    <w:rsid w:val="004243B2"/>
    <w:rsid w:val="0042449E"/>
    <w:rsid w:val="00424928"/>
    <w:rsid w:val="00424F27"/>
    <w:rsid w:val="004270C9"/>
    <w:rsid w:val="00430F0B"/>
    <w:rsid w:val="00433CF7"/>
    <w:rsid w:val="00441BD4"/>
    <w:rsid w:val="00444B7D"/>
    <w:rsid w:val="00445CF4"/>
    <w:rsid w:val="004466DB"/>
    <w:rsid w:val="00447012"/>
    <w:rsid w:val="004509B0"/>
    <w:rsid w:val="00451316"/>
    <w:rsid w:val="00452A1A"/>
    <w:rsid w:val="00455C1C"/>
    <w:rsid w:val="00455F88"/>
    <w:rsid w:val="00460804"/>
    <w:rsid w:val="00460C7C"/>
    <w:rsid w:val="004612F5"/>
    <w:rsid w:val="00462572"/>
    <w:rsid w:val="00467979"/>
    <w:rsid w:val="00470C2D"/>
    <w:rsid w:val="004725ED"/>
    <w:rsid w:val="004751B6"/>
    <w:rsid w:val="004764E8"/>
    <w:rsid w:val="00482D6B"/>
    <w:rsid w:val="004853DB"/>
    <w:rsid w:val="00487D7C"/>
    <w:rsid w:val="0049077B"/>
    <w:rsid w:val="004908BE"/>
    <w:rsid w:val="0049185B"/>
    <w:rsid w:val="004920DD"/>
    <w:rsid w:val="00496368"/>
    <w:rsid w:val="004A182E"/>
    <w:rsid w:val="004A2B8E"/>
    <w:rsid w:val="004A35EB"/>
    <w:rsid w:val="004A5CAB"/>
    <w:rsid w:val="004A5F88"/>
    <w:rsid w:val="004A61D6"/>
    <w:rsid w:val="004B17C8"/>
    <w:rsid w:val="004B1CDA"/>
    <w:rsid w:val="004B3243"/>
    <w:rsid w:val="004B7D45"/>
    <w:rsid w:val="004C3B6C"/>
    <w:rsid w:val="004C4084"/>
    <w:rsid w:val="004C5D65"/>
    <w:rsid w:val="004C674C"/>
    <w:rsid w:val="004C74DF"/>
    <w:rsid w:val="004C7F6D"/>
    <w:rsid w:val="004D0584"/>
    <w:rsid w:val="004D061B"/>
    <w:rsid w:val="004D4900"/>
    <w:rsid w:val="004E43B6"/>
    <w:rsid w:val="004E55C4"/>
    <w:rsid w:val="004E6D58"/>
    <w:rsid w:val="004E7A6C"/>
    <w:rsid w:val="004F0628"/>
    <w:rsid w:val="004F24F5"/>
    <w:rsid w:val="004F3C6B"/>
    <w:rsid w:val="004F4327"/>
    <w:rsid w:val="004F43F9"/>
    <w:rsid w:val="00500EB1"/>
    <w:rsid w:val="00505284"/>
    <w:rsid w:val="005054E9"/>
    <w:rsid w:val="00506642"/>
    <w:rsid w:val="00513758"/>
    <w:rsid w:val="00513964"/>
    <w:rsid w:val="005177FF"/>
    <w:rsid w:val="00521F7D"/>
    <w:rsid w:val="0052277E"/>
    <w:rsid w:val="00522B3E"/>
    <w:rsid w:val="005246FD"/>
    <w:rsid w:val="00532D6F"/>
    <w:rsid w:val="005331C1"/>
    <w:rsid w:val="0053492E"/>
    <w:rsid w:val="005400C1"/>
    <w:rsid w:val="0054178D"/>
    <w:rsid w:val="00545F55"/>
    <w:rsid w:val="00547F1A"/>
    <w:rsid w:val="005512FF"/>
    <w:rsid w:val="0055276A"/>
    <w:rsid w:val="0056211C"/>
    <w:rsid w:val="0056220F"/>
    <w:rsid w:val="00563040"/>
    <w:rsid w:val="00563CCF"/>
    <w:rsid w:val="0056431A"/>
    <w:rsid w:val="00565584"/>
    <w:rsid w:val="0056725E"/>
    <w:rsid w:val="00567646"/>
    <w:rsid w:val="00567723"/>
    <w:rsid w:val="0057096B"/>
    <w:rsid w:val="005714C2"/>
    <w:rsid w:val="00573B5B"/>
    <w:rsid w:val="00573DC5"/>
    <w:rsid w:val="005754D0"/>
    <w:rsid w:val="00576DD5"/>
    <w:rsid w:val="0057725B"/>
    <w:rsid w:val="005859F9"/>
    <w:rsid w:val="00585CB7"/>
    <w:rsid w:val="00591024"/>
    <w:rsid w:val="00592C16"/>
    <w:rsid w:val="005931D8"/>
    <w:rsid w:val="00593F00"/>
    <w:rsid w:val="00597A2E"/>
    <w:rsid w:val="00597F78"/>
    <w:rsid w:val="005A05E4"/>
    <w:rsid w:val="005A22B3"/>
    <w:rsid w:val="005A45E2"/>
    <w:rsid w:val="005A4783"/>
    <w:rsid w:val="005A4862"/>
    <w:rsid w:val="005A57C2"/>
    <w:rsid w:val="005A6547"/>
    <w:rsid w:val="005B09ED"/>
    <w:rsid w:val="005B1599"/>
    <w:rsid w:val="005B7A07"/>
    <w:rsid w:val="005C0817"/>
    <w:rsid w:val="005C15DA"/>
    <w:rsid w:val="005C2E84"/>
    <w:rsid w:val="005C4A5C"/>
    <w:rsid w:val="005C4BD3"/>
    <w:rsid w:val="005C5BB5"/>
    <w:rsid w:val="005C5F11"/>
    <w:rsid w:val="005D2615"/>
    <w:rsid w:val="005D2F4D"/>
    <w:rsid w:val="005D3225"/>
    <w:rsid w:val="005D3C95"/>
    <w:rsid w:val="005D3F84"/>
    <w:rsid w:val="005D45D4"/>
    <w:rsid w:val="005D5E85"/>
    <w:rsid w:val="005D7605"/>
    <w:rsid w:val="005E0E7B"/>
    <w:rsid w:val="005E1638"/>
    <w:rsid w:val="005E249B"/>
    <w:rsid w:val="005E32E4"/>
    <w:rsid w:val="005E7292"/>
    <w:rsid w:val="005E7CBB"/>
    <w:rsid w:val="00601BBC"/>
    <w:rsid w:val="0060284E"/>
    <w:rsid w:val="0060392E"/>
    <w:rsid w:val="00603B45"/>
    <w:rsid w:val="006105E3"/>
    <w:rsid w:val="00610643"/>
    <w:rsid w:val="00610F82"/>
    <w:rsid w:val="00611540"/>
    <w:rsid w:val="00614B64"/>
    <w:rsid w:val="006166C3"/>
    <w:rsid w:val="0061795C"/>
    <w:rsid w:val="00624605"/>
    <w:rsid w:val="00625F67"/>
    <w:rsid w:val="0063029A"/>
    <w:rsid w:val="0063088E"/>
    <w:rsid w:val="00630910"/>
    <w:rsid w:val="00631206"/>
    <w:rsid w:val="00641C03"/>
    <w:rsid w:val="00642959"/>
    <w:rsid w:val="00647309"/>
    <w:rsid w:val="0064756C"/>
    <w:rsid w:val="006506A3"/>
    <w:rsid w:val="00651673"/>
    <w:rsid w:val="006522CA"/>
    <w:rsid w:val="006604A2"/>
    <w:rsid w:val="0066389D"/>
    <w:rsid w:val="0066728F"/>
    <w:rsid w:val="006740DF"/>
    <w:rsid w:val="00674E7E"/>
    <w:rsid w:val="006753CA"/>
    <w:rsid w:val="0067623D"/>
    <w:rsid w:val="00676DF7"/>
    <w:rsid w:val="00681745"/>
    <w:rsid w:val="0068276F"/>
    <w:rsid w:val="00685187"/>
    <w:rsid w:val="006876B0"/>
    <w:rsid w:val="00687E64"/>
    <w:rsid w:val="006923ED"/>
    <w:rsid w:val="00695E2C"/>
    <w:rsid w:val="006A3157"/>
    <w:rsid w:val="006A356A"/>
    <w:rsid w:val="006A3F69"/>
    <w:rsid w:val="006A4038"/>
    <w:rsid w:val="006A4B8B"/>
    <w:rsid w:val="006A4FC7"/>
    <w:rsid w:val="006A6958"/>
    <w:rsid w:val="006B1831"/>
    <w:rsid w:val="006B2CA8"/>
    <w:rsid w:val="006B53E7"/>
    <w:rsid w:val="006B69EB"/>
    <w:rsid w:val="006C39E0"/>
    <w:rsid w:val="006C540B"/>
    <w:rsid w:val="006C75FA"/>
    <w:rsid w:val="006D0B3A"/>
    <w:rsid w:val="006D18EF"/>
    <w:rsid w:val="006D1AAF"/>
    <w:rsid w:val="006D48E6"/>
    <w:rsid w:val="006D4AA8"/>
    <w:rsid w:val="006D5DB6"/>
    <w:rsid w:val="006E1C2F"/>
    <w:rsid w:val="006E423F"/>
    <w:rsid w:val="006E439A"/>
    <w:rsid w:val="006E61B8"/>
    <w:rsid w:val="006E7434"/>
    <w:rsid w:val="006F4AEB"/>
    <w:rsid w:val="006F5D5B"/>
    <w:rsid w:val="006F5EE8"/>
    <w:rsid w:val="006F7079"/>
    <w:rsid w:val="006F79FE"/>
    <w:rsid w:val="0070111C"/>
    <w:rsid w:val="00703E2B"/>
    <w:rsid w:val="007129E6"/>
    <w:rsid w:val="00713826"/>
    <w:rsid w:val="00713924"/>
    <w:rsid w:val="00714936"/>
    <w:rsid w:val="00717AD2"/>
    <w:rsid w:val="00721648"/>
    <w:rsid w:val="007219BD"/>
    <w:rsid w:val="00723EFF"/>
    <w:rsid w:val="00725BD3"/>
    <w:rsid w:val="00727447"/>
    <w:rsid w:val="0073112D"/>
    <w:rsid w:val="00735BFE"/>
    <w:rsid w:val="007432FB"/>
    <w:rsid w:val="007469C5"/>
    <w:rsid w:val="00751BE3"/>
    <w:rsid w:val="00753935"/>
    <w:rsid w:val="007545DA"/>
    <w:rsid w:val="00755867"/>
    <w:rsid w:val="00761D58"/>
    <w:rsid w:val="007621D6"/>
    <w:rsid w:val="007659B4"/>
    <w:rsid w:val="007660B0"/>
    <w:rsid w:val="00767925"/>
    <w:rsid w:val="00767CB3"/>
    <w:rsid w:val="00771079"/>
    <w:rsid w:val="00772B6C"/>
    <w:rsid w:val="00772C0A"/>
    <w:rsid w:val="007749A3"/>
    <w:rsid w:val="00775103"/>
    <w:rsid w:val="00775AD9"/>
    <w:rsid w:val="00776AAF"/>
    <w:rsid w:val="00776D9D"/>
    <w:rsid w:val="00776F69"/>
    <w:rsid w:val="0077741F"/>
    <w:rsid w:val="00785134"/>
    <w:rsid w:val="00790E8C"/>
    <w:rsid w:val="00791047"/>
    <w:rsid w:val="0079423D"/>
    <w:rsid w:val="0079454A"/>
    <w:rsid w:val="0079530A"/>
    <w:rsid w:val="00795B3C"/>
    <w:rsid w:val="00796388"/>
    <w:rsid w:val="0079650C"/>
    <w:rsid w:val="007A03E6"/>
    <w:rsid w:val="007A240C"/>
    <w:rsid w:val="007B373D"/>
    <w:rsid w:val="007B4A7F"/>
    <w:rsid w:val="007B530D"/>
    <w:rsid w:val="007C12BE"/>
    <w:rsid w:val="007C12DB"/>
    <w:rsid w:val="007C4553"/>
    <w:rsid w:val="007C5950"/>
    <w:rsid w:val="007C5D19"/>
    <w:rsid w:val="007C7269"/>
    <w:rsid w:val="007C7322"/>
    <w:rsid w:val="007C7D7D"/>
    <w:rsid w:val="007D2BE4"/>
    <w:rsid w:val="007D70FB"/>
    <w:rsid w:val="007E07DC"/>
    <w:rsid w:val="007E12C7"/>
    <w:rsid w:val="007E1997"/>
    <w:rsid w:val="007E39C8"/>
    <w:rsid w:val="007E4294"/>
    <w:rsid w:val="007E79F0"/>
    <w:rsid w:val="007F1866"/>
    <w:rsid w:val="00806AC8"/>
    <w:rsid w:val="00806CF7"/>
    <w:rsid w:val="008070CE"/>
    <w:rsid w:val="008134E3"/>
    <w:rsid w:val="00813EBB"/>
    <w:rsid w:val="00815164"/>
    <w:rsid w:val="00815DA6"/>
    <w:rsid w:val="008177DD"/>
    <w:rsid w:val="008211C2"/>
    <w:rsid w:val="00821B5A"/>
    <w:rsid w:val="00827279"/>
    <w:rsid w:val="0083003C"/>
    <w:rsid w:val="008300E4"/>
    <w:rsid w:val="008318AC"/>
    <w:rsid w:val="00832C20"/>
    <w:rsid w:val="008332C6"/>
    <w:rsid w:val="00834066"/>
    <w:rsid w:val="008374BE"/>
    <w:rsid w:val="00837EF7"/>
    <w:rsid w:val="00840A9C"/>
    <w:rsid w:val="0084166F"/>
    <w:rsid w:val="00842248"/>
    <w:rsid w:val="00843345"/>
    <w:rsid w:val="00844D9F"/>
    <w:rsid w:val="00852440"/>
    <w:rsid w:val="00853E10"/>
    <w:rsid w:val="00855980"/>
    <w:rsid w:val="00856C87"/>
    <w:rsid w:val="00857D33"/>
    <w:rsid w:val="00857E11"/>
    <w:rsid w:val="0086590D"/>
    <w:rsid w:val="0086730E"/>
    <w:rsid w:val="008725EF"/>
    <w:rsid w:val="00872BEB"/>
    <w:rsid w:val="00873A4F"/>
    <w:rsid w:val="00874701"/>
    <w:rsid w:val="00875211"/>
    <w:rsid w:val="008770EB"/>
    <w:rsid w:val="0087727D"/>
    <w:rsid w:val="00881277"/>
    <w:rsid w:val="00881D39"/>
    <w:rsid w:val="00882010"/>
    <w:rsid w:val="00883161"/>
    <w:rsid w:val="00884486"/>
    <w:rsid w:val="0088524D"/>
    <w:rsid w:val="00887B0E"/>
    <w:rsid w:val="008922E2"/>
    <w:rsid w:val="00892FD5"/>
    <w:rsid w:val="00893B34"/>
    <w:rsid w:val="008A5133"/>
    <w:rsid w:val="008A6C0E"/>
    <w:rsid w:val="008A6F8F"/>
    <w:rsid w:val="008B4668"/>
    <w:rsid w:val="008B66E7"/>
    <w:rsid w:val="008B674E"/>
    <w:rsid w:val="008C07FE"/>
    <w:rsid w:val="008C179F"/>
    <w:rsid w:val="008C2C74"/>
    <w:rsid w:val="008C37EF"/>
    <w:rsid w:val="008C6B33"/>
    <w:rsid w:val="008C73EA"/>
    <w:rsid w:val="008D1400"/>
    <w:rsid w:val="008D2E5E"/>
    <w:rsid w:val="008D3A21"/>
    <w:rsid w:val="008E33B3"/>
    <w:rsid w:val="008E4097"/>
    <w:rsid w:val="008F105B"/>
    <w:rsid w:val="008F57CC"/>
    <w:rsid w:val="008F59A4"/>
    <w:rsid w:val="008F6562"/>
    <w:rsid w:val="00900076"/>
    <w:rsid w:val="009052AE"/>
    <w:rsid w:val="009104A9"/>
    <w:rsid w:val="009104BF"/>
    <w:rsid w:val="00912850"/>
    <w:rsid w:val="00916358"/>
    <w:rsid w:val="00916927"/>
    <w:rsid w:val="00925136"/>
    <w:rsid w:val="009251A4"/>
    <w:rsid w:val="00926179"/>
    <w:rsid w:val="0092683E"/>
    <w:rsid w:val="0093002F"/>
    <w:rsid w:val="00930D49"/>
    <w:rsid w:val="00932830"/>
    <w:rsid w:val="0093490D"/>
    <w:rsid w:val="00937B73"/>
    <w:rsid w:val="0094268D"/>
    <w:rsid w:val="009511C2"/>
    <w:rsid w:val="009514C9"/>
    <w:rsid w:val="009659D2"/>
    <w:rsid w:val="009668D7"/>
    <w:rsid w:val="00970159"/>
    <w:rsid w:val="00972D9A"/>
    <w:rsid w:val="00973156"/>
    <w:rsid w:val="00977447"/>
    <w:rsid w:val="00980AF9"/>
    <w:rsid w:val="0098498E"/>
    <w:rsid w:val="00985BCA"/>
    <w:rsid w:val="00990B37"/>
    <w:rsid w:val="009938C2"/>
    <w:rsid w:val="00994B8C"/>
    <w:rsid w:val="009A19FD"/>
    <w:rsid w:val="009A21D7"/>
    <w:rsid w:val="009A4A35"/>
    <w:rsid w:val="009A6323"/>
    <w:rsid w:val="009A65B8"/>
    <w:rsid w:val="009A7CD3"/>
    <w:rsid w:val="009B6232"/>
    <w:rsid w:val="009C401C"/>
    <w:rsid w:val="009C5FA0"/>
    <w:rsid w:val="009C6FFF"/>
    <w:rsid w:val="009C7CEC"/>
    <w:rsid w:val="009D47BD"/>
    <w:rsid w:val="009D5296"/>
    <w:rsid w:val="009D749C"/>
    <w:rsid w:val="009E34BB"/>
    <w:rsid w:val="009F24DE"/>
    <w:rsid w:val="009F5D49"/>
    <w:rsid w:val="009F67DA"/>
    <w:rsid w:val="00A020EA"/>
    <w:rsid w:val="00A0280A"/>
    <w:rsid w:val="00A02E35"/>
    <w:rsid w:val="00A03B7D"/>
    <w:rsid w:val="00A03F12"/>
    <w:rsid w:val="00A04492"/>
    <w:rsid w:val="00A05FF2"/>
    <w:rsid w:val="00A1286F"/>
    <w:rsid w:val="00A12C2A"/>
    <w:rsid w:val="00A12D39"/>
    <w:rsid w:val="00A14264"/>
    <w:rsid w:val="00A15259"/>
    <w:rsid w:val="00A16950"/>
    <w:rsid w:val="00A17E5E"/>
    <w:rsid w:val="00A21BAB"/>
    <w:rsid w:val="00A21F7D"/>
    <w:rsid w:val="00A22352"/>
    <w:rsid w:val="00A26A81"/>
    <w:rsid w:val="00A2719A"/>
    <w:rsid w:val="00A30D97"/>
    <w:rsid w:val="00A316A0"/>
    <w:rsid w:val="00A33A16"/>
    <w:rsid w:val="00A35C76"/>
    <w:rsid w:val="00A401E6"/>
    <w:rsid w:val="00A42418"/>
    <w:rsid w:val="00A4256F"/>
    <w:rsid w:val="00A46F9F"/>
    <w:rsid w:val="00A47F1F"/>
    <w:rsid w:val="00A54D01"/>
    <w:rsid w:val="00A56B0F"/>
    <w:rsid w:val="00A6260E"/>
    <w:rsid w:val="00A672B9"/>
    <w:rsid w:val="00A7019A"/>
    <w:rsid w:val="00A70DC1"/>
    <w:rsid w:val="00A73D92"/>
    <w:rsid w:val="00A749B9"/>
    <w:rsid w:val="00A75593"/>
    <w:rsid w:val="00A76A09"/>
    <w:rsid w:val="00A77109"/>
    <w:rsid w:val="00A7768B"/>
    <w:rsid w:val="00A8150D"/>
    <w:rsid w:val="00A81E85"/>
    <w:rsid w:val="00A83EDB"/>
    <w:rsid w:val="00A846FF"/>
    <w:rsid w:val="00A859F3"/>
    <w:rsid w:val="00A85CC3"/>
    <w:rsid w:val="00A90582"/>
    <w:rsid w:val="00A908CD"/>
    <w:rsid w:val="00A90DF4"/>
    <w:rsid w:val="00A919EB"/>
    <w:rsid w:val="00A920D1"/>
    <w:rsid w:val="00A92889"/>
    <w:rsid w:val="00A9558E"/>
    <w:rsid w:val="00AA1614"/>
    <w:rsid w:val="00AA1FAC"/>
    <w:rsid w:val="00AA282D"/>
    <w:rsid w:val="00AA4427"/>
    <w:rsid w:val="00AA60FA"/>
    <w:rsid w:val="00AB2425"/>
    <w:rsid w:val="00AC249E"/>
    <w:rsid w:val="00AC366F"/>
    <w:rsid w:val="00AD1FCB"/>
    <w:rsid w:val="00AD273A"/>
    <w:rsid w:val="00AD2A01"/>
    <w:rsid w:val="00AD5768"/>
    <w:rsid w:val="00AD5B28"/>
    <w:rsid w:val="00AD698C"/>
    <w:rsid w:val="00AD6C0E"/>
    <w:rsid w:val="00AD79C1"/>
    <w:rsid w:val="00AE099E"/>
    <w:rsid w:val="00AE69F8"/>
    <w:rsid w:val="00AE77FB"/>
    <w:rsid w:val="00AE7B8B"/>
    <w:rsid w:val="00AF4CFC"/>
    <w:rsid w:val="00AF7887"/>
    <w:rsid w:val="00B00730"/>
    <w:rsid w:val="00B01EE1"/>
    <w:rsid w:val="00B054DE"/>
    <w:rsid w:val="00B06C8C"/>
    <w:rsid w:val="00B10485"/>
    <w:rsid w:val="00B10A55"/>
    <w:rsid w:val="00B12AB0"/>
    <w:rsid w:val="00B12E14"/>
    <w:rsid w:val="00B157D8"/>
    <w:rsid w:val="00B16233"/>
    <w:rsid w:val="00B16489"/>
    <w:rsid w:val="00B17797"/>
    <w:rsid w:val="00B20D56"/>
    <w:rsid w:val="00B20EBC"/>
    <w:rsid w:val="00B211AA"/>
    <w:rsid w:val="00B228D3"/>
    <w:rsid w:val="00B26650"/>
    <w:rsid w:val="00B3005F"/>
    <w:rsid w:val="00B328D5"/>
    <w:rsid w:val="00B32C3C"/>
    <w:rsid w:val="00B35880"/>
    <w:rsid w:val="00B36E9C"/>
    <w:rsid w:val="00B37F62"/>
    <w:rsid w:val="00B4032E"/>
    <w:rsid w:val="00B4436D"/>
    <w:rsid w:val="00B44DAE"/>
    <w:rsid w:val="00B47476"/>
    <w:rsid w:val="00B47E9E"/>
    <w:rsid w:val="00B5043C"/>
    <w:rsid w:val="00B516E8"/>
    <w:rsid w:val="00B62BE8"/>
    <w:rsid w:val="00B6596F"/>
    <w:rsid w:val="00B66422"/>
    <w:rsid w:val="00B671EF"/>
    <w:rsid w:val="00B70036"/>
    <w:rsid w:val="00B74E3D"/>
    <w:rsid w:val="00B7647B"/>
    <w:rsid w:val="00B77AF1"/>
    <w:rsid w:val="00B8019E"/>
    <w:rsid w:val="00B824C5"/>
    <w:rsid w:val="00B83299"/>
    <w:rsid w:val="00B859A4"/>
    <w:rsid w:val="00B87057"/>
    <w:rsid w:val="00B90084"/>
    <w:rsid w:val="00B9232C"/>
    <w:rsid w:val="00B94230"/>
    <w:rsid w:val="00B942C4"/>
    <w:rsid w:val="00BA09C0"/>
    <w:rsid w:val="00BA2344"/>
    <w:rsid w:val="00BA52F9"/>
    <w:rsid w:val="00BB5C61"/>
    <w:rsid w:val="00BB7B49"/>
    <w:rsid w:val="00BC14D3"/>
    <w:rsid w:val="00BC7352"/>
    <w:rsid w:val="00BC7BFF"/>
    <w:rsid w:val="00BC7FD3"/>
    <w:rsid w:val="00BD60FA"/>
    <w:rsid w:val="00BD72A0"/>
    <w:rsid w:val="00BE2026"/>
    <w:rsid w:val="00BE6923"/>
    <w:rsid w:val="00BE6E56"/>
    <w:rsid w:val="00BE7CA3"/>
    <w:rsid w:val="00BF1E9E"/>
    <w:rsid w:val="00BF2332"/>
    <w:rsid w:val="00BF5BB0"/>
    <w:rsid w:val="00C1312A"/>
    <w:rsid w:val="00C17CB7"/>
    <w:rsid w:val="00C20135"/>
    <w:rsid w:val="00C215CE"/>
    <w:rsid w:val="00C25ECF"/>
    <w:rsid w:val="00C26964"/>
    <w:rsid w:val="00C270DF"/>
    <w:rsid w:val="00C274FB"/>
    <w:rsid w:val="00C2783F"/>
    <w:rsid w:val="00C325D5"/>
    <w:rsid w:val="00C363C8"/>
    <w:rsid w:val="00C36920"/>
    <w:rsid w:val="00C37ABE"/>
    <w:rsid w:val="00C43128"/>
    <w:rsid w:val="00C44991"/>
    <w:rsid w:val="00C44E96"/>
    <w:rsid w:val="00C45D33"/>
    <w:rsid w:val="00C4686C"/>
    <w:rsid w:val="00C528F5"/>
    <w:rsid w:val="00C605D7"/>
    <w:rsid w:val="00C6098F"/>
    <w:rsid w:val="00C60ABB"/>
    <w:rsid w:val="00C60F0B"/>
    <w:rsid w:val="00C628C1"/>
    <w:rsid w:val="00C62CDB"/>
    <w:rsid w:val="00C644F5"/>
    <w:rsid w:val="00C6549D"/>
    <w:rsid w:val="00C72A26"/>
    <w:rsid w:val="00C7300B"/>
    <w:rsid w:val="00C73FF8"/>
    <w:rsid w:val="00C75F7F"/>
    <w:rsid w:val="00C7713F"/>
    <w:rsid w:val="00C80A91"/>
    <w:rsid w:val="00C816D1"/>
    <w:rsid w:val="00C83AFC"/>
    <w:rsid w:val="00C8608D"/>
    <w:rsid w:val="00C87EBD"/>
    <w:rsid w:val="00C9142D"/>
    <w:rsid w:val="00C92A13"/>
    <w:rsid w:val="00C93F4B"/>
    <w:rsid w:val="00C97227"/>
    <w:rsid w:val="00CA3261"/>
    <w:rsid w:val="00CA56B9"/>
    <w:rsid w:val="00CB2315"/>
    <w:rsid w:val="00CC17B1"/>
    <w:rsid w:val="00CC2C52"/>
    <w:rsid w:val="00CC3945"/>
    <w:rsid w:val="00CC4529"/>
    <w:rsid w:val="00CC5324"/>
    <w:rsid w:val="00CC5C4E"/>
    <w:rsid w:val="00CC5F64"/>
    <w:rsid w:val="00CC780F"/>
    <w:rsid w:val="00CD06AE"/>
    <w:rsid w:val="00CD0E44"/>
    <w:rsid w:val="00CD4BE0"/>
    <w:rsid w:val="00CD76DC"/>
    <w:rsid w:val="00CF036C"/>
    <w:rsid w:val="00D009C1"/>
    <w:rsid w:val="00D03D6C"/>
    <w:rsid w:val="00D06B14"/>
    <w:rsid w:val="00D120D4"/>
    <w:rsid w:val="00D15C54"/>
    <w:rsid w:val="00D16C1B"/>
    <w:rsid w:val="00D17A92"/>
    <w:rsid w:val="00D17E54"/>
    <w:rsid w:val="00D23C97"/>
    <w:rsid w:val="00D26D9C"/>
    <w:rsid w:val="00D3165F"/>
    <w:rsid w:val="00D33984"/>
    <w:rsid w:val="00D34A2E"/>
    <w:rsid w:val="00D40E4C"/>
    <w:rsid w:val="00D45756"/>
    <w:rsid w:val="00D45B14"/>
    <w:rsid w:val="00D46F5E"/>
    <w:rsid w:val="00D47779"/>
    <w:rsid w:val="00D510FF"/>
    <w:rsid w:val="00D5491C"/>
    <w:rsid w:val="00D54CFF"/>
    <w:rsid w:val="00D55477"/>
    <w:rsid w:val="00D56FB1"/>
    <w:rsid w:val="00D61CBD"/>
    <w:rsid w:val="00D63434"/>
    <w:rsid w:val="00D70C64"/>
    <w:rsid w:val="00D70FF7"/>
    <w:rsid w:val="00D72679"/>
    <w:rsid w:val="00D746CF"/>
    <w:rsid w:val="00D801F5"/>
    <w:rsid w:val="00D84AF7"/>
    <w:rsid w:val="00D85313"/>
    <w:rsid w:val="00D90D95"/>
    <w:rsid w:val="00DA4261"/>
    <w:rsid w:val="00DA5B51"/>
    <w:rsid w:val="00DA6F91"/>
    <w:rsid w:val="00DA765B"/>
    <w:rsid w:val="00DB00F5"/>
    <w:rsid w:val="00DB275E"/>
    <w:rsid w:val="00DB4AF8"/>
    <w:rsid w:val="00DB6C26"/>
    <w:rsid w:val="00DB73D5"/>
    <w:rsid w:val="00DB795C"/>
    <w:rsid w:val="00DB7B0F"/>
    <w:rsid w:val="00DC1614"/>
    <w:rsid w:val="00DC1A43"/>
    <w:rsid w:val="00DC1A82"/>
    <w:rsid w:val="00DC206A"/>
    <w:rsid w:val="00DC2601"/>
    <w:rsid w:val="00DC2B0C"/>
    <w:rsid w:val="00DC5F19"/>
    <w:rsid w:val="00DD2173"/>
    <w:rsid w:val="00DD293E"/>
    <w:rsid w:val="00DD2BE5"/>
    <w:rsid w:val="00DD3FFB"/>
    <w:rsid w:val="00DD7144"/>
    <w:rsid w:val="00DE03FC"/>
    <w:rsid w:val="00DE1892"/>
    <w:rsid w:val="00DE510F"/>
    <w:rsid w:val="00DE6185"/>
    <w:rsid w:val="00DE65FF"/>
    <w:rsid w:val="00DE698E"/>
    <w:rsid w:val="00DF0CDC"/>
    <w:rsid w:val="00DF0DB6"/>
    <w:rsid w:val="00DF294F"/>
    <w:rsid w:val="00DF4D78"/>
    <w:rsid w:val="00DF61AB"/>
    <w:rsid w:val="00DF699E"/>
    <w:rsid w:val="00DF7133"/>
    <w:rsid w:val="00DF71B2"/>
    <w:rsid w:val="00E013C6"/>
    <w:rsid w:val="00E01D27"/>
    <w:rsid w:val="00E026B0"/>
    <w:rsid w:val="00E04486"/>
    <w:rsid w:val="00E10455"/>
    <w:rsid w:val="00E106B8"/>
    <w:rsid w:val="00E122F4"/>
    <w:rsid w:val="00E12721"/>
    <w:rsid w:val="00E13DF6"/>
    <w:rsid w:val="00E14394"/>
    <w:rsid w:val="00E15D45"/>
    <w:rsid w:val="00E17363"/>
    <w:rsid w:val="00E21017"/>
    <w:rsid w:val="00E21DE0"/>
    <w:rsid w:val="00E220C8"/>
    <w:rsid w:val="00E25A10"/>
    <w:rsid w:val="00E26C1D"/>
    <w:rsid w:val="00E333D2"/>
    <w:rsid w:val="00E336A4"/>
    <w:rsid w:val="00E35BC2"/>
    <w:rsid w:val="00E40FEB"/>
    <w:rsid w:val="00E41FB9"/>
    <w:rsid w:val="00E42388"/>
    <w:rsid w:val="00E429D2"/>
    <w:rsid w:val="00E44291"/>
    <w:rsid w:val="00E524FA"/>
    <w:rsid w:val="00E53A12"/>
    <w:rsid w:val="00E54269"/>
    <w:rsid w:val="00E5603B"/>
    <w:rsid w:val="00E5796D"/>
    <w:rsid w:val="00E620A7"/>
    <w:rsid w:val="00E62B8B"/>
    <w:rsid w:val="00E6390F"/>
    <w:rsid w:val="00E641E0"/>
    <w:rsid w:val="00E77F6C"/>
    <w:rsid w:val="00E80EAF"/>
    <w:rsid w:val="00E83988"/>
    <w:rsid w:val="00E859C1"/>
    <w:rsid w:val="00E86ADB"/>
    <w:rsid w:val="00E92112"/>
    <w:rsid w:val="00E9331C"/>
    <w:rsid w:val="00EA1DFC"/>
    <w:rsid w:val="00EA33AF"/>
    <w:rsid w:val="00EA363C"/>
    <w:rsid w:val="00EA5FBA"/>
    <w:rsid w:val="00EB1599"/>
    <w:rsid w:val="00EB18F0"/>
    <w:rsid w:val="00EB2523"/>
    <w:rsid w:val="00EB25DC"/>
    <w:rsid w:val="00EB6A15"/>
    <w:rsid w:val="00ED3295"/>
    <w:rsid w:val="00ED5D15"/>
    <w:rsid w:val="00ED716C"/>
    <w:rsid w:val="00EE2FC4"/>
    <w:rsid w:val="00EE3220"/>
    <w:rsid w:val="00EE4844"/>
    <w:rsid w:val="00EE54B1"/>
    <w:rsid w:val="00EE6559"/>
    <w:rsid w:val="00EE6F9D"/>
    <w:rsid w:val="00EE722B"/>
    <w:rsid w:val="00EF0CB3"/>
    <w:rsid w:val="00EF4AAE"/>
    <w:rsid w:val="00F012D7"/>
    <w:rsid w:val="00F01589"/>
    <w:rsid w:val="00F022F4"/>
    <w:rsid w:val="00F13C88"/>
    <w:rsid w:val="00F14929"/>
    <w:rsid w:val="00F17E27"/>
    <w:rsid w:val="00F21662"/>
    <w:rsid w:val="00F2300A"/>
    <w:rsid w:val="00F234EF"/>
    <w:rsid w:val="00F23ABF"/>
    <w:rsid w:val="00F302B8"/>
    <w:rsid w:val="00F321D9"/>
    <w:rsid w:val="00F32FF1"/>
    <w:rsid w:val="00F35B6B"/>
    <w:rsid w:val="00F35C4E"/>
    <w:rsid w:val="00F36F0A"/>
    <w:rsid w:val="00F372F4"/>
    <w:rsid w:val="00F37B32"/>
    <w:rsid w:val="00F40DC8"/>
    <w:rsid w:val="00F455E8"/>
    <w:rsid w:val="00F45776"/>
    <w:rsid w:val="00F51230"/>
    <w:rsid w:val="00F51AF5"/>
    <w:rsid w:val="00F51D52"/>
    <w:rsid w:val="00F539EF"/>
    <w:rsid w:val="00F6269B"/>
    <w:rsid w:val="00F64EE6"/>
    <w:rsid w:val="00F75D43"/>
    <w:rsid w:val="00F808F2"/>
    <w:rsid w:val="00F81B31"/>
    <w:rsid w:val="00F831D4"/>
    <w:rsid w:val="00F83BA6"/>
    <w:rsid w:val="00F83C07"/>
    <w:rsid w:val="00F855A3"/>
    <w:rsid w:val="00F8625D"/>
    <w:rsid w:val="00F86B13"/>
    <w:rsid w:val="00F95567"/>
    <w:rsid w:val="00F96F16"/>
    <w:rsid w:val="00FA016B"/>
    <w:rsid w:val="00FA288A"/>
    <w:rsid w:val="00FA3D16"/>
    <w:rsid w:val="00FB2E6C"/>
    <w:rsid w:val="00FB2FB9"/>
    <w:rsid w:val="00FB3205"/>
    <w:rsid w:val="00FB75C3"/>
    <w:rsid w:val="00FC1104"/>
    <w:rsid w:val="00FC22B3"/>
    <w:rsid w:val="00FC2584"/>
    <w:rsid w:val="00FC29A2"/>
    <w:rsid w:val="00FC318F"/>
    <w:rsid w:val="00FC5441"/>
    <w:rsid w:val="00FC6655"/>
    <w:rsid w:val="00FC7206"/>
    <w:rsid w:val="00FC7952"/>
    <w:rsid w:val="00FD2104"/>
    <w:rsid w:val="00FD6A77"/>
    <w:rsid w:val="00FD6CED"/>
    <w:rsid w:val="00FD6D7F"/>
    <w:rsid w:val="00FE0791"/>
    <w:rsid w:val="00FE2AB5"/>
    <w:rsid w:val="00FE39C8"/>
    <w:rsid w:val="00FE3B3F"/>
    <w:rsid w:val="00FE3E0A"/>
    <w:rsid w:val="00FE453C"/>
    <w:rsid w:val="00FE5A2F"/>
    <w:rsid w:val="00FF0CED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1FF9E"/>
  <w15:chartTrackingRefBased/>
  <w15:docId w15:val="{BB390C35-B7CD-488B-A2FB-F308F1C5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2A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2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2A27"/>
    <w:rPr>
      <w:sz w:val="18"/>
      <w:szCs w:val="18"/>
    </w:rPr>
  </w:style>
  <w:style w:type="character" w:customStyle="1" w:styleId="fontstyle01">
    <w:name w:val="fontstyle01"/>
    <w:basedOn w:val="a0"/>
    <w:rsid w:val="00272093"/>
    <w:rPr>
      <w:rFonts w:ascii="FjhqndAdvTTe45e47d2" w:hAnsi="FjhqndAdvTTe45e47d2" w:hint="default"/>
      <w:b w:val="0"/>
      <w:bCs w:val="0"/>
      <w:i w:val="0"/>
      <w:iCs w:val="0"/>
      <w:color w:val="131413"/>
      <w:sz w:val="48"/>
      <w:szCs w:val="48"/>
    </w:rPr>
  </w:style>
  <w:style w:type="character" w:styleId="a7">
    <w:name w:val="Hyperlink"/>
    <w:basedOn w:val="a0"/>
    <w:uiPriority w:val="99"/>
    <w:unhideWhenUsed/>
    <w:rsid w:val="00A9058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E423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E423F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7727D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87727D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87727D"/>
  </w:style>
  <w:style w:type="paragraph" w:styleId="ad">
    <w:name w:val="annotation subject"/>
    <w:basedOn w:val="ab"/>
    <w:next w:val="ab"/>
    <w:link w:val="ae"/>
    <w:uiPriority w:val="99"/>
    <w:semiHidden/>
    <w:unhideWhenUsed/>
    <w:rsid w:val="0087727D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7727D"/>
    <w:rPr>
      <w:b/>
      <w:bCs/>
    </w:rPr>
  </w:style>
  <w:style w:type="paragraph" w:styleId="af">
    <w:name w:val="Revision"/>
    <w:hidden/>
    <w:uiPriority w:val="99"/>
    <w:semiHidden/>
    <w:rsid w:val="00140F8D"/>
  </w:style>
  <w:style w:type="table" w:styleId="af0">
    <w:name w:val="Table Grid"/>
    <w:basedOn w:val="a1"/>
    <w:uiPriority w:val="39"/>
    <w:rsid w:val="00476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6C8D4-5DCC-45D7-83C2-2C5258237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2611</TotalTime>
  <Pages>4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凌云</dc:creator>
  <cp:keywords/>
  <dc:description/>
  <cp:lastModifiedBy>wu_jing</cp:lastModifiedBy>
  <cp:revision>154</cp:revision>
  <dcterms:created xsi:type="dcterms:W3CDTF">2021-10-18T11:39:00Z</dcterms:created>
  <dcterms:modified xsi:type="dcterms:W3CDTF">2023-02-26T08:24:00Z</dcterms:modified>
</cp:coreProperties>
</file>