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FC0C9" w14:textId="77777777" w:rsidR="00D93EAD" w:rsidRPr="00882AC9" w:rsidRDefault="00D93EAD" w:rsidP="00D93EAD">
      <w:pPr>
        <w:spacing w:line="480" w:lineRule="auto"/>
        <w:jc w:val="center"/>
        <w:rPr>
          <w:b/>
          <w:bCs/>
          <w:u w:val="single"/>
          <w:lang w:val="en-US"/>
        </w:rPr>
      </w:pPr>
      <w:r w:rsidRPr="00882AC9">
        <w:rPr>
          <w:b/>
          <w:bCs/>
          <w:u w:val="single"/>
          <w:lang w:val="en-US"/>
        </w:rPr>
        <w:t>Supplementary Material</w:t>
      </w:r>
    </w:p>
    <w:p w14:paraId="19F3D170" w14:textId="77777777" w:rsidR="00D93EAD" w:rsidRPr="00882AC9" w:rsidRDefault="00D93EAD" w:rsidP="00D93EAD">
      <w:pPr>
        <w:spacing w:line="480" w:lineRule="auto"/>
        <w:jc w:val="center"/>
        <w:rPr>
          <w:b/>
          <w:bCs/>
          <w:lang w:val="en-US"/>
        </w:rPr>
      </w:pPr>
      <w:r w:rsidRPr="00882AC9">
        <w:rPr>
          <w:noProof/>
          <w:lang w:eastAsia="pt-BR"/>
        </w:rPr>
        <w:drawing>
          <wp:inline distT="0" distB="0" distL="0" distR="0" wp14:anchorId="27767A68" wp14:editId="0742AF57">
            <wp:extent cx="4368800" cy="58674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6772D" w14:textId="77777777" w:rsidR="00D93EAD" w:rsidRPr="00882AC9" w:rsidRDefault="00D93EAD" w:rsidP="00D93EAD">
      <w:pPr>
        <w:spacing w:line="480" w:lineRule="auto"/>
        <w:jc w:val="both"/>
        <w:rPr>
          <w:lang w:val="en-US"/>
        </w:rPr>
      </w:pPr>
      <w:r w:rsidRPr="00882AC9">
        <w:rPr>
          <w:b/>
          <w:bCs/>
          <w:lang w:val="en-US"/>
        </w:rPr>
        <w:t>Wasps and microparticles</w:t>
      </w:r>
      <w:r w:rsidRPr="00882AC9">
        <w:rPr>
          <w:lang w:val="en-US"/>
        </w:rPr>
        <w:t xml:space="preserve">. (A) A typical </w:t>
      </w:r>
      <w:r w:rsidRPr="00882AC9">
        <w:rPr>
          <w:i/>
          <w:iCs/>
          <w:lang w:val="en-US"/>
        </w:rPr>
        <w:t>Polistes satan</w:t>
      </w:r>
      <w:r w:rsidRPr="00882AC9">
        <w:rPr>
          <w:lang w:val="en-US"/>
        </w:rPr>
        <w:t xml:space="preserve"> colony with combs independently attached to the substrate. (B) A larva (arrow) within a nest cell. (C) Polystyrene microparticles under a scanning electron microscope. (D) Hand-feeding a larva with a mashed pupa of </w:t>
      </w:r>
      <w:r w:rsidRPr="00882AC9">
        <w:rPr>
          <w:i/>
          <w:iCs/>
          <w:lang w:val="en-US"/>
        </w:rPr>
        <w:t>T. molitor</w:t>
      </w:r>
      <w:r w:rsidRPr="00882AC9">
        <w:rPr>
          <w:lang w:val="en-US"/>
        </w:rPr>
        <w:t xml:space="preserve"> with MPs attached (arrow). (E) A larva feeding a drop of sugar solution (arrow). (F) A tube with a pupa. (G) Microplastics recovered from food bolus of a larva that ingested 16 mg of polystyrene microparticles.</w:t>
      </w:r>
    </w:p>
    <w:p w14:paraId="2806C9BF" w14:textId="77777777" w:rsidR="00D93EAD" w:rsidRPr="009D42BE" w:rsidRDefault="00D93EAD" w:rsidP="00D93EAD">
      <w:pPr>
        <w:spacing w:line="480" w:lineRule="auto"/>
        <w:ind w:left="426" w:hanging="426"/>
        <w:jc w:val="both"/>
        <w:rPr>
          <w:lang w:val="en-US"/>
        </w:rPr>
      </w:pPr>
    </w:p>
    <w:p w14:paraId="32937977" w14:textId="77777777" w:rsidR="001760E5" w:rsidRDefault="00D93EAD"/>
    <w:sectPr w:rsidR="001760E5" w:rsidSect="00875819">
      <w:footerReference w:type="even" r:id="rId5"/>
      <w:footerReference w:type="default" r:id="rId6"/>
      <w:pgSz w:w="11900" w:h="16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069869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4D61FE" w14:textId="77777777" w:rsidR="009D7908" w:rsidRDefault="00D93EAD" w:rsidP="000510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B50864" w14:textId="77777777" w:rsidR="009D7908" w:rsidRDefault="00D93EAD">
    <w:pPr>
      <w:pStyle w:val="Footer"/>
      <w:ind w:right="360"/>
      <w:pPrChange w:id="0" w:author="Andre Rodrigues de Souza" w:date="2023-01-12T10:20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9239064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CE147A" w14:textId="77777777" w:rsidR="009D7908" w:rsidRDefault="00D93EAD" w:rsidP="000510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3F43409" w14:textId="77777777" w:rsidR="009D7908" w:rsidRDefault="00D93EAD" w:rsidP="009D7908">
    <w:pPr>
      <w:pStyle w:val="Footer"/>
      <w:ind w:right="360"/>
    </w:pPr>
  </w:p>
</w:ft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dre Rodrigues de Souza">
    <w15:presenceInfo w15:providerId="Windows Live" w15:userId="eafcacdb0906fa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AD"/>
    <w:rsid w:val="006E225C"/>
    <w:rsid w:val="008A3324"/>
    <w:rsid w:val="0096107C"/>
    <w:rsid w:val="00996CDB"/>
    <w:rsid w:val="009B6A41"/>
    <w:rsid w:val="00BA546E"/>
    <w:rsid w:val="00D93EAD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780D1"/>
  <w15:chartTrackingRefBased/>
  <w15:docId w15:val="{1CA9504D-9329-482E-8F02-688B151B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EAD"/>
    <w:pPr>
      <w:spacing w:after="0" w:line="240" w:lineRule="auto"/>
    </w:pPr>
    <w:rPr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3EA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EAD"/>
    <w:rPr>
      <w:sz w:val="24"/>
      <w:szCs w:val="24"/>
      <w:lang w:val="pt-BR"/>
    </w:rPr>
  </w:style>
  <w:style w:type="character" w:styleId="PageNumber">
    <w:name w:val="page number"/>
    <w:basedOn w:val="DefaultParagraphFont"/>
    <w:uiPriority w:val="99"/>
    <w:semiHidden/>
    <w:unhideWhenUsed/>
    <w:rsid w:val="00D93EAD"/>
  </w:style>
  <w:style w:type="character" w:styleId="LineNumber">
    <w:name w:val="line number"/>
    <w:basedOn w:val="DefaultParagraphFont"/>
    <w:uiPriority w:val="99"/>
    <w:semiHidden/>
    <w:unhideWhenUsed/>
    <w:rsid w:val="00D93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442</Characters>
  <Application>Microsoft Office Word</Application>
  <DocSecurity>0</DocSecurity>
  <Lines>3</Lines>
  <Paragraphs>1</Paragraphs>
  <ScaleCrop>false</ScaleCrop>
  <Company>Springer Nature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2023-03-02T09:42:00Z</dcterms:created>
  <dcterms:modified xsi:type="dcterms:W3CDTF">2023-03-02T09:42:00Z</dcterms:modified>
</cp:coreProperties>
</file>