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64C21" w14:textId="36F3F68A" w:rsidR="005F4D23" w:rsidRDefault="008F13CB" w:rsidP="00BF0F3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</w:t>
      </w:r>
      <w:r w:rsidR="000A19E3" w:rsidRPr="00CA7585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</w:p>
    <w:p w14:paraId="46C7CC50" w14:textId="77777777" w:rsidR="00DF0E38" w:rsidRPr="00DF0E38" w:rsidRDefault="00DF0E38" w:rsidP="00DF0E3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E38">
        <w:rPr>
          <w:rFonts w:ascii="Times New Roman" w:hAnsi="Times New Roman" w:cs="Times New Roman"/>
          <w:b/>
          <w:sz w:val="24"/>
          <w:szCs w:val="24"/>
          <w:lang w:val="en-US"/>
        </w:rPr>
        <w:t>Title</w:t>
      </w:r>
    </w:p>
    <w:p w14:paraId="79F5EA35" w14:textId="77777777" w:rsidR="00DF0E38" w:rsidRPr="00DF0E38" w:rsidRDefault="00DF0E38" w:rsidP="00DF0E3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E38">
        <w:rPr>
          <w:rFonts w:ascii="Times New Roman" w:hAnsi="Times New Roman" w:cs="Times New Roman"/>
          <w:b/>
          <w:sz w:val="24"/>
          <w:szCs w:val="24"/>
          <w:lang w:val="en-US"/>
        </w:rPr>
        <w:t>Single-cell RNA sequencing of human non-hematopoietic bone marrow cells reveals a unique set of inter-species conserved biomarkers for native mesenchymal stromal cells</w:t>
      </w:r>
    </w:p>
    <w:p w14:paraId="6A26E897" w14:textId="77777777" w:rsidR="00DF0E38" w:rsidRPr="00DF0E38" w:rsidRDefault="00DF0E38" w:rsidP="00DF0E3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E38">
        <w:rPr>
          <w:rFonts w:ascii="Times New Roman" w:hAnsi="Times New Roman" w:cs="Times New Roman"/>
          <w:b/>
          <w:sz w:val="24"/>
          <w:szCs w:val="24"/>
          <w:lang w:val="en-US"/>
        </w:rPr>
        <w:t>Authors</w:t>
      </w:r>
    </w:p>
    <w:p w14:paraId="4845DF61" w14:textId="2A3D279A" w:rsidR="00DF0E38" w:rsidRPr="00DF0E38" w:rsidRDefault="00DF0E38" w:rsidP="00DF0E3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Loïc Fiévet, Nicolas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Espagnolle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Daniela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Gerovska</w:t>
      </w:r>
      <w:proofErr w:type="spellEnd"/>
      <w:r w:rsidRPr="00DF0E38">
        <w:rPr>
          <w:rFonts w:ascii="Times New Roman" w:hAnsi="Times New Roman" w:cs="Times New Roman"/>
          <w:sz w:val="24"/>
          <w:szCs w:val="24"/>
          <w:lang w:val="en-US"/>
        </w:rPr>
        <w:t>, David Bernard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Charlotte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Syrykh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Camille Laurent, Pierre Layrolle, Julien De lima, Arthur Justo, Nicolas Reina, Louis Casteilla, Marcos 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Araúzo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-Bravo,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Abderrahim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Jean-Christophe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Pagès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Frédéric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Deschaseaux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118C00" w14:textId="77777777" w:rsidR="00DF0E38" w:rsidRPr="00CA7585" w:rsidRDefault="00DF0E38" w:rsidP="00BF0F3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336C06" w14:textId="39E413DC" w:rsidR="008F13CB" w:rsidRPr="00CA7585" w:rsidRDefault="002970C6" w:rsidP="00BF0F3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bookmarkStart w:id="0" w:name="_GoBack"/>
      <w:bookmarkEnd w:id="0"/>
    </w:p>
    <w:p w14:paraId="54C3FA72" w14:textId="0F8C3E06" w:rsidR="008F13CB" w:rsidRPr="00CA7585" w:rsidRDefault="002970C6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sz w:val="24"/>
          <w:szCs w:val="24"/>
          <w:lang w:val="en-US"/>
        </w:rPr>
        <w:t>A: Overview of huma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n bone marrow </w:t>
      </w:r>
      <w:r w:rsidR="00E31B0C">
        <w:rPr>
          <w:rFonts w:ascii="Times New Roman" w:hAnsi="Times New Roman" w:cs="Times New Roman"/>
          <w:sz w:val="24"/>
          <w:szCs w:val="24"/>
          <w:lang w:val="en-US"/>
        </w:rPr>
        <w:t xml:space="preserve">(BM)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mapping processes as described in </w:t>
      </w:r>
      <w:r w:rsidR="00E31B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ethods.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B: UMAP-PAGA representation of human BM cell type clusters.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B0C">
        <w:rPr>
          <w:rFonts w:ascii="Times New Roman" w:hAnsi="Times New Roman" w:cs="Times New Roman"/>
          <w:sz w:val="24"/>
          <w:szCs w:val="24"/>
          <w:lang w:val="en-US"/>
        </w:rPr>
        <w:t>Fourteen</w:t>
      </w:r>
      <w:r w:rsidR="00E31B0C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clusters of </w:t>
      </w:r>
      <w:r w:rsidR="00E31B0C">
        <w:rPr>
          <w:rFonts w:ascii="Times New Roman" w:hAnsi="Times New Roman" w:cs="Times New Roman"/>
          <w:sz w:val="24"/>
          <w:szCs w:val="24"/>
          <w:lang w:val="en-US"/>
        </w:rPr>
        <w:t xml:space="preserve">cell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populations were observed after </w:t>
      </w:r>
      <w:proofErr w:type="spellStart"/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>scRNA</w:t>
      </w:r>
      <w:r w:rsidR="00E31B0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>seq</w:t>
      </w:r>
      <w:proofErr w:type="spellEnd"/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as described in the main text.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C: UMAP repres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>entation of human BM cell batch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clusters identified via Azimuth analysis</w:t>
      </w:r>
      <w:r w:rsidR="009C7C26">
        <w:rPr>
          <w:rFonts w:ascii="Times New Roman" w:hAnsi="Times New Roman" w:cs="Times New Roman"/>
          <w:sz w:val="24"/>
          <w:szCs w:val="24"/>
          <w:lang w:val="en-US"/>
        </w:rPr>
        <w:t xml:space="preserve">, showing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the contribution of donor to each cluster. Note that both </w:t>
      </w:r>
      <w:r w:rsidR="009C7C26">
        <w:rPr>
          <w:rFonts w:ascii="Times New Roman" w:hAnsi="Times New Roman" w:cs="Times New Roman"/>
          <w:sz w:val="24"/>
          <w:szCs w:val="24"/>
          <w:lang w:val="en-US"/>
        </w:rPr>
        <w:t>sexes</w:t>
      </w:r>
      <w:r w:rsidR="009C7C2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(male and female) were considered.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D: Correlation map of the whole clusters found by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scRNA</w:t>
      </w:r>
      <w:proofErr w:type="spellEnd"/>
      <w:r w:rsidR="009C7C2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seq.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After calculations, the close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relationship</w:t>
      </w:r>
      <w:r w:rsidR="009C7C2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between each cluster </w:t>
      </w:r>
      <w:r w:rsidR="009C7C26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9C7C2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>obtained. As exp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ected</w:t>
      </w:r>
      <w:r w:rsidR="009C7C2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all erythroid populations (</w:t>
      </w:r>
      <w:proofErr w:type="spellStart"/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Eryth</w:t>
      </w:r>
      <w:proofErr w:type="spellEnd"/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>were clustered as found for B-cell fractions and hematopoietic stem/progenitor cells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(HSC/</w:t>
      </w:r>
      <w:proofErr w:type="spellStart"/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232B0" w:rsidRPr="00CA75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46C8D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E: UMAP of representative top genes of human clusters.</w:t>
      </w:r>
      <w:r w:rsidR="00F46C8D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The expression of </w:t>
      </w:r>
      <w:r w:rsidR="000C70C6" w:rsidRPr="00CA7585">
        <w:rPr>
          <w:rFonts w:ascii="Times New Roman" w:hAnsi="Times New Roman" w:cs="Times New Roman"/>
          <w:sz w:val="24"/>
          <w:szCs w:val="24"/>
          <w:lang w:val="en-US"/>
        </w:rPr>
        <w:t>gene</w:t>
      </w:r>
      <w:r w:rsidR="00D1177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C70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typifying one cluster </w:t>
      </w:r>
      <w:r w:rsidR="00D1177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1177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70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depicted on the UMAP. </w:t>
      </w:r>
      <w:r w:rsidR="00793EB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Several hematopoietic subpopulations were detected despite the sorting protocol.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D1177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1177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not surprising </w:t>
      </w:r>
      <w:r w:rsidR="00D11775">
        <w:rPr>
          <w:rFonts w:ascii="Times New Roman" w:hAnsi="Times New Roman" w:cs="Times New Roman"/>
          <w:sz w:val="24"/>
          <w:szCs w:val="24"/>
          <w:lang w:val="en-US"/>
        </w:rPr>
        <w:t xml:space="preserve">because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HSC</w:t>
      </w:r>
      <w:r w:rsidR="00CF4D60" w:rsidRPr="00CA758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some </w:t>
      </w:r>
      <w:r w:rsidR="00CF4D60" w:rsidRPr="00CA7585">
        <w:rPr>
          <w:rFonts w:ascii="Times New Roman" w:hAnsi="Times New Roman" w:cs="Times New Roman"/>
          <w:sz w:val="24"/>
          <w:szCs w:val="24"/>
          <w:lang w:val="en-US"/>
        </w:rPr>
        <w:t>immature progenitors are CD45low. S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ome B-cell subpopulations can also express the CD45 at </w:t>
      </w:r>
      <w:r w:rsidR="00D1177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low level according to their maturation stages.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With the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Park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 et al.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studies on the determination of human hematopoietic cells at a single cell level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PEVuZE5vdGU+PENpdGU+PEF1dGhvcj5QYXJrPC9BdXRob3I+PFllYXI+MjAyMDwvWWVhcj48UmVj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</w:fldData>
        </w:fldCha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PEVuZE5vdGU+PENpdGU+PEF1dGhvcj5QYXJrPC9BdXRob3I+PFllYXI+MjAyMDwvWWVhcj48UmVj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</w:fldData>
        </w:fldCha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5D72EC" w:rsidRPr="00CA7585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in agreement with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recent study on single cells deriv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from a large panel of tissues in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human cell atlas (</w:t>
      </w:r>
      <w:r w:rsidR="008F13CB" w:rsidRPr="001061B1">
        <w:rPr>
          <w:rFonts w:ascii="Times New Roman" w:hAnsi="Times New Roman" w:cs="Times New Roman"/>
          <w:i/>
          <w:sz w:val="24"/>
          <w:szCs w:val="24"/>
          <w:lang w:val="en-US"/>
        </w:rPr>
        <w:t>Tabula sapiens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PEVuZE5vdGU+PENpdGU+PEF1dGhvcj5UYWJ1bGEgU2FwaWVuczwvQXV0aG9yPjxZZWFyPjIwMjI8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</w:fldData>
        </w:fldCha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PEVuZE5vdGU+PENpdGU+PEF1dGhvcj5UYWJ1bGEgU2FwaWVuczwvQXV0aG9yPjxZZWFyPjIwMjI8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</w:fldData>
        </w:fldCha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5D72EC" w:rsidRPr="00CA7585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), several clusters could be annotated as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multipotent (MP) myeloid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progenitors with erythroid, 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granulo</w:t>
      </w:r>
      <w:proofErr w:type="spellEnd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-monocyte and neutrophils potential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(clusters 0, 1, 2, 3, and 7</w:t>
      </w:r>
      <w:r w:rsidR="00B0355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Eyth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-prog</w:t>
      </w:r>
      <w:proofErr w:type="spellEnd"/>
      <w:r w:rsidR="00B0355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Myeloid 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Eryth-prog</w:t>
      </w:r>
      <w:proofErr w:type="spellEnd"/>
      <w:r w:rsidR="00B0355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HSC-Myeloid-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="00B0355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MP-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Eryth</w:t>
      </w:r>
      <w:proofErr w:type="spellEnd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Granulo-prog</w:t>
      </w:r>
      <w:proofErr w:type="spellEnd"/>
      <w:r w:rsidR="00B0355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MP-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Eryth</w:t>
      </w:r>
      <w:proofErr w:type="spellEnd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-Myeloid-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="001061B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0355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MP-lymphoid progenitors (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33255" w:rsidRPr="00CA7585">
        <w:rPr>
          <w:rFonts w:ascii="Times New Roman" w:hAnsi="Times New Roman" w:cs="Times New Roman"/>
          <w:sz w:val="24"/>
          <w:szCs w:val="24"/>
          <w:lang w:val="en-US"/>
        </w:rPr>
        <w:t>lusters 5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3325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12 or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Common Lymphoid-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ymphoid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F1FC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="001061B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respectively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17762" w:rsidRPr="00CA7585">
        <w:rPr>
          <w:rFonts w:ascii="Times New Roman" w:hAnsi="Times New Roman" w:cs="Times New Roman"/>
          <w:sz w:val="24"/>
          <w:szCs w:val="24"/>
          <w:lang w:val="en-US"/>
        </w:rPr>
        <w:t>plasma cells</w:t>
      </w:r>
      <w:r w:rsidR="0083325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(cluster 4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) HSC</w:t>
      </w:r>
      <w:r w:rsidR="001061B1" w:rsidRPr="00106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1061B1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progenitors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(HSC-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MPP (cluster 9),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granulo</w:t>
      </w:r>
      <w:proofErr w:type="spellEnd"/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-monocyte-</w:t>
      </w:r>
      <w:proofErr w:type="spellStart"/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neutrophile</w:t>
      </w:r>
      <w:proofErr w:type="spellEnd"/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-restricted progenitors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lastRenderedPageBreak/>
        <w:t>(cluster 8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F1FC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granulo</w:t>
      </w:r>
      <w:proofErr w:type="spellEnd"/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-monocyte progenitors (cluster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6), and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ymphoid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F1FC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>progenitors (cluster 12).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Moreover, by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="001061B1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key markers of differentiation expressed in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erythroid lineage, we could easily identify erythroid </w:t>
      </w:r>
      <w:r w:rsidR="00F135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progenitor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clusters spanning a differentiation continuum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with high expression of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mRNAs </w:t>
      </w:r>
      <w:r w:rsidR="008F13CB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CA1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F13CB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HBB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F13CB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GYPA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7DB6" w:rsidRPr="00CA758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3CB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GATA1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. We identified two 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061B1" w:rsidRPr="00CA7585">
        <w:rPr>
          <w:rFonts w:ascii="Times New Roman" w:hAnsi="Times New Roman" w:cs="Times New Roman"/>
          <w:sz w:val="24"/>
          <w:szCs w:val="24"/>
          <w:lang w:val="en-US"/>
        </w:rPr>
        <w:t>emoglobin Delta chain</w:t>
      </w:r>
      <w:r w:rsidR="001061B1">
        <w:rPr>
          <w:rFonts w:ascii="Times New Roman" w:hAnsi="Times New Roman" w:cs="Times New Roman"/>
          <w:sz w:val="24"/>
          <w:szCs w:val="24"/>
          <w:lang w:val="en-US"/>
        </w:rPr>
        <w:t>-positive</w:t>
      </w:r>
      <w:r w:rsidR="001061B1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1061B1" w:rsidRPr="00452731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5B7F05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HBD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4D3BF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ryth-prog</w:t>
      </w:r>
      <w:proofErr w:type="spellEnd"/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arly </w:t>
      </w:r>
      <w:proofErr w:type="spellStart"/>
      <w:r w:rsidR="004D3BF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ryth-prog</w:t>
      </w:r>
      <w:proofErr w:type="spellEnd"/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in clusters 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B7F05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PPDPF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+ committed 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myel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oid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eryth</w:t>
      </w:r>
      <w:proofErr w:type="spellEnd"/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progenitors proliferating or not (in cluster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s 3 and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7); 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heterogeneous nuclear ribonucleoprot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>ein H1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BF7" w:rsidRPr="00CA7585">
        <w:rPr>
          <w:rFonts w:ascii="Times New Roman" w:hAnsi="Times New Roman" w:cs="Times New Roman"/>
          <w:i/>
          <w:sz w:val="24"/>
          <w:szCs w:val="24"/>
          <w:lang w:val="en-US"/>
        </w:rPr>
        <w:t>HNRNPH1+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F1FC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>(MP) myeloid progenitors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in cluster 2</w:t>
      </w:r>
      <w:r w:rsidR="005B7F05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and expression of 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high mobility group bo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>x 1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BF7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HMGB1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marker 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>encompassing all myeloid progenitors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(clusters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0, 1, 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2,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>, 6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7), a sign of more mature erythroid functionality.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Of note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the highly immature populations 6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, 8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9 typifying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ysozyme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BF7" w:rsidRPr="00CA7585">
        <w:rPr>
          <w:rFonts w:ascii="Times New Roman" w:hAnsi="Times New Roman" w:cs="Times New Roman"/>
          <w:i/>
          <w:sz w:val="24"/>
          <w:szCs w:val="24"/>
          <w:lang w:val="en-US"/>
        </w:rPr>
        <w:t>LYZ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granulo</w:t>
      </w:r>
      <w:proofErr w:type="spellEnd"/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-monocyte-</w:t>
      </w:r>
      <w:proofErr w:type="spellStart"/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neutrophyle</w:t>
      </w:r>
      <w:proofErr w:type="spellEnd"/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progenitors (cluster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8), the 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whole 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defender against cell d</w:t>
      </w:r>
      <w:r w:rsidR="00A07A57" w:rsidRPr="00CA7585">
        <w:rPr>
          <w:rFonts w:ascii="Times New Roman" w:hAnsi="Times New Roman" w:cs="Times New Roman"/>
          <w:sz w:val="24"/>
          <w:szCs w:val="24"/>
          <w:lang w:val="en-US"/>
        </w:rPr>
        <w:t>eath 1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BF7" w:rsidRPr="00CA7585">
        <w:rPr>
          <w:rFonts w:ascii="Times New Roman" w:hAnsi="Times New Roman" w:cs="Times New Roman"/>
          <w:i/>
          <w:sz w:val="24"/>
          <w:szCs w:val="24"/>
          <w:lang w:val="en-US"/>
        </w:rPr>
        <w:t>DAD1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myeloid progenitors (cluster 6) and 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signal recognition particl</w:t>
      </w:r>
      <w:r w:rsidR="00A07A57" w:rsidRPr="00CA7585">
        <w:rPr>
          <w:rFonts w:ascii="Times New Roman" w:hAnsi="Times New Roman" w:cs="Times New Roman"/>
          <w:sz w:val="24"/>
          <w:szCs w:val="24"/>
          <w:lang w:val="en-US"/>
        </w:rPr>
        <w:t>e 72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BF7" w:rsidRPr="00CA7585">
        <w:rPr>
          <w:rFonts w:ascii="Times New Roman" w:hAnsi="Times New Roman" w:cs="Times New Roman"/>
          <w:i/>
          <w:sz w:val="24"/>
          <w:szCs w:val="24"/>
          <w:lang w:val="en-US"/>
        </w:rPr>
        <w:t>SRP72+</w:t>
      </w:r>
      <w:r w:rsidR="003A0D59" w:rsidRPr="00CA7585">
        <w:rPr>
          <w:rFonts w:ascii="Times New Roman" w:hAnsi="Times New Roman" w:cs="Times New Roman"/>
          <w:sz w:val="24"/>
          <w:szCs w:val="24"/>
          <w:lang w:val="en-US"/>
        </w:rPr>
        <w:t>) HSCs (cluster 9).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In addition to 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HSCs and myel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oid cells, we could discriminate other types of hematopoietic cells belonging to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lymphoid lineage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cell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s or more immature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F1FC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lymphocyte progenitors (MLP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) and committed common lymphocyte progenitors (CLP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573C6" w:rsidRPr="00CA758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. Different B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lymphoid cells were detected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memory B and plasma cells (clusters 4, 5) expressing </w:t>
      </w:r>
      <w:r w:rsidR="009573C6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IGHG1</w:t>
      </w:r>
      <w:r w:rsidR="002F1FC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2F1FCE" w:rsidRPr="00452731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 w:rsidR="008F13CB" w:rsidRPr="00CA758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9573C6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HLA-E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mRNAs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pre-B cells (cluster 12) expressing </w:t>
      </w:r>
      <w:r w:rsidR="008F13CB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VPREB1</w:t>
      </w:r>
      <w:r w:rsidR="008F13CB" w:rsidRPr="00CA758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F13CB" w:rsidRPr="00CA758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F13CB" w:rsidRPr="00CA7585">
        <w:rPr>
          <w:rFonts w:ascii="Times New Roman" w:hAnsi="Times New Roman" w:cs="Times New Roman"/>
          <w:bCs/>
          <w:i/>
          <w:sz w:val="24"/>
          <w:szCs w:val="24"/>
          <w:lang w:val="en-US"/>
        </w:rPr>
        <w:t>CD79B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mRNAs. Th</w:t>
      </w:r>
      <w:r w:rsidR="00347973" w:rsidRPr="00CA7585">
        <w:rPr>
          <w:rFonts w:ascii="Times New Roman" w:hAnsi="Times New Roman" w:cs="Times New Roman"/>
          <w:sz w:val="24"/>
          <w:szCs w:val="24"/>
          <w:lang w:val="en-US"/>
        </w:rPr>
        <w:t>e analysis of these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whole populations of selected cells highlighted several </w:t>
      </w:r>
      <w:r w:rsidR="0034797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highly immature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hematopoietic cell fractions mainly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consisting of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7973" w:rsidRPr="00CA7585">
        <w:rPr>
          <w:rFonts w:ascii="Times New Roman" w:hAnsi="Times New Roman" w:cs="Times New Roman"/>
          <w:i/>
          <w:sz w:val="24"/>
          <w:szCs w:val="24"/>
          <w:lang w:val="en-US"/>
        </w:rPr>
        <w:t>HMGB1</w:t>
      </w:r>
      <w:r w:rsidR="0034797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myeloid</w:t>
      </w:r>
      <w:r w:rsidR="0034797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immunoglobulin kappa const</w:t>
      </w:r>
      <w:r w:rsidR="00347973" w:rsidRPr="00CA7585">
        <w:rPr>
          <w:rFonts w:ascii="Times New Roman" w:hAnsi="Times New Roman" w:cs="Times New Roman"/>
          <w:sz w:val="24"/>
          <w:szCs w:val="24"/>
          <w:lang w:val="en-US"/>
        </w:rPr>
        <w:t>ant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BF7" w:rsidRPr="00CA7585">
        <w:rPr>
          <w:rFonts w:ascii="Times New Roman" w:hAnsi="Times New Roman" w:cs="Times New Roman"/>
          <w:i/>
          <w:sz w:val="24"/>
          <w:szCs w:val="24"/>
          <w:lang w:val="en-US"/>
        </w:rPr>
        <w:t>IGKC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347973" w:rsidRPr="00CA7585">
        <w:rPr>
          <w:rFonts w:ascii="Times New Roman" w:hAnsi="Times New Roman" w:cs="Times New Roman"/>
          <w:sz w:val="24"/>
          <w:szCs w:val="24"/>
          <w:lang w:val="en-US"/>
        </w:rPr>
        <w:t>) lymphoid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lineage</w:t>
      </w:r>
      <w:r w:rsidR="00347973" w:rsidRPr="00CA758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F13CB" w:rsidRPr="00CA758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6BC033" w14:textId="77777777" w:rsidR="00100EDD" w:rsidRPr="00CA7585" w:rsidRDefault="00100EDD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B96E19" w14:textId="76618EC4" w:rsidR="00100EDD" w:rsidRPr="00CA7585" w:rsidRDefault="00100EDD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Figure S2.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For each subpopulation 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>cluster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we calculated the genes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with the highest expression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after ranking them according to their significance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0DE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compared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D3BF7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0DE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remaining</w:t>
      </w:r>
      <w:r w:rsidR="00320DE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population of detected cells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(see Table).</w:t>
      </w:r>
    </w:p>
    <w:p w14:paraId="49C17B70" w14:textId="77777777" w:rsidR="00661142" w:rsidRPr="00CA7585" w:rsidRDefault="00661142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A96709" w14:textId="1C4A2FBC" w:rsidR="005D72EC" w:rsidRPr="00CA7585" w:rsidRDefault="00661142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Populations of cells constituting whole tissues used for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scRNA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seq</w:t>
      </w:r>
      <w:proofErr w:type="spellEnd"/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3BF7" w:rsidRPr="004527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T. </w:t>
      </w:r>
      <w:r w:rsidRPr="00452731">
        <w:rPr>
          <w:rFonts w:ascii="Times New Roman" w:hAnsi="Times New Roman" w:cs="Times New Roman"/>
          <w:i/>
          <w:sz w:val="24"/>
          <w:szCs w:val="24"/>
          <w:lang w:val="en-US"/>
        </w:rPr>
        <w:t>sapiens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study</w: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PEVuZE5vdGU+PENpdGU+PEF1dGhvcj5UYWJ1bGEgU2FwaWVuczwvQXV0aG9yPjxZZWFyPjIwMjI8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</w:fldData>
        </w:fldCha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PEVuZE5vdGU+PENpdGU+PEF1dGhvcj5UYWJ1bGEgU2FwaWVuczwvQXV0aG9yPjxZZWFyPjIwMjI8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</w:fldData>
        </w:fldCha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5D72EC" w:rsidRPr="00CA7585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</w: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. This representation was obtained </w:t>
      </w:r>
      <w:r w:rsidR="004D3BF7">
        <w:rPr>
          <w:rFonts w:ascii="Times New Roman" w:hAnsi="Times New Roman" w:cs="Times New Roman"/>
          <w:sz w:val="24"/>
          <w:szCs w:val="24"/>
          <w:lang w:val="en-US"/>
        </w:rPr>
        <w:t>by using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online tools </w:t>
      </w:r>
      <w:r w:rsidR="006647F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by the group (</w: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t>https://tabula-sapiens-portal.ds.czbiohub.org/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e indicate </w:t>
      </w:r>
      <w:r w:rsidR="004F654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by arrows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the non-hematopoietic cell fractions that we detected in our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548" w:rsidRPr="00CA7585">
        <w:rPr>
          <w:rFonts w:ascii="Times New Roman" w:hAnsi="Times New Roman" w:cs="Times New Roman"/>
          <w:sz w:val="24"/>
          <w:szCs w:val="24"/>
          <w:lang w:val="en-US"/>
        </w:rPr>
        <w:t>and how they were referred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i.e.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endothelial cells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ECs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mural cells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MCs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, and MSCs).</w:t>
      </w:r>
      <w:r w:rsidR="004F6548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ECs were found in endothelial clusters, MCs were referred to as smooth muscle cells (SMC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t>pericytes</w:t>
      </w:r>
      <w:proofErr w:type="spellEnd"/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t>myofibroblasts</w:t>
      </w:r>
      <w:proofErr w:type="spellEnd"/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t>; MSCs were defined as</w:t>
      </w:r>
      <w:r w:rsidR="006647F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MSC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647F3" w:rsidRPr="00CA758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D72EC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fibroblasts or stromal cell clusters.</w:t>
      </w:r>
    </w:p>
    <w:p w14:paraId="63E27499" w14:textId="77777777" w:rsidR="006B48CA" w:rsidRPr="00CA7585" w:rsidRDefault="006B48CA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9FF17F" w14:textId="2E7C8099" w:rsidR="006B48CA" w:rsidRPr="00CA7585" w:rsidRDefault="006B48CA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Figure S4.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47F3" w:rsidRPr="00CA758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ist of genes expressed by MSCs</w:t>
      </w:r>
      <w:r w:rsidR="006647F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after comparison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47F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our data and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Ye et al</w:t>
      </w:r>
      <w:r w:rsidR="00E30221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E30221" w:rsidRPr="00CA758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30221" w:rsidRPr="00CA758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30221" w:rsidRPr="00CA758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PEVuZE5vdGU+PENpdGU+PEF1dGhvcj5ZZTwvQXV0aG9yPjxZZWFyPjIwMjI8L1llYXI+PFJlY051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</w:fldData>
        </w:fldChar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PEVuZE5vdGU+PENpdGU+PEF1dGhvcj5ZZTwvQXV0aG9yPjxZZWFyPjIwMjI8L1llYXI+PFJlY051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</w:fldData>
        </w:fldChar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CA7585">
        <w:rPr>
          <w:rFonts w:ascii="Times New Roman" w:hAnsi="Times New Roman" w:cs="Times New Roman"/>
          <w:sz w:val="24"/>
          <w:szCs w:val="24"/>
          <w:lang w:val="en-US"/>
        </w:rPr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A7585">
        <w:rPr>
          <w:rFonts w:ascii="Times New Roman" w:hAnsi="Times New Roman" w:cs="Times New Roman"/>
          <w:sz w:val="24"/>
          <w:szCs w:val="24"/>
          <w:lang w:val="en-US"/>
        </w:rPr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CA7585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6647F3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available by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their online tools</w:t>
      </w:r>
      <w:r w:rsidR="00B9148F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in Single Cell Portal with the accession number SCP1747 </w:t>
      </w:r>
      <w:r w:rsidR="00E30221" w:rsidRPr="00CA758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9148F" w:rsidRPr="00CA7585">
        <w:rPr>
          <w:rFonts w:ascii="Times New Roman" w:hAnsi="Times New Roman" w:cs="Times New Roman"/>
          <w:sz w:val="24"/>
          <w:szCs w:val="24"/>
          <w:lang w:val="en-US"/>
        </w:rPr>
        <w:t>https://singlecell.broadinstitute.org/single_cell/study/SCP1747/bmn-characterization)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272A0" w:rsidRPr="00CA758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As depicted here, our MSC annotations were fitted with cluster 11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30221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272A0" w:rsidRPr="00CA758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272A0" w:rsidRPr="00CA7585" w:rsidDel="00927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With a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Venn </w:t>
      </w:r>
      <w:r w:rsidR="003D7EB3" w:rsidRPr="00CA7585">
        <w:rPr>
          <w:rFonts w:ascii="Times New Roman" w:hAnsi="Times New Roman" w:cs="Times New Roman"/>
          <w:sz w:val="24"/>
          <w:szCs w:val="24"/>
          <w:lang w:val="en-US"/>
        </w:rPr>
        <w:t>diagram,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0221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half of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30221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genes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we obtained were also </w:t>
      </w:r>
      <w:r w:rsidR="00C44B59" w:rsidRPr="00CA7585">
        <w:rPr>
          <w:rFonts w:ascii="Times New Roman" w:hAnsi="Times New Roman" w:cs="Times New Roman"/>
          <w:sz w:val="24"/>
          <w:szCs w:val="24"/>
          <w:lang w:val="en-US"/>
        </w:rPr>
        <w:t>found in this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000356E" w14:textId="77777777" w:rsidR="002D343F" w:rsidRPr="00CA7585" w:rsidRDefault="002D343F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0EA1D1" w14:textId="1B6142B0" w:rsidR="002D343F" w:rsidRPr="00CA7585" w:rsidRDefault="002D343F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Figure S5, S6 and S7.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 xml:space="preserve">rotein–protein interaction (PPI)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studies </w:t>
      </w:r>
      <w:r w:rsidR="002F1FC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F1FCE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our gene list typifying MSCs according to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osteogenesis</w:t>
      </w:r>
      <w:proofErr w:type="spellEnd"/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(Fig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S5),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adipogenesis</w:t>
      </w:r>
      <w:proofErr w:type="spellEnd"/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(Fig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S6) and hematopoiesis (Fig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S7). PPI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involved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Genomatix</w:t>
      </w:r>
      <w:proofErr w:type="spellEnd"/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browser tools (</w:t>
      </w:r>
      <w:hyperlink r:id="rId4" w:history="1">
        <w:r w:rsidRPr="00CA7585">
          <w:rPr>
            <w:rStyle w:val="Lienhypertexte"/>
            <w:rFonts w:ascii="Times New Roman" w:hAnsi="Times New Roman" w:cs="Times New Roman"/>
            <w:sz w:val="24"/>
            <w:szCs w:val="24"/>
            <w:lang w:val="en-US"/>
          </w:rPr>
          <w:t>https://genomatix.de</w:t>
        </w:r>
      </w:hyperlink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). All genes detected by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scRNA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seq</w:t>
      </w:r>
      <w:proofErr w:type="spellEnd"/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expressed by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MSC fraction were found highly represented in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osteogen</w:t>
      </w:r>
      <w:r w:rsidR="000125F7" w:rsidRPr="00CA758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sis</w:t>
      </w:r>
      <w:proofErr w:type="spellEnd"/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7585">
        <w:rPr>
          <w:rFonts w:ascii="Times New Roman" w:hAnsi="Times New Roman" w:cs="Times New Roman"/>
          <w:sz w:val="24"/>
          <w:szCs w:val="24"/>
          <w:lang w:val="en-US"/>
        </w:rPr>
        <w:t>adipogenesis</w:t>
      </w:r>
      <w:proofErr w:type="spellEnd"/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or hematopoiesis networks (yellow outlined).</w:t>
      </w:r>
    </w:p>
    <w:p w14:paraId="7362A0AB" w14:textId="77777777" w:rsidR="000125F7" w:rsidRPr="00CA7585" w:rsidRDefault="000125F7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BAC6D8" w14:textId="678FB112" w:rsidR="000125F7" w:rsidRPr="00CA7585" w:rsidRDefault="000125F7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Figure S8</w:t>
      </w:r>
      <w:r w:rsidR="00247F43" w:rsidRPr="00CA7585">
        <w:rPr>
          <w:rFonts w:ascii="Times New Roman" w:hAnsi="Times New Roman" w:cs="Times New Roman"/>
          <w:b/>
          <w:sz w:val="24"/>
          <w:szCs w:val="24"/>
          <w:lang w:val="en-US"/>
        </w:rPr>
        <w:t>, S9 and S10</w:t>
      </w: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PPI of transcription factors (TF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) increased in expression in the different non-hematopoietic populations: ECs, MSCs, and MCs. Key TF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at the center of specific module are highlighted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green. These TFs were studied and discussed in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72A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72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esults section.</w:t>
      </w:r>
      <w:r w:rsidR="0076177D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The PPI was obtained by uploading our main gene lists in </w:t>
      </w:r>
      <w:r w:rsidR="007754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76177D" w:rsidRPr="00CA7585">
        <w:rPr>
          <w:rFonts w:ascii="Times New Roman" w:hAnsi="Times New Roman" w:cs="Times New Roman"/>
          <w:sz w:val="24"/>
          <w:szCs w:val="24"/>
          <w:lang w:val="en-US"/>
        </w:rPr>
        <w:t>OmicsNet</w:t>
      </w:r>
      <w:proofErr w:type="spellEnd"/>
      <w:r w:rsidR="0076177D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web browser (https://www.omicsnet.ca/).</w:t>
      </w:r>
    </w:p>
    <w:p w14:paraId="7D6B16B8" w14:textId="77777777" w:rsidR="0076177D" w:rsidRPr="00CA7585" w:rsidRDefault="0076177D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539146" w14:textId="21A8CA26" w:rsidR="0076177D" w:rsidRPr="00CA7585" w:rsidRDefault="0076177D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A01912" w:rsidRPr="00CA7585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Pr="00CA75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Key TFs conserved between human</w:t>
      </w:r>
      <w:r w:rsidR="0077546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and mice</w:t>
      </w:r>
      <w:r w:rsidR="00775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calculated </w:t>
      </w:r>
      <w:r w:rsidR="0077546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75460" w:rsidRPr="00CA75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585">
        <w:rPr>
          <w:rFonts w:ascii="Times New Roman" w:hAnsi="Times New Roman" w:cs="Times New Roman"/>
          <w:sz w:val="24"/>
          <w:szCs w:val="24"/>
          <w:lang w:val="en-US"/>
        </w:rPr>
        <w:t>PPI</w:t>
      </w:r>
      <w:r w:rsidR="007754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5448B6" w14:textId="77777777" w:rsidR="005D72EC" w:rsidRPr="00CA7585" w:rsidRDefault="005D72EC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476355F" w14:textId="635FDE22" w:rsidR="005D72EC" w:rsidRPr="00452731" w:rsidRDefault="005D72EC" w:rsidP="00BF0F3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5897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75EA73BF" w14:textId="77777777" w:rsidR="006B48CA" w:rsidRPr="00CA7585" w:rsidRDefault="005D72EC" w:rsidP="00BF0F31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585">
        <w:rPr>
          <w:rFonts w:ascii="Times New Roman" w:hAnsi="Times New Roman" w:cs="Times New Roman"/>
          <w:sz w:val="24"/>
          <w:szCs w:val="24"/>
        </w:rPr>
        <w:fldChar w:fldCharType="begin"/>
      </w:r>
      <w:r w:rsidRPr="00CA758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CA7585">
        <w:rPr>
          <w:rFonts w:ascii="Times New Roman" w:hAnsi="Times New Roman" w:cs="Times New Roman"/>
          <w:sz w:val="24"/>
          <w:szCs w:val="24"/>
        </w:rPr>
        <w:fldChar w:fldCharType="separate"/>
      </w:r>
      <w:r w:rsidR="006B48CA" w:rsidRPr="00CA7585">
        <w:rPr>
          <w:rFonts w:ascii="Times New Roman" w:hAnsi="Times New Roman" w:cs="Times New Roman"/>
          <w:sz w:val="24"/>
          <w:szCs w:val="24"/>
        </w:rPr>
        <w:t>1</w:t>
      </w:r>
      <w:r w:rsidR="006B48CA" w:rsidRPr="00CA7585">
        <w:rPr>
          <w:rFonts w:ascii="Times New Roman" w:hAnsi="Times New Roman" w:cs="Times New Roman"/>
          <w:sz w:val="24"/>
          <w:szCs w:val="24"/>
        </w:rPr>
        <w:tab/>
        <w:t>Park, J. E.</w:t>
      </w:r>
      <w:r w:rsidR="006B48CA" w:rsidRPr="00CA7585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6B48CA" w:rsidRPr="00CA7585">
        <w:rPr>
          <w:rFonts w:ascii="Times New Roman" w:hAnsi="Times New Roman" w:cs="Times New Roman"/>
          <w:sz w:val="24"/>
          <w:szCs w:val="24"/>
        </w:rPr>
        <w:t xml:space="preserve"> A cell atlas of human thymic development defines T cell repertoire formation. </w:t>
      </w:r>
      <w:r w:rsidR="006B48CA" w:rsidRPr="00CA7585">
        <w:rPr>
          <w:rFonts w:ascii="Times New Roman" w:hAnsi="Times New Roman" w:cs="Times New Roman"/>
          <w:i/>
          <w:sz w:val="24"/>
          <w:szCs w:val="24"/>
        </w:rPr>
        <w:t>Science</w:t>
      </w:r>
      <w:r w:rsidR="006B48CA" w:rsidRPr="00CA7585">
        <w:rPr>
          <w:rFonts w:ascii="Times New Roman" w:hAnsi="Times New Roman" w:cs="Times New Roman"/>
          <w:sz w:val="24"/>
          <w:szCs w:val="24"/>
        </w:rPr>
        <w:t xml:space="preserve"> </w:t>
      </w:r>
      <w:r w:rsidR="006B48CA" w:rsidRPr="00CA7585">
        <w:rPr>
          <w:rFonts w:ascii="Times New Roman" w:hAnsi="Times New Roman" w:cs="Times New Roman"/>
          <w:b/>
          <w:sz w:val="24"/>
          <w:szCs w:val="24"/>
        </w:rPr>
        <w:t>367</w:t>
      </w:r>
      <w:r w:rsidR="006B48CA" w:rsidRPr="00CA7585">
        <w:rPr>
          <w:rFonts w:ascii="Times New Roman" w:hAnsi="Times New Roman" w:cs="Times New Roman"/>
          <w:sz w:val="24"/>
          <w:szCs w:val="24"/>
        </w:rPr>
        <w:t>, doi:10.1126/science.aay3224 (2020).</w:t>
      </w:r>
    </w:p>
    <w:p w14:paraId="3E675881" w14:textId="77777777" w:rsidR="006B48CA" w:rsidRPr="00CA7585" w:rsidRDefault="006B48CA" w:rsidP="00BF0F31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585">
        <w:rPr>
          <w:rFonts w:ascii="Times New Roman" w:hAnsi="Times New Roman" w:cs="Times New Roman"/>
          <w:sz w:val="24"/>
          <w:szCs w:val="24"/>
        </w:rPr>
        <w:t>2</w:t>
      </w:r>
      <w:r w:rsidRPr="00CA7585">
        <w:rPr>
          <w:rFonts w:ascii="Times New Roman" w:hAnsi="Times New Roman" w:cs="Times New Roman"/>
          <w:sz w:val="24"/>
          <w:szCs w:val="24"/>
        </w:rPr>
        <w:tab/>
        <w:t>Tabula Sapiens, C.</w:t>
      </w:r>
      <w:r w:rsidRPr="00CA7585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A7585">
        <w:rPr>
          <w:rFonts w:ascii="Times New Roman" w:hAnsi="Times New Roman" w:cs="Times New Roman"/>
          <w:sz w:val="24"/>
          <w:szCs w:val="24"/>
        </w:rPr>
        <w:t xml:space="preserve"> The Tabula Sapiens: A multiple-organ, single-cell transcriptomic atlas of humans. </w:t>
      </w:r>
      <w:r w:rsidRPr="00CA7585">
        <w:rPr>
          <w:rFonts w:ascii="Times New Roman" w:hAnsi="Times New Roman" w:cs="Times New Roman"/>
          <w:i/>
          <w:sz w:val="24"/>
          <w:szCs w:val="24"/>
        </w:rPr>
        <w:t>Science</w:t>
      </w:r>
      <w:r w:rsidRPr="00CA7585">
        <w:rPr>
          <w:rFonts w:ascii="Times New Roman" w:hAnsi="Times New Roman" w:cs="Times New Roman"/>
          <w:sz w:val="24"/>
          <w:szCs w:val="24"/>
        </w:rPr>
        <w:t xml:space="preserve"> </w:t>
      </w:r>
      <w:r w:rsidRPr="00CA7585">
        <w:rPr>
          <w:rFonts w:ascii="Times New Roman" w:hAnsi="Times New Roman" w:cs="Times New Roman"/>
          <w:b/>
          <w:sz w:val="24"/>
          <w:szCs w:val="24"/>
        </w:rPr>
        <w:t>376</w:t>
      </w:r>
      <w:r w:rsidRPr="00CA7585">
        <w:rPr>
          <w:rFonts w:ascii="Times New Roman" w:hAnsi="Times New Roman" w:cs="Times New Roman"/>
          <w:sz w:val="24"/>
          <w:szCs w:val="24"/>
        </w:rPr>
        <w:t>, eabl4896, doi:10.1126/science.abl4896 (2022).</w:t>
      </w:r>
    </w:p>
    <w:p w14:paraId="1DBB18EB" w14:textId="77777777" w:rsidR="006B48CA" w:rsidRPr="00CA7585" w:rsidRDefault="006B48CA" w:rsidP="00BF0F31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585">
        <w:rPr>
          <w:rFonts w:ascii="Times New Roman" w:hAnsi="Times New Roman" w:cs="Times New Roman"/>
          <w:sz w:val="24"/>
          <w:szCs w:val="24"/>
        </w:rPr>
        <w:t>3</w:t>
      </w:r>
      <w:r w:rsidRPr="00CA7585">
        <w:rPr>
          <w:rFonts w:ascii="Times New Roman" w:hAnsi="Times New Roman" w:cs="Times New Roman"/>
          <w:sz w:val="24"/>
          <w:szCs w:val="24"/>
        </w:rPr>
        <w:tab/>
        <w:t>Ye, J.</w:t>
      </w:r>
      <w:r w:rsidRPr="00CA7585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A7585">
        <w:rPr>
          <w:rFonts w:ascii="Times New Roman" w:hAnsi="Times New Roman" w:cs="Times New Roman"/>
          <w:sz w:val="24"/>
          <w:szCs w:val="24"/>
        </w:rPr>
        <w:t xml:space="preserve"> Deconvolution of the hematopoietic stem cell microenvironment reveals a high degree of specialization and conservation. </w:t>
      </w:r>
      <w:r w:rsidRPr="00CA7585">
        <w:rPr>
          <w:rFonts w:ascii="Times New Roman" w:hAnsi="Times New Roman" w:cs="Times New Roman"/>
          <w:i/>
          <w:sz w:val="24"/>
          <w:szCs w:val="24"/>
        </w:rPr>
        <w:t>iScience</w:t>
      </w:r>
      <w:r w:rsidRPr="00CA7585">
        <w:rPr>
          <w:rFonts w:ascii="Times New Roman" w:hAnsi="Times New Roman" w:cs="Times New Roman"/>
          <w:sz w:val="24"/>
          <w:szCs w:val="24"/>
        </w:rPr>
        <w:t xml:space="preserve"> </w:t>
      </w:r>
      <w:r w:rsidRPr="00CA7585">
        <w:rPr>
          <w:rFonts w:ascii="Times New Roman" w:hAnsi="Times New Roman" w:cs="Times New Roman"/>
          <w:b/>
          <w:sz w:val="24"/>
          <w:szCs w:val="24"/>
        </w:rPr>
        <w:t>25</w:t>
      </w:r>
      <w:r w:rsidRPr="00CA7585">
        <w:rPr>
          <w:rFonts w:ascii="Times New Roman" w:hAnsi="Times New Roman" w:cs="Times New Roman"/>
          <w:sz w:val="24"/>
          <w:szCs w:val="24"/>
        </w:rPr>
        <w:t>, 104225, doi:10.1016/j.isci.2022.104225 (2022).</w:t>
      </w:r>
    </w:p>
    <w:p w14:paraId="2DB7B0DC" w14:textId="6467B9CC" w:rsidR="00661142" w:rsidRPr="00CA7585" w:rsidRDefault="005D72EC" w:rsidP="00BF0F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A7585">
        <w:rPr>
          <w:rFonts w:ascii="Times New Roman" w:hAnsi="Times New Roman" w:cs="Times New Roman"/>
          <w:sz w:val="24"/>
          <w:szCs w:val="24"/>
          <w:lang w:val="en-US"/>
        </w:rPr>
        <w:lastRenderedPageBreak/>
        <w:fldChar w:fldCharType="end"/>
      </w:r>
    </w:p>
    <w:sectPr w:rsidR="00661142" w:rsidRPr="00CA7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A5AE01" w16cid:durableId="277162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r59wt2oeaxwbetvrzvdet0eaf0rp529x9z&quot;&gt;My EndNote Library&lt;record-ids&gt;&lt;item&gt;38765&lt;/item&gt;&lt;item&gt;38912&lt;/item&gt;&lt;item&gt;38932&lt;/item&gt;&lt;/record-ids&gt;&lt;/item&gt;&lt;/Libraries&gt;"/>
  </w:docVars>
  <w:rsids>
    <w:rsidRoot w:val="008F13CB"/>
    <w:rsid w:val="00001B7A"/>
    <w:rsid w:val="000125F7"/>
    <w:rsid w:val="000A19E3"/>
    <w:rsid w:val="000C70C6"/>
    <w:rsid w:val="00100EDD"/>
    <w:rsid w:val="001061B1"/>
    <w:rsid w:val="00171C9B"/>
    <w:rsid w:val="001E3730"/>
    <w:rsid w:val="00247F43"/>
    <w:rsid w:val="002970C6"/>
    <w:rsid w:val="002D343F"/>
    <w:rsid w:val="002F1FCE"/>
    <w:rsid w:val="00320DEE"/>
    <w:rsid w:val="00347973"/>
    <w:rsid w:val="00351C96"/>
    <w:rsid w:val="003A0D59"/>
    <w:rsid w:val="003D7EB3"/>
    <w:rsid w:val="00452731"/>
    <w:rsid w:val="004D3BF7"/>
    <w:rsid w:val="004F6548"/>
    <w:rsid w:val="00515897"/>
    <w:rsid w:val="005232B0"/>
    <w:rsid w:val="005B7F05"/>
    <w:rsid w:val="005D72EC"/>
    <w:rsid w:val="006562DC"/>
    <w:rsid w:val="00661142"/>
    <w:rsid w:val="006647F3"/>
    <w:rsid w:val="006B48CA"/>
    <w:rsid w:val="0072264D"/>
    <w:rsid w:val="0076177D"/>
    <w:rsid w:val="00775460"/>
    <w:rsid w:val="00793EB0"/>
    <w:rsid w:val="00833255"/>
    <w:rsid w:val="008C3F35"/>
    <w:rsid w:val="008F13CB"/>
    <w:rsid w:val="009272A0"/>
    <w:rsid w:val="009573C6"/>
    <w:rsid w:val="00964616"/>
    <w:rsid w:val="009B701A"/>
    <w:rsid w:val="009C7C26"/>
    <w:rsid w:val="009E7DB6"/>
    <w:rsid w:val="00A01912"/>
    <w:rsid w:val="00A07A57"/>
    <w:rsid w:val="00A33B46"/>
    <w:rsid w:val="00A92648"/>
    <w:rsid w:val="00B03558"/>
    <w:rsid w:val="00B17762"/>
    <w:rsid w:val="00B9148F"/>
    <w:rsid w:val="00B925DD"/>
    <w:rsid w:val="00BF0F31"/>
    <w:rsid w:val="00C44B59"/>
    <w:rsid w:val="00C46BF0"/>
    <w:rsid w:val="00CA3AE9"/>
    <w:rsid w:val="00CA7585"/>
    <w:rsid w:val="00CF4D60"/>
    <w:rsid w:val="00D11775"/>
    <w:rsid w:val="00DA1D94"/>
    <w:rsid w:val="00DD41BF"/>
    <w:rsid w:val="00DF0E38"/>
    <w:rsid w:val="00E30221"/>
    <w:rsid w:val="00E31B0C"/>
    <w:rsid w:val="00F13559"/>
    <w:rsid w:val="00F4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F7CF"/>
  <w15:chartTrackingRefBased/>
  <w15:docId w15:val="{4A7E0382-A990-4661-A4C8-A8452B21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5D72E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5D72E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D72E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5D72EC"/>
    <w:rPr>
      <w:rFonts w:ascii="Calibri" w:hAnsi="Calibri" w:cs="Calibri"/>
      <w:noProof/>
      <w:lang w:val="en-US"/>
    </w:rPr>
  </w:style>
  <w:style w:type="character" w:styleId="Lienhypertexte">
    <w:name w:val="Hyperlink"/>
    <w:basedOn w:val="Policepardfaut"/>
    <w:uiPriority w:val="99"/>
    <w:unhideWhenUsed/>
    <w:rsid w:val="002D343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1B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1B0C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F1F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1F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1F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1F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1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omatix.d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1075</Words>
  <Characters>5914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EFS Occitanie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DESCHASEAUX Frederic</dc:creator>
  <cp:keywords/>
  <dc:description/>
  <cp:lastModifiedBy>DESCHASEAUX Frederic</cp:lastModifiedBy>
  <cp:revision>11</cp:revision>
  <cp:lastPrinted>2023-01-17T00:06:00Z</cp:lastPrinted>
  <dcterms:created xsi:type="dcterms:W3CDTF">2023-01-16T23:55:00Z</dcterms:created>
  <dcterms:modified xsi:type="dcterms:W3CDTF">2023-02-02T11:18:00Z</dcterms:modified>
</cp:coreProperties>
</file>