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B8FEED1" w14:textId="740B88F3" w:rsidR="002177B2" w:rsidRDefault="002177B2" w:rsidP="00086559">
      <w:pPr>
        <w:rPr>
          <w:b/>
          <w:sz w:val="28"/>
          <w:szCs w:val="28"/>
        </w:rPr>
      </w:pPr>
    </w:p>
    <w:p w14:paraId="6BC9B1F2" w14:textId="20F2B6D0" w:rsidR="002177B2" w:rsidRDefault="00B94AA8" w:rsidP="00493C0A">
      <w:pPr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57728" behindDoc="0" locked="0" layoutInCell="1" allowOverlap="1" wp14:anchorId="64379C4C" wp14:editId="42D549C0">
                <wp:simplePos x="0" y="0"/>
                <wp:positionH relativeFrom="column">
                  <wp:posOffset>-438150</wp:posOffset>
                </wp:positionH>
                <wp:positionV relativeFrom="paragraph">
                  <wp:posOffset>201295</wp:posOffset>
                </wp:positionV>
                <wp:extent cx="7113785" cy="7367560"/>
                <wp:effectExtent l="0" t="0" r="11430" b="24130"/>
                <wp:wrapNone/>
                <wp:docPr id="2" name="Group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113785" cy="7367560"/>
                          <a:chOff x="782" y="2070"/>
                          <a:chExt cx="11208" cy="11733"/>
                        </a:xfrm>
                      </wpg:grpSpPr>
                      <wps:wsp>
                        <wps:cNvPr id="3" name="Rectangle 23"/>
                        <wps:cNvSpPr>
                          <a:spLocks noChangeArrowheads="1"/>
                        </wps:cNvSpPr>
                        <wps:spPr bwMode="auto">
                          <a:xfrm>
                            <a:off x="4860" y="4125"/>
                            <a:ext cx="3270" cy="62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1C29E01" w14:textId="368D5F74" w:rsidR="008230E4" w:rsidRPr="00172316" w:rsidRDefault="008230E4" w:rsidP="00B94AA8">
                              <w:pPr>
                                <w:jc w:val="center"/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  <w:r w:rsidRPr="00172316"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>Assessed for eligibility (n=</w:t>
                              </w:r>
                              <w:r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>152</w:t>
                              </w:r>
                              <w:r w:rsidRPr="00172316"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4" name="Rectangle 24"/>
                        <wps:cNvSpPr>
                          <a:spLocks noChangeArrowheads="1"/>
                        </wps:cNvSpPr>
                        <wps:spPr bwMode="auto">
                          <a:xfrm>
                            <a:off x="7465" y="4935"/>
                            <a:ext cx="4525" cy="155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E10F845" w14:textId="799A9135" w:rsidR="008230E4" w:rsidRPr="00B94AA8" w:rsidRDefault="008230E4" w:rsidP="00FA2CF3">
                              <w:pPr>
                                <w:spacing w:after="0"/>
                                <w:rPr>
                                  <w:rFonts w:ascii="Arial" w:hAnsi="Arial" w:cs="Arial"/>
                                  <w:sz w:val="18"/>
                                  <w:szCs w:val="18"/>
                                  <w:lang w:val="en-CA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18"/>
                                  <w:szCs w:val="18"/>
                                  <w:lang w:val="en-CA"/>
                                </w:rPr>
                                <w:t>Excluded</w:t>
                              </w:r>
                              <w:r w:rsidRPr="00B94AA8">
                                <w:rPr>
                                  <w:rFonts w:ascii="Arial" w:hAnsi="Arial" w:cs="Arial"/>
                                  <w:sz w:val="18"/>
                                  <w:szCs w:val="18"/>
                                  <w:lang w:val="en-CA"/>
                                </w:rPr>
                                <w:t>(n=72</w:t>
                              </w:r>
                              <w:r>
                                <w:rPr>
                                  <w:rFonts w:ascii="Arial" w:hAnsi="Arial" w:cs="Arial"/>
                                  <w:sz w:val="18"/>
                                  <w:szCs w:val="18"/>
                                  <w:lang w:val="en-CA"/>
                                </w:rPr>
                                <w:t>)</w:t>
                              </w:r>
                            </w:p>
                            <w:p w14:paraId="604EA532" w14:textId="5D9B67AD" w:rsidR="008230E4" w:rsidRPr="00B94AA8" w:rsidRDefault="008230E4" w:rsidP="00D13229">
                              <w:pPr>
                                <w:spacing w:after="0"/>
                                <w:ind w:left="360" w:hanging="360"/>
                                <w:rPr>
                                  <w:rFonts w:ascii="Arial" w:hAnsi="Arial" w:cs="Arial"/>
                                  <w:sz w:val="18"/>
                                  <w:szCs w:val="18"/>
                                  <w:lang w:val="en-CA"/>
                                </w:rPr>
                              </w:pPr>
                              <w:bookmarkStart w:id="0" w:name="_GoBack"/>
                              <w:bookmarkEnd w:id="0"/>
                              <w:r w:rsidRPr="00B94AA8">
                                <w:rPr>
                                  <w:rFonts w:ascii="Symbol" w:hAnsi="Symbol"/>
                                  <w:sz w:val="14"/>
                                  <w:szCs w:val="14"/>
                                  <w:lang w:val="x-none"/>
                                </w:rPr>
                                <w:t></w:t>
                              </w:r>
                              <w:r w:rsidRPr="00B94AA8">
                                <w:rPr>
                                  <w:sz w:val="14"/>
                                  <w:szCs w:val="14"/>
                                </w:rPr>
                                <w:t> </w:t>
                              </w:r>
                              <w:r w:rsidRPr="00B94AA8">
                                <w:rPr>
                                  <w:rFonts w:cs="Calibri"/>
                                  <w:sz w:val="14"/>
                                  <w:szCs w:val="14"/>
                                  <w:lang w:val="en-CA"/>
                                </w:rPr>
                                <w:t xml:space="preserve">  </w:t>
                              </w:r>
                              <w:r w:rsidR="00D13229">
                                <w:rPr>
                                  <w:rFonts w:ascii="Arial" w:hAnsi="Arial" w:cs="Arial"/>
                                  <w:sz w:val="18"/>
                                  <w:szCs w:val="18"/>
                                  <w:lang w:val="en-CA"/>
                                </w:rPr>
                                <w:t>Declined to participate (n=72</w:t>
                              </w:r>
                              <w:r w:rsidRPr="00B94AA8">
                                <w:rPr>
                                  <w:rFonts w:ascii="Arial" w:hAnsi="Arial" w:cs="Arial"/>
                                  <w:sz w:val="18"/>
                                  <w:szCs w:val="18"/>
                                  <w:lang w:val="en-CA"/>
                                </w:rPr>
                                <w:t>)</w:t>
                              </w:r>
                            </w:p>
                            <w:p w14:paraId="14BF2C48" w14:textId="46958FC0" w:rsidR="008230E4" w:rsidRPr="00B94AA8" w:rsidRDefault="008230E4" w:rsidP="00D470C1">
                              <w:pPr>
                                <w:spacing w:after="0" w:line="240" w:lineRule="auto"/>
                                <w:rPr>
                                  <w:rFonts w:ascii="Arial" w:hAnsi="Arial" w:cs="Arial"/>
                                  <w:i/>
                                  <w:iCs/>
                                  <w:sz w:val="16"/>
                                  <w:szCs w:val="16"/>
                                  <w:lang w:val="en-CA"/>
                                </w:rPr>
                              </w:pPr>
                              <w:r w:rsidRPr="00B94AA8">
                                <w:rPr>
                                  <w:rFonts w:ascii="Arial" w:hAnsi="Arial" w:cs="Arial"/>
                                  <w:i/>
                                  <w:iCs/>
                                  <w:sz w:val="16"/>
                                  <w:szCs w:val="16"/>
                                  <w:lang w:val="en-CA"/>
                                </w:rPr>
                                <w:t xml:space="preserve">*Participants were screened by nurses and </w:t>
                              </w:r>
                              <w:r>
                                <w:rPr>
                                  <w:rFonts w:ascii="Arial" w:hAnsi="Arial" w:cs="Arial"/>
                                  <w:i/>
                                  <w:iCs/>
                                  <w:sz w:val="16"/>
                                  <w:szCs w:val="16"/>
                                  <w:lang w:val="en-CA"/>
                                </w:rPr>
                                <w:t xml:space="preserve">only </w:t>
                              </w:r>
                              <w:r w:rsidRPr="00B94AA8">
                                <w:rPr>
                                  <w:rFonts w:ascii="Arial" w:hAnsi="Arial" w:cs="Arial"/>
                                  <w:i/>
                                  <w:iCs/>
                                  <w:sz w:val="16"/>
                                  <w:szCs w:val="16"/>
                                  <w:lang w:val="en-CA"/>
                                </w:rPr>
                                <w:t>those who were eligible were approached b</w:t>
                              </w:r>
                              <w:r>
                                <w:rPr>
                                  <w:rFonts w:ascii="Arial" w:hAnsi="Arial" w:cs="Arial"/>
                                  <w:i/>
                                  <w:iCs/>
                                  <w:sz w:val="16"/>
                                  <w:szCs w:val="16"/>
                                  <w:lang w:val="en-CA"/>
                                </w:rPr>
                                <w:t>y</w:t>
                              </w:r>
                              <w:r w:rsidRPr="00B94AA8">
                                <w:rPr>
                                  <w:rFonts w:ascii="Arial" w:hAnsi="Arial" w:cs="Arial"/>
                                  <w:i/>
                                  <w:iCs/>
                                  <w:sz w:val="16"/>
                                  <w:szCs w:val="16"/>
                                  <w:lang w:val="en-CA"/>
                                </w:rPr>
                                <w:t xml:space="preserve"> the </w:t>
                              </w:r>
                              <w:r>
                                <w:rPr>
                                  <w:rFonts w:ascii="Arial" w:hAnsi="Arial" w:cs="Arial"/>
                                  <w:i/>
                                  <w:iCs/>
                                  <w:sz w:val="16"/>
                                  <w:szCs w:val="16"/>
                                  <w:lang w:val="en-CA"/>
                                </w:rPr>
                                <w:t>research team</w:t>
                              </w:r>
                            </w:p>
                            <w:p w14:paraId="44245DE8" w14:textId="302F1632" w:rsidR="008230E4" w:rsidRPr="00172316" w:rsidRDefault="008230E4" w:rsidP="00B94AA8">
                              <w:pPr>
                                <w:spacing w:after="0"/>
                                <w:ind w:left="360" w:hanging="360"/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5" name="Rectangle 25"/>
                        <wps:cNvSpPr>
                          <a:spLocks noChangeArrowheads="1"/>
                        </wps:cNvSpPr>
                        <wps:spPr bwMode="auto">
                          <a:xfrm>
                            <a:off x="782" y="12307"/>
                            <a:ext cx="4532" cy="149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BB40327" w14:textId="07517F4D" w:rsidR="008230E4" w:rsidRDefault="008230E4" w:rsidP="00D13229">
                              <w:pPr>
                                <w:spacing w:after="0"/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>Assessed for objective 1</w:t>
                              </w:r>
                              <w:r w:rsidRPr="00172316"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>:</w:t>
                              </w:r>
                              <w:r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 xml:space="preserve"> feasibility </w:t>
                              </w:r>
                              <w:r w:rsidRPr="00172316"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>(n=</w:t>
                              </w:r>
                              <w:r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>38</w:t>
                              </w:r>
                              <w:r w:rsidRPr="00172316"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>)</w:t>
                              </w:r>
                            </w:p>
                            <w:p w14:paraId="1E005C69" w14:textId="58D5771A" w:rsidR="008230E4" w:rsidRDefault="008230E4" w:rsidP="00D13229">
                              <w:pPr>
                                <w:spacing w:after="0"/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>Assessed for objective 2: acceptability (n=38)</w:t>
                              </w:r>
                            </w:p>
                            <w:p w14:paraId="4D3D6080" w14:textId="10537993" w:rsidR="008230E4" w:rsidRDefault="008230E4" w:rsidP="00D13229">
                              <w:pPr>
                                <w:spacing w:after="0"/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>Assessed for objective 3: effectiveness (n=</w:t>
                              </w:r>
                              <w:proofErr w:type="gramStart"/>
                              <w:r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>36)</w:t>
                              </w:r>
                              <w:r w:rsidR="00D13229" w:rsidRPr="00D13229">
                                <w:rPr>
                                  <w:rFonts w:ascii="Arial" w:hAnsi="Arial" w:cs="Arial"/>
                                  <w:sz w:val="20"/>
                                  <w:szCs w:val="20"/>
                                  <w:vertAlign w:val="superscript"/>
                                  <w:lang w:val="en-CA"/>
                                </w:rPr>
                                <w:t>*</w:t>
                              </w:r>
                              <w:proofErr w:type="gramEnd"/>
                            </w:p>
                            <w:p w14:paraId="4D3E0777" w14:textId="1813FA8A" w:rsidR="008230E4" w:rsidRPr="00D13229" w:rsidRDefault="00D13229" w:rsidP="00D13229">
                              <w:pPr>
                                <w:spacing w:after="0"/>
                                <w:rPr>
                                  <w:rFonts w:ascii="Arial" w:hAnsi="Arial" w:cs="Arial"/>
                                  <w:i/>
                                  <w:iCs/>
                                  <w:sz w:val="16"/>
                                  <w:szCs w:val="16"/>
                                  <w:lang w:val="en-CA"/>
                                </w:rPr>
                              </w:pPr>
                              <w:r w:rsidRPr="00D13229">
                                <w:rPr>
                                  <w:rFonts w:ascii="Arial" w:hAnsi="Arial" w:cs="Arial"/>
                                  <w:i/>
                                  <w:iCs/>
                                  <w:sz w:val="16"/>
                                  <w:szCs w:val="16"/>
                                  <w:lang w:val="en-CA"/>
                                </w:rPr>
                                <w:t>*complete case analysis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6" name="Rectangle 26"/>
                        <wps:cNvSpPr>
                          <a:spLocks noChangeArrowheads="1"/>
                        </wps:cNvSpPr>
                        <wps:spPr bwMode="auto">
                          <a:xfrm>
                            <a:off x="829" y="10411"/>
                            <a:ext cx="4485" cy="117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BD16470" w14:textId="6CA99DC1" w:rsidR="008230E4" w:rsidRPr="00172316" w:rsidRDefault="008230E4" w:rsidP="00FA2CF3">
                              <w:pPr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>Lost to follow-up</w:t>
                              </w:r>
                              <w:r w:rsidRPr="00172316"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 xml:space="preserve"> (n=</w:t>
                              </w:r>
                              <w:r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>1</w:t>
                              </w:r>
                              <w:r w:rsidRPr="00172316"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>)</w:t>
                              </w:r>
                              <w:r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 xml:space="preserve"> </w:t>
                              </w:r>
                              <w:r w:rsidRPr="00D470C1">
                                <w:rPr>
                                  <w:rFonts w:ascii="Arial" w:hAnsi="Arial" w:cs="Arial"/>
                                  <w:i/>
                                  <w:iCs/>
                                  <w:sz w:val="18"/>
                                  <w:szCs w:val="18"/>
                                  <w:lang w:val="en-CA"/>
                                </w:rPr>
                                <w:t>due to time constraints</w:t>
                              </w:r>
                            </w:p>
                            <w:p w14:paraId="1B06EF09" w14:textId="6EDC899C" w:rsidR="008230E4" w:rsidRPr="00172316" w:rsidRDefault="008230E4" w:rsidP="0041013B">
                              <w:pPr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7" name="Rectangle 27"/>
                        <wps:cNvSpPr>
                          <a:spLocks noChangeArrowheads="1"/>
                        </wps:cNvSpPr>
                        <wps:spPr bwMode="auto">
                          <a:xfrm>
                            <a:off x="829" y="8107"/>
                            <a:ext cx="4485" cy="175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0856ACE" w14:textId="6B67B2F6" w:rsidR="008230E4" w:rsidRPr="00172316" w:rsidRDefault="008230E4" w:rsidP="00D470C1">
                              <w:pPr>
                                <w:spacing w:after="0" w:line="240" w:lineRule="auto"/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</w:pPr>
                              <w:r w:rsidRPr="00172316"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>Allocated to intervention (n=</w:t>
                              </w:r>
                              <w:r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>40)</w:t>
                              </w:r>
                            </w:p>
                            <w:p w14:paraId="095F300A" w14:textId="5F59B83F" w:rsidR="008230E4" w:rsidRPr="00B94AA8" w:rsidRDefault="008230E4" w:rsidP="00D470C1">
                              <w:pPr>
                                <w:spacing w:after="0" w:line="240" w:lineRule="auto"/>
                                <w:ind w:left="360" w:hanging="360"/>
                                <w:rPr>
                                  <w:rFonts w:cs="Calibri"/>
                                  <w:sz w:val="20"/>
                                  <w:szCs w:val="20"/>
                                  <w:lang w:val="en-CA"/>
                                </w:rPr>
                              </w:pPr>
                              <w:r>
                                <w:rPr>
                                  <w:rFonts w:ascii="Symbol" w:hAnsi="Symbol"/>
                                  <w:sz w:val="16"/>
                                  <w:szCs w:val="16"/>
                                  <w:lang w:val="x-none"/>
                                </w:rPr>
                                <w:t></w:t>
                              </w:r>
                              <w:r>
                                <w:t> </w:t>
                              </w:r>
                              <w:r w:rsidRPr="00B94AA8">
                                <w:rPr>
                                  <w:rFonts w:ascii="Arial" w:hAnsi="Arial" w:cs="Arial"/>
                                  <w:sz w:val="18"/>
                                  <w:szCs w:val="18"/>
                                  <w:lang w:val="en-CA"/>
                                </w:rPr>
                                <w:t>Received allocated intervention (n=39 )</w:t>
                              </w:r>
                            </w:p>
                            <w:p w14:paraId="23C2A2E3" w14:textId="570CA590" w:rsidR="008230E4" w:rsidRPr="00B94AA8" w:rsidRDefault="008230E4" w:rsidP="00D13229">
                              <w:pPr>
                                <w:spacing w:after="0" w:line="240" w:lineRule="auto"/>
                                <w:ind w:left="360" w:hanging="360"/>
                                <w:rPr>
                                  <w:rFonts w:cs="Calibri"/>
                                  <w:sz w:val="20"/>
                                  <w:szCs w:val="20"/>
                                </w:rPr>
                              </w:pPr>
                              <w:r w:rsidRPr="00B94AA8">
                                <w:rPr>
                                  <w:rFonts w:ascii="Symbol" w:hAnsi="Symbol"/>
                                  <w:sz w:val="14"/>
                                  <w:szCs w:val="14"/>
                                  <w:lang w:val="x-none"/>
                                </w:rPr>
                                <w:t></w:t>
                              </w:r>
                              <w:r w:rsidRPr="00B94AA8">
                                <w:rPr>
                                  <w:sz w:val="20"/>
                                  <w:szCs w:val="20"/>
                                </w:rPr>
                                <w:t> </w:t>
                              </w:r>
                              <w:r w:rsidRPr="00B94AA8">
                                <w:rPr>
                                  <w:rFonts w:ascii="Arial" w:hAnsi="Arial" w:cs="Arial"/>
                                  <w:sz w:val="18"/>
                                  <w:szCs w:val="18"/>
                                  <w:lang w:val="en-CA"/>
                                </w:rPr>
                                <w:t xml:space="preserve">Did not receive allocated intervention (n=1 ) </w:t>
                              </w:r>
                              <w:r w:rsidRPr="00D470C1">
                                <w:rPr>
                                  <w:rFonts w:ascii="Arial" w:hAnsi="Arial" w:cs="Arial"/>
                                  <w:i/>
                                  <w:iCs/>
                                  <w:sz w:val="16"/>
                                  <w:szCs w:val="16"/>
                                  <w:lang w:val="en-CA"/>
                                </w:rPr>
                                <w:t>(withdr</w:t>
                              </w:r>
                              <w:r>
                                <w:rPr>
                                  <w:rFonts w:ascii="Arial" w:hAnsi="Arial" w:cs="Arial"/>
                                  <w:i/>
                                  <w:iCs/>
                                  <w:sz w:val="16"/>
                                  <w:szCs w:val="16"/>
                                  <w:lang w:val="en-CA"/>
                                </w:rPr>
                                <w:t>e</w:t>
                              </w:r>
                              <w:r w:rsidRPr="00D470C1">
                                <w:rPr>
                                  <w:rFonts w:ascii="Arial" w:hAnsi="Arial" w:cs="Arial"/>
                                  <w:i/>
                                  <w:iCs/>
                                  <w:sz w:val="16"/>
                                  <w:szCs w:val="16"/>
                                  <w:lang w:val="en-CA"/>
                                </w:rPr>
                                <w:t xml:space="preserve">w participation before receiving the intervention due to </w:t>
                              </w:r>
                              <w:r w:rsidR="00D13229">
                                <w:rPr>
                                  <w:rFonts w:ascii="Arial" w:hAnsi="Arial" w:cs="Arial"/>
                                  <w:i/>
                                  <w:iCs/>
                                  <w:sz w:val="16"/>
                                  <w:szCs w:val="16"/>
                                  <w:lang w:val="en-CA"/>
                                </w:rPr>
                                <w:t xml:space="preserve">logistic </w:t>
                              </w:r>
                              <w:r w:rsidRPr="00D470C1">
                                <w:rPr>
                                  <w:rFonts w:ascii="Arial" w:hAnsi="Arial" w:cs="Arial"/>
                                  <w:i/>
                                  <w:iCs/>
                                  <w:sz w:val="16"/>
                                  <w:szCs w:val="16"/>
                                  <w:lang w:val="en-CA"/>
                                </w:rPr>
                                <w:t>constraints )</w:t>
                              </w:r>
                              <w:r w:rsidRPr="00D470C1">
                                <w:rPr>
                                  <w:rFonts w:ascii="Arial" w:hAnsi="Arial" w:cs="Arial"/>
                                  <w:sz w:val="16"/>
                                  <w:szCs w:val="16"/>
                                  <w:lang w:val="en-CA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8" name="Rectangle 28"/>
                        <wps:cNvSpPr>
                          <a:spLocks noChangeArrowheads="1"/>
                        </wps:cNvSpPr>
                        <wps:spPr bwMode="auto">
                          <a:xfrm>
                            <a:off x="7109" y="10411"/>
                            <a:ext cx="4478" cy="128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F230C31" w14:textId="6917034A" w:rsidR="008230E4" w:rsidRDefault="008230E4" w:rsidP="00FA2CF3">
                              <w:pPr>
                                <w:spacing w:after="0" w:line="240" w:lineRule="auto"/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</w:pPr>
                              <w:r w:rsidRPr="00172316"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>Lost to follow-up (give reasons) (n=</w:t>
                              </w:r>
                              <w:r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>3</w:t>
                              </w:r>
                              <w:r w:rsidRPr="00172316"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>)</w:t>
                              </w:r>
                            </w:p>
                            <w:p w14:paraId="1E3A405D" w14:textId="2722E913" w:rsidR="008230E4" w:rsidRPr="00D470C1" w:rsidRDefault="008230E4" w:rsidP="00FA2CF3">
                              <w:pPr>
                                <w:spacing w:after="0" w:line="240" w:lineRule="auto"/>
                                <w:rPr>
                                  <w:rFonts w:ascii="Arial" w:hAnsi="Arial" w:cs="Arial"/>
                                  <w:i/>
                                  <w:iCs/>
                                  <w:sz w:val="18"/>
                                  <w:szCs w:val="18"/>
                                  <w:lang w:val="en-CA"/>
                                </w:rPr>
                              </w:pPr>
                              <w:r w:rsidRPr="00D470C1">
                                <w:rPr>
                                  <w:rFonts w:ascii="Arial" w:hAnsi="Arial" w:cs="Arial"/>
                                  <w:i/>
                                  <w:iCs/>
                                  <w:sz w:val="18"/>
                                  <w:szCs w:val="18"/>
                                  <w:lang w:val="en-CA"/>
                                </w:rPr>
                                <w:t>due to time and logistic constraints such as long commuting time to reach the center</w:t>
                              </w:r>
                            </w:p>
                            <w:p w14:paraId="4E975AB0" w14:textId="268D5133" w:rsidR="008230E4" w:rsidRPr="00172316" w:rsidRDefault="008230E4" w:rsidP="00FA2CF3">
                              <w:pPr>
                                <w:spacing w:after="0" w:line="240" w:lineRule="auto"/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9" name="Rectangle 29"/>
                        <wps:cNvSpPr>
                          <a:spLocks noChangeArrowheads="1"/>
                        </wps:cNvSpPr>
                        <wps:spPr bwMode="auto">
                          <a:xfrm>
                            <a:off x="7109" y="8130"/>
                            <a:ext cx="4478" cy="153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4B790FD" w14:textId="48EC136D" w:rsidR="008230E4" w:rsidRPr="00172316" w:rsidRDefault="008230E4" w:rsidP="008230E4">
                              <w:pPr>
                                <w:spacing w:after="0"/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</w:pPr>
                              <w:r w:rsidRPr="00172316"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 xml:space="preserve">Allocated to </w:t>
                              </w:r>
                              <w:r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>control</w:t>
                              </w:r>
                              <w:r w:rsidRPr="00172316"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 xml:space="preserve"> (n=</w:t>
                              </w:r>
                              <w:r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>40</w:t>
                              </w:r>
                              <w:r w:rsidRPr="00172316"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>)</w:t>
                              </w:r>
                            </w:p>
                            <w:p w14:paraId="714215EB" w14:textId="56A2C9DE" w:rsidR="008230E4" w:rsidRPr="006819FC" w:rsidRDefault="008230E4" w:rsidP="00086559">
                              <w:pPr>
                                <w:spacing w:after="0"/>
                                <w:ind w:left="360" w:hanging="360"/>
                                <w:rPr>
                                  <w:rFonts w:ascii="Arial" w:hAnsi="Arial" w:cs="Arial"/>
                                  <w:sz w:val="18"/>
                                  <w:szCs w:val="18"/>
                                  <w:lang w:val="en-CA"/>
                                </w:rPr>
                              </w:pPr>
                              <w:r>
                                <w:rPr>
                                  <w:rFonts w:ascii="Symbol" w:hAnsi="Symbol"/>
                                  <w:sz w:val="16"/>
                                  <w:szCs w:val="16"/>
                                  <w:lang w:val="x-none"/>
                                </w:rPr>
                                <w:t></w:t>
                              </w:r>
                              <w:r>
                                <w:t> </w:t>
                              </w:r>
                              <w:r w:rsidRPr="006819FC">
                                <w:rPr>
                                  <w:rFonts w:ascii="Arial" w:hAnsi="Arial" w:cs="Arial"/>
                                  <w:sz w:val="18"/>
                                  <w:szCs w:val="18"/>
                                  <w:lang w:val="en-CA"/>
                                </w:rPr>
                                <w:t xml:space="preserve">Received allocated </w:t>
                              </w:r>
                              <w:r>
                                <w:rPr>
                                  <w:rFonts w:ascii="Arial" w:hAnsi="Arial" w:cs="Arial"/>
                                  <w:sz w:val="18"/>
                                  <w:szCs w:val="18"/>
                                  <w:lang w:val="en-CA"/>
                                </w:rPr>
                                <w:t>standard of care</w:t>
                              </w:r>
                              <w:r w:rsidRPr="006819FC">
                                <w:rPr>
                                  <w:rFonts w:ascii="Arial" w:hAnsi="Arial" w:cs="Arial"/>
                                  <w:sz w:val="18"/>
                                  <w:szCs w:val="18"/>
                                  <w:lang w:val="en-CA"/>
                                </w:rPr>
                                <w:t xml:space="preserve"> (n=40 )</w:t>
                              </w:r>
                            </w:p>
                            <w:p w14:paraId="0F4FDAAD" w14:textId="020223C5" w:rsidR="008230E4" w:rsidRPr="00172316" w:rsidRDefault="008230E4" w:rsidP="00FA2CF3">
                              <w:pPr>
                                <w:spacing w:after="0"/>
                                <w:ind w:left="360" w:hanging="360"/>
                                <w:rPr>
                                  <w:rFonts w:cs="Calibri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0" name="Rectangle 30"/>
                        <wps:cNvSpPr>
                          <a:spLocks noChangeArrowheads="1"/>
                        </wps:cNvSpPr>
                        <wps:spPr bwMode="auto">
                          <a:xfrm>
                            <a:off x="7109" y="12306"/>
                            <a:ext cx="4478" cy="149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8A6BA97" w14:textId="1B1BC3AF" w:rsidR="008230E4" w:rsidRDefault="008230E4" w:rsidP="00D13229">
                              <w:pPr>
                                <w:spacing w:after="0"/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>Assessed for objective 1</w:t>
                              </w:r>
                              <w:r w:rsidRPr="00172316"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>:</w:t>
                              </w:r>
                              <w:r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 xml:space="preserve"> feasibility </w:t>
                              </w:r>
                              <w:r w:rsidRPr="00172316"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>(n=</w:t>
                              </w:r>
                              <w:r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>0</w:t>
                              </w:r>
                              <w:r w:rsidRPr="00172316"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>)</w:t>
                              </w:r>
                            </w:p>
                            <w:p w14:paraId="0F511EFB" w14:textId="0471F740" w:rsidR="008230E4" w:rsidRDefault="008230E4" w:rsidP="00D13229">
                              <w:pPr>
                                <w:spacing w:after="0"/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>Assessed for objective 2: acceptability (n=0)</w:t>
                              </w:r>
                            </w:p>
                            <w:p w14:paraId="361E3AC8" w14:textId="1A63F848" w:rsidR="008230E4" w:rsidRDefault="008230E4" w:rsidP="00D13229">
                              <w:pPr>
                                <w:spacing w:after="0"/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>Assessed for objective 3: effectiveness (n=</w:t>
                              </w:r>
                              <w:proofErr w:type="gramStart"/>
                              <w:r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>36)</w:t>
                              </w:r>
                              <w:r w:rsidR="00D13229"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>*</w:t>
                              </w:r>
                              <w:proofErr w:type="gramEnd"/>
                            </w:p>
                            <w:p w14:paraId="33B77E0A" w14:textId="18DBA79F" w:rsidR="008230E4" w:rsidRPr="00D13229" w:rsidRDefault="00D13229" w:rsidP="00D13229">
                              <w:pPr>
                                <w:spacing w:after="0"/>
                                <w:rPr>
                                  <w:rFonts w:ascii="Arial" w:hAnsi="Arial" w:cs="Arial"/>
                                  <w:i/>
                                  <w:iCs/>
                                  <w:sz w:val="16"/>
                                  <w:szCs w:val="16"/>
                                  <w:lang w:val="en-CA"/>
                                </w:rPr>
                              </w:pPr>
                              <w:r w:rsidRPr="00D13229">
                                <w:rPr>
                                  <w:rFonts w:ascii="Arial" w:hAnsi="Arial" w:cs="Arial"/>
                                  <w:i/>
                                  <w:iCs/>
                                  <w:sz w:val="16"/>
                                  <w:szCs w:val="16"/>
                                  <w:lang w:val="en-CA"/>
                                </w:rPr>
                                <w:t>*complete case analysis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1" name="AutoShape 31"/>
                        <wps:cNvSpPr>
                          <a:spLocks noChangeArrowheads="1"/>
                        </wps:cNvSpPr>
                        <wps:spPr bwMode="auto">
                          <a:xfrm>
                            <a:off x="4956" y="7835"/>
                            <a:ext cx="2258" cy="462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A9C7FD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260D91D9" w14:textId="77777777" w:rsidR="008230E4" w:rsidRDefault="008230E4" w:rsidP="00493C0A">
                              <w:pPr>
                                <w:pStyle w:val="Heading2"/>
                                <w:spacing w:before="0"/>
                                <w:jc w:val="center"/>
                                <w:rPr>
                                  <w:rFonts w:ascii="Candara" w:hAnsi="Candara"/>
                                </w:rPr>
                              </w:pPr>
                              <w:r>
                                <w:rPr>
                                  <w:rFonts w:ascii="Candara" w:hAnsi="Candara"/>
                                </w:rPr>
                                <w:t>Allocation</w:t>
                              </w:r>
                            </w:p>
                          </w:txbxContent>
                        </wps:txbx>
                        <wps:bodyPr rot="0" vert="horz" wrap="square" lIns="45720" tIns="45720" rIns="45720" bIns="45720" anchor="t" anchorCtr="0" upright="1">
                          <a:noAutofit/>
                        </wps:bodyPr>
                      </wps:wsp>
                      <wps:wsp>
                        <wps:cNvPr id="12" name="AutoShape 32"/>
                        <wps:cNvSpPr>
                          <a:spLocks noChangeArrowheads="1"/>
                        </wps:cNvSpPr>
                        <wps:spPr bwMode="auto">
                          <a:xfrm>
                            <a:off x="5102" y="11921"/>
                            <a:ext cx="2247" cy="468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A9C7FD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449DF877" w14:textId="77777777" w:rsidR="008230E4" w:rsidRDefault="008230E4" w:rsidP="00493C0A">
                              <w:pPr>
                                <w:pStyle w:val="Heading2"/>
                                <w:spacing w:before="0"/>
                                <w:jc w:val="center"/>
                                <w:rPr>
                                  <w:rFonts w:ascii="Candara" w:hAnsi="Candara"/>
                                </w:rPr>
                              </w:pPr>
                              <w:r>
                                <w:rPr>
                                  <w:rFonts w:ascii="Candara" w:hAnsi="Candara"/>
                                </w:rPr>
                                <w:t>Assessment</w:t>
                              </w:r>
                            </w:p>
                          </w:txbxContent>
                        </wps:txbx>
                        <wps:bodyPr rot="0" vert="horz" wrap="square" lIns="45720" tIns="45720" rIns="45720" bIns="45720" anchor="t" anchorCtr="0" upright="1">
                          <a:noAutofit/>
                        </wps:bodyPr>
                      </wps:wsp>
                      <wps:wsp>
                        <wps:cNvPr id="13" name="AutoShape 33"/>
                        <wps:cNvSpPr>
                          <a:spLocks noChangeArrowheads="1"/>
                        </wps:cNvSpPr>
                        <wps:spPr bwMode="auto">
                          <a:xfrm>
                            <a:off x="5059" y="10009"/>
                            <a:ext cx="2274" cy="492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A9C7FD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0CAD7F70" w14:textId="77777777" w:rsidR="008230E4" w:rsidRDefault="008230E4" w:rsidP="00493C0A">
                              <w:pPr>
                                <w:pStyle w:val="Heading2"/>
                                <w:spacing w:before="0"/>
                                <w:jc w:val="center"/>
                                <w:rPr>
                                  <w:rFonts w:ascii="Candara" w:hAnsi="Candara"/>
                                </w:rPr>
                              </w:pPr>
                              <w:r>
                                <w:rPr>
                                  <w:rFonts w:ascii="Candara" w:hAnsi="Candara"/>
                                </w:rPr>
                                <w:t>Follow-Up</w:t>
                              </w:r>
                            </w:p>
                          </w:txbxContent>
                        </wps:txbx>
                        <wps:bodyPr rot="0" vert="horz" wrap="square" lIns="45720" tIns="45720" rIns="45720" bIns="45720" anchor="t" anchorCtr="0" upright="1">
                          <a:noAutofit/>
                        </wps:bodyPr>
                      </wps:wsp>
                      <wps:wsp>
                        <wps:cNvPr id="14" name="AutoShape 34"/>
                        <wps:cNvCnPr>
                          <a:cxnSpLocks noChangeShapeType="1"/>
                        </wps:cNvCnPr>
                        <wps:spPr bwMode="auto">
                          <a:xfrm>
                            <a:off x="3097" y="9637"/>
                            <a:ext cx="0" cy="774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ffectLst/>
                          <a:extLst>
                            <a:ext uri="{909E8E84-426E-40dd-AFC4-6F175D3DCCD1}">
                              <a14:hiddenFill xmlns:cx1="http://schemas.microsoft.com/office/drawing/2015/9/8/chartex"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<a:noFill/>
                              </a14:hiddenFill>
                            </a:ext>
                            <a:ext uri="{AF507438-7753-43e0-B8FC-AC1667EBCBE1}">
                              <a14:hiddenEffects xmlns:cx1="http://schemas.microsoft.com/office/drawing/2015/9/8/chartex"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5" name="AutoShape 35"/>
                        <wps:cNvCnPr>
                          <a:cxnSpLocks noChangeShapeType="1"/>
                        </wps:cNvCnPr>
                        <wps:spPr bwMode="auto">
                          <a:xfrm>
                            <a:off x="9346" y="9660"/>
                            <a:ext cx="0" cy="751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ffectLst/>
                          <a:extLst>
                            <a:ext uri="{909E8E84-426E-40dd-AFC4-6F175D3DCCD1}">
                              <a14:hiddenFill xmlns:cx1="http://schemas.microsoft.com/office/drawing/2015/9/8/chartex"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<a:noFill/>
                              </a14:hiddenFill>
                            </a:ext>
                            <a:ext uri="{AF507438-7753-43e0-B8FC-AC1667EBCBE1}">
                              <a14:hiddenEffects xmlns:cx1="http://schemas.microsoft.com/office/drawing/2015/9/8/chartex"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6" name="AutoShape 36"/>
                        <wps:cNvCnPr>
                          <a:cxnSpLocks noChangeShapeType="1"/>
                        </wps:cNvCnPr>
                        <wps:spPr bwMode="auto">
                          <a:xfrm>
                            <a:off x="3140" y="11581"/>
                            <a:ext cx="0" cy="726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ffectLst/>
                          <a:extLst>
                            <a:ext uri="{909E8E84-426E-40dd-AFC4-6F175D3DCCD1}">
                              <a14:hiddenFill xmlns:cx1="http://schemas.microsoft.com/office/drawing/2015/9/8/chartex"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<a:noFill/>
                              </a14:hiddenFill>
                            </a:ext>
                            <a:ext uri="{AF507438-7753-43e0-B8FC-AC1667EBCBE1}">
                              <a14:hiddenEffects xmlns:cx1="http://schemas.microsoft.com/office/drawing/2015/9/8/chartex"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7" name="AutoShape 37"/>
                        <wps:cNvCnPr>
                          <a:cxnSpLocks noChangeShapeType="1"/>
                        </wps:cNvCnPr>
                        <wps:spPr bwMode="auto">
                          <a:xfrm>
                            <a:off x="9389" y="11581"/>
                            <a:ext cx="1" cy="726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ffectLst/>
                          <a:extLst>
                            <a:ext uri="{909E8E84-426E-40dd-AFC4-6F175D3DCCD1}">
                              <a14:hiddenFill xmlns:cx1="http://schemas.microsoft.com/office/drawing/2015/9/8/chartex"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<a:noFill/>
                              </a14:hiddenFill>
                            </a:ext>
                            <a:ext uri="{AF507438-7753-43e0-B8FC-AC1667EBCBE1}">
                              <a14:hiddenEffects xmlns:cx1="http://schemas.microsoft.com/office/drawing/2015/9/8/chartex"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8" name="AutoShape 38"/>
                        <wps:cNvCnPr>
                          <a:cxnSpLocks noChangeShapeType="1"/>
                        </wps:cNvCnPr>
                        <wps:spPr bwMode="auto">
                          <a:xfrm rot="10800000" flipV="1">
                            <a:off x="3097" y="7477"/>
                            <a:ext cx="3672" cy="630"/>
                          </a:xfrm>
                          <a:prstGeom prst="bentConnector2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 type="triangle" w="med" len="med"/>
                          </a:ln>
                          <a:effectLst/>
                          <a:extLst>
                            <a:ext uri="{909E8E84-426E-40dd-AFC4-6F175D3DCCD1}">
                              <a14:hiddenFill xmlns:cx1="http://schemas.microsoft.com/office/drawing/2015/9/8/chartex"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<a:noFill/>
                              </a14:hiddenFill>
                            </a:ext>
                            <a:ext uri="{AF507438-7753-43e0-B8FC-AC1667EBCBE1}">
                              <a14:hiddenEffects xmlns:cx1="http://schemas.microsoft.com/office/drawing/2015/9/8/chartex"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9" name="AutoShape 39"/>
                        <wps:cNvCnPr>
                          <a:cxnSpLocks noChangeShapeType="1"/>
                        </wps:cNvCnPr>
                        <wps:spPr bwMode="auto">
                          <a:xfrm>
                            <a:off x="5675" y="7477"/>
                            <a:ext cx="3672" cy="630"/>
                          </a:xfrm>
                          <a:prstGeom prst="bentConnector2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 type="triangle" w="med" len="med"/>
                          </a:ln>
                          <a:effectLst/>
                          <a:extLst>
                            <a:ext uri="{909E8E84-426E-40dd-AFC4-6F175D3DCCD1}">
                              <a14:hiddenFill xmlns:cx1="http://schemas.microsoft.com/office/drawing/2015/9/8/chartex"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<a:noFill/>
                              </a14:hiddenFill>
                            </a:ext>
                            <a:ext uri="{AF507438-7753-43e0-B8FC-AC1667EBCBE1}">
                              <a14:hiddenEffects xmlns:cx1="http://schemas.microsoft.com/office/drawing/2015/9/8/chartex"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20" name="AutoShape 40"/>
                        <wps:cNvCnPr>
                          <a:cxnSpLocks noChangeShapeType="1"/>
                        </wps:cNvCnPr>
                        <wps:spPr bwMode="auto">
                          <a:xfrm>
                            <a:off x="6435" y="4751"/>
                            <a:ext cx="1" cy="2729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ffectLst/>
                          <a:extLst>
                            <a:ext uri="{909E8E84-426E-40dd-AFC4-6F175D3DCCD1}">
                              <a14:hiddenFill xmlns:cx1="http://schemas.microsoft.com/office/drawing/2015/9/8/chartex"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<a:noFill/>
                              </a14:hiddenFill>
                            </a:ext>
                            <a:ext uri="{AF507438-7753-43e0-B8FC-AC1667EBCBE1}">
                              <a14:hiddenEffects xmlns:cx1="http://schemas.microsoft.com/office/drawing/2015/9/8/chartex"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21" name="Rectangle 41"/>
                        <wps:cNvSpPr>
                          <a:spLocks noChangeArrowheads="1"/>
                        </wps:cNvSpPr>
                        <wps:spPr bwMode="auto">
                          <a:xfrm>
                            <a:off x="5220" y="6553"/>
                            <a:ext cx="2538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08067B1" w14:textId="6B8129D4" w:rsidR="008230E4" w:rsidRPr="00172316" w:rsidRDefault="008230E4" w:rsidP="00626397">
                              <w:pPr>
                                <w:widowControl w:val="0"/>
                                <w:jc w:val="center"/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  <w:r w:rsidRPr="00172316"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>Randomized (n=</w:t>
                              </w:r>
                              <w:r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>80</w:t>
                              </w:r>
                              <w:r w:rsidRPr="00172316"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22" name="AutoShape 42"/>
                        <wps:cNvCnPr>
                          <a:cxnSpLocks noChangeShapeType="1"/>
                        </wps:cNvCnPr>
                        <wps:spPr bwMode="auto">
                          <a:xfrm>
                            <a:off x="6436" y="5655"/>
                            <a:ext cx="1034" cy="1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ffectLst/>
                          <a:extLst>
                            <a:ext uri="{909E8E84-426E-40dd-AFC4-6F175D3DCCD1}">
                              <a14:hiddenFill xmlns:cx1="http://schemas.microsoft.com/office/drawing/2015/9/8/chartex"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<a:noFill/>
                              </a14:hiddenFill>
                            </a:ext>
                            <a:ext uri="{AF507438-7753-43e0-B8FC-AC1667EBCBE1}">
                              <a14:hiddenEffects xmlns:cx1="http://schemas.microsoft.com/office/drawing/2015/9/8/chartex"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23" name="AutoShape 43"/>
                        <wps:cNvSpPr>
                          <a:spLocks noChangeArrowheads="1"/>
                        </wps:cNvSpPr>
                        <wps:spPr bwMode="auto">
                          <a:xfrm>
                            <a:off x="1626" y="4242"/>
                            <a:ext cx="2437" cy="509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A9C7FD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77401AFE" w14:textId="77777777" w:rsidR="008230E4" w:rsidRDefault="008230E4" w:rsidP="00493C0A">
                              <w:pPr>
                                <w:pStyle w:val="Heading2"/>
                                <w:spacing w:before="0"/>
                                <w:jc w:val="center"/>
                                <w:rPr>
                                  <w:rFonts w:ascii="Candara" w:hAnsi="Candara"/>
                                </w:rPr>
                              </w:pPr>
                              <w:r>
                                <w:rPr>
                                  <w:rFonts w:ascii="Candara" w:hAnsi="Candara"/>
                                </w:rPr>
                                <w:t>Enrollment</w:t>
                              </w:r>
                            </w:p>
                          </w:txbxContent>
                        </wps:txbx>
                        <wps:bodyPr rot="0" vert="horz" wrap="square" lIns="45720" tIns="45720" rIns="45720" bIns="45720" anchor="t" anchorCtr="0" upright="1">
                          <a:noAutofit/>
                        </wps:bodyPr>
                      </wps:wsp>
                      <wps:wsp>
                        <wps:cNvPr id="24" name="Rectangle 48"/>
                        <wps:cNvSpPr>
                          <a:spLocks noChangeArrowheads="1"/>
                        </wps:cNvSpPr>
                        <wps:spPr bwMode="auto">
                          <a:xfrm>
                            <a:off x="4860" y="2070"/>
                            <a:ext cx="3596" cy="132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B2AD8B8" w14:textId="781C12EB" w:rsidR="008230E4" w:rsidRDefault="008230E4" w:rsidP="00FA2CF3">
                              <w:pPr>
                                <w:spacing w:after="0" w:line="240" w:lineRule="auto"/>
                                <w:jc w:val="center"/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>Screened prior to</w:t>
                              </w:r>
                              <w:r w:rsidRPr="00172316"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 xml:space="preserve"> eligibility</w:t>
                              </w:r>
                              <w:r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 xml:space="preserve"> assessment (n=NA</w:t>
                              </w:r>
                              <w:r w:rsidRPr="00172316"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>)</w:t>
                              </w:r>
                            </w:p>
                            <w:p w14:paraId="1941B4DC" w14:textId="176E656D" w:rsidR="008230E4" w:rsidRPr="00B94AA8" w:rsidRDefault="008230E4" w:rsidP="00B06DF9">
                              <w:pPr>
                                <w:spacing w:after="0" w:line="240" w:lineRule="auto"/>
                                <w:rPr>
                                  <w:rFonts w:ascii="Arial" w:hAnsi="Arial" w:cs="Arial"/>
                                  <w:i/>
                                  <w:iCs/>
                                  <w:sz w:val="16"/>
                                  <w:szCs w:val="16"/>
                                  <w:lang w:val="en-CA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i/>
                                  <w:iCs/>
                                  <w:sz w:val="16"/>
                                  <w:szCs w:val="16"/>
                                  <w:lang w:val="en-CA"/>
                                </w:rPr>
                                <w:t xml:space="preserve">Eligible patients </w:t>
                              </w:r>
                              <w:r w:rsidRPr="00B94AA8">
                                <w:rPr>
                                  <w:rFonts w:ascii="Arial" w:hAnsi="Arial" w:cs="Arial"/>
                                  <w:i/>
                                  <w:iCs/>
                                  <w:sz w:val="16"/>
                                  <w:szCs w:val="16"/>
                                  <w:lang w:val="en-CA"/>
                                </w:rPr>
                                <w:t xml:space="preserve">were </w:t>
                              </w:r>
                              <w:r>
                                <w:rPr>
                                  <w:rFonts w:ascii="Arial" w:hAnsi="Arial" w:cs="Arial"/>
                                  <w:i/>
                                  <w:iCs/>
                                  <w:sz w:val="16"/>
                                  <w:szCs w:val="16"/>
                                  <w:lang w:val="en-CA"/>
                                </w:rPr>
                                <w:t xml:space="preserve">identified </w:t>
                              </w:r>
                              <w:r w:rsidRPr="00B94AA8">
                                <w:rPr>
                                  <w:rFonts w:ascii="Arial" w:hAnsi="Arial" w:cs="Arial"/>
                                  <w:i/>
                                  <w:iCs/>
                                  <w:sz w:val="16"/>
                                  <w:szCs w:val="16"/>
                                  <w:lang w:val="en-CA"/>
                                </w:rPr>
                                <w:t>by nurses</w:t>
                              </w:r>
                              <w:r>
                                <w:rPr>
                                  <w:rFonts w:ascii="Arial" w:hAnsi="Arial" w:cs="Arial"/>
                                  <w:i/>
                                  <w:iCs/>
                                  <w:sz w:val="16"/>
                                  <w:szCs w:val="16"/>
                                  <w:lang w:val="en-CA"/>
                                </w:rPr>
                                <w:t>. No</w:t>
                              </w:r>
                              <w:r w:rsidRPr="00B94AA8">
                                <w:rPr>
                                  <w:rFonts w:ascii="Arial" w:hAnsi="Arial" w:cs="Arial"/>
                                  <w:i/>
                                  <w:iCs/>
                                  <w:sz w:val="16"/>
                                  <w:szCs w:val="16"/>
                                  <w:lang w:val="en-CA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 w:cs="Arial"/>
                                  <w:i/>
                                  <w:iCs/>
                                  <w:sz w:val="16"/>
                                  <w:szCs w:val="16"/>
                                  <w:lang w:val="en-CA"/>
                                </w:rPr>
                                <w:t>data on the original numbers of patients screened</w:t>
                              </w:r>
                            </w:p>
                            <w:p w14:paraId="08C41313" w14:textId="77777777" w:rsidR="008230E4" w:rsidRPr="00FA2CF3" w:rsidRDefault="008230E4" w:rsidP="00FA2CF3">
                              <w:pPr>
                                <w:spacing w:after="0"/>
                                <w:ind w:left="360" w:hanging="360"/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</w:pPr>
                            </w:p>
                            <w:p w14:paraId="680EC252" w14:textId="77777777" w:rsidR="008230E4" w:rsidRPr="00FA2CF3" w:rsidRDefault="008230E4" w:rsidP="00C660E5">
                              <w:pPr>
                                <w:jc w:val="center"/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26" name="AutoShape 50"/>
                        <wps:cNvSpPr>
                          <a:spLocks noChangeArrowheads="1"/>
                        </wps:cNvSpPr>
                        <wps:spPr bwMode="auto">
                          <a:xfrm>
                            <a:off x="1626" y="2265"/>
                            <a:ext cx="2437" cy="509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A9C7FD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2C4B0AD2" w14:textId="77777777" w:rsidR="008230E4" w:rsidRDefault="008230E4" w:rsidP="00C660E5">
                              <w:pPr>
                                <w:pStyle w:val="Heading2"/>
                                <w:spacing w:before="0"/>
                                <w:jc w:val="center"/>
                                <w:rPr>
                                  <w:rFonts w:ascii="Candara" w:hAnsi="Candara"/>
                                </w:rPr>
                              </w:pPr>
                              <w:r>
                                <w:rPr>
                                  <w:rFonts w:ascii="Candara" w:hAnsi="Candara"/>
                                </w:rPr>
                                <w:t>Screened</w:t>
                              </w:r>
                            </w:p>
                          </w:txbxContent>
                        </wps:txbx>
                        <wps:bodyPr rot="0" vert="horz" wrap="square" lIns="45720" tIns="45720" rIns="45720" bIns="45720" anchor="t" anchorCtr="0" upright="1">
                          <a:noAutofit/>
                        </wps:bodyPr>
                      </wps:wsp>
                      <wps:wsp>
                        <wps:cNvPr id="27" name="AutoShape 51"/>
                        <wps:cNvCnPr>
                          <a:cxnSpLocks noChangeShapeType="1"/>
                        </wps:cNvCnPr>
                        <wps:spPr bwMode="auto">
                          <a:xfrm>
                            <a:off x="6436" y="3330"/>
                            <a:ext cx="0" cy="795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cx1="http://schemas.microsoft.com/office/drawing/2015/9/8/chartex"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4379C4C" id="Group 53" o:spid="_x0000_s1026" style="position:absolute;left:0;text-align:left;margin-left:-34.5pt;margin-top:15.85pt;width:560.15pt;height:580.1pt;z-index:251657728" coordorigin="782,2070" coordsize="11208,117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">
                <v:rect id="Rectangle 23" o:spid="_x0000_s1027" style="position:absolute;left:4860;top:4125;width:3270;height:6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">
                  <v:textbox inset=",7.2pt,,7.2pt">
                    <w:txbxContent>
                      <w:p w14:paraId="21C29E01" w14:textId="368D5F74" w:rsidR="008230E4" w:rsidRPr="00172316" w:rsidRDefault="008230E4" w:rsidP="00B94AA8">
                        <w:pPr>
                          <w:jc w:val="center"/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 w:rsidRPr="00172316"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>Assessed for eligibility (n=</w:t>
                        </w:r>
                        <w:r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>152</w:t>
                        </w:r>
                        <w:r w:rsidRPr="00172316"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>)</w:t>
                        </w:r>
                      </w:p>
                    </w:txbxContent>
                  </v:textbox>
                </v:rect>
                <v:rect id="Rectangle 24" o:spid="_x0000_s1028" style="position:absolute;left:7465;top:4935;width:4525;height:15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">
                  <v:textbox inset=",7.2pt,,7.2pt">
                    <w:txbxContent>
                      <w:p w14:paraId="6E10F845" w14:textId="799A9135" w:rsidR="008230E4" w:rsidRPr="00B94AA8" w:rsidRDefault="008230E4" w:rsidP="00FA2CF3">
                        <w:pPr>
                          <w:spacing w:after="0"/>
                          <w:rPr>
                            <w:rFonts w:ascii="Arial" w:hAnsi="Arial" w:cs="Arial"/>
                            <w:sz w:val="18"/>
                            <w:szCs w:val="18"/>
                            <w:lang w:val="en-CA"/>
                          </w:rPr>
                        </w:pPr>
                        <w:r>
                          <w:rPr>
                            <w:rFonts w:ascii="Arial" w:hAnsi="Arial" w:cs="Arial"/>
                            <w:sz w:val="18"/>
                            <w:szCs w:val="18"/>
                            <w:lang w:val="en-CA"/>
                          </w:rPr>
                          <w:t>Excluded</w:t>
                        </w:r>
                        <w:r w:rsidRPr="00B94AA8">
                          <w:rPr>
                            <w:rFonts w:ascii="Arial" w:hAnsi="Arial" w:cs="Arial"/>
                            <w:sz w:val="18"/>
                            <w:szCs w:val="18"/>
                            <w:lang w:val="en-CA"/>
                          </w:rPr>
                          <w:t>(n=72</w:t>
                        </w:r>
                        <w:r>
                          <w:rPr>
                            <w:rFonts w:ascii="Arial" w:hAnsi="Arial" w:cs="Arial"/>
                            <w:sz w:val="18"/>
                            <w:szCs w:val="18"/>
                            <w:lang w:val="en-CA"/>
                          </w:rPr>
                          <w:t>)</w:t>
                        </w:r>
                      </w:p>
                      <w:p w14:paraId="604EA532" w14:textId="5D9B67AD" w:rsidR="008230E4" w:rsidRPr="00B94AA8" w:rsidRDefault="008230E4" w:rsidP="00D13229">
                        <w:pPr>
                          <w:spacing w:after="0"/>
                          <w:ind w:left="360" w:hanging="360"/>
                          <w:rPr>
                            <w:rFonts w:ascii="Arial" w:hAnsi="Arial" w:cs="Arial"/>
                            <w:sz w:val="18"/>
                            <w:szCs w:val="18"/>
                            <w:lang w:val="en-CA"/>
                          </w:rPr>
                        </w:pPr>
                        <w:bookmarkStart w:id="1" w:name="_GoBack"/>
                        <w:bookmarkEnd w:id="1"/>
                        <w:r w:rsidRPr="00B94AA8">
                          <w:rPr>
                            <w:rFonts w:ascii="Symbol" w:hAnsi="Symbol"/>
                            <w:sz w:val="14"/>
                            <w:szCs w:val="14"/>
                            <w:lang w:val="x-none"/>
                          </w:rPr>
                          <w:t></w:t>
                        </w:r>
                        <w:r w:rsidRPr="00B94AA8">
                          <w:rPr>
                            <w:sz w:val="14"/>
                            <w:szCs w:val="14"/>
                          </w:rPr>
                          <w:t> </w:t>
                        </w:r>
                        <w:r w:rsidRPr="00B94AA8">
                          <w:rPr>
                            <w:rFonts w:cs="Calibri"/>
                            <w:sz w:val="14"/>
                            <w:szCs w:val="14"/>
                            <w:lang w:val="en-CA"/>
                          </w:rPr>
                          <w:t xml:space="preserve">  </w:t>
                        </w:r>
                        <w:r w:rsidR="00D13229">
                          <w:rPr>
                            <w:rFonts w:ascii="Arial" w:hAnsi="Arial" w:cs="Arial"/>
                            <w:sz w:val="18"/>
                            <w:szCs w:val="18"/>
                            <w:lang w:val="en-CA"/>
                          </w:rPr>
                          <w:t>Declined to participate (n=72</w:t>
                        </w:r>
                        <w:r w:rsidRPr="00B94AA8">
                          <w:rPr>
                            <w:rFonts w:ascii="Arial" w:hAnsi="Arial" w:cs="Arial"/>
                            <w:sz w:val="18"/>
                            <w:szCs w:val="18"/>
                            <w:lang w:val="en-CA"/>
                          </w:rPr>
                          <w:t>)</w:t>
                        </w:r>
                      </w:p>
                      <w:p w14:paraId="14BF2C48" w14:textId="46958FC0" w:rsidR="008230E4" w:rsidRPr="00B94AA8" w:rsidRDefault="008230E4" w:rsidP="00D470C1">
                        <w:pPr>
                          <w:spacing w:after="0" w:line="240" w:lineRule="auto"/>
                          <w:rPr>
                            <w:rFonts w:ascii="Arial" w:hAnsi="Arial" w:cs="Arial"/>
                            <w:i/>
                            <w:iCs/>
                            <w:sz w:val="16"/>
                            <w:szCs w:val="16"/>
                            <w:lang w:val="en-CA"/>
                          </w:rPr>
                        </w:pPr>
                        <w:r w:rsidRPr="00B94AA8">
                          <w:rPr>
                            <w:rFonts w:ascii="Arial" w:hAnsi="Arial" w:cs="Arial"/>
                            <w:i/>
                            <w:iCs/>
                            <w:sz w:val="16"/>
                            <w:szCs w:val="16"/>
                            <w:lang w:val="en-CA"/>
                          </w:rPr>
                          <w:t xml:space="preserve">*Participants were screened by nurses and </w:t>
                        </w:r>
                        <w:r>
                          <w:rPr>
                            <w:rFonts w:ascii="Arial" w:hAnsi="Arial" w:cs="Arial"/>
                            <w:i/>
                            <w:iCs/>
                            <w:sz w:val="16"/>
                            <w:szCs w:val="16"/>
                            <w:lang w:val="en-CA"/>
                          </w:rPr>
                          <w:t xml:space="preserve">only </w:t>
                        </w:r>
                        <w:r w:rsidRPr="00B94AA8">
                          <w:rPr>
                            <w:rFonts w:ascii="Arial" w:hAnsi="Arial" w:cs="Arial"/>
                            <w:i/>
                            <w:iCs/>
                            <w:sz w:val="16"/>
                            <w:szCs w:val="16"/>
                            <w:lang w:val="en-CA"/>
                          </w:rPr>
                          <w:t>those who were eligible were approached b</w:t>
                        </w:r>
                        <w:r>
                          <w:rPr>
                            <w:rFonts w:ascii="Arial" w:hAnsi="Arial" w:cs="Arial"/>
                            <w:i/>
                            <w:iCs/>
                            <w:sz w:val="16"/>
                            <w:szCs w:val="16"/>
                            <w:lang w:val="en-CA"/>
                          </w:rPr>
                          <w:t>y</w:t>
                        </w:r>
                        <w:r w:rsidRPr="00B94AA8">
                          <w:rPr>
                            <w:rFonts w:ascii="Arial" w:hAnsi="Arial" w:cs="Arial"/>
                            <w:i/>
                            <w:iCs/>
                            <w:sz w:val="16"/>
                            <w:szCs w:val="16"/>
                            <w:lang w:val="en-CA"/>
                          </w:rPr>
                          <w:t xml:space="preserve"> the </w:t>
                        </w:r>
                        <w:r>
                          <w:rPr>
                            <w:rFonts w:ascii="Arial" w:hAnsi="Arial" w:cs="Arial"/>
                            <w:i/>
                            <w:iCs/>
                            <w:sz w:val="16"/>
                            <w:szCs w:val="16"/>
                            <w:lang w:val="en-CA"/>
                          </w:rPr>
                          <w:t>research team</w:t>
                        </w:r>
                      </w:p>
                      <w:p w14:paraId="44245DE8" w14:textId="302F1632" w:rsidR="008230E4" w:rsidRPr="00172316" w:rsidRDefault="008230E4" w:rsidP="00B94AA8">
                        <w:pPr>
                          <w:spacing w:after="0"/>
                          <w:ind w:left="360" w:hanging="360"/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rect>
                <v:rect id="Rectangle 25" o:spid="_x0000_s1029" style="position:absolute;left:782;top:12307;width:4532;height:14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">
                  <v:textbox inset=",7.2pt,,7.2pt">
                    <w:txbxContent>
                      <w:p w14:paraId="4BB40327" w14:textId="07517F4D" w:rsidR="008230E4" w:rsidRDefault="008230E4" w:rsidP="00D13229">
                        <w:pPr>
                          <w:spacing w:after="0"/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</w:pPr>
                        <w:r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>Assessed for objective 1</w:t>
                        </w:r>
                        <w:r w:rsidRPr="00172316"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>:</w:t>
                        </w:r>
                        <w:r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 xml:space="preserve"> feasibility </w:t>
                        </w:r>
                        <w:r w:rsidRPr="00172316"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>(n=</w:t>
                        </w:r>
                        <w:r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>38</w:t>
                        </w:r>
                        <w:r w:rsidRPr="00172316"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>)</w:t>
                        </w:r>
                      </w:p>
                      <w:p w14:paraId="1E005C69" w14:textId="58D5771A" w:rsidR="008230E4" w:rsidRDefault="008230E4" w:rsidP="00D13229">
                        <w:pPr>
                          <w:spacing w:after="0"/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</w:pPr>
                        <w:r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>Assessed for objective 2: acceptability (n=38)</w:t>
                        </w:r>
                      </w:p>
                      <w:p w14:paraId="4D3D6080" w14:textId="10537993" w:rsidR="008230E4" w:rsidRDefault="008230E4" w:rsidP="00D13229">
                        <w:pPr>
                          <w:spacing w:after="0"/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</w:pPr>
                        <w:r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>Assessed for objective 3: effectiveness (n=</w:t>
                        </w:r>
                        <w:proofErr w:type="gramStart"/>
                        <w:r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>36)</w:t>
                        </w:r>
                        <w:r w:rsidR="00D13229" w:rsidRPr="00D13229">
                          <w:rPr>
                            <w:rFonts w:ascii="Arial" w:hAnsi="Arial" w:cs="Arial"/>
                            <w:sz w:val="20"/>
                            <w:szCs w:val="20"/>
                            <w:vertAlign w:val="superscript"/>
                            <w:lang w:val="en-CA"/>
                          </w:rPr>
                          <w:t>*</w:t>
                        </w:r>
                        <w:proofErr w:type="gramEnd"/>
                      </w:p>
                      <w:p w14:paraId="4D3E0777" w14:textId="1813FA8A" w:rsidR="008230E4" w:rsidRPr="00D13229" w:rsidRDefault="00D13229" w:rsidP="00D13229">
                        <w:pPr>
                          <w:spacing w:after="0"/>
                          <w:rPr>
                            <w:rFonts w:ascii="Arial" w:hAnsi="Arial" w:cs="Arial"/>
                            <w:i/>
                            <w:iCs/>
                            <w:sz w:val="16"/>
                            <w:szCs w:val="16"/>
                            <w:lang w:val="en-CA"/>
                          </w:rPr>
                        </w:pPr>
                        <w:r w:rsidRPr="00D13229">
                          <w:rPr>
                            <w:rFonts w:ascii="Arial" w:hAnsi="Arial" w:cs="Arial"/>
                            <w:i/>
                            <w:iCs/>
                            <w:sz w:val="16"/>
                            <w:szCs w:val="16"/>
                            <w:lang w:val="en-CA"/>
                          </w:rPr>
                          <w:t>*complete case analysis</w:t>
                        </w:r>
                      </w:p>
                    </w:txbxContent>
                  </v:textbox>
                </v:rect>
                <v:rect id="Rectangle 26" o:spid="_x0000_s1030" style="position:absolute;left:829;top:10411;width:4485;height:11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">
                  <v:textbox inset=",7.2pt,,7.2pt">
                    <w:txbxContent>
                      <w:p w14:paraId="2BD16470" w14:textId="6CA99DC1" w:rsidR="008230E4" w:rsidRPr="00172316" w:rsidRDefault="008230E4" w:rsidP="00FA2CF3">
                        <w:pPr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</w:pPr>
                        <w:r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>Lost to follow-up</w:t>
                        </w:r>
                        <w:r w:rsidRPr="00172316"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 xml:space="preserve"> (n=</w:t>
                        </w:r>
                        <w:r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>1</w:t>
                        </w:r>
                        <w:r w:rsidRPr="00172316"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>)</w:t>
                        </w:r>
                        <w:r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 xml:space="preserve"> </w:t>
                        </w:r>
                        <w:r w:rsidRPr="00D470C1">
                          <w:rPr>
                            <w:rFonts w:ascii="Arial" w:hAnsi="Arial" w:cs="Arial"/>
                            <w:i/>
                            <w:iCs/>
                            <w:sz w:val="18"/>
                            <w:szCs w:val="18"/>
                            <w:lang w:val="en-CA"/>
                          </w:rPr>
                          <w:t>due to time constraints</w:t>
                        </w:r>
                      </w:p>
                      <w:p w14:paraId="1B06EF09" w14:textId="6EDC899C" w:rsidR="008230E4" w:rsidRPr="00172316" w:rsidRDefault="008230E4" w:rsidP="0041013B">
                        <w:pPr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rect>
                <v:rect id="Rectangle 27" o:spid="_x0000_s1031" style="position:absolute;left:829;top:8107;width:4485;height:17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">
                  <v:textbox inset=",7.2pt,,7.2pt">
                    <w:txbxContent>
                      <w:p w14:paraId="30856ACE" w14:textId="6B67B2F6" w:rsidR="008230E4" w:rsidRPr="00172316" w:rsidRDefault="008230E4" w:rsidP="00D470C1">
                        <w:pPr>
                          <w:spacing w:after="0" w:line="240" w:lineRule="auto"/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</w:pPr>
                        <w:r w:rsidRPr="00172316"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>Allocated to intervention (n=</w:t>
                        </w:r>
                        <w:r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>40)</w:t>
                        </w:r>
                      </w:p>
                      <w:p w14:paraId="095F300A" w14:textId="5F59B83F" w:rsidR="008230E4" w:rsidRPr="00B94AA8" w:rsidRDefault="008230E4" w:rsidP="00D470C1">
                        <w:pPr>
                          <w:spacing w:after="0" w:line="240" w:lineRule="auto"/>
                          <w:ind w:left="360" w:hanging="360"/>
                          <w:rPr>
                            <w:rFonts w:cs="Calibri"/>
                            <w:sz w:val="20"/>
                            <w:szCs w:val="20"/>
                            <w:lang w:val="en-CA"/>
                          </w:rPr>
                        </w:pPr>
                        <w:r>
                          <w:rPr>
                            <w:rFonts w:ascii="Symbol" w:hAnsi="Symbol"/>
                            <w:sz w:val="16"/>
                            <w:szCs w:val="16"/>
                            <w:lang w:val="x-none"/>
                          </w:rPr>
                          <w:t></w:t>
                        </w:r>
                        <w:r>
                          <w:t> </w:t>
                        </w:r>
                        <w:r w:rsidRPr="00B94AA8">
                          <w:rPr>
                            <w:rFonts w:ascii="Arial" w:hAnsi="Arial" w:cs="Arial"/>
                            <w:sz w:val="18"/>
                            <w:szCs w:val="18"/>
                            <w:lang w:val="en-CA"/>
                          </w:rPr>
                          <w:t>Received allocated intervention (n=39 )</w:t>
                        </w:r>
                      </w:p>
                      <w:p w14:paraId="23C2A2E3" w14:textId="570CA590" w:rsidR="008230E4" w:rsidRPr="00B94AA8" w:rsidRDefault="008230E4" w:rsidP="00D13229">
                        <w:pPr>
                          <w:spacing w:after="0" w:line="240" w:lineRule="auto"/>
                          <w:ind w:left="360" w:hanging="360"/>
                          <w:rPr>
                            <w:rFonts w:cs="Calibri"/>
                            <w:sz w:val="20"/>
                            <w:szCs w:val="20"/>
                          </w:rPr>
                        </w:pPr>
                        <w:r w:rsidRPr="00B94AA8">
                          <w:rPr>
                            <w:rFonts w:ascii="Symbol" w:hAnsi="Symbol"/>
                            <w:sz w:val="14"/>
                            <w:szCs w:val="14"/>
                            <w:lang w:val="x-none"/>
                          </w:rPr>
                          <w:t></w:t>
                        </w:r>
                        <w:r w:rsidRPr="00B94AA8">
                          <w:rPr>
                            <w:sz w:val="20"/>
                            <w:szCs w:val="20"/>
                          </w:rPr>
                          <w:t> </w:t>
                        </w:r>
                        <w:r w:rsidRPr="00B94AA8">
                          <w:rPr>
                            <w:rFonts w:ascii="Arial" w:hAnsi="Arial" w:cs="Arial"/>
                            <w:sz w:val="18"/>
                            <w:szCs w:val="18"/>
                            <w:lang w:val="en-CA"/>
                          </w:rPr>
                          <w:t xml:space="preserve">Did not receive allocated intervention (n=1 ) </w:t>
                        </w:r>
                        <w:r w:rsidRPr="00D470C1">
                          <w:rPr>
                            <w:rFonts w:ascii="Arial" w:hAnsi="Arial" w:cs="Arial"/>
                            <w:i/>
                            <w:iCs/>
                            <w:sz w:val="16"/>
                            <w:szCs w:val="16"/>
                            <w:lang w:val="en-CA"/>
                          </w:rPr>
                          <w:t>(withdr</w:t>
                        </w:r>
                        <w:r>
                          <w:rPr>
                            <w:rFonts w:ascii="Arial" w:hAnsi="Arial" w:cs="Arial"/>
                            <w:i/>
                            <w:iCs/>
                            <w:sz w:val="16"/>
                            <w:szCs w:val="16"/>
                            <w:lang w:val="en-CA"/>
                          </w:rPr>
                          <w:t>e</w:t>
                        </w:r>
                        <w:r w:rsidRPr="00D470C1">
                          <w:rPr>
                            <w:rFonts w:ascii="Arial" w:hAnsi="Arial" w:cs="Arial"/>
                            <w:i/>
                            <w:iCs/>
                            <w:sz w:val="16"/>
                            <w:szCs w:val="16"/>
                            <w:lang w:val="en-CA"/>
                          </w:rPr>
                          <w:t xml:space="preserve">w participation before receiving the intervention due to </w:t>
                        </w:r>
                        <w:r w:rsidR="00D13229">
                          <w:rPr>
                            <w:rFonts w:ascii="Arial" w:hAnsi="Arial" w:cs="Arial"/>
                            <w:i/>
                            <w:iCs/>
                            <w:sz w:val="16"/>
                            <w:szCs w:val="16"/>
                            <w:lang w:val="en-CA"/>
                          </w:rPr>
                          <w:t xml:space="preserve">logistic </w:t>
                        </w:r>
                        <w:r w:rsidRPr="00D470C1">
                          <w:rPr>
                            <w:rFonts w:ascii="Arial" w:hAnsi="Arial" w:cs="Arial"/>
                            <w:i/>
                            <w:iCs/>
                            <w:sz w:val="16"/>
                            <w:szCs w:val="16"/>
                            <w:lang w:val="en-CA"/>
                          </w:rPr>
                          <w:t>constraints )</w:t>
                        </w:r>
                        <w:r w:rsidRPr="00D470C1">
                          <w:rPr>
                            <w:rFonts w:ascii="Arial" w:hAnsi="Arial" w:cs="Arial"/>
                            <w:sz w:val="16"/>
                            <w:szCs w:val="16"/>
                            <w:lang w:val="en-CA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8" o:spid="_x0000_s1032" style="position:absolute;left:7109;top:10411;width:4478;height:12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">
                  <v:textbox inset=",7.2pt,,7.2pt">
                    <w:txbxContent>
                      <w:p w14:paraId="0F230C31" w14:textId="6917034A" w:rsidR="008230E4" w:rsidRDefault="008230E4" w:rsidP="00FA2CF3">
                        <w:pPr>
                          <w:spacing w:after="0" w:line="240" w:lineRule="auto"/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</w:pPr>
                        <w:r w:rsidRPr="00172316"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>Lost to follow-up (give reasons) (n=</w:t>
                        </w:r>
                        <w:r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>3</w:t>
                        </w:r>
                        <w:r w:rsidRPr="00172316"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>)</w:t>
                        </w:r>
                      </w:p>
                      <w:p w14:paraId="1E3A405D" w14:textId="2722E913" w:rsidR="008230E4" w:rsidRPr="00D470C1" w:rsidRDefault="008230E4" w:rsidP="00FA2CF3">
                        <w:pPr>
                          <w:spacing w:after="0" w:line="240" w:lineRule="auto"/>
                          <w:rPr>
                            <w:rFonts w:ascii="Arial" w:hAnsi="Arial" w:cs="Arial"/>
                            <w:i/>
                            <w:iCs/>
                            <w:sz w:val="18"/>
                            <w:szCs w:val="18"/>
                            <w:lang w:val="en-CA"/>
                          </w:rPr>
                        </w:pPr>
                        <w:r w:rsidRPr="00D470C1">
                          <w:rPr>
                            <w:rFonts w:ascii="Arial" w:hAnsi="Arial" w:cs="Arial"/>
                            <w:i/>
                            <w:iCs/>
                            <w:sz w:val="18"/>
                            <w:szCs w:val="18"/>
                            <w:lang w:val="en-CA"/>
                          </w:rPr>
                          <w:t>due to time and logistic constraints such as long commuting time to reach the center</w:t>
                        </w:r>
                      </w:p>
                      <w:p w14:paraId="4E975AB0" w14:textId="268D5133" w:rsidR="008230E4" w:rsidRPr="00172316" w:rsidRDefault="008230E4" w:rsidP="00FA2CF3">
                        <w:pPr>
                          <w:spacing w:after="0" w:line="240" w:lineRule="auto"/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rect>
                <v:rect id="Rectangle 29" o:spid="_x0000_s1033" style="position:absolute;left:7109;top:8130;width:4478;height:15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">
                  <v:textbox inset=",7.2pt,,7.2pt">
                    <w:txbxContent>
                      <w:p w14:paraId="64B790FD" w14:textId="48EC136D" w:rsidR="008230E4" w:rsidRPr="00172316" w:rsidRDefault="008230E4" w:rsidP="008230E4">
                        <w:pPr>
                          <w:spacing w:after="0"/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</w:pPr>
                        <w:r w:rsidRPr="00172316"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 xml:space="preserve">Allocated to </w:t>
                        </w:r>
                        <w:r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>control</w:t>
                        </w:r>
                        <w:r w:rsidRPr="00172316"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 xml:space="preserve"> (n=</w:t>
                        </w:r>
                        <w:r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>40</w:t>
                        </w:r>
                        <w:r w:rsidRPr="00172316"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>)</w:t>
                        </w:r>
                      </w:p>
                      <w:p w14:paraId="714215EB" w14:textId="56A2C9DE" w:rsidR="008230E4" w:rsidRPr="006819FC" w:rsidRDefault="008230E4" w:rsidP="00086559">
                        <w:pPr>
                          <w:spacing w:after="0"/>
                          <w:ind w:left="360" w:hanging="360"/>
                          <w:rPr>
                            <w:rFonts w:ascii="Arial" w:hAnsi="Arial" w:cs="Arial"/>
                            <w:sz w:val="18"/>
                            <w:szCs w:val="18"/>
                            <w:lang w:val="en-CA"/>
                          </w:rPr>
                        </w:pPr>
                        <w:r>
                          <w:rPr>
                            <w:rFonts w:ascii="Symbol" w:hAnsi="Symbol"/>
                            <w:sz w:val="16"/>
                            <w:szCs w:val="16"/>
                            <w:lang w:val="x-none"/>
                          </w:rPr>
                          <w:t></w:t>
                        </w:r>
                        <w:r>
                          <w:t> </w:t>
                        </w:r>
                        <w:r w:rsidRPr="006819FC">
                          <w:rPr>
                            <w:rFonts w:ascii="Arial" w:hAnsi="Arial" w:cs="Arial"/>
                            <w:sz w:val="18"/>
                            <w:szCs w:val="18"/>
                            <w:lang w:val="en-CA"/>
                          </w:rPr>
                          <w:t xml:space="preserve">Received allocated </w:t>
                        </w:r>
                        <w:r>
                          <w:rPr>
                            <w:rFonts w:ascii="Arial" w:hAnsi="Arial" w:cs="Arial"/>
                            <w:sz w:val="18"/>
                            <w:szCs w:val="18"/>
                            <w:lang w:val="en-CA"/>
                          </w:rPr>
                          <w:t>standard of care</w:t>
                        </w:r>
                        <w:r w:rsidRPr="006819FC">
                          <w:rPr>
                            <w:rFonts w:ascii="Arial" w:hAnsi="Arial" w:cs="Arial"/>
                            <w:sz w:val="18"/>
                            <w:szCs w:val="18"/>
                            <w:lang w:val="en-CA"/>
                          </w:rPr>
                          <w:t xml:space="preserve"> (n=40 )</w:t>
                        </w:r>
                      </w:p>
                      <w:p w14:paraId="0F4FDAAD" w14:textId="020223C5" w:rsidR="008230E4" w:rsidRPr="00172316" w:rsidRDefault="008230E4" w:rsidP="00FA2CF3">
                        <w:pPr>
                          <w:spacing w:after="0"/>
                          <w:ind w:left="360" w:hanging="360"/>
                          <w:rPr>
                            <w:rFonts w:cs="Calibri"/>
                          </w:rPr>
                        </w:pPr>
                      </w:p>
                    </w:txbxContent>
                  </v:textbox>
                </v:rect>
                <v:rect id="Rectangle 30" o:spid="_x0000_s1034" style="position:absolute;left:7109;top:12306;width:4478;height:14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">
                  <v:textbox inset=",7.2pt,,7.2pt">
                    <w:txbxContent>
                      <w:p w14:paraId="58A6BA97" w14:textId="1B1BC3AF" w:rsidR="008230E4" w:rsidRDefault="008230E4" w:rsidP="00D13229">
                        <w:pPr>
                          <w:spacing w:after="0"/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</w:pPr>
                        <w:r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>Assessed for objective 1</w:t>
                        </w:r>
                        <w:r w:rsidRPr="00172316"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>:</w:t>
                        </w:r>
                        <w:r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 xml:space="preserve"> feasibility </w:t>
                        </w:r>
                        <w:r w:rsidRPr="00172316"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>(n=</w:t>
                        </w:r>
                        <w:r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>0</w:t>
                        </w:r>
                        <w:r w:rsidRPr="00172316"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>)</w:t>
                        </w:r>
                      </w:p>
                      <w:p w14:paraId="0F511EFB" w14:textId="0471F740" w:rsidR="008230E4" w:rsidRDefault="008230E4" w:rsidP="00D13229">
                        <w:pPr>
                          <w:spacing w:after="0"/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</w:pPr>
                        <w:r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>Assessed for objective 2: acceptability (n=0)</w:t>
                        </w:r>
                      </w:p>
                      <w:p w14:paraId="361E3AC8" w14:textId="1A63F848" w:rsidR="008230E4" w:rsidRDefault="008230E4" w:rsidP="00D13229">
                        <w:pPr>
                          <w:spacing w:after="0"/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</w:pPr>
                        <w:r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>Assessed for objective 3: effectiveness (n=</w:t>
                        </w:r>
                        <w:proofErr w:type="gramStart"/>
                        <w:r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>36)</w:t>
                        </w:r>
                        <w:r w:rsidR="00D13229"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>*</w:t>
                        </w:r>
                        <w:proofErr w:type="gramEnd"/>
                      </w:p>
                      <w:p w14:paraId="33B77E0A" w14:textId="18DBA79F" w:rsidR="008230E4" w:rsidRPr="00D13229" w:rsidRDefault="00D13229" w:rsidP="00D13229">
                        <w:pPr>
                          <w:spacing w:after="0"/>
                          <w:rPr>
                            <w:rFonts w:ascii="Arial" w:hAnsi="Arial" w:cs="Arial"/>
                            <w:i/>
                            <w:iCs/>
                            <w:sz w:val="16"/>
                            <w:szCs w:val="16"/>
                            <w:lang w:val="en-CA"/>
                          </w:rPr>
                        </w:pPr>
                        <w:r w:rsidRPr="00D13229">
                          <w:rPr>
                            <w:rFonts w:ascii="Arial" w:hAnsi="Arial" w:cs="Arial"/>
                            <w:i/>
                            <w:iCs/>
                            <w:sz w:val="16"/>
                            <w:szCs w:val="16"/>
                            <w:lang w:val="en-CA"/>
                          </w:rPr>
                          <w:t>*complete case analysis</w:t>
                        </w:r>
                      </w:p>
                    </w:txbxContent>
                  </v:textbox>
                </v:rect>
                <v:roundrect id="AutoShape 31" o:spid="_x0000_s1035" style="position:absolute;left:4956;top:7835;width:2258;height:462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" fillcolor="#a9c7fd">
                  <v:textbox inset="3.6pt,,3.6pt">
                    <w:txbxContent>
                      <w:p w14:paraId="260D91D9" w14:textId="77777777" w:rsidR="008230E4" w:rsidRDefault="008230E4" w:rsidP="00493C0A">
                        <w:pPr>
                          <w:pStyle w:val="Heading2"/>
                          <w:spacing w:before="0"/>
                          <w:jc w:val="center"/>
                          <w:rPr>
                            <w:rFonts w:ascii="Candara" w:hAnsi="Candara"/>
                          </w:rPr>
                        </w:pPr>
                        <w:r>
                          <w:rPr>
                            <w:rFonts w:ascii="Candara" w:hAnsi="Candara"/>
                          </w:rPr>
                          <w:t>Allocation</w:t>
                        </w:r>
                      </w:p>
                    </w:txbxContent>
                  </v:textbox>
                </v:roundrect>
                <v:roundrect id="AutoShape 32" o:spid="_x0000_s1036" style="position:absolute;left:5102;top:11921;width:2247;height:468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" fillcolor="#a9c7fd">
                  <v:textbox inset="3.6pt,,3.6pt">
                    <w:txbxContent>
                      <w:p w14:paraId="449DF877" w14:textId="77777777" w:rsidR="008230E4" w:rsidRDefault="008230E4" w:rsidP="00493C0A">
                        <w:pPr>
                          <w:pStyle w:val="Heading2"/>
                          <w:spacing w:before="0"/>
                          <w:jc w:val="center"/>
                          <w:rPr>
                            <w:rFonts w:ascii="Candara" w:hAnsi="Candara"/>
                          </w:rPr>
                        </w:pPr>
                        <w:r>
                          <w:rPr>
                            <w:rFonts w:ascii="Candara" w:hAnsi="Candara"/>
                          </w:rPr>
                          <w:t>Assessment</w:t>
                        </w:r>
                      </w:p>
                    </w:txbxContent>
                  </v:textbox>
                </v:roundrect>
                <v:roundrect id="AutoShape 33" o:spid="_x0000_s1037" style="position:absolute;left:5059;top:10009;width:2274;height:492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" fillcolor="#a9c7fd">
                  <v:textbox inset="3.6pt,,3.6pt">
                    <w:txbxContent>
                      <w:p w14:paraId="0CAD7F70" w14:textId="77777777" w:rsidR="008230E4" w:rsidRDefault="008230E4" w:rsidP="00493C0A">
                        <w:pPr>
                          <w:pStyle w:val="Heading2"/>
                          <w:spacing w:before="0"/>
                          <w:jc w:val="center"/>
                          <w:rPr>
                            <w:rFonts w:ascii="Candara" w:hAnsi="Candara"/>
                          </w:rPr>
                        </w:pPr>
                        <w:r>
                          <w:rPr>
                            <w:rFonts w:ascii="Candara" w:hAnsi="Candara"/>
                          </w:rPr>
                          <w:t>Follow-Up</w:t>
                        </w:r>
                      </w:p>
                    </w:txbxContent>
                  </v:textbox>
                </v:roundre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34" o:spid="_x0000_s1038" type="#_x0000_t32" style="position:absolute;left:3097;top:9637;width:0;height:774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">
                  <v:stroke endarrow="block"/>
                </v:shape>
                <v:shape id="AutoShape 35" o:spid="_x0000_s1039" type="#_x0000_t32" style="position:absolute;left:9346;top:9660;width:0;height:75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">
                  <v:stroke endarrow="block"/>
                </v:shape>
                <v:shape id="AutoShape 36" o:spid="_x0000_s1040" type="#_x0000_t32" style="position:absolute;left:3140;top:11581;width:0;height:72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">
                  <v:stroke endarrow="block"/>
                </v:shape>
                <v:shape id="AutoShape 37" o:spid="_x0000_s1041" type="#_x0000_t32" style="position:absolute;left:9389;top:11581;width:1;height:72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">
                  <v:stroke endarrow="block"/>
                </v:shape>
                <v:shapetype id="_x0000_t33" coordsize="21600,21600" o:spt="33" o:oned="t" path="m,l21600,r,21600e" filled="f">
                  <v:stroke joinstyle="miter"/>
                  <v:path arrowok="t" fillok="f" o:connecttype="none"/>
                  <o:lock v:ext="edit" shapetype="t"/>
                </v:shapetype>
                <v:shape id="AutoShape 38" o:spid="_x0000_s1042" type="#_x0000_t33" style="position:absolute;left:3097;top:7477;width:3672;height:630;rotation:180;flip:y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">
                  <v:stroke endarrow="block"/>
                </v:shape>
                <v:shape id="AutoShape 39" o:spid="_x0000_s1043" type="#_x0000_t33" style="position:absolute;left:5675;top:7477;width:3672;height:630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">
                  <v:stroke endarrow="block"/>
                </v:shape>
                <v:shape id="AutoShape 40" o:spid="_x0000_s1044" type="#_x0000_t32" style="position:absolute;left:6435;top:4751;width:1;height:2729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">
                  <v:stroke endarrow="block"/>
                </v:shape>
                <v:rect id="Rectangle 41" o:spid="_x0000_s1045" style="position:absolute;left:5220;top:6553;width:2538;height: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">
                  <v:textbox inset=",7.2pt,,7.2pt">
                    <w:txbxContent>
                      <w:p w14:paraId="208067B1" w14:textId="6B8129D4" w:rsidR="008230E4" w:rsidRPr="00172316" w:rsidRDefault="008230E4" w:rsidP="00626397">
                        <w:pPr>
                          <w:widowControl w:val="0"/>
                          <w:jc w:val="center"/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 w:rsidRPr="00172316"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>Randomized (n=</w:t>
                        </w:r>
                        <w:r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>80</w:t>
                        </w:r>
                        <w:r w:rsidRPr="00172316"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>)</w:t>
                        </w:r>
                      </w:p>
                    </w:txbxContent>
                  </v:textbox>
                </v:rect>
                <v:shape id="AutoShape 42" o:spid="_x0000_s1046" type="#_x0000_t32" style="position:absolute;left:6436;top:5655;width:1034;height: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">
                  <v:stroke endarrow="block"/>
                </v:shape>
                <v:roundrect id="AutoShape 43" o:spid="_x0000_s1047" style="position:absolute;left:1626;top:4242;width:2437;height:509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" fillcolor="#a9c7fd">
                  <v:textbox inset="3.6pt,,3.6pt">
                    <w:txbxContent>
                      <w:p w14:paraId="77401AFE" w14:textId="77777777" w:rsidR="008230E4" w:rsidRDefault="008230E4" w:rsidP="00493C0A">
                        <w:pPr>
                          <w:pStyle w:val="Heading2"/>
                          <w:spacing w:before="0"/>
                          <w:jc w:val="center"/>
                          <w:rPr>
                            <w:rFonts w:ascii="Candara" w:hAnsi="Candara"/>
                          </w:rPr>
                        </w:pPr>
                        <w:r>
                          <w:rPr>
                            <w:rFonts w:ascii="Candara" w:hAnsi="Candara"/>
                          </w:rPr>
                          <w:t>Enrollment</w:t>
                        </w:r>
                      </w:p>
                    </w:txbxContent>
                  </v:textbox>
                </v:roundrect>
                <v:rect id="Rectangle 48" o:spid="_x0000_s1048" style="position:absolute;left:4860;top:2070;width:3596;height:13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">
                  <v:textbox inset=",7.2pt,,7.2pt">
                    <w:txbxContent>
                      <w:p w14:paraId="6B2AD8B8" w14:textId="781C12EB" w:rsidR="008230E4" w:rsidRDefault="008230E4" w:rsidP="00FA2CF3">
                        <w:pPr>
                          <w:spacing w:after="0" w:line="240" w:lineRule="auto"/>
                          <w:jc w:val="center"/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</w:pPr>
                        <w:r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>Screened prior to</w:t>
                        </w:r>
                        <w:r w:rsidRPr="00172316"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 xml:space="preserve"> eligibility</w:t>
                        </w:r>
                        <w:r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 xml:space="preserve"> assessment (n=NA</w:t>
                        </w:r>
                        <w:r w:rsidRPr="00172316"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>)</w:t>
                        </w:r>
                      </w:p>
                      <w:p w14:paraId="1941B4DC" w14:textId="176E656D" w:rsidR="008230E4" w:rsidRPr="00B94AA8" w:rsidRDefault="008230E4" w:rsidP="00B06DF9">
                        <w:pPr>
                          <w:spacing w:after="0" w:line="240" w:lineRule="auto"/>
                          <w:rPr>
                            <w:rFonts w:ascii="Arial" w:hAnsi="Arial" w:cs="Arial"/>
                            <w:i/>
                            <w:iCs/>
                            <w:sz w:val="16"/>
                            <w:szCs w:val="16"/>
                            <w:lang w:val="en-CA"/>
                          </w:rPr>
                        </w:pPr>
                        <w:r>
                          <w:rPr>
                            <w:rFonts w:ascii="Arial" w:hAnsi="Arial" w:cs="Arial"/>
                            <w:i/>
                            <w:iCs/>
                            <w:sz w:val="16"/>
                            <w:szCs w:val="16"/>
                            <w:lang w:val="en-CA"/>
                          </w:rPr>
                          <w:t xml:space="preserve">Eligible patients </w:t>
                        </w:r>
                        <w:r w:rsidRPr="00B94AA8">
                          <w:rPr>
                            <w:rFonts w:ascii="Arial" w:hAnsi="Arial" w:cs="Arial"/>
                            <w:i/>
                            <w:iCs/>
                            <w:sz w:val="16"/>
                            <w:szCs w:val="16"/>
                            <w:lang w:val="en-CA"/>
                          </w:rPr>
                          <w:t xml:space="preserve">were </w:t>
                        </w:r>
                        <w:r>
                          <w:rPr>
                            <w:rFonts w:ascii="Arial" w:hAnsi="Arial" w:cs="Arial"/>
                            <w:i/>
                            <w:iCs/>
                            <w:sz w:val="16"/>
                            <w:szCs w:val="16"/>
                            <w:lang w:val="en-CA"/>
                          </w:rPr>
                          <w:t xml:space="preserve">identified </w:t>
                        </w:r>
                        <w:r w:rsidRPr="00B94AA8">
                          <w:rPr>
                            <w:rFonts w:ascii="Arial" w:hAnsi="Arial" w:cs="Arial"/>
                            <w:i/>
                            <w:iCs/>
                            <w:sz w:val="16"/>
                            <w:szCs w:val="16"/>
                            <w:lang w:val="en-CA"/>
                          </w:rPr>
                          <w:t>by nurses</w:t>
                        </w:r>
                        <w:r>
                          <w:rPr>
                            <w:rFonts w:ascii="Arial" w:hAnsi="Arial" w:cs="Arial"/>
                            <w:i/>
                            <w:iCs/>
                            <w:sz w:val="16"/>
                            <w:szCs w:val="16"/>
                            <w:lang w:val="en-CA"/>
                          </w:rPr>
                          <w:t>. No</w:t>
                        </w:r>
                        <w:r w:rsidRPr="00B94AA8">
                          <w:rPr>
                            <w:rFonts w:ascii="Arial" w:hAnsi="Arial" w:cs="Arial"/>
                            <w:i/>
                            <w:iCs/>
                            <w:sz w:val="16"/>
                            <w:szCs w:val="16"/>
                            <w:lang w:val="en-CA"/>
                          </w:rPr>
                          <w:t xml:space="preserve"> </w:t>
                        </w:r>
                        <w:r>
                          <w:rPr>
                            <w:rFonts w:ascii="Arial" w:hAnsi="Arial" w:cs="Arial"/>
                            <w:i/>
                            <w:iCs/>
                            <w:sz w:val="16"/>
                            <w:szCs w:val="16"/>
                            <w:lang w:val="en-CA"/>
                          </w:rPr>
                          <w:t>data on the original numbers of patients screened</w:t>
                        </w:r>
                      </w:p>
                      <w:p w14:paraId="08C41313" w14:textId="77777777" w:rsidR="008230E4" w:rsidRPr="00FA2CF3" w:rsidRDefault="008230E4" w:rsidP="00FA2CF3">
                        <w:pPr>
                          <w:spacing w:after="0"/>
                          <w:ind w:left="360" w:hanging="360"/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</w:pPr>
                      </w:p>
                      <w:p w14:paraId="680EC252" w14:textId="77777777" w:rsidR="008230E4" w:rsidRPr="00FA2CF3" w:rsidRDefault="008230E4" w:rsidP="00C660E5">
                        <w:pPr>
                          <w:jc w:val="center"/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</w:pPr>
                      </w:p>
                    </w:txbxContent>
                  </v:textbox>
                </v:rect>
                <v:roundrect id="AutoShape 50" o:spid="_x0000_s1049" style="position:absolute;left:1626;top:2265;width:2437;height:509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" fillcolor="#a9c7fd">
                  <v:textbox inset="3.6pt,,3.6pt">
                    <w:txbxContent>
                      <w:p w14:paraId="2C4B0AD2" w14:textId="77777777" w:rsidR="008230E4" w:rsidRDefault="008230E4" w:rsidP="00C660E5">
                        <w:pPr>
                          <w:pStyle w:val="Heading2"/>
                          <w:spacing w:before="0"/>
                          <w:jc w:val="center"/>
                          <w:rPr>
                            <w:rFonts w:ascii="Candara" w:hAnsi="Candara"/>
                          </w:rPr>
                        </w:pPr>
                        <w:r>
                          <w:rPr>
                            <w:rFonts w:ascii="Candara" w:hAnsi="Candara"/>
                          </w:rPr>
                          <w:t>Screened</w:t>
                        </w:r>
                      </w:p>
                    </w:txbxContent>
                  </v:textbox>
                </v:roundrect>
                <v:shape id="AutoShape 51" o:spid="_x0000_s1050" type="#_x0000_t32" style="position:absolute;left:6436;top:3330;width:0;height:79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">
                  <v:stroke endarrow="block"/>
                </v:shape>
              </v:group>
            </w:pict>
          </mc:Fallback>
        </mc:AlternateContent>
      </w:r>
    </w:p>
    <w:p w14:paraId="33BC91F1" w14:textId="548DAC84" w:rsidR="00493C0A" w:rsidRDefault="00493C0A" w:rsidP="00C660E5">
      <w:pPr>
        <w:rPr>
          <w:b/>
          <w:sz w:val="28"/>
          <w:szCs w:val="28"/>
        </w:rPr>
      </w:pPr>
    </w:p>
    <w:p w14:paraId="5A202249" w14:textId="551BC891" w:rsidR="00B94AA8" w:rsidRDefault="00B94AA8" w:rsidP="00C660E5">
      <w:pPr>
        <w:rPr>
          <w:b/>
          <w:sz w:val="28"/>
          <w:szCs w:val="28"/>
        </w:rPr>
      </w:pPr>
    </w:p>
    <w:p w14:paraId="25EA4C54" w14:textId="77777777" w:rsidR="00B94AA8" w:rsidRPr="00493C0A" w:rsidRDefault="00B94AA8" w:rsidP="00C660E5">
      <w:pPr>
        <w:rPr>
          <w:b/>
          <w:sz w:val="28"/>
          <w:szCs w:val="28"/>
        </w:rPr>
      </w:pPr>
    </w:p>
    <w:sectPr w:rsidR="00B94AA8" w:rsidRPr="00493C0A" w:rsidSect="00DA076B">
      <w:headerReference w:type="default" r:id="rId7"/>
      <w:footerReference w:type="even" r:id="rId8"/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CE49BC0" w14:textId="77777777" w:rsidR="002D094B" w:rsidRDefault="002D094B" w:rsidP="001A7CA4">
      <w:pPr>
        <w:spacing w:after="0" w:line="240" w:lineRule="auto"/>
      </w:pPr>
      <w:r>
        <w:separator/>
      </w:r>
    </w:p>
  </w:endnote>
  <w:endnote w:type="continuationSeparator" w:id="0">
    <w:p w14:paraId="72BEAD81" w14:textId="77777777" w:rsidR="002D094B" w:rsidRDefault="002D094B" w:rsidP="001A7C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altName w:val="Courier New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33A4C92" w14:textId="77777777" w:rsidR="008230E4" w:rsidRDefault="002D094B">
    <w:pPr>
      <w:pStyle w:val="Footer"/>
    </w:pPr>
    <w:sdt>
      <w:sdtPr>
        <w:id w:val="969400743"/>
        <w:placeholder>
          <w:docPart w:val="14CE509BC3C7BD4293E089A7926D5251"/>
        </w:placeholder>
        <w:temporary/>
        <w:showingPlcHdr/>
      </w:sdtPr>
      <w:sdtEndPr/>
      <w:sdtContent>
        <w:r w:rsidR="008230E4">
          <w:t>[Type text]</w:t>
        </w:r>
      </w:sdtContent>
    </w:sdt>
    <w:r w:rsidR="008230E4">
      <w:ptab w:relativeTo="margin" w:alignment="center" w:leader="none"/>
    </w:r>
    <w:sdt>
      <w:sdtPr>
        <w:id w:val="969400748"/>
        <w:placeholder>
          <w:docPart w:val="04259A2E10D6AA4FA04A1595CE2BB4DA"/>
        </w:placeholder>
        <w:temporary/>
        <w:showingPlcHdr/>
      </w:sdtPr>
      <w:sdtEndPr/>
      <w:sdtContent>
        <w:r w:rsidR="008230E4">
          <w:t>[Type text]</w:t>
        </w:r>
      </w:sdtContent>
    </w:sdt>
    <w:r w:rsidR="008230E4">
      <w:ptab w:relativeTo="margin" w:alignment="right" w:leader="none"/>
    </w:r>
    <w:sdt>
      <w:sdtPr>
        <w:id w:val="969400753"/>
        <w:placeholder>
          <w:docPart w:val="1E59C522E3EB0F4BAFEBC88282081455"/>
        </w:placeholder>
        <w:temporary/>
        <w:showingPlcHdr/>
      </w:sdtPr>
      <w:sdtEndPr/>
      <w:sdtContent>
        <w:r w:rsidR="008230E4">
          <w:t>[Type text]</w:t>
        </w:r>
      </w:sdtContent>
    </w:sdt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AE42706" w14:textId="77777777" w:rsidR="008230E4" w:rsidRDefault="008230E4">
    <w:pPr>
      <w:pStyle w:val="Footer"/>
    </w:pPr>
  </w:p>
  <w:p w14:paraId="7DBA07B6" w14:textId="77777777" w:rsidR="008230E4" w:rsidRPr="00CC279A" w:rsidRDefault="008230E4" w:rsidP="00CC279A">
    <w:pPr>
      <w:pStyle w:val="TableNote"/>
      <w:rPr>
        <w:sz w:val="20"/>
      </w:rPr>
    </w:pPr>
    <w:r>
      <w:rPr>
        <w:sz w:val="20"/>
      </w:rPr>
      <w:t xml:space="preserve">Citation: </w:t>
    </w:r>
    <w:r w:rsidRPr="000C6C6F">
      <w:rPr>
        <w:sz w:val="20"/>
      </w:rPr>
      <w:t xml:space="preserve">Eldridge SM, Chan CL, Campbell MJ, Bond CM, Hopewell S, </w:t>
    </w:r>
    <w:proofErr w:type="spellStart"/>
    <w:r w:rsidRPr="000C6C6F">
      <w:rPr>
        <w:sz w:val="20"/>
      </w:rPr>
      <w:t>Thabane</w:t>
    </w:r>
    <w:proofErr w:type="spellEnd"/>
    <w:r w:rsidRPr="000C6C6F">
      <w:rPr>
        <w:sz w:val="20"/>
      </w:rPr>
      <w:t xml:space="preserve"> L, et al. CONSORT 2010 statement: extension to randomised pilot and feasibility trials. BMJ. 2016;355.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27E9115" w14:textId="77777777" w:rsidR="002D094B" w:rsidRDefault="002D094B" w:rsidP="001A7CA4">
      <w:pPr>
        <w:spacing w:after="0" w:line="240" w:lineRule="auto"/>
      </w:pPr>
      <w:r>
        <w:separator/>
      </w:r>
    </w:p>
  </w:footnote>
  <w:footnote w:type="continuationSeparator" w:id="0">
    <w:p w14:paraId="00E29B0F" w14:textId="77777777" w:rsidR="002D094B" w:rsidRDefault="002D094B" w:rsidP="001A7CA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6371730" w14:textId="77777777" w:rsidR="008230E4" w:rsidRDefault="008230E4">
    <w:pPr>
      <w:pStyle w:val="Head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6AB8983A" wp14:editId="46B4D0FF">
          <wp:simplePos x="0" y="0"/>
          <wp:positionH relativeFrom="column">
            <wp:posOffset>1256030</wp:posOffset>
          </wp:positionH>
          <wp:positionV relativeFrom="paragraph">
            <wp:posOffset>-227965</wp:posOffset>
          </wp:positionV>
          <wp:extent cx="3467735" cy="695960"/>
          <wp:effectExtent l="0" t="0" r="0" b="8890"/>
          <wp:wrapNone/>
          <wp:docPr id="1" name="Picture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467735" cy="6959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013B"/>
    <w:rsid w:val="00086559"/>
    <w:rsid w:val="00172316"/>
    <w:rsid w:val="00173C8A"/>
    <w:rsid w:val="001A7CA4"/>
    <w:rsid w:val="001C43C0"/>
    <w:rsid w:val="002177B2"/>
    <w:rsid w:val="0028395D"/>
    <w:rsid w:val="002B4239"/>
    <w:rsid w:val="002D094B"/>
    <w:rsid w:val="0041013B"/>
    <w:rsid w:val="00493C0A"/>
    <w:rsid w:val="00626397"/>
    <w:rsid w:val="006819FC"/>
    <w:rsid w:val="006D5543"/>
    <w:rsid w:val="008230E4"/>
    <w:rsid w:val="008608AC"/>
    <w:rsid w:val="00924EDA"/>
    <w:rsid w:val="00A95AE1"/>
    <w:rsid w:val="00AA37A1"/>
    <w:rsid w:val="00B00FBF"/>
    <w:rsid w:val="00B06DF9"/>
    <w:rsid w:val="00B94AA8"/>
    <w:rsid w:val="00BA5D82"/>
    <w:rsid w:val="00C61385"/>
    <w:rsid w:val="00C660E5"/>
    <w:rsid w:val="00CC279A"/>
    <w:rsid w:val="00D13229"/>
    <w:rsid w:val="00D470C1"/>
    <w:rsid w:val="00DA076B"/>
    <w:rsid w:val="00DB7310"/>
    <w:rsid w:val="00EB4969"/>
    <w:rsid w:val="00F05D5A"/>
    <w:rsid w:val="00F92894"/>
    <w:rsid w:val="00FA2C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116FDAA"/>
  <w15:docId w15:val="{975D31B4-8562-4FCC-8F00-E8D70A21FF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A076B"/>
    <w:pPr>
      <w:spacing w:after="200" w:line="276" w:lineRule="auto"/>
    </w:pPr>
    <w:rPr>
      <w:sz w:val="22"/>
      <w:szCs w:val="22"/>
      <w:lang w:val="en-US"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1013B"/>
    <w:pPr>
      <w:keepNext/>
      <w:keepLines/>
      <w:spacing w:before="200" w:after="0"/>
      <w:outlineLvl w:val="1"/>
    </w:pPr>
    <w:rPr>
      <w:rFonts w:ascii="Cambria" w:eastAsia="Times New Roman" w:hAnsi="Cambria"/>
      <w:b/>
      <w:bCs/>
      <w:color w:val="4F81BD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link w:val="Heading2"/>
    <w:uiPriority w:val="9"/>
    <w:semiHidden/>
    <w:rsid w:val="0041013B"/>
    <w:rPr>
      <w:rFonts w:ascii="Cambria" w:eastAsia="Times New Roman" w:hAnsi="Cambria" w:cs="Times New Roman"/>
      <w:b/>
      <w:bCs/>
      <w:color w:val="4F81BD"/>
      <w:sz w:val="26"/>
      <w:szCs w:val="26"/>
    </w:rPr>
  </w:style>
  <w:style w:type="paragraph" w:styleId="Header">
    <w:name w:val="header"/>
    <w:basedOn w:val="Normal"/>
    <w:link w:val="HeaderChar"/>
    <w:uiPriority w:val="99"/>
    <w:unhideWhenUsed/>
    <w:rsid w:val="001A7CA4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A7CA4"/>
    <w:rPr>
      <w:sz w:val="22"/>
      <w:szCs w:val="22"/>
      <w:lang w:val="en-US" w:eastAsia="en-US"/>
    </w:rPr>
  </w:style>
  <w:style w:type="paragraph" w:styleId="Footer">
    <w:name w:val="footer"/>
    <w:basedOn w:val="Normal"/>
    <w:link w:val="FooterChar"/>
    <w:uiPriority w:val="99"/>
    <w:unhideWhenUsed/>
    <w:rsid w:val="001A7CA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A7CA4"/>
    <w:rPr>
      <w:sz w:val="22"/>
      <w:szCs w:val="22"/>
      <w:lang w:val="en-US" w:eastAsia="en-US"/>
    </w:rPr>
  </w:style>
  <w:style w:type="paragraph" w:customStyle="1" w:styleId="TableNote">
    <w:name w:val="TableNote"/>
    <w:basedOn w:val="Normal"/>
    <w:rsid w:val="00CC279A"/>
    <w:pPr>
      <w:spacing w:after="0" w:line="300" w:lineRule="exact"/>
    </w:pPr>
    <w:rPr>
      <w:rFonts w:ascii="Times New Roman" w:eastAsia="Times New Roman" w:hAnsi="Times New Roman"/>
      <w:sz w:val="24"/>
      <w:szCs w:val="20"/>
      <w:lang w:val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EB496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B496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B4969"/>
    <w:rPr>
      <w:lang w:val="en-US"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B496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B4969"/>
    <w:rPr>
      <w:b/>
      <w:bCs/>
      <w:lang w:val="en-US"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B496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B4969"/>
    <w:rPr>
      <w:rFonts w:ascii="Segoe UI" w:hAnsi="Segoe UI" w:cs="Segoe UI"/>
      <w:sz w:val="18"/>
      <w:szCs w:val="18"/>
      <w:lang w:val="en-US" w:eastAsia="en-US"/>
    </w:rPr>
  </w:style>
  <w:style w:type="paragraph" w:styleId="ListParagraph">
    <w:name w:val="List Paragraph"/>
    <w:basedOn w:val="Normal"/>
    <w:uiPriority w:val="34"/>
    <w:qFormat/>
    <w:rsid w:val="0008655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14CE509BC3C7BD4293E089A7926D525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7F45E02-3236-E244-A0D3-F90EA8B81268}"/>
      </w:docPartPr>
      <w:docPartBody>
        <w:p w:rsidR="00B25A7E" w:rsidRDefault="00826DF2" w:rsidP="00826DF2">
          <w:pPr>
            <w:pStyle w:val="14CE509BC3C7BD4293E089A7926D5251"/>
          </w:pPr>
          <w:r>
            <w:t>[Type text]</w:t>
          </w:r>
        </w:p>
      </w:docPartBody>
    </w:docPart>
    <w:docPart>
      <w:docPartPr>
        <w:name w:val="04259A2E10D6AA4FA04A1595CE2BB4D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23EF55E-1347-4347-93A5-E999F3C859EB}"/>
      </w:docPartPr>
      <w:docPartBody>
        <w:p w:rsidR="00B25A7E" w:rsidRDefault="00826DF2" w:rsidP="00826DF2">
          <w:pPr>
            <w:pStyle w:val="04259A2E10D6AA4FA04A1595CE2BB4DA"/>
          </w:pPr>
          <w:r>
            <w:t>[Type text]</w:t>
          </w:r>
        </w:p>
      </w:docPartBody>
    </w:docPart>
    <w:docPart>
      <w:docPartPr>
        <w:name w:val="1E59C522E3EB0F4BAFEBC8828208145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BA39F44-8E1D-FF44-8EF7-9070815A1D38}"/>
      </w:docPartPr>
      <w:docPartBody>
        <w:p w:rsidR="00B25A7E" w:rsidRDefault="00826DF2" w:rsidP="00826DF2">
          <w:pPr>
            <w:pStyle w:val="1E59C522E3EB0F4BAFEBC88282081455"/>
          </w:pPr>
          <w:r>
            <w:t>[Type text]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altName w:val="Courier New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revisionView w:inkAnnotations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6DF2"/>
    <w:rsid w:val="0033216B"/>
    <w:rsid w:val="003E213C"/>
    <w:rsid w:val="0045334A"/>
    <w:rsid w:val="008266AB"/>
    <w:rsid w:val="00826DF2"/>
    <w:rsid w:val="00B101E8"/>
    <w:rsid w:val="00B25A7E"/>
    <w:rsid w:val="00E733D8"/>
    <w:rsid w:val="00F35C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efaultImageDpi w14:val="300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en-CA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4CE509BC3C7BD4293E089A7926D5251">
    <w:name w:val="14CE509BC3C7BD4293E089A7926D5251"/>
    <w:rsid w:val="00826DF2"/>
  </w:style>
  <w:style w:type="paragraph" w:customStyle="1" w:styleId="04259A2E10D6AA4FA04A1595CE2BB4DA">
    <w:name w:val="04259A2E10D6AA4FA04A1595CE2BB4DA"/>
    <w:rsid w:val="00826DF2"/>
  </w:style>
  <w:style w:type="paragraph" w:customStyle="1" w:styleId="1E59C522E3EB0F4BAFEBC88282081455">
    <w:name w:val="1E59C522E3EB0F4BAFEBC88282081455"/>
    <w:rsid w:val="00826DF2"/>
  </w:style>
  <w:style w:type="paragraph" w:customStyle="1" w:styleId="CDE5944B0E27894DA271A8F780C5726E">
    <w:name w:val="CDE5944B0E27894DA271A8F780C5726E"/>
    <w:rsid w:val="00826DF2"/>
  </w:style>
  <w:style w:type="paragraph" w:customStyle="1" w:styleId="67D4EB33E938B34987AC959B4A314270">
    <w:name w:val="67D4EB33E938B34987AC959B4A314270"/>
    <w:rsid w:val="00826DF2"/>
  </w:style>
  <w:style w:type="paragraph" w:customStyle="1" w:styleId="CE6CC9AAF02A564CAFAF044650B806BB">
    <w:name w:val="CE6CC9AAF02A564CAFAF044650B806BB"/>
    <w:rsid w:val="00826DF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B879477-0499-4398-A737-26D80158FC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Oxford</Company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Mary and Tim</dc:creator>
  <cp:lastModifiedBy>Christelle Akl</cp:lastModifiedBy>
  <cp:revision>6</cp:revision>
  <dcterms:created xsi:type="dcterms:W3CDTF">2020-05-22T10:03:00Z</dcterms:created>
  <dcterms:modified xsi:type="dcterms:W3CDTF">2020-05-27T15:46:00Z</dcterms:modified>
</cp:coreProperties>
</file>