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1843"/>
        <w:gridCol w:w="1984"/>
        <w:gridCol w:w="1043"/>
      </w:tblGrid>
      <w:tr w:rsidR="00091D3D" w14:paraId="48537F05" w14:textId="77777777">
        <w:tc>
          <w:tcPr>
            <w:tcW w:w="8522" w:type="dxa"/>
            <w:gridSpan w:val="4"/>
            <w:tcBorders>
              <w:bottom w:val="single" w:sz="4" w:space="0" w:color="auto"/>
            </w:tcBorders>
          </w:tcPr>
          <w:p w14:paraId="64631618" w14:textId="7A4CA2FD" w:rsidR="00091D3D" w:rsidRDefault="000000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Ref54542812"/>
            <w:r>
              <w:rPr>
                <w:rFonts w:ascii="Times New Roman" w:hAnsi="Times New Roman" w:cs="Times New Roman"/>
                <w:b/>
              </w:rPr>
              <w:t xml:space="preserve">Table </w:t>
            </w:r>
            <w:bookmarkEnd w:id="0"/>
            <w:r w:rsidR="002B6E6F">
              <w:rPr>
                <w:rFonts w:ascii="Times New Roman" w:hAnsi="Times New Roman" w:cs="Times New Roman"/>
                <w:b/>
              </w:rPr>
              <w:t>S1</w:t>
            </w:r>
            <w:r>
              <w:rPr>
                <w:rFonts w:ascii="Times New Roman" w:hAnsi="Times New Roman" w:cs="Times New Roman"/>
                <w:b/>
              </w:rPr>
              <w:t xml:space="preserve"> Univariate Results for clinical features</w:t>
            </w:r>
          </w:p>
        </w:tc>
      </w:tr>
      <w:tr w:rsidR="00091D3D" w14:paraId="7E8E9E55" w14:textId="77777777"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463CB6A9" w14:textId="77777777" w:rsidR="00091D3D" w:rsidRDefault="00091D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238550D" w14:textId="77777777" w:rsidR="00091D3D" w:rsidRDefault="000000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not MVI group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6239D86" w14:textId="77777777" w:rsidR="00091D3D" w:rsidRDefault="000000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MVI group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</w:tcPr>
          <w:p w14:paraId="7F5F1AA8" w14:textId="77777777" w:rsidR="00091D3D" w:rsidRDefault="000000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P-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value</w:t>
            </w:r>
          </w:p>
        </w:tc>
      </w:tr>
      <w:tr w:rsidR="00091D3D" w14:paraId="603F743F" w14:textId="77777777">
        <w:tc>
          <w:tcPr>
            <w:tcW w:w="3652" w:type="dxa"/>
            <w:tcBorders>
              <w:top w:val="single" w:sz="4" w:space="0" w:color="auto"/>
            </w:tcBorders>
          </w:tcPr>
          <w:p w14:paraId="405D1419" w14:textId="77777777" w:rsidR="00091D3D" w:rsidRDefault="00000000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Age(year)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DD8C83E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086BF1A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1C5E145A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486</w:t>
            </w:r>
          </w:p>
        </w:tc>
      </w:tr>
      <w:tr w:rsidR="00091D3D" w14:paraId="5845E86D" w14:textId="77777777">
        <w:tc>
          <w:tcPr>
            <w:tcW w:w="3652" w:type="dxa"/>
          </w:tcPr>
          <w:p w14:paraId="7D5B6D86" w14:textId="77777777" w:rsidR="00091D3D" w:rsidRDefault="00000000">
            <w:pPr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Gender</w:t>
            </w:r>
          </w:p>
        </w:tc>
        <w:tc>
          <w:tcPr>
            <w:tcW w:w="1843" w:type="dxa"/>
          </w:tcPr>
          <w:p w14:paraId="3785A950" w14:textId="77777777" w:rsidR="00091D3D" w:rsidRDefault="0009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DBD30D1" w14:textId="77777777" w:rsidR="00091D3D" w:rsidRDefault="0009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</w:tcPr>
          <w:p w14:paraId="7E0671BA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083</w:t>
            </w:r>
          </w:p>
        </w:tc>
      </w:tr>
      <w:tr w:rsidR="00091D3D" w14:paraId="44033F1B" w14:textId="77777777">
        <w:tc>
          <w:tcPr>
            <w:tcW w:w="3652" w:type="dxa"/>
          </w:tcPr>
          <w:p w14:paraId="0CF2812E" w14:textId="77777777" w:rsidR="00091D3D" w:rsidRDefault="0000000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Male</w:t>
            </w:r>
          </w:p>
        </w:tc>
        <w:tc>
          <w:tcPr>
            <w:tcW w:w="1843" w:type="dxa"/>
          </w:tcPr>
          <w:p w14:paraId="4E52848C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183(65.4%)</w:t>
            </w:r>
          </w:p>
        </w:tc>
        <w:tc>
          <w:tcPr>
            <w:tcW w:w="1984" w:type="dxa"/>
          </w:tcPr>
          <w:p w14:paraId="4EB3C999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105(75.0%)</w:t>
            </w:r>
          </w:p>
        </w:tc>
        <w:tc>
          <w:tcPr>
            <w:tcW w:w="1043" w:type="dxa"/>
          </w:tcPr>
          <w:p w14:paraId="6249CB25" w14:textId="77777777" w:rsidR="00091D3D" w:rsidRDefault="0009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1D3D" w14:paraId="52DAFC2B" w14:textId="77777777">
        <w:tc>
          <w:tcPr>
            <w:tcW w:w="3652" w:type="dxa"/>
          </w:tcPr>
          <w:p w14:paraId="4B98C187" w14:textId="77777777" w:rsidR="00091D3D" w:rsidRDefault="0000000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Female</w:t>
            </w:r>
          </w:p>
        </w:tc>
        <w:tc>
          <w:tcPr>
            <w:tcW w:w="1843" w:type="dxa"/>
          </w:tcPr>
          <w:p w14:paraId="3E454643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97(34.6%)</w:t>
            </w:r>
          </w:p>
        </w:tc>
        <w:tc>
          <w:tcPr>
            <w:tcW w:w="1984" w:type="dxa"/>
          </w:tcPr>
          <w:p w14:paraId="02A5599A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35(25.0%)</w:t>
            </w:r>
          </w:p>
        </w:tc>
        <w:tc>
          <w:tcPr>
            <w:tcW w:w="1043" w:type="dxa"/>
          </w:tcPr>
          <w:p w14:paraId="1C6B1395" w14:textId="77777777" w:rsidR="00091D3D" w:rsidRDefault="0009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1D3D" w14:paraId="04CE42DB" w14:textId="77777777">
        <w:tc>
          <w:tcPr>
            <w:tcW w:w="3652" w:type="dxa"/>
          </w:tcPr>
          <w:p w14:paraId="3608E194" w14:textId="77777777" w:rsidR="00091D3D" w:rsidRDefault="00000000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Height(cm)</w:t>
            </w:r>
          </w:p>
        </w:tc>
        <w:tc>
          <w:tcPr>
            <w:tcW w:w="1843" w:type="dxa"/>
          </w:tcPr>
          <w:p w14:paraId="0DC2AA15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169.2±5.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14:paraId="0003ADC4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169.3±6.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043" w:type="dxa"/>
          </w:tcPr>
          <w:p w14:paraId="282DEC48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0.960</w:t>
            </w:r>
          </w:p>
        </w:tc>
      </w:tr>
      <w:tr w:rsidR="00091D3D" w14:paraId="462D43E4" w14:textId="77777777">
        <w:tc>
          <w:tcPr>
            <w:tcW w:w="3652" w:type="dxa"/>
          </w:tcPr>
          <w:p w14:paraId="77E76B70" w14:textId="77777777" w:rsidR="00091D3D" w:rsidRDefault="00000000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Weight(kg)</w:t>
            </w:r>
          </w:p>
        </w:tc>
        <w:tc>
          <w:tcPr>
            <w:tcW w:w="1843" w:type="dxa"/>
          </w:tcPr>
          <w:p w14:paraId="04119FC4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71.5±11.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332AC5A5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±12.4</w:t>
            </w:r>
          </w:p>
        </w:tc>
        <w:tc>
          <w:tcPr>
            <w:tcW w:w="1043" w:type="dxa"/>
          </w:tcPr>
          <w:p w14:paraId="0AED2190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0.668</w:t>
            </w:r>
          </w:p>
        </w:tc>
      </w:tr>
      <w:tr w:rsidR="00091D3D" w14:paraId="3A49D923" w14:textId="77777777">
        <w:tc>
          <w:tcPr>
            <w:tcW w:w="3652" w:type="dxa"/>
          </w:tcPr>
          <w:p w14:paraId="51924C9B" w14:textId="77777777" w:rsidR="00091D3D" w:rsidRDefault="00000000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Number of tumors</w:t>
            </w:r>
          </w:p>
        </w:tc>
        <w:tc>
          <w:tcPr>
            <w:tcW w:w="1843" w:type="dxa"/>
          </w:tcPr>
          <w:p w14:paraId="7491BAC9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1.6</w:t>
            </w:r>
          </w:p>
        </w:tc>
        <w:tc>
          <w:tcPr>
            <w:tcW w:w="1984" w:type="dxa"/>
          </w:tcPr>
          <w:p w14:paraId="15B7A11D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2.3</w:t>
            </w:r>
          </w:p>
        </w:tc>
        <w:tc>
          <w:tcPr>
            <w:tcW w:w="1043" w:type="dxa"/>
          </w:tcPr>
          <w:p w14:paraId="40ACA52F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0.062</w:t>
            </w:r>
          </w:p>
        </w:tc>
      </w:tr>
      <w:tr w:rsidR="00091D3D" w14:paraId="050813C5" w14:textId="77777777">
        <w:tc>
          <w:tcPr>
            <w:tcW w:w="3652" w:type="dxa"/>
          </w:tcPr>
          <w:p w14:paraId="3E1BDE1E" w14:textId="77777777" w:rsidR="00091D3D" w:rsidRDefault="00000000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Size of tumor</w:t>
            </w:r>
          </w:p>
        </w:tc>
        <w:tc>
          <w:tcPr>
            <w:tcW w:w="1843" w:type="dxa"/>
          </w:tcPr>
          <w:p w14:paraId="4E250CE6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2.4</w:t>
            </w:r>
          </w:p>
        </w:tc>
        <w:tc>
          <w:tcPr>
            <w:tcW w:w="1984" w:type="dxa"/>
          </w:tcPr>
          <w:p w14:paraId="7E6CB1E3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3.4</w:t>
            </w:r>
          </w:p>
        </w:tc>
        <w:tc>
          <w:tcPr>
            <w:tcW w:w="1043" w:type="dxa"/>
          </w:tcPr>
          <w:p w14:paraId="2AF1459B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＜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</w:tr>
      <w:tr w:rsidR="00091D3D" w14:paraId="4A559EE4" w14:textId="77777777">
        <w:tc>
          <w:tcPr>
            <w:tcW w:w="3652" w:type="dxa"/>
          </w:tcPr>
          <w:p w14:paraId="21EB127B" w14:textId="77777777" w:rsidR="00091D3D" w:rsidRDefault="00000000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Liver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function</w:t>
            </w:r>
          </w:p>
        </w:tc>
        <w:tc>
          <w:tcPr>
            <w:tcW w:w="1843" w:type="dxa"/>
          </w:tcPr>
          <w:p w14:paraId="5230CF13" w14:textId="77777777" w:rsidR="00091D3D" w:rsidRDefault="0009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584F64D" w14:textId="77777777" w:rsidR="00091D3D" w:rsidRDefault="0009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</w:tcPr>
          <w:p w14:paraId="48E9BF1D" w14:textId="77777777" w:rsidR="00091D3D" w:rsidRDefault="0009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1D3D" w14:paraId="5A44EFFF" w14:textId="77777777">
        <w:tc>
          <w:tcPr>
            <w:tcW w:w="3652" w:type="dxa"/>
          </w:tcPr>
          <w:p w14:paraId="51BD651F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ALT (U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L)</w:t>
            </w:r>
          </w:p>
        </w:tc>
        <w:tc>
          <w:tcPr>
            <w:tcW w:w="1843" w:type="dxa"/>
          </w:tcPr>
          <w:p w14:paraId="69DD3D5C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14:paraId="6787F039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</w:p>
        </w:tc>
        <w:tc>
          <w:tcPr>
            <w:tcW w:w="1043" w:type="dxa"/>
          </w:tcPr>
          <w:p w14:paraId="6517B9EF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0.185</w:t>
            </w:r>
          </w:p>
        </w:tc>
      </w:tr>
      <w:tr w:rsidR="00091D3D" w14:paraId="5A00D6FE" w14:textId="77777777">
        <w:tc>
          <w:tcPr>
            <w:tcW w:w="3652" w:type="dxa"/>
          </w:tcPr>
          <w:p w14:paraId="21B7F23D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AST (U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L)</w:t>
            </w:r>
          </w:p>
        </w:tc>
        <w:tc>
          <w:tcPr>
            <w:tcW w:w="1843" w:type="dxa"/>
          </w:tcPr>
          <w:p w14:paraId="28D4D784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085CB621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</w:tc>
        <w:tc>
          <w:tcPr>
            <w:tcW w:w="1043" w:type="dxa"/>
          </w:tcPr>
          <w:p w14:paraId="67C3B4ED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0.007</w:t>
            </w:r>
          </w:p>
        </w:tc>
      </w:tr>
      <w:tr w:rsidR="00091D3D" w14:paraId="546AE48E" w14:textId="77777777">
        <w:tc>
          <w:tcPr>
            <w:tcW w:w="3652" w:type="dxa"/>
          </w:tcPr>
          <w:p w14:paraId="6D44A184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GGT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L)</w:t>
            </w:r>
          </w:p>
        </w:tc>
        <w:tc>
          <w:tcPr>
            <w:tcW w:w="1843" w:type="dxa"/>
          </w:tcPr>
          <w:p w14:paraId="7CF53D96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14:paraId="67488E6A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±13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1043" w:type="dxa"/>
          </w:tcPr>
          <w:p w14:paraId="658C5A23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0.003</w:t>
            </w:r>
          </w:p>
        </w:tc>
      </w:tr>
      <w:tr w:rsidR="00091D3D" w14:paraId="4E1A7326" w14:textId="77777777">
        <w:tc>
          <w:tcPr>
            <w:tcW w:w="3652" w:type="dxa"/>
          </w:tcPr>
          <w:p w14:paraId="23CEEE62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ALP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L)</w:t>
            </w:r>
          </w:p>
        </w:tc>
        <w:tc>
          <w:tcPr>
            <w:tcW w:w="1843" w:type="dxa"/>
          </w:tcPr>
          <w:p w14:paraId="549BF46D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82.8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14:paraId="7DFCD6BB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1043" w:type="dxa"/>
          </w:tcPr>
          <w:p w14:paraId="67C6BBAB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039</w:t>
            </w:r>
          </w:p>
        </w:tc>
      </w:tr>
      <w:tr w:rsidR="00091D3D" w14:paraId="546B5406" w14:textId="77777777">
        <w:tc>
          <w:tcPr>
            <w:tcW w:w="3652" w:type="dxa"/>
          </w:tcPr>
          <w:p w14:paraId="67C06573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Total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rotein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(g/L)</w:t>
            </w:r>
          </w:p>
        </w:tc>
        <w:tc>
          <w:tcPr>
            <w:tcW w:w="1843" w:type="dxa"/>
          </w:tcPr>
          <w:p w14:paraId="5B00D527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14:paraId="49FE13FB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±5.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1043" w:type="dxa"/>
          </w:tcPr>
          <w:p w14:paraId="335163B8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＜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</w:tr>
      <w:tr w:rsidR="00091D3D" w14:paraId="76712291" w14:textId="77777777">
        <w:tc>
          <w:tcPr>
            <w:tcW w:w="3652" w:type="dxa"/>
          </w:tcPr>
          <w:p w14:paraId="34833D47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erum albumin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(g/L)</w:t>
            </w:r>
          </w:p>
        </w:tc>
        <w:tc>
          <w:tcPr>
            <w:tcW w:w="1843" w:type="dxa"/>
          </w:tcPr>
          <w:p w14:paraId="29D29121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6.2</w:t>
            </w:r>
          </w:p>
        </w:tc>
        <w:tc>
          <w:tcPr>
            <w:tcW w:w="1984" w:type="dxa"/>
          </w:tcPr>
          <w:p w14:paraId="0E166BA5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±4.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</w:p>
        </w:tc>
        <w:tc>
          <w:tcPr>
            <w:tcW w:w="1043" w:type="dxa"/>
          </w:tcPr>
          <w:p w14:paraId="0D2C4574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297</w:t>
            </w:r>
          </w:p>
        </w:tc>
      </w:tr>
      <w:tr w:rsidR="00091D3D" w14:paraId="229115B9" w14:textId="77777777">
        <w:tc>
          <w:tcPr>
            <w:tcW w:w="3652" w:type="dxa"/>
          </w:tcPr>
          <w:p w14:paraId="6D48140D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TBIL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(umol/L)</w:t>
            </w:r>
          </w:p>
        </w:tc>
        <w:tc>
          <w:tcPr>
            <w:tcW w:w="1843" w:type="dxa"/>
          </w:tcPr>
          <w:p w14:paraId="01362ED6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16.6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14:paraId="16AF81D1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1043" w:type="dxa"/>
          </w:tcPr>
          <w:p w14:paraId="6613D9A2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716</w:t>
            </w:r>
          </w:p>
        </w:tc>
      </w:tr>
      <w:tr w:rsidR="00091D3D" w14:paraId="2B608C0F" w14:textId="77777777">
        <w:tc>
          <w:tcPr>
            <w:tcW w:w="3652" w:type="dxa"/>
          </w:tcPr>
          <w:p w14:paraId="32FB31B9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DBIL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(umol/L)</w:t>
            </w:r>
          </w:p>
        </w:tc>
        <w:tc>
          <w:tcPr>
            <w:tcW w:w="1843" w:type="dxa"/>
          </w:tcPr>
          <w:p w14:paraId="69AF660A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14.2</w:t>
            </w:r>
          </w:p>
        </w:tc>
        <w:tc>
          <w:tcPr>
            <w:tcW w:w="1984" w:type="dxa"/>
          </w:tcPr>
          <w:p w14:paraId="08EA73B0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16.6</w:t>
            </w:r>
          </w:p>
        </w:tc>
        <w:tc>
          <w:tcPr>
            <w:tcW w:w="1043" w:type="dxa"/>
          </w:tcPr>
          <w:p w14:paraId="2564E98D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245</w:t>
            </w:r>
          </w:p>
        </w:tc>
      </w:tr>
      <w:tr w:rsidR="00091D3D" w14:paraId="5396FBAB" w14:textId="77777777">
        <w:tc>
          <w:tcPr>
            <w:tcW w:w="3652" w:type="dxa"/>
          </w:tcPr>
          <w:p w14:paraId="31E9DA04" w14:textId="77777777" w:rsidR="00091D3D" w:rsidRDefault="00000000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lood routine examination</w:t>
            </w:r>
          </w:p>
        </w:tc>
        <w:tc>
          <w:tcPr>
            <w:tcW w:w="1843" w:type="dxa"/>
          </w:tcPr>
          <w:p w14:paraId="735D98A0" w14:textId="77777777" w:rsidR="00091D3D" w:rsidRDefault="0009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8B535C6" w14:textId="77777777" w:rsidR="00091D3D" w:rsidRDefault="0009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</w:tcPr>
          <w:p w14:paraId="0ADCCC51" w14:textId="77777777" w:rsidR="00091D3D" w:rsidRDefault="0009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1D3D" w14:paraId="713B0CE9" w14:textId="77777777">
        <w:tc>
          <w:tcPr>
            <w:tcW w:w="3652" w:type="dxa"/>
          </w:tcPr>
          <w:p w14:paraId="6241AA75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RBC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L)</w:t>
            </w:r>
          </w:p>
        </w:tc>
        <w:tc>
          <w:tcPr>
            <w:tcW w:w="1843" w:type="dxa"/>
          </w:tcPr>
          <w:p w14:paraId="0C353475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14:paraId="702A19D5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</w:tc>
        <w:tc>
          <w:tcPr>
            <w:tcW w:w="1043" w:type="dxa"/>
          </w:tcPr>
          <w:p w14:paraId="1A2DFC76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27</w:t>
            </w:r>
          </w:p>
        </w:tc>
      </w:tr>
      <w:tr w:rsidR="00091D3D" w14:paraId="3B0FBAE5" w14:textId="77777777">
        <w:tc>
          <w:tcPr>
            <w:tcW w:w="3652" w:type="dxa"/>
          </w:tcPr>
          <w:p w14:paraId="016B42E1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WBC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L)</w:t>
            </w:r>
          </w:p>
        </w:tc>
        <w:tc>
          <w:tcPr>
            <w:tcW w:w="1843" w:type="dxa"/>
          </w:tcPr>
          <w:p w14:paraId="0AF16B83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2.0</w:t>
            </w:r>
          </w:p>
        </w:tc>
        <w:tc>
          <w:tcPr>
            <w:tcW w:w="1984" w:type="dxa"/>
          </w:tcPr>
          <w:p w14:paraId="6AB635CA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73.4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789.5</w:t>
            </w:r>
          </w:p>
        </w:tc>
        <w:tc>
          <w:tcPr>
            <w:tcW w:w="1043" w:type="dxa"/>
          </w:tcPr>
          <w:p w14:paraId="6B3A6A5F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</w:tr>
      <w:tr w:rsidR="00091D3D" w14:paraId="46009432" w14:textId="77777777">
        <w:tc>
          <w:tcPr>
            <w:tcW w:w="3652" w:type="dxa"/>
          </w:tcPr>
          <w:p w14:paraId="6581AABF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BPC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L)</w:t>
            </w:r>
          </w:p>
        </w:tc>
        <w:tc>
          <w:tcPr>
            <w:tcW w:w="1843" w:type="dxa"/>
          </w:tcPr>
          <w:p w14:paraId="3A804D22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72.8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76.4</w:t>
            </w:r>
          </w:p>
        </w:tc>
        <w:tc>
          <w:tcPr>
            <w:tcW w:w="1984" w:type="dxa"/>
          </w:tcPr>
          <w:p w14:paraId="671BF2D5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78.5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71.8</w:t>
            </w:r>
          </w:p>
        </w:tc>
        <w:tc>
          <w:tcPr>
            <w:tcW w:w="1043" w:type="dxa"/>
          </w:tcPr>
          <w:p w14:paraId="363FBB48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450</w:t>
            </w:r>
          </w:p>
        </w:tc>
      </w:tr>
      <w:tr w:rsidR="00091D3D" w14:paraId="468D7DA8" w14:textId="77777777">
        <w:tc>
          <w:tcPr>
            <w:tcW w:w="3652" w:type="dxa"/>
          </w:tcPr>
          <w:p w14:paraId="1F42103E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emoglobin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(g/L)</w:t>
            </w:r>
          </w:p>
        </w:tc>
        <w:tc>
          <w:tcPr>
            <w:tcW w:w="1843" w:type="dxa"/>
          </w:tcPr>
          <w:p w14:paraId="4475D857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0.4</w:t>
            </w:r>
          </w:p>
        </w:tc>
        <w:tc>
          <w:tcPr>
            <w:tcW w:w="1984" w:type="dxa"/>
          </w:tcPr>
          <w:p w14:paraId="77F955D2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42.1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3.2</w:t>
            </w:r>
          </w:p>
        </w:tc>
        <w:tc>
          <w:tcPr>
            <w:tcW w:w="1043" w:type="dxa"/>
          </w:tcPr>
          <w:p w14:paraId="335E5FC9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973</w:t>
            </w:r>
          </w:p>
        </w:tc>
      </w:tr>
      <w:tr w:rsidR="00091D3D" w14:paraId="6A6B7581" w14:textId="77777777">
        <w:tc>
          <w:tcPr>
            <w:tcW w:w="3652" w:type="dxa"/>
          </w:tcPr>
          <w:p w14:paraId="3D1A757E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ymphocyte ratio</w:t>
            </w:r>
          </w:p>
        </w:tc>
        <w:tc>
          <w:tcPr>
            <w:tcW w:w="1843" w:type="dxa"/>
          </w:tcPr>
          <w:p w14:paraId="3B1A25FC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09</w:t>
            </w:r>
          </w:p>
        </w:tc>
        <w:tc>
          <w:tcPr>
            <w:tcW w:w="1984" w:type="dxa"/>
          </w:tcPr>
          <w:p w14:paraId="75300BC3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11</w:t>
            </w:r>
          </w:p>
        </w:tc>
        <w:tc>
          <w:tcPr>
            <w:tcW w:w="1043" w:type="dxa"/>
          </w:tcPr>
          <w:p w14:paraId="4F40222A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004</w:t>
            </w:r>
          </w:p>
        </w:tc>
      </w:tr>
      <w:tr w:rsidR="00091D3D" w14:paraId="5D138720" w14:textId="77777777">
        <w:tc>
          <w:tcPr>
            <w:tcW w:w="3652" w:type="dxa"/>
          </w:tcPr>
          <w:p w14:paraId="3787C44F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eutrophil ratio</w:t>
            </w:r>
          </w:p>
        </w:tc>
        <w:tc>
          <w:tcPr>
            <w:tcW w:w="1843" w:type="dxa"/>
          </w:tcPr>
          <w:p w14:paraId="6E82DA7F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0.6±0.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2D052523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0.6±0.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1043" w:type="dxa"/>
          </w:tcPr>
          <w:p w14:paraId="396E71E1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065</w:t>
            </w:r>
          </w:p>
        </w:tc>
      </w:tr>
      <w:tr w:rsidR="00091D3D" w14:paraId="488AA64E" w14:textId="77777777">
        <w:tc>
          <w:tcPr>
            <w:tcW w:w="3652" w:type="dxa"/>
          </w:tcPr>
          <w:p w14:paraId="5133ADEA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Monocyte ratio</w:t>
            </w:r>
          </w:p>
        </w:tc>
        <w:tc>
          <w:tcPr>
            <w:tcW w:w="1843" w:type="dxa"/>
          </w:tcPr>
          <w:p w14:paraId="46A3DB4D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1720E507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1043" w:type="dxa"/>
          </w:tcPr>
          <w:p w14:paraId="63FEFF07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617</w:t>
            </w:r>
          </w:p>
        </w:tc>
      </w:tr>
      <w:tr w:rsidR="00091D3D" w14:paraId="2F4DFE9E" w14:textId="77777777">
        <w:tc>
          <w:tcPr>
            <w:tcW w:w="3652" w:type="dxa"/>
          </w:tcPr>
          <w:p w14:paraId="0A1AD45B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Basophil ratio</w:t>
            </w:r>
          </w:p>
        </w:tc>
        <w:tc>
          <w:tcPr>
            <w:tcW w:w="1843" w:type="dxa"/>
          </w:tcPr>
          <w:p w14:paraId="42516E9E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±0.00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14:paraId="490D68C8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±0.00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1043" w:type="dxa"/>
          </w:tcPr>
          <w:p w14:paraId="2279A224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215</w:t>
            </w:r>
          </w:p>
        </w:tc>
      </w:tr>
      <w:tr w:rsidR="00091D3D" w14:paraId="5979DE67" w14:textId="77777777">
        <w:tc>
          <w:tcPr>
            <w:tcW w:w="3652" w:type="dxa"/>
          </w:tcPr>
          <w:p w14:paraId="5E2DCE6F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Eosinophil ratio</w:t>
            </w:r>
          </w:p>
        </w:tc>
        <w:tc>
          <w:tcPr>
            <w:tcW w:w="1843" w:type="dxa"/>
          </w:tcPr>
          <w:p w14:paraId="1E556CC4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±0.01</w:t>
            </w:r>
          </w:p>
        </w:tc>
        <w:tc>
          <w:tcPr>
            <w:tcW w:w="1984" w:type="dxa"/>
          </w:tcPr>
          <w:p w14:paraId="4E3A5905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1043" w:type="dxa"/>
          </w:tcPr>
          <w:p w14:paraId="2F75E90A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789</w:t>
            </w:r>
          </w:p>
        </w:tc>
      </w:tr>
      <w:tr w:rsidR="00091D3D" w14:paraId="6E73A211" w14:textId="77777777">
        <w:tc>
          <w:tcPr>
            <w:tcW w:w="3652" w:type="dxa"/>
          </w:tcPr>
          <w:p w14:paraId="3355F0FB" w14:textId="77777777" w:rsidR="00091D3D" w:rsidRDefault="00000000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oagulation function test</w:t>
            </w:r>
          </w:p>
        </w:tc>
        <w:tc>
          <w:tcPr>
            <w:tcW w:w="1843" w:type="dxa"/>
          </w:tcPr>
          <w:p w14:paraId="030AA5AE" w14:textId="77777777" w:rsidR="00091D3D" w:rsidRDefault="0009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A82A52E" w14:textId="77777777" w:rsidR="00091D3D" w:rsidRDefault="0009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</w:tcPr>
          <w:p w14:paraId="1107AC8F" w14:textId="77777777" w:rsidR="00091D3D" w:rsidRDefault="0009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1D3D" w14:paraId="3BDAF331" w14:textId="77777777">
        <w:tc>
          <w:tcPr>
            <w:tcW w:w="3652" w:type="dxa"/>
          </w:tcPr>
          <w:p w14:paraId="651D6840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lasma D dimer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(ug/ml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）</w:t>
            </w:r>
          </w:p>
        </w:tc>
        <w:tc>
          <w:tcPr>
            <w:tcW w:w="1843" w:type="dxa"/>
          </w:tcPr>
          <w:p w14:paraId="343545AE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0.7</w:t>
            </w:r>
          </w:p>
        </w:tc>
        <w:tc>
          <w:tcPr>
            <w:tcW w:w="1984" w:type="dxa"/>
          </w:tcPr>
          <w:p w14:paraId="7ABEE34C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4.4</w:t>
            </w:r>
          </w:p>
        </w:tc>
        <w:tc>
          <w:tcPr>
            <w:tcW w:w="1043" w:type="dxa"/>
          </w:tcPr>
          <w:p w14:paraId="0822D891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175</w:t>
            </w:r>
          </w:p>
        </w:tc>
      </w:tr>
      <w:tr w:rsidR="00091D3D" w14:paraId="130B24D5" w14:textId="77777777">
        <w:tc>
          <w:tcPr>
            <w:tcW w:w="3652" w:type="dxa"/>
          </w:tcPr>
          <w:p w14:paraId="59B06156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lasma fibrinogen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(g/L)</w:t>
            </w:r>
          </w:p>
        </w:tc>
        <w:tc>
          <w:tcPr>
            <w:tcW w:w="1843" w:type="dxa"/>
          </w:tcPr>
          <w:p w14:paraId="5E930578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  <w:tc>
          <w:tcPr>
            <w:tcW w:w="1984" w:type="dxa"/>
          </w:tcPr>
          <w:p w14:paraId="4945B5A5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043" w:type="dxa"/>
          </w:tcPr>
          <w:p w14:paraId="125647BF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＜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</w:tr>
      <w:tr w:rsidR="00091D3D" w14:paraId="5EF134E6" w14:textId="77777777">
        <w:tc>
          <w:tcPr>
            <w:tcW w:w="3652" w:type="dxa"/>
          </w:tcPr>
          <w:p w14:paraId="2D90CCEE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Prothrombin time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(s)</w:t>
            </w:r>
          </w:p>
        </w:tc>
        <w:tc>
          <w:tcPr>
            <w:tcW w:w="1843" w:type="dxa"/>
          </w:tcPr>
          <w:p w14:paraId="2712A03A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13.7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2.1</w:t>
            </w:r>
          </w:p>
        </w:tc>
        <w:tc>
          <w:tcPr>
            <w:tcW w:w="1984" w:type="dxa"/>
          </w:tcPr>
          <w:p w14:paraId="10999BC7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13.7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1.2</w:t>
            </w:r>
          </w:p>
        </w:tc>
        <w:tc>
          <w:tcPr>
            <w:tcW w:w="1043" w:type="dxa"/>
          </w:tcPr>
          <w:p w14:paraId="6FF9D870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0.747</w:t>
            </w:r>
          </w:p>
        </w:tc>
      </w:tr>
      <w:tr w:rsidR="00091D3D" w14:paraId="340E5E4B" w14:textId="77777777">
        <w:tc>
          <w:tcPr>
            <w:tcW w:w="3652" w:type="dxa"/>
          </w:tcPr>
          <w:p w14:paraId="66875144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ctivated partial thromboplastin time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(s)</w:t>
            </w:r>
          </w:p>
        </w:tc>
        <w:tc>
          <w:tcPr>
            <w:tcW w:w="1843" w:type="dxa"/>
          </w:tcPr>
          <w:p w14:paraId="70458540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±4.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14:paraId="3615E981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1043" w:type="dxa"/>
          </w:tcPr>
          <w:p w14:paraId="01ABBA15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91D3D" w14:paraId="64EC6E52" w14:textId="77777777">
        <w:tc>
          <w:tcPr>
            <w:tcW w:w="3652" w:type="dxa"/>
          </w:tcPr>
          <w:p w14:paraId="26443299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hrombin time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(s)</w:t>
            </w:r>
          </w:p>
        </w:tc>
        <w:tc>
          <w:tcPr>
            <w:tcW w:w="1843" w:type="dxa"/>
          </w:tcPr>
          <w:p w14:paraId="2155EFC6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78DC50C0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±1.4</w:t>
            </w:r>
          </w:p>
        </w:tc>
        <w:tc>
          <w:tcPr>
            <w:tcW w:w="1043" w:type="dxa"/>
          </w:tcPr>
          <w:p w14:paraId="3712BD14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264</w:t>
            </w:r>
          </w:p>
        </w:tc>
      </w:tr>
      <w:tr w:rsidR="00091D3D" w14:paraId="1BC13CB4" w14:textId="77777777">
        <w:tc>
          <w:tcPr>
            <w:tcW w:w="3652" w:type="dxa"/>
          </w:tcPr>
          <w:p w14:paraId="5D51399F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nternational normalized ratio</w:t>
            </w:r>
          </w:p>
        </w:tc>
        <w:tc>
          <w:tcPr>
            <w:tcW w:w="1843" w:type="dxa"/>
          </w:tcPr>
          <w:p w14:paraId="101C6FF1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2DFF2899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1.1±0.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043" w:type="dxa"/>
          </w:tcPr>
          <w:p w14:paraId="30C54A54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603</w:t>
            </w:r>
          </w:p>
        </w:tc>
      </w:tr>
      <w:tr w:rsidR="00091D3D" w14:paraId="61387F4A" w14:textId="77777777">
        <w:tc>
          <w:tcPr>
            <w:tcW w:w="3652" w:type="dxa"/>
          </w:tcPr>
          <w:p w14:paraId="5F42841B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rothrombin time activity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(%)</w:t>
            </w:r>
          </w:p>
        </w:tc>
        <w:tc>
          <w:tcPr>
            <w:tcW w:w="1843" w:type="dxa"/>
          </w:tcPr>
          <w:p w14:paraId="15D2DAED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92.2</w:t>
            </w:r>
            <w:bookmarkStart w:id="1" w:name="OLE_LINK14"/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bookmarkEnd w:id="1"/>
            <w:r>
              <w:rPr>
                <w:rFonts w:ascii="Times New Roman" w:hAnsi="Times New Roman" w:cs="Times New Roman" w:hint="eastAsia"/>
                <w:sz w:val="20"/>
                <w:szCs w:val="20"/>
              </w:rPr>
              <w:t>16.0</w:t>
            </w:r>
          </w:p>
        </w:tc>
        <w:tc>
          <w:tcPr>
            <w:tcW w:w="1984" w:type="dxa"/>
          </w:tcPr>
          <w:p w14:paraId="552564C7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5.0</w:t>
            </w:r>
          </w:p>
        </w:tc>
        <w:tc>
          <w:tcPr>
            <w:tcW w:w="1043" w:type="dxa"/>
          </w:tcPr>
          <w:p w14:paraId="1698065B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292</w:t>
            </w:r>
          </w:p>
        </w:tc>
      </w:tr>
      <w:tr w:rsidR="00091D3D" w14:paraId="722AF862" w14:textId="77777777">
        <w:tc>
          <w:tcPr>
            <w:tcW w:w="3652" w:type="dxa"/>
          </w:tcPr>
          <w:p w14:paraId="4F78167E" w14:textId="77777777" w:rsidR="00091D3D" w:rsidRDefault="00000000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Hepatitis screening</w:t>
            </w:r>
          </w:p>
        </w:tc>
        <w:tc>
          <w:tcPr>
            <w:tcW w:w="1843" w:type="dxa"/>
          </w:tcPr>
          <w:p w14:paraId="4D03CD18" w14:textId="77777777" w:rsidR="00091D3D" w:rsidRDefault="0009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5DFEC16" w14:textId="77777777" w:rsidR="00091D3D" w:rsidRDefault="0009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</w:tcPr>
          <w:p w14:paraId="1A70BDB8" w14:textId="77777777" w:rsidR="00091D3D" w:rsidRDefault="0009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1D3D" w14:paraId="3C82F590" w14:textId="77777777">
        <w:tc>
          <w:tcPr>
            <w:tcW w:w="3652" w:type="dxa"/>
          </w:tcPr>
          <w:p w14:paraId="7587BECF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HBsAg</w:t>
            </w:r>
          </w:p>
        </w:tc>
        <w:tc>
          <w:tcPr>
            <w:tcW w:w="1843" w:type="dxa"/>
          </w:tcPr>
          <w:p w14:paraId="73B00B19" w14:textId="77777777" w:rsidR="00091D3D" w:rsidRDefault="0009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3A6C0AF" w14:textId="77777777" w:rsidR="00091D3D" w:rsidRDefault="0009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</w:tcPr>
          <w:p w14:paraId="6F3AC420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91D3D" w14:paraId="1B225CD4" w14:textId="77777777">
        <w:tc>
          <w:tcPr>
            <w:tcW w:w="3652" w:type="dxa"/>
          </w:tcPr>
          <w:p w14:paraId="07136B8F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positive</w:t>
            </w:r>
          </w:p>
        </w:tc>
        <w:tc>
          <w:tcPr>
            <w:tcW w:w="1843" w:type="dxa"/>
          </w:tcPr>
          <w:p w14:paraId="0F12030D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174(62.1%)</w:t>
            </w:r>
          </w:p>
        </w:tc>
        <w:tc>
          <w:tcPr>
            <w:tcW w:w="1984" w:type="dxa"/>
          </w:tcPr>
          <w:p w14:paraId="410BC2BE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100(71.4%)</w:t>
            </w:r>
          </w:p>
        </w:tc>
        <w:tc>
          <w:tcPr>
            <w:tcW w:w="1043" w:type="dxa"/>
          </w:tcPr>
          <w:p w14:paraId="7B3AD5A0" w14:textId="77777777" w:rsidR="00091D3D" w:rsidRDefault="0009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1D3D" w14:paraId="4CF24345" w14:textId="77777777">
        <w:tc>
          <w:tcPr>
            <w:tcW w:w="3652" w:type="dxa"/>
          </w:tcPr>
          <w:p w14:paraId="104FF4AE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negative</w:t>
            </w:r>
          </w:p>
        </w:tc>
        <w:tc>
          <w:tcPr>
            <w:tcW w:w="1843" w:type="dxa"/>
          </w:tcPr>
          <w:p w14:paraId="666A6B82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106(37.9%)</w:t>
            </w:r>
          </w:p>
        </w:tc>
        <w:tc>
          <w:tcPr>
            <w:tcW w:w="1984" w:type="dxa"/>
          </w:tcPr>
          <w:p w14:paraId="1BAB5230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40(28.6%)</w:t>
            </w:r>
          </w:p>
        </w:tc>
        <w:tc>
          <w:tcPr>
            <w:tcW w:w="1043" w:type="dxa"/>
          </w:tcPr>
          <w:p w14:paraId="167CCDDD" w14:textId="77777777" w:rsidR="00091D3D" w:rsidRDefault="0009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1D3D" w14:paraId="142A3CE4" w14:textId="77777777">
        <w:tc>
          <w:tcPr>
            <w:tcW w:w="3652" w:type="dxa"/>
          </w:tcPr>
          <w:p w14:paraId="050B7973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HbcAb</w:t>
            </w:r>
          </w:p>
        </w:tc>
        <w:tc>
          <w:tcPr>
            <w:tcW w:w="1843" w:type="dxa"/>
          </w:tcPr>
          <w:p w14:paraId="243ED9EA" w14:textId="77777777" w:rsidR="00091D3D" w:rsidRDefault="0009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A3AB522" w14:textId="77777777" w:rsidR="00091D3D" w:rsidRDefault="0009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</w:tcPr>
          <w:p w14:paraId="5943ABFF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3</w:t>
            </w:r>
          </w:p>
        </w:tc>
      </w:tr>
      <w:tr w:rsidR="00091D3D" w14:paraId="61B44933" w14:textId="77777777">
        <w:tc>
          <w:tcPr>
            <w:tcW w:w="3652" w:type="dxa"/>
          </w:tcPr>
          <w:p w14:paraId="336EB5D8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positive</w:t>
            </w:r>
          </w:p>
        </w:tc>
        <w:tc>
          <w:tcPr>
            <w:tcW w:w="1843" w:type="dxa"/>
          </w:tcPr>
          <w:p w14:paraId="3942F018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237(84.6%)</w:t>
            </w:r>
          </w:p>
        </w:tc>
        <w:tc>
          <w:tcPr>
            <w:tcW w:w="1984" w:type="dxa"/>
          </w:tcPr>
          <w:p w14:paraId="58018D47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131(93.6%)</w:t>
            </w:r>
          </w:p>
        </w:tc>
        <w:tc>
          <w:tcPr>
            <w:tcW w:w="1043" w:type="dxa"/>
          </w:tcPr>
          <w:p w14:paraId="4E95BE59" w14:textId="77777777" w:rsidR="00091D3D" w:rsidRDefault="0009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1D3D" w14:paraId="7C58CDF9" w14:textId="77777777">
        <w:tc>
          <w:tcPr>
            <w:tcW w:w="3652" w:type="dxa"/>
          </w:tcPr>
          <w:p w14:paraId="5C6926CE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negative</w:t>
            </w:r>
          </w:p>
        </w:tc>
        <w:tc>
          <w:tcPr>
            <w:tcW w:w="1843" w:type="dxa"/>
          </w:tcPr>
          <w:p w14:paraId="4902A1A6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43(15.4%)</w:t>
            </w:r>
          </w:p>
        </w:tc>
        <w:tc>
          <w:tcPr>
            <w:tcW w:w="1984" w:type="dxa"/>
          </w:tcPr>
          <w:p w14:paraId="05003DF7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9(6.4%)</w:t>
            </w:r>
          </w:p>
        </w:tc>
        <w:tc>
          <w:tcPr>
            <w:tcW w:w="1043" w:type="dxa"/>
          </w:tcPr>
          <w:p w14:paraId="7555EC57" w14:textId="77777777" w:rsidR="00091D3D" w:rsidRDefault="0009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1D3D" w14:paraId="739E5089" w14:textId="77777777">
        <w:tc>
          <w:tcPr>
            <w:tcW w:w="3652" w:type="dxa"/>
          </w:tcPr>
          <w:p w14:paraId="75E2B9C6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HbeA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g</w:t>
            </w:r>
          </w:p>
        </w:tc>
        <w:tc>
          <w:tcPr>
            <w:tcW w:w="1843" w:type="dxa"/>
          </w:tcPr>
          <w:p w14:paraId="15FDC590" w14:textId="77777777" w:rsidR="00091D3D" w:rsidRDefault="0009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390D6B1" w14:textId="77777777" w:rsidR="00091D3D" w:rsidRDefault="0009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</w:tcPr>
          <w:p w14:paraId="268912AD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379</w:t>
            </w:r>
          </w:p>
        </w:tc>
      </w:tr>
      <w:tr w:rsidR="00091D3D" w14:paraId="21016222" w14:textId="77777777">
        <w:tc>
          <w:tcPr>
            <w:tcW w:w="3652" w:type="dxa"/>
          </w:tcPr>
          <w:p w14:paraId="1B8481DF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positive</w:t>
            </w:r>
          </w:p>
        </w:tc>
        <w:tc>
          <w:tcPr>
            <w:tcW w:w="1843" w:type="dxa"/>
          </w:tcPr>
          <w:p w14:paraId="45770348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46(16.4%)</w:t>
            </w:r>
          </w:p>
        </w:tc>
        <w:tc>
          <w:tcPr>
            <w:tcW w:w="1984" w:type="dxa"/>
          </w:tcPr>
          <w:p w14:paraId="01C5AEA3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28(20.0%)</w:t>
            </w:r>
          </w:p>
        </w:tc>
        <w:tc>
          <w:tcPr>
            <w:tcW w:w="1043" w:type="dxa"/>
          </w:tcPr>
          <w:p w14:paraId="17C94FA6" w14:textId="77777777" w:rsidR="00091D3D" w:rsidRDefault="0009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1D3D" w14:paraId="6C25074B" w14:textId="77777777">
        <w:tc>
          <w:tcPr>
            <w:tcW w:w="3652" w:type="dxa"/>
          </w:tcPr>
          <w:p w14:paraId="4D1E8020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negative</w:t>
            </w:r>
          </w:p>
        </w:tc>
        <w:tc>
          <w:tcPr>
            <w:tcW w:w="1843" w:type="dxa"/>
          </w:tcPr>
          <w:p w14:paraId="26263A4C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234(83.6%)</w:t>
            </w:r>
          </w:p>
        </w:tc>
        <w:tc>
          <w:tcPr>
            <w:tcW w:w="1984" w:type="dxa"/>
          </w:tcPr>
          <w:p w14:paraId="239733F4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112(80.0%)</w:t>
            </w:r>
          </w:p>
        </w:tc>
        <w:tc>
          <w:tcPr>
            <w:tcW w:w="1043" w:type="dxa"/>
          </w:tcPr>
          <w:p w14:paraId="7AB0CFE9" w14:textId="77777777" w:rsidR="00091D3D" w:rsidRDefault="0009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1D3D" w14:paraId="107906BF" w14:textId="77777777">
        <w:tc>
          <w:tcPr>
            <w:tcW w:w="3652" w:type="dxa"/>
          </w:tcPr>
          <w:p w14:paraId="6395A694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HB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b</w:t>
            </w:r>
          </w:p>
        </w:tc>
        <w:tc>
          <w:tcPr>
            <w:tcW w:w="1843" w:type="dxa"/>
          </w:tcPr>
          <w:p w14:paraId="7F246FFA" w14:textId="77777777" w:rsidR="00091D3D" w:rsidRDefault="0009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3E8BF75" w14:textId="77777777" w:rsidR="00091D3D" w:rsidRDefault="0009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</w:tcPr>
          <w:p w14:paraId="0305CC3E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088</w:t>
            </w:r>
          </w:p>
        </w:tc>
      </w:tr>
      <w:tr w:rsidR="00091D3D" w14:paraId="7E6C0A4C" w14:textId="77777777">
        <w:tc>
          <w:tcPr>
            <w:tcW w:w="3652" w:type="dxa"/>
          </w:tcPr>
          <w:p w14:paraId="0E0484EA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positive</w:t>
            </w:r>
          </w:p>
        </w:tc>
        <w:tc>
          <w:tcPr>
            <w:tcW w:w="1843" w:type="dxa"/>
          </w:tcPr>
          <w:p w14:paraId="5E6BBFFA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177(63.2%)</w:t>
            </w:r>
          </w:p>
        </w:tc>
        <w:tc>
          <w:tcPr>
            <w:tcW w:w="1984" w:type="dxa"/>
          </w:tcPr>
          <w:p w14:paraId="66B0B1C9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100(71.4%)</w:t>
            </w:r>
          </w:p>
        </w:tc>
        <w:tc>
          <w:tcPr>
            <w:tcW w:w="1043" w:type="dxa"/>
          </w:tcPr>
          <w:p w14:paraId="23A14F4D" w14:textId="77777777" w:rsidR="00091D3D" w:rsidRDefault="0009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1D3D" w14:paraId="62247E64" w14:textId="77777777">
        <w:tc>
          <w:tcPr>
            <w:tcW w:w="3652" w:type="dxa"/>
          </w:tcPr>
          <w:p w14:paraId="11D3F0D6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negative</w:t>
            </w:r>
          </w:p>
        </w:tc>
        <w:tc>
          <w:tcPr>
            <w:tcW w:w="1843" w:type="dxa"/>
          </w:tcPr>
          <w:p w14:paraId="0ACAF286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103(36.8%)</w:t>
            </w:r>
          </w:p>
        </w:tc>
        <w:tc>
          <w:tcPr>
            <w:tcW w:w="1984" w:type="dxa"/>
          </w:tcPr>
          <w:p w14:paraId="26C6BBAC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40(28.6%)</w:t>
            </w:r>
          </w:p>
        </w:tc>
        <w:tc>
          <w:tcPr>
            <w:tcW w:w="1043" w:type="dxa"/>
          </w:tcPr>
          <w:p w14:paraId="311A89C8" w14:textId="77777777" w:rsidR="00091D3D" w:rsidRDefault="0009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1D3D" w14:paraId="11FDEBED" w14:textId="77777777">
        <w:tc>
          <w:tcPr>
            <w:tcW w:w="3652" w:type="dxa"/>
          </w:tcPr>
          <w:p w14:paraId="2D11C022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Hb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Ab</w:t>
            </w:r>
          </w:p>
        </w:tc>
        <w:tc>
          <w:tcPr>
            <w:tcW w:w="1843" w:type="dxa"/>
          </w:tcPr>
          <w:p w14:paraId="1D04B138" w14:textId="77777777" w:rsidR="00091D3D" w:rsidRDefault="0009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80F7527" w14:textId="77777777" w:rsidR="00091D3D" w:rsidRDefault="0009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</w:tcPr>
          <w:p w14:paraId="640E41C4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752</w:t>
            </w:r>
          </w:p>
        </w:tc>
      </w:tr>
      <w:tr w:rsidR="00091D3D" w14:paraId="49A981DE" w14:textId="77777777">
        <w:tc>
          <w:tcPr>
            <w:tcW w:w="3652" w:type="dxa"/>
          </w:tcPr>
          <w:p w14:paraId="55508FE7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positive</w:t>
            </w:r>
          </w:p>
        </w:tc>
        <w:tc>
          <w:tcPr>
            <w:tcW w:w="1843" w:type="dxa"/>
          </w:tcPr>
          <w:p w14:paraId="0EAD8296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74(26.4%)</w:t>
            </w:r>
          </w:p>
        </w:tc>
        <w:tc>
          <w:tcPr>
            <w:tcW w:w="1984" w:type="dxa"/>
          </w:tcPr>
          <w:p w14:paraId="31777D06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35(25.0%)</w:t>
            </w:r>
          </w:p>
        </w:tc>
        <w:tc>
          <w:tcPr>
            <w:tcW w:w="1043" w:type="dxa"/>
          </w:tcPr>
          <w:p w14:paraId="5004226D" w14:textId="77777777" w:rsidR="00091D3D" w:rsidRDefault="0009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1D3D" w14:paraId="5A060C4A" w14:textId="77777777">
        <w:tc>
          <w:tcPr>
            <w:tcW w:w="3652" w:type="dxa"/>
          </w:tcPr>
          <w:p w14:paraId="06E80C6D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negative</w:t>
            </w:r>
          </w:p>
        </w:tc>
        <w:tc>
          <w:tcPr>
            <w:tcW w:w="1843" w:type="dxa"/>
          </w:tcPr>
          <w:p w14:paraId="0F315EDC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206(73.6%)</w:t>
            </w:r>
          </w:p>
        </w:tc>
        <w:tc>
          <w:tcPr>
            <w:tcW w:w="1984" w:type="dxa"/>
          </w:tcPr>
          <w:p w14:paraId="7410C64E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105(75.0%)</w:t>
            </w:r>
          </w:p>
        </w:tc>
        <w:tc>
          <w:tcPr>
            <w:tcW w:w="1043" w:type="dxa"/>
          </w:tcPr>
          <w:p w14:paraId="42949ADE" w14:textId="77777777" w:rsidR="00091D3D" w:rsidRDefault="0009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1D3D" w14:paraId="44AC61F7" w14:textId="77777777">
        <w:tc>
          <w:tcPr>
            <w:tcW w:w="3652" w:type="dxa"/>
          </w:tcPr>
          <w:p w14:paraId="35126453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HCVAb</w:t>
            </w:r>
          </w:p>
        </w:tc>
        <w:tc>
          <w:tcPr>
            <w:tcW w:w="1843" w:type="dxa"/>
          </w:tcPr>
          <w:p w14:paraId="1D9F9E25" w14:textId="77777777" w:rsidR="00091D3D" w:rsidRDefault="0009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F82AAB1" w14:textId="77777777" w:rsidR="00091D3D" w:rsidRDefault="0009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</w:tcPr>
          <w:p w14:paraId="22DAF316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666</w:t>
            </w:r>
          </w:p>
        </w:tc>
      </w:tr>
      <w:tr w:rsidR="00091D3D" w14:paraId="1CC61CA3" w14:textId="77777777">
        <w:tc>
          <w:tcPr>
            <w:tcW w:w="3652" w:type="dxa"/>
          </w:tcPr>
          <w:p w14:paraId="24372BCE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positive</w:t>
            </w:r>
          </w:p>
        </w:tc>
        <w:tc>
          <w:tcPr>
            <w:tcW w:w="1843" w:type="dxa"/>
          </w:tcPr>
          <w:p w14:paraId="739846F7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8(2.9%)</w:t>
            </w:r>
          </w:p>
        </w:tc>
        <w:tc>
          <w:tcPr>
            <w:tcW w:w="1984" w:type="dxa"/>
          </w:tcPr>
          <w:p w14:paraId="33E7565C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3(2.1%)</w:t>
            </w:r>
          </w:p>
        </w:tc>
        <w:tc>
          <w:tcPr>
            <w:tcW w:w="1043" w:type="dxa"/>
          </w:tcPr>
          <w:p w14:paraId="4CE8DF2A" w14:textId="77777777" w:rsidR="00091D3D" w:rsidRDefault="0009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1D3D" w14:paraId="5B21739D" w14:textId="77777777">
        <w:tc>
          <w:tcPr>
            <w:tcW w:w="3652" w:type="dxa"/>
          </w:tcPr>
          <w:p w14:paraId="77454C8A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negative</w:t>
            </w:r>
          </w:p>
        </w:tc>
        <w:tc>
          <w:tcPr>
            <w:tcW w:w="1843" w:type="dxa"/>
          </w:tcPr>
          <w:p w14:paraId="3896343B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272(97.1%)</w:t>
            </w:r>
          </w:p>
        </w:tc>
        <w:tc>
          <w:tcPr>
            <w:tcW w:w="1984" w:type="dxa"/>
          </w:tcPr>
          <w:p w14:paraId="755E9D10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137(97.9%)</w:t>
            </w:r>
          </w:p>
        </w:tc>
        <w:tc>
          <w:tcPr>
            <w:tcW w:w="1043" w:type="dxa"/>
          </w:tcPr>
          <w:p w14:paraId="49BC62A7" w14:textId="77777777" w:rsidR="00091D3D" w:rsidRDefault="0009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1D3D" w14:paraId="12EDCBF7" w14:textId="77777777">
        <w:tc>
          <w:tcPr>
            <w:tcW w:w="3652" w:type="dxa"/>
          </w:tcPr>
          <w:p w14:paraId="2D5D2ACC" w14:textId="77777777" w:rsidR="00091D3D" w:rsidRDefault="00000000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erum tumor markers</w:t>
            </w:r>
          </w:p>
        </w:tc>
        <w:tc>
          <w:tcPr>
            <w:tcW w:w="1843" w:type="dxa"/>
          </w:tcPr>
          <w:p w14:paraId="6A3FA900" w14:textId="77777777" w:rsidR="00091D3D" w:rsidRDefault="0009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7435D7D" w14:textId="77777777" w:rsidR="00091D3D" w:rsidRDefault="00091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</w:tcPr>
          <w:p w14:paraId="5E663AE2" w14:textId="77777777" w:rsidR="00091D3D" w:rsidRDefault="00091D3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91D3D" w14:paraId="1963F398" w14:textId="77777777">
        <w:tc>
          <w:tcPr>
            <w:tcW w:w="3652" w:type="dxa"/>
          </w:tcPr>
          <w:p w14:paraId="47B690BB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AFP (ng/ml)</w:t>
            </w:r>
          </w:p>
        </w:tc>
        <w:tc>
          <w:tcPr>
            <w:tcW w:w="1843" w:type="dxa"/>
          </w:tcPr>
          <w:p w14:paraId="41DB3325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733.0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2828.2</w:t>
            </w:r>
          </w:p>
        </w:tc>
        <w:tc>
          <w:tcPr>
            <w:tcW w:w="1984" w:type="dxa"/>
          </w:tcPr>
          <w:p w14:paraId="1145EAC9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1712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5526.5</w:t>
            </w:r>
          </w:p>
        </w:tc>
        <w:tc>
          <w:tcPr>
            <w:tcW w:w="1043" w:type="dxa"/>
          </w:tcPr>
          <w:p w14:paraId="424CDA6A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51</w:t>
            </w:r>
          </w:p>
        </w:tc>
      </w:tr>
      <w:tr w:rsidR="00091D3D" w14:paraId="275D44ED" w14:textId="77777777">
        <w:tc>
          <w:tcPr>
            <w:tcW w:w="3652" w:type="dxa"/>
          </w:tcPr>
          <w:p w14:paraId="2A84D4F4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 w:hint="eastAsia"/>
                <w:sz w:val="20"/>
                <w:szCs w:val="20"/>
              </w:rPr>
              <w:t>CEA(</w:t>
            </w:r>
            <w:proofErr w:type="gramEnd"/>
            <w:r>
              <w:rPr>
                <w:rFonts w:ascii="Times New Roman" w:hAnsi="Times New Roman" w:cs="Times New Roman" w:hint="eastAsia"/>
                <w:sz w:val="20"/>
                <w:szCs w:val="20"/>
              </w:rPr>
              <w:t>ng/ml)</w:t>
            </w:r>
          </w:p>
        </w:tc>
        <w:tc>
          <w:tcPr>
            <w:tcW w:w="1843" w:type="dxa"/>
          </w:tcPr>
          <w:p w14:paraId="44EA5A19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27.0</w:t>
            </w:r>
          </w:p>
        </w:tc>
        <w:tc>
          <w:tcPr>
            <w:tcW w:w="1984" w:type="dxa"/>
          </w:tcPr>
          <w:p w14:paraId="6D8F5988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2.1</w:t>
            </w:r>
          </w:p>
        </w:tc>
        <w:tc>
          <w:tcPr>
            <w:tcW w:w="1043" w:type="dxa"/>
          </w:tcPr>
          <w:p w14:paraId="2F6A9830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109</w:t>
            </w:r>
          </w:p>
        </w:tc>
      </w:tr>
      <w:tr w:rsidR="00091D3D" w14:paraId="462721AD" w14:textId="77777777">
        <w:tc>
          <w:tcPr>
            <w:tcW w:w="3652" w:type="dxa"/>
          </w:tcPr>
          <w:p w14:paraId="402A099F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CA125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(u/ml)</w:t>
            </w:r>
          </w:p>
        </w:tc>
        <w:tc>
          <w:tcPr>
            <w:tcW w:w="1843" w:type="dxa"/>
          </w:tcPr>
          <w:p w14:paraId="27BFE437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26.7</w:t>
            </w:r>
          </w:p>
        </w:tc>
        <w:tc>
          <w:tcPr>
            <w:tcW w:w="1984" w:type="dxa"/>
          </w:tcPr>
          <w:p w14:paraId="07A2E874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35.0</w:t>
            </w:r>
          </w:p>
        </w:tc>
        <w:tc>
          <w:tcPr>
            <w:tcW w:w="1043" w:type="dxa"/>
          </w:tcPr>
          <w:p w14:paraId="0FBC4EC9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186</w:t>
            </w:r>
          </w:p>
        </w:tc>
      </w:tr>
      <w:tr w:rsidR="00091D3D" w14:paraId="1A51EE18" w14:textId="77777777">
        <w:tc>
          <w:tcPr>
            <w:tcW w:w="3652" w:type="dxa"/>
          </w:tcPr>
          <w:p w14:paraId="6643CD93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CA15-3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(u/ml)</w:t>
            </w:r>
          </w:p>
        </w:tc>
        <w:tc>
          <w:tcPr>
            <w:tcW w:w="1843" w:type="dxa"/>
          </w:tcPr>
          <w:p w14:paraId="5232778A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10.6±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8.1</w:t>
            </w:r>
          </w:p>
        </w:tc>
        <w:tc>
          <w:tcPr>
            <w:tcW w:w="1984" w:type="dxa"/>
          </w:tcPr>
          <w:p w14:paraId="7520BBA0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±7.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1043" w:type="dxa"/>
          </w:tcPr>
          <w:p w14:paraId="03CAE8CF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895</w:t>
            </w:r>
          </w:p>
        </w:tc>
      </w:tr>
      <w:tr w:rsidR="00091D3D" w14:paraId="334AD05E" w14:textId="77777777">
        <w:tc>
          <w:tcPr>
            <w:tcW w:w="3652" w:type="dxa"/>
          </w:tcPr>
          <w:p w14:paraId="5427DE97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CA724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(u/ml)</w:t>
            </w:r>
          </w:p>
        </w:tc>
        <w:tc>
          <w:tcPr>
            <w:tcW w:w="1843" w:type="dxa"/>
          </w:tcPr>
          <w:p w14:paraId="189338D3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±5.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62F7B4B1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±5.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1043" w:type="dxa"/>
          </w:tcPr>
          <w:p w14:paraId="53DBD36D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863</w:t>
            </w:r>
          </w:p>
        </w:tc>
      </w:tr>
      <w:tr w:rsidR="00091D3D" w14:paraId="16E38F46" w14:textId="77777777">
        <w:tc>
          <w:tcPr>
            <w:tcW w:w="3652" w:type="dxa"/>
            <w:tcBorders>
              <w:bottom w:val="single" w:sz="4" w:space="0" w:color="auto"/>
            </w:tcBorders>
          </w:tcPr>
          <w:p w14:paraId="582882D5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CA19-9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(u/ml)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53019AB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46.8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210.1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1558B5D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59.3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327.4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09D04B40" w14:textId="77777777" w:rsidR="00091D3D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681</w:t>
            </w:r>
          </w:p>
        </w:tc>
      </w:tr>
    </w:tbl>
    <w:p w14:paraId="32FC2CAC" w14:textId="77777777" w:rsidR="00091D3D" w:rsidRDefault="00091D3D">
      <w:pPr>
        <w:widowControl/>
        <w:jc w:val="left"/>
        <w:rPr>
          <w:rFonts w:ascii="Times New Roman" w:hAnsi="Times New Roman" w:cs="Times New Roman"/>
          <w:szCs w:val="21"/>
        </w:rPr>
        <w:sectPr w:rsidR="00091D3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091D3D" w14:paraId="3C956B3D" w14:textId="77777777">
        <w:tc>
          <w:tcPr>
            <w:tcW w:w="8296" w:type="dxa"/>
            <w:gridSpan w:val="3"/>
            <w:tcBorders>
              <w:bottom w:val="single" w:sz="4" w:space="0" w:color="auto"/>
            </w:tcBorders>
          </w:tcPr>
          <w:p w14:paraId="0F4A9DD3" w14:textId="493E68F0" w:rsidR="00091D3D" w:rsidRDefault="0000000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2" w:name="_Ref54550474"/>
            <w:r>
              <w:rPr>
                <w:rFonts w:ascii="Times New Roman" w:hAnsi="Times New Roman" w:cs="Times New Roman"/>
                <w:b/>
              </w:rPr>
              <w:lastRenderedPageBreak/>
              <w:t xml:space="preserve">Table </w:t>
            </w:r>
            <w:bookmarkEnd w:id="2"/>
            <w:r w:rsidR="002B6E6F">
              <w:rPr>
                <w:rFonts w:ascii="Times New Roman" w:hAnsi="Times New Roman" w:cs="Times New Roman"/>
                <w:b/>
              </w:rPr>
              <w:t>S2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bookmarkStart w:id="3" w:name="OLE_LINK1"/>
            <w:r>
              <w:rPr>
                <w:rFonts w:ascii="Times New Roman" w:hAnsi="Times New Roman" w:cs="Times New Roman"/>
                <w:b/>
              </w:rPr>
              <w:t>Registration performance</w:t>
            </w:r>
            <w:bookmarkEnd w:id="3"/>
          </w:p>
        </w:tc>
      </w:tr>
      <w:tr w:rsidR="00091D3D" w14:paraId="4BA2DC0C" w14:textId="77777777"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4B3FD6DB" w14:textId="77777777" w:rsidR="00091D3D" w:rsidRDefault="00000000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Transform type </w:t>
            </w:r>
          </w:p>
        </w:tc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6B226546" w14:textId="77777777" w:rsidR="00091D3D" w:rsidRDefault="00000000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Dice Before Registration 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</w:tcPr>
          <w:p w14:paraId="219426D7" w14:textId="77777777" w:rsidR="00091D3D" w:rsidRDefault="00000000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Dice After Registration </w:t>
            </w:r>
          </w:p>
        </w:tc>
      </w:tr>
      <w:tr w:rsidR="00091D3D" w14:paraId="36FBC215" w14:textId="77777777">
        <w:tc>
          <w:tcPr>
            <w:tcW w:w="2765" w:type="dxa"/>
            <w:tcBorders>
              <w:top w:val="single" w:sz="4" w:space="0" w:color="auto"/>
            </w:tcBorders>
          </w:tcPr>
          <w:p w14:paraId="41E09F50" w14:textId="77777777" w:rsidR="00091D3D" w:rsidRDefault="00000000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Rigid</w:t>
            </w:r>
          </w:p>
        </w:tc>
        <w:tc>
          <w:tcPr>
            <w:tcW w:w="2765" w:type="dxa"/>
            <w:vMerge w:val="restart"/>
            <w:tcBorders>
              <w:top w:val="single" w:sz="4" w:space="0" w:color="auto"/>
            </w:tcBorders>
            <w:vAlign w:val="center"/>
          </w:tcPr>
          <w:p w14:paraId="614C8991" w14:textId="77777777" w:rsidR="00091D3D" w:rsidRDefault="00000000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2766" w:type="dxa"/>
            <w:tcBorders>
              <w:top w:val="single" w:sz="4" w:space="0" w:color="auto"/>
            </w:tcBorders>
          </w:tcPr>
          <w:p w14:paraId="504660C8" w14:textId="77777777" w:rsidR="00091D3D" w:rsidRDefault="00000000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0.762</w:t>
            </w:r>
          </w:p>
        </w:tc>
      </w:tr>
      <w:tr w:rsidR="00091D3D" w14:paraId="22B3FE01" w14:textId="77777777">
        <w:tc>
          <w:tcPr>
            <w:tcW w:w="2765" w:type="dxa"/>
            <w:tcBorders>
              <w:bottom w:val="single" w:sz="4" w:space="0" w:color="auto"/>
            </w:tcBorders>
          </w:tcPr>
          <w:p w14:paraId="735168E8" w14:textId="77777777" w:rsidR="00091D3D" w:rsidRDefault="00000000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Non-Rigid</w:t>
            </w:r>
          </w:p>
        </w:tc>
        <w:tc>
          <w:tcPr>
            <w:tcW w:w="2765" w:type="dxa"/>
            <w:vMerge/>
            <w:tcBorders>
              <w:bottom w:val="single" w:sz="4" w:space="0" w:color="auto"/>
            </w:tcBorders>
          </w:tcPr>
          <w:p w14:paraId="15327ED9" w14:textId="77777777" w:rsidR="00091D3D" w:rsidRDefault="00091D3D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6" w:type="dxa"/>
            <w:tcBorders>
              <w:bottom w:val="single" w:sz="4" w:space="0" w:color="auto"/>
            </w:tcBorders>
          </w:tcPr>
          <w:p w14:paraId="4D391A55" w14:textId="77777777" w:rsidR="00091D3D" w:rsidRDefault="00000000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</w:tc>
      </w:tr>
    </w:tbl>
    <w:p w14:paraId="6E243F02" w14:textId="77777777" w:rsidR="00091D3D" w:rsidRDefault="00091D3D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7F9216F9" w14:textId="77777777" w:rsidR="00091D3D" w:rsidRDefault="00091D3D">
      <w:pPr>
        <w:widowControl/>
        <w:jc w:val="left"/>
      </w:pPr>
    </w:p>
    <w:sectPr w:rsidR="00091D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1D3D"/>
    <w:rsid w:val="00091D3D"/>
    <w:rsid w:val="002B6E6F"/>
    <w:rsid w:val="082A544F"/>
    <w:rsid w:val="2AB36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FEE6F7"/>
  <w15:docId w15:val="{40519D79-E244-476E-8FB3-F8E975C8E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uiPriority="35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Pr>
      <w:rFonts w:asciiTheme="majorHAnsi" w:eastAsia="黑体" w:hAnsiTheme="majorHAnsi" w:cstheme="majorBidi"/>
      <w:sz w:val="20"/>
      <w:szCs w:val="20"/>
    </w:rPr>
  </w:style>
  <w:style w:type="table" w:styleId="a4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356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林 昭屹</cp:lastModifiedBy>
  <cp:revision>2</cp:revision>
  <dcterms:created xsi:type="dcterms:W3CDTF">2021-11-29T07:02:00Z</dcterms:created>
  <dcterms:modified xsi:type="dcterms:W3CDTF">2023-02-24T15:40:00Z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2052-11.1.0.10941</vt:lpwstr>
  </property>
  <property fmtid="{D5CDD505-2E9C-101B-9397-08002B2CF9AE}" pid="3" name="ICV">
    <vt:lpwstr>E23F826D3E18428F804AA31BB4CC3C2B</vt:lpwstr>
  </property>
</Properties>
</file>