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CD2CE5" w14:textId="1B420C9E" w:rsidR="006D5190" w:rsidRDefault="002229C4">
      <w:r>
        <w:rPr>
          <w:noProof/>
        </w:rPr>
        <w:drawing>
          <wp:inline distT="0" distB="0" distL="0" distR="0" wp14:anchorId="1820A27A" wp14:editId="2642B45A">
            <wp:extent cx="9482152" cy="3536501"/>
            <wp:effectExtent l="0" t="0" r="5080" b="6985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05413" cy="35451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6D5190" w:rsidSect="006D5190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190"/>
    <w:rsid w:val="002229C4"/>
    <w:rsid w:val="006D5190"/>
    <w:rsid w:val="00FD4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C6F2B3"/>
  <w15:chartTrackingRefBased/>
  <w15:docId w15:val="{8FCE482E-43D8-42D2-8465-318DDA9F4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Fischer</dc:creator>
  <cp:keywords/>
  <dc:description/>
  <cp:lastModifiedBy>Christian Fischer</cp:lastModifiedBy>
  <cp:revision>2</cp:revision>
  <dcterms:created xsi:type="dcterms:W3CDTF">2020-09-03T18:12:00Z</dcterms:created>
  <dcterms:modified xsi:type="dcterms:W3CDTF">2020-09-03T18:14:00Z</dcterms:modified>
</cp:coreProperties>
</file>