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7F955" w14:textId="232B8D50" w:rsidR="00F57E21" w:rsidRPr="004445B6" w:rsidRDefault="008058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E3FB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C707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445B6" w:rsidRPr="004445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Detection of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 xml:space="preserve">Salmonella enterica 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subsp.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>enterica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ser. Gallinarum from the target organs of hens included in the experimental trial. +: Positive organ; -: negative organ.</w:t>
      </w:r>
    </w:p>
    <w:tbl>
      <w:tblPr>
        <w:tblW w:w="7452" w:type="dxa"/>
        <w:tblInd w:w="108" w:type="dxa"/>
        <w:tblLook w:val="04A0" w:firstRow="1" w:lastRow="0" w:firstColumn="1" w:lastColumn="0" w:noHBand="0" w:noVBand="1"/>
      </w:tblPr>
      <w:tblGrid>
        <w:gridCol w:w="763"/>
        <w:gridCol w:w="896"/>
        <w:gridCol w:w="1017"/>
        <w:gridCol w:w="990"/>
        <w:gridCol w:w="1056"/>
        <w:gridCol w:w="2730"/>
      </w:tblGrid>
      <w:tr w:rsidR="00F57E21" w:rsidRPr="00F57E21" w14:paraId="7EB920EA" w14:textId="77777777" w:rsidTr="004445B6">
        <w:trPr>
          <w:trHeight w:val="630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D446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Hen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544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E3D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1AF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3D9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Cecum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C922C45" w14:textId="4A9CC3F6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Positive organs per hen</w:t>
            </w:r>
          </w:p>
        </w:tc>
      </w:tr>
      <w:tr w:rsidR="00F57E21" w:rsidRPr="00F57E21" w14:paraId="26FCE68E" w14:textId="77777777" w:rsidTr="004445B6">
        <w:trPr>
          <w:trHeight w:val="315"/>
        </w:trPr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A6A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E8A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B6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8D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72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80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3882708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A2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8F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18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F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A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70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73E84F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CA5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BA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2E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62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CD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6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DAB6BF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A43D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8DF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2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8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2AB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2A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354334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123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64C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CA2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8D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AC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6EE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0F4ECE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BF4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C44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3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70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3D4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33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A7BD85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7C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5B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FF1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063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4E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55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6F79456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915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EB9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FEA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56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DB71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3F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FE32885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877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DFD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D5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67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4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77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E7AFD0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220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2FD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37A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0F7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9C0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8B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E409D7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002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D9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9D4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0D1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39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0310CAA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770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C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541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B3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6A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B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0ED41B3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097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F8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09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A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821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1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24010B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C35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7B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260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B2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E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574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15EF6E3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1E3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5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15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4BB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0C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CF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41A8D4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40EA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2A18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BFD8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B02E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C56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6B85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D41A321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25C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6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F7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9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72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73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2B15D13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E3A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867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36F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552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C43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A5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7EEEF41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B0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2E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02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391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D09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20C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576286C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FD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681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9E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0B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1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AD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364B401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87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38C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EDA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04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AE5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2D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7C5067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3FD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F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0B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E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32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78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51027E0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B5E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6F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799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47C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B64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1E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81FC093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8B55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1C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57E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3CF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C1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D5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553C298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7FF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52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5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7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C7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B90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F57E21" w:rsidRPr="00F57E21" w14:paraId="7A470C5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098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E6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143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B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92B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9D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F57E21" w:rsidRPr="00F57E21" w14:paraId="48F0B8D4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970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12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19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C5D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F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F0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</w:t>
            </w:r>
          </w:p>
        </w:tc>
      </w:tr>
      <w:tr w:rsidR="00F57E21" w:rsidRPr="00F57E21" w14:paraId="1567291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831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232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24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B3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C3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1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C7A29BA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0C4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FC9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2B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CD9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59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5F9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316FB8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753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A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27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C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C7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9A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41D92CA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0F5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47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8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B5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BF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83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A33570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36B2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342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138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B9C3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4716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F2F3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</w:tbl>
    <w:p w14:paraId="08CC65D0" w14:textId="77777777" w:rsidR="003466A7" w:rsidRPr="00F57E21" w:rsidRDefault="003466A7">
      <w:pPr>
        <w:rPr>
          <w:rFonts w:ascii="Times New Roman" w:hAnsi="Times New Roman" w:cs="Times New Roman"/>
          <w:sz w:val="24"/>
          <w:szCs w:val="24"/>
        </w:rPr>
      </w:pPr>
    </w:p>
    <w:sectPr w:rsidR="003466A7" w:rsidRPr="00F57E21" w:rsidSect="00E916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zYzNDU0MTI1s7RQ0lEKTi0uzszPAykwrgUA3L6OkywAAAA="/>
  </w:docVars>
  <w:rsids>
    <w:rsidRoot w:val="00F57E21"/>
    <w:rsid w:val="002C7071"/>
    <w:rsid w:val="003466A7"/>
    <w:rsid w:val="003E3FB2"/>
    <w:rsid w:val="004357D5"/>
    <w:rsid w:val="004445B6"/>
    <w:rsid w:val="00511BD6"/>
    <w:rsid w:val="005315D7"/>
    <w:rsid w:val="006B5470"/>
    <w:rsid w:val="007C0BBC"/>
    <w:rsid w:val="00805867"/>
    <w:rsid w:val="00E91672"/>
    <w:rsid w:val="00F5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CF00D"/>
  <w15:chartTrackingRefBased/>
  <w15:docId w15:val="{BE861E5B-9DEB-4E9C-8108-7698F86B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2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2020-10-05T13:01:00Z</dcterms:created>
  <dcterms:modified xsi:type="dcterms:W3CDTF">2020-10-05T13:01:00Z</dcterms:modified>
</cp:coreProperties>
</file>