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FE82E6" w14:textId="1399737D" w:rsidR="000F6F42" w:rsidRPr="008064C0" w:rsidRDefault="00F409B4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Table S1</w:t>
      </w:r>
      <w:bookmarkStart w:id="0" w:name="_GoBack"/>
      <w:bookmarkEnd w:id="0"/>
      <w:r w:rsidR="008064C0" w:rsidRPr="008064C0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r w:rsidR="008064C0" w:rsidRPr="008064C0">
        <w:rPr>
          <w:rFonts w:ascii="Times New Roman" w:hAnsi="Times New Roman" w:cs="Times New Roman"/>
          <w:sz w:val="24"/>
          <w:szCs w:val="24"/>
          <w:lang w:val="en-US"/>
        </w:rPr>
        <w:t>Schedule of t</w:t>
      </w:r>
      <w:r w:rsidR="008064C0">
        <w:rPr>
          <w:rFonts w:ascii="Times New Roman" w:hAnsi="Times New Roman" w:cs="Times New Roman"/>
          <w:sz w:val="24"/>
          <w:szCs w:val="24"/>
          <w:lang w:val="en-US"/>
        </w:rPr>
        <w:t>he study</w:t>
      </w:r>
    </w:p>
    <w:tbl>
      <w:tblPr>
        <w:tblStyle w:val="TableGridDefault1"/>
        <w:tblW w:w="4915" w:type="pct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8"/>
        <w:gridCol w:w="4282"/>
        <w:gridCol w:w="4284"/>
      </w:tblGrid>
      <w:tr w:rsidR="00340ED3" w:rsidRPr="008064C0" w14:paraId="08DDA883" w14:textId="77777777" w:rsidTr="00723276">
        <w:trPr>
          <w:trHeight w:val="284"/>
          <w:jc w:val="right"/>
        </w:trPr>
        <w:tc>
          <w:tcPr>
            <w:tcW w:w="479" w:type="pct"/>
            <w:tcBorders>
              <w:bottom w:val="single" w:sz="4" w:space="0" w:color="auto"/>
            </w:tcBorders>
            <w:shd w:val="clear" w:color="auto" w:fill="auto"/>
          </w:tcPr>
          <w:p w14:paraId="732DFDB3" w14:textId="33F915AF" w:rsidR="00340ED3" w:rsidRPr="008064C0" w:rsidRDefault="000F6F42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Day</w:t>
            </w:r>
          </w:p>
        </w:tc>
        <w:tc>
          <w:tcPr>
            <w:tcW w:w="4521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66AC393" w14:textId="653DB038" w:rsidR="00340ED3" w:rsidRPr="008064C0" w:rsidRDefault="008064C0" w:rsidP="000A2FA5">
            <w:pPr>
              <w:jc w:val="center"/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b/>
                <w:sz w:val="24"/>
                <w:szCs w:val="24"/>
                <w:lang w:val="en-US" w:eastAsia="de-DE"/>
              </w:rPr>
              <w:t>Scheduled operations</w:t>
            </w:r>
          </w:p>
        </w:tc>
      </w:tr>
      <w:tr w:rsidR="00340ED3" w:rsidRPr="008064C0" w14:paraId="7A1F92B6" w14:textId="77777777" w:rsidTr="00723276">
        <w:trPr>
          <w:trHeight w:val="284"/>
          <w:jc w:val="right"/>
        </w:trPr>
        <w:tc>
          <w:tcPr>
            <w:tcW w:w="479" w:type="pct"/>
            <w:tcBorders>
              <w:bottom w:val="single" w:sz="4" w:space="0" w:color="auto"/>
            </w:tcBorders>
            <w:shd w:val="clear" w:color="auto" w:fill="auto"/>
          </w:tcPr>
          <w:p w14:paraId="1947FFD4" w14:textId="41A8DC2B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</w:t>
            </w:r>
            <w:r w:rsidR="009D4898"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 xml:space="preserve"> </w:t>
            </w: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-3</w:t>
            </w:r>
          </w:p>
        </w:tc>
        <w:tc>
          <w:tcPr>
            <w:tcW w:w="4521" w:type="pct"/>
            <w:gridSpan w:val="2"/>
            <w:tcBorders>
              <w:bottom w:val="single" w:sz="4" w:space="0" w:color="auto"/>
            </w:tcBorders>
          </w:tcPr>
          <w:p w14:paraId="7A2E2C0C" w14:textId="4AF037CC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Selection and housing of laying hens in the isolators</w:t>
            </w:r>
          </w:p>
          <w:p w14:paraId="7F801427" w14:textId="77777777" w:rsidR="00340ED3" w:rsidRDefault="00340ED3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(8 hens per isolator)</w:t>
            </w:r>
          </w:p>
          <w:p w14:paraId="585CC5DD" w14:textId="729400CB" w:rsidR="00723276" w:rsidRPr="008064C0" w:rsidRDefault="00723276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</w:p>
        </w:tc>
      </w:tr>
      <w:tr w:rsidR="00340ED3" w:rsidRPr="008064C0" w14:paraId="6537A4D5" w14:textId="77777777" w:rsidTr="00723276">
        <w:trPr>
          <w:trHeight w:val="284"/>
          <w:jc w:val="right"/>
        </w:trPr>
        <w:tc>
          <w:tcPr>
            <w:tcW w:w="479" w:type="pct"/>
            <w:tcBorders>
              <w:top w:val="single" w:sz="4" w:space="0" w:color="auto"/>
            </w:tcBorders>
            <w:shd w:val="clear" w:color="auto" w:fill="auto"/>
          </w:tcPr>
          <w:p w14:paraId="284C51BF" w14:textId="77777777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</w:p>
        </w:tc>
        <w:tc>
          <w:tcPr>
            <w:tcW w:w="2260" w:type="pct"/>
            <w:tcBorders>
              <w:top w:val="single" w:sz="4" w:space="0" w:color="auto"/>
            </w:tcBorders>
          </w:tcPr>
          <w:p w14:paraId="12E8C928" w14:textId="0E5AF2B6" w:rsidR="00340ED3" w:rsidRPr="008064C0" w:rsidRDefault="000F6F42" w:rsidP="000A2FA5">
            <w:pPr>
              <w:jc w:val="center"/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Groups</w:t>
            </w:r>
            <w:r w:rsidR="00340ED3"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 xml:space="preserve"> A </w:t>
            </w: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 xml:space="preserve">and </w:t>
            </w:r>
            <w:r w:rsidR="00340ED3"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B</w:t>
            </w:r>
          </w:p>
        </w:tc>
        <w:tc>
          <w:tcPr>
            <w:tcW w:w="2261" w:type="pct"/>
            <w:tcBorders>
              <w:top w:val="single" w:sz="4" w:space="0" w:color="auto"/>
            </w:tcBorders>
          </w:tcPr>
          <w:p w14:paraId="0779C2ED" w14:textId="23746706" w:rsidR="00340ED3" w:rsidRPr="008064C0" w:rsidRDefault="000F6F42" w:rsidP="000A2FA5">
            <w:pPr>
              <w:jc w:val="center"/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Groups C and D</w:t>
            </w:r>
          </w:p>
        </w:tc>
      </w:tr>
      <w:tr w:rsidR="00340ED3" w:rsidRPr="008064C0" w14:paraId="627A4900" w14:textId="77777777" w:rsidTr="00723276">
        <w:trPr>
          <w:trHeight w:val="284"/>
          <w:jc w:val="right"/>
        </w:trPr>
        <w:tc>
          <w:tcPr>
            <w:tcW w:w="479" w:type="pct"/>
            <w:shd w:val="clear" w:color="auto" w:fill="auto"/>
          </w:tcPr>
          <w:p w14:paraId="22BB7C10" w14:textId="4030CC13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D-3</w:t>
            </w:r>
          </w:p>
        </w:tc>
        <w:tc>
          <w:tcPr>
            <w:tcW w:w="2260" w:type="pct"/>
          </w:tcPr>
          <w:p w14:paraId="43E6384C" w14:textId="3CF64404" w:rsidR="00340ED3" w:rsidRPr="008064C0" w:rsidRDefault="00B77230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Hens’ a</w:t>
            </w:r>
            <w:r w:rsidR="00340ED3" w:rsidRPr="008064C0">
              <w:rPr>
                <w:rFonts w:eastAsia="Times New Roman"/>
                <w:sz w:val="24"/>
                <w:szCs w:val="24"/>
                <w:lang w:val="en-US" w:eastAsia="de-DE"/>
              </w:rPr>
              <w:t>cclimation</w:t>
            </w:r>
          </w:p>
        </w:tc>
        <w:tc>
          <w:tcPr>
            <w:tcW w:w="2261" w:type="pct"/>
          </w:tcPr>
          <w:p w14:paraId="0D932EE2" w14:textId="6BF4B38A" w:rsidR="00340ED3" w:rsidRPr="008064C0" w:rsidRDefault="00B77230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Hens’ a</w:t>
            </w:r>
            <w:r w:rsidR="00340ED3" w:rsidRPr="008064C0">
              <w:rPr>
                <w:rFonts w:eastAsia="Times New Roman"/>
                <w:sz w:val="24"/>
                <w:szCs w:val="24"/>
                <w:lang w:val="en-US" w:eastAsia="de-DE"/>
              </w:rPr>
              <w:t>cclimation</w:t>
            </w:r>
          </w:p>
        </w:tc>
      </w:tr>
      <w:tr w:rsidR="000A2FA5" w:rsidRPr="008064C0" w14:paraId="44AFDEAE" w14:textId="77777777" w:rsidTr="00723276">
        <w:trPr>
          <w:trHeight w:val="284"/>
          <w:jc w:val="right"/>
        </w:trPr>
        <w:tc>
          <w:tcPr>
            <w:tcW w:w="479" w:type="pct"/>
            <w:shd w:val="clear" w:color="auto" w:fill="auto"/>
          </w:tcPr>
          <w:p w14:paraId="3C01C687" w14:textId="52E632A2" w:rsidR="000A2FA5" w:rsidRPr="008064C0" w:rsidRDefault="000A2FA5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D-2</w:t>
            </w:r>
          </w:p>
        </w:tc>
        <w:tc>
          <w:tcPr>
            <w:tcW w:w="2260" w:type="pct"/>
          </w:tcPr>
          <w:p w14:paraId="2B2A0402" w14:textId="225AF3FF" w:rsidR="000A2FA5" w:rsidRPr="008064C0" w:rsidRDefault="000A2FA5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Hens’ acclimation</w:t>
            </w:r>
          </w:p>
        </w:tc>
        <w:tc>
          <w:tcPr>
            <w:tcW w:w="2261" w:type="pct"/>
          </w:tcPr>
          <w:p w14:paraId="05E887D6" w14:textId="164F38AF" w:rsidR="000A2FA5" w:rsidRPr="008064C0" w:rsidRDefault="000A2FA5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Hens’ acclimation</w:t>
            </w:r>
          </w:p>
        </w:tc>
      </w:tr>
      <w:tr w:rsidR="00340ED3" w:rsidRPr="00723276" w14:paraId="53654689" w14:textId="77777777" w:rsidTr="00723276">
        <w:trPr>
          <w:trHeight w:val="284"/>
          <w:jc w:val="right"/>
        </w:trPr>
        <w:tc>
          <w:tcPr>
            <w:tcW w:w="479" w:type="pct"/>
            <w:shd w:val="clear" w:color="auto" w:fill="auto"/>
          </w:tcPr>
          <w:p w14:paraId="084F67FC" w14:textId="77777777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D-1</w:t>
            </w:r>
          </w:p>
        </w:tc>
        <w:tc>
          <w:tcPr>
            <w:tcW w:w="2260" w:type="pct"/>
          </w:tcPr>
          <w:p w14:paraId="5858F22F" w14:textId="674FD415" w:rsidR="000A2FA5" w:rsidRPr="008064C0" w:rsidRDefault="000A2FA5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Hens’ acclimation</w:t>
            </w:r>
          </w:p>
          <w:p w14:paraId="6DBE730F" w14:textId="4564547C" w:rsidR="00B77230" w:rsidRPr="008064C0" w:rsidRDefault="00B77230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Collection of f</w:t>
            </w:r>
            <w:r w:rsidR="00340ED3" w:rsidRPr="008064C0">
              <w:rPr>
                <w:rFonts w:eastAsia="Times New Roman"/>
                <w:sz w:val="24"/>
                <w:szCs w:val="24"/>
                <w:lang w:val="en-US" w:eastAsia="de-DE"/>
              </w:rPr>
              <w:t>ecal swab</w:t>
            </w: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s</w:t>
            </w:r>
            <w:r w:rsidR="003303D5" w:rsidRPr="003303D5">
              <w:rPr>
                <w:rFonts w:eastAsiaTheme="minorHAnsi"/>
                <w:sz w:val="24"/>
                <w:szCs w:val="24"/>
                <w:vertAlign w:val="superscript"/>
                <w:lang w:eastAsia="en-US"/>
              </w:rPr>
              <w:t>§</w:t>
            </w:r>
          </w:p>
          <w:p w14:paraId="6954DFFF" w14:textId="2B982EF4" w:rsidR="00340ED3" w:rsidRPr="008064C0" w:rsidRDefault="00B77230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 xml:space="preserve">Collection of </w:t>
            </w:r>
            <w:r w:rsidR="00340ED3" w:rsidRPr="008064C0">
              <w:rPr>
                <w:rFonts w:eastAsia="Times New Roman"/>
                <w:sz w:val="24"/>
                <w:szCs w:val="24"/>
                <w:lang w:val="en-US" w:eastAsia="de-DE"/>
              </w:rPr>
              <w:t>blood samples</w:t>
            </w:r>
          </w:p>
        </w:tc>
        <w:tc>
          <w:tcPr>
            <w:tcW w:w="2261" w:type="pct"/>
          </w:tcPr>
          <w:p w14:paraId="08AF4C9B" w14:textId="481A7DCC" w:rsidR="000A2FA5" w:rsidRPr="008064C0" w:rsidRDefault="000A2FA5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Hens’ acclimation</w:t>
            </w:r>
          </w:p>
          <w:p w14:paraId="37A54A09" w14:textId="032B5839" w:rsidR="007D1426" w:rsidRPr="008064C0" w:rsidRDefault="007D1426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Collection of fecal swabs</w:t>
            </w:r>
            <w:r w:rsidR="003303D5" w:rsidRPr="003303D5">
              <w:rPr>
                <w:rFonts w:eastAsiaTheme="minorHAnsi"/>
                <w:sz w:val="24"/>
                <w:szCs w:val="24"/>
                <w:vertAlign w:val="superscript"/>
                <w:lang w:eastAsia="en-US"/>
              </w:rPr>
              <w:t>§</w:t>
            </w:r>
          </w:p>
          <w:p w14:paraId="78223557" w14:textId="5B1605D2" w:rsidR="00340ED3" w:rsidRPr="008064C0" w:rsidRDefault="007D1426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Collection of blood samples</w:t>
            </w:r>
          </w:p>
        </w:tc>
      </w:tr>
      <w:tr w:rsidR="00340ED3" w:rsidRPr="00F409B4" w14:paraId="2D4E16CF" w14:textId="77777777" w:rsidTr="00723276">
        <w:trPr>
          <w:trHeight w:val="284"/>
          <w:jc w:val="right"/>
        </w:trPr>
        <w:tc>
          <w:tcPr>
            <w:tcW w:w="479" w:type="pct"/>
            <w:shd w:val="clear" w:color="auto" w:fill="auto"/>
          </w:tcPr>
          <w:p w14:paraId="6F4FE064" w14:textId="6F310ED5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1</w:t>
            </w:r>
          </w:p>
        </w:tc>
        <w:tc>
          <w:tcPr>
            <w:tcW w:w="2260" w:type="pct"/>
          </w:tcPr>
          <w:p w14:paraId="6660485F" w14:textId="40281ED9" w:rsidR="00340ED3" w:rsidRPr="008064C0" w:rsidRDefault="007D1426" w:rsidP="000A2FA5">
            <w:pPr>
              <w:jc w:val="center"/>
              <w:outlineLvl w:val="6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Infection of hens with SG</w:t>
            </w:r>
          </w:p>
        </w:tc>
        <w:tc>
          <w:tcPr>
            <w:tcW w:w="2261" w:type="pct"/>
          </w:tcPr>
          <w:p w14:paraId="16C56205" w14:textId="77777777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</w:p>
        </w:tc>
      </w:tr>
      <w:tr w:rsidR="00340ED3" w:rsidRPr="00F409B4" w14:paraId="25112DCB" w14:textId="77777777" w:rsidTr="00723276">
        <w:trPr>
          <w:trHeight w:val="284"/>
          <w:jc w:val="right"/>
        </w:trPr>
        <w:tc>
          <w:tcPr>
            <w:tcW w:w="479" w:type="pct"/>
            <w:shd w:val="clear" w:color="auto" w:fill="auto"/>
          </w:tcPr>
          <w:p w14:paraId="27CDD77F" w14:textId="187ECD80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2</w:t>
            </w:r>
          </w:p>
        </w:tc>
        <w:tc>
          <w:tcPr>
            <w:tcW w:w="2260" w:type="pct"/>
          </w:tcPr>
          <w:p w14:paraId="1ED0E3E1" w14:textId="5E344A10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  <w:tc>
          <w:tcPr>
            <w:tcW w:w="2261" w:type="pct"/>
          </w:tcPr>
          <w:p w14:paraId="4EC2DFD1" w14:textId="77777777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</w:p>
        </w:tc>
      </w:tr>
      <w:tr w:rsidR="00340ED3" w:rsidRPr="00F409B4" w14:paraId="118168EB" w14:textId="77777777" w:rsidTr="00723276">
        <w:trPr>
          <w:trHeight w:val="284"/>
          <w:jc w:val="right"/>
        </w:trPr>
        <w:tc>
          <w:tcPr>
            <w:tcW w:w="479" w:type="pct"/>
            <w:shd w:val="clear" w:color="auto" w:fill="auto"/>
          </w:tcPr>
          <w:p w14:paraId="1F16888F" w14:textId="01116C96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3</w:t>
            </w:r>
          </w:p>
        </w:tc>
        <w:tc>
          <w:tcPr>
            <w:tcW w:w="2260" w:type="pct"/>
          </w:tcPr>
          <w:p w14:paraId="3E819830" w14:textId="315489D3" w:rsidR="00340ED3" w:rsidRPr="008064C0" w:rsidRDefault="007D1426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  <w:tc>
          <w:tcPr>
            <w:tcW w:w="2261" w:type="pct"/>
          </w:tcPr>
          <w:p w14:paraId="0CB832CC" w14:textId="77777777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</w:p>
        </w:tc>
      </w:tr>
      <w:tr w:rsidR="00340ED3" w:rsidRPr="00F409B4" w14:paraId="7EBAE264" w14:textId="77777777" w:rsidTr="00723276">
        <w:trPr>
          <w:trHeight w:val="284"/>
          <w:jc w:val="right"/>
        </w:trPr>
        <w:tc>
          <w:tcPr>
            <w:tcW w:w="479" w:type="pct"/>
            <w:shd w:val="clear" w:color="auto" w:fill="auto"/>
          </w:tcPr>
          <w:p w14:paraId="2CA2CAAD" w14:textId="76398A77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4</w:t>
            </w:r>
          </w:p>
        </w:tc>
        <w:tc>
          <w:tcPr>
            <w:tcW w:w="2260" w:type="pct"/>
          </w:tcPr>
          <w:p w14:paraId="7C461760" w14:textId="6B157090" w:rsidR="00340ED3" w:rsidRPr="008064C0" w:rsidRDefault="007D1426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  <w:tc>
          <w:tcPr>
            <w:tcW w:w="2261" w:type="pct"/>
          </w:tcPr>
          <w:p w14:paraId="27FBB77C" w14:textId="77777777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</w:p>
        </w:tc>
      </w:tr>
      <w:tr w:rsidR="00340ED3" w:rsidRPr="00F409B4" w14:paraId="06A048E8" w14:textId="77777777" w:rsidTr="00723276">
        <w:trPr>
          <w:trHeight w:val="284"/>
          <w:jc w:val="right"/>
        </w:trPr>
        <w:tc>
          <w:tcPr>
            <w:tcW w:w="479" w:type="pct"/>
            <w:shd w:val="clear" w:color="auto" w:fill="auto"/>
          </w:tcPr>
          <w:p w14:paraId="628C0811" w14:textId="4939CA6C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5</w:t>
            </w:r>
          </w:p>
        </w:tc>
        <w:tc>
          <w:tcPr>
            <w:tcW w:w="2260" w:type="pct"/>
          </w:tcPr>
          <w:p w14:paraId="25694279" w14:textId="77777777" w:rsidR="00340ED3" w:rsidRDefault="007D1426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  <w:p w14:paraId="311E6A30" w14:textId="0C2538FD" w:rsidR="00AF4809" w:rsidRPr="008064C0" w:rsidRDefault="00AF4809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sz w:val="24"/>
                <w:szCs w:val="24"/>
                <w:lang w:val="en-US" w:eastAsia="de-DE"/>
              </w:rPr>
              <w:t>Beginning of the mite starvation</w:t>
            </w:r>
          </w:p>
        </w:tc>
        <w:tc>
          <w:tcPr>
            <w:tcW w:w="2261" w:type="pct"/>
          </w:tcPr>
          <w:p w14:paraId="76DC907F" w14:textId="77777777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</w:p>
        </w:tc>
      </w:tr>
      <w:tr w:rsidR="00340ED3" w:rsidRPr="00F409B4" w14:paraId="190670EB" w14:textId="77777777" w:rsidTr="00723276">
        <w:trPr>
          <w:trHeight w:val="284"/>
          <w:jc w:val="right"/>
        </w:trPr>
        <w:tc>
          <w:tcPr>
            <w:tcW w:w="479" w:type="pct"/>
            <w:shd w:val="clear" w:color="auto" w:fill="auto"/>
          </w:tcPr>
          <w:p w14:paraId="4E19ADFE" w14:textId="2322E1B0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6</w:t>
            </w:r>
          </w:p>
        </w:tc>
        <w:tc>
          <w:tcPr>
            <w:tcW w:w="2260" w:type="pct"/>
          </w:tcPr>
          <w:p w14:paraId="4A34CE94" w14:textId="22CAEB24" w:rsidR="00340ED3" w:rsidRPr="008064C0" w:rsidRDefault="007D1426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  <w:tc>
          <w:tcPr>
            <w:tcW w:w="2261" w:type="pct"/>
          </w:tcPr>
          <w:p w14:paraId="66E5CD6B" w14:textId="77777777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</w:p>
        </w:tc>
      </w:tr>
      <w:tr w:rsidR="00340ED3" w:rsidRPr="00F409B4" w14:paraId="52F97DB5" w14:textId="77777777" w:rsidTr="00723276">
        <w:trPr>
          <w:trHeight w:val="284"/>
          <w:jc w:val="right"/>
        </w:trPr>
        <w:tc>
          <w:tcPr>
            <w:tcW w:w="479" w:type="pct"/>
            <w:shd w:val="clear" w:color="auto" w:fill="auto"/>
          </w:tcPr>
          <w:p w14:paraId="2726A231" w14:textId="7D214756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7</w:t>
            </w:r>
          </w:p>
        </w:tc>
        <w:tc>
          <w:tcPr>
            <w:tcW w:w="2260" w:type="pct"/>
          </w:tcPr>
          <w:p w14:paraId="1028FBD5" w14:textId="191B9179" w:rsidR="00340ED3" w:rsidRPr="008064C0" w:rsidRDefault="007D1426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  <w:tc>
          <w:tcPr>
            <w:tcW w:w="2261" w:type="pct"/>
          </w:tcPr>
          <w:p w14:paraId="0F51DF8B" w14:textId="77777777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</w:p>
        </w:tc>
      </w:tr>
      <w:tr w:rsidR="00340ED3" w:rsidRPr="00F409B4" w14:paraId="63640AAB" w14:textId="77777777" w:rsidTr="00723276">
        <w:trPr>
          <w:trHeight w:val="284"/>
          <w:jc w:val="right"/>
        </w:trPr>
        <w:tc>
          <w:tcPr>
            <w:tcW w:w="479" w:type="pct"/>
            <w:shd w:val="clear" w:color="auto" w:fill="auto"/>
          </w:tcPr>
          <w:p w14:paraId="48587B05" w14:textId="14F3FAE4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8</w:t>
            </w:r>
          </w:p>
        </w:tc>
        <w:tc>
          <w:tcPr>
            <w:tcW w:w="2260" w:type="pct"/>
          </w:tcPr>
          <w:p w14:paraId="10F6D4EF" w14:textId="5CB74146" w:rsidR="007D1426" w:rsidRPr="008064C0" w:rsidRDefault="007D1426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Collection of f</w:t>
            </w:r>
            <w:r w:rsidR="00340ED3" w:rsidRPr="008064C0">
              <w:rPr>
                <w:rFonts w:eastAsia="Times New Roman"/>
                <w:sz w:val="24"/>
                <w:szCs w:val="24"/>
                <w:lang w:val="en-US" w:eastAsia="de-DE"/>
              </w:rPr>
              <w:t>ecal swabs</w:t>
            </w:r>
            <w:r w:rsidR="003303D5" w:rsidRPr="003303D5">
              <w:rPr>
                <w:rFonts w:eastAsiaTheme="minorHAnsi"/>
                <w:sz w:val="24"/>
                <w:szCs w:val="24"/>
                <w:vertAlign w:val="superscript"/>
                <w:lang w:eastAsia="en-US"/>
              </w:rPr>
              <w:t>§</w:t>
            </w:r>
          </w:p>
          <w:p w14:paraId="78764E13" w14:textId="77777777" w:rsidR="00340ED3" w:rsidRDefault="00340ED3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Mite infestation</w:t>
            </w:r>
          </w:p>
          <w:p w14:paraId="6D9E2450" w14:textId="17DA3B5B" w:rsidR="00361A46" w:rsidRDefault="00361A46" w:rsidP="00361A46">
            <w:pPr>
              <w:jc w:val="center"/>
              <w:rPr>
                <w:rFonts w:eastAsia="Times New Roman"/>
                <w:i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Removal of 5 dead hens*</w:t>
            </w:r>
          </w:p>
          <w:p w14:paraId="66E4032D" w14:textId="3326EA0C" w:rsidR="00361A46" w:rsidRDefault="00361A46" w:rsidP="00361A46">
            <w:pPr>
              <w:jc w:val="center"/>
              <w:rPr>
                <w:rFonts w:eastAsia="Times New Roman"/>
                <w:i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Necropsy of the dead hens*</w:t>
            </w:r>
          </w:p>
          <w:p w14:paraId="057448BC" w14:textId="76ED95EA" w:rsidR="00361A46" w:rsidRPr="008064C0" w:rsidRDefault="00361A46" w:rsidP="00361A46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Collection of organ samples from the necropsied hens*</w:t>
            </w:r>
          </w:p>
        </w:tc>
        <w:tc>
          <w:tcPr>
            <w:tcW w:w="2261" w:type="pct"/>
          </w:tcPr>
          <w:p w14:paraId="59170693" w14:textId="77777777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</w:p>
        </w:tc>
      </w:tr>
      <w:tr w:rsidR="00340ED3" w:rsidRPr="00F409B4" w14:paraId="499360CE" w14:textId="77777777" w:rsidTr="00723276">
        <w:trPr>
          <w:trHeight w:val="284"/>
          <w:jc w:val="right"/>
        </w:trPr>
        <w:tc>
          <w:tcPr>
            <w:tcW w:w="479" w:type="pct"/>
            <w:shd w:val="clear" w:color="auto" w:fill="auto"/>
          </w:tcPr>
          <w:p w14:paraId="0FFA3716" w14:textId="0A2312C7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9</w:t>
            </w:r>
          </w:p>
        </w:tc>
        <w:tc>
          <w:tcPr>
            <w:tcW w:w="2260" w:type="pct"/>
          </w:tcPr>
          <w:p w14:paraId="6C01D84A" w14:textId="77777777" w:rsidR="00340ED3" w:rsidRDefault="007D1426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 xml:space="preserve">Collection of mite </w:t>
            </w:r>
            <w:r w:rsidR="00340ED3" w:rsidRPr="008064C0">
              <w:rPr>
                <w:rFonts w:eastAsia="Times New Roman"/>
                <w:sz w:val="24"/>
                <w:szCs w:val="24"/>
                <w:lang w:val="en-US" w:eastAsia="de-DE"/>
              </w:rPr>
              <w:t>samples</w:t>
            </w:r>
          </w:p>
          <w:p w14:paraId="08FA42C9" w14:textId="77777777" w:rsidR="00A67507" w:rsidRDefault="00361A46" w:rsidP="000A2FA5">
            <w:pPr>
              <w:jc w:val="center"/>
              <w:rPr>
                <w:rFonts w:eastAsia="Times New Roman"/>
                <w:i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Removal of 1 dead hen*</w:t>
            </w:r>
          </w:p>
          <w:p w14:paraId="5A4850B3" w14:textId="61BE77F3" w:rsidR="00361A46" w:rsidRDefault="00361A46" w:rsidP="000A2FA5">
            <w:pPr>
              <w:jc w:val="center"/>
              <w:rPr>
                <w:rFonts w:eastAsia="Times New Roman"/>
                <w:i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Necropsy of the dead hen*</w:t>
            </w:r>
          </w:p>
          <w:p w14:paraId="0D200F3A" w14:textId="4530D521" w:rsidR="00361A46" w:rsidRPr="00A67507" w:rsidRDefault="00361A46" w:rsidP="000A2FA5">
            <w:pPr>
              <w:jc w:val="center"/>
              <w:rPr>
                <w:rFonts w:eastAsia="Times New Roman"/>
                <w:i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Collection of organ samples from the necropsied hen*</w:t>
            </w:r>
          </w:p>
        </w:tc>
        <w:tc>
          <w:tcPr>
            <w:tcW w:w="2261" w:type="pct"/>
          </w:tcPr>
          <w:p w14:paraId="21F4DB72" w14:textId="77777777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</w:p>
        </w:tc>
      </w:tr>
      <w:tr w:rsidR="00340ED3" w:rsidRPr="00F409B4" w14:paraId="5D3FE8BF" w14:textId="77777777" w:rsidTr="00723276">
        <w:trPr>
          <w:trHeight w:val="284"/>
          <w:jc w:val="right"/>
        </w:trPr>
        <w:tc>
          <w:tcPr>
            <w:tcW w:w="479" w:type="pct"/>
            <w:shd w:val="clear" w:color="auto" w:fill="auto"/>
          </w:tcPr>
          <w:p w14:paraId="35F5A81C" w14:textId="711129F6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10</w:t>
            </w:r>
          </w:p>
        </w:tc>
        <w:tc>
          <w:tcPr>
            <w:tcW w:w="2260" w:type="pct"/>
          </w:tcPr>
          <w:p w14:paraId="7527BB3F" w14:textId="595F2875" w:rsidR="007D1426" w:rsidRPr="008064C0" w:rsidRDefault="00A913B5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sz w:val="24"/>
                <w:szCs w:val="24"/>
                <w:lang w:val="en-US" w:eastAsia="de-DE"/>
              </w:rPr>
              <w:t>Removal of traps and collection of mites</w:t>
            </w:r>
          </w:p>
          <w:p w14:paraId="78C4CB44" w14:textId="2C3A78DA" w:rsidR="007D1426" w:rsidRPr="008064C0" w:rsidRDefault="007D1426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collection of fecal swabs</w:t>
            </w:r>
            <w:r w:rsidR="003303D5" w:rsidRPr="003303D5">
              <w:rPr>
                <w:rFonts w:eastAsiaTheme="minorHAnsi"/>
                <w:sz w:val="24"/>
                <w:szCs w:val="24"/>
                <w:vertAlign w:val="superscript"/>
                <w:lang w:eastAsia="en-US"/>
              </w:rPr>
              <w:t>§</w:t>
            </w:r>
          </w:p>
          <w:p w14:paraId="0DAE577E" w14:textId="2B11DBA1" w:rsidR="007D1426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 xml:space="preserve">euthanasia of the </w:t>
            </w:r>
            <w:r w:rsidR="000F6F42" w:rsidRPr="008064C0">
              <w:rPr>
                <w:rFonts w:eastAsia="Times New Roman"/>
                <w:sz w:val="24"/>
                <w:szCs w:val="24"/>
                <w:lang w:val="en-US" w:eastAsia="de-DE"/>
              </w:rPr>
              <w:t xml:space="preserve">survived </w:t>
            </w: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hens</w:t>
            </w:r>
          </w:p>
          <w:p w14:paraId="193D7FF4" w14:textId="4F3FE2D7" w:rsidR="007D1426" w:rsidRPr="008064C0" w:rsidRDefault="007D1426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necropsy</w:t>
            </w:r>
          </w:p>
          <w:p w14:paraId="2C3F1BE1" w14:textId="629EED10" w:rsidR="00340ED3" w:rsidRPr="008064C0" w:rsidRDefault="007D1426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 xml:space="preserve">Collection of organs </w:t>
            </w:r>
            <w:r w:rsidR="00340ED3" w:rsidRPr="008064C0">
              <w:rPr>
                <w:rFonts w:eastAsia="Times New Roman"/>
                <w:sz w:val="24"/>
                <w:szCs w:val="24"/>
                <w:lang w:val="en-US" w:eastAsia="de-DE"/>
              </w:rPr>
              <w:t>samples</w:t>
            </w:r>
          </w:p>
        </w:tc>
        <w:tc>
          <w:tcPr>
            <w:tcW w:w="2261" w:type="pct"/>
          </w:tcPr>
          <w:p w14:paraId="0C1D5B30" w14:textId="77777777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</w:p>
        </w:tc>
      </w:tr>
      <w:tr w:rsidR="00340ED3" w:rsidRPr="008064C0" w14:paraId="03503CC3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77D0DCF2" w14:textId="6BB24E06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D1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1</w:t>
            </w:r>
          </w:p>
        </w:tc>
        <w:tc>
          <w:tcPr>
            <w:tcW w:w="2260" w:type="pct"/>
          </w:tcPr>
          <w:p w14:paraId="22B92FE5" w14:textId="67238A73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Collection of mites</w:t>
            </w:r>
          </w:p>
        </w:tc>
        <w:tc>
          <w:tcPr>
            <w:tcW w:w="2261" w:type="pct"/>
          </w:tcPr>
          <w:p w14:paraId="356F20F6" w14:textId="236C70FF" w:rsidR="00340ED3" w:rsidRPr="008064C0" w:rsidRDefault="007D1426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Collection of f</w:t>
            </w:r>
            <w:r w:rsidR="000F6F42" w:rsidRPr="008064C0">
              <w:rPr>
                <w:rFonts w:eastAsia="Times New Roman"/>
                <w:sz w:val="24"/>
                <w:szCs w:val="24"/>
                <w:lang w:val="en-US" w:eastAsia="de-DE"/>
              </w:rPr>
              <w:t>e</w:t>
            </w:r>
            <w:r w:rsidR="00340ED3" w:rsidRPr="008064C0">
              <w:rPr>
                <w:rFonts w:eastAsia="Times New Roman"/>
                <w:sz w:val="24"/>
                <w:szCs w:val="24"/>
                <w:lang w:val="en-US" w:eastAsia="de-DE"/>
              </w:rPr>
              <w:t>cal swab</w:t>
            </w: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s</w:t>
            </w:r>
            <w:r w:rsidR="003303D5" w:rsidRPr="003303D5">
              <w:rPr>
                <w:rFonts w:eastAsiaTheme="minorHAnsi"/>
                <w:sz w:val="24"/>
                <w:szCs w:val="24"/>
                <w:vertAlign w:val="superscript"/>
                <w:lang w:eastAsia="en-US"/>
              </w:rPr>
              <w:t>§</w:t>
            </w:r>
          </w:p>
        </w:tc>
      </w:tr>
      <w:tr w:rsidR="00340ED3" w:rsidRPr="00F409B4" w14:paraId="627BF992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00CB5303" w14:textId="5FF61A8E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D1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2</w:t>
            </w:r>
          </w:p>
        </w:tc>
        <w:tc>
          <w:tcPr>
            <w:tcW w:w="2260" w:type="pct"/>
          </w:tcPr>
          <w:p w14:paraId="133C579C" w14:textId="33150EBA" w:rsidR="00340ED3" w:rsidRPr="008064C0" w:rsidRDefault="000A2FA5" w:rsidP="000A2FA5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Collection of residual mites</w:t>
            </w:r>
          </w:p>
        </w:tc>
        <w:tc>
          <w:tcPr>
            <w:tcW w:w="2261" w:type="pct"/>
          </w:tcPr>
          <w:p w14:paraId="0CF9B406" w14:textId="7B1ED582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 xml:space="preserve">Infestation </w:t>
            </w:r>
            <w:r w:rsidR="000A2FA5" w:rsidRPr="008064C0">
              <w:rPr>
                <w:rFonts w:eastAsia="Times New Roman"/>
                <w:sz w:val="24"/>
                <w:szCs w:val="24"/>
                <w:lang w:val="en-US" w:eastAsia="de-DE"/>
              </w:rPr>
              <w:t xml:space="preserve">with mites collected from groups </w:t>
            </w: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 xml:space="preserve">A and B </w:t>
            </w:r>
            <w:r w:rsidR="000A2FA5" w:rsidRPr="008064C0">
              <w:rPr>
                <w:rFonts w:eastAsia="Times New Roman"/>
                <w:sz w:val="24"/>
                <w:szCs w:val="24"/>
                <w:lang w:val="en-US" w:eastAsia="de-DE"/>
              </w:rPr>
              <w:t>on D10</w:t>
            </w:r>
          </w:p>
        </w:tc>
      </w:tr>
      <w:tr w:rsidR="00340ED3" w:rsidRPr="00F409B4" w14:paraId="7D31C308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49223EC0" w14:textId="7BAC7687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D1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3</w:t>
            </w:r>
          </w:p>
        </w:tc>
        <w:tc>
          <w:tcPr>
            <w:tcW w:w="2260" w:type="pct"/>
          </w:tcPr>
          <w:p w14:paraId="41CE32B4" w14:textId="77777777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133BEE4D" w14:textId="03705EBB" w:rsidR="00340ED3" w:rsidRPr="008064C0" w:rsidRDefault="00340ED3" w:rsidP="008064C0">
            <w:pPr>
              <w:jc w:val="center"/>
              <w:rPr>
                <w:rFonts w:eastAsia="Times New Roman"/>
                <w:sz w:val="24"/>
                <w:szCs w:val="24"/>
                <w:highlight w:val="yellow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</w:tr>
      <w:tr w:rsidR="008064C0" w:rsidRPr="00F409B4" w14:paraId="7CEBC033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39A6EAC7" w14:textId="5AAB2C11" w:rsidR="008064C0" w:rsidRPr="008064C0" w:rsidRDefault="008064C0" w:rsidP="008064C0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D1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4</w:t>
            </w:r>
          </w:p>
        </w:tc>
        <w:tc>
          <w:tcPr>
            <w:tcW w:w="2260" w:type="pct"/>
          </w:tcPr>
          <w:p w14:paraId="53899E9F" w14:textId="77777777" w:rsidR="008064C0" w:rsidRPr="008064C0" w:rsidRDefault="008064C0" w:rsidP="008064C0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61971ACB" w14:textId="13C17D99" w:rsidR="008064C0" w:rsidRPr="008064C0" w:rsidRDefault="008064C0" w:rsidP="008064C0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</w:tr>
      <w:tr w:rsidR="008064C0" w:rsidRPr="00F409B4" w14:paraId="11630F57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1B757875" w14:textId="1D7CDBB0" w:rsidR="008064C0" w:rsidRPr="008064C0" w:rsidRDefault="008064C0" w:rsidP="008064C0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D1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5</w:t>
            </w:r>
          </w:p>
        </w:tc>
        <w:tc>
          <w:tcPr>
            <w:tcW w:w="2260" w:type="pct"/>
          </w:tcPr>
          <w:p w14:paraId="049AF28E" w14:textId="77777777" w:rsidR="008064C0" w:rsidRPr="008064C0" w:rsidRDefault="008064C0" w:rsidP="008064C0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4757E117" w14:textId="62343AEF" w:rsidR="008064C0" w:rsidRPr="008064C0" w:rsidRDefault="008064C0" w:rsidP="008064C0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</w:tr>
      <w:tr w:rsidR="008064C0" w:rsidRPr="00F409B4" w14:paraId="237E667B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432D8D53" w14:textId="7FB20459" w:rsidR="008064C0" w:rsidRPr="008064C0" w:rsidRDefault="008064C0" w:rsidP="008064C0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D1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6</w:t>
            </w:r>
          </w:p>
        </w:tc>
        <w:tc>
          <w:tcPr>
            <w:tcW w:w="2260" w:type="pct"/>
          </w:tcPr>
          <w:p w14:paraId="4593859D" w14:textId="77777777" w:rsidR="008064C0" w:rsidRPr="008064C0" w:rsidRDefault="008064C0" w:rsidP="008064C0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4779B76B" w14:textId="2A10C747" w:rsidR="008064C0" w:rsidRPr="008064C0" w:rsidRDefault="008064C0" w:rsidP="008064C0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</w:tr>
      <w:tr w:rsidR="008064C0" w:rsidRPr="00F409B4" w14:paraId="06D8C7BF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2537A1AA" w14:textId="072D0729" w:rsidR="008064C0" w:rsidRPr="008064C0" w:rsidRDefault="008064C0" w:rsidP="008064C0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D1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7</w:t>
            </w:r>
          </w:p>
        </w:tc>
        <w:tc>
          <w:tcPr>
            <w:tcW w:w="2260" w:type="pct"/>
          </w:tcPr>
          <w:p w14:paraId="6241BC37" w14:textId="77777777" w:rsidR="008064C0" w:rsidRPr="008064C0" w:rsidRDefault="008064C0" w:rsidP="008064C0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0EDE726F" w14:textId="60B9AC28" w:rsidR="008064C0" w:rsidRPr="008064C0" w:rsidRDefault="008064C0" w:rsidP="008064C0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</w:tr>
      <w:tr w:rsidR="008064C0" w:rsidRPr="00F409B4" w14:paraId="54986A84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2FBFFA4A" w14:textId="559D4FCA" w:rsidR="008064C0" w:rsidRPr="008064C0" w:rsidRDefault="008064C0" w:rsidP="008064C0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D1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8</w:t>
            </w:r>
          </w:p>
        </w:tc>
        <w:tc>
          <w:tcPr>
            <w:tcW w:w="2260" w:type="pct"/>
          </w:tcPr>
          <w:p w14:paraId="72F1AA84" w14:textId="77777777" w:rsidR="008064C0" w:rsidRPr="008064C0" w:rsidRDefault="008064C0" w:rsidP="008064C0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3C278EA7" w14:textId="4E0E71AB" w:rsidR="008064C0" w:rsidRPr="008064C0" w:rsidRDefault="008064C0" w:rsidP="008064C0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</w:tr>
      <w:tr w:rsidR="008064C0" w:rsidRPr="00F409B4" w14:paraId="7E3BC915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57A60D43" w14:textId="2C04B3D5" w:rsidR="008064C0" w:rsidRPr="008064C0" w:rsidRDefault="008064C0" w:rsidP="008064C0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D1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9</w:t>
            </w:r>
          </w:p>
        </w:tc>
        <w:tc>
          <w:tcPr>
            <w:tcW w:w="2260" w:type="pct"/>
          </w:tcPr>
          <w:p w14:paraId="18579C6F" w14:textId="77777777" w:rsidR="008064C0" w:rsidRPr="008064C0" w:rsidRDefault="008064C0" w:rsidP="008064C0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741900AC" w14:textId="1B2B7F9F" w:rsidR="008064C0" w:rsidRPr="008064C0" w:rsidRDefault="008064C0" w:rsidP="008064C0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</w:tr>
      <w:tr w:rsidR="008064C0" w:rsidRPr="00F409B4" w14:paraId="7EF92A27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34EA0828" w14:textId="1C4CB74D" w:rsidR="008064C0" w:rsidRPr="008064C0" w:rsidRDefault="008064C0" w:rsidP="008064C0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20</w:t>
            </w:r>
          </w:p>
        </w:tc>
        <w:tc>
          <w:tcPr>
            <w:tcW w:w="2260" w:type="pct"/>
          </w:tcPr>
          <w:p w14:paraId="1147C611" w14:textId="77777777" w:rsidR="008064C0" w:rsidRPr="008064C0" w:rsidRDefault="008064C0" w:rsidP="008064C0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23C60E24" w14:textId="77777777" w:rsidR="008064C0" w:rsidRDefault="008064C0" w:rsidP="008064C0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  <w:p w14:paraId="0019336E" w14:textId="2778D603" w:rsidR="00361A46" w:rsidRDefault="00361A46" w:rsidP="00361A46">
            <w:pPr>
              <w:jc w:val="center"/>
              <w:rPr>
                <w:rFonts w:eastAsia="Times New Roman"/>
                <w:i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Removal of 4 dead hens*</w:t>
            </w:r>
          </w:p>
          <w:p w14:paraId="61D6A6DA" w14:textId="2A23D2B9" w:rsidR="00361A46" w:rsidRDefault="00361A46" w:rsidP="00361A46">
            <w:pPr>
              <w:jc w:val="center"/>
              <w:rPr>
                <w:rFonts w:eastAsia="Times New Roman"/>
                <w:i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Necropsy of the dead hens*</w:t>
            </w:r>
          </w:p>
          <w:p w14:paraId="0986445C" w14:textId="3B57D3AE" w:rsidR="00361A46" w:rsidRPr="008064C0" w:rsidRDefault="00361A46" w:rsidP="00361A46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Collection of organ samples from the necropsied hens*</w:t>
            </w:r>
          </w:p>
        </w:tc>
      </w:tr>
      <w:tr w:rsidR="008064C0" w:rsidRPr="00F409B4" w14:paraId="1FA7C41F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2139DB91" w14:textId="719B7693" w:rsidR="008064C0" w:rsidRPr="008064C0" w:rsidRDefault="008064C0" w:rsidP="008064C0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lastRenderedPageBreak/>
              <w:t>D2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1</w:t>
            </w:r>
          </w:p>
        </w:tc>
        <w:tc>
          <w:tcPr>
            <w:tcW w:w="2260" w:type="pct"/>
          </w:tcPr>
          <w:p w14:paraId="43A91C3F" w14:textId="77777777" w:rsidR="008064C0" w:rsidRPr="008064C0" w:rsidRDefault="008064C0" w:rsidP="008064C0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15C66F30" w14:textId="77777777" w:rsidR="008064C0" w:rsidRDefault="008064C0" w:rsidP="008064C0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  <w:p w14:paraId="78A42ED8" w14:textId="4311C1D4" w:rsidR="00361A46" w:rsidRDefault="00361A46" w:rsidP="00361A46">
            <w:pPr>
              <w:jc w:val="center"/>
              <w:rPr>
                <w:rFonts w:eastAsia="Times New Roman"/>
                <w:i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Removal of 3 dead hens*</w:t>
            </w:r>
          </w:p>
          <w:p w14:paraId="4DA60D54" w14:textId="77777777" w:rsidR="00361A46" w:rsidRDefault="00361A46" w:rsidP="00361A46">
            <w:pPr>
              <w:jc w:val="center"/>
              <w:rPr>
                <w:rFonts w:eastAsia="Times New Roman"/>
                <w:i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Necropsy of the dead hens*</w:t>
            </w:r>
          </w:p>
          <w:p w14:paraId="49AD7D2B" w14:textId="765A28E7" w:rsidR="00361A46" w:rsidRPr="008064C0" w:rsidRDefault="00361A46" w:rsidP="00361A46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Collection of organ samples from the necropsied hens*</w:t>
            </w:r>
          </w:p>
        </w:tc>
      </w:tr>
      <w:tr w:rsidR="00340ED3" w:rsidRPr="00F409B4" w14:paraId="37A41D8B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7913F98C" w14:textId="2AFBB52A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D2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2</w:t>
            </w:r>
          </w:p>
        </w:tc>
        <w:tc>
          <w:tcPr>
            <w:tcW w:w="2260" w:type="pct"/>
          </w:tcPr>
          <w:p w14:paraId="0E596294" w14:textId="77777777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3D150C3A" w14:textId="6B82D48D" w:rsidR="008064C0" w:rsidRPr="008064C0" w:rsidRDefault="008064C0" w:rsidP="000A2FA5">
            <w:pPr>
              <w:jc w:val="center"/>
              <w:rPr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  <w:p w14:paraId="16277ED7" w14:textId="5A3B0A00" w:rsidR="00340ED3" w:rsidRPr="008064C0" w:rsidRDefault="008064C0" w:rsidP="000A2FA5">
            <w:pPr>
              <w:jc w:val="center"/>
              <w:rPr>
                <w:sz w:val="24"/>
                <w:szCs w:val="24"/>
                <w:lang w:val="en-US" w:eastAsia="de-DE"/>
              </w:rPr>
            </w:pPr>
            <w:r w:rsidRPr="008064C0">
              <w:rPr>
                <w:sz w:val="24"/>
                <w:szCs w:val="24"/>
                <w:lang w:val="en-US" w:eastAsia="de-DE"/>
              </w:rPr>
              <w:t xml:space="preserve">Collection of </w:t>
            </w:r>
            <w:r w:rsidR="00340ED3" w:rsidRPr="008064C0">
              <w:rPr>
                <w:sz w:val="24"/>
                <w:szCs w:val="24"/>
                <w:lang w:val="en-US" w:eastAsia="de-DE"/>
              </w:rPr>
              <w:t>fecal swab</w:t>
            </w:r>
            <w:r w:rsidRPr="008064C0">
              <w:rPr>
                <w:sz w:val="24"/>
                <w:szCs w:val="24"/>
                <w:lang w:val="en-US" w:eastAsia="de-DE"/>
              </w:rPr>
              <w:t>s</w:t>
            </w:r>
            <w:r w:rsidR="003303D5" w:rsidRPr="003303D5">
              <w:rPr>
                <w:rFonts w:eastAsiaTheme="minorHAnsi"/>
                <w:sz w:val="24"/>
                <w:szCs w:val="24"/>
                <w:vertAlign w:val="superscript"/>
                <w:lang w:eastAsia="en-US"/>
              </w:rPr>
              <w:t>§</w:t>
            </w:r>
          </w:p>
          <w:p w14:paraId="04139ACB" w14:textId="25AB6E47" w:rsidR="008064C0" w:rsidRPr="008064C0" w:rsidRDefault="008064C0" w:rsidP="000A2FA5">
            <w:pPr>
              <w:jc w:val="center"/>
              <w:rPr>
                <w:sz w:val="24"/>
                <w:szCs w:val="24"/>
                <w:lang w:val="en-US" w:eastAsia="de-DE"/>
              </w:rPr>
            </w:pPr>
            <w:r w:rsidRPr="008064C0">
              <w:rPr>
                <w:sz w:val="24"/>
                <w:szCs w:val="24"/>
                <w:lang w:val="en-US" w:eastAsia="de-DE"/>
              </w:rPr>
              <w:t>Euthanasia of two randomly selected hens</w:t>
            </w:r>
            <w:r w:rsidR="00361A46" w:rsidRPr="00361A46">
              <w:rPr>
                <w:sz w:val="24"/>
                <w:szCs w:val="24"/>
                <w:vertAlign w:val="superscript"/>
                <w:lang w:val="en-US" w:eastAsia="de-DE"/>
              </w:rPr>
              <w:t>†</w:t>
            </w:r>
          </w:p>
          <w:p w14:paraId="59FFC0ED" w14:textId="6CFB5E97" w:rsidR="008064C0" w:rsidRPr="008064C0" w:rsidRDefault="008064C0" w:rsidP="000A2FA5">
            <w:pPr>
              <w:jc w:val="center"/>
              <w:rPr>
                <w:sz w:val="24"/>
                <w:szCs w:val="24"/>
                <w:lang w:val="en-US" w:eastAsia="de-DE"/>
              </w:rPr>
            </w:pPr>
            <w:r w:rsidRPr="008064C0">
              <w:rPr>
                <w:sz w:val="24"/>
                <w:szCs w:val="24"/>
                <w:lang w:val="en-US" w:eastAsia="de-DE"/>
              </w:rPr>
              <w:t>Necropsy of euthanized hens</w:t>
            </w:r>
            <w:r w:rsidR="00361A46" w:rsidRPr="00361A46">
              <w:rPr>
                <w:sz w:val="24"/>
                <w:szCs w:val="24"/>
                <w:vertAlign w:val="superscript"/>
                <w:lang w:val="en-US" w:eastAsia="de-DE"/>
              </w:rPr>
              <w:t>†</w:t>
            </w:r>
          </w:p>
          <w:p w14:paraId="3746F14E" w14:textId="092216C5" w:rsidR="00340ED3" w:rsidRPr="008064C0" w:rsidRDefault="008064C0" w:rsidP="008064C0">
            <w:pPr>
              <w:jc w:val="center"/>
              <w:rPr>
                <w:sz w:val="24"/>
                <w:szCs w:val="24"/>
                <w:lang w:val="en-US" w:eastAsia="de-DE"/>
              </w:rPr>
            </w:pPr>
            <w:r w:rsidRPr="008064C0">
              <w:rPr>
                <w:sz w:val="24"/>
                <w:szCs w:val="24"/>
                <w:lang w:val="en-US" w:eastAsia="de-DE"/>
              </w:rPr>
              <w:t>Collection of organ samples from necropsied hens</w:t>
            </w:r>
            <w:r w:rsidR="00361A46" w:rsidRPr="00361A46">
              <w:rPr>
                <w:sz w:val="24"/>
                <w:szCs w:val="24"/>
                <w:vertAlign w:val="superscript"/>
                <w:lang w:val="en-US" w:eastAsia="de-DE"/>
              </w:rPr>
              <w:t>†</w:t>
            </w:r>
          </w:p>
        </w:tc>
      </w:tr>
      <w:tr w:rsidR="00340ED3" w:rsidRPr="00F409B4" w14:paraId="18D78CA9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2E0E4007" w14:textId="68381994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D2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3</w:t>
            </w:r>
          </w:p>
        </w:tc>
        <w:tc>
          <w:tcPr>
            <w:tcW w:w="2260" w:type="pct"/>
          </w:tcPr>
          <w:p w14:paraId="73BB20E9" w14:textId="77777777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7A25D7DF" w14:textId="673A5982" w:rsidR="00340ED3" w:rsidRPr="008064C0" w:rsidRDefault="008064C0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</w:tr>
      <w:tr w:rsidR="008064C0" w:rsidRPr="00F409B4" w14:paraId="32444998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32632FF0" w14:textId="1361CA34" w:rsidR="008064C0" w:rsidRPr="008064C0" w:rsidRDefault="008064C0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D2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4</w:t>
            </w:r>
          </w:p>
        </w:tc>
        <w:tc>
          <w:tcPr>
            <w:tcW w:w="2260" w:type="pct"/>
          </w:tcPr>
          <w:p w14:paraId="2232CC93" w14:textId="77777777" w:rsidR="008064C0" w:rsidRPr="008064C0" w:rsidRDefault="008064C0" w:rsidP="000A2FA5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11DEFAB2" w14:textId="4488B754" w:rsidR="008064C0" w:rsidRPr="008064C0" w:rsidRDefault="008064C0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</w:tr>
      <w:tr w:rsidR="008064C0" w:rsidRPr="00F409B4" w14:paraId="4A939560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47A4F505" w14:textId="1BF0CA69" w:rsidR="008064C0" w:rsidRPr="008064C0" w:rsidRDefault="008064C0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D2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5</w:t>
            </w:r>
          </w:p>
        </w:tc>
        <w:tc>
          <w:tcPr>
            <w:tcW w:w="2260" w:type="pct"/>
          </w:tcPr>
          <w:p w14:paraId="1E58A11A" w14:textId="77777777" w:rsidR="008064C0" w:rsidRPr="008064C0" w:rsidRDefault="008064C0" w:rsidP="000A2FA5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047B9947" w14:textId="77777777" w:rsidR="008064C0" w:rsidRDefault="008064C0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  <w:p w14:paraId="14B3DDE3" w14:textId="77777777" w:rsidR="00361A46" w:rsidRDefault="00361A46" w:rsidP="00361A46">
            <w:pPr>
              <w:jc w:val="center"/>
              <w:rPr>
                <w:rFonts w:eastAsia="Times New Roman"/>
                <w:i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Removal of 2 dead hens*</w:t>
            </w:r>
          </w:p>
          <w:p w14:paraId="5353FD91" w14:textId="77777777" w:rsidR="00361A46" w:rsidRDefault="00361A46" w:rsidP="00361A46">
            <w:pPr>
              <w:jc w:val="center"/>
              <w:rPr>
                <w:rFonts w:eastAsia="Times New Roman"/>
                <w:i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Necropsy of the dead hens*</w:t>
            </w:r>
          </w:p>
          <w:p w14:paraId="49292595" w14:textId="5833950B" w:rsidR="00361A46" w:rsidRPr="008064C0" w:rsidRDefault="00361A46" w:rsidP="00361A46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Collection of organ samples from the necropsied hens*</w:t>
            </w:r>
          </w:p>
        </w:tc>
      </w:tr>
      <w:tr w:rsidR="008064C0" w:rsidRPr="00F409B4" w14:paraId="41A066A0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5988F7C5" w14:textId="18ECC962" w:rsidR="008064C0" w:rsidRPr="008064C0" w:rsidRDefault="008064C0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D2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6</w:t>
            </w:r>
          </w:p>
        </w:tc>
        <w:tc>
          <w:tcPr>
            <w:tcW w:w="2260" w:type="pct"/>
          </w:tcPr>
          <w:p w14:paraId="76961E73" w14:textId="77777777" w:rsidR="008064C0" w:rsidRPr="008064C0" w:rsidRDefault="008064C0" w:rsidP="000A2FA5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781B1277" w14:textId="010ED7DF" w:rsidR="008064C0" w:rsidRPr="008064C0" w:rsidRDefault="008064C0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</w:tr>
      <w:tr w:rsidR="008064C0" w:rsidRPr="00F409B4" w14:paraId="44FAFFEC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5BF2966D" w14:textId="60B579E6" w:rsidR="008064C0" w:rsidRPr="008064C0" w:rsidRDefault="008064C0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D2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7</w:t>
            </w:r>
          </w:p>
        </w:tc>
        <w:tc>
          <w:tcPr>
            <w:tcW w:w="2260" w:type="pct"/>
          </w:tcPr>
          <w:p w14:paraId="0481AD5E" w14:textId="77777777" w:rsidR="008064C0" w:rsidRPr="008064C0" w:rsidRDefault="008064C0" w:rsidP="000A2FA5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7DE4937C" w14:textId="317C49D3" w:rsidR="008064C0" w:rsidRPr="008064C0" w:rsidRDefault="008064C0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</w:tr>
      <w:tr w:rsidR="008064C0" w:rsidRPr="00F409B4" w14:paraId="0B88C5C8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683953D3" w14:textId="325414A8" w:rsidR="008064C0" w:rsidRPr="008064C0" w:rsidRDefault="008064C0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D2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8</w:t>
            </w:r>
          </w:p>
        </w:tc>
        <w:tc>
          <w:tcPr>
            <w:tcW w:w="2260" w:type="pct"/>
          </w:tcPr>
          <w:p w14:paraId="7A51AC87" w14:textId="77777777" w:rsidR="008064C0" w:rsidRPr="008064C0" w:rsidRDefault="008064C0" w:rsidP="000A2FA5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2A549FF2" w14:textId="0828E5E5" w:rsidR="008064C0" w:rsidRPr="008064C0" w:rsidRDefault="008064C0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</w:tr>
      <w:tr w:rsidR="00340ED3" w:rsidRPr="00F409B4" w14:paraId="65E3638C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203BF29C" w14:textId="7C4B9744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29</w:t>
            </w:r>
          </w:p>
        </w:tc>
        <w:tc>
          <w:tcPr>
            <w:tcW w:w="2260" w:type="pct"/>
          </w:tcPr>
          <w:p w14:paraId="36D6FB87" w14:textId="77777777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536A59BB" w14:textId="77777777" w:rsidR="008064C0" w:rsidRPr="008064C0" w:rsidRDefault="008064C0" w:rsidP="008064C0">
            <w:pPr>
              <w:jc w:val="center"/>
              <w:rPr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  <w:p w14:paraId="32013CDE" w14:textId="25FB94CB" w:rsidR="008064C0" w:rsidRDefault="008064C0" w:rsidP="008064C0">
            <w:pPr>
              <w:jc w:val="center"/>
              <w:rPr>
                <w:sz w:val="24"/>
                <w:szCs w:val="24"/>
                <w:lang w:val="en-US" w:eastAsia="de-DE"/>
              </w:rPr>
            </w:pPr>
            <w:r w:rsidRPr="008064C0">
              <w:rPr>
                <w:sz w:val="24"/>
                <w:szCs w:val="24"/>
                <w:lang w:val="en-US" w:eastAsia="de-DE"/>
              </w:rPr>
              <w:t>Collection of fecal swabs</w:t>
            </w:r>
            <w:r w:rsidR="003303D5" w:rsidRPr="003303D5">
              <w:rPr>
                <w:rFonts w:eastAsiaTheme="minorHAnsi"/>
                <w:sz w:val="24"/>
                <w:szCs w:val="24"/>
                <w:vertAlign w:val="superscript"/>
                <w:lang w:eastAsia="en-US"/>
              </w:rPr>
              <w:t>§</w:t>
            </w:r>
          </w:p>
          <w:p w14:paraId="1008DD18" w14:textId="7BD029EE" w:rsidR="00361A46" w:rsidRPr="008064C0" w:rsidRDefault="00361A46" w:rsidP="00361A46">
            <w:pPr>
              <w:jc w:val="center"/>
              <w:rPr>
                <w:sz w:val="24"/>
                <w:szCs w:val="24"/>
                <w:lang w:val="en-US" w:eastAsia="de-DE"/>
              </w:rPr>
            </w:pPr>
            <w:r w:rsidRPr="008064C0">
              <w:rPr>
                <w:sz w:val="24"/>
                <w:szCs w:val="24"/>
                <w:lang w:val="en-US" w:eastAsia="de-DE"/>
              </w:rPr>
              <w:t>Euthanasia of three randomly selected hens</w:t>
            </w:r>
            <w:r w:rsidRPr="00361A46">
              <w:rPr>
                <w:sz w:val="24"/>
                <w:szCs w:val="24"/>
                <w:vertAlign w:val="superscript"/>
                <w:lang w:val="en-US" w:eastAsia="de-DE"/>
              </w:rPr>
              <w:t>†</w:t>
            </w:r>
          </w:p>
          <w:p w14:paraId="3F16A59B" w14:textId="7BE5804A" w:rsidR="00361A46" w:rsidRPr="008064C0" w:rsidRDefault="00361A46" w:rsidP="00361A46">
            <w:pPr>
              <w:jc w:val="center"/>
              <w:rPr>
                <w:sz w:val="24"/>
                <w:szCs w:val="24"/>
                <w:lang w:val="en-US" w:eastAsia="de-DE"/>
              </w:rPr>
            </w:pPr>
            <w:r w:rsidRPr="008064C0">
              <w:rPr>
                <w:sz w:val="24"/>
                <w:szCs w:val="24"/>
                <w:lang w:val="en-US" w:eastAsia="de-DE"/>
              </w:rPr>
              <w:t>Necropsy of euthanized hens</w:t>
            </w:r>
            <w:r w:rsidRPr="00361A46">
              <w:rPr>
                <w:sz w:val="24"/>
                <w:szCs w:val="24"/>
                <w:vertAlign w:val="superscript"/>
                <w:lang w:val="en-US" w:eastAsia="de-DE"/>
              </w:rPr>
              <w:t>†</w:t>
            </w:r>
          </w:p>
          <w:p w14:paraId="39B36246" w14:textId="2592F8A9" w:rsidR="00361A46" w:rsidRDefault="00361A46" w:rsidP="00361A46">
            <w:pPr>
              <w:jc w:val="center"/>
              <w:rPr>
                <w:rFonts w:eastAsia="Times New Roman"/>
                <w:i/>
                <w:sz w:val="24"/>
                <w:szCs w:val="24"/>
                <w:lang w:val="en-US" w:eastAsia="de-DE"/>
              </w:rPr>
            </w:pPr>
            <w:r w:rsidRPr="008064C0">
              <w:rPr>
                <w:sz w:val="24"/>
                <w:szCs w:val="24"/>
                <w:lang w:val="en-US" w:eastAsia="de-DE"/>
              </w:rPr>
              <w:t>Collection of organ samples from necropsied hen</w:t>
            </w:r>
            <w:r>
              <w:rPr>
                <w:sz w:val="24"/>
                <w:szCs w:val="24"/>
                <w:lang w:val="en-US" w:eastAsia="de-DE"/>
              </w:rPr>
              <w:t>s</w:t>
            </w:r>
          </w:p>
          <w:p w14:paraId="5C76413C" w14:textId="3DD1EE65" w:rsidR="00361A46" w:rsidRDefault="00361A46" w:rsidP="00361A46">
            <w:pPr>
              <w:jc w:val="center"/>
              <w:rPr>
                <w:rFonts w:eastAsia="Times New Roman"/>
                <w:i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Removal of 1 dead hen*</w:t>
            </w:r>
          </w:p>
          <w:p w14:paraId="2CD0EB66" w14:textId="41101F62" w:rsidR="00340ED3" w:rsidRPr="008064C0" w:rsidRDefault="00361A46" w:rsidP="00361A46">
            <w:pPr>
              <w:jc w:val="center"/>
              <w:rPr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Necropsy of the dead hen*</w:t>
            </w:r>
          </w:p>
        </w:tc>
      </w:tr>
      <w:tr w:rsidR="00340ED3" w:rsidRPr="00F409B4" w14:paraId="02FFC537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5F6ED43D" w14:textId="2426B89E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30</w:t>
            </w:r>
          </w:p>
        </w:tc>
        <w:tc>
          <w:tcPr>
            <w:tcW w:w="2260" w:type="pct"/>
          </w:tcPr>
          <w:p w14:paraId="39D114F5" w14:textId="77777777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251DCAF4" w14:textId="39372C44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</w:tr>
      <w:tr w:rsidR="008064C0" w:rsidRPr="00F409B4" w14:paraId="2204FFC4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45636962" w14:textId="2039A026" w:rsidR="008064C0" w:rsidRPr="008064C0" w:rsidRDefault="008064C0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D3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1</w:t>
            </w:r>
          </w:p>
        </w:tc>
        <w:tc>
          <w:tcPr>
            <w:tcW w:w="2260" w:type="pct"/>
          </w:tcPr>
          <w:p w14:paraId="11CEA2AE" w14:textId="77777777" w:rsidR="008064C0" w:rsidRPr="008064C0" w:rsidRDefault="008064C0" w:rsidP="000A2FA5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3F43AB07" w14:textId="408B81A2" w:rsidR="008064C0" w:rsidRPr="008064C0" w:rsidRDefault="008064C0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</w:tr>
      <w:tr w:rsidR="008064C0" w:rsidRPr="00F409B4" w14:paraId="3C70A8F0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5E797AB1" w14:textId="67DD41E4" w:rsidR="008064C0" w:rsidRPr="008064C0" w:rsidRDefault="008064C0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D3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2</w:t>
            </w:r>
          </w:p>
        </w:tc>
        <w:tc>
          <w:tcPr>
            <w:tcW w:w="2260" w:type="pct"/>
          </w:tcPr>
          <w:p w14:paraId="7564CF0F" w14:textId="77777777" w:rsidR="008064C0" w:rsidRPr="008064C0" w:rsidRDefault="008064C0" w:rsidP="000A2FA5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12DB4EDC" w14:textId="77777777" w:rsidR="008064C0" w:rsidRDefault="008064C0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  <w:p w14:paraId="026D1628" w14:textId="77777777" w:rsidR="00361A46" w:rsidRDefault="00361A46" w:rsidP="00361A46">
            <w:pPr>
              <w:jc w:val="center"/>
              <w:rPr>
                <w:rFonts w:eastAsia="Times New Roman"/>
                <w:i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Removal of 1 dead hen*</w:t>
            </w:r>
          </w:p>
          <w:p w14:paraId="0C0AD1C4" w14:textId="77777777" w:rsidR="00361A46" w:rsidRDefault="00361A46" w:rsidP="00361A46">
            <w:pPr>
              <w:jc w:val="center"/>
              <w:rPr>
                <w:rFonts w:eastAsia="Times New Roman"/>
                <w:i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Necropsy of the dead hen*</w:t>
            </w:r>
          </w:p>
          <w:p w14:paraId="37686ED5" w14:textId="5966653D" w:rsidR="00361A46" w:rsidRPr="008064C0" w:rsidRDefault="00361A46" w:rsidP="00361A46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Collection of organ samples from the necropsied hen*</w:t>
            </w:r>
          </w:p>
        </w:tc>
      </w:tr>
      <w:tr w:rsidR="008064C0" w:rsidRPr="00F409B4" w14:paraId="2CA3FCAA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314A811F" w14:textId="5C651953" w:rsidR="008064C0" w:rsidRPr="008064C0" w:rsidRDefault="008064C0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D3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3</w:t>
            </w:r>
          </w:p>
        </w:tc>
        <w:tc>
          <w:tcPr>
            <w:tcW w:w="2260" w:type="pct"/>
          </w:tcPr>
          <w:p w14:paraId="12485DE7" w14:textId="77777777" w:rsidR="008064C0" w:rsidRPr="008064C0" w:rsidRDefault="008064C0" w:rsidP="000A2FA5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7D472003" w14:textId="63DEAFD8" w:rsidR="008064C0" w:rsidRPr="008064C0" w:rsidRDefault="008064C0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</w:tr>
      <w:tr w:rsidR="008064C0" w:rsidRPr="00F409B4" w14:paraId="3D41AD50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46534E20" w14:textId="0AF3FD9A" w:rsidR="008064C0" w:rsidRPr="008064C0" w:rsidRDefault="008064C0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D3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4</w:t>
            </w:r>
          </w:p>
        </w:tc>
        <w:tc>
          <w:tcPr>
            <w:tcW w:w="2260" w:type="pct"/>
          </w:tcPr>
          <w:p w14:paraId="04E8E8F6" w14:textId="77777777" w:rsidR="008064C0" w:rsidRPr="008064C0" w:rsidRDefault="008064C0" w:rsidP="000A2FA5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763DD5D8" w14:textId="710CD86B" w:rsidR="008064C0" w:rsidRPr="008064C0" w:rsidRDefault="008064C0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</w:tr>
      <w:tr w:rsidR="00340ED3" w:rsidRPr="00F409B4" w14:paraId="53D0999F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293D88E7" w14:textId="474596C8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D3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5</w:t>
            </w:r>
          </w:p>
        </w:tc>
        <w:tc>
          <w:tcPr>
            <w:tcW w:w="2260" w:type="pct"/>
          </w:tcPr>
          <w:p w14:paraId="38B9C90F" w14:textId="77777777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4E955460" w14:textId="77777777" w:rsidR="008064C0" w:rsidRPr="008064C0" w:rsidRDefault="008064C0" w:rsidP="008064C0">
            <w:pPr>
              <w:jc w:val="center"/>
              <w:rPr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  <w:p w14:paraId="51D2C728" w14:textId="3F87EDB6" w:rsidR="008064C0" w:rsidRPr="008064C0" w:rsidRDefault="008064C0" w:rsidP="008064C0">
            <w:pPr>
              <w:jc w:val="center"/>
              <w:rPr>
                <w:sz w:val="24"/>
                <w:szCs w:val="24"/>
                <w:lang w:val="en-US" w:eastAsia="de-DE"/>
              </w:rPr>
            </w:pPr>
            <w:r w:rsidRPr="008064C0">
              <w:rPr>
                <w:sz w:val="24"/>
                <w:szCs w:val="24"/>
                <w:lang w:val="en-US" w:eastAsia="de-DE"/>
              </w:rPr>
              <w:t>Collection of fecal swabs</w:t>
            </w:r>
            <w:r w:rsidR="003303D5" w:rsidRPr="003303D5">
              <w:rPr>
                <w:rFonts w:eastAsiaTheme="minorHAnsi"/>
                <w:sz w:val="24"/>
                <w:szCs w:val="24"/>
                <w:vertAlign w:val="superscript"/>
                <w:lang w:eastAsia="en-US"/>
              </w:rPr>
              <w:t>§</w:t>
            </w:r>
          </w:p>
          <w:p w14:paraId="1E2F3308" w14:textId="7DBFF558" w:rsidR="008064C0" w:rsidRPr="008064C0" w:rsidRDefault="008064C0" w:rsidP="008064C0">
            <w:pPr>
              <w:jc w:val="center"/>
              <w:rPr>
                <w:sz w:val="24"/>
                <w:szCs w:val="24"/>
                <w:lang w:val="en-US" w:eastAsia="de-DE"/>
              </w:rPr>
            </w:pPr>
            <w:r w:rsidRPr="008064C0">
              <w:rPr>
                <w:sz w:val="24"/>
                <w:szCs w:val="24"/>
                <w:lang w:val="en-US" w:eastAsia="de-DE"/>
              </w:rPr>
              <w:t xml:space="preserve">Euthanasia of </w:t>
            </w:r>
            <w:r w:rsidR="009B2DE2">
              <w:rPr>
                <w:sz w:val="24"/>
                <w:szCs w:val="24"/>
                <w:lang w:val="en-US" w:eastAsia="de-DE"/>
              </w:rPr>
              <w:t>the survived hens</w:t>
            </w:r>
          </w:p>
          <w:p w14:paraId="13C58A28" w14:textId="77777777" w:rsidR="008064C0" w:rsidRPr="008064C0" w:rsidRDefault="008064C0" w:rsidP="008064C0">
            <w:pPr>
              <w:jc w:val="center"/>
              <w:rPr>
                <w:sz w:val="24"/>
                <w:szCs w:val="24"/>
                <w:lang w:val="en-US" w:eastAsia="de-DE"/>
              </w:rPr>
            </w:pPr>
            <w:r w:rsidRPr="008064C0">
              <w:rPr>
                <w:sz w:val="24"/>
                <w:szCs w:val="24"/>
                <w:lang w:val="en-US" w:eastAsia="de-DE"/>
              </w:rPr>
              <w:t xml:space="preserve">Necropsy of euthanized hens </w:t>
            </w:r>
          </w:p>
          <w:p w14:paraId="4A630556" w14:textId="1C51E89D" w:rsidR="00340ED3" w:rsidRPr="008064C0" w:rsidRDefault="008064C0" w:rsidP="008064C0">
            <w:pPr>
              <w:jc w:val="center"/>
              <w:rPr>
                <w:rFonts w:eastAsiaTheme="minorHAnsi"/>
                <w:sz w:val="24"/>
                <w:szCs w:val="24"/>
                <w:lang w:val="en-US" w:eastAsia="en-US"/>
              </w:rPr>
            </w:pPr>
            <w:r w:rsidRPr="008064C0">
              <w:rPr>
                <w:sz w:val="24"/>
                <w:szCs w:val="24"/>
                <w:lang w:val="en-US" w:eastAsia="de-DE"/>
              </w:rPr>
              <w:t>Collection of organ samples from necropsied hens</w:t>
            </w:r>
          </w:p>
        </w:tc>
      </w:tr>
      <w:tr w:rsidR="00340ED3" w:rsidRPr="008064C0" w14:paraId="38A44FAB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04A23963" w14:textId="15E456AC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D3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6</w:t>
            </w:r>
          </w:p>
        </w:tc>
        <w:tc>
          <w:tcPr>
            <w:tcW w:w="2260" w:type="pct"/>
          </w:tcPr>
          <w:p w14:paraId="5E804F86" w14:textId="54F5C0B4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Collection</w:t>
            </w:r>
            <w:r w:rsidR="008064C0" w:rsidRPr="008064C0">
              <w:rPr>
                <w:rFonts w:eastAsia="Times New Roman"/>
                <w:sz w:val="24"/>
                <w:szCs w:val="24"/>
                <w:lang w:val="en-US" w:eastAsia="de-DE"/>
              </w:rPr>
              <w:t xml:space="preserve"> of residual mites</w:t>
            </w:r>
          </w:p>
        </w:tc>
        <w:tc>
          <w:tcPr>
            <w:tcW w:w="2261" w:type="pct"/>
          </w:tcPr>
          <w:p w14:paraId="7B77A93C" w14:textId="1D75E527" w:rsidR="00340ED3" w:rsidRPr="008064C0" w:rsidRDefault="008064C0" w:rsidP="000A2FA5">
            <w:pPr>
              <w:keepNext/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Collection of residual mites</w:t>
            </w:r>
          </w:p>
        </w:tc>
      </w:tr>
    </w:tbl>
    <w:p w14:paraId="12912A1E" w14:textId="72D7DA06" w:rsidR="003466A7" w:rsidRDefault="003466A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F101019" w14:textId="08019499" w:rsidR="003303D5" w:rsidRPr="003303D5" w:rsidRDefault="003303D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3303D5">
        <w:rPr>
          <w:rFonts w:ascii="Times New Roman" w:eastAsiaTheme="minorHAnsi" w:hAnsi="Times New Roman" w:cs="Times New Roman"/>
          <w:sz w:val="24"/>
          <w:szCs w:val="24"/>
          <w:vertAlign w:val="superscript"/>
          <w:lang w:val="en-US" w:eastAsia="en-US"/>
        </w:rPr>
        <w:t>§</w:t>
      </w:r>
      <w:r w:rsidRPr="003303D5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Fecal swa</w:t>
      </w:r>
      <w:r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 xml:space="preserve">bs were processed immediately after collection. </w:t>
      </w:r>
    </w:p>
    <w:p w14:paraId="5DD41BD4" w14:textId="7D4FF251" w:rsidR="00CF4904" w:rsidRDefault="00CF4904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*Operation performed but not scheduled because of spontaneous death of </w:t>
      </w:r>
      <w:r w:rsidR="00307D30">
        <w:rPr>
          <w:rFonts w:ascii="Times New Roman" w:hAnsi="Times New Roman" w:cs="Times New Roman"/>
          <w:sz w:val="24"/>
          <w:szCs w:val="24"/>
          <w:lang w:val="en-US"/>
        </w:rPr>
        <w:t>hens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07455E66" w14:textId="10FF0387" w:rsidR="00CF4904" w:rsidRPr="00CF4904" w:rsidRDefault="00CF4904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F4904">
        <w:rPr>
          <w:rFonts w:ascii="Times New Roman" w:hAnsi="Times New Roman" w:cs="Times New Roman"/>
          <w:sz w:val="24"/>
          <w:szCs w:val="24"/>
          <w:vertAlign w:val="superscript"/>
          <w:lang w:val="en-US" w:eastAsia="de-DE"/>
        </w:rPr>
        <w:lastRenderedPageBreak/>
        <w:t>†</w:t>
      </w:r>
      <w:r w:rsidRPr="00CF4904">
        <w:rPr>
          <w:rFonts w:ascii="Times New Roman" w:hAnsi="Times New Roman" w:cs="Times New Roman"/>
          <w:sz w:val="24"/>
          <w:szCs w:val="24"/>
          <w:lang w:val="en-US" w:eastAsia="de-DE"/>
        </w:rPr>
        <w:t xml:space="preserve">Operation </w:t>
      </w:r>
      <w:r>
        <w:rPr>
          <w:rFonts w:ascii="Times New Roman" w:hAnsi="Times New Roman" w:cs="Times New Roman"/>
          <w:sz w:val="24"/>
          <w:szCs w:val="24"/>
          <w:lang w:val="en-US" w:eastAsia="de-DE"/>
        </w:rPr>
        <w:t>scheduled but not performed</w:t>
      </w:r>
      <w:r w:rsidR="00307D30">
        <w:rPr>
          <w:rFonts w:ascii="Times New Roman" w:hAnsi="Times New Roman" w:cs="Times New Roman"/>
          <w:sz w:val="24"/>
          <w:szCs w:val="24"/>
          <w:lang w:val="en-US" w:eastAsia="de-DE"/>
        </w:rPr>
        <w:t xml:space="preserve"> </w:t>
      </w:r>
      <w:r w:rsidR="00307D30">
        <w:rPr>
          <w:rFonts w:ascii="Times New Roman" w:hAnsi="Times New Roman" w:cs="Times New Roman"/>
          <w:sz w:val="24"/>
          <w:szCs w:val="24"/>
          <w:lang w:val="en-US"/>
        </w:rPr>
        <w:t>because of spontaneous death of hens</w:t>
      </w:r>
      <w:r>
        <w:rPr>
          <w:rFonts w:ascii="Times New Roman" w:hAnsi="Times New Roman" w:cs="Times New Roman"/>
          <w:sz w:val="24"/>
          <w:szCs w:val="24"/>
          <w:lang w:val="en-US" w:eastAsia="de-DE"/>
        </w:rPr>
        <w:t>.</w:t>
      </w:r>
    </w:p>
    <w:sectPr w:rsidR="00CF4904" w:rsidRPr="00CF490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4E"/>
    <w:family w:val="auto"/>
    <w:pitch w:val="variable"/>
    <w:sig w:usb0="00000001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hideSpellingErrors/>
  <w:hideGrammaticalError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wszAwNzQ0MbMwMjZS0lEKTi0uzszPAykwrQUA/fV8dCwAAAA="/>
  </w:docVars>
  <w:rsids>
    <w:rsidRoot w:val="00340ED3"/>
    <w:rsid w:val="000A2FA5"/>
    <w:rsid w:val="000F6F42"/>
    <w:rsid w:val="001F218E"/>
    <w:rsid w:val="00307D30"/>
    <w:rsid w:val="003303D5"/>
    <w:rsid w:val="00340ED3"/>
    <w:rsid w:val="003466A7"/>
    <w:rsid w:val="00361A46"/>
    <w:rsid w:val="00505140"/>
    <w:rsid w:val="00511BD6"/>
    <w:rsid w:val="005E21F5"/>
    <w:rsid w:val="006B5470"/>
    <w:rsid w:val="00723276"/>
    <w:rsid w:val="007D1426"/>
    <w:rsid w:val="008064C0"/>
    <w:rsid w:val="009279F2"/>
    <w:rsid w:val="009B2DE2"/>
    <w:rsid w:val="009D4898"/>
    <w:rsid w:val="00A67507"/>
    <w:rsid w:val="00A913B5"/>
    <w:rsid w:val="00AF1D76"/>
    <w:rsid w:val="00AF4809"/>
    <w:rsid w:val="00B77230"/>
    <w:rsid w:val="00BB47E0"/>
    <w:rsid w:val="00CF4904"/>
    <w:rsid w:val="00D265E0"/>
    <w:rsid w:val="00F409B4"/>
    <w:rsid w:val="00FD1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FE33042"/>
  <w15:docId w15:val="{C039D4C1-514A-45DB-9BC6-A66F8D4A2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340ED3"/>
    <w:rPr>
      <w:rFonts w:eastAsiaTheme="minorEastAsia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GridDefault1">
    <w:name w:val="Table Grid Default1"/>
    <w:basedOn w:val="Tabellanormale"/>
    <w:next w:val="Grigliatabella"/>
    <w:uiPriority w:val="39"/>
    <w:rsid w:val="00340ED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de-DE"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gliatabella">
    <w:name w:val="Table Grid"/>
    <w:basedOn w:val="Tabellanormale"/>
    <w:uiPriority w:val="59"/>
    <w:rsid w:val="00340E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232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23276"/>
    <w:rPr>
      <w:rFonts w:ascii="Segoe UI" w:eastAsiaTheme="minorEastAsia" w:hAnsi="Segoe UI" w:cs="Segoe UI"/>
      <w:sz w:val="18"/>
      <w:szCs w:val="18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500</Words>
  <Characters>2850</Characters>
  <Application>Microsoft Office Word</Application>
  <DocSecurity>0</DocSecurity>
  <Lines>23</Lines>
  <Paragraphs>6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Nicola Pugliese</cp:lastModifiedBy>
  <cp:revision>2</cp:revision>
  <dcterms:created xsi:type="dcterms:W3CDTF">2020-07-14T06:52:00Z</dcterms:created>
  <dcterms:modified xsi:type="dcterms:W3CDTF">2020-07-14T06:52:00Z</dcterms:modified>
</cp:coreProperties>
</file>