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CC19" w14:textId="77777777" w:rsidR="00FB1704" w:rsidRPr="00FB1704" w:rsidRDefault="00FB1704" w:rsidP="00FB1704">
      <w:pPr>
        <w:spacing w:after="0" w:line="480" w:lineRule="auto"/>
        <w:rPr>
          <w:rFonts w:ascii="Times New Roman" w:eastAsia="Calibri" w:hAnsi="Times New Roman" w:cs="Times New Roman"/>
          <w:b/>
          <w:sz w:val="24"/>
          <w:szCs w:val="24"/>
        </w:rPr>
      </w:pPr>
      <w:r w:rsidRPr="00FB1704">
        <w:rPr>
          <w:rFonts w:ascii="Times New Roman" w:eastAsia="Calibri" w:hAnsi="Times New Roman" w:cs="Times New Roman"/>
          <w:b/>
          <w:bCs/>
          <w:sz w:val="24"/>
          <w:szCs w:val="24"/>
        </w:rPr>
        <w:t>Additional File 1. Appendix 1: Healthcare Equity Scholars Program (HESP) evaluation interview guide</w:t>
      </w:r>
    </w:p>
    <w:p w14:paraId="3E21D5F7" w14:textId="4AC14452" w:rsidR="00FB1704" w:rsidRPr="00FB1704" w:rsidRDefault="00FB1704" w:rsidP="00FB1704">
      <w:pPr>
        <w:numPr>
          <w:ilvl w:val="0"/>
          <w:numId w:val="1"/>
        </w:numPr>
        <w:spacing w:after="0" w:line="480" w:lineRule="auto"/>
        <w:ind w:left="360"/>
        <w:rPr>
          <w:rFonts w:ascii="Times New Roman" w:eastAsia="Times New Roman" w:hAnsi="Times New Roman" w:cs="Times New Roman"/>
          <w:bCs/>
          <w:color w:val="212121"/>
          <w:sz w:val="24"/>
          <w:szCs w:val="24"/>
        </w:rPr>
      </w:pPr>
      <w:r w:rsidRPr="00FB1704">
        <w:rPr>
          <w:rFonts w:ascii="Times New Roman" w:eastAsia="Times New Roman" w:hAnsi="Times New Roman" w:cs="Times New Roman"/>
          <w:bCs/>
          <w:color w:val="212121"/>
          <w:sz w:val="24"/>
          <w:szCs w:val="24"/>
        </w:rPr>
        <w:t>Briefly describe the purpose of your HESP project and explain how you implemented it.</w:t>
      </w:r>
    </w:p>
    <w:p w14:paraId="331A3A60"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color w:val="212121"/>
          <w:sz w:val="24"/>
          <w:szCs w:val="24"/>
        </w:rPr>
      </w:pPr>
      <w:r w:rsidRPr="00FB1704">
        <w:rPr>
          <w:rFonts w:ascii="Times New Roman" w:eastAsia="Times New Roman" w:hAnsi="Times New Roman" w:cs="Times New Roman"/>
          <w:bCs/>
          <w:color w:val="212121"/>
          <w:sz w:val="24"/>
          <w:szCs w:val="24"/>
        </w:rPr>
        <w:t>What was the response within your department to the results of your project?</w:t>
      </w:r>
    </w:p>
    <w:p w14:paraId="103E3FF5" w14:textId="7366C844" w:rsidR="00FB1704" w:rsidRPr="00FB1704" w:rsidRDefault="00FB1704" w:rsidP="00FB1704">
      <w:pPr>
        <w:numPr>
          <w:ilvl w:val="0"/>
          <w:numId w:val="1"/>
        </w:numPr>
        <w:spacing w:after="0" w:line="480" w:lineRule="auto"/>
        <w:ind w:left="360"/>
        <w:rPr>
          <w:rFonts w:ascii="Times New Roman" w:eastAsia="Times New Roman" w:hAnsi="Times New Roman" w:cs="Times New Roman"/>
          <w:bCs/>
          <w:color w:val="212121"/>
          <w:sz w:val="24"/>
          <w:szCs w:val="24"/>
        </w:rPr>
      </w:pPr>
      <w:r w:rsidRPr="00FB1704">
        <w:rPr>
          <w:rFonts w:ascii="Times New Roman" w:eastAsia="Times New Roman" w:hAnsi="Times New Roman" w:cs="Times New Roman"/>
          <w:bCs/>
          <w:color w:val="212121"/>
          <w:sz w:val="24"/>
          <w:szCs w:val="24"/>
        </w:rPr>
        <w:t xml:space="preserve">What conditions had to be in place for you to make progress in planning your project or for your project to succeed? What were any additional resources you accessed that were helpful? </w:t>
      </w:r>
    </w:p>
    <w:p w14:paraId="3F284DA1"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color w:val="212121"/>
          <w:sz w:val="24"/>
          <w:szCs w:val="24"/>
        </w:rPr>
        <w:t xml:space="preserve">What next steps followed from the completion of your project? </w:t>
      </w:r>
    </w:p>
    <w:p w14:paraId="0836F91A"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color w:val="212121"/>
          <w:sz w:val="24"/>
          <w:szCs w:val="24"/>
        </w:rPr>
      </w:pPr>
      <w:r w:rsidRPr="00FB1704">
        <w:rPr>
          <w:rFonts w:ascii="Times New Roman" w:eastAsia="Times New Roman" w:hAnsi="Times New Roman" w:cs="Times New Roman"/>
          <w:bCs/>
          <w:color w:val="212121"/>
          <w:sz w:val="24"/>
          <w:szCs w:val="24"/>
        </w:rPr>
        <w:t xml:space="preserve">What changes to your area’s workflow, if any, were either made on a pilot basis or fully implemented </w:t>
      </w:r>
      <w:proofErr w:type="gramStart"/>
      <w:r w:rsidRPr="00FB1704">
        <w:rPr>
          <w:rFonts w:ascii="Times New Roman" w:eastAsia="Times New Roman" w:hAnsi="Times New Roman" w:cs="Times New Roman"/>
          <w:bCs/>
          <w:color w:val="212121"/>
          <w:sz w:val="24"/>
          <w:szCs w:val="24"/>
        </w:rPr>
        <w:t>as a result of</w:t>
      </w:r>
      <w:proofErr w:type="gramEnd"/>
      <w:r w:rsidRPr="00FB1704">
        <w:rPr>
          <w:rFonts w:ascii="Times New Roman" w:eastAsia="Times New Roman" w:hAnsi="Times New Roman" w:cs="Times New Roman"/>
          <w:bCs/>
          <w:color w:val="212121"/>
          <w:sz w:val="24"/>
          <w:szCs w:val="24"/>
        </w:rPr>
        <w:t xml:space="preserve"> this project? (Prompt: explain the context that caused this to be the case.)</w:t>
      </w:r>
    </w:p>
    <w:p w14:paraId="3FFF053B"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color w:val="212121"/>
          <w:sz w:val="24"/>
          <w:szCs w:val="24"/>
        </w:rPr>
      </w:pPr>
      <w:r w:rsidRPr="00FB1704">
        <w:rPr>
          <w:rFonts w:ascii="Times New Roman" w:eastAsia="Times New Roman" w:hAnsi="Times New Roman" w:cs="Times New Roman"/>
          <w:bCs/>
          <w:color w:val="212121"/>
          <w:sz w:val="24"/>
          <w:szCs w:val="24"/>
        </w:rPr>
        <w:t xml:space="preserve">What kind of data did you gather on the piloting/implementation of these changes? What additional information or areas of learning did you discover as you sought information about your project that became of use to you or others? </w:t>
      </w:r>
    </w:p>
    <w:p w14:paraId="35787769"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color w:val="212121"/>
          <w:sz w:val="24"/>
          <w:szCs w:val="24"/>
        </w:rPr>
      </w:pPr>
      <w:r w:rsidRPr="00FB1704">
        <w:rPr>
          <w:rFonts w:ascii="Times New Roman" w:eastAsia="Times New Roman" w:hAnsi="Times New Roman" w:cs="Times New Roman"/>
          <w:bCs/>
          <w:color w:val="212121"/>
          <w:sz w:val="24"/>
          <w:szCs w:val="24"/>
        </w:rPr>
        <w:t>What were the most pertinent results to you and your work arising from your HESP project? What were some important results, events or changes in attitudes or the environmental culture that arose from your work on the HESP project? What additional questions were triggered for you or others by working on your project?</w:t>
      </w:r>
    </w:p>
    <w:p w14:paraId="6989BBDA"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sz w:val="24"/>
          <w:szCs w:val="24"/>
        </w:rPr>
        <w:t>What aspects of the HESP program most strongly supported or facilitated the development and implementation of your project? Think about the specific people who provided you with support. What did they do that was helpful? What positions did they hold?</w:t>
      </w:r>
    </w:p>
    <w:p w14:paraId="63F889B0"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sz w:val="24"/>
          <w:szCs w:val="24"/>
        </w:rPr>
        <w:t>What additional resources would you have liked to have access to while planning or implementing your project?</w:t>
      </w:r>
    </w:p>
    <w:p w14:paraId="50C70991" w14:textId="491DC7AC"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sz w:val="24"/>
          <w:szCs w:val="24"/>
        </w:rPr>
        <w:lastRenderedPageBreak/>
        <w:t>What are your next steps in building upon your HESP project? (Prompt: This can include your plans to share knowledge or work to spread the process improvements to other areas.)</w:t>
      </w:r>
    </w:p>
    <w:p w14:paraId="7EC6D757"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sz w:val="24"/>
          <w:szCs w:val="24"/>
        </w:rPr>
        <w:t>Have you presented or been published (journals, newspapers, etc.) about an equity-related topic or shared aspects of your equity work at any meetings/event/conferences? System/local, regional, national level?</w:t>
      </w:r>
    </w:p>
    <w:p w14:paraId="2D401260"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sz w:val="24"/>
          <w:szCs w:val="24"/>
        </w:rPr>
        <w:t>Have you received any additional equity related training or attended any equity related conferences to further your development in this area?</w:t>
      </w:r>
    </w:p>
    <w:p w14:paraId="0E0DCAC3" w14:textId="77777777" w:rsidR="00FB1704" w:rsidRPr="00FB1704" w:rsidRDefault="00FB1704" w:rsidP="00FB1704">
      <w:pPr>
        <w:numPr>
          <w:ilvl w:val="0"/>
          <w:numId w:val="1"/>
        </w:numPr>
        <w:spacing w:after="0" w:line="480" w:lineRule="auto"/>
        <w:ind w:left="360"/>
        <w:rPr>
          <w:rFonts w:ascii="Times New Roman" w:eastAsia="Times New Roman" w:hAnsi="Times New Roman" w:cs="Times New Roman"/>
          <w:bCs/>
          <w:sz w:val="24"/>
          <w:szCs w:val="24"/>
        </w:rPr>
      </w:pPr>
      <w:r w:rsidRPr="00FB1704">
        <w:rPr>
          <w:rFonts w:ascii="Times New Roman" w:eastAsia="Times New Roman" w:hAnsi="Times New Roman" w:cs="Times New Roman"/>
          <w:bCs/>
          <w:sz w:val="24"/>
          <w:szCs w:val="24"/>
        </w:rPr>
        <w:t>What other comments and suggestions do you have for us?</w:t>
      </w:r>
    </w:p>
    <w:p w14:paraId="4228652B" w14:textId="77777777" w:rsidR="00FB1704" w:rsidRPr="00FB1704" w:rsidRDefault="00FB1704" w:rsidP="00FB1704">
      <w:pPr>
        <w:spacing w:after="0" w:line="480" w:lineRule="auto"/>
        <w:rPr>
          <w:rFonts w:ascii="Times New Roman" w:eastAsia="Calibri" w:hAnsi="Times New Roman" w:cs="Times New Roman"/>
          <w:b/>
          <w:sz w:val="24"/>
          <w:szCs w:val="24"/>
        </w:rPr>
      </w:pPr>
      <w:r w:rsidRPr="00FB1704">
        <w:rPr>
          <w:rFonts w:ascii="Times New Roman" w:eastAsia="Calibri" w:hAnsi="Times New Roman" w:cs="Times New Roman"/>
          <w:bCs/>
          <w:sz w:val="24"/>
          <w:szCs w:val="24"/>
        </w:rPr>
        <w:t>Abbreviations: HESP,</w:t>
      </w:r>
      <w:r w:rsidRPr="00FB1704">
        <w:rPr>
          <w:rFonts w:ascii="Times New Roman" w:eastAsia="Calibri" w:hAnsi="Times New Roman" w:cs="Times New Roman"/>
          <w:b/>
          <w:bCs/>
          <w:sz w:val="24"/>
          <w:szCs w:val="24"/>
        </w:rPr>
        <w:t xml:space="preserve"> </w:t>
      </w:r>
      <w:r w:rsidRPr="00FB1704">
        <w:rPr>
          <w:rFonts w:ascii="Times New Roman" w:eastAsia="Calibri" w:hAnsi="Times New Roman" w:cs="Times New Roman"/>
          <w:bCs/>
          <w:sz w:val="24"/>
          <w:szCs w:val="24"/>
        </w:rPr>
        <w:t>Healthcare Equity Scholars Program.</w:t>
      </w:r>
    </w:p>
    <w:p w14:paraId="45AA9AB5" w14:textId="77777777" w:rsidR="00A36B42" w:rsidRDefault="00154CD8"/>
    <w:sectPr w:rsidR="00A36B42" w:rsidSect="00466E30">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E464" w14:textId="77777777" w:rsidR="00000000" w:rsidRDefault="00154CD8">
      <w:pPr>
        <w:spacing w:after="0" w:line="240" w:lineRule="auto"/>
      </w:pPr>
      <w:r>
        <w:separator/>
      </w:r>
    </w:p>
  </w:endnote>
  <w:endnote w:type="continuationSeparator" w:id="0">
    <w:p w14:paraId="41EA8ADD" w14:textId="77777777" w:rsidR="00000000" w:rsidRDefault="0015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D42B" w14:textId="77777777" w:rsidR="00CE4A6D" w:rsidRPr="00622828" w:rsidRDefault="00041CFE" w:rsidP="00622828">
    <w:pPr>
      <w:pStyle w:val="Footer"/>
      <w:jc w:val="right"/>
    </w:pPr>
    <w:r w:rsidRPr="00622828">
      <w:fldChar w:fldCharType="begin"/>
    </w:r>
    <w:r w:rsidRPr="00622828">
      <w:instrText xml:space="preserve"> PAGE   \* MERGEFORMAT </w:instrText>
    </w:r>
    <w:r w:rsidRPr="00622828">
      <w:fldChar w:fldCharType="separate"/>
    </w:r>
    <w:r>
      <w:rPr>
        <w:noProof/>
      </w:rPr>
      <w:t>29</w:t>
    </w:r>
    <w:r w:rsidRPr="0062282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A4ECA" w14:textId="77777777" w:rsidR="00000000" w:rsidRDefault="00154CD8">
      <w:pPr>
        <w:spacing w:after="0" w:line="240" w:lineRule="auto"/>
      </w:pPr>
      <w:r>
        <w:separator/>
      </w:r>
    </w:p>
  </w:footnote>
  <w:footnote w:type="continuationSeparator" w:id="0">
    <w:p w14:paraId="06B1EBB1" w14:textId="77777777" w:rsidR="00000000" w:rsidRDefault="00154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3981" w14:textId="77777777" w:rsidR="00E83CCC" w:rsidRDefault="00154CD8" w:rsidP="00BD2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14291"/>
    <w:multiLevelType w:val="hybridMultilevel"/>
    <w:tmpl w:val="B8B8F3CE"/>
    <w:lvl w:ilvl="0" w:tplc="261ED7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EBB54C2"/>
    <w:multiLevelType w:val="multilevel"/>
    <w:tmpl w:val="C9D4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04"/>
    <w:rsid w:val="00041CFE"/>
    <w:rsid w:val="00154CD8"/>
    <w:rsid w:val="001D1D82"/>
    <w:rsid w:val="0022087F"/>
    <w:rsid w:val="00FB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16ED"/>
  <w15:chartTrackingRefBased/>
  <w15:docId w15:val="{D208BC3B-C2A4-4DC8-97D8-9FBD75F9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170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B1704"/>
    <w:rPr>
      <w:sz w:val="16"/>
      <w:szCs w:val="16"/>
    </w:rPr>
  </w:style>
  <w:style w:type="paragraph" w:styleId="CommentText">
    <w:name w:val="annotation text"/>
    <w:basedOn w:val="Normal"/>
    <w:link w:val="CommentTextChar"/>
    <w:uiPriority w:val="99"/>
    <w:unhideWhenUsed/>
    <w:rsid w:val="00FB1704"/>
    <w:pPr>
      <w:spacing w:line="240" w:lineRule="auto"/>
    </w:pPr>
    <w:rPr>
      <w:rFonts w:ascii="Times New Roman" w:hAnsi="Times New Roman" w:cs="Times New Roman"/>
      <w:bCs/>
      <w:sz w:val="20"/>
      <w:szCs w:val="20"/>
    </w:rPr>
  </w:style>
  <w:style w:type="character" w:customStyle="1" w:styleId="CommentTextChar">
    <w:name w:val="Comment Text Char"/>
    <w:basedOn w:val="DefaultParagraphFont"/>
    <w:link w:val="CommentText"/>
    <w:uiPriority w:val="99"/>
    <w:rsid w:val="00FB1704"/>
    <w:rPr>
      <w:rFonts w:ascii="Times New Roman" w:hAnsi="Times New Roman" w:cs="Times New Roman"/>
      <w:bCs/>
      <w:sz w:val="20"/>
      <w:szCs w:val="20"/>
    </w:rPr>
  </w:style>
  <w:style w:type="character" w:styleId="Hyperlink">
    <w:name w:val="Hyperlink"/>
    <w:basedOn w:val="DefaultParagraphFont"/>
    <w:uiPriority w:val="99"/>
    <w:unhideWhenUsed/>
    <w:rsid w:val="00FB1704"/>
    <w:rPr>
      <w:color w:val="0000FF"/>
      <w:u w:val="single"/>
    </w:rPr>
  </w:style>
  <w:style w:type="paragraph" w:styleId="Header">
    <w:name w:val="header"/>
    <w:basedOn w:val="Normal"/>
    <w:link w:val="HeaderChar"/>
    <w:uiPriority w:val="99"/>
    <w:unhideWhenUsed/>
    <w:rsid w:val="00FB1704"/>
    <w:pPr>
      <w:tabs>
        <w:tab w:val="center" w:pos="4680"/>
        <w:tab w:val="right" w:pos="9360"/>
      </w:tabs>
      <w:spacing w:after="0" w:line="240" w:lineRule="auto"/>
    </w:pPr>
    <w:rPr>
      <w:rFonts w:ascii="Times New Roman" w:hAnsi="Times New Roman" w:cs="Times New Roman"/>
      <w:bCs/>
      <w:sz w:val="24"/>
      <w:szCs w:val="24"/>
    </w:rPr>
  </w:style>
  <w:style w:type="character" w:customStyle="1" w:styleId="HeaderChar">
    <w:name w:val="Header Char"/>
    <w:basedOn w:val="DefaultParagraphFont"/>
    <w:link w:val="Header"/>
    <w:uiPriority w:val="99"/>
    <w:rsid w:val="00FB1704"/>
    <w:rPr>
      <w:rFonts w:ascii="Times New Roman" w:hAnsi="Times New Roman" w:cs="Times New Roman"/>
      <w:bCs/>
      <w:sz w:val="24"/>
      <w:szCs w:val="24"/>
    </w:rPr>
  </w:style>
  <w:style w:type="paragraph" w:styleId="Footer">
    <w:name w:val="footer"/>
    <w:basedOn w:val="Normal"/>
    <w:link w:val="FooterChar"/>
    <w:uiPriority w:val="99"/>
    <w:unhideWhenUsed/>
    <w:rsid w:val="00FB1704"/>
    <w:pPr>
      <w:tabs>
        <w:tab w:val="center" w:pos="4680"/>
        <w:tab w:val="right" w:pos="9360"/>
      </w:tabs>
      <w:spacing w:after="0" w:line="240" w:lineRule="auto"/>
    </w:pPr>
    <w:rPr>
      <w:rFonts w:ascii="Times New Roman" w:hAnsi="Times New Roman" w:cs="Times New Roman"/>
      <w:bCs/>
      <w:sz w:val="24"/>
      <w:szCs w:val="24"/>
    </w:rPr>
  </w:style>
  <w:style w:type="character" w:customStyle="1" w:styleId="FooterChar">
    <w:name w:val="Footer Char"/>
    <w:basedOn w:val="DefaultParagraphFont"/>
    <w:link w:val="Footer"/>
    <w:uiPriority w:val="99"/>
    <w:rsid w:val="00FB1704"/>
    <w:rPr>
      <w:rFonts w:ascii="Times New Roman" w:hAnsi="Times New Roman" w:cs="Times New Roman"/>
      <w:bCs/>
      <w:sz w:val="24"/>
      <w:szCs w:val="24"/>
    </w:rPr>
  </w:style>
  <w:style w:type="character" w:styleId="LineNumber">
    <w:name w:val="line number"/>
    <w:basedOn w:val="DefaultParagraphFont"/>
    <w:uiPriority w:val="99"/>
    <w:semiHidden/>
    <w:unhideWhenUsed/>
    <w:rsid w:val="00FB1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 Amanda</dc:creator>
  <cp:keywords/>
  <dc:description/>
  <cp:lastModifiedBy>Holm, Amanda</cp:lastModifiedBy>
  <cp:revision>3</cp:revision>
  <dcterms:created xsi:type="dcterms:W3CDTF">2023-01-24T15:28:00Z</dcterms:created>
  <dcterms:modified xsi:type="dcterms:W3CDTF">2023-02-09T14:51:00Z</dcterms:modified>
</cp:coreProperties>
</file>