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6E761" w14:textId="68587C9F" w:rsidR="00E55286" w:rsidRDefault="00E55286" w:rsidP="00E55286">
      <w:pPr>
        <w:jc w:val="left"/>
        <w:rPr>
          <w:rFonts w:ascii="Times New Roman" w:eastAsia="幼圆" w:hAnsi="Times New Roman"/>
          <w:b/>
          <w:bCs/>
          <w:color w:val="2A2A2A"/>
          <w:sz w:val="20"/>
          <w:szCs w:val="20"/>
        </w:rPr>
      </w:pPr>
      <w:r w:rsidRPr="00E55286">
        <w:rPr>
          <w:rFonts w:ascii="Times New Roman" w:eastAsia="幼圆" w:hAnsi="Times New Roman"/>
          <w:b/>
          <w:bCs/>
          <w:color w:val="2A2A2A"/>
          <w:sz w:val="20"/>
          <w:szCs w:val="20"/>
        </w:rPr>
        <w:t xml:space="preserve">Supplement material </w:t>
      </w:r>
    </w:p>
    <w:p w14:paraId="213D7903" w14:textId="009F41AB" w:rsidR="00BE2EA9" w:rsidRPr="00EB5EDC" w:rsidRDefault="00BE2EA9" w:rsidP="00E64482">
      <w:pPr>
        <w:jc w:val="center"/>
        <w:rPr>
          <w:rFonts w:ascii="Times New Roman" w:hAnsi="Times New Roman" w:cs="Times New Roman"/>
          <w:b/>
          <w:bCs/>
          <w:szCs w:val="21"/>
        </w:rPr>
      </w:pPr>
      <w:r w:rsidRPr="00EB5EDC">
        <w:rPr>
          <w:rFonts w:ascii="Times New Roman" w:hAnsi="Times New Roman" w:cs="Times New Roman"/>
          <w:b/>
          <w:bCs/>
          <w:szCs w:val="21"/>
        </w:rPr>
        <w:t xml:space="preserve">Research on the </w:t>
      </w:r>
      <w:r w:rsidR="0085165C" w:rsidRPr="00EB5EDC">
        <w:rPr>
          <w:rFonts w:ascii="Times New Roman" w:hAnsi="Times New Roman" w:cs="Times New Roman"/>
          <w:b/>
          <w:bCs/>
          <w:szCs w:val="21"/>
        </w:rPr>
        <w:t>C</w:t>
      </w:r>
      <w:r w:rsidRPr="00EB5EDC">
        <w:rPr>
          <w:rFonts w:ascii="Times New Roman" w:hAnsi="Times New Roman" w:cs="Times New Roman"/>
          <w:b/>
          <w:bCs/>
          <w:szCs w:val="21"/>
        </w:rPr>
        <w:t>ognition of</w:t>
      </w:r>
      <w:r w:rsidR="0085165C" w:rsidRPr="00EB5EDC">
        <w:rPr>
          <w:rFonts w:ascii="Times New Roman" w:hAnsi="Times New Roman" w:cs="Times New Roman"/>
          <w:b/>
          <w:bCs/>
          <w:szCs w:val="21"/>
        </w:rPr>
        <w:t xml:space="preserve"> I</w:t>
      </w:r>
      <w:r w:rsidRPr="00EB5EDC">
        <w:rPr>
          <w:rFonts w:ascii="Times New Roman" w:hAnsi="Times New Roman" w:cs="Times New Roman"/>
          <w:b/>
          <w:bCs/>
          <w:szCs w:val="21"/>
        </w:rPr>
        <w:t xml:space="preserve">nflammatory </w:t>
      </w:r>
      <w:r w:rsidR="0085165C" w:rsidRPr="00EB5EDC">
        <w:rPr>
          <w:rFonts w:ascii="Times New Roman" w:hAnsi="Times New Roman" w:cs="Times New Roman"/>
          <w:b/>
          <w:bCs/>
          <w:szCs w:val="21"/>
        </w:rPr>
        <w:t>B</w:t>
      </w:r>
      <w:r w:rsidRPr="00EB5EDC">
        <w:rPr>
          <w:rFonts w:ascii="Times New Roman" w:hAnsi="Times New Roman" w:cs="Times New Roman"/>
          <w:b/>
          <w:bCs/>
          <w:szCs w:val="21"/>
        </w:rPr>
        <w:t xml:space="preserve">owel </w:t>
      </w:r>
      <w:r w:rsidR="0085165C" w:rsidRPr="00EB5EDC">
        <w:rPr>
          <w:rFonts w:ascii="Times New Roman" w:hAnsi="Times New Roman" w:cs="Times New Roman"/>
          <w:b/>
          <w:bCs/>
          <w:szCs w:val="21"/>
        </w:rPr>
        <w:t>D</w:t>
      </w:r>
      <w:r w:rsidRPr="00EB5EDC">
        <w:rPr>
          <w:rFonts w:ascii="Times New Roman" w:hAnsi="Times New Roman" w:cs="Times New Roman"/>
          <w:b/>
          <w:bCs/>
          <w:szCs w:val="21"/>
        </w:rPr>
        <w:t xml:space="preserve">isease </w:t>
      </w:r>
      <w:r w:rsidR="0085165C" w:rsidRPr="00EB5EDC">
        <w:rPr>
          <w:rFonts w:ascii="Times New Roman" w:hAnsi="Times New Roman" w:cs="Times New Roman"/>
          <w:b/>
          <w:bCs/>
          <w:szCs w:val="21"/>
        </w:rPr>
        <w:t>P</w:t>
      </w:r>
      <w:r w:rsidRPr="00EB5EDC">
        <w:rPr>
          <w:rFonts w:ascii="Times New Roman" w:hAnsi="Times New Roman" w:cs="Times New Roman"/>
          <w:b/>
          <w:bCs/>
          <w:szCs w:val="21"/>
        </w:rPr>
        <w:t>atients</w:t>
      </w:r>
    </w:p>
    <w:p w14:paraId="4E5826BB" w14:textId="77777777" w:rsidR="00BE2EA9" w:rsidRPr="00BE2EA9" w:rsidRDefault="00BE2EA9" w:rsidP="00BE2EA9">
      <w:pPr>
        <w:rPr>
          <w:rFonts w:ascii="Times New Roman" w:hAnsi="Times New Roman" w:cs="Times New Roman"/>
          <w:szCs w:val="21"/>
        </w:rPr>
      </w:pPr>
    </w:p>
    <w:p w14:paraId="26D2A814" w14:textId="3F27A7A7" w:rsidR="00BE2EA9" w:rsidRPr="00BE2EA9" w:rsidRDefault="00EB5EDC" w:rsidP="00BE2EA9">
      <w:pPr>
        <w:rPr>
          <w:rFonts w:ascii="Times New Roman" w:hAnsi="Times New Roman" w:cs="Times New Roman"/>
          <w:szCs w:val="21"/>
        </w:rPr>
      </w:pPr>
      <w:r>
        <w:rPr>
          <w:rFonts w:ascii="Times New Roman" w:hAnsi="Times New Roman" w:cs="Times New Roman"/>
          <w:b/>
          <w:bCs/>
          <w:kern w:val="0"/>
          <w:szCs w:val="21"/>
          <w:u w:val="single"/>
        </w:rPr>
        <w:t>Part 1</w:t>
      </w:r>
      <w:r w:rsidR="00BE2EA9" w:rsidRPr="00EB5EDC">
        <w:rPr>
          <w:rFonts w:ascii="Times New Roman" w:hAnsi="Times New Roman" w:cs="Times New Roman"/>
          <w:b/>
          <w:bCs/>
          <w:kern w:val="0"/>
          <w:szCs w:val="21"/>
          <w:u w:val="single"/>
        </w:rPr>
        <w:t>The general information</w:t>
      </w:r>
    </w:p>
    <w:p w14:paraId="7A86E06D" w14:textId="77777777" w:rsidR="00BE2EA9" w:rsidRPr="00BE2EA9" w:rsidRDefault="00BE2EA9" w:rsidP="00BE2EA9">
      <w:pPr>
        <w:rPr>
          <w:rFonts w:ascii="Times New Roman" w:hAnsi="Times New Roman" w:cs="Times New Roman"/>
          <w:szCs w:val="21"/>
        </w:rPr>
      </w:pPr>
    </w:p>
    <w:p w14:paraId="235CBBA5"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 Your gender:</w:t>
      </w:r>
    </w:p>
    <w:p w14:paraId="37978122" w14:textId="77777777" w:rsidR="00BE2EA9" w:rsidRDefault="00BE2EA9" w:rsidP="00BE2EA9">
      <w:pPr>
        <w:rPr>
          <w:rFonts w:ascii="Times New Roman" w:hAnsi="Times New Roman" w:cs="Times New Roman"/>
          <w:szCs w:val="21"/>
        </w:rPr>
      </w:pPr>
      <w:r w:rsidRPr="00BE2EA9">
        <w:rPr>
          <w:rFonts w:ascii="Times New Roman" w:hAnsi="Times New Roman" w:cs="Times New Roman"/>
          <w:szCs w:val="21"/>
        </w:rPr>
        <w:t>○Male</w:t>
      </w:r>
    </w:p>
    <w:p w14:paraId="4A41C72C"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○female</w:t>
      </w:r>
    </w:p>
    <w:p w14:paraId="5882CA4F" w14:textId="77777777" w:rsidR="00BE2EA9" w:rsidRDefault="00BE2EA9" w:rsidP="00BE2EA9">
      <w:pPr>
        <w:rPr>
          <w:rFonts w:ascii="Times New Roman" w:hAnsi="Times New Roman" w:cs="Times New Roman"/>
          <w:szCs w:val="21"/>
        </w:rPr>
      </w:pPr>
    </w:p>
    <w:p w14:paraId="2C98250C" w14:textId="24B5B62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 Your age</w:t>
      </w:r>
      <w:r w:rsidR="00EB5EDC">
        <w:rPr>
          <w:rFonts w:ascii="Times New Roman" w:hAnsi="Times New Roman" w:cs="Times New Roman" w:hint="eastAsia"/>
          <w:szCs w:val="21"/>
        </w:rPr>
        <w:t>:</w:t>
      </w:r>
      <w:r w:rsidRPr="00BE2EA9">
        <w:rPr>
          <w:rFonts w:ascii="Times New Roman" w:hAnsi="Times New Roman" w:cs="Times New Roman"/>
          <w:szCs w:val="21"/>
        </w:rPr>
        <w:t xml:space="preserve"> ___________ </w:t>
      </w:r>
    </w:p>
    <w:p w14:paraId="63D209DC" w14:textId="77777777" w:rsidR="00BE2EA9" w:rsidRDefault="00BE2EA9" w:rsidP="00BE2EA9">
      <w:pPr>
        <w:rPr>
          <w:rFonts w:ascii="Times New Roman" w:hAnsi="Times New Roman" w:cs="Times New Roman"/>
          <w:szCs w:val="21"/>
        </w:rPr>
      </w:pPr>
    </w:p>
    <w:p w14:paraId="7200CA60" w14:textId="62B65EB3"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3. Ethnic  </w:t>
      </w:r>
    </w:p>
    <w:p w14:paraId="523904CD" w14:textId="6EC0443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w:t>
      </w:r>
      <w:r>
        <w:rPr>
          <w:rFonts w:ascii="Times New Roman" w:hAnsi="Times New Roman" w:cs="Times New Roman"/>
          <w:szCs w:val="21"/>
        </w:rPr>
        <w:t>H</w:t>
      </w:r>
      <w:r w:rsidRPr="00BE2EA9">
        <w:rPr>
          <w:rFonts w:ascii="Times New Roman" w:hAnsi="Times New Roman" w:cs="Times New Roman"/>
          <w:szCs w:val="21"/>
        </w:rPr>
        <w:t xml:space="preserve">an </w:t>
      </w:r>
    </w:p>
    <w:p w14:paraId="707A1D9D" w14:textId="63DCC00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minority, please specify _________________ *</w:t>
      </w:r>
    </w:p>
    <w:p w14:paraId="4CB65C13" w14:textId="77777777" w:rsidR="00BE2EA9" w:rsidRDefault="00BE2EA9" w:rsidP="00BE2EA9">
      <w:pPr>
        <w:rPr>
          <w:rFonts w:ascii="Times New Roman" w:hAnsi="Times New Roman" w:cs="Times New Roman"/>
          <w:szCs w:val="21"/>
        </w:rPr>
      </w:pPr>
    </w:p>
    <w:p w14:paraId="6144ED9D" w14:textId="26C0C79B"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4. Height _________cm, weight _________kg</w:t>
      </w:r>
    </w:p>
    <w:p w14:paraId="45055156" w14:textId="77777777" w:rsidR="00E64482" w:rsidRDefault="00E64482" w:rsidP="00BE2EA9">
      <w:pPr>
        <w:rPr>
          <w:rFonts w:ascii="Times New Roman" w:hAnsi="Times New Roman" w:cs="Times New Roman"/>
          <w:szCs w:val="21"/>
        </w:rPr>
      </w:pPr>
    </w:p>
    <w:p w14:paraId="03E72AB8" w14:textId="77039FCC"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5. </w:t>
      </w:r>
      <w:r w:rsidR="00EB5EDC">
        <w:rPr>
          <w:rFonts w:ascii="Times New Roman" w:hAnsi="Times New Roman" w:cs="Times New Roman"/>
          <w:szCs w:val="21"/>
        </w:rPr>
        <w:t>Y</w:t>
      </w:r>
      <w:r w:rsidRPr="00BE2EA9">
        <w:rPr>
          <w:rFonts w:ascii="Times New Roman" w:hAnsi="Times New Roman" w:cs="Times New Roman"/>
          <w:szCs w:val="21"/>
        </w:rPr>
        <w:t>our personality</w:t>
      </w:r>
    </w:p>
    <w:p w14:paraId="565E95E1" w14:textId="5550753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w:t>
      </w:r>
      <w:r w:rsidR="00E64482">
        <w:rPr>
          <w:rFonts w:ascii="Times New Roman" w:hAnsi="Times New Roman" w:cs="Times New Roman"/>
          <w:szCs w:val="21"/>
        </w:rPr>
        <w:t xml:space="preserve"> </w:t>
      </w:r>
      <w:r w:rsidRPr="00BE2EA9">
        <w:rPr>
          <w:rFonts w:ascii="Times New Roman" w:hAnsi="Times New Roman" w:cs="Times New Roman"/>
          <w:szCs w:val="21"/>
        </w:rPr>
        <w:t>introverted</w:t>
      </w:r>
    </w:p>
    <w:p w14:paraId="6910A9E6" w14:textId="6DAB07A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w:t>
      </w:r>
      <w:r w:rsidR="00E64482">
        <w:rPr>
          <w:rFonts w:ascii="Times New Roman" w:hAnsi="Times New Roman" w:cs="Times New Roman"/>
          <w:szCs w:val="21"/>
        </w:rPr>
        <w:t xml:space="preserve"> </w:t>
      </w:r>
      <w:r w:rsidRPr="00BE2EA9">
        <w:rPr>
          <w:rFonts w:ascii="Times New Roman" w:hAnsi="Times New Roman" w:cs="Times New Roman"/>
          <w:szCs w:val="21"/>
        </w:rPr>
        <w:t>export-oriented</w:t>
      </w:r>
    </w:p>
    <w:p w14:paraId="3F52DD6F" w14:textId="4C15715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w:t>
      </w:r>
      <w:r w:rsidR="00E64482">
        <w:rPr>
          <w:rFonts w:ascii="Times New Roman" w:hAnsi="Times New Roman" w:cs="Times New Roman"/>
          <w:szCs w:val="21"/>
        </w:rPr>
        <w:t xml:space="preserve"> </w:t>
      </w:r>
      <w:r w:rsidRPr="00BE2EA9">
        <w:rPr>
          <w:rFonts w:ascii="Times New Roman" w:hAnsi="Times New Roman" w:cs="Times New Roman"/>
          <w:szCs w:val="21"/>
        </w:rPr>
        <w:t>the general</w:t>
      </w:r>
    </w:p>
    <w:p w14:paraId="6A9E534A" w14:textId="77777777" w:rsidR="00BE2EA9" w:rsidRDefault="00BE2EA9" w:rsidP="00BE2EA9">
      <w:pPr>
        <w:rPr>
          <w:rFonts w:ascii="Times New Roman" w:hAnsi="Times New Roman" w:cs="Times New Roman"/>
          <w:szCs w:val="21"/>
        </w:rPr>
      </w:pPr>
    </w:p>
    <w:p w14:paraId="34693BA1" w14:textId="37C5C94A"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6. Your residence</w:t>
      </w:r>
      <w:r w:rsidR="00EB5EDC">
        <w:rPr>
          <w:rFonts w:ascii="Times New Roman" w:hAnsi="Times New Roman" w:cs="Times New Roman"/>
          <w:szCs w:val="21"/>
        </w:rPr>
        <w:t>:</w:t>
      </w:r>
    </w:p>
    <w:p w14:paraId="4F377FAE" w14:textId="44CEC98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city</w:t>
      </w:r>
    </w:p>
    <w:p w14:paraId="739CC825" w14:textId="72FF67D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the rural</w:t>
      </w:r>
    </w:p>
    <w:p w14:paraId="72A1301A" w14:textId="77777777" w:rsidR="00E64482" w:rsidRDefault="00E64482" w:rsidP="00BE2EA9">
      <w:pPr>
        <w:rPr>
          <w:rFonts w:ascii="Times New Roman" w:hAnsi="Times New Roman" w:cs="Times New Roman"/>
          <w:szCs w:val="21"/>
        </w:rPr>
      </w:pPr>
    </w:p>
    <w:p w14:paraId="575A3EA3" w14:textId="47194CA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7. Your living condition</w:t>
      </w:r>
      <w:r w:rsidR="00EB5EDC">
        <w:rPr>
          <w:rFonts w:ascii="Times New Roman" w:hAnsi="Times New Roman" w:cs="Times New Roman"/>
          <w:szCs w:val="21"/>
        </w:rPr>
        <w:t>:</w:t>
      </w:r>
    </w:p>
    <w:p w14:paraId="7AFD5EA3" w14:textId="49E1CF42"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live alone</w:t>
      </w:r>
    </w:p>
    <w:p w14:paraId="48211711" w14:textId="5F87C0D9"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Living with spouse/parents/children</w:t>
      </w:r>
    </w:p>
    <w:p w14:paraId="07E400F5" w14:textId="6E46FAD0" w:rsidR="00BE2EA9" w:rsidRDefault="00BE2EA9" w:rsidP="00BE2EA9">
      <w:pPr>
        <w:rPr>
          <w:rFonts w:ascii="Times New Roman" w:hAnsi="Times New Roman" w:cs="Times New Roman"/>
          <w:szCs w:val="21"/>
        </w:rPr>
      </w:pPr>
      <w:r w:rsidRPr="00BE2EA9">
        <w:rPr>
          <w:rFonts w:ascii="Times New Roman" w:hAnsi="Times New Roman" w:cs="Times New Roman"/>
          <w:szCs w:val="21"/>
        </w:rPr>
        <w:t>○ other, please specify _________________</w:t>
      </w:r>
    </w:p>
    <w:p w14:paraId="35CD5703" w14:textId="77777777" w:rsidR="00E64482" w:rsidRPr="00BE2EA9" w:rsidRDefault="00E64482" w:rsidP="00BE2EA9">
      <w:pPr>
        <w:rPr>
          <w:rFonts w:ascii="Times New Roman" w:hAnsi="Times New Roman" w:cs="Times New Roman"/>
          <w:szCs w:val="21"/>
        </w:rPr>
      </w:pPr>
    </w:p>
    <w:p w14:paraId="51057857" w14:textId="23ED359B"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8. Your highest </w:t>
      </w:r>
      <w:r w:rsidR="00EB5EDC" w:rsidRPr="00EB5EDC">
        <w:rPr>
          <w:rFonts w:ascii="Times New Roman" w:hAnsi="Times New Roman" w:cs="Times New Roman"/>
          <w:szCs w:val="21"/>
        </w:rPr>
        <w:t>degree</w:t>
      </w:r>
      <w:r w:rsidRPr="00BE2EA9">
        <w:rPr>
          <w:rFonts w:ascii="Times New Roman" w:hAnsi="Times New Roman" w:cs="Times New Roman"/>
          <w:szCs w:val="21"/>
        </w:rPr>
        <w:t>:</w:t>
      </w:r>
    </w:p>
    <w:p w14:paraId="04475FCE" w14:textId="77777777" w:rsidR="00E64482" w:rsidRDefault="00BE2EA9" w:rsidP="00BE2EA9">
      <w:pPr>
        <w:rPr>
          <w:rFonts w:ascii="Times New Roman" w:hAnsi="Times New Roman" w:cs="Times New Roman"/>
          <w:szCs w:val="21"/>
        </w:rPr>
      </w:pPr>
      <w:r w:rsidRPr="00BE2EA9">
        <w:rPr>
          <w:rFonts w:ascii="Times New Roman" w:hAnsi="Times New Roman" w:cs="Times New Roman"/>
          <w:szCs w:val="21"/>
        </w:rPr>
        <w:t>○ Elementary School and below</w:t>
      </w:r>
    </w:p>
    <w:p w14:paraId="52B35D74" w14:textId="4EBEAEF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EB5EDC">
        <w:rPr>
          <w:rFonts w:ascii="Times New Roman" w:hAnsi="Times New Roman" w:cs="Times New Roman"/>
          <w:szCs w:val="21"/>
        </w:rPr>
        <w:t>M</w:t>
      </w:r>
      <w:r w:rsidR="00BE2EA9" w:rsidRPr="00BE2EA9">
        <w:rPr>
          <w:rFonts w:ascii="Times New Roman" w:hAnsi="Times New Roman" w:cs="Times New Roman"/>
          <w:szCs w:val="21"/>
        </w:rPr>
        <w:t>iddle school</w:t>
      </w:r>
    </w:p>
    <w:p w14:paraId="320AA4B9" w14:textId="7E46BBD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00EB5EDC">
        <w:rPr>
          <w:rFonts w:ascii="Times New Roman" w:hAnsi="Times New Roman" w:cs="Times New Roman"/>
          <w:szCs w:val="21"/>
        </w:rPr>
        <w:t>H</w:t>
      </w:r>
      <w:r w:rsidR="00BE2EA9" w:rsidRPr="00BE2EA9">
        <w:rPr>
          <w:rFonts w:ascii="Times New Roman" w:hAnsi="Times New Roman" w:cs="Times New Roman"/>
          <w:szCs w:val="21"/>
        </w:rPr>
        <w:t>igh school</w:t>
      </w:r>
    </w:p>
    <w:p w14:paraId="7FD06BBE" w14:textId="074D5F1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00EB5EDC">
        <w:rPr>
          <w:rFonts w:ascii="Times New Roman" w:hAnsi="Times New Roman" w:cs="Times New Roman"/>
          <w:szCs w:val="21"/>
        </w:rPr>
        <w:t>C</w:t>
      </w:r>
      <w:r w:rsidR="00BE2EA9" w:rsidRPr="00BE2EA9">
        <w:rPr>
          <w:rFonts w:ascii="Times New Roman" w:hAnsi="Times New Roman" w:cs="Times New Roman"/>
          <w:szCs w:val="21"/>
        </w:rPr>
        <w:t>ollege</w:t>
      </w:r>
    </w:p>
    <w:p w14:paraId="3126CA94" w14:textId="407CA6E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00EB5EDC">
        <w:rPr>
          <w:rFonts w:ascii="Times New Roman" w:hAnsi="Times New Roman" w:cs="Times New Roman"/>
          <w:szCs w:val="21"/>
        </w:rPr>
        <w:t>B</w:t>
      </w:r>
      <w:r w:rsidR="00BE2EA9" w:rsidRPr="00BE2EA9">
        <w:rPr>
          <w:rFonts w:ascii="Times New Roman" w:hAnsi="Times New Roman" w:cs="Times New Roman"/>
          <w:szCs w:val="21"/>
        </w:rPr>
        <w:t>achelor degree</w:t>
      </w:r>
    </w:p>
    <w:p w14:paraId="17FA4DF4" w14:textId="091C52C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Master degree or above</w:t>
      </w:r>
    </w:p>
    <w:p w14:paraId="75C7C4D7" w14:textId="77777777" w:rsidR="00E64482" w:rsidRDefault="00E64482" w:rsidP="00E64482">
      <w:pPr>
        <w:rPr>
          <w:rFonts w:ascii="Times New Roman" w:hAnsi="Times New Roman" w:cs="Times New Roman"/>
          <w:szCs w:val="21"/>
        </w:rPr>
      </w:pPr>
    </w:p>
    <w:p w14:paraId="5BF7E431" w14:textId="06789535"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9. Your marital status</w:t>
      </w:r>
    </w:p>
    <w:p w14:paraId="4FFA02DE" w14:textId="7CAD90DC"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marry</w:t>
      </w:r>
    </w:p>
    <w:p w14:paraId="169BE04E" w14:textId="078EA5B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married</w:t>
      </w:r>
    </w:p>
    <w:p w14:paraId="06A7F24C" w14:textId="50D59158"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divorce</w:t>
      </w:r>
    </w:p>
    <w:p w14:paraId="74070F9E" w14:textId="299B45B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Death of a spouse</w:t>
      </w:r>
    </w:p>
    <w:p w14:paraId="1D16D23A" w14:textId="77777777" w:rsidR="00BE2EA9" w:rsidRPr="00BE2EA9" w:rsidRDefault="00BE2EA9" w:rsidP="00BE2EA9">
      <w:pPr>
        <w:rPr>
          <w:rFonts w:ascii="Times New Roman" w:hAnsi="Times New Roman" w:cs="Times New Roman"/>
          <w:szCs w:val="21"/>
        </w:rPr>
      </w:pPr>
    </w:p>
    <w:p w14:paraId="7CE20075" w14:textId="4145D73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10. Your current occupation:</w:t>
      </w:r>
    </w:p>
    <w:p w14:paraId="666E07A7" w14:textId="6A11069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students</w:t>
      </w:r>
    </w:p>
    <w:p w14:paraId="79ADF501" w14:textId="2A37FF3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Administrative and public institutions</w:t>
      </w:r>
    </w:p>
    <w:p w14:paraId="24DE592E" w14:textId="235BA5ED"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Business Units</w:t>
      </w:r>
    </w:p>
    <w:p w14:paraId="5F580A93" w14:textId="6B88DDB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Industrial and commercial individuals/service industries</w:t>
      </w:r>
    </w:p>
    <w:p w14:paraId="7A8666A8" w14:textId="1D51005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the farmer</w:t>
      </w:r>
    </w:p>
    <w:p w14:paraId="111D456D" w14:textId="68B5B0E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unemployed</w:t>
      </w:r>
    </w:p>
    <w:p w14:paraId="4DB27BFC" w14:textId="11A2AF3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retired</w:t>
      </w:r>
    </w:p>
    <w:p w14:paraId="0A458912" w14:textId="2226991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other</w:t>
      </w:r>
    </w:p>
    <w:p w14:paraId="5C062B06" w14:textId="77777777" w:rsidR="00BE2EA9" w:rsidRPr="00BE2EA9" w:rsidRDefault="00BE2EA9" w:rsidP="00BE2EA9">
      <w:pPr>
        <w:rPr>
          <w:rFonts w:ascii="Times New Roman" w:hAnsi="Times New Roman" w:cs="Times New Roman"/>
          <w:szCs w:val="21"/>
        </w:rPr>
      </w:pPr>
    </w:p>
    <w:p w14:paraId="5E45676D" w14:textId="4A3C54D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11. Your medical insurance type is</w:t>
      </w:r>
    </w:p>
    <w:p w14:paraId="6509830C" w14:textId="3DCD04AA"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New rural cooperative medical insurance</w:t>
      </w:r>
    </w:p>
    <w:p w14:paraId="34AF4E63" w14:textId="7D38D5C1"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Basic medical insurance for urban workers</w:t>
      </w:r>
    </w:p>
    <w:p w14:paraId="0C90FFF6" w14:textId="086D51D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Basic medical insurance for urban residents</w:t>
      </w:r>
    </w:p>
    <w:p w14:paraId="00EF0B10" w14:textId="64E86669"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Medical insurance for college students</w:t>
      </w:r>
    </w:p>
    <w:p w14:paraId="1666BF99" w14:textId="42ADBFC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Commercial medical insurance</w:t>
      </w:r>
    </w:p>
    <w:p w14:paraId="33FD0077" w14:textId="1EA33C3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Public health insurance</w:t>
      </w:r>
    </w:p>
    <w:p w14:paraId="0C07B3DE"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No medical insurance</w:t>
      </w:r>
    </w:p>
    <w:p w14:paraId="1E8C0EF0" w14:textId="77777777" w:rsidR="00BE2EA9" w:rsidRPr="00BE2EA9" w:rsidRDefault="00BE2EA9" w:rsidP="00BE2EA9">
      <w:pPr>
        <w:rPr>
          <w:rFonts w:ascii="Times New Roman" w:hAnsi="Times New Roman" w:cs="Times New Roman"/>
          <w:szCs w:val="21"/>
        </w:rPr>
      </w:pPr>
    </w:p>
    <w:p w14:paraId="4ED6FAAE" w14:textId="5A3BFBEB"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12. What is your diagnosis?</w:t>
      </w:r>
    </w:p>
    <w:p w14:paraId="648352F6" w14:textId="0507826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Crohn's Disease</w:t>
      </w:r>
    </w:p>
    <w:p w14:paraId="6A0A9EE4" w14:textId="25A9B16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Ulcerative colitis</w:t>
      </w:r>
    </w:p>
    <w:p w14:paraId="347E6F9D"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Not classified</w:t>
      </w:r>
    </w:p>
    <w:p w14:paraId="5097F307" w14:textId="77777777" w:rsidR="00BE2EA9" w:rsidRPr="00BE2EA9" w:rsidRDefault="00BE2EA9" w:rsidP="00BE2EA9">
      <w:pPr>
        <w:rPr>
          <w:rFonts w:ascii="Times New Roman" w:hAnsi="Times New Roman" w:cs="Times New Roman"/>
          <w:szCs w:val="21"/>
        </w:rPr>
      </w:pPr>
    </w:p>
    <w:p w14:paraId="44651EBA" w14:textId="574B57F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13. Your lesion site is (CD patient)</w:t>
      </w:r>
    </w:p>
    <w:p w14:paraId="41894993" w14:textId="07F9BB4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Upper digestive tract (esophagus, stomach)</w:t>
      </w:r>
    </w:p>
    <w:p w14:paraId="6AB4ABBF" w14:textId="7F84FA6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T</w:t>
      </w:r>
      <w:r w:rsidR="00BE2EA9" w:rsidRPr="00BE2EA9">
        <w:rPr>
          <w:rFonts w:ascii="Times New Roman" w:hAnsi="Times New Roman" w:cs="Times New Roman"/>
          <w:szCs w:val="21"/>
        </w:rPr>
        <w:t>erminal ileum</w:t>
      </w:r>
    </w:p>
    <w:p w14:paraId="61CDE860" w14:textId="2831075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back to the colon</w:t>
      </w:r>
    </w:p>
    <w:p w14:paraId="6A210186" w14:textId="1A32E8A8"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colon</w:t>
      </w:r>
    </w:p>
    <w:p w14:paraId="0F446273" w14:textId="581D80F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69597B3E" w14:textId="77777777" w:rsidR="00BE2EA9" w:rsidRPr="00BE2EA9" w:rsidRDefault="00BE2EA9" w:rsidP="00BE2EA9">
      <w:pPr>
        <w:rPr>
          <w:rFonts w:ascii="Times New Roman" w:hAnsi="Times New Roman" w:cs="Times New Roman"/>
          <w:szCs w:val="21"/>
        </w:rPr>
      </w:pPr>
    </w:p>
    <w:p w14:paraId="4AB3443F" w14:textId="2A09E69B"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13. Your lesion site is (UC patient)</w:t>
      </w:r>
    </w:p>
    <w:p w14:paraId="7CADBD30" w14:textId="7345D55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the rectum</w:t>
      </w:r>
    </w:p>
    <w:p w14:paraId="1C4C1BFC" w14:textId="6BAAECC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Left colon</w:t>
      </w:r>
    </w:p>
    <w:p w14:paraId="06F3C366" w14:textId="0964AEA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the whole colon</w:t>
      </w:r>
    </w:p>
    <w:p w14:paraId="509BD182" w14:textId="3D4C7E5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068627C9" w14:textId="77777777" w:rsidR="00BE2EA9" w:rsidRPr="00BE2EA9" w:rsidRDefault="00BE2EA9" w:rsidP="00BE2EA9">
      <w:pPr>
        <w:rPr>
          <w:rFonts w:ascii="Times New Roman" w:hAnsi="Times New Roman" w:cs="Times New Roman"/>
          <w:szCs w:val="21"/>
        </w:rPr>
      </w:pPr>
    </w:p>
    <w:p w14:paraId="189D9B71" w14:textId="3A973CCD"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14. Does anyone in your family or friends have inflammatory bowel disease?</w:t>
      </w:r>
    </w:p>
    <w:p w14:paraId="2E5842A4" w14:textId="0C23460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no</w:t>
      </w:r>
    </w:p>
    <w:p w14:paraId="0B01507E" w14:textId="45F74D6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Yes,</w:t>
      </w:r>
      <w:r w:rsidR="00BE2EA9" w:rsidRPr="00BE2EA9">
        <w:rPr>
          <w:rFonts w:ascii="Times New Roman" w:hAnsi="Times New Roman" w:cs="Times New Roman"/>
          <w:szCs w:val="21"/>
        </w:rPr>
        <w:t xml:space="preserve"> there are</w:t>
      </w:r>
    </w:p>
    <w:p w14:paraId="75F8FAA4" w14:textId="77777777" w:rsidR="00BE2EA9" w:rsidRPr="00BE2EA9" w:rsidRDefault="00BE2EA9" w:rsidP="00BE2EA9">
      <w:pPr>
        <w:rPr>
          <w:rFonts w:ascii="Times New Roman" w:hAnsi="Times New Roman" w:cs="Times New Roman"/>
          <w:szCs w:val="21"/>
        </w:rPr>
      </w:pPr>
    </w:p>
    <w:p w14:paraId="6BB45B4A"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15. The time of your diagnosis was ____ years _____ months; (You can fill in the approximate time)</w:t>
      </w:r>
    </w:p>
    <w:p w14:paraId="449CE5E2" w14:textId="77777777" w:rsidR="00BE2EA9" w:rsidRPr="00BE2EA9" w:rsidRDefault="00BE2EA9" w:rsidP="00BE2EA9">
      <w:pPr>
        <w:rPr>
          <w:rFonts w:ascii="Times New Roman" w:hAnsi="Times New Roman" w:cs="Times New Roman"/>
          <w:szCs w:val="21"/>
        </w:rPr>
      </w:pPr>
    </w:p>
    <w:p w14:paraId="522BDCEA"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lastRenderedPageBreak/>
        <w:t>16. In the past year, you have visited the hospital __________ times for inflammatory bowel disease</w:t>
      </w:r>
    </w:p>
    <w:p w14:paraId="6F72FCC8" w14:textId="77777777" w:rsidR="00BE2EA9" w:rsidRPr="00BE2EA9" w:rsidRDefault="00BE2EA9" w:rsidP="00BE2EA9">
      <w:pPr>
        <w:rPr>
          <w:rFonts w:ascii="Times New Roman" w:hAnsi="Times New Roman" w:cs="Times New Roman"/>
          <w:szCs w:val="21"/>
        </w:rPr>
      </w:pPr>
    </w:p>
    <w:p w14:paraId="415B7B5C" w14:textId="2D41CD1D"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17. Do you currently have any other chronic medical conditions [multiple choice] *</w:t>
      </w:r>
    </w:p>
    <w:p w14:paraId="0750C940" w14:textId="7E8A44A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high blood pressure</w:t>
      </w:r>
    </w:p>
    <w:p w14:paraId="193339B7" w14:textId="0090DA2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diabetes</w:t>
      </w:r>
    </w:p>
    <w:p w14:paraId="0DA31894" w14:textId="1EEB2EA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fatty liver</w:t>
      </w:r>
    </w:p>
    <w:p w14:paraId="292FF9BC" w14:textId="23E9EF4C"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depression</w:t>
      </w:r>
    </w:p>
    <w:p w14:paraId="130FFC6E" w14:textId="44A9C27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Chronic heart disease, including congenital heart disease</w:t>
      </w:r>
    </w:p>
    <w:p w14:paraId="16441B95" w14:textId="27F62DF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Chronic lung disease (excluding asthma)</w:t>
      </w:r>
    </w:p>
    <w:p w14:paraId="12164C92" w14:textId="6E8B721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Asthma -</w:t>
      </w:r>
    </w:p>
    <w:p w14:paraId="770F4092" w14:textId="51C7ABFD"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Chronic kidney disease</w:t>
      </w:r>
    </w:p>
    <w:p w14:paraId="1E533C73" w14:textId="398531F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Chronic liver diseases (excluding fatty liver)</w:t>
      </w:r>
    </w:p>
    <w:p w14:paraId="6F52848C" w14:textId="4AFD2848"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Chronic neurological diseases</w:t>
      </w:r>
    </w:p>
    <w:p w14:paraId="4EADE42A" w14:textId="130B758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Chronic blood diseases</w:t>
      </w:r>
    </w:p>
    <w:p w14:paraId="0EE5C8A9" w14:textId="1DEAD947"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Rheumatic diseases</w:t>
      </w:r>
    </w:p>
    <w:p w14:paraId="204FA7E8" w14:textId="3448345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Malignant tumors</w:t>
      </w:r>
    </w:p>
    <w:p w14:paraId="4E57E58B" w14:textId="1F362CC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Other, please specify _________________*</w:t>
      </w:r>
    </w:p>
    <w:p w14:paraId="72266983" w14:textId="2A995BE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No other chronic diseases</w:t>
      </w:r>
    </w:p>
    <w:p w14:paraId="46AAC046" w14:textId="77777777" w:rsidR="00BE2EA9" w:rsidRPr="00BE2EA9" w:rsidRDefault="00BE2EA9" w:rsidP="00BE2EA9">
      <w:pPr>
        <w:rPr>
          <w:rFonts w:ascii="Times New Roman" w:hAnsi="Times New Roman" w:cs="Times New Roman"/>
          <w:szCs w:val="21"/>
        </w:rPr>
      </w:pPr>
    </w:p>
    <w:p w14:paraId="353584C6" w14:textId="09DB40D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18. The impact of inflammatory bowel disease on your current work/study status</w:t>
      </w:r>
    </w:p>
    <w:p w14:paraId="0DF31654" w14:textId="22115A4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No impact -</w:t>
      </w:r>
    </w:p>
    <w:p w14:paraId="0B6F14A3" w14:textId="1F3364ED"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Frequent absences due to inflammatory bowel disease</w:t>
      </w:r>
    </w:p>
    <w:p w14:paraId="612DF9AE" w14:textId="009D994A"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Unemployed</w:t>
      </w:r>
      <w:r w:rsidR="00EB5EDC">
        <w:rPr>
          <w:rFonts w:ascii="Times New Roman" w:hAnsi="Times New Roman" w:cs="Times New Roman"/>
          <w:szCs w:val="21"/>
        </w:rPr>
        <w:t xml:space="preserve"> </w:t>
      </w:r>
      <w:r w:rsidR="00EB5EDC">
        <w:rPr>
          <w:rFonts w:ascii="Times New Roman" w:hAnsi="Times New Roman" w:cs="Times New Roman" w:hint="eastAsia"/>
          <w:szCs w:val="21"/>
        </w:rPr>
        <w:t>o</w:t>
      </w:r>
      <w:r w:rsidR="00EB5EDC">
        <w:rPr>
          <w:rFonts w:ascii="Times New Roman" w:hAnsi="Times New Roman" w:cs="Times New Roman"/>
          <w:szCs w:val="21"/>
        </w:rPr>
        <w:t xml:space="preserve">r </w:t>
      </w:r>
      <w:r w:rsidRPr="00BE2EA9">
        <w:rPr>
          <w:rFonts w:ascii="Times New Roman" w:hAnsi="Times New Roman" w:cs="Times New Roman"/>
          <w:szCs w:val="21"/>
        </w:rPr>
        <w:t>absent from school due to inflammatory bowel disease</w:t>
      </w:r>
    </w:p>
    <w:p w14:paraId="46764590" w14:textId="249F7429"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has retired</w:t>
      </w:r>
    </w:p>
    <w:p w14:paraId="42578D17" w14:textId="04935E9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Long-term Unemployment (Cause of unemployment Unrelated to inflammatory bowel disease)</w:t>
      </w:r>
    </w:p>
    <w:p w14:paraId="778BECB4" w14:textId="77777777" w:rsidR="00BE2EA9" w:rsidRPr="00BE2EA9" w:rsidRDefault="00BE2EA9" w:rsidP="00BE2EA9">
      <w:pPr>
        <w:rPr>
          <w:rFonts w:ascii="Times New Roman" w:hAnsi="Times New Roman" w:cs="Times New Roman"/>
          <w:szCs w:val="21"/>
        </w:rPr>
      </w:pPr>
    </w:p>
    <w:p w14:paraId="273E4861" w14:textId="1438051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19. Your family's per capita monthly income is about (before tax)</w:t>
      </w:r>
    </w:p>
    <w:p w14:paraId="1B6B7A39" w14:textId="07A7D594"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w:t>
      </w:r>
      <w:r w:rsidR="00EB5EDC">
        <w:rPr>
          <w:rFonts w:ascii="Times New Roman" w:hAnsi="Times New Roman" w:cs="Times New Roman"/>
          <w:szCs w:val="21"/>
        </w:rPr>
        <w:t>L</w:t>
      </w:r>
      <w:r w:rsidR="00EB5EDC">
        <w:rPr>
          <w:rFonts w:ascii="Times New Roman" w:hAnsi="Times New Roman" w:cs="Times New Roman" w:hint="eastAsia"/>
          <w:szCs w:val="21"/>
        </w:rPr>
        <w:t>ess</w:t>
      </w:r>
      <w:r w:rsidR="00EB5EDC">
        <w:rPr>
          <w:rFonts w:ascii="Times New Roman" w:hAnsi="Times New Roman" w:cs="Times New Roman"/>
          <w:szCs w:val="21"/>
        </w:rPr>
        <w:t xml:space="preserve"> than</w:t>
      </w:r>
      <w:r w:rsidRPr="00BE2EA9">
        <w:rPr>
          <w:rFonts w:ascii="Times New Roman" w:hAnsi="Times New Roman" w:cs="Times New Roman"/>
          <w:szCs w:val="21"/>
        </w:rPr>
        <w:t xml:space="preserve"> </w:t>
      </w:r>
      <w:r w:rsidR="00EB5EDC" w:rsidRPr="00EB5EDC">
        <w:rPr>
          <w:rFonts w:ascii="Times New Roman" w:hAnsi="Times New Roman" w:cs="Times New Roman"/>
          <w:szCs w:val="21"/>
        </w:rPr>
        <w:t>RMB 2,000</w:t>
      </w:r>
    </w:p>
    <w:p w14:paraId="0F58155F" w14:textId="707EE037"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EB5EDC" w:rsidRPr="00EB5EDC">
        <w:rPr>
          <w:rFonts w:ascii="Times New Roman" w:hAnsi="Times New Roman" w:cs="Times New Roman"/>
          <w:szCs w:val="21"/>
        </w:rPr>
        <w:t>RMB 2,000 to 5,000 (Excluding 5,000)</w:t>
      </w:r>
      <w:r w:rsidR="00BE2EA9" w:rsidRPr="00BE2EA9">
        <w:rPr>
          <w:rFonts w:ascii="Times New Roman" w:hAnsi="Times New Roman" w:cs="Times New Roman"/>
          <w:szCs w:val="21"/>
        </w:rPr>
        <w:t>-</w:t>
      </w:r>
    </w:p>
    <w:p w14:paraId="33C87871" w14:textId="1A11B939"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w:t>
      </w:r>
      <w:r w:rsidR="00EB5EDC" w:rsidRPr="00EB5EDC">
        <w:rPr>
          <w:rFonts w:ascii="Times New Roman" w:hAnsi="Times New Roman" w:cs="Times New Roman"/>
          <w:szCs w:val="21"/>
        </w:rPr>
        <w:t>RMB 5,000 to 10,000 (Excluding 10,000)</w:t>
      </w:r>
    </w:p>
    <w:p w14:paraId="1233168E" w14:textId="7E5DA1B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w:t>
      </w:r>
      <w:r w:rsidR="00EB5EDC" w:rsidRPr="00EB5EDC">
        <w:rPr>
          <w:rFonts w:ascii="Times New Roman" w:hAnsi="Times New Roman" w:cs="Times New Roman"/>
          <w:szCs w:val="21"/>
        </w:rPr>
        <w:t>RMB 10,000 to 20,000 (excluding 20,000)</w:t>
      </w:r>
    </w:p>
    <w:p w14:paraId="4CF4FADC" w14:textId="1FAF17E8"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EB5EDC" w:rsidRPr="00EB5EDC">
        <w:rPr>
          <w:rFonts w:ascii="Times New Roman" w:hAnsi="Times New Roman" w:cs="Times New Roman"/>
          <w:szCs w:val="21"/>
        </w:rPr>
        <w:t>RMB 20,000 or more</w:t>
      </w:r>
    </w:p>
    <w:p w14:paraId="13CAF877" w14:textId="77777777" w:rsidR="00BE2EA9" w:rsidRPr="00BE2EA9" w:rsidRDefault="00BE2EA9" w:rsidP="00BE2EA9">
      <w:pPr>
        <w:rPr>
          <w:rFonts w:ascii="Times New Roman" w:hAnsi="Times New Roman" w:cs="Times New Roman"/>
          <w:szCs w:val="21"/>
        </w:rPr>
      </w:pPr>
    </w:p>
    <w:p w14:paraId="6CAAAEB7"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20. The amount of money you spent on treatment for inflammatory bowel disease in the past year (before reimbursement)</w:t>
      </w:r>
    </w:p>
    <w:p w14:paraId="434C7343" w14:textId="77777777" w:rsidR="00EB5EDC" w:rsidRPr="00EB5EDC" w:rsidRDefault="00EB5EDC" w:rsidP="00EB5EDC">
      <w:pPr>
        <w:rPr>
          <w:rFonts w:ascii="Times New Roman" w:hAnsi="Times New Roman" w:cs="Times New Roman"/>
          <w:szCs w:val="21"/>
        </w:rPr>
      </w:pPr>
      <w:r w:rsidRPr="00EB5EDC">
        <w:rPr>
          <w:rFonts w:ascii="Times New Roman" w:hAnsi="Times New Roman" w:cs="Times New Roman" w:hint="eastAsia"/>
          <w:szCs w:val="21"/>
        </w:rPr>
        <w:t>○</w:t>
      </w:r>
      <w:r w:rsidRPr="00EB5EDC">
        <w:rPr>
          <w:rFonts w:ascii="Times New Roman" w:hAnsi="Times New Roman" w:cs="Times New Roman"/>
          <w:szCs w:val="21"/>
        </w:rPr>
        <w:t xml:space="preserve"> Less than RMB 2,000</w:t>
      </w:r>
    </w:p>
    <w:p w14:paraId="66EE9F57" w14:textId="77777777" w:rsidR="00EB5EDC" w:rsidRPr="00EB5EDC" w:rsidRDefault="00EB5EDC" w:rsidP="00EB5EDC">
      <w:pPr>
        <w:rPr>
          <w:rFonts w:ascii="Times New Roman" w:hAnsi="Times New Roman" w:cs="Times New Roman"/>
          <w:szCs w:val="21"/>
        </w:rPr>
      </w:pPr>
      <w:r w:rsidRPr="00EB5EDC">
        <w:rPr>
          <w:rFonts w:ascii="Times New Roman" w:hAnsi="Times New Roman" w:cs="Times New Roman" w:hint="eastAsia"/>
          <w:szCs w:val="21"/>
        </w:rPr>
        <w:t>○</w:t>
      </w:r>
      <w:r w:rsidRPr="00EB5EDC">
        <w:rPr>
          <w:rFonts w:ascii="Times New Roman" w:hAnsi="Times New Roman" w:cs="Times New Roman"/>
          <w:szCs w:val="21"/>
        </w:rPr>
        <w:t xml:space="preserve"> RMB 2,000 to 5,000 (Excluding 5,000)-</w:t>
      </w:r>
    </w:p>
    <w:p w14:paraId="6B63A9D0" w14:textId="77777777" w:rsidR="00EB5EDC" w:rsidRPr="00EB5EDC" w:rsidRDefault="00EB5EDC" w:rsidP="00EB5EDC">
      <w:pPr>
        <w:rPr>
          <w:rFonts w:ascii="Times New Roman" w:hAnsi="Times New Roman" w:cs="Times New Roman"/>
          <w:szCs w:val="21"/>
        </w:rPr>
      </w:pPr>
      <w:r w:rsidRPr="00EB5EDC">
        <w:rPr>
          <w:rFonts w:ascii="Times New Roman" w:hAnsi="Times New Roman" w:cs="Times New Roman" w:hint="eastAsia"/>
          <w:szCs w:val="21"/>
        </w:rPr>
        <w:t>○</w:t>
      </w:r>
      <w:r w:rsidRPr="00EB5EDC">
        <w:rPr>
          <w:rFonts w:ascii="Times New Roman" w:hAnsi="Times New Roman" w:cs="Times New Roman"/>
          <w:szCs w:val="21"/>
        </w:rPr>
        <w:t xml:space="preserve"> RMB 5,000 to 10,000 (Excluding 10,000)</w:t>
      </w:r>
    </w:p>
    <w:p w14:paraId="69768F44" w14:textId="77777777" w:rsidR="00EB5EDC" w:rsidRPr="00EB5EDC" w:rsidRDefault="00EB5EDC" w:rsidP="00EB5EDC">
      <w:pPr>
        <w:rPr>
          <w:rFonts w:ascii="Times New Roman" w:hAnsi="Times New Roman" w:cs="Times New Roman"/>
          <w:szCs w:val="21"/>
        </w:rPr>
      </w:pPr>
      <w:r w:rsidRPr="00EB5EDC">
        <w:rPr>
          <w:rFonts w:ascii="Times New Roman" w:hAnsi="Times New Roman" w:cs="Times New Roman" w:hint="eastAsia"/>
          <w:szCs w:val="21"/>
        </w:rPr>
        <w:t>○</w:t>
      </w:r>
      <w:r w:rsidRPr="00EB5EDC">
        <w:rPr>
          <w:rFonts w:ascii="Times New Roman" w:hAnsi="Times New Roman" w:cs="Times New Roman"/>
          <w:szCs w:val="21"/>
        </w:rPr>
        <w:t xml:space="preserve"> RMB 10,000 to 20,000 (excluding 20,000)</w:t>
      </w:r>
    </w:p>
    <w:p w14:paraId="1AD90931" w14:textId="0463038A" w:rsidR="00E64482" w:rsidRDefault="00EB5EDC" w:rsidP="00EB5EDC">
      <w:pPr>
        <w:rPr>
          <w:rFonts w:ascii="Times New Roman" w:hAnsi="Times New Roman" w:cs="Times New Roman"/>
          <w:szCs w:val="21"/>
        </w:rPr>
      </w:pPr>
      <w:r w:rsidRPr="00EB5EDC">
        <w:rPr>
          <w:rFonts w:ascii="Times New Roman" w:hAnsi="Times New Roman" w:cs="Times New Roman" w:hint="eastAsia"/>
          <w:szCs w:val="21"/>
        </w:rPr>
        <w:t>○</w:t>
      </w:r>
      <w:r w:rsidRPr="00EB5EDC">
        <w:rPr>
          <w:rFonts w:ascii="Times New Roman" w:hAnsi="Times New Roman" w:cs="Times New Roman"/>
          <w:szCs w:val="21"/>
        </w:rPr>
        <w:t xml:space="preserve"> RMB 20,000 or more</w:t>
      </w:r>
    </w:p>
    <w:p w14:paraId="1B7B29F8" w14:textId="3C516D4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21. Do you smoke?</w:t>
      </w:r>
    </w:p>
    <w:p w14:paraId="5A230D83" w14:textId="13426795"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Smoking, but not yet</w:t>
      </w:r>
    </w:p>
    <w:p w14:paraId="20FF74FF" w14:textId="758C7D3E"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I used to smoke, but I quit</w:t>
      </w:r>
    </w:p>
    <w:p w14:paraId="03382C16" w14:textId="7031B2A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Never smoked -</w:t>
      </w:r>
    </w:p>
    <w:p w14:paraId="558DD8DC" w14:textId="77777777" w:rsidR="00BE2EA9" w:rsidRPr="00BE2EA9" w:rsidRDefault="00BE2EA9" w:rsidP="00BE2EA9">
      <w:pPr>
        <w:rPr>
          <w:rFonts w:ascii="Times New Roman" w:hAnsi="Times New Roman" w:cs="Times New Roman"/>
          <w:szCs w:val="21"/>
        </w:rPr>
      </w:pPr>
    </w:p>
    <w:p w14:paraId="3DC5651C"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22. Do you drink?</w:t>
      </w:r>
    </w:p>
    <w:p w14:paraId="0F126813"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Almost no drinking</w:t>
      </w:r>
    </w:p>
    <w:p w14:paraId="44460D95" w14:textId="0EC0C68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Occasionally, but once a week at most</w:t>
      </w:r>
    </w:p>
    <w:p w14:paraId="32EAA4AB"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Drinking more than once a week</w:t>
      </w:r>
    </w:p>
    <w:p w14:paraId="3B995445"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Drinking almost Every day</w:t>
      </w:r>
    </w:p>
    <w:p w14:paraId="0442AA6B" w14:textId="77777777" w:rsidR="00BE2EA9" w:rsidRPr="00BE2EA9" w:rsidRDefault="00BE2EA9" w:rsidP="00BE2EA9">
      <w:pPr>
        <w:rPr>
          <w:rFonts w:ascii="Times New Roman" w:hAnsi="Times New Roman" w:cs="Times New Roman"/>
          <w:szCs w:val="21"/>
        </w:rPr>
      </w:pPr>
    </w:p>
    <w:p w14:paraId="56821D47" w14:textId="17B1BF51"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23. How often do you do physical exercise</w:t>
      </w:r>
    </w:p>
    <w:p w14:paraId="0E7C9EA3" w14:textId="19055434"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No exercise</w:t>
      </w:r>
    </w:p>
    <w:p w14:paraId="3F630922" w14:textId="148C40F8"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Exercise occasionally, but not more than once a week -</w:t>
      </w:r>
    </w:p>
    <w:p w14:paraId="341D0246" w14:textId="63A53878"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Exercise more than once a week, but not every day -</w:t>
      </w:r>
    </w:p>
    <w:p w14:paraId="57ED177D"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Exercise every day</w:t>
      </w:r>
    </w:p>
    <w:p w14:paraId="17914F1F" w14:textId="77777777" w:rsidR="00BE2EA9" w:rsidRPr="00BE2EA9" w:rsidRDefault="00BE2EA9" w:rsidP="00BE2EA9">
      <w:pPr>
        <w:rPr>
          <w:rFonts w:ascii="Times New Roman" w:hAnsi="Times New Roman" w:cs="Times New Roman"/>
          <w:szCs w:val="21"/>
        </w:rPr>
      </w:pPr>
    </w:p>
    <w:p w14:paraId="3C9514CE"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24. The amount of time you usually have a physical exercise</w:t>
      </w:r>
    </w:p>
    <w:p w14:paraId="0E1B06D4" w14:textId="1B75CA26"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Less than half an hour -</w:t>
      </w:r>
    </w:p>
    <w:p w14:paraId="17C255AA" w14:textId="10D8CC14"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Half an hour to one hour (including one hour)</w:t>
      </w:r>
    </w:p>
    <w:p w14:paraId="2D232F0A" w14:textId="6819DE8D"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One to two hours (including two hours) -</w:t>
      </w:r>
    </w:p>
    <w:p w14:paraId="39D06A13"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More than two hours</w:t>
      </w:r>
    </w:p>
    <w:p w14:paraId="0B8233C5" w14:textId="77777777" w:rsidR="00BE2EA9" w:rsidRPr="00BE2EA9" w:rsidRDefault="00BE2EA9" w:rsidP="00BE2EA9">
      <w:pPr>
        <w:rPr>
          <w:rFonts w:ascii="Times New Roman" w:hAnsi="Times New Roman" w:cs="Times New Roman"/>
          <w:szCs w:val="21"/>
        </w:rPr>
      </w:pPr>
    </w:p>
    <w:p w14:paraId="1356168F" w14:textId="437BA568"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25. Your general health status is (UC patient)</w:t>
      </w:r>
    </w:p>
    <w:p w14:paraId="2CB1BC1E" w14:textId="0B8AB4F3"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[Enter numbers</w:t>
      </w:r>
      <w:r w:rsidR="00EB5EDC">
        <w:rPr>
          <w:rFonts w:ascii="Times New Roman" w:hAnsi="Times New Roman" w:cs="Times New Roman"/>
          <w:szCs w:val="21"/>
        </w:rPr>
        <w:t>,</w:t>
      </w:r>
      <w:r w:rsidRPr="00BE2EA9">
        <w:rPr>
          <w:rFonts w:ascii="Times New Roman" w:hAnsi="Times New Roman" w:cs="Times New Roman"/>
          <w:szCs w:val="21"/>
        </w:rPr>
        <w:t xml:space="preserve"> </w:t>
      </w:r>
      <w:r w:rsidR="00EB5EDC" w:rsidRPr="00EB5EDC">
        <w:rPr>
          <w:rFonts w:ascii="Times New Roman" w:hAnsi="Times New Roman" w:cs="Times New Roman"/>
          <w:szCs w:val="21"/>
        </w:rPr>
        <w:t>1= very poor</w:t>
      </w:r>
      <w:r w:rsidR="00EB5EDC" w:rsidRPr="00EB5EDC">
        <w:rPr>
          <w:rFonts w:ascii="Times New Roman" w:hAnsi="Times New Roman" w:cs="Times New Roman"/>
          <w:szCs w:val="21"/>
        </w:rPr>
        <w:t>，</w:t>
      </w:r>
      <w:r w:rsidR="00EB5EDC" w:rsidRPr="00EB5EDC">
        <w:rPr>
          <w:rFonts w:ascii="Times New Roman" w:hAnsi="Times New Roman" w:cs="Times New Roman"/>
          <w:szCs w:val="21"/>
        </w:rPr>
        <w:t>10=perfect</w:t>
      </w:r>
      <w:r w:rsidR="00EB5EDC" w:rsidRPr="00EB5EDC">
        <w:rPr>
          <w:rFonts w:ascii="Times New Roman" w:hAnsi="Times New Roman" w:cs="Times New Roman"/>
          <w:szCs w:val="21"/>
        </w:rPr>
        <w:t>，</w:t>
      </w:r>
      <w:r w:rsidRPr="00BE2EA9">
        <w:rPr>
          <w:rFonts w:ascii="Times New Roman" w:hAnsi="Times New Roman" w:cs="Times New Roman"/>
          <w:szCs w:val="21"/>
        </w:rPr>
        <w:t>]*</w:t>
      </w:r>
    </w:p>
    <w:p w14:paraId="398A9D8C" w14:textId="27E17F67" w:rsidR="00BE2EA9" w:rsidRPr="00BE2EA9" w:rsidRDefault="00EB5EDC" w:rsidP="00BE2EA9">
      <w:pPr>
        <w:rPr>
          <w:rFonts w:ascii="Times New Roman" w:hAnsi="Times New Roman" w:cs="Times New Roman"/>
          <w:szCs w:val="21"/>
        </w:rPr>
      </w:pPr>
      <w:r>
        <w:rPr>
          <w:rFonts w:ascii="Times New Roman" w:hAnsi="Times New Roman" w:cs="Times New Roman"/>
          <w:szCs w:val="21"/>
        </w:rPr>
        <w:t>1</w:t>
      </w:r>
      <w:r w:rsidR="00BE2EA9" w:rsidRPr="00BE2EA9">
        <w:rPr>
          <w:rFonts w:ascii="Times New Roman" w:hAnsi="Times New Roman" w:cs="Times New Roman"/>
          <w:szCs w:val="21"/>
        </w:rPr>
        <w:t>________________________________</w:t>
      </w:r>
      <w:r>
        <w:rPr>
          <w:rFonts w:ascii="Times New Roman" w:hAnsi="Times New Roman" w:cs="Times New Roman"/>
          <w:szCs w:val="21"/>
        </w:rPr>
        <w:t>10</w:t>
      </w:r>
    </w:p>
    <w:p w14:paraId="2DBF07D4" w14:textId="77777777" w:rsidR="00BE2EA9" w:rsidRPr="00BE2EA9" w:rsidRDefault="00BE2EA9" w:rsidP="00BE2EA9">
      <w:pPr>
        <w:rPr>
          <w:rFonts w:ascii="Times New Roman" w:hAnsi="Times New Roman" w:cs="Times New Roman"/>
          <w:szCs w:val="21"/>
        </w:rPr>
      </w:pPr>
    </w:p>
    <w:p w14:paraId="399C156C" w14:textId="77777777" w:rsidR="00EB5EDC" w:rsidRDefault="00BE2EA9" w:rsidP="00BE2EA9">
      <w:pPr>
        <w:rPr>
          <w:rFonts w:ascii="Times New Roman" w:hAnsi="Times New Roman" w:cs="Times New Roman"/>
          <w:szCs w:val="21"/>
        </w:rPr>
      </w:pPr>
      <w:r w:rsidRPr="00BE2EA9">
        <w:rPr>
          <w:rFonts w:ascii="Times New Roman" w:hAnsi="Times New Roman" w:cs="Times New Roman"/>
          <w:szCs w:val="21"/>
        </w:rPr>
        <w:t xml:space="preserve">26. </w:t>
      </w:r>
      <w:r w:rsidR="00EB5EDC" w:rsidRPr="00EB5EDC">
        <w:rPr>
          <w:rFonts w:ascii="Times New Roman" w:hAnsi="Times New Roman" w:cs="Times New Roman"/>
          <w:szCs w:val="21"/>
        </w:rPr>
        <w:t>How many times did you use the toilet to defecate on an average day (24 hours) during the previous week?</w:t>
      </w:r>
    </w:p>
    <w:p w14:paraId="7A9F9FDF" w14:textId="698F0A2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0-3 times</w:t>
      </w:r>
      <w:r w:rsidR="00EB5EDC" w:rsidRPr="00CE1C41">
        <w:rPr>
          <w:rFonts w:ascii="Times New Roman" w:hAnsi="Times New Roman" w:cs="Times New Roman"/>
          <w:szCs w:val="21"/>
          <w:bdr w:val="nil"/>
        </w:rPr>
        <w:t>/day</w:t>
      </w:r>
    </w:p>
    <w:p w14:paraId="1F1AAAB3" w14:textId="21953D4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4 to 6 times</w:t>
      </w:r>
      <w:r w:rsidR="00EB5EDC" w:rsidRPr="00CE1C41">
        <w:rPr>
          <w:rFonts w:ascii="Times New Roman" w:hAnsi="Times New Roman" w:cs="Times New Roman"/>
          <w:szCs w:val="21"/>
          <w:bdr w:val="nil"/>
        </w:rPr>
        <w:t>/day</w:t>
      </w:r>
    </w:p>
    <w:p w14:paraId="48D6E2C4" w14:textId="436205B7"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7-9 times</w:t>
      </w:r>
      <w:r w:rsidR="00EB5EDC" w:rsidRPr="00CE1C41">
        <w:rPr>
          <w:rFonts w:ascii="Times New Roman" w:hAnsi="Times New Roman" w:cs="Times New Roman"/>
          <w:szCs w:val="21"/>
          <w:bdr w:val="nil"/>
        </w:rPr>
        <w:t>/day</w:t>
      </w:r>
    </w:p>
    <w:p w14:paraId="32A5F093" w14:textId="05D50A28" w:rsidR="00BE2EA9" w:rsidRPr="00BE2EA9" w:rsidRDefault="00E64482" w:rsidP="00BE2EA9">
      <w:pPr>
        <w:rPr>
          <w:rFonts w:ascii="Times New Roman" w:hAnsi="Times New Roman" w:cs="Times New Roman"/>
          <w:szCs w:val="21"/>
        </w:rPr>
      </w:pPr>
      <w:bookmarkStart w:id="0" w:name="OLE_LINK3"/>
      <w:r w:rsidRPr="00BE2EA9">
        <w:rPr>
          <w:rFonts w:ascii="Times New Roman" w:hAnsi="Times New Roman" w:cs="Times New Roman"/>
          <w:szCs w:val="21"/>
        </w:rPr>
        <w:t>○</w:t>
      </w:r>
      <w:bookmarkEnd w:id="0"/>
      <w:r w:rsidR="00BE2EA9" w:rsidRPr="00BE2EA9">
        <w:rPr>
          <w:rFonts w:ascii="Times New Roman" w:hAnsi="Times New Roman" w:cs="Times New Roman"/>
          <w:szCs w:val="21"/>
        </w:rPr>
        <w:t xml:space="preserve"> </w:t>
      </w:r>
      <w:r>
        <w:rPr>
          <w:rFonts w:ascii="Times New Roman" w:hAnsi="Times New Roman" w:cs="Times New Roman"/>
          <w:szCs w:val="21"/>
        </w:rPr>
        <w:t>M</w:t>
      </w:r>
      <w:r>
        <w:rPr>
          <w:rFonts w:ascii="Times New Roman" w:hAnsi="Times New Roman" w:cs="Times New Roman" w:hint="eastAsia"/>
          <w:szCs w:val="21"/>
        </w:rPr>
        <w:t>ore</w:t>
      </w:r>
      <w:r>
        <w:rPr>
          <w:rFonts w:ascii="Times New Roman" w:hAnsi="Times New Roman" w:cs="Times New Roman"/>
          <w:szCs w:val="21"/>
        </w:rPr>
        <w:t xml:space="preserve"> </w:t>
      </w:r>
      <w:r>
        <w:rPr>
          <w:rFonts w:ascii="Times New Roman" w:hAnsi="Times New Roman" w:cs="Times New Roman" w:hint="eastAsia"/>
          <w:szCs w:val="21"/>
        </w:rPr>
        <w:t>than</w:t>
      </w:r>
      <w:r w:rsidR="00BE2EA9" w:rsidRPr="00BE2EA9">
        <w:rPr>
          <w:rFonts w:ascii="Times New Roman" w:hAnsi="Times New Roman" w:cs="Times New Roman"/>
          <w:szCs w:val="21"/>
        </w:rPr>
        <w:t xml:space="preserve"> </w:t>
      </w:r>
      <w:r w:rsidR="00EB5EDC">
        <w:rPr>
          <w:rFonts w:ascii="Times New Roman" w:hAnsi="Times New Roman" w:cs="Times New Roman"/>
          <w:szCs w:val="21"/>
        </w:rPr>
        <w:t>9</w:t>
      </w:r>
      <w:r w:rsidR="00BE2EA9" w:rsidRPr="00BE2EA9">
        <w:rPr>
          <w:rFonts w:ascii="Times New Roman" w:hAnsi="Times New Roman" w:cs="Times New Roman"/>
          <w:szCs w:val="21"/>
        </w:rPr>
        <w:t xml:space="preserve"> times</w:t>
      </w:r>
      <w:r w:rsidR="00EB5EDC" w:rsidRPr="00CE1C41">
        <w:rPr>
          <w:rFonts w:ascii="Times New Roman" w:hAnsi="Times New Roman" w:cs="Times New Roman"/>
          <w:szCs w:val="21"/>
          <w:bdr w:val="nil"/>
        </w:rPr>
        <w:t>/day</w:t>
      </w:r>
    </w:p>
    <w:p w14:paraId="1349A4CB" w14:textId="77777777" w:rsidR="00BE2EA9" w:rsidRPr="00BE2EA9" w:rsidRDefault="00BE2EA9" w:rsidP="00BE2EA9">
      <w:pPr>
        <w:rPr>
          <w:rFonts w:ascii="Times New Roman" w:hAnsi="Times New Roman" w:cs="Times New Roman"/>
          <w:szCs w:val="21"/>
        </w:rPr>
      </w:pPr>
    </w:p>
    <w:p w14:paraId="3FDA9C65" w14:textId="73640A0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27. </w:t>
      </w:r>
      <w:r w:rsidR="00EB5EDC" w:rsidRPr="00EB5EDC">
        <w:rPr>
          <w:rFonts w:ascii="Times New Roman" w:hAnsi="Times New Roman" w:cs="Times New Roman"/>
          <w:szCs w:val="21"/>
        </w:rPr>
        <w:t>During the previous week, on average, how many times per night did you get up to use the toilet to defecate?</w:t>
      </w:r>
      <w:r w:rsidRPr="00BE2EA9">
        <w:rPr>
          <w:rFonts w:ascii="Times New Roman" w:hAnsi="Times New Roman" w:cs="Times New Roman"/>
          <w:szCs w:val="21"/>
        </w:rPr>
        <w:t xml:space="preserve"> (UC patients)</w:t>
      </w:r>
    </w:p>
    <w:p w14:paraId="08982EAB" w14:textId="48CAB45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EB5EDC" w:rsidRPr="00EB5EDC">
        <w:rPr>
          <w:rFonts w:ascii="Times New Roman" w:hAnsi="Times New Roman" w:cs="Times New Roman"/>
          <w:szCs w:val="21"/>
        </w:rPr>
        <w:t>never</w:t>
      </w:r>
    </w:p>
    <w:p w14:paraId="5142FD28" w14:textId="2375970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 xml:space="preserve">1-3 </w:t>
      </w:r>
    </w:p>
    <w:p w14:paraId="7C400C5A" w14:textId="712F68B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M</w:t>
      </w:r>
      <w:r>
        <w:rPr>
          <w:rFonts w:ascii="Times New Roman" w:hAnsi="Times New Roman" w:cs="Times New Roman" w:hint="eastAsia"/>
          <w:szCs w:val="21"/>
        </w:rPr>
        <w:t>ore</w:t>
      </w:r>
      <w:r>
        <w:rPr>
          <w:rFonts w:ascii="Times New Roman" w:hAnsi="Times New Roman" w:cs="Times New Roman"/>
          <w:szCs w:val="21"/>
        </w:rPr>
        <w:t xml:space="preserve"> </w:t>
      </w:r>
      <w:r>
        <w:rPr>
          <w:rFonts w:ascii="Times New Roman" w:hAnsi="Times New Roman" w:cs="Times New Roman" w:hint="eastAsia"/>
          <w:szCs w:val="21"/>
        </w:rPr>
        <w:t>than</w:t>
      </w:r>
      <w:r w:rsidR="00BE2EA9" w:rsidRPr="00BE2EA9">
        <w:rPr>
          <w:rFonts w:ascii="Times New Roman" w:hAnsi="Times New Roman" w:cs="Times New Roman"/>
          <w:szCs w:val="21"/>
        </w:rPr>
        <w:t xml:space="preserve"> 3 </w:t>
      </w:r>
    </w:p>
    <w:p w14:paraId="4026D12E" w14:textId="77777777" w:rsidR="00BE2EA9" w:rsidRPr="00BE2EA9" w:rsidRDefault="00BE2EA9" w:rsidP="00BE2EA9">
      <w:pPr>
        <w:rPr>
          <w:rFonts w:ascii="Times New Roman" w:hAnsi="Times New Roman" w:cs="Times New Roman"/>
          <w:szCs w:val="21"/>
        </w:rPr>
      </w:pPr>
    </w:p>
    <w:p w14:paraId="55BC0CB8" w14:textId="1C2E035D"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28. In the previous week, have you had any urgent defecation, the degree of which is (UC patients)</w:t>
      </w:r>
    </w:p>
    <w:p w14:paraId="16594578" w14:textId="2C43C700"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No feeling of urgent defecation -</w:t>
      </w:r>
    </w:p>
    <w:p w14:paraId="71FDC6CB" w14:textId="3F361807"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Defecation is urgent but controllable</w:t>
      </w:r>
    </w:p>
    <w:p w14:paraId="021687B7" w14:textId="194493E5"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Rapid defecation is difficult to control</w:t>
      </w:r>
    </w:p>
    <w:p w14:paraId="35613BAB"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Fecal incontinence</w:t>
      </w:r>
    </w:p>
    <w:p w14:paraId="117DCFFA" w14:textId="77777777" w:rsidR="00BE2EA9" w:rsidRPr="00BE2EA9" w:rsidRDefault="00BE2EA9" w:rsidP="00BE2EA9">
      <w:pPr>
        <w:rPr>
          <w:rFonts w:ascii="Times New Roman" w:hAnsi="Times New Roman" w:cs="Times New Roman"/>
          <w:szCs w:val="21"/>
        </w:rPr>
      </w:pPr>
    </w:p>
    <w:p w14:paraId="7F418618" w14:textId="76EA7960"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29. Have you had blood in the stool in the previous week, and the degree is (UC patient)</w:t>
      </w:r>
    </w:p>
    <w:p w14:paraId="2A950401" w14:textId="1C3F592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No blood in stool</w:t>
      </w:r>
    </w:p>
    <w:p w14:paraId="48B103DE" w14:textId="052860B9"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lastRenderedPageBreak/>
        <w:t>○ Slightly dark or bloody stool</w:t>
      </w:r>
    </w:p>
    <w:p w14:paraId="54559942" w14:textId="79135A64"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Sometimes you can see blood in your stool</w:t>
      </w:r>
    </w:p>
    <w:p w14:paraId="72E56D6A" w14:textId="292BB83F"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Blood is often seen in </w:t>
      </w:r>
      <w:r w:rsidR="002178AC">
        <w:rPr>
          <w:rFonts w:ascii="Times New Roman" w:hAnsi="Times New Roman" w:cs="Times New Roman"/>
          <w:szCs w:val="21"/>
        </w:rPr>
        <w:t xml:space="preserve">the </w:t>
      </w:r>
      <w:r w:rsidRPr="00BE2EA9">
        <w:rPr>
          <w:rFonts w:ascii="Times New Roman" w:hAnsi="Times New Roman" w:cs="Times New Roman"/>
          <w:szCs w:val="21"/>
        </w:rPr>
        <w:t>stool</w:t>
      </w:r>
    </w:p>
    <w:p w14:paraId="5E743989" w14:textId="77777777" w:rsidR="00BE2EA9" w:rsidRPr="00BE2EA9" w:rsidRDefault="00BE2EA9" w:rsidP="00BE2EA9">
      <w:pPr>
        <w:rPr>
          <w:rFonts w:ascii="Times New Roman" w:hAnsi="Times New Roman" w:cs="Times New Roman"/>
          <w:szCs w:val="21"/>
        </w:rPr>
      </w:pPr>
    </w:p>
    <w:p w14:paraId="68A4347B" w14:textId="4E6125EC"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25. Your general condition is (CD patient)</w:t>
      </w:r>
    </w:p>
    <w:p w14:paraId="4BF18628" w14:textId="5782C23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good</w:t>
      </w:r>
    </w:p>
    <w:p w14:paraId="2ADB166C" w14:textId="113D3DC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a bit poor</w:t>
      </w:r>
    </w:p>
    <w:p w14:paraId="11068EAB" w14:textId="6F50FE6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poor</w:t>
      </w:r>
    </w:p>
    <w:p w14:paraId="4E606FA2" w14:textId="2CC3D1B6"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Pr>
          <w:rFonts w:ascii="Times New Roman" w:hAnsi="Times New Roman" w:cs="Times New Roman"/>
          <w:szCs w:val="21"/>
        </w:rPr>
        <w:t xml:space="preserve"> </w:t>
      </w:r>
      <w:r w:rsidR="00BE2EA9" w:rsidRPr="00BE2EA9">
        <w:rPr>
          <w:rFonts w:ascii="Times New Roman" w:hAnsi="Times New Roman" w:cs="Times New Roman"/>
          <w:szCs w:val="21"/>
        </w:rPr>
        <w:t>Bad</w:t>
      </w:r>
    </w:p>
    <w:p w14:paraId="64A7849F" w14:textId="37013EC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Pr>
          <w:rFonts w:ascii="Times New Roman" w:hAnsi="Times New Roman" w:cs="Times New Roman" w:hint="eastAsia"/>
          <w:szCs w:val="21"/>
        </w:rPr>
        <w:t>very</w:t>
      </w:r>
      <w:r w:rsidR="00BE2EA9" w:rsidRPr="00BE2EA9">
        <w:rPr>
          <w:rFonts w:ascii="Times New Roman" w:hAnsi="Times New Roman" w:cs="Times New Roman"/>
          <w:szCs w:val="21"/>
        </w:rPr>
        <w:t xml:space="preserve"> poor</w:t>
      </w:r>
    </w:p>
    <w:p w14:paraId="301693E2" w14:textId="77777777" w:rsidR="00BE2EA9" w:rsidRPr="00BE2EA9" w:rsidRDefault="00BE2EA9" w:rsidP="00BE2EA9">
      <w:pPr>
        <w:rPr>
          <w:rFonts w:ascii="Times New Roman" w:hAnsi="Times New Roman" w:cs="Times New Roman"/>
          <w:szCs w:val="21"/>
        </w:rPr>
      </w:pPr>
    </w:p>
    <w:p w14:paraId="6D341A98"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26. Your current abdominal pain is :(CD patient)</w:t>
      </w:r>
    </w:p>
    <w:p w14:paraId="5D73C770" w14:textId="02B2723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no</w:t>
      </w:r>
    </w:p>
    <w:p w14:paraId="126AE5D8" w14:textId="7F761222"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mild</w:t>
      </w:r>
    </w:p>
    <w:p w14:paraId="693A16E2" w14:textId="7EFC1D0C"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EB5EDC">
        <w:rPr>
          <w:rFonts w:ascii="Times New Roman" w:hAnsi="Times New Roman" w:cs="Times New Roman"/>
          <w:szCs w:val="21"/>
        </w:rPr>
        <w:t>m</w:t>
      </w:r>
      <w:r w:rsidR="00BE2EA9" w:rsidRPr="00BE2EA9">
        <w:rPr>
          <w:rFonts w:ascii="Times New Roman" w:hAnsi="Times New Roman" w:cs="Times New Roman"/>
          <w:szCs w:val="21"/>
        </w:rPr>
        <w:t>oderate</w:t>
      </w:r>
    </w:p>
    <w:p w14:paraId="748CC7FF" w14:textId="3933138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severe</w:t>
      </w:r>
    </w:p>
    <w:p w14:paraId="678E720B" w14:textId="77777777" w:rsidR="00BE2EA9" w:rsidRPr="00BE2EA9" w:rsidRDefault="00BE2EA9" w:rsidP="00BE2EA9">
      <w:pPr>
        <w:rPr>
          <w:rFonts w:ascii="Times New Roman" w:hAnsi="Times New Roman" w:cs="Times New Roman"/>
          <w:szCs w:val="21"/>
        </w:rPr>
      </w:pPr>
    </w:p>
    <w:p w14:paraId="5EB9F96B" w14:textId="0E9FC33B" w:rsidR="00BE2EA9" w:rsidRPr="00BE2EA9" w:rsidRDefault="00BE2EA9" w:rsidP="00EB5EDC">
      <w:pPr>
        <w:rPr>
          <w:rFonts w:ascii="Times New Roman" w:hAnsi="Times New Roman" w:cs="Times New Roman"/>
          <w:szCs w:val="21"/>
        </w:rPr>
      </w:pPr>
      <w:r w:rsidRPr="00BE2EA9">
        <w:rPr>
          <w:rFonts w:ascii="Times New Roman" w:hAnsi="Times New Roman" w:cs="Times New Roman"/>
          <w:szCs w:val="21"/>
        </w:rPr>
        <w:t xml:space="preserve">27. </w:t>
      </w:r>
      <w:r w:rsidR="00EB5EDC" w:rsidRPr="00EB5EDC">
        <w:rPr>
          <w:rFonts w:ascii="Times New Roman" w:hAnsi="Times New Roman" w:cs="Times New Roman"/>
          <w:szCs w:val="21"/>
        </w:rPr>
        <w:t>Your present stools: loose stools</w:t>
      </w:r>
      <w:r w:rsidRPr="00BE2EA9">
        <w:rPr>
          <w:rFonts w:ascii="Times New Roman" w:hAnsi="Times New Roman" w:cs="Times New Roman"/>
          <w:szCs w:val="21"/>
        </w:rPr>
        <w:t>________</w:t>
      </w:r>
      <w:r w:rsidR="00EB5EDC" w:rsidRPr="00EB5EDC">
        <w:rPr>
          <w:rFonts w:ascii="Times New Roman" w:hAnsi="Times New Roman" w:cs="Times New Roman"/>
          <w:szCs w:val="21"/>
        </w:rPr>
        <w:t xml:space="preserve"> times a day</w:t>
      </w:r>
      <w:r w:rsidR="00EB5EDC">
        <w:rPr>
          <w:rFonts w:ascii="Times New Roman" w:hAnsi="Times New Roman" w:cs="Times New Roman"/>
          <w:szCs w:val="21"/>
        </w:rPr>
        <w:t>.</w:t>
      </w:r>
      <w:r w:rsidR="00EB5EDC" w:rsidRPr="00EB5EDC">
        <w:t xml:space="preserve"> </w:t>
      </w:r>
      <w:r w:rsidR="00EB5EDC" w:rsidRPr="00EB5EDC">
        <w:rPr>
          <w:rFonts w:ascii="Times New Roman" w:hAnsi="Times New Roman" w:cs="Times New Roman"/>
          <w:szCs w:val="21"/>
        </w:rPr>
        <w:t>If there is no loose stools or diarrhea, fill in 0. Crohn's disease, please</w:t>
      </w:r>
      <w:r w:rsidRPr="00BE2EA9">
        <w:rPr>
          <w:rFonts w:ascii="Times New Roman" w:hAnsi="Times New Roman" w:cs="Times New Roman"/>
          <w:szCs w:val="21"/>
        </w:rPr>
        <w:t xml:space="preserve"> (CD patient).</w:t>
      </w:r>
    </w:p>
    <w:p w14:paraId="5FE126F4" w14:textId="77777777" w:rsidR="00BE2EA9" w:rsidRPr="00BE2EA9" w:rsidRDefault="00BE2EA9" w:rsidP="00BE2EA9">
      <w:pPr>
        <w:rPr>
          <w:rFonts w:ascii="Times New Roman" w:hAnsi="Times New Roman" w:cs="Times New Roman"/>
          <w:szCs w:val="21"/>
        </w:rPr>
      </w:pPr>
    </w:p>
    <w:p w14:paraId="2FBCF4AA" w14:textId="7780B166"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28. Do you currently have an abdominal mass (doctor's opinion) (CD patient)</w:t>
      </w:r>
    </w:p>
    <w:p w14:paraId="2C15E5F8" w14:textId="122F0AC7"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no</w:t>
      </w:r>
    </w:p>
    <w:p w14:paraId="0704B50F" w14:textId="44269A26"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there are suspicious</w:t>
      </w:r>
    </w:p>
    <w:p w14:paraId="2CE93346" w14:textId="29D8EDA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00EB5EDC" w:rsidRPr="00EB5EDC">
        <w:rPr>
          <w:rFonts w:ascii="Times New Roman" w:hAnsi="Times New Roman" w:cs="Times New Roman"/>
          <w:szCs w:val="21"/>
        </w:rPr>
        <w:t>Confirm abdominal mass</w:t>
      </w:r>
    </w:p>
    <w:p w14:paraId="0960D1FC" w14:textId="0B697762"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Abdominal mass and tenderness</w:t>
      </w:r>
    </w:p>
    <w:p w14:paraId="04B319B3" w14:textId="77777777" w:rsidR="00BE2EA9" w:rsidRPr="00BE2EA9" w:rsidRDefault="00BE2EA9" w:rsidP="00BE2EA9">
      <w:pPr>
        <w:rPr>
          <w:rFonts w:ascii="Times New Roman" w:hAnsi="Times New Roman" w:cs="Times New Roman"/>
          <w:szCs w:val="21"/>
        </w:rPr>
      </w:pPr>
    </w:p>
    <w:p w14:paraId="65A78A3A" w14:textId="5E06379A"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29. Do you currently have any of the following complications [multiple choice] *</w:t>
      </w:r>
    </w:p>
    <w:p w14:paraId="1CEEECAE" w14:textId="47779BA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EB5EDC" w:rsidRPr="00EB5EDC">
        <w:rPr>
          <w:rFonts w:ascii="Times New Roman" w:hAnsi="Times New Roman" w:cs="Times New Roman"/>
          <w:szCs w:val="21"/>
        </w:rPr>
        <w:t>Arthritis</w:t>
      </w:r>
    </w:p>
    <w:p w14:paraId="6B4BD666" w14:textId="02BFBB6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00EB5EDC">
        <w:rPr>
          <w:rFonts w:ascii="Times New Roman" w:hAnsi="Times New Roman" w:cs="Times New Roman"/>
          <w:szCs w:val="21"/>
        </w:rPr>
        <w:t>I</w:t>
      </w:r>
      <w:r w:rsidR="00BE2EA9" w:rsidRPr="00BE2EA9">
        <w:rPr>
          <w:rFonts w:ascii="Times New Roman" w:hAnsi="Times New Roman" w:cs="Times New Roman"/>
          <w:szCs w:val="21"/>
        </w:rPr>
        <w:t>ritis</w:t>
      </w:r>
    </w:p>
    <w:p w14:paraId="091EAA5F" w14:textId="6865AD4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Erythema nodosum</w:t>
      </w:r>
    </w:p>
    <w:p w14:paraId="14A9787E" w14:textId="36ADBCF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Pyoderma gangrenosum</w:t>
      </w:r>
    </w:p>
    <w:p w14:paraId="057FB47A" w14:textId="4BD2ECD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proofErr w:type="spellStart"/>
      <w:r w:rsidR="00EB5EDC" w:rsidRPr="00EB5EDC">
        <w:rPr>
          <w:rFonts w:ascii="Times New Roman" w:hAnsi="Times New Roman" w:cs="Times New Roman"/>
          <w:szCs w:val="21"/>
        </w:rPr>
        <w:t>Aphthar</w:t>
      </w:r>
      <w:proofErr w:type="spellEnd"/>
      <w:r w:rsidR="00EB5EDC" w:rsidRPr="00EB5EDC">
        <w:rPr>
          <w:rFonts w:ascii="Times New Roman" w:hAnsi="Times New Roman" w:cs="Times New Roman"/>
          <w:szCs w:val="21"/>
        </w:rPr>
        <w:t xml:space="preserve"> </w:t>
      </w:r>
      <w:proofErr w:type="spellStart"/>
      <w:r w:rsidR="00EB5EDC" w:rsidRPr="00EB5EDC">
        <w:rPr>
          <w:rFonts w:ascii="Times New Roman" w:hAnsi="Times New Roman" w:cs="Times New Roman"/>
          <w:szCs w:val="21"/>
        </w:rPr>
        <w:t>ulce</w:t>
      </w:r>
      <w:proofErr w:type="spellEnd"/>
    </w:p>
    <w:p w14:paraId="72C8B2EF" w14:textId="71EBD3F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00EB5EDC">
        <w:rPr>
          <w:rFonts w:ascii="Times New Roman" w:hAnsi="Times New Roman" w:cs="Times New Roman"/>
          <w:szCs w:val="21"/>
        </w:rPr>
        <w:t>A</w:t>
      </w:r>
      <w:r w:rsidR="00BE2EA9" w:rsidRPr="00BE2EA9">
        <w:rPr>
          <w:rFonts w:ascii="Times New Roman" w:hAnsi="Times New Roman" w:cs="Times New Roman"/>
          <w:szCs w:val="21"/>
        </w:rPr>
        <w:t>nal fissure</w:t>
      </w:r>
    </w:p>
    <w:p w14:paraId="544C0799" w14:textId="52E7BB1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Intestinal fistula, anal fistula</w:t>
      </w:r>
    </w:p>
    <w:p w14:paraId="530F4D8C" w14:textId="24C9102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Abdominal abscess, perianal abscess</w:t>
      </w:r>
    </w:p>
    <w:p w14:paraId="753E55BC" w14:textId="00942BF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Other, please specify _________________*</w:t>
      </w:r>
    </w:p>
    <w:p w14:paraId="736C05A1" w14:textId="53057D7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None of the above</w:t>
      </w:r>
    </w:p>
    <w:p w14:paraId="24984D77" w14:textId="77777777" w:rsidR="00BE2EA9" w:rsidRPr="00BE2EA9" w:rsidRDefault="00BE2EA9" w:rsidP="00BE2EA9">
      <w:pPr>
        <w:rPr>
          <w:rFonts w:ascii="Times New Roman" w:hAnsi="Times New Roman" w:cs="Times New Roman"/>
          <w:szCs w:val="21"/>
        </w:rPr>
      </w:pPr>
    </w:p>
    <w:p w14:paraId="1DEB0246" w14:textId="2F6467CF"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30. The following questions are to evaluate your treatment compliance. Please fill in [matrix scale questions] * according to the real situation</w:t>
      </w:r>
    </w:p>
    <w:p w14:paraId="07259CAA" w14:textId="6D187116" w:rsidR="00BE2EA9" w:rsidRPr="00BE2EA9" w:rsidRDefault="00BE2EA9" w:rsidP="00BE2EA9">
      <w:pPr>
        <w:rPr>
          <w:rFonts w:ascii="Times New Roman" w:hAnsi="Times New Roman" w:cs="Times New Roman"/>
          <w:szCs w:val="21"/>
        </w:rPr>
      </w:pPr>
    </w:p>
    <w:tbl>
      <w:tblPr>
        <w:tblStyle w:val="a3"/>
        <w:tblW w:w="9052" w:type="dxa"/>
        <w:tblLook w:val="04A0" w:firstRow="1" w:lastRow="0" w:firstColumn="1" w:lastColumn="0" w:noHBand="0" w:noVBand="1"/>
      </w:tblPr>
      <w:tblGrid>
        <w:gridCol w:w="5218"/>
        <w:gridCol w:w="911"/>
        <w:gridCol w:w="873"/>
        <w:gridCol w:w="1184"/>
        <w:gridCol w:w="866"/>
      </w:tblGrid>
      <w:tr w:rsidR="00EB5EDC" w14:paraId="134E2995" w14:textId="77777777" w:rsidTr="00EB5EDC">
        <w:trPr>
          <w:trHeight w:val="267"/>
        </w:trPr>
        <w:tc>
          <w:tcPr>
            <w:tcW w:w="5218" w:type="dxa"/>
          </w:tcPr>
          <w:p w14:paraId="37EE420A" w14:textId="33C03138" w:rsidR="00EB5EDC" w:rsidRPr="00EB5EDC" w:rsidRDefault="00EB5EDC" w:rsidP="00EB5EDC">
            <w:pPr>
              <w:jc w:val="left"/>
              <w:rPr>
                <w:rFonts w:ascii="Times New Roman" w:hAnsi="Times New Roman" w:cs="Times New Roman"/>
                <w:szCs w:val="21"/>
              </w:rPr>
            </w:pPr>
            <w:r>
              <w:rPr>
                <w:rFonts w:ascii="Times New Roman" w:hAnsi="Times New Roman" w:cs="Times New Roman"/>
                <w:szCs w:val="21"/>
              </w:rPr>
              <w:t>C</w:t>
            </w:r>
            <w:r w:rsidRPr="00BE2EA9">
              <w:rPr>
                <w:rFonts w:ascii="Times New Roman" w:hAnsi="Times New Roman" w:cs="Times New Roman"/>
                <w:szCs w:val="21"/>
              </w:rPr>
              <w:t>hanged my diet as prescribed by the doctor</w:t>
            </w:r>
          </w:p>
        </w:tc>
        <w:tc>
          <w:tcPr>
            <w:tcW w:w="911" w:type="dxa"/>
          </w:tcPr>
          <w:p w14:paraId="4A6850A0" w14:textId="69991F01" w:rsidR="00EB5EDC" w:rsidRDefault="00EB5EDC" w:rsidP="00EB5EDC">
            <w:pPr>
              <w:jc w:val="left"/>
              <w:rPr>
                <w:rFonts w:ascii="Times New Roman" w:hAnsi="Times New Roman" w:cs="Times New Roman"/>
                <w:szCs w:val="21"/>
              </w:rPr>
            </w:pPr>
            <w:r w:rsidRPr="00BE2EA9">
              <w:rPr>
                <w:rFonts w:ascii="Times New Roman" w:hAnsi="Times New Roman" w:cs="Times New Roman"/>
                <w:szCs w:val="21"/>
              </w:rPr>
              <w:t>Always</w:t>
            </w:r>
          </w:p>
        </w:tc>
        <w:tc>
          <w:tcPr>
            <w:tcW w:w="873" w:type="dxa"/>
          </w:tcPr>
          <w:p w14:paraId="1EE9DF8C" w14:textId="0D959600" w:rsidR="00EB5EDC" w:rsidRDefault="00EB5EDC" w:rsidP="00EB5EDC">
            <w:pPr>
              <w:jc w:val="left"/>
              <w:rPr>
                <w:rFonts w:ascii="Times New Roman" w:hAnsi="Times New Roman" w:cs="Times New Roman"/>
                <w:szCs w:val="21"/>
              </w:rPr>
            </w:pPr>
            <w:proofErr w:type="gramStart"/>
            <w:r w:rsidRPr="00BE2EA9">
              <w:rPr>
                <w:rFonts w:ascii="Times New Roman" w:hAnsi="Times New Roman" w:cs="Times New Roman"/>
                <w:szCs w:val="21"/>
              </w:rPr>
              <w:t>usually</w:t>
            </w:r>
            <w:proofErr w:type="gramEnd"/>
          </w:p>
        </w:tc>
        <w:tc>
          <w:tcPr>
            <w:tcW w:w="1184" w:type="dxa"/>
          </w:tcPr>
          <w:p w14:paraId="0D31B409" w14:textId="6D070230" w:rsidR="00EB5EDC" w:rsidRDefault="00EB5EDC" w:rsidP="00EB5EDC">
            <w:pPr>
              <w:jc w:val="left"/>
              <w:rPr>
                <w:rFonts w:ascii="Times New Roman" w:hAnsi="Times New Roman" w:cs="Times New Roman"/>
                <w:szCs w:val="21"/>
              </w:rPr>
            </w:pPr>
            <w:r w:rsidRPr="00BE2EA9">
              <w:rPr>
                <w:rFonts w:ascii="Times New Roman" w:hAnsi="Times New Roman" w:cs="Times New Roman"/>
                <w:szCs w:val="21"/>
              </w:rPr>
              <w:t>sometimes</w:t>
            </w:r>
          </w:p>
        </w:tc>
        <w:tc>
          <w:tcPr>
            <w:tcW w:w="866" w:type="dxa"/>
          </w:tcPr>
          <w:p w14:paraId="46D47D42" w14:textId="181EF2DC" w:rsidR="00EB5EDC" w:rsidRDefault="00EB5EDC" w:rsidP="00EB5EDC">
            <w:pPr>
              <w:jc w:val="left"/>
              <w:rPr>
                <w:rFonts w:ascii="Times New Roman" w:hAnsi="Times New Roman" w:cs="Times New Roman"/>
                <w:szCs w:val="21"/>
              </w:rPr>
            </w:pPr>
            <w:r w:rsidRPr="00BE2EA9">
              <w:rPr>
                <w:rFonts w:ascii="Times New Roman" w:hAnsi="Times New Roman" w:cs="Times New Roman"/>
                <w:szCs w:val="21"/>
              </w:rPr>
              <w:t>never</w:t>
            </w:r>
          </w:p>
        </w:tc>
      </w:tr>
      <w:tr w:rsidR="00EB5EDC" w14:paraId="39A22D55" w14:textId="77777777" w:rsidTr="00EB5EDC">
        <w:trPr>
          <w:trHeight w:val="273"/>
        </w:trPr>
        <w:tc>
          <w:tcPr>
            <w:tcW w:w="5218" w:type="dxa"/>
          </w:tcPr>
          <w:p w14:paraId="389DF932" w14:textId="7657A85A" w:rsidR="00EB5EDC" w:rsidRPr="00EB5EDC" w:rsidRDefault="00EB5EDC" w:rsidP="00EB5EDC">
            <w:pPr>
              <w:jc w:val="left"/>
              <w:rPr>
                <w:rFonts w:ascii="Times New Roman" w:hAnsi="Times New Roman" w:cs="Times New Roman"/>
                <w:szCs w:val="21"/>
              </w:rPr>
            </w:pPr>
            <w:r w:rsidRPr="00BE2EA9">
              <w:rPr>
                <w:rFonts w:ascii="Times New Roman" w:hAnsi="Times New Roman" w:cs="Times New Roman"/>
                <w:szCs w:val="21"/>
              </w:rPr>
              <w:t>Follow medical advice to avoid bad living habits</w:t>
            </w:r>
          </w:p>
        </w:tc>
        <w:tc>
          <w:tcPr>
            <w:tcW w:w="911" w:type="dxa"/>
          </w:tcPr>
          <w:p w14:paraId="1F6DB242" w14:textId="77777777" w:rsidR="00EB5EDC" w:rsidRDefault="00EB5EDC" w:rsidP="00EB5EDC">
            <w:pPr>
              <w:jc w:val="left"/>
              <w:rPr>
                <w:rFonts w:ascii="Times New Roman" w:hAnsi="Times New Roman" w:cs="Times New Roman"/>
                <w:szCs w:val="21"/>
              </w:rPr>
            </w:pPr>
          </w:p>
        </w:tc>
        <w:tc>
          <w:tcPr>
            <w:tcW w:w="873" w:type="dxa"/>
          </w:tcPr>
          <w:p w14:paraId="4E5C3F34" w14:textId="77777777" w:rsidR="00EB5EDC" w:rsidRDefault="00EB5EDC" w:rsidP="00EB5EDC">
            <w:pPr>
              <w:jc w:val="left"/>
              <w:rPr>
                <w:rFonts w:ascii="Times New Roman" w:hAnsi="Times New Roman" w:cs="Times New Roman"/>
                <w:szCs w:val="21"/>
              </w:rPr>
            </w:pPr>
          </w:p>
        </w:tc>
        <w:tc>
          <w:tcPr>
            <w:tcW w:w="1184" w:type="dxa"/>
          </w:tcPr>
          <w:p w14:paraId="43F194B1" w14:textId="77777777" w:rsidR="00EB5EDC" w:rsidRDefault="00EB5EDC" w:rsidP="00EB5EDC">
            <w:pPr>
              <w:jc w:val="left"/>
              <w:rPr>
                <w:rFonts w:ascii="Times New Roman" w:hAnsi="Times New Roman" w:cs="Times New Roman"/>
                <w:szCs w:val="21"/>
              </w:rPr>
            </w:pPr>
          </w:p>
        </w:tc>
        <w:tc>
          <w:tcPr>
            <w:tcW w:w="866" w:type="dxa"/>
          </w:tcPr>
          <w:p w14:paraId="25E22C3C" w14:textId="77777777" w:rsidR="00EB5EDC" w:rsidRDefault="00EB5EDC" w:rsidP="00EB5EDC">
            <w:pPr>
              <w:jc w:val="left"/>
              <w:rPr>
                <w:rFonts w:ascii="Times New Roman" w:hAnsi="Times New Roman" w:cs="Times New Roman"/>
                <w:szCs w:val="21"/>
              </w:rPr>
            </w:pPr>
          </w:p>
        </w:tc>
      </w:tr>
      <w:tr w:rsidR="00EB5EDC" w14:paraId="3B5A74C2" w14:textId="77777777" w:rsidTr="00EB5EDC">
        <w:trPr>
          <w:trHeight w:val="40"/>
        </w:trPr>
        <w:tc>
          <w:tcPr>
            <w:tcW w:w="5218" w:type="dxa"/>
          </w:tcPr>
          <w:p w14:paraId="1DB1E648" w14:textId="4D3CE8B4" w:rsidR="00EB5EDC" w:rsidRDefault="00EB5EDC" w:rsidP="00EB5EDC">
            <w:pPr>
              <w:jc w:val="left"/>
              <w:rPr>
                <w:rFonts w:ascii="Times New Roman" w:hAnsi="Times New Roman" w:cs="Times New Roman"/>
                <w:szCs w:val="21"/>
              </w:rPr>
            </w:pPr>
            <w:r w:rsidRPr="00BE2EA9">
              <w:rPr>
                <w:rFonts w:ascii="Times New Roman" w:hAnsi="Times New Roman" w:cs="Times New Roman"/>
                <w:szCs w:val="21"/>
              </w:rPr>
              <w:t>Monitor my nutritional status</w:t>
            </w:r>
          </w:p>
        </w:tc>
        <w:tc>
          <w:tcPr>
            <w:tcW w:w="911" w:type="dxa"/>
          </w:tcPr>
          <w:p w14:paraId="4CDC07CF" w14:textId="77777777" w:rsidR="00EB5EDC" w:rsidRDefault="00EB5EDC" w:rsidP="00EB5EDC">
            <w:pPr>
              <w:jc w:val="left"/>
              <w:rPr>
                <w:rFonts w:ascii="Times New Roman" w:hAnsi="Times New Roman" w:cs="Times New Roman"/>
                <w:szCs w:val="21"/>
              </w:rPr>
            </w:pPr>
          </w:p>
        </w:tc>
        <w:tc>
          <w:tcPr>
            <w:tcW w:w="873" w:type="dxa"/>
          </w:tcPr>
          <w:p w14:paraId="30247E1F" w14:textId="77777777" w:rsidR="00EB5EDC" w:rsidRDefault="00EB5EDC" w:rsidP="00EB5EDC">
            <w:pPr>
              <w:jc w:val="left"/>
              <w:rPr>
                <w:rFonts w:ascii="Times New Roman" w:hAnsi="Times New Roman" w:cs="Times New Roman"/>
                <w:szCs w:val="21"/>
              </w:rPr>
            </w:pPr>
          </w:p>
        </w:tc>
        <w:tc>
          <w:tcPr>
            <w:tcW w:w="1184" w:type="dxa"/>
          </w:tcPr>
          <w:p w14:paraId="030730A6" w14:textId="77777777" w:rsidR="00EB5EDC" w:rsidRDefault="00EB5EDC" w:rsidP="00EB5EDC">
            <w:pPr>
              <w:jc w:val="left"/>
              <w:rPr>
                <w:rFonts w:ascii="Times New Roman" w:hAnsi="Times New Roman" w:cs="Times New Roman"/>
                <w:szCs w:val="21"/>
              </w:rPr>
            </w:pPr>
          </w:p>
        </w:tc>
        <w:tc>
          <w:tcPr>
            <w:tcW w:w="866" w:type="dxa"/>
          </w:tcPr>
          <w:p w14:paraId="45E20B6C" w14:textId="77777777" w:rsidR="00EB5EDC" w:rsidRDefault="00EB5EDC" w:rsidP="00EB5EDC">
            <w:pPr>
              <w:jc w:val="left"/>
              <w:rPr>
                <w:rFonts w:ascii="Times New Roman" w:hAnsi="Times New Roman" w:cs="Times New Roman"/>
                <w:szCs w:val="21"/>
              </w:rPr>
            </w:pPr>
          </w:p>
        </w:tc>
      </w:tr>
      <w:tr w:rsidR="00EB5EDC" w14:paraId="54B3A529" w14:textId="77777777" w:rsidTr="00EB5EDC">
        <w:trPr>
          <w:trHeight w:val="274"/>
        </w:trPr>
        <w:tc>
          <w:tcPr>
            <w:tcW w:w="5218" w:type="dxa"/>
          </w:tcPr>
          <w:p w14:paraId="183DFB7D" w14:textId="5F8D7A2D" w:rsidR="00EB5EDC" w:rsidRDefault="00EB5EDC" w:rsidP="00EB5EDC">
            <w:pPr>
              <w:jc w:val="left"/>
              <w:rPr>
                <w:rFonts w:ascii="Times New Roman" w:hAnsi="Times New Roman" w:cs="Times New Roman"/>
                <w:szCs w:val="21"/>
              </w:rPr>
            </w:pPr>
            <w:r w:rsidRPr="00BE2EA9">
              <w:rPr>
                <w:rFonts w:ascii="Times New Roman" w:hAnsi="Times New Roman" w:cs="Times New Roman"/>
                <w:szCs w:val="21"/>
              </w:rPr>
              <w:lastRenderedPageBreak/>
              <w:t>Follow the current treatment plan</w:t>
            </w:r>
          </w:p>
        </w:tc>
        <w:tc>
          <w:tcPr>
            <w:tcW w:w="911" w:type="dxa"/>
          </w:tcPr>
          <w:p w14:paraId="1CE5A90D" w14:textId="77777777" w:rsidR="00EB5EDC" w:rsidRDefault="00EB5EDC" w:rsidP="00EB5EDC">
            <w:pPr>
              <w:jc w:val="left"/>
              <w:rPr>
                <w:rFonts w:ascii="Times New Roman" w:hAnsi="Times New Roman" w:cs="Times New Roman"/>
                <w:szCs w:val="21"/>
              </w:rPr>
            </w:pPr>
          </w:p>
        </w:tc>
        <w:tc>
          <w:tcPr>
            <w:tcW w:w="873" w:type="dxa"/>
          </w:tcPr>
          <w:p w14:paraId="31932BDE" w14:textId="77777777" w:rsidR="00EB5EDC" w:rsidRDefault="00EB5EDC" w:rsidP="00EB5EDC">
            <w:pPr>
              <w:jc w:val="left"/>
              <w:rPr>
                <w:rFonts w:ascii="Times New Roman" w:hAnsi="Times New Roman" w:cs="Times New Roman"/>
                <w:szCs w:val="21"/>
              </w:rPr>
            </w:pPr>
          </w:p>
        </w:tc>
        <w:tc>
          <w:tcPr>
            <w:tcW w:w="1184" w:type="dxa"/>
          </w:tcPr>
          <w:p w14:paraId="7606BCCF" w14:textId="77777777" w:rsidR="00EB5EDC" w:rsidRDefault="00EB5EDC" w:rsidP="00EB5EDC">
            <w:pPr>
              <w:jc w:val="left"/>
              <w:rPr>
                <w:rFonts w:ascii="Times New Roman" w:hAnsi="Times New Roman" w:cs="Times New Roman"/>
                <w:szCs w:val="21"/>
              </w:rPr>
            </w:pPr>
          </w:p>
        </w:tc>
        <w:tc>
          <w:tcPr>
            <w:tcW w:w="866" w:type="dxa"/>
          </w:tcPr>
          <w:p w14:paraId="7B86573E" w14:textId="77777777" w:rsidR="00EB5EDC" w:rsidRDefault="00EB5EDC" w:rsidP="00EB5EDC">
            <w:pPr>
              <w:jc w:val="left"/>
              <w:rPr>
                <w:rFonts w:ascii="Times New Roman" w:hAnsi="Times New Roman" w:cs="Times New Roman"/>
                <w:szCs w:val="21"/>
              </w:rPr>
            </w:pPr>
          </w:p>
        </w:tc>
      </w:tr>
      <w:tr w:rsidR="00EB5EDC" w14:paraId="621B6198" w14:textId="77777777" w:rsidTr="00EB5EDC">
        <w:trPr>
          <w:trHeight w:val="274"/>
        </w:trPr>
        <w:tc>
          <w:tcPr>
            <w:tcW w:w="5218" w:type="dxa"/>
          </w:tcPr>
          <w:p w14:paraId="44A4DFB5" w14:textId="1449C508" w:rsidR="00EB5EDC" w:rsidRPr="00BE2EA9" w:rsidRDefault="00EB5EDC" w:rsidP="00EB5EDC">
            <w:pPr>
              <w:jc w:val="left"/>
              <w:rPr>
                <w:rFonts w:ascii="Times New Roman" w:hAnsi="Times New Roman" w:cs="Times New Roman"/>
                <w:szCs w:val="21"/>
              </w:rPr>
            </w:pPr>
            <w:r w:rsidRPr="00BE2EA9">
              <w:rPr>
                <w:rFonts w:ascii="Times New Roman" w:hAnsi="Times New Roman" w:cs="Times New Roman"/>
                <w:szCs w:val="21"/>
              </w:rPr>
              <w:t>Go to the hospital for regular review</w:t>
            </w:r>
          </w:p>
        </w:tc>
        <w:tc>
          <w:tcPr>
            <w:tcW w:w="911" w:type="dxa"/>
          </w:tcPr>
          <w:p w14:paraId="0426FB53" w14:textId="77777777" w:rsidR="00EB5EDC" w:rsidRDefault="00EB5EDC" w:rsidP="00EB5EDC">
            <w:pPr>
              <w:jc w:val="left"/>
              <w:rPr>
                <w:rFonts w:ascii="Times New Roman" w:hAnsi="Times New Roman" w:cs="Times New Roman"/>
                <w:szCs w:val="21"/>
              </w:rPr>
            </w:pPr>
          </w:p>
        </w:tc>
        <w:tc>
          <w:tcPr>
            <w:tcW w:w="873" w:type="dxa"/>
          </w:tcPr>
          <w:p w14:paraId="66844716" w14:textId="77777777" w:rsidR="00EB5EDC" w:rsidRDefault="00EB5EDC" w:rsidP="00EB5EDC">
            <w:pPr>
              <w:jc w:val="left"/>
              <w:rPr>
                <w:rFonts w:ascii="Times New Roman" w:hAnsi="Times New Roman" w:cs="Times New Roman"/>
                <w:szCs w:val="21"/>
              </w:rPr>
            </w:pPr>
          </w:p>
        </w:tc>
        <w:tc>
          <w:tcPr>
            <w:tcW w:w="1184" w:type="dxa"/>
          </w:tcPr>
          <w:p w14:paraId="7BA81013" w14:textId="77777777" w:rsidR="00EB5EDC" w:rsidRDefault="00EB5EDC" w:rsidP="00EB5EDC">
            <w:pPr>
              <w:jc w:val="left"/>
              <w:rPr>
                <w:rFonts w:ascii="Times New Roman" w:hAnsi="Times New Roman" w:cs="Times New Roman"/>
                <w:szCs w:val="21"/>
              </w:rPr>
            </w:pPr>
          </w:p>
        </w:tc>
        <w:tc>
          <w:tcPr>
            <w:tcW w:w="866" w:type="dxa"/>
          </w:tcPr>
          <w:p w14:paraId="797D971E" w14:textId="77777777" w:rsidR="00EB5EDC" w:rsidRDefault="00EB5EDC" w:rsidP="00EB5EDC">
            <w:pPr>
              <w:jc w:val="left"/>
              <w:rPr>
                <w:rFonts w:ascii="Times New Roman" w:hAnsi="Times New Roman" w:cs="Times New Roman"/>
                <w:szCs w:val="21"/>
              </w:rPr>
            </w:pPr>
          </w:p>
        </w:tc>
      </w:tr>
    </w:tbl>
    <w:p w14:paraId="09DDCEAB" w14:textId="77777777" w:rsidR="00EB5EDC" w:rsidRPr="00EB5EDC" w:rsidRDefault="00EB5EDC" w:rsidP="00BE2EA9">
      <w:pPr>
        <w:rPr>
          <w:rFonts w:ascii="Times New Roman" w:hAnsi="Times New Roman" w:cs="Times New Roman"/>
          <w:szCs w:val="21"/>
        </w:rPr>
      </w:pPr>
    </w:p>
    <w:p w14:paraId="55956B9D" w14:textId="7A654134"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31. What are the main ways you learn about IBD? Please select them in order of how useful they are to your understanding of IBD (in order of multiple choices).</w:t>
      </w:r>
    </w:p>
    <w:p w14:paraId="35935EEF" w14:textId="3CF4120D"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Health care workers face to face</w:t>
      </w:r>
    </w:p>
    <w:p w14:paraId="34A0B621" w14:textId="1FEDF356"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Books, manuals</w:t>
      </w:r>
      <w:r w:rsidR="002178AC">
        <w:rPr>
          <w:rFonts w:ascii="Times New Roman" w:hAnsi="Times New Roman" w:cs="Times New Roman"/>
          <w:szCs w:val="21"/>
        </w:rPr>
        <w:t>,</w:t>
      </w:r>
      <w:r w:rsidRPr="00BE2EA9">
        <w:rPr>
          <w:rFonts w:ascii="Times New Roman" w:hAnsi="Times New Roman" w:cs="Times New Roman"/>
          <w:szCs w:val="21"/>
        </w:rPr>
        <w:t xml:space="preserve"> and other paper materials</w:t>
      </w:r>
    </w:p>
    <w:p w14:paraId="54F0D71B" w14:textId="6BAF9839"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Special lecture</w:t>
      </w:r>
    </w:p>
    <w:p w14:paraId="59BC01C1" w14:textId="257E9FCD"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Related websites, Weibo</w:t>
      </w:r>
      <w:r w:rsidR="002178AC">
        <w:rPr>
          <w:rFonts w:ascii="Times New Roman" w:hAnsi="Times New Roman" w:cs="Times New Roman"/>
          <w:szCs w:val="21"/>
        </w:rPr>
        <w:t>,</w:t>
      </w:r>
      <w:r w:rsidRPr="00BE2EA9">
        <w:rPr>
          <w:rFonts w:ascii="Times New Roman" w:hAnsi="Times New Roman" w:cs="Times New Roman"/>
          <w:szCs w:val="21"/>
        </w:rPr>
        <w:t xml:space="preserve"> and </w:t>
      </w:r>
      <w:proofErr w:type="spellStart"/>
      <w:r w:rsidRPr="00BE2EA9">
        <w:rPr>
          <w:rFonts w:ascii="Times New Roman" w:hAnsi="Times New Roman" w:cs="Times New Roman"/>
          <w:szCs w:val="21"/>
        </w:rPr>
        <w:t>wechat</w:t>
      </w:r>
      <w:proofErr w:type="spellEnd"/>
      <w:r w:rsidRPr="00BE2EA9">
        <w:rPr>
          <w:rFonts w:ascii="Times New Roman" w:hAnsi="Times New Roman" w:cs="Times New Roman"/>
          <w:szCs w:val="21"/>
        </w:rPr>
        <w:t xml:space="preserve"> public </w:t>
      </w:r>
      <w:proofErr w:type="spellStart"/>
      <w:r w:rsidRPr="00BE2EA9">
        <w:rPr>
          <w:rFonts w:ascii="Times New Roman" w:hAnsi="Times New Roman" w:cs="Times New Roman"/>
          <w:szCs w:val="21"/>
        </w:rPr>
        <w:t>accounts,</w:t>
      </w:r>
      <w:r w:rsidR="00EB5EDC">
        <w:rPr>
          <w:rFonts w:ascii="Times New Roman" w:hAnsi="Times New Roman" w:cs="Times New Roman"/>
          <w:szCs w:val="21"/>
        </w:rPr>
        <w:t>etc</w:t>
      </w:r>
      <w:proofErr w:type="spellEnd"/>
    </w:p>
    <w:p w14:paraId="2D7FB61B" w14:textId="4C9C1A6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Family, friends</w:t>
      </w:r>
      <w:r w:rsidR="002178AC">
        <w:rPr>
          <w:rFonts w:ascii="Times New Roman" w:hAnsi="Times New Roman" w:cs="Times New Roman"/>
          <w:szCs w:val="21"/>
        </w:rPr>
        <w:t>,</w:t>
      </w:r>
      <w:r w:rsidRPr="00BE2EA9">
        <w:rPr>
          <w:rFonts w:ascii="Times New Roman" w:hAnsi="Times New Roman" w:cs="Times New Roman"/>
          <w:szCs w:val="21"/>
        </w:rPr>
        <w:t xml:space="preserve"> or colleagues</w:t>
      </w:r>
    </w:p>
    <w:p w14:paraId="3DF39419" w14:textId="057D9DD2"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w:t>
      </w:r>
      <w:r w:rsidR="00EB5EDC" w:rsidRPr="00EB5EDC">
        <w:rPr>
          <w:rFonts w:ascii="Times New Roman" w:hAnsi="Times New Roman" w:cs="Times New Roman"/>
          <w:szCs w:val="21"/>
        </w:rPr>
        <w:t>Patients group</w:t>
      </w:r>
    </w:p>
    <w:p w14:paraId="4485659D" w14:textId="38F5CB4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Other, please specify</w:t>
      </w:r>
      <w:r w:rsidR="00EB5EDC" w:rsidRPr="00BE2EA9">
        <w:rPr>
          <w:rFonts w:ascii="Times New Roman" w:hAnsi="Times New Roman" w:cs="Times New Roman"/>
          <w:szCs w:val="21"/>
        </w:rPr>
        <w:t xml:space="preserve"> _________________</w:t>
      </w:r>
    </w:p>
    <w:p w14:paraId="0278C3BC" w14:textId="77777777" w:rsidR="00BE2EA9" w:rsidRPr="00BE2EA9" w:rsidRDefault="00BE2EA9" w:rsidP="00BE2EA9">
      <w:pPr>
        <w:rPr>
          <w:rFonts w:ascii="Times New Roman" w:hAnsi="Times New Roman" w:cs="Times New Roman"/>
          <w:szCs w:val="21"/>
        </w:rPr>
      </w:pPr>
    </w:p>
    <w:p w14:paraId="1FCEAB03" w14:textId="7C499B42"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32. The medications you are using or have used [matrix scale questions] *</w:t>
      </w:r>
    </w:p>
    <w:p w14:paraId="2F74713C" w14:textId="2164022F" w:rsidR="00BE2EA9" w:rsidRDefault="00BE2EA9" w:rsidP="00BE2EA9">
      <w:pPr>
        <w:rPr>
          <w:rFonts w:ascii="Times New Roman" w:hAnsi="Times New Roman" w:cs="Times New Roman"/>
          <w:szCs w:val="21"/>
        </w:rPr>
      </w:pPr>
    </w:p>
    <w:tbl>
      <w:tblPr>
        <w:tblStyle w:val="a3"/>
        <w:tblW w:w="8923" w:type="dxa"/>
        <w:tblLook w:val="04A0" w:firstRow="1" w:lastRow="0" w:firstColumn="1" w:lastColumn="0" w:noHBand="0" w:noVBand="1"/>
      </w:tblPr>
      <w:tblGrid>
        <w:gridCol w:w="5807"/>
        <w:gridCol w:w="851"/>
        <w:gridCol w:w="1275"/>
        <w:gridCol w:w="990"/>
      </w:tblGrid>
      <w:tr w:rsidR="00EB5EDC" w14:paraId="77DEA848" w14:textId="77777777" w:rsidTr="00EB5EDC">
        <w:trPr>
          <w:trHeight w:val="317"/>
        </w:trPr>
        <w:tc>
          <w:tcPr>
            <w:tcW w:w="5807" w:type="dxa"/>
          </w:tcPr>
          <w:p w14:paraId="083CBF0B" w14:textId="77777777" w:rsidR="00EB5EDC" w:rsidRPr="00EB5EDC" w:rsidRDefault="00EB5EDC" w:rsidP="00BE2EA9">
            <w:pPr>
              <w:rPr>
                <w:rFonts w:ascii="Times New Roman" w:hAnsi="Times New Roman" w:cs="Times New Roman"/>
                <w:szCs w:val="21"/>
              </w:rPr>
            </w:pPr>
          </w:p>
        </w:tc>
        <w:tc>
          <w:tcPr>
            <w:tcW w:w="851" w:type="dxa"/>
          </w:tcPr>
          <w:p w14:paraId="1D79CAA3" w14:textId="33EADD39" w:rsidR="00EB5EDC" w:rsidRDefault="00EB5EDC" w:rsidP="00BE2EA9">
            <w:pPr>
              <w:rPr>
                <w:rFonts w:ascii="Times New Roman" w:hAnsi="Times New Roman" w:cs="Times New Roman"/>
                <w:szCs w:val="21"/>
              </w:rPr>
            </w:pPr>
            <w:r w:rsidRPr="00BE2EA9">
              <w:rPr>
                <w:rFonts w:ascii="Times New Roman" w:hAnsi="Times New Roman" w:cs="Times New Roman"/>
                <w:szCs w:val="21"/>
              </w:rPr>
              <w:t>In use</w:t>
            </w:r>
          </w:p>
        </w:tc>
        <w:tc>
          <w:tcPr>
            <w:tcW w:w="1275" w:type="dxa"/>
          </w:tcPr>
          <w:p w14:paraId="645F872F" w14:textId="58470C4F" w:rsidR="00EB5EDC" w:rsidRDefault="00EB5EDC" w:rsidP="00BE2EA9">
            <w:pPr>
              <w:rPr>
                <w:rFonts w:ascii="Times New Roman" w:hAnsi="Times New Roman" w:cs="Times New Roman"/>
                <w:szCs w:val="21"/>
              </w:rPr>
            </w:pPr>
            <w:r w:rsidRPr="00BE2EA9">
              <w:rPr>
                <w:rFonts w:ascii="Times New Roman" w:hAnsi="Times New Roman" w:cs="Times New Roman"/>
                <w:szCs w:val="21"/>
              </w:rPr>
              <w:t>Used before</w:t>
            </w:r>
          </w:p>
        </w:tc>
        <w:tc>
          <w:tcPr>
            <w:tcW w:w="990" w:type="dxa"/>
          </w:tcPr>
          <w:p w14:paraId="3FD20A37" w14:textId="48D0D8F8" w:rsidR="00EB5EDC" w:rsidRDefault="00EB5EDC" w:rsidP="00BE2EA9">
            <w:pPr>
              <w:rPr>
                <w:rFonts w:ascii="Times New Roman" w:hAnsi="Times New Roman" w:cs="Times New Roman"/>
                <w:szCs w:val="21"/>
              </w:rPr>
            </w:pPr>
            <w:r w:rsidRPr="00BE2EA9">
              <w:rPr>
                <w:rFonts w:ascii="Times New Roman" w:hAnsi="Times New Roman" w:cs="Times New Roman"/>
                <w:szCs w:val="21"/>
              </w:rPr>
              <w:t>Not used</w:t>
            </w:r>
          </w:p>
        </w:tc>
      </w:tr>
      <w:tr w:rsidR="00EB5EDC" w14:paraId="0D2FAB9D" w14:textId="77777777" w:rsidTr="00EB5EDC">
        <w:trPr>
          <w:trHeight w:val="317"/>
        </w:trPr>
        <w:tc>
          <w:tcPr>
            <w:tcW w:w="5807" w:type="dxa"/>
          </w:tcPr>
          <w:p w14:paraId="2012385A" w14:textId="606BADA0" w:rsidR="00EB5EDC" w:rsidRDefault="00EB5EDC" w:rsidP="00BE2EA9">
            <w:pPr>
              <w:rPr>
                <w:rFonts w:ascii="Times New Roman" w:hAnsi="Times New Roman" w:cs="Times New Roman"/>
                <w:szCs w:val="21"/>
              </w:rPr>
            </w:pPr>
            <w:r w:rsidRPr="00EB5EDC">
              <w:rPr>
                <w:rFonts w:ascii="Times New Roman" w:hAnsi="Times New Roman" w:cs="Times New Roman"/>
                <w:szCs w:val="21"/>
              </w:rPr>
              <w:t>Mesalamine</w:t>
            </w:r>
          </w:p>
        </w:tc>
        <w:tc>
          <w:tcPr>
            <w:tcW w:w="851" w:type="dxa"/>
          </w:tcPr>
          <w:p w14:paraId="760884F2" w14:textId="77777777" w:rsidR="00EB5EDC" w:rsidRDefault="00EB5EDC" w:rsidP="00BE2EA9">
            <w:pPr>
              <w:rPr>
                <w:rFonts w:ascii="Times New Roman" w:hAnsi="Times New Roman" w:cs="Times New Roman"/>
                <w:szCs w:val="21"/>
              </w:rPr>
            </w:pPr>
          </w:p>
        </w:tc>
        <w:tc>
          <w:tcPr>
            <w:tcW w:w="1275" w:type="dxa"/>
          </w:tcPr>
          <w:p w14:paraId="3FE13738" w14:textId="77777777" w:rsidR="00EB5EDC" w:rsidRDefault="00EB5EDC" w:rsidP="00BE2EA9">
            <w:pPr>
              <w:rPr>
                <w:rFonts w:ascii="Times New Roman" w:hAnsi="Times New Roman" w:cs="Times New Roman"/>
                <w:szCs w:val="21"/>
              </w:rPr>
            </w:pPr>
          </w:p>
        </w:tc>
        <w:tc>
          <w:tcPr>
            <w:tcW w:w="990" w:type="dxa"/>
          </w:tcPr>
          <w:p w14:paraId="3E102A33" w14:textId="77777777" w:rsidR="00EB5EDC" w:rsidRDefault="00EB5EDC" w:rsidP="00BE2EA9">
            <w:pPr>
              <w:rPr>
                <w:rFonts w:ascii="Times New Roman" w:hAnsi="Times New Roman" w:cs="Times New Roman"/>
                <w:szCs w:val="21"/>
              </w:rPr>
            </w:pPr>
          </w:p>
        </w:tc>
      </w:tr>
      <w:tr w:rsidR="00EB5EDC" w14:paraId="6B168ED0" w14:textId="77777777" w:rsidTr="00EB5EDC">
        <w:trPr>
          <w:trHeight w:val="317"/>
        </w:trPr>
        <w:tc>
          <w:tcPr>
            <w:tcW w:w="5807" w:type="dxa"/>
          </w:tcPr>
          <w:p w14:paraId="78D76BA4" w14:textId="36D1BE43" w:rsidR="00EB5EDC" w:rsidRDefault="00EB5EDC" w:rsidP="00BE2EA9">
            <w:pPr>
              <w:rPr>
                <w:rFonts w:ascii="Times New Roman" w:hAnsi="Times New Roman" w:cs="Times New Roman"/>
                <w:szCs w:val="21"/>
              </w:rPr>
            </w:pPr>
            <w:r w:rsidRPr="00CE1C41">
              <w:rPr>
                <w:rFonts w:ascii="Times New Roman" w:hAnsi="Times New Roman" w:cs="Times New Roman"/>
                <w:szCs w:val="21"/>
                <w:bdr w:val="nil"/>
              </w:rPr>
              <w:t>Biological agents</w:t>
            </w:r>
          </w:p>
        </w:tc>
        <w:tc>
          <w:tcPr>
            <w:tcW w:w="851" w:type="dxa"/>
          </w:tcPr>
          <w:p w14:paraId="7B4968F6" w14:textId="77777777" w:rsidR="00EB5EDC" w:rsidRDefault="00EB5EDC" w:rsidP="00BE2EA9">
            <w:pPr>
              <w:rPr>
                <w:rFonts w:ascii="Times New Roman" w:hAnsi="Times New Roman" w:cs="Times New Roman"/>
                <w:szCs w:val="21"/>
              </w:rPr>
            </w:pPr>
          </w:p>
        </w:tc>
        <w:tc>
          <w:tcPr>
            <w:tcW w:w="1275" w:type="dxa"/>
          </w:tcPr>
          <w:p w14:paraId="4A4CA545" w14:textId="77777777" w:rsidR="00EB5EDC" w:rsidRDefault="00EB5EDC" w:rsidP="00BE2EA9">
            <w:pPr>
              <w:rPr>
                <w:rFonts w:ascii="Times New Roman" w:hAnsi="Times New Roman" w:cs="Times New Roman"/>
                <w:szCs w:val="21"/>
              </w:rPr>
            </w:pPr>
          </w:p>
        </w:tc>
        <w:tc>
          <w:tcPr>
            <w:tcW w:w="990" w:type="dxa"/>
          </w:tcPr>
          <w:p w14:paraId="796D244D" w14:textId="77777777" w:rsidR="00EB5EDC" w:rsidRDefault="00EB5EDC" w:rsidP="00BE2EA9">
            <w:pPr>
              <w:rPr>
                <w:rFonts w:ascii="Times New Roman" w:hAnsi="Times New Roman" w:cs="Times New Roman"/>
                <w:szCs w:val="21"/>
              </w:rPr>
            </w:pPr>
          </w:p>
        </w:tc>
      </w:tr>
      <w:tr w:rsidR="00EB5EDC" w14:paraId="23B5DBCA" w14:textId="77777777" w:rsidTr="00EB5EDC">
        <w:trPr>
          <w:trHeight w:val="277"/>
        </w:trPr>
        <w:tc>
          <w:tcPr>
            <w:tcW w:w="5807" w:type="dxa"/>
          </w:tcPr>
          <w:p w14:paraId="5B71B0AE" w14:textId="672E59B7" w:rsidR="00EB5EDC" w:rsidRDefault="00EB5EDC" w:rsidP="00EB5EDC">
            <w:pPr>
              <w:rPr>
                <w:rFonts w:ascii="Times New Roman" w:hAnsi="Times New Roman" w:cs="Times New Roman"/>
                <w:szCs w:val="21"/>
              </w:rPr>
            </w:pPr>
            <w:r w:rsidRPr="00EB5EDC">
              <w:rPr>
                <w:rFonts w:ascii="Times New Roman" w:hAnsi="Times New Roman" w:cs="Times New Roman"/>
                <w:szCs w:val="21"/>
              </w:rPr>
              <w:t>Glucocorticoid(</w:t>
            </w:r>
            <w:proofErr w:type="gramStart"/>
            <w:r w:rsidRPr="00EB5EDC">
              <w:rPr>
                <w:rFonts w:ascii="Times New Roman" w:hAnsi="Times New Roman" w:cs="Times New Roman"/>
                <w:szCs w:val="21"/>
              </w:rPr>
              <w:t>e.g.</w:t>
            </w:r>
            <w:proofErr w:type="gramEnd"/>
            <w:r w:rsidRPr="00EB5EDC">
              <w:rPr>
                <w:rFonts w:ascii="Times New Roman" w:hAnsi="Times New Roman" w:cs="Times New Roman"/>
                <w:szCs w:val="21"/>
              </w:rPr>
              <w:t xml:space="preserve"> Methylprednisolone/prednisone/Medrol)</w:t>
            </w:r>
          </w:p>
        </w:tc>
        <w:tc>
          <w:tcPr>
            <w:tcW w:w="851" w:type="dxa"/>
          </w:tcPr>
          <w:p w14:paraId="3393EB70" w14:textId="77777777" w:rsidR="00EB5EDC" w:rsidRDefault="00EB5EDC" w:rsidP="00BE2EA9">
            <w:pPr>
              <w:rPr>
                <w:rFonts w:ascii="Times New Roman" w:hAnsi="Times New Roman" w:cs="Times New Roman"/>
                <w:szCs w:val="21"/>
              </w:rPr>
            </w:pPr>
          </w:p>
        </w:tc>
        <w:tc>
          <w:tcPr>
            <w:tcW w:w="1275" w:type="dxa"/>
          </w:tcPr>
          <w:p w14:paraId="4CBBF490" w14:textId="77777777" w:rsidR="00EB5EDC" w:rsidRDefault="00EB5EDC" w:rsidP="00BE2EA9">
            <w:pPr>
              <w:rPr>
                <w:rFonts w:ascii="Times New Roman" w:hAnsi="Times New Roman" w:cs="Times New Roman"/>
                <w:szCs w:val="21"/>
              </w:rPr>
            </w:pPr>
          </w:p>
        </w:tc>
        <w:tc>
          <w:tcPr>
            <w:tcW w:w="990" w:type="dxa"/>
          </w:tcPr>
          <w:p w14:paraId="61A22016" w14:textId="77777777" w:rsidR="00EB5EDC" w:rsidRDefault="00EB5EDC" w:rsidP="00BE2EA9">
            <w:pPr>
              <w:rPr>
                <w:rFonts w:ascii="Times New Roman" w:hAnsi="Times New Roman" w:cs="Times New Roman"/>
                <w:szCs w:val="21"/>
              </w:rPr>
            </w:pPr>
          </w:p>
        </w:tc>
      </w:tr>
      <w:tr w:rsidR="00EB5EDC" w14:paraId="52BD1AC8" w14:textId="77777777" w:rsidTr="00EB5EDC">
        <w:trPr>
          <w:trHeight w:val="522"/>
        </w:trPr>
        <w:tc>
          <w:tcPr>
            <w:tcW w:w="5807" w:type="dxa"/>
          </w:tcPr>
          <w:p w14:paraId="12BD8829" w14:textId="19F92339" w:rsidR="00EB5EDC" w:rsidRDefault="00EB5EDC" w:rsidP="00BE2EA9">
            <w:pPr>
              <w:rPr>
                <w:rFonts w:ascii="Times New Roman" w:hAnsi="Times New Roman" w:cs="Times New Roman"/>
                <w:szCs w:val="21"/>
              </w:rPr>
            </w:pPr>
            <w:r w:rsidRPr="00EB5EDC">
              <w:rPr>
                <w:rFonts w:ascii="Times New Roman" w:hAnsi="Times New Roman" w:cs="Times New Roman"/>
                <w:szCs w:val="21"/>
              </w:rPr>
              <w:t>Immunosuppressants (</w:t>
            </w:r>
            <w:proofErr w:type="gramStart"/>
            <w:r w:rsidRPr="00EB5EDC">
              <w:rPr>
                <w:rFonts w:ascii="Times New Roman" w:hAnsi="Times New Roman" w:cs="Times New Roman"/>
                <w:szCs w:val="21"/>
              </w:rPr>
              <w:t>e.g.</w:t>
            </w:r>
            <w:proofErr w:type="gramEnd"/>
            <w:r w:rsidRPr="00EB5EDC">
              <w:rPr>
                <w:rFonts w:ascii="Times New Roman" w:hAnsi="Times New Roman" w:cs="Times New Roman"/>
                <w:szCs w:val="21"/>
              </w:rPr>
              <w:t xml:space="preserve"> Azathioprine, methotrexate, thalidomide, cyclosporine, etc.)</w:t>
            </w:r>
          </w:p>
        </w:tc>
        <w:tc>
          <w:tcPr>
            <w:tcW w:w="851" w:type="dxa"/>
          </w:tcPr>
          <w:p w14:paraId="0C1D5414" w14:textId="77777777" w:rsidR="00EB5EDC" w:rsidRDefault="00EB5EDC" w:rsidP="00BE2EA9">
            <w:pPr>
              <w:rPr>
                <w:rFonts w:ascii="Times New Roman" w:hAnsi="Times New Roman" w:cs="Times New Roman"/>
                <w:szCs w:val="21"/>
              </w:rPr>
            </w:pPr>
          </w:p>
        </w:tc>
        <w:tc>
          <w:tcPr>
            <w:tcW w:w="1275" w:type="dxa"/>
          </w:tcPr>
          <w:p w14:paraId="5C2F4C2B" w14:textId="77777777" w:rsidR="00EB5EDC" w:rsidRDefault="00EB5EDC" w:rsidP="00BE2EA9">
            <w:pPr>
              <w:rPr>
                <w:rFonts w:ascii="Times New Roman" w:hAnsi="Times New Roman" w:cs="Times New Roman"/>
                <w:szCs w:val="21"/>
              </w:rPr>
            </w:pPr>
          </w:p>
        </w:tc>
        <w:tc>
          <w:tcPr>
            <w:tcW w:w="990" w:type="dxa"/>
          </w:tcPr>
          <w:p w14:paraId="1D8A03B6" w14:textId="77777777" w:rsidR="00EB5EDC" w:rsidRDefault="00EB5EDC" w:rsidP="00BE2EA9">
            <w:pPr>
              <w:rPr>
                <w:rFonts w:ascii="Times New Roman" w:hAnsi="Times New Roman" w:cs="Times New Roman"/>
                <w:szCs w:val="21"/>
              </w:rPr>
            </w:pPr>
          </w:p>
        </w:tc>
      </w:tr>
      <w:tr w:rsidR="00EB5EDC" w14:paraId="24377D00" w14:textId="77777777" w:rsidTr="00EB5EDC">
        <w:trPr>
          <w:trHeight w:val="317"/>
        </w:trPr>
        <w:tc>
          <w:tcPr>
            <w:tcW w:w="5807" w:type="dxa"/>
          </w:tcPr>
          <w:p w14:paraId="3BB9574E" w14:textId="03271D5E" w:rsidR="00EB5EDC" w:rsidRDefault="00EB5EDC" w:rsidP="00BE2EA9">
            <w:pPr>
              <w:rPr>
                <w:rFonts w:ascii="Times New Roman" w:hAnsi="Times New Roman" w:cs="Times New Roman"/>
                <w:szCs w:val="21"/>
              </w:rPr>
            </w:pPr>
            <w:r w:rsidRPr="00EB5EDC">
              <w:rPr>
                <w:rFonts w:ascii="Times New Roman" w:hAnsi="Times New Roman" w:cs="Times New Roman"/>
                <w:szCs w:val="21"/>
              </w:rPr>
              <w:t>Enteral nutrition</w:t>
            </w:r>
          </w:p>
        </w:tc>
        <w:tc>
          <w:tcPr>
            <w:tcW w:w="851" w:type="dxa"/>
          </w:tcPr>
          <w:p w14:paraId="50570D59" w14:textId="77777777" w:rsidR="00EB5EDC" w:rsidRDefault="00EB5EDC" w:rsidP="00BE2EA9">
            <w:pPr>
              <w:rPr>
                <w:rFonts w:ascii="Times New Roman" w:hAnsi="Times New Roman" w:cs="Times New Roman"/>
                <w:szCs w:val="21"/>
              </w:rPr>
            </w:pPr>
          </w:p>
        </w:tc>
        <w:tc>
          <w:tcPr>
            <w:tcW w:w="1275" w:type="dxa"/>
          </w:tcPr>
          <w:p w14:paraId="36A7EA25" w14:textId="77777777" w:rsidR="00EB5EDC" w:rsidRDefault="00EB5EDC" w:rsidP="00BE2EA9">
            <w:pPr>
              <w:rPr>
                <w:rFonts w:ascii="Times New Roman" w:hAnsi="Times New Roman" w:cs="Times New Roman"/>
                <w:szCs w:val="21"/>
              </w:rPr>
            </w:pPr>
          </w:p>
        </w:tc>
        <w:tc>
          <w:tcPr>
            <w:tcW w:w="990" w:type="dxa"/>
          </w:tcPr>
          <w:p w14:paraId="62CE6CF9" w14:textId="77777777" w:rsidR="00EB5EDC" w:rsidRDefault="00EB5EDC" w:rsidP="00BE2EA9">
            <w:pPr>
              <w:rPr>
                <w:rFonts w:ascii="Times New Roman" w:hAnsi="Times New Roman" w:cs="Times New Roman"/>
                <w:szCs w:val="21"/>
              </w:rPr>
            </w:pPr>
          </w:p>
        </w:tc>
      </w:tr>
      <w:tr w:rsidR="00EB5EDC" w14:paraId="187989E4" w14:textId="77777777" w:rsidTr="00EB5EDC">
        <w:trPr>
          <w:trHeight w:val="325"/>
        </w:trPr>
        <w:tc>
          <w:tcPr>
            <w:tcW w:w="5807" w:type="dxa"/>
          </w:tcPr>
          <w:p w14:paraId="7FC33C18" w14:textId="6E7BE097" w:rsidR="00EB5EDC" w:rsidRDefault="00EB5EDC" w:rsidP="00BE2EA9">
            <w:pPr>
              <w:rPr>
                <w:rFonts w:ascii="Times New Roman" w:hAnsi="Times New Roman" w:cs="Times New Roman"/>
                <w:szCs w:val="21"/>
              </w:rPr>
            </w:pPr>
            <w:r w:rsidRPr="00EB5EDC">
              <w:rPr>
                <w:rFonts w:ascii="Times New Roman" w:hAnsi="Times New Roman" w:cs="Times New Roman"/>
                <w:szCs w:val="21"/>
              </w:rPr>
              <w:t>Traditional Chinese medicine</w:t>
            </w:r>
          </w:p>
        </w:tc>
        <w:tc>
          <w:tcPr>
            <w:tcW w:w="851" w:type="dxa"/>
          </w:tcPr>
          <w:p w14:paraId="7FE54F6A" w14:textId="77777777" w:rsidR="00EB5EDC" w:rsidRDefault="00EB5EDC" w:rsidP="00BE2EA9">
            <w:pPr>
              <w:rPr>
                <w:rFonts w:ascii="Times New Roman" w:hAnsi="Times New Roman" w:cs="Times New Roman"/>
                <w:szCs w:val="21"/>
              </w:rPr>
            </w:pPr>
          </w:p>
        </w:tc>
        <w:tc>
          <w:tcPr>
            <w:tcW w:w="1275" w:type="dxa"/>
          </w:tcPr>
          <w:p w14:paraId="1B248886" w14:textId="77777777" w:rsidR="00EB5EDC" w:rsidRDefault="00EB5EDC" w:rsidP="00BE2EA9">
            <w:pPr>
              <w:rPr>
                <w:rFonts w:ascii="Times New Roman" w:hAnsi="Times New Roman" w:cs="Times New Roman"/>
                <w:szCs w:val="21"/>
              </w:rPr>
            </w:pPr>
          </w:p>
        </w:tc>
        <w:tc>
          <w:tcPr>
            <w:tcW w:w="990" w:type="dxa"/>
          </w:tcPr>
          <w:p w14:paraId="63964FA0" w14:textId="77777777" w:rsidR="00EB5EDC" w:rsidRDefault="00EB5EDC" w:rsidP="00BE2EA9">
            <w:pPr>
              <w:rPr>
                <w:rFonts w:ascii="Times New Roman" w:hAnsi="Times New Roman" w:cs="Times New Roman"/>
                <w:szCs w:val="21"/>
              </w:rPr>
            </w:pPr>
          </w:p>
        </w:tc>
      </w:tr>
    </w:tbl>
    <w:p w14:paraId="137E25BD" w14:textId="77777777" w:rsidR="00EB5EDC" w:rsidRPr="00BE2EA9" w:rsidRDefault="00EB5EDC" w:rsidP="00BE2EA9">
      <w:pPr>
        <w:rPr>
          <w:rFonts w:ascii="Times New Roman" w:hAnsi="Times New Roman" w:cs="Times New Roman"/>
          <w:szCs w:val="21"/>
        </w:rPr>
      </w:pPr>
    </w:p>
    <w:p w14:paraId="5CEDE0F7" w14:textId="77777777" w:rsidR="00BE2EA9" w:rsidRPr="00BE2EA9" w:rsidRDefault="00BE2EA9" w:rsidP="00BE2EA9">
      <w:pPr>
        <w:rPr>
          <w:rFonts w:ascii="Times New Roman" w:hAnsi="Times New Roman" w:cs="Times New Roman"/>
          <w:szCs w:val="21"/>
        </w:rPr>
      </w:pPr>
    </w:p>
    <w:p w14:paraId="18583A08" w14:textId="654102CB"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33. Have you had any surgery for inflammatory bowel disease [multiple choice] [Multiple choice] </w:t>
      </w:r>
    </w:p>
    <w:p w14:paraId="08CA9217" w14:textId="064A1E3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have had gastrointestinal surgery (including partial bowel resection, </w:t>
      </w:r>
      <w:r w:rsidR="002178AC">
        <w:rPr>
          <w:rFonts w:ascii="Times New Roman" w:hAnsi="Times New Roman" w:cs="Times New Roman"/>
          <w:szCs w:val="21"/>
        </w:rPr>
        <w:t>oste</w:t>
      </w:r>
      <w:r w:rsidR="00BE2EA9" w:rsidRPr="00BE2EA9">
        <w:rPr>
          <w:rFonts w:ascii="Times New Roman" w:hAnsi="Times New Roman" w:cs="Times New Roman"/>
          <w:szCs w:val="21"/>
        </w:rPr>
        <w:t>oplasty, etc.), several times _________________*</w:t>
      </w:r>
    </w:p>
    <w:p w14:paraId="3AE592F4" w14:textId="6D71EF77"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done crissum surgery (including anal fistula hanging line and crissum abscess incision drainage, etc.), made several _____________ *</w:t>
      </w:r>
    </w:p>
    <w:p w14:paraId="14436D84" w14:textId="2841554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None of these operations have been performed</w:t>
      </w:r>
    </w:p>
    <w:p w14:paraId="01267726" w14:textId="77777777" w:rsidR="00BE2EA9" w:rsidRPr="00E64482" w:rsidRDefault="00BE2EA9" w:rsidP="00BE2EA9">
      <w:pPr>
        <w:rPr>
          <w:rFonts w:ascii="Times New Roman" w:hAnsi="Times New Roman" w:cs="Times New Roman"/>
          <w:szCs w:val="21"/>
        </w:rPr>
      </w:pPr>
    </w:p>
    <w:p w14:paraId="3A768C93" w14:textId="2033CF51" w:rsidR="00EB5EDC" w:rsidRPr="00BE2EA9" w:rsidRDefault="00EB5EDC" w:rsidP="00EB5EDC">
      <w:pPr>
        <w:rPr>
          <w:rFonts w:ascii="Times New Roman" w:hAnsi="Times New Roman" w:cs="Times New Roman"/>
          <w:szCs w:val="21"/>
        </w:rPr>
      </w:pPr>
      <w:r>
        <w:rPr>
          <w:rFonts w:ascii="Times New Roman" w:hAnsi="Times New Roman" w:cs="Times New Roman"/>
          <w:b/>
          <w:bCs/>
          <w:kern w:val="0"/>
          <w:szCs w:val="21"/>
          <w:u w:val="single"/>
        </w:rPr>
        <w:t>Part 2</w:t>
      </w:r>
      <w:r w:rsidRPr="00EB5EDC">
        <w:rPr>
          <w:rFonts w:ascii="Times New Roman" w:hAnsi="Times New Roman" w:cs="Times New Roman"/>
          <w:b/>
          <w:bCs/>
          <w:kern w:val="0"/>
          <w:szCs w:val="21"/>
          <w:u w:val="single"/>
        </w:rPr>
        <w:t>The IBD Knowledge Questionnaire</w:t>
      </w:r>
    </w:p>
    <w:p w14:paraId="01F0AADD" w14:textId="77777777" w:rsidR="00BE2EA9" w:rsidRPr="00BE2EA9" w:rsidRDefault="00BE2EA9" w:rsidP="00BE2EA9">
      <w:pPr>
        <w:rPr>
          <w:rFonts w:ascii="Times New Roman" w:hAnsi="Times New Roman" w:cs="Times New Roman"/>
          <w:szCs w:val="21"/>
        </w:rPr>
      </w:pPr>
    </w:p>
    <w:p w14:paraId="5282E38C" w14:textId="6153C989"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 Risk profile of children with IBD if their parents had IBD * [single choice] *</w:t>
      </w:r>
    </w:p>
    <w:p w14:paraId="43306898" w14:textId="570E38F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Sure to Suffer from inflammatory bowel disease</w:t>
      </w:r>
    </w:p>
    <w:p w14:paraId="54E181F2" w14:textId="57AB4A72" w:rsidR="00BE2EA9" w:rsidRPr="00E64482" w:rsidRDefault="00E64482" w:rsidP="00BE2EA9">
      <w:pPr>
        <w:rPr>
          <w:rFonts w:ascii="Times New Roman" w:hAnsi="Times New Roman" w:cs="Times New Roman"/>
          <w:szCs w:val="21"/>
        </w:rPr>
      </w:pPr>
      <w:r>
        <w:rPr>
          <w:rFonts w:ascii="Times New Roman" w:hAnsi="Times New Roman" w:cs="Times New Roman"/>
          <w:kern w:val="0"/>
          <w:szCs w:val="21"/>
        </w:rPr>
        <w:t>○</w:t>
      </w:r>
      <w:r w:rsidR="00BE2EA9" w:rsidRPr="00BE2EA9">
        <w:rPr>
          <w:rFonts w:ascii="Times New Roman" w:hAnsi="Times New Roman" w:cs="Times New Roman"/>
          <w:szCs w:val="21"/>
        </w:rPr>
        <w:t>The risk of inflammatory bowel disease increases, but the probability is low.</w:t>
      </w:r>
    </w:p>
    <w:p w14:paraId="6A42FC8D" w14:textId="2554E29F" w:rsidR="00BE2EA9" w:rsidRPr="00BE2EA9" w:rsidRDefault="00E64482" w:rsidP="00BE2EA9">
      <w:pPr>
        <w:rPr>
          <w:rFonts w:ascii="Times New Roman" w:hAnsi="Times New Roman" w:cs="Times New Roman"/>
          <w:szCs w:val="21"/>
        </w:rPr>
      </w:pPr>
      <w:r>
        <w:rPr>
          <w:rFonts w:ascii="Times New Roman" w:hAnsi="Times New Roman" w:cs="Times New Roman"/>
          <w:kern w:val="0"/>
          <w:szCs w:val="21"/>
        </w:rPr>
        <w:t>○</w:t>
      </w:r>
      <w:r w:rsidR="00BE2EA9" w:rsidRPr="00BE2EA9">
        <w:rPr>
          <w:rFonts w:ascii="Times New Roman" w:hAnsi="Times New Roman" w:cs="Times New Roman"/>
          <w:szCs w:val="21"/>
        </w:rPr>
        <w:t>I don't know *</w:t>
      </w:r>
    </w:p>
    <w:p w14:paraId="27481B70" w14:textId="77777777" w:rsidR="00BE2EA9" w:rsidRPr="00BE2EA9" w:rsidRDefault="00BE2EA9" w:rsidP="00BE2EA9">
      <w:pPr>
        <w:rPr>
          <w:rFonts w:ascii="Times New Roman" w:hAnsi="Times New Roman" w:cs="Times New Roman"/>
          <w:szCs w:val="21"/>
        </w:rPr>
      </w:pPr>
    </w:p>
    <w:p w14:paraId="145158CE"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 The main lesion site of ulcerative colitis is * [single choice] *</w:t>
      </w:r>
    </w:p>
    <w:p w14:paraId="025B8854" w14:textId="51844F94" w:rsidR="00BE2EA9" w:rsidRPr="00BE2EA9" w:rsidRDefault="00E64482" w:rsidP="00BE2EA9">
      <w:pPr>
        <w:rPr>
          <w:rFonts w:ascii="Times New Roman" w:hAnsi="Times New Roman" w:cs="Times New Roman"/>
          <w:szCs w:val="21"/>
        </w:rPr>
      </w:pPr>
      <w:r>
        <w:rPr>
          <w:rFonts w:ascii="Times New Roman" w:hAnsi="Times New Roman" w:cs="Times New Roman"/>
          <w:kern w:val="0"/>
          <w:szCs w:val="21"/>
        </w:rPr>
        <w:t xml:space="preserve">○ </w:t>
      </w:r>
      <w:r w:rsidRPr="00E64482">
        <w:rPr>
          <w:rFonts w:ascii="Times New Roman" w:hAnsi="Times New Roman" w:cs="Times New Roman"/>
          <w:szCs w:val="21"/>
        </w:rPr>
        <w:t>large intestine</w:t>
      </w:r>
    </w:p>
    <w:p w14:paraId="1910F3DD" w14:textId="1B960228" w:rsidR="00BE2EA9" w:rsidRPr="00BE2EA9" w:rsidRDefault="00E64482" w:rsidP="00BE2EA9">
      <w:pPr>
        <w:rPr>
          <w:rFonts w:ascii="Times New Roman" w:hAnsi="Times New Roman" w:cs="Times New Roman"/>
          <w:szCs w:val="21"/>
        </w:rPr>
      </w:pPr>
      <w:r>
        <w:rPr>
          <w:rFonts w:ascii="Times New Roman" w:hAnsi="Times New Roman" w:cs="Times New Roman"/>
          <w:kern w:val="0"/>
          <w:szCs w:val="21"/>
        </w:rPr>
        <w:t xml:space="preserve">○ </w:t>
      </w:r>
      <w:r w:rsidR="00BE2EA9" w:rsidRPr="00BE2EA9">
        <w:rPr>
          <w:rFonts w:ascii="Times New Roman" w:hAnsi="Times New Roman" w:cs="Times New Roman"/>
          <w:szCs w:val="21"/>
        </w:rPr>
        <w:t>the small intestine</w:t>
      </w:r>
    </w:p>
    <w:p w14:paraId="3A683274" w14:textId="21C04680" w:rsidR="00BE2EA9" w:rsidRPr="00BE2EA9" w:rsidRDefault="00E64482" w:rsidP="00BE2EA9">
      <w:pPr>
        <w:rPr>
          <w:rFonts w:ascii="Times New Roman" w:hAnsi="Times New Roman" w:cs="Times New Roman"/>
          <w:szCs w:val="21"/>
        </w:rPr>
      </w:pPr>
      <w:r>
        <w:rPr>
          <w:rFonts w:ascii="Times New Roman" w:hAnsi="Times New Roman" w:cs="Times New Roman"/>
          <w:kern w:val="0"/>
          <w:szCs w:val="21"/>
        </w:rPr>
        <w:t xml:space="preserve">○ </w:t>
      </w:r>
      <w:r w:rsidR="00BE2EA9" w:rsidRPr="00BE2EA9">
        <w:rPr>
          <w:rFonts w:ascii="Times New Roman" w:hAnsi="Times New Roman" w:cs="Times New Roman"/>
          <w:szCs w:val="21"/>
        </w:rPr>
        <w:t>I don't know</w:t>
      </w:r>
    </w:p>
    <w:p w14:paraId="3098E4E7" w14:textId="77777777" w:rsidR="00BE2EA9" w:rsidRPr="00BE2EA9" w:rsidRDefault="00BE2EA9" w:rsidP="00BE2EA9">
      <w:pPr>
        <w:rPr>
          <w:rFonts w:ascii="Times New Roman" w:hAnsi="Times New Roman" w:cs="Times New Roman"/>
          <w:szCs w:val="21"/>
        </w:rPr>
      </w:pPr>
    </w:p>
    <w:p w14:paraId="27DEB04D" w14:textId="624753A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lastRenderedPageBreak/>
        <w:t>2. Lesion site of Crohn's disease * [single choice] *</w:t>
      </w:r>
    </w:p>
    <w:p w14:paraId="15B638EE" w14:textId="685D670D"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Includes any part of the digestive tract from the mouth to the anus</w:t>
      </w:r>
    </w:p>
    <w:p w14:paraId="05FD3E39" w14:textId="6561507C"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Small intestine, large intestine, and anus only</w:t>
      </w:r>
    </w:p>
    <w:p w14:paraId="5F48D078" w14:textId="545E886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2C40F52D" w14:textId="77777777" w:rsidR="00BE2EA9" w:rsidRPr="00BE2EA9" w:rsidRDefault="00BE2EA9" w:rsidP="00BE2EA9">
      <w:pPr>
        <w:rPr>
          <w:rFonts w:ascii="Times New Roman" w:hAnsi="Times New Roman" w:cs="Times New Roman"/>
          <w:szCs w:val="21"/>
        </w:rPr>
      </w:pPr>
    </w:p>
    <w:p w14:paraId="54034D64" w14:textId="0872B64C"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3. In addition to the gut, what other sites can inflammatory bowel disease cause disease * [Multiple choice] *</w:t>
      </w:r>
    </w:p>
    <w:p w14:paraId="1DBCD89C" w14:textId="73A5C258"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Skin mucous membranes (</w:t>
      </w:r>
      <w:proofErr w:type="gramStart"/>
      <w:r w:rsidR="00BE2EA9" w:rsidRPr="00BE2EA9">
        <w:rPr>
          <w:rFonts w:ascii="Times New Roman" w:hAnsi="Times New Roman" w:cs="Times New Roman"/>
          <w:szCs w:val="21"/>
        </w:rPr>
        <w:t>e.g.</w:t>
      </w:r>
      <w:proofErr w:type="gramEnd"/>
      <w:r w:rsidR="00BE2EA9" w:rsidRPr="00BE2EA9">
        <w:rPr>
          <w:rFonts w:ascii="Times New Roman" w:hAnsi="Times New Roman" w:cs="Times New Roman"/>
          <w:szCs w:val="21"/>
        </w:rPr>
        <w:t xml:space="preserve"> oral mucosa)</w:t>
      </w:r>
    </w:p>
    <w:p w14:paraId="42C312DC" w14:textId="4013A2C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joint</w:t>
      </w:r>
    </w:p>
    <w:p w14:paraId="24E09E2B" w14:textId="249BDA2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Eye -</w:t>
      </w:r>
    </w:p>
    <w:p w14:paraId="7870171B" w14:textId="3D32077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courage</w:t>
      </w:r>
    </w:p>
    <w:p w14:paraId="71A7B3F9" w14:textId="56ECCDC7"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6F184B4D" w14:textId="77777777" w:rsidR="00BE2EA9" w:rsidRPr="00BE2EA9" w:rsidRDefault="00BE2EA9" w:rsidP="00BE2EA9">
      <w:pPr>
        <w:rPr>
          <w:rFonts w:ascii="Times New Roman" w:hAnsi="Times New Roman" w:cs="Times New Roman"/>
          <w:szCs w:val="21"/>
        </w:rPr>
      </w:pPr>
    </w:p>
    <w:p w14:paraId="120DBB3E"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4. The main site of absorption of nutrients in the intestine is * [single choice] *</w:t>
      </w:r>
    </w:p>
    <w:p w14:paraId="0A9AAA6B" w14:textId="38E2F91F"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the small intestine</w:t>
      </w:r>
    </w:p>
    <w:p w14:paraId="10167D02" w14:textId="5A4D4CD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sidRPr="00BE2EA9">
        <w:rPr>
          <w:rFonts w:ascii="Times New Roman" w:hAnsi="Times New Roman" w:cs="Times New Roman"/>
          <w:szCs w:val="21"/>
        </w:rPr>
        <w:t>the</w:t>
      </w:r>
      <w:r w:rsidRPr="00E64482">
        <w:rPr>
          <w:rFonts w:ascii="Times New Roman" w:hAnsi="Times New Roman" w:cs="Times New Roman"/>
          <w:szCs w:val="21"/>
        </w:rPr>
        <w:t xml:space="preserve"> large intestine</w:t>
      </w:r>
      <w:r w:rsidR="00BE2EA9" w:rsidRPr="00BE2EA9">
        <w:rPr>
          <w:rFonts w:ascii="Times New Roman" w:hAnsi="Times New Roman" w:cs="Times New Roman"/>
          <w:szCs w:val="21"/>
        </w:rPr>
        <w:t>.</w:t>
      </w:r>
    </w:p>
    <w:p w14:paraId="5E53E3D1" w14:textId="6034E17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425631D9" w14:textId="77777777" w:rsidR="00BE2EA9" w:rsidRPr="00BE2EA9" w:rsidRDefault="00BE2EA9" w:rsidP="00BE2EA9">
      <w:pPr>
        <w:rPr>
          <w:rFonts w:ascii="Times New Roman" w:hAnsi="Times New Roman" w:cs="Times New Roman"/>
          <w:szCs w:val="21"/>
        </w:rPr>
      </w:pPr>
    </w:p>
    <w:p w14:paraId="7F2143A0" w14:textId="019CA9D4"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5. During inflammatory bowel disease activity, patients should eat more foods rich in dietary fiber, such as whole grains, vegetables</w:t>
      </w:r>
      <w:r w:rsidR="002178AC">
        <w:rPr>
          <w:rFonts w:ascii="Times New Roman" w:hAnsi="Times New Roman" w:cs="Times New Roman"/>
          <w:szCs w:val="21"/>
        </w:rPr>
        <w:t>,</w:t>
      </w:r>
      <w:r w:rsidRPr="00BE2EA9">
        <w:rPr>
          <w:rFonts w:ascii="Times New Roman" w:hAnsi="Times New Roman" w:cs="Times New Roman"/>
          <w:szCs w:val="21"/>
        </w:rPr>
        <w:t xml:space="preserve"> and fruits [single choice] *</w:t>
      </w:r>
    </w:p>
    <w:p w14:paraId="4FE5A486" w14:textId="359E766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t>
      </w:r>
      <w:r>
        <w:rPr>
          <w:rFonts w:ascii="Times New Roman" w:hAnsi="Times New Roman" w:cs="Times New Roman"/>
          <w:szCs w:val="21"/>
        </w:rPr>
        <w:t>Yes</w:t>
      </w:r>
    </w:p>
    <w:p w14:paraId="79E9E434" w14:textId="614F2DD7"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mistakes</w:t>
      </w:r>
    </w:p>
    <w:p w14:paraId="1CE48AF1" w14:textId="50EAF89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35F63F21" w14:textId="77777777" w:rsidR="00BE2EA9" w:rsidRPr="00BE2EA9" w:rsidRDefault="00BE2EA9" w:rsidP="00BE2EA9">
      <w:pPr>
        <w:rPr>
          <w:rFonts w:ascii="Times New Roman" w:hAnsi="Times New Roman" w:cs="Times New Roman"/>
          <w:szCs w:val="21"/>
        </w:rPr>
      </w:pPr>
    </w:p>
    <w:p w14:paraId="407D4E3D" w14:textId="50CE7827"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6. Common manifestations of malnutrition in patients with IBD include * [Multiple choice] *</w:t>
      </w:r>
    </w:p>
    <w:p w14:paraId="222F5EA4" w14:textId="4C111BD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Weight and muscle mass decline</w:t>
      </w:r>
    </w:p>
    <w:p w14:paraId="75103D58" w14:textId="09B28ED5"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Anemia -</w:t>
      </w:r>
    </w:p>
    <w:p w14:paraId="40FB593F" w14:textId="7DCFD0D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Osteoporosis</w:t>
      </w:r>
    </w:p>
    <w:p w14:paraId="3CC1A5F6" w14:textId="29228F1C"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09D24A13" w14:textId="77777777" w:rsidR="00BE2EA9" w:rsidRPr="00BE2EA9" w:rsidRDefault="00BE2EA9" w:rsidP="00BE2EA9">
      <w:pPr>
        <w:rPr>
          <w:rFonts w:ascii="Times New Roman" w:hAnsi="Times New Roman" w:cs="Times New Roman"/>
          <w:szCs w:val="21"/>
        </w:rPr>
      </w:pPr>
    </w:p>
    <w:p w14:paraId="63707DE3"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7. Enteral nutrition can not only improve the nutrition of patients with IBD, but also be beneficial for disease remission, and should be used as the first choice when IBD patients need nutritional support</w:t>
      </w:r>
    </w:p>
    <w:p w14:paraId="1AC131F7"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 xml:space="preserve">○ </w:t>
      </w:r>
      <w:r>
        <w:rPr>
          <w:rFonts w:ascii="Times New Roman" w:hAnsi="Times New Roman" w:cs="Times New Roman"/>
          <w:szCs w:val="21"/>
        </w:rPr>
        <w:t>Yes</w:t>
      </w:r>
    </w:p>
    <w:p w14:paraId="00A695E5" w14:textId="77777777" w:rsidR="00E64482" w:rsidRPr="00E64482" w:rsidRDefault="00E64482" w:rsidP="00E64482">
      <w:pPr>
        <w:rPr>
          <w:rFonts w:ascii="Times New Roman" w:hAnsi="Times New Roman" w:cs="Times New Roman"/>
          <w:szCs w:val="21"/>
        </w:rPr>
      </w:pPr>
      <w:r w:rsidRPr="00BE2EA9">
        <w:rPr>
          <w:rFonts w:ascii="Times New Roman" w:hAnsi="Times New Roman" w:cs="Times New Roman"/>
          <w:szCs w:val="21"/>
        </w:rPr>
        <w:t>○ mistakes</w:t>
      </w:r>
    </w:p>
    <w:p w14:paraId="11D11868"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Pr="00BE2EA9">
        <w:rPr>
          <w:rFonts w:ascii="Times New Roman" w:hAnsi="Times New Roman" w:cs="Times New Roman"/>
          <w:szCs w:val="21"/>
        </w:rPr>
        <w:t>I don't know</w:t>
      </w:r>
    </w:p>
    <w:p w14:paraId="7506ADF3" w14:textId="77777777" w:rsidR="00BE2EA9" w:rsidRPr="00BE2EA9" w:rsidRDefault="00BE2EA9" w:rsidP="00BE2EA9">
      <w:pPr>
        <w:rPr>
          <w:rFonts w:ascii="Times New Roman" w:hAnsi="Times New Roman" w:cs="Times New Roman"/>
          <w:szCs w:val="21"/>
        </w:rPr>
      </w:pPr>
    </w:p>
    <w:p w14:paraId="31F13806" w14:textId="24718CC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8. Inflammatory bowel disease treatment drugs include * [multiple choice] *</w:t>
      </w:r>
    </w:p>
    <w:p w14:paraId="09EB1BCD" w14:textId="7FCFB4D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w:t>
      </w:r>
      <w:proofErr w:type="spellStart"/>
      <w:r w:rsidRPr="00BE2EA9">
        <w:rPr>
          <w:rFonts w:ascii="Times New Roman" w:hAnsi="Times New Roman" w:cs="Times New Roman"/>
          <w:szCs w:val="21"/>
        </w:rPr>
        <w:t>Aminosalicylic</w:t>
      </w:r>
      <w:proofErr w:type="spellEnd"/>
      <w:r w:rsidRPr="00BE2EA9">
        <w:rPr>
          <w:rFonts w:ascii="Times New Roman" w:hAnsi="Times New Roman" w:cs="Times New Roman"/>
          <w:szCs w:val="21"/>
        </w:rPr>
        <w:t xml:space="preserve"> acid preparations (including transverse amino</w:t>
      </w:r>
      <w:r w:rsidR="002178AC">
        <w:rPr>
          <w:rFonts w:ascii="Times New Roman" w:hAnsi="Times New Roman" w:cs="Times New Roman"/>
          <w:szCs w:val="21"/>
        </w:rPr>
        <w:t xml:space="preserve"> am</w:t>
      </w:r>
      <w:r w:rsidRPr="00BE2EA9">
        <w:rPr>
          <w:rFonts w:ascii="Times New Roman" w:hAnsi="Times New Roman" w:cs="Times New Roman"/>
          <w:szCs w:val="21"/>
        </w:rPr>
        <w:t xml:space="preserve">ine pyridinium, </w:t>
      </w:r>
      <w:proofErr w:type="spellStart"/>
      <w:r w:rsidRPr="00BE2EA9">
        <w:rPr>
          <w:rFonts w:ascii="Times New Roman" w:hAnsi="Times New Roman" w:cs="Times New Roman"/>
          <w:szCs w:val="21"/>
        </w:rPr>
        <w:t>Saratoazine</w:t>
      </w:r>
      <w:proofErr w:type="spellEnd"/>
      <w:r w:rsidRPr="00BE2EA9">
        <w:rPr>
          <w:rFonts w:ascii="Times New Roman" w:hAnsi="Times New Roman" w:cs="Times New Roman"/>
          <w:szCs w:val="21"/>
        </w:rPr>
        <w:t xml:space="preserve">, </w:t>
      </w:r>
      <w:proofErr w:type="spellStart"/>
      <w:r w:rsidRPr="00BE2EA9">
        <w:rPr>
          <w:rFonts w:ascii="Times New Roman" w:hAnsi="Times New Roman" w:cs="Times New Roman"/>
          <w:szCs w:val="21"/>
        </w:rPr>
        <w:t>Balazine</w:t>
      </w:r>
      <w:proofErr w:type="spellEnd"/>
      <w:r w:rsidRPr="00BE2EA9">
        <w:rPr>
          <w:rFonts w:ascii="Times New Roman" w:hAnsi="Times New Roman" w:cs="Times New Roman"/>
          <w:szCs w:val="21"/>
        </w:rPr>
        <w:t>)</w:t>
      </w:r>
    </w:p>
    <w:p w14:paraId="1B963256"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Hormones (including methylprednisolone, prednisone acetate, hydrocortisone, dexamethasone)</w:t>
      </w:r>
    </w:p>
    <w:p w14:paraId="3D2B332E" w14:textId="33338C95"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Immunosuppressive agents (including azathioprine, cyclosporine, 6-mercaptopurine, tacrolimus)</w:t>
      </w:r>
    </w:p>
    <w:p w14:paraId="5581C182" w14:textId="35E422EB"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xml:space="preserve">□ Biological agents (including: infliximab, adalimumab, </w:t>
      </w:r>
      <w:proofErr w:type="spellStart"/>
      <w:r w:rsidRPr="00BE2EA9">
        <w:rPr>
          <w:rFonts w:ascii="Times New Roman" w:hAnsi="Times New Roman" w:cs="Times New Roman"/>
          <w:szCs w:val="21"/>
        </w:rPr>
        <w:t>ulsinumab</w:t>
      </w:r>
      <w:proofErr w:type="spellEnd"/>
      <w:r w:rsidRPr="00BE2EA9">
        <w:rPr>
          <w:rFonts w:ascii="Times New Roman" w:hAnsi="Times New Roman" w:cs="Times New Roman"/>
          <w:szCs w:val="21"/>
        </w:rPr>
        <w:t>, ved</w:t>
      </w:r>
      <w:r w:rsidR="002178AC">
        <w:rPr>
          <w:rFonts w:ascii="Times New Roman" w:hAnsi="Times New Roman" w:cs="Times New Roman"/>
          <w:szCs w:val="21"/>
        </w:rPr>
        <w:t>o</w:t>
      </w:r>
      <w:r w:rsidRPr="00BE2EA9">
        <w:rPr>
          <w:rFonts w:ascii="Times New Roman" w:hAnsi="Times New Roman" w:cs="Times New Roman"/>
          <w:szCs w:val="21"/>
        </w:rPr>
        <w:t>lizumab)</w:t>
      </w:r>
    </w:p>
    <w:p w14:paraId="6DE9889E" w14:textId="5E97583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0D99EAD7" w14:textId="77777777" w:rsidR="00BE2EA9" w:rsidRPr="00BE2EA9" w:rsidRDefault="00BE2EA9" w:rsidP="00BE2EA9">
      <w:pPr>
        <w:rPr>
          <w:rFonts w:ascii="Times New Roman" w:hAnsi="Times New Roman" w:cs="Times New Roman"/>
          <w:szCs w:val="21"/>
        </w:rPr>
      </w:pPr>
    </w:p>
    <w:p w14:paraId="64D2E988" w14:textId="0C1C5AA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9. Patients with </w:t>
      </w:r>
      <w:r w:rsidR="002178AC">
        <w:rPr>
          <w:rFonts w:ascii="Times New Roman" w:hAnsi="Times New Roman" w:cs="Times New Roman"/>
          <w:szCs w:val="21"/>
        </w:rPr>
        <w:t xml:space="preserve">the </w:t>
      </w:r>
      <w:r w:rsidRPr="00BE2EA9">
        <w:rPr>
          <w:rFonts w:ascii="Times New Roman" w:hAnsi="Times New Roman" w:cs="Times New Roman"/>
          <w:szCs w:val="21"/>
        </w:rPr>
        <w:t>rectum or rectosigmoid lesions may be treated with suppositories or enemas * [Multiple choice] *</w:t>
      </w:r>
    </w:p>
    <w:p w14:paraId="41C90C75"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 xml:space="preserve">○ </w:t>
      </w:r>
      <w:r>
        <w:rPr>
          <w:rFonts w:ascii="Times New Roman" w:hAnsi="Times New Roman" w:cs="Times New Roman"/>
          <w:szCs w:val="21"/>
        </w:rPr>
        <w:t>Yes</w:t>
      </w:r>
    </w:p>
    <w:p w14:paraId="58EFCEE7" w14:textId="77777777" w:rsidR="00E64482" w:rsidRPr="00E64482" w:rsidRDefault="00E64482" w:rsidP="00E64482">
      <w:pPr>
        <w:rPr>
          <w:rFonts w:ascii="Times New Roman" w:hAnsi="Times New Roman" w:cs="Times New Roman"/>
          <w:szCs w:val="21"/>
        </w:rPr>
      </w:pPr>
      <w:r w:rsidRPr="00BE2EA9">
        <w:rPr>
          <w:rFonts w:ascii="Times New Roman" w:hAnsi="Times New Roman" w:cs="Times New Roman"/>
          <w:szCs w:val="21"/>
        </w:rPr>
        <w:t>○ mistakes</w:t>
      </w:r>
    </w:p>
    <w:p w14:paraId="02E14B10"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Pr="00BE2EA9">
        <w:rPr>
          <w:rFonts w:ascii="Times New Roman" w:hAnsi="Times New Roman" w:cs="Times New Roman"/>
          <w:szCs w:val="21"/>
        </w:rPr>
        <w:t>I don't know</w:t>
      </w:r>
    </w:p>
    <w:p w14:paraId="27F6ACC2" w14:textId="77777777" w:rsidR="00BE2EA9" w:rsidRPr="00E64482" w:rsidRDefault="00BE2EA9" w:rsidP="00BE2EA9">
      <w:pPr>
        <w:rPr>
          <w:rFonts w:ascii="Times New Roman" w:hAnsi="Times New Roman" w:cs="Times New Roman"/>
          <w:szCs w:val="21"/>
        </w:rPr>
      </w:pPr>
    </w:p>
    <w:p w14:paraId="3D4E659E"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9. What are the risks of smoking for Crohn's disease? [Multiple choice] *</w:t>
      </w:r>
    </w:p>
    <w:p w14:paraId="1A3C45E3" w14:textId="49C427B3"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Reducing the effect of drug treatment</w:t>
      </w:r>
    </w:p>
    <w:p w14:paraId="1551C68C"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Increased surgical risk</w:t>
      </w:r>
    </w:p>
    <w:p w14:paraId="4C670298" w14:textId="4842E7D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Increased risk of postoperative recurrence</w:t>
      </w:r>
    </w:p>
    <w:p w14:paraId="4A7A4684" w14:textId="55B59B4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0CD34202" w14:textId="77777777" w:rsidR="00BE2EA9" w:rsidRPr="00BE2EA9" w:rsidRDefault="00BE2EA9" w:rsidP="00BE2EA9">
      <w:pPr>
        <w:rPr>
          <w:rFonts w:ascii="Times New Roman" w:hAnsi="Times New Roman" w:cs="Times New Roman"/>
          <w:szCs w:val="21"/>
        </w:rPr>
      </w:pPr>
    </w:p>
    <w:p w14:paraId="2612BB4B" w14:textId="1733534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10. The side effects of </w:t>
      </w:r>
      <w:proofErr w:type="spellStart"/>
      <w:r w:rsidRPr="00BE2EA9">
        <w:rPr>
          <w:rFonts w:ascii="Times New Roman" w:hAnsi="Times New Roman" w:cs="Times New Roman"/>
          <w:szCs w:val="21"/>
        </w:rPr>
        <w:t>aminosalicylic</w:t>
      </w:r>
      <w:proofErr w:type="spellEnd"/>
      <w:r w:rsidRPr="00BE2EA9">
        <w:rPr>
          <w:rFonts w:ascii="Times New Roman" w:hAnsi="Times New Roman" w:cs="Times New Roman"/>
          <w:szCs w:val="21"/>
        </w:rPr>
        <w:t xml:space="preserve"> acid preparations are * [Multiple choice] *</w:t>
      </w:r>
    </w:p>
    <w:p w14:paraId="37A80569" w14:textId="36CE84DF"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Nausea, vomiting, diarrhea</w:t>
      </w:r>
      <w:r w:rsidR="002178AC">
        <w:rPr>
          <w:rFonts w:ascii="Times New Roman" w:hAnsi="Times New Roman" w:cs="Times New Roman"/>
          <w:szCs w:val="21"/>
        </w:rPr>
        <w:t>,</w:t>
      </w:r>
      <w:r w:rsidRPr="00BE2EA9">
        <w:rPr>
          <w:rFonts w:ascii="Times New Roman" w:hAnsi="Times New Roman" w:cs="Times New Roman"/>
          <w:szCs w:val="21"/>
        </w:rPr>
        <w:t xml:space="preserve"> and other gastrointestinal reactions</w:t>
      </w:r>
    </w:p>
    <w:p w14:paraId="2D2FD922" w14:textId="73E3301A"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a rash</w:t>
      </w:r>
    </w:p>
    <w:p w14:paraId="75BD6536" w14:textId="2916D91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headache</w:t>
      </w:r>
    </w:p>
    <w:p w14:paraId="320C62E7" w14:textId="3D9C1D25"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Renal impairment</w:t>
      </w:r>
    </w:p>
    <w:p w14:paraId="203B1428" w14:textId="4EA1BC5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41A42AE1" w14:textId="77777777" w:rsidR="00BE2EA9" w:rsidRPr="00BE2EA9" w:rsidRDefault="00BE2EA9" w:rsidP="00BE2EA9">
      <w:pPr>
        <w:rPr>
          <w:rFonts w:ascii="Times New Roman" w:hAnsi="Times New Roman" w:cs="Times New Roman"/>
          <w:szCs w:val="21"/>
        </w:rPr>
      </w:pPr>
    </w:p>
    <w:p w14:paraId="520DC7E3"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11. Hormones can be used for the treatment of active inflammatory bowel disease or for maintenance treatment in remission * [single choice] *</w:t>
      </w:r>
    </w:p>
    <w:p w14:paraId="0B4776D1" w14:textId="77777777" w:rsidR="00E64482" w:rsidRPr="00BE2EA9" w:rsidRDefault="00E64482" w:rsidP="00E64482">
      <w:pPr>
        <w:rPr>
          <w:rFonts w:ascii="Times New Roman" w:hAnsi="Times New Roman" w:cs="Times New Roman"/>
          <w:szCs w:val="21"/>
        </w:rPr>
      </w:pPr>
      <w:bookmarkStart w:id="1" w:name="OLE_LINK4"/>
      <w:r w:rsidRPr="00BE2EA9">
        <w:rPr>
          <w:rFonts w:ascii="Times New Roman" w:hAnsi="Times New Roman" w:cs="Times New Roman"/>
          <w:szCs w:val="21"/>
        </w:rPr>
        <w:t xml:space="preserve">○ </w:t>
      </w:r>
      <w:r>
        <w:rPr>
          <w:rFonts w:ascii="Times New Roman" w:hAnsi="Times New Roman" w:cs="Times New Roman"/>
          <w:szCs w:val="21"/>
        </w:rPr>
        <w:t>Yes</w:t>
      </w:r>
    </w:p>
    <w:p w14:paraId="4FA5DCCF" w14:textId="77777777" w:rsidR="00E64482" w:rsidRPr="00E64482" w:rsidRDefault="00E64482" w:rsidP="00E64482">
      <w:pPr>
        <w:rPr>
          <w:rFonts w:ascii="Times New Roman" w:hAnsi="Times New Roman" w:cs="Times New Roman"/>
          <w:szCs w:val="21"/>
        </w:rPr>
      </w:pPr>
      <w:r w:rsidRPr="00BE2EA9">
        <w:rPr>
          <w:rFonts w:ascii="Times New Roman" w:hAnsi="Times New Roman" w:cs="Times New Roman"/>
          <w:szCs w:val="21"/>
        </w:rPr>
        <w:t>○ mistakes</w:t>
      </w:r>
    </w:p>
    <w:p w14:paraId="2914C379"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Pr="00BE2EA9">
        <w:rPr>
          <w:rFonts w:ascii="Times New Roman" w:hAnsi="Times New Roman" w:cs="Times New Roman"/>
          <w:szCs w:val="21"/>
        </w:rPr>
        <w:t>I don't know</w:t>
      </w:r>
    </w:p>
    <w:bookmarkEnd w:id="1"/>
    <w:p w14:paraId="1B357C0C" w14:textId="77777777" w:rsidR="00BE2EA9" w:rsidRPr="00BE2EA9" w:rsidRDefault="00BE2EA9" w:rsidP="00BE2EA9">
      <w:pPr>
        <w:rPr>
          <w:rFonts w:ascii="Times New Roman" w:hAnsi="Times New Roman" w:cs="Times New Roman"/>
          <w:szCs w:val="21"/>
        </w:rPr>
      </w:pPr>
    </w:p>
    <w:p w14:paraId="77397B5B" w14:textId="1C9BBD5E"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12. The side effects of immunosuppressants are * [Multiple choice] *</w:t>
      </w:r>
    </w:p>
    <w:p w14:paraId="364BC417" w14:textId="1DBC92C5"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Cytopenia</w:t>
      </w:r>
    </w:p>
    <w:p w14:paraId="2902C9A1" w14:textId="66575E5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Liver damage</w:t>
      </w:r>
    </w:p>
    <w:p w14:paraId="6AFDF8E2" w14:textId="78D52C9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2335E6CE" w14:textId="77777777" w:rsidR="00BE2EA9" w:rsidRPr="00BE2EA9" w:rsidRDefault="00BE2EA9" w:rsidP="00BE2EA9">
      <w:pPr>
        <w:rPr>
          <w:rFonts w:ascii="Times New Roman" w:hAnsi="Times New Roman" w:cs="Times New Roman"/>
          <w:szCs w:val="21"/>
        </w:rPr>
      </w:pPr>
    </w:p>
    <w:p w14:paraId="7EC64B8E" w14:textId="251DB1FF"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13. Biological agents are mainly used for * [multiple choice] *</w:t>
      </w:r>
    </w:p>
    <w:p w14:paraId="6FE59463" w14:textId="7F423C34"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Patients with mild symptoms</w:t>
      </w:r>
    </w:p>
    <w:p w14:paraId="5A961F82" w14:textId="2B0C9C6A"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Patients who do not respond to hormone and immunosuppressive therapy</w:t>
      </w:r>
    </w:p>
    <w:p w14:paraId="5AE8166C" w14:textId="72F6013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Patients with anal fistula, intestinal fistula, or prominent intestinal manifestations such as arthritis, pyoderma gangrenosum, erythema nodosum, </w:t>
      </w:r>
      <w:proofErr w:type="spellStart"/>
      <w:r w:rsidRPr="00BE2EA9">
        <w:rPr>
          <w:rFonts w:ascii="Times New Roman" w:hAnsi="Times New Roman" w:cs="Times New Roman"/>
          <w:szCs w:val="21"/>
        </w:rPr>
        <w:t>etc</w:t>
      </w:r>
      <w:proofErr w:type="spellEnd"/>
    </w:p>
    <w:p w14:paraId="14B102A8" w14:textId="36B904B2"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013BBB03" w14:textId="77777777" w:rsidR="00BE2EA9" w:rsidRPr="00BE2EA9" w:rsidRDefault="00BE2EA9" w:rsidP="00BE2EA9">
      <w:pPr>
        <w:rPr>
          <w:rFonts w:ascii="Times New Roman" w:hAnsi="Times New Roman" w:cs="Times New Roman"/>
          <w:szCs w:val="21"/>
        </w:rPr>
      </w:pPr>
    </w:p>
    <w:p w14:paraId="78CA211C" w14:textId="629AACE5"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14. The correct statements about the use of biological agents are * [Multiple choice] *</w:t>
      </w:r>
    </w:p>
    <w:p w14:paraId="2B5EE413" w14:textId="62E7B35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Screening for active infections, especially hepatitis B and tuberculosis, is required</w:t>
      </w:r>
    </w:p>
    <w:p w14:paraId="7AFE85A0" w14:textId="6DD71A5E"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Drug concentration and drug antibody monitoring are required</w:t>
      </w:r>
    </w:p>
    <w:p w14:paraId="2824B8DA" w14:textId="701B7039"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May increase the risk of tumor development</w:t>
      </w:r>
    </w:p>
    <w:p w14:paraId="23BD228F" w14:textId="67AD2015"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May increase the risk of infection</w:t>
      </w:r>
    </w:p>
    <w:p w14:paraId="29E3804C" w14:textId="6BB79DD3"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0D4329EA" w14:textId="77777777" w:rsidR="00BE2EA9" w:rsidRPr="00BE2EA9" w:rsidRDefault="00BE2EA9" w:rsidP="00BE2EA9">
      <w:pPr>
        <w:rPr>
          <w:rFonts w:ascii="Times New Roman" w:hAnsi="Times New Roman" w:cs="Times New Roman"/>
          <w:szCs w:val="21"/>
        </w:rPr>
      </w:pPr>
    </w:p>
    <w:p w14:paraId="26A641D6" w14:textId="7E2EAB73"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15. Patients with ulcerative colitis should consider surgery for which of the following conditions * [Multiple choice] *</w:t>
      </w:r>
    </w:p>
    <w:p w14:paraId="372AD85A" w14:textId="5F744819"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Medical treatment failed</w:t>
      </w:r>
    </w:p>
    <w:p w14:paraId="72B83BCC" w14:textId="40C5E1D5"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Toxic megacolon, intestinal perforation, gastrointestinal hemorrhage</w:t>
      </w:r>
    </w:p>
    <w:p w14:paraId="20DAFAF3" w14:textId="0A8F914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cancerous</w:t>
      </w:r>
    </w:p>
    <w:p w14:paraId="4284D426" w14:textId="5EB5A087"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4101D2D2" w14:textId="77777777" w:rsidR="00BE2EA9" w:rsidRPr="00BE2EA9" w:rsidRDefault="00BE2EA9" w:rsidP="00BE2EA9">
      <w:pPr>
        <w:rPr>
          <w:rFonts w:ascii="Times New Roman" w:hAnsi="Times New Roman" w:cs="Times New Roman"/>
          <w:szCs w:val="21"/>
        </w:rPr>
      </w:pPr>
    </w:p>
    <w:p w14:paraId="1E9E91DC" w14:textId="78DC5326"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15. Consider surgery when presenting with Crohn's disease * [multiple choice] *</w:t>
      </w:r>
    </w:p>
    <w:p w14:paraId="11539CAC" w14:textId="376EDF8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Medical treatment failed</w:t>
      </w:r>
    </w:p>
    <w:p w14:paraId="67719A59" w14:textId="3382084C"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Fibrous ileus</w:t>
      </w:r>
    </w:p>
    <w:p w14:paraId="551BF253" w14:textId="1E8525AD"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Complicated with intestinal perforation, intraperitoneal abscess, and massive gastrointestinal bleeding</w:t>
      </w:r>
    </w:p>
    <w:p w14:paraId="3A3D41A2" w14:textId="3FB6BF74"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cancerous</w:t>
      </w:r>
    </w:p>
    <w:p w14:paraId="5B0BA410"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I don't know *</w:t>
      </w:r>
    </w:p>
    <w:p w14:paraId="068A12B7" w14:textId="77777777" w:rsidR="00BE2EA9" w:rsidRPr="00BE2EA9" w:rsidRDefault="00BE2EA9" w:rsidP="00BE2EA9">
      <w:pPr>
        <w:rPr>
          <w:rFonts w:ascii="Times New Roman" w:hAnsi="Times New Roman" w:cs="Times New Roman"/>
          <w:szCs w:val="21"/>
        </w:rPr>
      </w:pPr>
    </w:p>
    <w:p w14:paraId="6D392BDD" w14:textId="47451DB4"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16. Patients with inflammatory bowel disease can stop treatment if they have been free of symptoms such as diarrhea, blood in the stool, or abdominal pain for several years * [single choice] *</w:t>
      </w:r>
    </w:p>
    <w:p w14:paraId="32720B25"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 xml:space="preserve">○ </w:t>
      </w:r>
      <w:r>
        <w:rPr>
          <w:rFonts w:ascii="Times New Roman" w:hAnsi="Times New Roman" w:cs="Times New Roman"/>
          <w:szCs w:val="21"/>
        </w:rPr>
        <w:t>Yes</w:t>
      </w:r>
    </w:p>
    <w:p w14:paraId="5C224B67" w14:textId="77777777" w:rsidR="00E64482" w:rsidRPr="00E64482" w:rsidRDefault="00E64482" w:rsidP="00E64482">
      <w:pPr>
        <w:rPr>
          <w:rFonts w:ascii="Times New Roman" w:hAnsi="Times New Roman" w:cs="Times New Roman"/>
          <w:szCs w:val="21"/>
        </w:rPr>
      </w:pPr>
      <w:r w:rsidRPr="00BE2EA9">
        <w:rPr>
          <w:rFonts w:ascii="Times New Roman" w:hAnsi="Times New Roman" w:cs="Times New Roman"/>
          <w:szCs w:val="21"/>
        </w:rPr>
        <w:t>○ mistakes</w:t>
      </w:r>
    </w:p>
    <w:p w14:paraId="2AB39AC4"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Pr="00BE2EA9">
        <w:rPr>
          <w:rFonts w:ascii="Times New Roman" w:hAnsi="Times New Roman" w:cs="Times New Roman"/>
          <w:szCs w:val="21"/>
        </w:rPr>
        <w:t>I don't know</w:t>
      </w:r>
    </w:p>
    <w:p w14:paraId="5CD9356D" w14:textId="77777777" w:rsidR="00BE2EA9" w:rsidRPr="00BE2EA9" w:rsidRDefault="00BE2EA9" w:rsidP="00BE2EA9">
      <w:pPr>
        <w:rPr>
          <w:rFonts w:ascii="Times New Roman" w:hAnsi="Times New Roman" w:cs="Times New Roman"/>
          <w:szCs w:val="21"/>
        </w:rPr>
      </w:pPr>
    </w:p>
    <w:p w14:paraId="17436B87" w14:textId="4F2A1667"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17. Medications that patients with inflammatory bowel disease must discontinue when considering pregnancy are * [Multiple choice] *</w:t>
      </w:r>
    </w:p>
    <w:p w14:paraId="38171BF7" w14:textId="1CAA4C8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Methotrexate</w:t>
      </w:r>
    </w:p>
    <w:p w14:paraId="1E04F289" w14:textId="4C45B798"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Thalidomide</w:t>
      </w:r>
    </w:p>
    <w:p w14:paraId="2FBDE249" w14:textId="17502881"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 xml:space="preserve">□ </w:t>
      </w:r>
      <w:r w:rsidR="00BE2EA9" w:rsidRPr="00BE2EA9">
        <w:rPr>
          <w:rFonts w:ascii="Times New Roman" w:hAnsi="Times New Roman" w:cs="Times New Roman"/>
          <w:szCs w:val="21"/>
        </w:rPr>
        <w:t>All medicines are off limits</w:t>
      </w:r>
    </w:p>
    <w:p w14:paraId="229EE6AF" w14:textId="7026B08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13C147B0" w14:textId="77777777" w:rsidR="00BE2EA9" w:rsidRPr="00BE2EA9" w:rsidRDefault="00BE2EA9" w:rsidP="00BE2EA9">
      <w:pPr>
        <w:rPr>
          <w:rFonts w:ascii="Times New Roman" w:hAnsi="Times New Roman" w:cs="Times New Roman"/>
          <w:szCs w:val="21"/>
        </w:rPr>
      </w:pPr>
    </w:p>
    <w:p w14:paraId="78E7D63E" w14:textId="777777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18. The vaccines available to patients with inflammatory bowel disease when immunocompromised are * [single choice] *</w:t>
      </w:r>
    </w:p>
    <w:p w14:paraId="3A5A1D84" w14:textId="792EAC82"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Inactivated vaccine</w:t>
      </w:r>
    </w:p>
    <w:p w14:paraId="476F096F" w14:textId="0E9CFAA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Live attenuated vaccine</w:t>
      </w:r>
    </w:p>
    <w:p w14:paraId="19639832" w14:textId="3748A339"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No vaccinations</w:t>
      </w:r>
    </w:p>
    <w:p w14:paraId="1CD26E70" w14:textId="01E5C856"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1CC4EBD9" w14:textId="77777777" w:rsidR="00BE2EA9" w:rsidRPr="00BE2EA9" w:rsidRDefault="00BE2EA9" w:rsidP="00BE2EA9">
      <w:pPr>
        <w:rPr>
          <w:rFonts w:ascii="Times New Roman" w:hAnsi="Times New Roman" w:cs="Times New Roman"/>
          <w:szCs w:val="21"/>
        </w:rPr>
      </w:pPr>
    </w:p>
    <w:p w14:paraId="7FB7AEEF" w14:textId="2BCC2E70"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19. What is true about colonoscopy, colonoscopy</w:t>
      </w:r>
      <w:r w:rsidR="002178AC">
        <w:rPr>
          <w:rFonts w:ascii="Times New Roman" w:hAnsi="Times New Roman" w:cs="Times New Roman"/>
          <w:szCs w:val="21"/>
        </w:rPr>
        <w:t>,</w:t>
      </w:r>
      <w:r w:rsidRPr="00BE2EA9">
        <w:rPr>
          <w:rFonts w:ascii="Times New Roman" w:hAnsi="Times New Roman" w:cs="Times New Roman"/>
          <w:szCs w:val="21"/>
        </w:rPr>
        <w:t xml:space="preserve"> and capsule endoscopy is * [Multiple choice] *</w:t>
      </w:r>
    </w:p>
    <w:p w14:paraId="6F946841" w14:textId="06D31BAD"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2178AC">
        <w:rPr>
          <w:rFonts w:ascii="Times New Roman" w:hAnsi="Times New Roman" w:cs="Times New Roman"/>
          <w:szCs w:val="21"/>
        </w:rPr>
        <w:t xml:space="preserve"> </w:t>
      </w:r>
      <w:r w:rsidR="00BE2EA9" w:rsidRPr="00BE2EA9">
        <w:rPr>
          <w:rFonts w:ascii="Times New Roman" w:hAnsi="Times New Roman" w:cs="Times New Roman"/>
          <w:szCs w:val="21"/>
        </w:rPr>
        <w:t xml:space="preserve">Capsule endoscopy can see the lesions of the entire intestine. </w:t>
      </w:r>
      <w:r w:rsidR="002178AC">
        <w:rPr>
          <w:rFonts w:ascii="Times New Roman" w:hAnsi="Times New Roman" w:cs="Times New Roman"/>
          <w:szCs w:val="21"/>
        </w:rPr>
        <w:t>A m</w:t>
      </w:r>
      <w:r w:rsidR="00BE2EA9" w:rsidRPr="00BE2EA9">
        <w:rPr>
          <w:rFonts w:ascii="Times New Roman" w:hAnsi="Times New Roman" w:cs="Times New Roman"/>
          <w:szCs w:val="21"/>
        </w:rPr>
        <w:t>ucosal biopsy cannot be performed.</w:t>
      </w:r>
    </w:p>
    <w:p w14:paraId="12D3C267" w14:textId="162FB060"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colonoscopy can see the colon and a small portion of the small intestine at the end. A mucosal biopsy can be performed.</w:t>
      </w:r>
    </w:p>
    <w:p w14:paraId="7F805CE2" w14:textId="11D25AD5"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xml:space="preserve">□ Colonoscopy combined with colonoscopy can see the lesions of the entire intestine. </w:t>
      </w:r>
      <w:r w:rsidR="002178AC">
        <w:rPr>
          <w:rFonts w:ascii="Times New Roman" w:hAnsi="Times New Roman" w:cs="Times New Roman"/>
          <w:szCs w:val="21"/>
        </w:rPr>
        <w:t>A m</w:t>
      </w:r>
      <w:r w:rsidRPr="00BE2EA9">
        <w:rPr>
          <w:rFonts w:ascii="Times New Roman" w:hAnsi="Times New Roman" w:cs="Times New Roman"/>
          <w:szCs w:val="21"/>
        </w:rPr>
        <w:t>ucosal biopsy can be performed.</w:t>
      </w:r>
    </w:p>
    <w:p w14:paraId="7A784C79" w14:textId="6879F8F9"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00BE2EA9" w:rsidRPr="00BE2EA9">
        <w:rPr>
          <w:rFonts w:ascii="Times New Roman" w:hAnsi="Times New Roman" w:cs="Times New Roman"/>
          <w:szCs w:val="21"/>
        </w:rPr>
        <w:t>I don't know</w:t>
      </w:r>
    </w:p>
    <w:p w14:paraId="7A8594F2" w14:textId="77777777" w:rsidR="00BE2EA9" w:rsidRPr="00BE2EA9" w:rsidRDefault="00BE2EA9" w:rsidP="00BE2EA9">
      <w:pPr>
        <w:rPr>
          <w:rFonts w:ascii="Times New Roman" w:hAnsi="Times New Roman" w:cs="Times New Roman"/>
          <w:szCs w:val="21"/>
        </w:rPr>
      </w:pPr>
    </w:p>
    <w:p w14:paraId="097655C0" w14:textId="15338340"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xml:space="preserve">20. Laboratory tests that can assess activity in inflammatory bowel disease are * [multiple choice] </w:t>
      </w:r>
    </w:p>
    <w:p w14:paraId="5619BC80" w14:textId="743EF761"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Blood C-reactive protein (CRP)</w:t>
      </w:r>
    </w:p>
    <w:p w14:paraId="176B8292" w14:textId="2EA528DE"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 Calprotectin in feces</w:t>
      </w:r>
    </w:p>
    <w:p w14:paraId="59DA6650" w14:textId="140DF76B" w:rsidR="00BE2EA9" w:rsidRPr="00E64482"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blood sedimentation</w:t>
      </w:r>
    </w:p>
    <w:p w14:paraId="2A93EEA5" w14:textId="0E815E5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610AE678" w14:textId="77777777" w:rsidR="00BE2EA9" w:rsidRPr="00BE2EA9" w:rsidRDefault="00BE2EA9" w:rsidP="00BE2EA9">
      <w:pPr>
        <w:rPr>
          <w:rFonts w:ascii="Times New Roman" w:hAnsi="Times New Roman" w:cs="Times New Roman"/>
          <w:szCs w:val="21"/>
        </w:rPr>
      </w:pPr>
    </w:p>
    <w:p w14:paraId="64507CB2" w14:textId="76D99158"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xml:space="preserve">21. Regarding magnetic resonance </w:t>
      </w:r>
      <w:proofErr w:type="spellStart"/>
      <w:r w:rsidRPr="00BE2EA9">
        <w:rPr>
          <w:rFonts w:ascii="Times New Roman" w:hAnsi="Times New Roman" w:cs="Times New Roman"/>
          <w:szCs w:val="21"/>
        </w:rPr>
        <w:t>enterography</w:t>
      </w:r>
      <w:proofErr w:type="spellEnd"/>
      <w:r w:rsidRPr="00BE2EA9">
        <w:rPr>
          <w:rFonts w:ascii="Times New Roman" w:hAnsi="Times New Roman" w:cs="Times New Roman"/>
          <w:szCs w:val="21"/>
        </w:rPr>
        <w:t xml:space="preserve"> (MRE) and CT </w:t>
      </w:r>
      <w:proofErr w:type="spellStart"/>
      <w:r w:rsidRPr="00BE2EA9">
        <w:rPr>
          <w:rFonts w:ascii="Times New Roman" w:hAnsi="Times New Roman" w:cs="Times New Roman"/>
          <w:szCs w:val="21"/>
        </w:rPr>
        <w:t>enterography</w:t>
      </w:r>
      <w:proofErr w:type="spellEnd"/>
      <w:r w:rsidRPr="00BE2EA9">
        <w:rPr>
          <w:rFonts w:ascii="Times New Roman" w:hAnsi="Times New Roman" w:cs="Times New Roman"/>
          <w:szCs w:val="21"/>
        </w:rPr>
        <w:t xml:space="preserve"> (CTE) scans, * [Multiple choice] * is the correct statement</w:t>
      </w:r>
    </w:p>
    <w:p w14:paraId="0C2B0D5D" w14:textId="13A9D621"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Intestinal NMR has no radiation and takes a long time.</w:t>
      </w:r>
    </w:p>
    <w:p w14:paraId="700ED703" w14:textId="75887EE3" w:rsidR="00BE2EA9" w:rsidRPr="00E64482" w:rsidRDefault="00BE2EA9" w:rsidP="00BE2EA9">
      <w:pPr>
        <w:rPr>
          <w:rFonts w:ascii="Times New Roman" w:hAnsi="Times New Roman" w:cs="Times New Roman"/>
          <w:szCs w:val="21"/>
        </w:rPr>
      </w:pPr>
      <w:r w:rsidRPr="00BE2EA9">
        <w:rPr>
          <w:rFonts w:ascii="Times New Roman" w:hAnsi="Times New Roman" w:cs="Times New Roman"/>
          <w:szCs w:val="21"/>
        </w:rPr>
        <w:t>□ Intestinal CT is time-consuming and has radiation.</w:t>
      </w:r>
    </w:p>
    <w:p w14:paraId="045B792B" w14:textId="00CDE44B"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sidR="00BE2EA9" w:rsidRPr="00BE2EA9">
        <w:rPr>
          <w:rFonts w:ascii="Times New Roman" w:hAnsi="Times New Roman" w:cs="Times New Roman"/>
          <w:szCs w:val="21"/>
        </w:rPr>
        <w:t xml:space="preserve"> I don't know</w:t>
      </w:r>
    </w:p>
    <w:p w14:paraId="0B28ABC7" w14:textId="77777777" w:rsidR="00BE2EA9" w:rsidRPr="00BE2EA9" w:rsidRDefault="00BE2EA9" w:rsidP="00BE2EA9">
      <w:pPr>
        <w:rPr>
          <w:rFonts w:ascii="Times New Roman" w:hAnsi="Times New Roman" w:cs="Times New Roman"/>
          <w:szCs w:val="21"/>
        </w:rPr>
      </w:pPr>
    </w:p>
    <w:p w14:paraId="2A92F3B2" w14:textId="270F8977" w:rsidR="00BE2EA9" w:rsidRPr="00BE2EA9" w:rsidRDefault="00BE2EA9" w:rsidP="00BE2EA9">
      <w:pPr>
        <w:rPr>
          <w:rFonts w:ascii="Times New Roman" w:hAnsi="Times New Roman" w:cs="Times New Roman"/>
          <w:szCs w:val="21"/>
        </w:rPr>
      </w:pPr>
      <w:r w:rsidRPr="00BE2EA9">
        <w:rPr>
          <w:rFonts w:ascii="Times New Roman" w:hAnsi="Times New Roman" w:cs="Times New Roman"/>
          <w:szCs w:val="21"/>
        </w:rPr>
        <w:t>22. Patients with inflammatory bowel disease for 8 to 10 years should be screened for colorectal cancer [single choice] *</w:t>
      </w:r>
    </w:p>
    <w:p w14:paraId="745D6613" w14:textId="77777777" w:rsidR="00E64482" w:rsidRPr="00BE2EA9" w:rsidRDefault="00E64482" w:rsidP="00E64482">
      <w:pPr>
        <w:rPr>
          <w:rFonts w:ascii="Times New Roman" w:hAnsi="Times New Roman" w:cs="Times New Roman"/>
          <w:szCs w:val="21"/>
        </w:rPr>
      </w:pPr>
      <w:r w:rsidRPr="00BE2EA9">
        <w:rPr>
          <w:rFonts w:ascii="Times New Roman" w:hAnsi="Times New Roman" w:cs="Times New Roman"/>
          <w:szCs w:val="21"/>
        </w:rPr>
        <w:t xml:space="preserve">○ </w:t>
      </w:r>
      <w:r>
        <w:rPr>
          <w:rFonts w:ascii="Times New Roman" w:hAnsi="Times New Roman" w:cs="Times New Roman"/>
          <w:szCs w:val="21"/>
        </w:rPr>
        <w:t>Yes</w:t>
      </w:r>
    </w:p>
    <w:p w14:paraId="3E21D3C6" w14:textId="77777777" w:rsidR="00E64482" w:rsidRPr="00E64482" w:rsidRDefault="00E64482" w:rsidP="00E64482">
      <w:pPr>
        <w:rPr>
          <w:rFonts w:ascii="Times New Roman" w:hAnsi="Times New Roman" w:cs="Times New Roman"/>
          <w:szCs w:val="21"/>
        </w:rPr>
      </w:pPr>
      <w:r w:rsidRPr="00BE2EA9">
        <w:rPr>
          <w:rFonts w:ascii="Times New Roman" w:hAnsi="Times New Roman" w:cs="Times New Roman"/>
          <w:szCs w:val="21"/>
        </w:rPr>
        <w:t>○ mistakes</w:t>
      </w:r>
    </w:p>
    <w:p w14:paraId="181E521A" w14:textId="1254C31E" w:rsidR="00BE2EA9" w:rsidRPr="00BE2EA9" w:rsidRDefault="00E64482" w:rsidP="00BE2EA9">
      <w:pPr>
        <w:rPr>
          <w:rFonts w:ascii="Times New Roman" w:hAnsi="Times New Roman" w:cs="Times New Roman"/>
          <w:szCs w:val="21"/>
        </w:rPr>
      </w:pPr>
      <w:r w:rsidRPr="00BE2EA9">
        <w:rPr>
          <w:rFonts w:ascii="Times New Roman" w:hAnsi="Times New Roman" w:cs="Times New Roman"/>
          <w:szCs w:val="21"/>
        </w:rPr>
        <w:t>○</w:t>
      </w:r>
      <w:r>
        <w:rPr>
          <w:rFonts w:ascii="Times New Roman" w:hAnsi="Times New Roman" w:cs="Times New Roman"/>
          <w:szCs w:val="21"/>
        </w:rPr>
        <w:t xml:space="preserve"> </w:t>
      </w:r>
      <w:r w:rsidRPr="00BE2EA9">
        <w:rPr>
          <w:rFonts w:ascii="Times New Roman" w:hAnsi="Times New Roman" w:cs="Times New Roman"/>
          <w:szCs w:val="21"/>
        </w:rPr>
        <w:t>I don't know</w:t>
      </w:r>
    </w:p>
    <w:p w14:paraId="67CEC58A" w14:textId="34A672B1" w:rsidR="00335545" w:rsidRPr="00BE2EA9" w:rsidRDefault="00335545" w:rsidP="00BE2EA9">
      <w:pPr>
        <w:rPr>
          <w:rFonts w:ascii="Times New Roman" w:hAnsi="Times New Roman" w:cs="Times New Roman"/>
          <w:szCs w:val="21"/>
        </w:rPr>
      </w:pPr>
    </w:p>
    <w:sectPr w:rsidR="00335545" w:rsidRPr="00BE2E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B0F5B" w14:textId="77777777" w:rsidR="00EE2F52" w:rsidRDefault="00EE2F52" w:rsidP="00E55286">
      <w:r>
        <w:separator/>
      </w:r>
    </w:p>
  </w:endnote>
  <w:endnote w:type="continuationSeparator" w:id="0">
    <w:p w14:paraId="3C33749A" w14:textId="77777777" w:rsidR="00EE2F52" w:rsidRDefault="00EE2F52" w:rsidP="00E55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幼圆">
    <w:panose1 w:val="0201050906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ED381" w14:textId="77777777" w:rsidR="00EE2F52" w:rsidRDefault="00EE2F52" w:rsidP="00E55286">
      <w:r>
        <w:separator/>
      </w:r>
    </w:p>
  </w:footnote>
  <w:footnote w:type="continuationSeparator" w:id="0">
    <w:p w14:paraId="25A5660F" w14:textId="77777777" w:rsidR="00EE2F52" w:rsidRDefault="00EE2F52" w:rsidP="00E552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436D8"/>
    <w:multiLevelType w:val="multilevel"/>
    <w:tmpl w:val="8D92A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9648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ewNDWwNDIxN7Y0NTdU0lEKTi0uzszPAykwqgUAMdDfSSwAAAA="/>
  </w:docVars>
  <w:rsids>
    <w:rsidRoot w:val="00BE2EA9"/>
    <w:rsid w:val="002178AC"/>
    <w:rsid w:val="00221C91"/>
    <w:rsid w:val="00335545"/>
    <w:rsid w:val="0085165C"/>
    <w:rsid w:val="00A31450"/>
    <w:rsid w:val="00AC129C"/>
    <w:rsid w:val="00BE2EA9"/>
    <w:rsid w:val="00E55286"/>
    <w:rsid w:val="00E64482"/>
    <w:rsid w:val="00EB5EDC"/>
    <w:rsid w:val="00EE2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E51B89"/>
  <w15:chartTrackingRefBased/>
  <w15:docId w15:val="{403FEB61-CC73-46AD-B1D9-3017AC787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5E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B5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5528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55286"/>
    <w:rPr>
      <w:sz w:val="18"/>
      <w:szCs w:val="18"/>
    </w:rPr>
  </w:style>
  <w:style w:type="paragraph" w:styleId="a6">
    <w:name w:val="footer"/>
    <w:basedOn w:val="a"/>
    <w:link w:val="a7"/>
    <w:uiPriority w:val="99"/>
    <w:unhideWhenUsed/>
    <w:rsid w:val="00E55286"/>
    <w:pPr>
      <w:tabs>
        <w:tab w:val="center" w:pos="4153"/>
        <w:tab w:val="right" w:pos="8306"/>
      </w:tabs>
      <w:snapToGrid w:val="0"/>
      <w:jc w:val="left"/>
    </w:pPr>
    <w:rPr>
      <w:sz w:val="18"/>
      <w:szCs w:val="18"/>
    </w:rPr>
  </w:style>
  <w:style w:type="character" w:customStyle="1" w:styleId="a7">
    <w:name w:val="页脚 字符"/>
    <w:basedOn w:val="a0"/>
    <w:link w:val="a6"/>
    <w:uiPriority w:val="99"/>
    <w:rsid w:val="00E5528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936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10</Pages>
  <Words>1908</Words>
  <Characters>10877</Characters>
  <Application>Microsoft Office Word</Application>
  <DocSecurity>0</DocSecurity>
  <Lines>90</Lines>
  <Paragraphs>25</Paragraphs>
  <ScaleCrop>false</ScaleCrop>
  <Company/>
  <LinksUpToDate>false</LinksUpToDate>
  <CharactersWithSpaces>12760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 冰</dc:creator>
  <cp:keywords/>
  <dc:description/>
  <cp:lastModifiedBy>谢 冰</cp:lastModifiedBy>
  <cp:revision>8</cp:revision>
  <dcterms:created xsi:type="dcterms:W3CDTF">2022-09-08T07:18:00Z</dcterms:created>
  <dcterms:modified xsi:type="dcterms:W3CDTF">2022-09-15T11:04:00Z</dcterms:modified>
</cp:coreProperties>
</file>