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6D2FA" w14:textId="13816F24" w:rsidR="00BA50FE" w:rsidRPr="00A87C44" w:rsidRDefault="00BA50FE" w:rsidP="00A87C44">
      <w:pPr>
        <w:pStyle w:val="ListParagraph"/>
        <w:spacing w:line="360" w:lineRule="auto"/>
        <w:ind w:left="360"/>
        <w:jc w:val="center"/>
        <w:rPr>
          <w:b/>
          <w:bCs/>
        </w:rPr>
      </w:pPr>
      <w:r w:rsidRPr="00A63322">
        <w:rPr>
          <w:b/>
          <w:bCs/>
        </w:rPr>
        <w:t>Appendices</w:t>
      </w:r>
    </w:p>
    <w:p w14:paraId="6E0892B7" w14:textId="7D6FB278" w:rsidR="00BA50FE" w:rsidRPr="00A63322" w:rsidRDefault="00BA50FE" w:rsidP="00BA50FE">
      <w:r w:rsidRPr="00A63322">
        <w:rPr>
          <w:rFonts w:cstheme="minorHAnsi"/>
          <w:b/>
        </w:rPr>
        <w:t xml:space="preserve">Appendix File </w:t>
      </w:r>
      <w:r w:rsidR="00A87C44">
        <w:rPr>
          <w:rFonts w:cstheme="minorHAnsi"/>
          <w:b/>
        </w:rPr>
        <w:t>1</w:t>
      </w:r>
      <w:r w:rsidRPr="00A63322">
        <w:rPr>
          <w:rFonts w:cstheme="minorHAnsi"/>
          <w:b/>
        </w:rPr>
        <w:t>:</w:t>
      </w:r>
      <w:r w:rsidRPr="00A63322">
        <w:rPr>
          <w:rFonts w:cstheme="minorHAnsi"/>
          <w:bCs/>
        </w:rPr>
        <w:t xml:space="preserve"> </w:t>
      </w:r>
      <w:r w:rsidR="00A64276">
        <w:rPr>
          <w:rFonts w:cstheme="minorHAnsi"/>
          <w:bCs/>
        </w:rPr>
        <w:tab/>
      </w:r>
      <w:r w:rsidRPr="00A64276">
        <w:rPr>
          <w:rFonts w:cstheme="minorHAnsi"/>
          <w:b/>
        </w:rPr>
        <w:t>Study information sheet</w:t>
      </w:r>
    </w:p>
    <w:p w14:paraId="59F164C6" w14:textId="77777777" w:rsidR="00BA50FE" w:rsidRPr="00A63322" w:rsidRDefault="00BA50FE" w:rsidP="00BA50FE">
      <w:pPr>
        <w:spacing w:line="360" w:lineRule="auto"/>
        <w:jc w:val="center"/>
        <w:rPr>
          <w:rFonts w:cstheme="minorHAnsi"/>
          <w:b/>
          <w:color w:val="000000"/>
          <w:u w:val="single"/>
        </w:rPr>
      </w:pPr>
      <w:bookmarkStart w:id="0" w:name="_Hlk54592368"/>
      <w:bookmarkStart w:id="1" w:name="_Hlk54854434"/>
      <w:bookmarkEnd w:id="0"/>
      <w:r w:rsidRPr="00A63322">
        <w:rPr>
          <w:rFonts w:cstheme="minorHAnsi"/>
          <w:noProof/>
          <w:lang w:eastAsia="en-IE"/>
        </w:rPr>
        <w:drawing>
          <wp:inline distT="0" distB="0" distL="0" distR="0" wp14:anchorId="1137E94E" wp14:editId="28FE1C38">
            <wp:extent cx="3009900" cy="585240"/>
            <wp:effectExtent l="0" t="0" r="0" b="5715"/>
            <wp:docPr id="142" name="Picture 142" descr="HSE Brand Guidelines - HSE.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E Brand Guidelines - HSE.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5736" cy="590263"/>
                    </a:xfrm>
                    <a:prstGeom prst="rect">
                      <a:avLst/>
                    </a:prstGeom>
                    <a:noFill/>
                    <a:ln>
                      <a:noFill/>
                    </a:ln>
                  </pic:spPr>
                </pic:pic>
              </a:graphicData>
            </a:graphic>
          </wp:inline>
        </w:drawing>
      </w:r>
    </w:p>
    <w:p w14:paraId="1CB3E828" w14:textId="77777777" w:rsidR="00BA50FE" w:rsidRPr="00A63322" w:rsidRDefault="00BA50FE" w:rsidP="00BA50FE">
      <w:pPr>
        <w:spacing w:line="360" w:lineRule="auto"/>
        <w:jc w:val="center"/>
        <w:rPr>
          <w:rFonts w:cstheme="minorHAnsi"/>
          <w:noProof/>
        </w:rPr>
      </w:pPr>
      <w:r w:rsidRPr="00A63322">
        <w:rPr>
          <w:rFonts w:cstheme="minorHAnsi"/>
          <w:b/>
          <w:color w:val="000000"/>
          <w:u w:val="single"/>
        </w:rPr>
        <w:t xml:space="preserve">PARTICIPANT INFORMATION SHEET </w:t>
      </w:r>
    </w:p>
    <w:p w14:paraId="3CDE1368" w14:textId="77777777" w:rsidR="00BA50FE" w:rsidRPr="00A63322" w:rsidRDefault="00BA50FE" w:rsidP="00BA50FE">
      <w:pPr>
        <w:spacing w:line="360" w:lineRule="auto"/>
        <w:ind w:right="735"/>
        <w:rPr>
          <w:rFonts w:cstheme="minorHAnsi"/>
          <w:bCs/>
          <w:color w:val="000000" w:themeColor="text1"/>
        </w:rPr>
      </w:pPr>
      <w:r w:rsidRPr="00A63322">
        <w:rPr>
          <w:rFonts w:cstheme="minorHAnsi"/>
          <w:b/>
          <w:color w:val="000000" w:themeColor="text1"/>
        </w:rPr>
        <w:t>Study Title:</w:t>
      </w:r>
      <w:r w:rsidRPr="00A63322">
        <w:rPr>
          <w:rFonts w:cstheme="minorHAnsi"/>
          <w:bCs/>
          <w:color w:val="000000" w:themeColor="text1"/>
        </w:rPr>
        <w:t xml:space="preserve"> A mixed methods analysis of the effectiveness of the Patient Safety Risk Mitigation strategies following a Healthcare </w:t>
      </w:r>
      <w:r>
        <w:rPr>
          <w:rFonts w:cstheme="minorHAnsi"/>
          <w:color w:val="000000" w:themeColor="text1"/>
          <w:shd w:val="clear" w:color="auto" w:fill="FFFFFF"/>
          <w:lang w:eastAsia="en-IE"/>
        </w:rPr>
        <w:t>Information Communication Technology</w:t>
      </w:r>
      <w:r w:rsidRPr="00A63322">
        <w:rPr>
          <w:rFonts w:cstheme="minorHAnsi"/>
          <w:color w:val="000000" w:themeColor="text1"/>
          <w:shd w:val="clear" w:color="auto" w:fill="FFFFFF"/>
          <w:lang w:eastAsia="en-IE"/>
        </w:rPr>
        <w:t xml:space="preserve"> </w:t>
      </w:r>
      <w:r w:rsidRPr="00A63322">
        <w:rPr>
          <w:rFonts w:cstheme="minorHAnsi"/>
          <w:bCs/>
          <w:color w:val="000000" w:themeColor="text1"/>
        </w:rPr>
        <w:t xml:space="preserve">failure </w:t>
      </w:r>
    </w:p>
    <w:p w14:paraId="2E9B648F" w14:textId="35C295E4" w:rsidR="00BA50FE" w:rsidRPr="00A63322" w:rsidRDefault="00BA50FE" w:rsidP="00BA50FE">
      <w:pPr>
        <w:spacing w:line="360" w:lineRule="auto"/>
        <w:ind w:right="735"/>
        <w:rPr>
          <w:rFonts w:cstheme="minorHAnsi"/>
          <w:color w:val="000000" w:themeColor="text1"/>
          <w:vertAlign w:val="superscript"/>
        </w:rPr>
      </w:pPr>
      <w:r w:rsidRPr="00A63322">
        <w:rPr>
          <w:rFonts w:cstheme="minorHAnsi"/>
          <w:b/>
          <w:color w:val="000000" w:themeColor="text1"/>
        </w:rPr>
        <w:t xml:space="preserve">Principal Investigators: </w:t>
      </w:r>
      <w:r w:rsidR="001D1721">
        <w:rPr>
          <w:rFonts w:cstheme="minorHAnsi"/>
          <w:bCs/>
          <w:color w:val="000000" w:themeColor="text1"/>
        </w:rPr>
        <w:t>D</w:t>
      </w:r>
      <w:r w:rsidRPr="00A63322">
        <w:rPr>
          <w:rFonts w:cstheme="minorHAnsi"/>
          <w:bCs/>
          <w:color w:val="000000" w:themeColor="text1"/>
        </w:rPr>
        <w:t>r Orla Healy</w:t>
      </w:r>
      <w:r w:rsidRPr="00A63322">
        <w:rPr>
          <w:rStyle w:val="FootnoteReference"/>
          <w:rFonts w:cstheme="minorHAnsi"/>
          <w:color w:val="000000" w:themeColor="text1"/>
        </w:rPr>
        <w:footnoteReference w:id="1"/>
      </w:r>
    </w:p>
    <w:p w14:paraId="1A6D8B62" w14:textId="77777777" w:rsidR="00BA50FE" w:rsidRPr="00A63322" w:rsidRDefault="00BA50FE" w:rsidP="00BA50FE">
      <w:pPr>
        <w:spacing w:line="360" w:lineRule="auto"/>
        <w:ind w:right="735"/>
        <w:rPr>
          <w:rFonts w:cstheme="minorHAnsi"/>
          <w:bCs/>
          <w:color w:val="000000" w:themeColor="text1"/>
        </w:rPr>
      </w:pPr>
      <w:r w:rsidRPr="00A63322">
        <w:rPr>
          <w:rFonts w:cstheme="minorHAnsi"/>
          <w:b/>
          <w:color w:val="000000" w:themeColor="text1"/>
        </w:rPr>
        <w:t>Researchers:</w:t>
      </w:r>
      <w:r w:rsidRPr="00A63322">
        <w:rPr>
          <w:rFonts w:cstheme="minorHAnsi"/>
          <w:color w:val="000000" w:themeColor="text1"/>
        </w:rPr>
        <w:t xml:space="preserve"> Dr Gemma Moore</w:t>
      </w:r>
      <w:r w:rsidRPr="00A63322">
        <w:rPr>
          <w:rStyle w:val="FootnoteReference"/>
          <w:rFonts w:cstheme="minorHAnsi"/>
          <w:color w:val="000000" w:themeColor="text1"/>
        </w:rPr>
        <w:footnoteReference w:id="2"/>
      </w:r>
      <w:r w:rsidRPr="00A63322">
        <w:rPr>
          <w:rFonts w:cstheme="minorHAnsi"/>
          <w:color w:val="000000" w:themeColor="text1"/>
          <w:vertAlign w:val="superscript"/>
        </w:rPr>
        <w:t xml:space="preserve">, </w:t>
      </w:r>
      <w:r w:rsidRPr="00A63322">
        <w:rPr>
          <w:rFonts w:cstheme="minorHAnsi"/>
          <w:color w:val="000000" w:themeColor="text1"/>
        </w:rPr>
        <w:t xml:space="preserve">Ms. </w:t>
      </w:r>
      <w:proofErr w:type="spellStart"/>
      <w:r w:rsidRPr="00A63322">
        <w:rPr>
          <w:rFonts w:cstheme="minorHAnsi"/>
          <w:color w:val="000000" w:themeColor="text1"/>
        </w:rPr>
        <w:t>Zuneera</w:t>
      </w:r>
      <w:proofErr w:type="spellEnd"/>
      <w:r w:rsidRPr="00A63322">
        <w:rPr>
          <w:rFonts w:cstheme="minorHAnsi"/>
          <w:color w:val="000000" w:themeColor="text1"/>
        </w:rPr>
        <w:t xml:space="preserve"> Khurshid</w:t>
      </w:r>
      <w:r w:rsidRPr="00A63322">
        <w:rPr>
          <w:rStyle w:val="FootnoteReference"/>
          <w:rFonts w:cstheme="minorHAnsi"/>
          <w:color w:val="000000" w:themeColor="text1"/>
        </w:rPr>
        <w:footnoteReference w:id="3"/>
      </w:r>
      <w:r w:rsidRPr="00A63322">
        <w:rPr>
          <w:rFonts w:cstheme="minorHAnsi"/>
          <w:bCs/>
          <w:color w:val="000000" w:themeColor="text1"/>
        </w:rPr>
        <w:t xml:space="preserve"> </w:t>
      </w:r>
    </w:p>
    <w:p w14:paraId="7788E260" w14:textId="77777777" w:rsidR="00BA50FE" w:rsidRPr="00A63322" w:rsidRDefault="00BA50FE" w:rsidP="00BA50FE">
      <w:pPr>
        <w:spacing w:line="360" w:lineRule="auto"/>
        <w:ind w:right="735"/>
        <w:rPr>
          <w:rFonts w:cstheme="minorHAnsi"/>
          <w:bCs/>
          <w:color w:val="000000" w:themeColor="text1"/>
        </w:rPr>
      </w:pPr>
      <w:r w:rsidRPr="00A63322">
        <w:rPr>
          <w:rFonts w:cstheme="minorHAnsi"/>
          <w:bCs/>
          <w:color w:val="000000" w:themeColor="text1"/>
        </w:rPr>
        <w:t xml:space="preserve">You are kindly invited to take part in this research to explore the risk mitigation measures and contingencies required to safely deliver patient services and maintain health and social care services in the event of an either partial or complete </w:t>
      </w:r>
      <w:r>
        <w:rPr>
          <w:rFonts w:cstheme="minorHAnsi"/>
          <w:color w:val="000000" w:themeColor="text1"/>
          <w:shd w:val="clear" w:color="auto" w:fill="FFFFFF"/>
          <w:lang w:eastAsia="en-IE"/>
        </w:rPr>
        <w:t>Information Communication Technology</w:t>
      </w:r>
      <w:r w:rsidRPr="00A63322">
        <w:rPr>
          <w:rFonts w:cstheme="minorHAnsi"/>
          <w:color w:val="000000" w:themeColor="text1"/>
          <w:shd w:val="clear" w:color="auto" w:fill="FFFFFF"/>
          <w:lang w:eastAsia="en-IE"/>
        </w:rPr>
        <w:t xml:space="preserve"> </w:t>
      </w:r>
      <w:r w:rsidRPr="00A63322">
        <w:rPr>
          <w:rFonts w:cstheme="minorHAnsi"/>
          <w:bCs/>
          <w:color w:val="000000" w:themeColor="text1"/>
        </w:rPr>
        <w:t>outage and to understand what worked well and where is there scope for improvement. The research is being conducted by the Quality and Patient Safety Division of the HSE. Before you make your participation decision, we would like you to understand why the research is being conducted and what it would involve for you. Please take your time to read this information. You can ask for any clarification or further information by contacting us using the details at the end of this information sheet.</w:t>
      </w:r>
    </w:p>
    <w:p w14:paraId="59616A6B" w14:textId="77777777" w:rsidR="00BA50FE" w:rsidRPr="00A63322" w:rsidRDefault="00BA50FE" w:rsidP="00BA50FE">
      <w:pPr>
        <w:spacing w:line="360" w:lineRule="auto"/>
        <w:ind w:right="735"/>
        <w:jc w:val="center"/>
        <w:rPr>
          <w:rFonts w:cstheme="minorHAnsi"/>
          <w:b/>
          <w:color w:val="000000" w:themeColor="text1"/>
        </w:rPr>
      </w:pPr>
      <w:r w:rsidRPr="00A63322">
        <w:rPr>
          <w:rFonts w:cstheme="minorHAnsi"/>
          <w:b/>
          <w:color w:val="000000" w:themeColor="text1"/>
        </w:rPr>
        <w:t>Information About This Study</w:t>
      </w:r>
    </w:p>
    <w:p w14:paraId="093C7A4B" w14:textId="77777777" w:rsidR="00BA50FE" w:rsidRPr="00A63322" w:rsidRDefault="00BA50FE" w:rsidP="00BA50FE">
      <w:pPr>
        <w:spacing w:line="360" w:lineRule="auto"/>
        <w:ind w:right="735"/>
        <w:rPr>
          <w:rFonts w:cstheme="minorHAnsi"/>
          <w:b/>
          <w:color w:val="000000" w:themeColor="text1"/>
        </w:rPr>
      </w:pPr>
      <w:r w:rsidRPr="00A63322">
        <w:rPr>
          <w:rFonts w:cstheme="minorHAnsi"/>
          <w:b/>
          <w:color w:val="000000" w:themeColor="text1"/>
        </w:rPr>
        <w:t>What is this research and why is the research being done?</w:t>
      </w:r>
    </w:p>
    <w:p w14:paraId="702C468A" w14:textId="77777777" w:rsidR="00BA50FE" w:rsidRPr="00A63322" w:rsidRDefault="00BA50FE" w:rsidP="00BA50FE">
      <w:pPr>
        <w:spacing w:line="360" w:lineRule="auto"/>
        <w:ind w:right="735"/>
        <w:rPr>
          <w:rFonts w:cstheme="minorHAnsi"/>
          <w:color w:val="000000" w:themeColor="text1"/>
        </w:rPr>
      </w:pPr>
      <w:r w:rsidRPr="00A63322">
        <w:rPr>
          <w:rFonts w:cstheme="minorHAnsi"/>
          <w:bCs/>
          <w:color w:val="000000" w:themeColor="text1"/>
        </w:rPr>
        <w:t xml:space="preserve">In May 2021, HSE </w:t>
      </w:r>
      <w:r>
        <w:rPr>
          <w:rFonts w:cstheme="minorHAnsi"/>
          <w:color w:val="000000" w:themeColor="text1"/>
          <w:shd w:val="clear" w:color="auto" w:fill="FFFFFF"/>
          <w:lang w:eastAsia="en-IE"/>
        </w:rPr>
        <w:t>Information Communication Technology</w:t>
      </w:r>
      <w:r w:rsidRPr="00A63322">
        <w:rPr>
          <w:rFonts w:cstheme="minorHAnsi"/>
          <w:color w:val="000000" w:themeColor="text1"/>
          <w:shd w:val="clear" w:color="auto" w:fill="FFFFFF"/>
          <w:lang w:eastAsia="en-IE"/>
        </w:rPr>
        <w:t xml:space="preserve"> </w:t>
      </w:r>
      <w:r w:rsidRPr="00A63322">
        <w:rPr>
          <w:rFonts w:cstheme="minorHAnsi"/>
          <w:bCs/>
          <w:color w:val="000000" w:themeColor="text1"/>
        </w:rPr>
        <w:t xml:space="preserve">systems were the subject of a ransomware attack that </w:t>
      </w:r>
      <w:r>
        <w:rPr>
          <w:rFonts w:cstheme="minorHAnsi"/>
          <w:bCs/>
          <w:color w:val="000000" w:themeColor="text1"/>
        </w:rPr>
        <w:t>resulted</w:t>
      </w:r>
      <w:r w:rsidRPr="00A63322">
        <w:rPr>
          <w:rFonts w:cstheme="minorHAnsi"/>
          <w:bCs/>
          <w:color w:val="000000" w:themeColor="text1"/>
        </w:rPr>
        <w:t xml:space="preserve"> in widespread outages of critical </w:t>
      </w:r>
      <w:r>
        <w:rPr>
          <w:rFonts w:cstheme="minorHAnsi"/>
          <w:color w:val="000000" w:themeColor="text1"/>
          <w:shd w:val="clear" w:color="auto" w:fill="FFFFFF"/>
          <w:lang w:eastAsia="en-IE"/>
        </w:rPr>
        <w:t>Information Communication Technology</w:t>
      </w:r>
      <w:r w:rsidRPr="00A63322">
        <w:rPr>
          <w:rFonts w:cstheme="minorHAnsi"/>
          <w:color w:val="000000" w:themeColor="text1"/>
          <w:shd w:val="clear" w:color="auto" w:fill="FFFFFF"/>
          <w:lang w:eastAsia="en-IE"/>
        </w:rPr>
        <w:t xml:space="preserve"> </w:t>
      </w:r>
      <w:r w:rsidRPr="00A63322">
        <w:rPr>
          <w:rFonts w:cstheme="minorHAnsi"/>
          <w:bCs/>
          <w:color w:val="000000" w:themeColor="text1"/>
        </w:rPr>
        <w:t xml:space="preserve">systems. The objective of this study is to conduct a timely review of the mitigations and contingencies adopted in the Irish health system to minimize the impact on patient safety. In addition, the study will focus on the learning regarding what worked well to inform future planning for further </w:t>
      </w:r>
      <w:r>
        <w:rPr>
          <w:rFonts w:cstheme="minorHAnsi"/>
          <w:color w:val="000000" w:themeColor="text1"/>
          <w:shd w:val="clear" w:color="auto" w:fill="FFFFFF"/>
          <w:lang w:eastAsia="en-IE"/>
        </w:rPr>
        <w:t>Information Communication Technology</w:t>
      </w:r>
      <w:r w:rsidRPr="00A63322">
        <w:rPr>
          <w:rFonts w:cstheme="minorHAnsi"/>
          <w:color w:val="000000" w:themeColor="text1"/>
          <w:shd w:val="clear" w:color="auto" w:fill="FFFFFF"/>
          <w:lang w:eastAsia="en-IE"/>
        </w:rPr>
        <w:t xml:space="preserve"> </w:t>
      </w:r>
      <w:r w:rsidRPr="00A63322">
        <w:rPr>
          <w:rFonts w:cstheme="minorHAnsi"/>
          <w:bCs/>
          <w:color w:val="000000" w:themeColor="text1"/>
        </w:rPr>
        <w:t xml:space="preserve">outages. We are now seeking your consent to take part in a voluntary interview or focus </w:t>
      </w:r>
      <w:r w:rsidRPr="00A63322">
        <w:rPr>
          <w:rFonts w:cstheme="minorHAnsi"/>
          <w:bCs/>
          <w:color w:val="000000" w:themeColor="text1"/>
        </w:rPr>
        <w:lastRenderedPageBreak/>
        <w:t>group for the study.</w:t>
      </w:r>
      <w:r w:rsidRPr="00A63322">
        <w:rPr>
          <w:rFonts w:cstheme="minorHAnsi"/>
          <w:color w:val="000000" w:themeColor="text1"/>
        </w:rPr>
        <w:t xml:space="preserve"> Team members will collectively decide whether they wish to participate in individual interviews or one focus group for the entire team. This interview will take approximately 30-40 minutes and will be conducted over the phone or as an online meeting depending on your preference. The focus group will be 1 hour long and conducted using an online meeting platform. Interviews and focus groups will be audio recorded, and pseudonyms will be used in the research reports. You have the right to withdraw from participation in the interview at any point. </w:t>
      </w:r>
    </w:p>
    <w:p w14:paraId="6D9B1E48" w14:textId="77777777" w:rsidR="00BA50FE" w:rsidRPr="00A63322" w:rsidRDefault="00BA50FE" w:rsidP="00BA50FE">
      <w:pPr>
        <w:spacing w:line="360" w:lineRule="auto"/>
        <w:ind w:right="735"/>
        <w:rPr>
          <w:rFonts w:cstheme="minorHAnsi"/>
          <w:b/>
          <w:color w:val="000000" w:themeColor="text1"/>
        </w:rPr>
      </w:pPr>
      <w:r w:rsidRPr="00A63322">
        <w:rPr>
          <w:rFonts w:cstheme="minorHAnsi"/>
          <w:b/>
          <w:color w:val="000000" w:themeColor="text1"/>
        </w:rPr>
        <w:t>Why have I been asked to take part?</w:t>
      </w:r>
    </w:p>
    <w:p w14:paraId="72E59DA0" w14:textId="77777777" w:rsidR="00BA50FE" w:rsidRPr="00A63322" w:rsidRDefault="00BA50FE" w:rsidP="00BA50FE">
      <w:pPr>
        <w:spacing w:line="360" w:lineRule="auto"/>
        <w:ind w:right="735"/>
        <w:rPr>
          <w:rFonts w:cstheme="minorHAnsi"/>
          <w:color w:val="000000" w:themeColor="text1"/>
        </w:rPr>
      </w:pPr>
      <w:r w:rsidRPr="00A63322">
        <w:rPr>
          <w:rFonts w:cstheme="minorHAnsi"/>
          <w:bCs/>
          <w:color w:val="000000" w:themeColor="text1"/>
        </w:rPr>
        <w:t>You have been invited to take part in the research because we want to</w:t>
      </w:r>
      <w:r w:rsidRPr="00A63322">
        <w:rPr>
          <w:rFonts w:cstheme="minorHAnsi"/>
          <w:color w:val="000000" w:themeColor="text1"/>
        </w:rPr>
        <w:t xml:space="preserve"> explore the experience of staff working in acute and community settings impacted by the cyber-attack. </w:t>
      </w:r>
    </w:p>
    <w:p w14:paraId="6DDCEB7F" w14:textId="77777777" w:rsidR="00BA50FE" w:rsidRPr="00A63322" w:rsidRDefault="00BA50FE" w:rsidP="00BA50FE">
      <w:pPr>
        <w:ind w:right="735"/>
        <w:rPr>
          <w:rFonts w:cstheme="minorHAnsi"/>
          <w:b/>
          <w:color w:val="000000" w:themeColor="text1"/>
        </w:rPr>
      </w:pPr>
      <w:r w:rsidRPr="00A63322">
        <w:rPr>
          <w:rFonts w:cstheme="minorHAnsi"/>
          <w:b/>
          <w:color w:val="000000" w:themeColor="text1"/>
        </w:rPr>
        <w:t>Do I have to take part?</w:t>
      </w:r>
    </w:p>
    <w:p w14:paraId="4F436863" w14:textId="77777777" w:rsidR="00BA50FE" w:rsidRPr="00A63322" w:rsidRDefault="00BA50FE" w:rsidP="00BA50FE">
      <w:pPr>
        <w:spacing w:line="360" w:lineRule="auto"/>
        <w:ind w:right="735"/>
        <w:rPr>
          <w:rFonts w:cstheme="minorHAnsi"/>
          <w:bCs/>
          <w:color w:val="000000" w:themeColor="text1"/>
        </w:rPr>
      </w:pPr>
      <w:r w:rsidRPr="00A63322">
        <w:rPr>
          <w:rFonts w:cstheme="minorHAnsi"/>
          <w:bCs/>
          <w:color w:val="000000" w:themeColor="text1"/>
        </w:rPr>
        <w:t xml:space="preserve">Participation in this study is entirely voluntary. It is up to you to decide whether you would like to take part or not. If you agree to take part, we will ask you to sign a consent form. You are free to refuse to take part, or to withdraw at any point, without giving a reason and without any adverse effects as a </w:t>
      </w:r>
      <w:r>
        <w:rPr>
          <w:rFonts w:cstheme="minorHAnsi"/>
          <w:bCs/>
          <w:color w:val="000000" w:themeColor="text1"/>
        </w:rPr>
        <w:t>finding</w:t>
      </w:r>
      <w:r w:rsidRPr="00A63322">
        <w:rPr>
          <w:rFonts w:cstheme="minorHAnsi"/>
          <w:bCs/>
          <w:color w:val="000000" w:themeColor="text1"/>
        </w:rPr>
        <w:t xml:space="preserve">.  </w:t>
      </w:r>
    </w:p>
    <w:p w14:paraId="6808848A" w14:textId="77777777" w:rsidR="00BA50FE" w:rsidRPr="00A63322" w:rsidRDefault="00BA50FE" w:rsidP="00BA50FE">
      <w:pPr>
        <w:spacing w:line="360" w:lineRule="auto"/>
        <w:ind w:right="735"/>
        <w:rPr>
          <w:rFonts w:cstheme="minorHAnsi"/>
          <w:b/>
          <w:color w:val="000000" w:themeColor="text1"/>
        </w:rPr>
      </w:pPr>
      <w:r w:rsidRPr="00A63322">
        <w:rPr>
          <w:rFonts w:cstheme="minorHAnsi"/>
          <w:b/>
          <w:color w:val="000000" w:themeColor="text1"/>
        </w:rPr>
        <w:t>What will happen if I agree to take part?</w:t>
      </w:r>
    </w:p>
    <w:p w14:paraId="29D19586" w14:textId="77777777" w:rsidR="00BA50FE" w:rsidRPr="00A63322" w:rsidRDefault="00BA50FE" w:rsidP="00BA50FE">
      <w:pPr>
        <w:spacing w:line="360" w:lineRule="auto"/>
        <w:ind w:right="735"/>
        <w:rPr>
          <w:rFonts w:cstheme="minorHAnsi"/>
          <w:bCs/>
          <w:color w:val="000000" w:themeColor="text1"/>
        </w:rPr>
      </w:pPr>
      <w:r w:rsidRPr="00A63322">
        <w:rPr>
          <w:rFonts w:cstheme="minorHAnsi"/>
          <w:bCs/>
          <w:color w:val="000000" w:themeColor="text1"/>
        </w:rPr>
        <w:t>If you agree to take part, the research team will ask you to sign a consent form. By opting into the study, you will be sharing your experiences of what mitigations were successful or unsuccessful from a patient safety perspective and the key learning to minimise the impact on patient safety in the case of an IT outage in the future. You are also agreeing to be contacted by the research team by email/ phone (based on your personal contact preference) about your engagement in the research.</w:t>
      </w:r>
    </w:p>
    <w:p w14:paraId="68620507" w14:textId="77777777" w:rsidR="00BA50FE" w:rsidRPr="00A63322" w:rsidRDefault="00BA50FE" w:rsidP="00BA50FE">
      <w:pPr>
        <w:spacing w:line="360" w:lineRule="auto"/>
        <w:ind w:right="735"/>
        <w:rPr>
          <w:rFonts w:cstheme="minorHAnsi"/>
          <w:b/>
          <w:color w:val="000000" w:themeColor="text1"/>
        </w:rPr>
      </w:pPr>
      <w:r w:rsidRPr="00A63322">
        <w:rPr>
          <w:rFonts w:cstheme="minorHAnsi"/>
          <w:b/>
          <w:color w:val="000000" w:themeColor="text1"/>
        </w:rPr>
        <w:t xml:space="preserve">Will I receive any expenses or payments? </w:t>
      </w:r>
    </w:p>
    <w:p w14:paraId="1367C519" w14:textId="77777777" w:rsidR="00BA50FE" w:rsidRPr="00A63322" w:rsidRDefault="00BA50FE" w:rsidP="00BA50FE">
      <w:pPr>
        <w:spacing w:line="360" w:lineRule="auto"/>
        <w:ind w:right="735"/>
        <w:rPr>
          <w:rFonts w:cstheme="minorHAnsi"/>
          <w:color w:val="000000" w:themeColor="text1"/>
        </w:rPr>
      </w:pPr>
      <w:r w:rsidRPr="00A63322">
        <w:rPr>
          <w:rFonts w:cstheme="minorHAnsi"/>
          <w:color w:val="000000" w:themeColor="text1"/>
        </w:rPr>
        <w:t xml:space="preserve">We will not provide any payments or cover any expenses for your participation in this research. </w:t>
      </w:r>
    </w:p>
    <w:p w14:paraId="0F01049C" w14:textId="77777777" w:rsidR="00BA50FE" w:rsidRPr="00A63322" w:rsidRDefault="00BA50FE" w:rsidP="00BA50FE">
      <w:pPr>
        <w:spacing w:line="360" w:lineRule="auto"/>
        <w:ind w:right="735"/>
        <w:rPr>
          <w:rFonts w:cstheme="minorHAnsi"/>
          <w:b/>
          <w:color w:val="000000" w:themeColor="text1"/>
        </w:rPr>
      </w:pPr>
      <w:r w:rsidRPr="00A63322">
        <w:rPr>
          <w:rFonts w:cstheme="minorHAnsi"/>
          <w:b/>
          <w:color w:val="000000" w:themeColor="text1"/>
        </w:rPr>
        <w:t>What are the possible risks of taking part?</w:t>
      </w:r>
    </w:p>
    <w:p w14:paraId="351A94D0" w14:textId="77777777" w:rsidR="00BA50FE" w:rsidRPr="00A63322" w:rsidRDefault="00BA50FE" w:rsidP="00BA50FE">
      <w:pPr>
        <w:spacing w:line="360" w:lineRule="auto"/>
        <w:ind w:right="735"/>
        <w:rPr>
          <w:rFonts w:cstheme="minorHAnsi"/>
          <w:color w:val="000000" w:themeColor="text1"/>
        </w:rPr>
      </w:pPr>
      <w:r w:rsidRPr="00A63322">
        <w:rPr>
          <w:rFonts w:cstheme="minorHAnsi"/>
          <w:color w:val="000000" w:themeColor="text1"/>
        </w:rPr>
        <w:t xml:space="preserve">We do not envisage any harm to participants due to their participation in the research. If you decide to take part in the study, you are free to withdraw any time without question or reason. Should any information come to light during the research that would suggest malpractice or misconduct or indicate that any individual was in danger of harm; the researchers are obliged to report this to the appropriate personnel. </w:t>
      </w:r>
    </w:p>
    <w:p w14:paraId="57CBB59F" w14:textId="77777777" w:rsidR="00BA50FE" w:rsidRPr="00A63322" w:rsidRDefault="00BA50FE" w:rsidP="00BA50FE">
      <w:pPr>
        <w:spacing w:line="360" w:lineRule="auto"/>
        <w:ind w:right="735"/>
        <w:rPr>
          <w:rFonts w:cstheme="minorHAnsi"/>
          <w:color w:val="000000" w:themeColor="text1"/>
        </w:rPr>
      </w:pPr>
      <w:r w:rsidRPr="00A63322">
        <w:rPr>
          <w:rFonts w:cstheme="minorHAnsi"/>
          <w:color w:val="000000" w:themeColor="text1"/>
        </w:rPr>
        <w:t xml:space="preserve">In the unlikely event during data collection and analysis that the researchers interpret a situation as presenting an on-going serious safety concern in respect of service provision and/or posing a clinical risk, the researcher will, where possible, bring this to the attention of the participant who highlighted the issue and ask them to submit the concern or report the incident through the appropriate channels.  In addition, the researcher will include reference to the said concern in the research findings report which will be reviewed by your unit prior to circulation to the hospital management team. The report findings will be in aggregate form and all respondents and data will be anonymised.  </w:t>
      </w:r>
    </w:p>
    <w:p w14:paraId="3D03683B" w14:textId="77777777" w:rsidR="00BA50FE" w:rsidRPr="00A63322" w:rsidRDefault="00BA50FE" w:rsidP="00BA50FE">
      <w:pPr>
        <w:spacing w:line="360" w:lineRule="auto"/>
        <w:ind w:right="735"/>
        <w:rPr>
          <w:rFonts w:cstheme="minorHAnsi"/>
          <w:color w:val="000000" w:themeColor="text1"/>
        </w:rPr>
      </w:pPr>
      <w:r w:rsidRPr="00A63322">
        <w:rPr>
          <w:rFonts w:cstheme="minorHAnsi"/>
          <w:color w:val="000000" w:themeColor="text1"/>
        </w:rPr>
        <w:t>If the nature of the concern were one that could in the view of the researcher cause serious direct and severe harm to patients, the researcher would be obliged to report this to the unit manager at the earliest opportunity. Respondents would be anonymised in the said report.</w:t>
      </w:r>
    </w:p>
    <w:p w14:paraId="46C2869C" w14:textId="77777777" w:rsidR="00BA50FE" w:rsidRPr="00A63322" w:rsidRDefault="00BA50FE" w:rsidP="00BA50FE">
      <w:pPr>
        <w:spacing w:line="360" w:lineRule="auto"/>
        <w:ind w:right="735"/>
        <w:rPr>
          <w:rFonts w:cstheme="minorHAnsi"/>
          <w:b/>
          <w:bCs/>
          <w:color w:val="000000" w:themeColor="text1"/>
        </w:rPr>
      </w:pPr>
      <w:r w:rsidRPr="00A63322">
        <w:rPr>
          <w:rFonts w:cstheme="minorHAnsi"/>
          <w:b/>
          <w:bCs/>
          <w:color w:val="000000" w:themeColor="text1"/>
        </w:rPr>
        <w:t>What are the possible benefits of taking part?</w:t>
      </w:r>
    </w:p>
    <w:p w14:paraId="2FB2ED15" w14:textId="77777777" w:rsidR="00BA50FE" w:rsidRPr="00A63322" w:rsidRDefault="00BA50FE" w:rsidP="00BA50FE">
      <w:pPr>
        <w:spacing w:line="360" w:lineRule="auto"/>
        <w:ind w:right="735"/>
        <w:rPr>
          <w:rFonts w:cstheme="minorHAnsi"/>
          <w:color w:val="000000" w:themeColor="text1"/>
        </w:rPr>
      </w:pPr>
      <w:r w:rsidRPr="00A63322">
        <w:rPr>
          <w:rFonts w:cstheme="minorHAnsi"/>
          <w:color w:val="000000" w:themeColor="text1"/>
        </w:rPr>
        <w:t xml:space="preserve">Your participation in this research will enable the Irish health system to learn from staff experiences and apply this learning to inform future healthcare policy, planning and delivery. The research will also contribute towards quality and patient safety research on issues of national priority with the potential to make a real difference to the Irish health service. It will also highlight the extraordinary work being undertaken Irish the healthcare staff to ensure service continuity during this cyber-attack. </w:t>
      </w:r>
    </w:p>
    <w:p w14:paraId="7E3E135F" w14:textId="77777777" w:rsidR="00BA50FE" w:rsidRPr="00A63322" w:rsidRDefault="00BA50FE" w:rsidP="00BA50FE">
      <w:pPr>
        <w:spacing w:line="360" w:lineRule="auto"/>
        <w:ind w:right="735"/>
        <w:rPr>
          <w:rFonts w:cstheme="minorHAnsi"/>
          <w:b/>
          <w:bCs/>
          <w:color w:val="000000" w:themeColor="text1"/>
        </w:rPr>
      </w:pPr>
      <w:r w:rsidRPr="00A63322">
        <w:rPr>
          <w:rFonts w:cstheme="minorHAnsi"/>
          <w:b/>
          <w:bCs/>
          <w:color w:val="000000" w:themeColor="text1"/>
        </w:rPr>
        <w:t>What will happen if I change my mind about taking part?</w:t>
      </w:r>
    </w:p>
    <w:p w14:paraId="2E7A0E10" w14:textId="77777777" w:rsidR="00BA50FE" w:rsidRPr="00A63322" w:rsidRDefault="00BA50FE" w:rsidP="00BA50FE">
      <w:pPr>
        <w:spacing w:line="360" w:lineRule="auto"/>
        <w:ind w:right="735"/>
        <w:rPr>
          <w:rFonts w:cstheme="minorHAnsi"/>
          <w:color w:val="000000" w:themeColor="text1"/>
        </w:rPr>
      </w:pPr>
      <w:r w:rsidRPr="00A63322">
        <w:rPr>
          <w:rFonts w:cstheme="minorHAnsi"/>
          <w:color w:val="000000" w:themeColor="text1"/>
        </w:rPr>
        <w:t>If you agree to take part but later decide that you wish to withdraw, please contact a member of the research team using the contact details at the end of this leaflet. If you withdraw your consent during the study, you will not have to continue to take part in the study.</w:t>
      </w:r>
    </w:p>
    <w:p w14:paraId="1B7A3AAE" w14:textId="77777777" w:rsidR="00BA50FE" w:rsidRPr="00A63322" w:rsidRDefault="00BA50FE" w:rsidP="00BA50FE">
      <w:pPr>
        <w:spacing w:line="360" w:lineRule="auto"/>
        <w:ind w:right="735"/>
        <w:rPr>
          <w:rFonts w:cstheme="minorHAnsi"/>
          <w:b/>
          <w:bCs/>
          <w:color w:val="000000" w:themeColor="text1"/>
        </w:rPr>
      </w:pPr>
      <w:r w:rsidRPr="00A63322">
        <w:rPr>
          <w:rFonts w:cstheme="minorHAnsi"/>
          <w:b/>
          <w:bCs/>
          <w:color w:val="000000" w:themeColor="text1"/>
        </w:rPr>
        <w:t>Will my taking part in the study be kept confidential?</w:t>
      </w:r>
    </w:p>
    <w:p w14:paraId="3B29E7E6" w14:textId="77777777" w:rsidR="00BA50FE" w:rsidRPr="00A63322" w:rsidRDefault="00BA50FE" w:rsidP="00BA50FE">
      <w:pPr>
        <w:spacing w:line="360" w:lineRule="auto"/>
        <w:ind w:right="735"/>
        <w:rPr>
          <w:rFonts w:cstheme="minorHAnsi"/>
          <w:color w:val="000000" w:themeColor="text1"/>
        </w:rPr>
      </w:pPr>
      <w:r w:rsidRPr="00A63322">
        <w:rPr>
          <w:rFonts w:cstheme="minorHAnsi"/>
          <w:color w:val="000000" w:themeColor="text1"/>
        </w:rPr>
        <w:t xml:space="preserve">Your name will not appear in reports, publications or presentations arising from the research. In accordance with HSE’s policy on data protection and storage, the paper versions of consent forms will be anonymised (your name and any identifying details will not be included) and will be kept in a locked filing cabinet in the HSE. These will only be available to members of the research team. Interviews will be transcribed and securely stored on password protected computers. Following transcription, taped recordings will be destroyed. </w:t>
      </w:r>
      <w:bookmarkStart w:id="2" w:name="_Hlk126658343"/>
      <w:r w:rsidRPr="00A63322">
        <w:rPr>
          <w:rFonts w:cstheme="minorHAnsi"/>
          <w:color w:val="000000" w:themeColor="text1"/>
        </w:rPr>
        <w:t>The anonymised transcripts will be held by the HSE for 2 years then securely destroyed</w:t>
      </w:r>
      <w:bookmarkEnd w:id="2"/>
      <w:r w:rsidRPr="00A63322">
        <w:rPr>
          <w:rFonts w:cstheme="minorHAnsi"/>
          <w:color w:val="000000" w:themeColor="text1"/>
        </w:rPr>
        <w:t>.</w:t>
      </w:r>
    </w:p>
    <w:p w14:paraId="51B22F5B" w14:textId="77777777" w:rsidR="00BA50FE" w:rsidRPr="00A63322" w:rsidRDefault="00BA50FE" w:rsidP="00BA50FE">
      <w:pPr>
        <w:spacing w:line="360" w:lineRule="auto"/>
        <w:ind w:right="735"/>
        <w:rPr>
          <w:rFonts w:cstheme="minorHAnsi"/>
          <w:b/>
          <w:bCs/>
          <w:color w:val="000000" w:themeColor="text1"/>
        </w:rPr>
      </w:pPr>
      <w:r w:rsidRPr="00A63322">
        <w:rPr>
          <w:rFonts w:cstheme="minorHAnsi"/>
          <w:b/>
          <w:bCs/>
          <w:color w:val="000000" w:themeColor="text1"/>
        </w:rPr>
        <w:t xml:space="preserve">What will happen to the </w:t>
      </w:r>
      <w:r>
        <w:rPr>
          <w:rFonts w:cstheme="minorHAnsi"/>
          <w:b/>
          <w:bCs/>
          <w:color w:val="000000" w:themeColor="text1"/>
        </w:rPr>
        <w:t>finding</w:t>
      </w:r>
      <w:r w:rsidRPr="00A63322">
        <w:rPr>
          <w:rFonts w:cstheme="minorHAnsi"/>
          <w:b/>
          <w:bCs/>
          <w:color w:val="000000" w:themeColor="text1"/>
        </w:rPr>
        <w:t>s of the study?</w:t>
      </w:r>
    </w:p>
    <w:p w14:paraId="3BCF96DE" w14:textId="77777777" w:rsidR="00BA50FE" w:rsidRPr="00A63322" w:rsidRDefault="00BA50FE" w:rsidP="00BA50FE">
      <w:pPr>
        <w:spacing w:line="360" w:lineRule="auto"/>
        <w:ind w:right="735"/>
        <w:rPr>
          <w:rFonts w:cstheme="minorHAnsi"/>
          <w:color w:val="000000" w:themeColor="text1"/>
        </w:rPr>
      </w:pPr>
      <w:r w:rsidRPr="00A63322">
        <w:rPr>
          <w:rFonts w:cstheme="minorHAnsi"/>
          <w:color w:val="000000" w:themeColor="text1"/>
        </w:rPr>
        <w:t xml:space="preserve">The findings of this study will inform future planning to minimize the impact on patient safety of </w:t>
      </w:r>
      <w:r>
        <w:rPr>
          <w:rFonts w:cstheme="minorHAnsi"/>
          <w:color w:val="000000" w:themeColor="text1"/>
          <w:shd w:val="clear" w:color="auto" w:fill="FFFFFF"/>
          <w:lang w:eastAsia="en-IE"/>
        </w:rPr>
        <w:t>Information Communication Technology</w:t>
      </w:r>
      <w:r w:rsidRPr="00A63322">
        <w:rPr>
          <w:rFonts w:cstheme="minorHAnsi"/>
          <w:color w:val="000000" w:themeColor="text1"/>
          <w:shd w:val="clear" w:color="auto" w:fill="FFFFFF"/>
          <w:lang w:eastAsia="en-IE"/>
        </w:rPr>
        <w:t xml:space="preserve"> </w:t>
      </w:r>
      <w:r w:rsidRPr="00A63322">
        <w:rPr>
          <w:rFonts w:cstheme="minorHAnsi"/>
          <w:color w:val="000000" w:themeColor="text1"/>
        </w:rPr>
        <w:t>outages at local and national level. We intend to publish the findings in reports, scientific journals and to present at national and international conferences.</w:t>
      </w:r>
    </w:p>
    <w:p w14:paraId="25DB9033" w14:textId="77777777" w:rsidR="00BA50FE" w:rsidRPr="00A63322" w:rsidRDefault="00BA50FE" w:rsidP="00BA50FE">
      <w:pPr>
        <w:spacing w:line="360" w:lineRule="auto"/>
        <w:ind w:right="735"/>
        <w:rPr>
          <w:rFonts w:cstheme="minorHAnsi"/>
          <w:b/>
          <w:bCs/>
          <w:color w:val="000000" w:themeColor="text1"/>
        </w:rPr>
      </w:pPr>
    </w:p>
    <w:p w14:paraId="7337CE4A" w14:textId="77777777" w:rsidR="00BA50FE" w:rsidRPr="00A63322" w:rsidRDefault="00BA50FE" w:rsidP="00BA50FE">
      <w:pPr>
        <w:spacing w:line="360" w:lineRule="auto"/>
        <w:ind w:right="735"/>
        <w:rPr>
          <w:rFonts w:cstheme="minorHAnsi"/>
          <w:b/>
          <w:bCs/>
          <w:color w:val="000000" w:themeColor="text1"/>
        </w:rPr>
      </w:pPr>
      <w:r w:rsidRPr="00A63322">
        <w:rPr>
          <w:rFonts w:cstheme="minorHAnsi"/>
          <w:b/>
          <w:bCs/>
          <w:color w:val="000000" w:themeColor="text1"/>
        </w:rPr>
        <w:t xml:space="preserve">Who is organising and funding the research? </w:t>
      </w:r>
    </w:p>
    <w:p w14:paraId="3EF1DDF3" w14:textId="77777777" w:rsidR="00BA50FE" w:rsidRPr="00A63322" w:rsidRDefault="00BA50FE" w:rsidP="00BA50FE">
      <w:pPr>
        <w:spacing w:line="360" w:lineRule="auto"/>
        <w:ind w:right="735"/>
        <w:rPr>
          <w:rFonts w:cstheme="minorHAnsi"/>
          <w:color w:val="000000" w:themeColor="text1"/>
        </w:rPr>
      </w:pPr>
      <w:r w:rsidRPr="00A63322">
        <w:rPr>
          <w:rFonts w:cstheme="minorHAnsi"/>
          <w:color w:val="000000" w:themeColor="text1"/>
        </w:rPr>
        <w:t>The research is being conducted by the Quality and Patient Safety Division of the HSE.</w:t>
      </w:r>
    </w:p>
    <w:p w14:paraId="5FDC90DC" w14:textId="77777777" w:rsidR="00BA50FE" w:rsidRPr="00A63322" w:rsidRDefault="00BA50FE" w:rsidP="00BA50FE">
      <w:pPr>
        <w:spacing w:line="360" w:lineRule="auto"/>
        <w:ind w:right="735"/>
        <w:rPr>
          <w:rFonts w:cstheme="minorHAnsi"/>
          <w:b/>
          <w:bCs/>
          <w:color w:val="000000" w:themeColor="text1"/>
        </w:rPr>
      </w:pPr>
      <w:r w:rsidRPr="00A63322">
        <w:rPr>
          <w:rFonts w:cstheme="minorHAnsi"/>
          <w:b/>
          <w:bCs/>
          <w:color w:val="000000" w:themeColor="text1"/>
        </w:rPr>
        <w:t xml:space="preserve">Who has reviewed the study? </w:t>
      </w:r>
    </w:p>
    <w:p w14:paraId="2BAE431B" w14:textId="77777777" w:rsidR="00BA50FE" w:rsidRPr="00A63322" w:rsidRDefault="00BA50FE" w:rsidP="00BA50FE">
      <w:pPr>
        <w:spacing w:line="360" w:lineRule="auto"/>
        <w:ind w:right="735"/>
        <w:rPr>
          <w:rFonts w:cstheme="minorHAnsi"/>
          <w:color w:val="000000" w:themeColor="text1"/>
        </w:rPr>
      </w:pPr>
      <w:r w:rsidRPr="00A63322">
        <w:rPr>
          <w:rFonts w:cstheme="minorHAnsi"/>
          <w:color w:val="000000" w:themeColor="text1"/>
        </w:rPr>
        <w:t xml:space="preserve">This study has received favourable ethical opinion by Clinical Research Ethics Committee of the Cork Teaching Hospitals. </w:t>
      </w:r>
    </w:p>
    <w:p w14:paraId="57512DF6" w14:textId="77777777" w:rsidR="00BA50FE" w:rsidRPr="00A63322" w:rsidRDefault="00BA50FE" w:rsidP="00BA50FE">
      <w:pPr>
        <w:spacing w:line="360" w:lineRule="auto"/>
        <w:ind w:right="735"/>
        <w:rPr>
          <w:rFonts w:cstheme="minorHAnsi"/>
          <w:b/>
          <w:bCs/>
          <w:color w:val="000000" w:themeColor="text1"/>
        </w:rPr>
      </w:pPr>
      <w:r w:rsidRPr="00A63322">
        <w:rPr>
          <w:rFonts w:cstheme="minorHAnsi"/>
          <w:b/>
          <w:bCs/>
          <w:color w:val="000000" w:themeColor="text1"/>
        </w:rPr>
        <w:t>How will I find out what happens with this project?</w:t>
      </w:r>
    </w:p>
    <w:p w14:paraId="605D1753" w14:textId="77777777" w:rsidR="00BA50FE" w:rsidRPr="00A63322" w:rsidRDefault="00BA50FE" w:rsidP="00BA50FE">
      <w:pPr>
        <w:spacing w:line="360" w:lineRule="auto"/>
        <w:ind w:right="735"/>
        <w:rPr>
          <w:rFonts w:cstheme="minorHAnsi"/>
          <w:color w:val="000000" w:themeColor="text1"/>
        </w:rPr>
      </w:pPr>
      <w:r w:rsidRPr="00A63322">
        <w:rPr>
          <w:rFonts w:cstheme="minorHAnsi"/>
          <w:color w:val="000000" w:themeColor="text1"/>
        </w:rPr>
        <w:t xml:space="preserve">If you would like to receive a summary of the findings, you can notify the researcher that you would like to be contacted for this purpose. </w:t>
      </w:r>
    </w:p>
    <w:p w14:paraId="6E54A6A3" w14:textId="77777777" w:rsidR="00BA50FE" w:rsidRPr="00A63322" w:rsidRDefault="00BA50FE" w:rsidP="00BA50FE">
      <w:pPr>
        <w:spacing w:line="360" w:lineRule="auto"/>
        <w:ind w:right="735"/>
        <w:rPr>
          <w:rFonts w:cstheme="minorHAnsi"/>
          <w:b/>
          <w:bCs/>
          <w:color w:val="000000" w:themeColor="text1"/>
        </w:rPr>
      </w:pPr>
      <w:r w:rsidRPr="00A63322">
        <w:rPr>
          <w:rFonts w:cstheme="minorHAnsi"/>
          <w:b/>
          <w:bCs/>
          <w:color w:val="000000" w:themeColor="text1"/>
        </w:rPr>
        <w:t xml:space="preserve">What happens next? </w:t>
      </w:r>
    </w:p>
    <w:p w14:paraId="4089B31A" w14:textId="77777777" w:rsidR="00BA50FE" w:rsidRPr="00A63322" w:rsidRDefault="00BA50FE" w:rsidP="00BA50FE">
      <w:pPr>
        <w:spacing w:line="360" w:lineRule="auto"/>
        <w:ind w:right="735"/>
        <w:rPr>
          <w:rFonts w:cstheme="minorHAnsi"/>
          <w:color w:val="000000" w:themeColor="text1"/>
        </w:rPr>
      </w:pPr>
      <w:r w:rsidRPr="00A63322">
        <w:rPr>
          <w:rFonts w:cstheme="minorHAnsi"/>
          <w:color w:val="000000" w:themeColor="text1"/>
        </w:rPr>
        <w:t xml:space="preserve">If you are happy to proceed, we will explain the study and answer any questions you may have. </w:t>
      </w:r>
    </w:p>
    <w:p w14:paraId="7DA8B7E5" w14:textId="77777777" w:rsidR="00BA50FE" w:rsidRPr="00A63322" w:rsidRDefault="00BA50FE" w:rsidP="00BA50FE">
      <w:pPr>
        <w:spacing w:line="360" w:lineRule="auto"/>
        <w:ind w:right="735"/>
        <w:rPr>
          <w:rFonts w:cstheme="minorHAnsi"/>
          <w:b/>
          <w:bCs/>
          <w:color w:val="000000" w:themeColor="text1"/>
        </w:rPr>
      </w:pPr>
      <w:r w:rsidRPr="00A63322">
        <w:rPr>
          <w:rFonts w:cstheme="minorHAnsi"/>
          <w:b/>
          <w:bCs/>
          <w:color w:val="000000" w:themeColor="text1"/>
        </w:rPr>
        <w:t>How to contact us?</w:t>
      </w:r>
    </w:p>
    <w:p w14:paraId="4CA3C906" w14:textId="77777777" w:rsidR="00BA50FE" w:rsidRPr="00A63322" w:rsidRDefault="00BA50FE" w:rsidP="00BA50FE">
      <w:pPr>
        <w:spacing w:line="360" w:lineRule="auto"/>
        <w:ind w:right="735"/>
        <w:rPr>
          <w:rFonts w:cstheme="minorHAnsi"/>
          <w:color w:val="000000" w:themeColor="text1"/>
        </w:rPr>
      </w:pPr>
      <w:r w:rsidRPr="00A63322">
        <w:rPr>
          <w:rFonts w:cstheme="minorHAnsi"/>
          <w:color w:val="000000" w:themeColor="text1"/>
        </w:rPr>
        <w:t>If you have any concerns about the study, or would like more information, please contact:</w:t>
      </w:r>
    </w:p>
    <w:p w14:paraId="4263B655" w14:textId="77777777" w:rsidR="00BA50FE" w:rsidRPr="00A63322" w:rsidRDefault="00BA50FE" w:rsidP="00BA50FE">
      <w:pPr>
        <w:spacing w:line="360" w:lineRule="auto"/>
        <w:ind w:right="735"/>
        <w:jc w:val="center"/>
        <w:rPr>
          <w:rFonts w:cstheme="minorHAnsi"/>
          <w:color w:val="000000" w:themeColor="text1"/>
        </w:rPr>
      </w:pPr>
      <w:proofErr w:type="spellStart"/>
      <w:r w:rsidRPr="00A63322">
        <w:rPr>
          <w:rFonts w:cstheme="minorHAnsi"/>
          <w:color w:val="000000" w:themeColor="text1"/>
        </w:rPr>
        <w:t>Dr.</w:t>
      </w:r>
      <w:proofErr w:type="spellEnd"/>
      <w:r w:rsidRPr="00A63322">
        <w:rPr>
          <w:rFonts w:cstheme="minorHAnsi"/>
          <w:color w:val="000000" w:themeColor="text1"/>
        </w:rPr>
        <w:t xml:space="preserve"> Gemma Moore PhD</w:t>
      </w:r>
    </w:p>
    <w:p w14:paraId="0656BBD7" w14:textId="77777777" w:rsidR="00BA50FE" w:rsidRPr="00A63322" w:rsidRDefault="00BA50FE" w:rsidP="00BA50FE">
      <w:pPr>
        <w:spacing w:line="360" w:lineRule="auto"/>
        <w:ind w:right="735"/>
        <w:jc w:val="center"/>
        <w:rPr>
          <w:rFonts w:cstheme="minorHAnsi"/>
          <w:color w:val="000000" w:themeColor="text1"/>
          <w:shd w:val="clear" w:color="auto" w:fill="FFFFFF"/>
        </w:rPr>
      </w:pPr>
      <w:r w:rsidRPr="00A63322">
        <w:rPr>
          <w:rFonts w:cstheme="minorHAnsi"/>
          <w:color w:val="000000" w:themeColor="text1"/>
        </w:rPr>
        <w:t xml:space="preserve">Email: </w:t>
      </w:r>
      <w:hyperlink r:id="rId9" w:history="1">
        <w:r w:rsidRPr="00A63322">
          <w:rPr>
            <w:rStyle w:val="Hyperlink"/>
            <w:rFonts w:cstheme="minorHAnsi"/>
            <w:color w:val="000000" w:themeColor="text1"/>
            <w:shd w:val="clear" w:color="auto" w:fill="FFFFFF"/>
          </w:rPr>
          <w:t>gemma.moore2@hse.ie</w:t>
        </w:r>
      </w:hyperlink>
    </w:p>
    <w:p w14:paraId="4870DC3B" w14:textId="77777777" w:rsidR="00BA50FE" w:rsidRPr="00A63322" w:rsidRDefault="00BA50FE" w:rsidP="00BA50FE">
      <w:pPr>
        <w:spacing w:line="360" w:lineRule="auto"/>
        <w:ind w:right="735"/>
        <w:rPr>
          <w:rStyle w:val="Hyperlink"/>
          <w:rFonts w:cstheme="minorHAnsi"/>
          <w:color w:val="000000" w:themeColor="text1"/>
          <w:shd w:val="clear" w:color="auto" w:fill="FFFFFF"/>
        </w:rPr>
      </w:pPr>
    </w:p>
    <w:p w14:paraId="2CBD94F5" w14:textId="77777777" w:rsidR="00BA50FE" w:rsidRPr="00A63322" w:rsidRDefault="00BA50FE" w:rsidP="00BA50FE">
      <w:pPr>
        <w:spacing w:line="360" w:lineRule="auto"/>
        <w:ind w:right="735"/>
        <w:jc w:val="center"/>
        <w:rPr>
          <w:rFonts w:cstheme="minorHAnsi"/>
          <w:b/>
          <w:bCs/>
          <w:color w:val="000000" w:themeColor="text1"/>
        </w:rPr>
      </w:pPr>
      <w:r w:rsidRPr="00A63322">
        <w:rPr>
          <w:rFonts w:cstheme="minorHAnsi"/>
          <w:b/>
          <w:bCs/>
          <w:color w:val="000000" w:themeColor="text1"/>
        </w:rPr>
        <w:t>Thank you for taking the time to read this information</w:t>
      </w:r>
      <w:bookmarkEnd w:id="1"/>
    </w:p>
    <w:p w14:paraId="00084676" w14:textId="77777777" w:rsidR="00BA50FE" w:rsidRPr="00A63322" w:rsidRDefault="00BA50FE" w:rsidP="00BA50FE"/>
    <w:p w14:paraId="5883CCF8" w14:textId="77777777" w:rsidR="00BA50FE" w:rsidRPr="00A63322" w:rsidRDefault="00BA50FE" w:rsidP="00BA50FE"/>
    <w:p w14:paraId="535B3776" w14:textId="77777777" w:rsidR="00BA50FE" w:rsidRPr="00A63322" w:rsidRDefault="00BA50FE" w:rsidP="00BA50FE">
      <w:pPr>
        <w:pStyle w:val="BodyText"/>
        <w:spacing w:before="197"/>
        <w:ind w:right="877"/>
        <w:rPr>
          <w:b/>
          <w:bCs/>
        </w:rPr>
      </w:pPr>
    </w:p>
    <w:p w14:paraId="5C7809BF" w14:textId="77777777" w:rsidR="00A87C44" w:rsidRDefault="00A87C44">
      <w:pPr>
        <w:rPr>
          <w:rFonts w:ascii="Calibri" w:eastAsiaTheme="minorEastAsia" w:hAnsi="Calibri" w:cs="Calibri"/>
          <w:b/>
          <w:bCs/>
          <w:lang w:eastAsia="en-IE"/>
        </w:rPr>
      </w:pPr>
      <w:r>
        <w:rPr>
          <w:b/>
          <w:bCs/>
        </w:rPr>
        <w:br w:type="page"/>
      </w:r>
    </w:p>
    <w:p w14:paraId="6D6B8A86" w14:textId="65EE2E36" w:rsidR="00BA50FE" w:rsidRPr="00A63322" w:rsidRDefault="00BA50FE" w:rsidP="00BA50FE">
      <w:pPr>
        <w:pStyle w:val="BodyText"/>
        <w:spacing w:before="197"/>
        <w:ind w:right="877"/>
      </w:pPr>
      <w:r w:rsidRPr="00A63322">
        <w:rPr>
          <w:b/>
          <w:bCs/>
        </w:rPr>
        <w:t xml:space="preserve">Appendix </w:t>
      </w:r>
      <w:r w:rsidR="00A87C44">
        <w:rPr>
          <w:b/>
          <w:bCs/>
        </w:rPr>
        <w:t>2</w:t>
      </w:r>
      <w:r w:rsidRPr="00A63322">
        <w:rPr>
          <w:b/>
          <w:bCs/>
        </w:rPr>
        <w:t xml:space="preserve">: </w:t>
      </w:r>
      <w:r w:rsidR="00A64276">
        <w:rPr>
          <w:b/>
          <w:bCs/>
        </w:rPr>
        <w:tab/>
      </w:r>
      <w:r w:rsidR="00A64276">
        <w:rPr>
          <w:b/>
          <w:bCs/>
        </w:rPr>
        <w:tab/>
      </w:r>
      <w:r w:rsidR="00A64276">
        <w:rPr>
          <w:b/>
          <w:bCs/>
        </w:rPr>
        <w:tab/>
      </w:r>
      <w:r w:rsidR="00A64276">
        <w:rPr>
          <w:b/>
          <w:bCs/>
        </w:rPr>
        <w:tab/>
      </w:r>
      <w:r w:rsidRPr="00A64276">
        <w:rPr>
          <w:b/>
          <w:bCs/>
        </w:rPr>
        <w:t>Focus group topic guide</w:t>
      </w:r>
    </w:p>
    <w:p w14:paraId="51AE1CA8" w14:textId="77777777" w:rsidR="00BA50FE" w:rsidRPr="00A63322" w:rsidRDefault="00BA50FE" w:rsidP="00BA50FE">
      <w:pPr>
        <w:spacing w:after="0" w:line="360" w:lineRule="auto"/>
        <w:ind w:right="877"/>
      </w:pPr>
      <w:r w:rsidRPr="00A63322">
        <w:rPr>
          <w:b/>
          <w:bCs/>
          <w:u w:val="single"/>
        </w:rPr>
        <w:t>Introductory questions</w:t>
      </w:r>
    </w:p>
    <w:p w14:paraId="1F8E3B1D" w14:textId="77777777" w:rsidR="00BA50FE" w:rsidRPr="00A63322" w:rsidRDefault="00BA50FE" w:rsidP="00BA50FE">
      <w:pPr>
        <w:pStyle w:val="ListParagraph"/>
        <w:numPr>
          <w:ilvl w:val="0"/>
          <w:numId w:val="2"/>
        </w:numPr>
        <w:suppressAutoHyphens/>
        <w:spacing w:line="360" w:lineRule="auto"/>
        <w:ind w:right="877"/>
      </w:pPr>
      <w:r w:rsidRPr="00A63322">
        <w:t xml:space="preserve">Could I ask you </w:t>
      </w:r>
      <w:r w:rsidRPr="00A63322">
        <w:rPr>
          <w:b/>
          <w:bCs/>
        </w:rPr>
        <w:t>introduce</w:t>
      </w:r>
      <w:r w:rsidRPr="00A63322">
        <w:t xml:space="preserve"> yourself and describe your </w:t>
      </w:r>
      <w:r w:rsidRPr="00A63322">
        <w:rPr>
          <w:b/>
          <w:bCs/>
        </w:rPr>
        <w:t>role and responsibilities</w:t>
      </w:r>
      <w:r w:rsidRPr="00A63322">
        <w:t xml:space="preserve"> in your team?</w:t>
      </w:r>
    </w:p>
    <w:p w14:paraId="2E7E9876" w14:textId="77777777" w:rsidR="00BA50FE" w:rsidRPr="00A63322" w:rsidRDefault="00BA50FE" w:rsidP="00BA50FE">
      <w:pPr>
        <w:spacing w:line="360" w:lineRule="auto"/>
        <w:ind w:right="877"/>
        <w:rPr>
          <w:b/>
          <w:bCs/>
          <w:u w:val="single"/>
        </w:rPr>
      </w:pPr>
      <w:r w:rsidRPr="00A63322">
        <w:rPr>
          <w:b/>
          <w:bCs/>
          <w:u w:val="single"/>
        </w:rPr>
        <w:t xml:space="preserve">Impact of </w:t>
      </w:r>
      <w:r>
        <w:rPr>
          <w:b/>
          <w:bCs/>
          <w:u w:val="single"/>
        </w:rPr>
        <w:t>Cyber-attack</w:t>
      </w:r>
    </w:p>
    <w:p w14:paraId="49ABA0F0" w14:textId="77777777" w:rsidR="00BA50FE" w:rsidRPr="00A63322" w:rsidRDefault="00BA50FE" w:rsidP="00BA50FE">
      <w:pPr>
        <w:pStyle w:val="ListParagraph"/>
        <w:numPr>
          <w:ilvl w:val="0"/>
          <w:numId w:val="1"/>
        </w:numPr>
        <w:suppressAutoHyphens/>
        <w:spacing w:line="360" w:lineRule="auto"/>
        <w:ind w:right="877"/>
      </w:pPr>
      <w:r w:rsidRPr="00A63322">
        <w:t>I</w:t>
      </w:r>
      <w:r w:rsidRPr="00A63322">
        <w:rPr>
          <w:b/>
          <w:bCs/>
        </w:rPr>
        <w:t xml:space="preserve"> </w:t>
      </w:r>
      <w:r w:rsidRPr="00A63322">
        <w:t xml:space="preserve">am interested in understanding the </w:t>
      </w:r>
      <w:r w:rsidRPr="00A63322">
        <w:rPr>
          <w:b/>
          <w:bCs/>
        </w:rPr>
        <w:t>impact</w:t>
      </w:r>
      <w:r w:rsidRPr="00A63322">
        <w:t xml:space="preserve"> of the cyber-attack on how you work. What IT systems, software, and networked devices that you use were impacted by the cyber-attack?</w:t>
      </w:r>
    </w:p>
    <w:p w14:paraId="5849E842" w14:textId="77777777" w:rsidR="00BA50FE" w:rsidRPr="00A63322" w:rsidRDefault="00BA50FE" w:rsidP="00BA50FE">
      <w:pPr>
        <w:pStyle w:val="ListParagraph"/>
        <w:numPr>
          <w:ilvl w:val="1"/>
          <w:numId w:val="1"/>
        </w:numPr>
        <w:suppressAutoHyphens/>
        <w:spacing w:line="360" w:lineRule="auto"/>
        <w:ind w:right="877"/>
      </w:pPr>
      <w:r w:rsidRPr="00A63322">
        <w:t>How did not having access to these systems impact the services your team provides?</w:t>
      </w:r>
    </w:p>
    <w:p w14:paraId="26601A59" w14:textId="77777777" w:rsidR="00BA50FE" w:rsidRPr="00A63322" w:rsidRDefault="00BA50FE" w:rsidP="00BA50FE">
      <w:pPr>
        <w:pStyle w:val="ListParagraph"/>
        <w:numPr>
          <w:ilvl w:val="2"/>
          <w:numId w:val="1"/>
        </w:numPr>
        <w:suppressAutoHyphens/>
        <w:spacing w:line="360" w:lineRule="auto"/>
        <w:ind w:right="877"/>
      </w:pPr>
      <w:r w:rsidRPr="00A63322">
        <w:t>Probe further on impact on patient care, delayed procedures etc.</w:t>
      </w:r>
    </w:p>
    <w:p w14:paraId="4FDF9129" w14:textId="77777777" w:rsidR="00BA50FE" w:rsidRPr="00A63322" w:rsidRDefault="00BA50FE" w:rsidP="00BA50FE">
      <w:pPr>
        <w:pStyle w:val="ListParagraph"/>
        <w:numPr>
          <w:ilvl w:val="0"/>
          <w:numId w:val="1"/>
        </w:numPr>
        <w:suppressAutoHyphens/>
        <w:spacing w:line="360" w:lineRule="auto"/>
        <w:ind w:right="877"/>
      </w:pPr>
      <w:r w:rsidRPr="00A63322">
        <w:t xml:space="preserve">Was there effective communication to front line staff during the attack? </w:t>
      </w:r>
    </w:p>
    <w:p w14:paraId="4ED0C103" w14:textId="77777777" w:rsidR="00BA50FE" w:rsidRPr="00A63322" w:rsidRDefault="00BA50FE" w:rsidP="00BA50FE">
      <w:pPr>
        <w:pStyle w:val="ListParagraph"/>
        <w:numPr>
          <w:ilvl w:val="1"/>
          <w:numId w:val="1"/>
        </w:numPr>
        <w:suppressAutoHyphens/>
        <w:spacing w:line="360" w:lineRule="auto"/>
        <w:ind w:right="877"/>
      </w:pPr>
      <w:r w:rsidRPr="00A63322">
        <w:t>Did you feel you could effectively communicate and escalate risks and issues to clinical and executive management?</w:t>
      </w:r>
    </w:p>
    <w:p w14:paraId="3989783E" w14:textId="77777777" w:rsidR="00BA50FE" w:rsidRPr="00A63322" w:rsidRDefault="00BA50FE" w:rsidP="00BA50FE">
      <w:pPr>
        <w:pStyle w:val="ListParagraph"/>
        <w:numPr>
          <w:ilvl w:val="1"/>
          <w:numId w:val="1"/>
        </w:numPr>
        <w:suppressAutoHyphens/>
        <w:spacing w:line="360" w:lineRule="auto"/>
        <w:ind w:right="877"/>
      </w:pPr>
      <w:r w:rsidRPr="00A63322">
        <w:t>Were the risks you reported acted on?</w:t>
      </w:r>
    </w:p>
    <w:p w14:paraId="69D6A86E" w14:textId="77777777" w:rsidR="00BA50FE" w:rsidRPr="00A63322" w:rsidRDefault="00BA50FE" w:rsidP="00BA50FE">
      <w:pPr>
        <w:pStyle w:val="ListParagraph"/>
        <w:numPr>
          <w:ilvl w:val="2"/>
          <w:numId w:val="1"/>
        </w:numPr>
        <w:suppressAutoHyphens/>
        <w:spacing w:line="360" w:lineRule="auto"/>
        <w:ind w:right="877"/>
      </w:pPr>
      <w:r w:rsidRPr="00A63322">
        <w:t>Probe on whether they got feedback and assurance on the risks they reported</w:t>
      </w:r>
    </w:p>
    <w:p w14:paraId="6B086FDB" w14:textId="77777777" w:rsidR="00BA50FE" w:rsidRPr="00A63322" w:rsidRDefault="00BA50FE" w:rsidP="00BA50FE">
      <w:pPr>
        <w:suppressAutoHyphens/>
        <w:spacing w:line="360" w:lineRule="auto"/>
        <w:ind w:right="877"/>
        <w:contextualSpacing/>
      </w:pPr>
      <w:r w:rsidRPr="00A63322">
        <w:rPr>
          <w:b/>
          <w:bCs/>
          <w:u w:val="single"/>
        </w:rPr>
        <w:t xml:space="preserve">Mitigations </w:t>
      </w:r>
    </w:p>
    <w:p w14:paraId="3DB813FA" w14:textId="77777777" w:rsidR="00BA50FE" w:rsidRPr="00A63322" w:rsidRDefault="00BA50FE" w:rsidP="00BA50FE">
      <w:pPr>
        <w:pStyle w:val="ListParagraph"/>
        <w:numPr>
          <w:ilvl w:val="0"/>
          <w:numId w:val="1"/>
        </w:numPr>
        <w:suppressAutoHyphens/>
        <w:spacing w:line="360" w:lineRule="auto"/>
        <w:ind w:right="877"/>
      </w:pPr>
      <w:r w:rsidRPr="00A63322">
        <w:t xml:space="preserve">Could you describe the </w:t>
      </w:r>
      <w:r w:rsidRPr="00A63322">
        <w:rPr>
          <w:b/>
          <w:bCs/>
        </w:rPr>
        <w:t>mitigations</w:t>
      </w:r>
      <w:r w:rsidRPr="00A63322">
        <w:t xml:space="preserve"> and workarounds that were developed to ensure continuity of services</w:t>
      </w:r>
    </w:p>
    <w:p w14:paraId="59E33B8E" w14:textId="77777777" w:rsidR="00BA50FE" w:rsidRPr="00A63322" w:rsidRDefault="00BA50FE" w:rsidP="00BA50FE">
      <w:pPr>
        <w:pStyle w:val="ListParagraph"/>
        <w:numPr>
          <w:ilvl w:val="1"/>
          <w:numId w:val="1"/>
        </w:numPr>
        <w:suppressAutoHyphens/>
        <w:spacing w:line="360" w:lineRule="auto"/>
        <w:ind w:right="877"/>
      </w:pPr>
      <w:r w:rsidRPr="00A63322">
        <w:t>How were these mitigations developed (</w:t>
      </w:r>
      <w:proofErr w:type="gramStart"/>
      <w:r w:rsidRPr="00A63322">
        <w:t>e.g.</w:t>
      </w:r>
      <w:proofErr w:type="gramEnd"/>
      <w:r w:rsidRPr="00A63322">
        <w:t xml:space="preserve"> team huddles, revision over time)</w:t>
      </w:r>
    </w:p>
    <w:p w14:paraId="7D709957" w14:textId="77777777" w:rsidR="00BA50FE" w:rsidRPr="00A63322" w:rsidRDefault="00BA50FE" w:rsidP="00BA50FE">
      <w:pPr>
        <w:pStyle w:val="ListParagraph"/>
        <w:spacing w:line="360" w:lineRule="auto"/>
        <w:ind w:left="2160" w:right="877"/>
      </w:pPr>
    </w:p>
    <w:p w14:paraId="63B787E1" w14:textId="77777777" w:rsidR="00BA50FE" w:rsidRPr="00A63322" w:rsidRDefault="00BA50FE" w:rsidP="00BA50FE">
      <w:pPr>
        <w:pStyle w:val="ListParagraph"/>
        <w:numPr>
          <w:ilvl w:val="0"/>
          <w:numId w:val="1"/>
        </w:numPr>
        <w:suppressAutoHyphens/>
        <w:spacing w:line="360" w:lineRule="auto"/>
        <w:ind w:right="877"/>
      </w:pPr>
      <w:r w:rsidRPr="00A63322">
        <w:t>How did you</w:t>
      </w:r>
      <w:r w:rsidRPr="00A63322">
        <w:rPr>
          <w:b/>
          <w:bCs/>
        </w:rPr>
        <w:t xml:space="preserve"> prioritise</w:t>
      </w:r>
      <w:r w:rsidRPr="00A63322">
        <w:t xml:space="preserve"> the services you delivered? </w:t>
      </w:r>
    </w:p>
    <w:p w14:paraId="12E4A486" w14:textId="77777777" w:rsidR="00BA50FE" w:rsidRPr="00A63322" w:rsidRDefault="00BA50FE" w:rsidP="00BA50FE">
      <w:pPr>
        <w:pStyle w:val="ListParagraph"/>
        <w:numPr>
          <w:ilvl w:val="1"/>
          <w:numId w:val="1"/>
        </w:numPr>
        <w:suppressAutoHyphens/>
        <w:spacing w:line="360" w:lineRule="auto"/>
        <w:ind w:right="877"/>
      </w:pPr>
      <w:r w:rsidRPr="00A63322">
        <w:t>Were there any trade-offs involved or reduction of normal practices?</w:t>
      </w:r>
    </w:p>
    <w:p w14:paraId="68885DBA" w14:textId="77777777" w:rsidR="00BA50FE" w:rsidRPr="00A63322" w:rsidRDefault="00BA50FE" w:rsidP="00BA50FE">
      <w:pPr>
        <w:pStyle w:val="ListParagraph"/>
        <w:spacing w:line="360" w:lineRule="auto"/>
        <w:ind w:left="1740" w:right="877"/>
      </w:pPr>
    </w:p>
    <w:p w14:paraId="5280997D" w14:textId="77777777" w:rsidR="00BA50FE" w:rsidRPr="00A63322" w:rsidRDefault="00BA50FE" w:rsidP="00BA50FE">
      <w:pPr>
        <w:pStyle w:val="ListParagraph"/>
        <w:numPr>
          <w:ilvl w:val="0"/>
          <w:numId w:val="1"/>
        </w:numPr>
        <w:suppressAutoHyphens/>
        <w:spacing w:line="360" w:lineRule="auto"/>
        <w:ind w:right="877"/>
      </w:pPr>
      <w:r w:rsidRPr="00A63322">
        <w:t>Which of the mitigations developed worked well and which didn’t?</w:t>
      </w:r>
    </w:p>
    <w:p w14:paraId="2A8D1FFC" w14:textId="77777777" w:rsidR="00BA50FE" w:rsidRPr="00A63322" w:rsidRDefault="00BA50FE" w:rsidP="00BA50FE">
      <w:pPr>
        <w:pStyle w:val="ListParagraph"/>
        <w:numPr>
          <w:ilvl w:val="1"/>
          <w:numId w:val="1"/>
        </w:numPr>
        <w:suppressAutoHyphens/>
        <w:spacing w:line="360" w:lineRule="auto"/>
        <w:ind w:right="877"/>
      </w:pPr>
      <w:r w:rsidRPr="00A63322">
        <w:t xml:space="preserve">Will you retain any of mitigations in your normal routine or work practices going forward? </w:t>
      </w:r>
    </w:p>
    <w:p w14:paraId="0310DCA5" w14:textId="77777777" w:rsidR="00BA50FE" w:rsidRPr="00A63322" w:rsidRDefault="00BA50FE" w:rsidP="00BA50FE">
      <w:pPr>
        <w:pStyle w:val="ListParagraph"/>
        <w:numPr>
          <w:ilvl w:val="1"/>
          <w:numId w:val="1"/>
        </w:numPr>
        <w:suppressAutoHyphens/>
        <w:spacing w:line="360" w:lineRule="auto"/>
        <w:ind w:right="877"/>
      </w:pPr>
      <w:r w:rsidRPr="00A63322">
        <w:t>Are these mitigations being retained service wide or just within your team?</w:t>
      </w:r>
    </w:p>
    <w:p w14:paraId="38ED4E1B" w14:textId="77777777" w:rsidR="00BA50FE" w:rsidRPr="00A63322" w:rsidRDefault="00BA50FE" w:rsidP="00BA50FE">
      <w:pPr>
        <w:pStyle w:val="ListParagraph"/>
        <w:numPr>
          <w:ilvl w:val="1"/>
          <w:numId w:val="1"/>
        </w:numPr>
        <w:suppressAutoHyphens/>
        <w:spacing w:line="360" w:lineRule="auto"/>
        <w:ind w:right="877"/>
      </w:pPr>
      <w:r w:rsidRPr="00A63322">
        <w:t>Who were the decision makers behind retaining the mitigations (Senior management, Local management, team?)</w:t>
      </w:r>
    </w:p>
    <w:p w14:paraId="02DA2314" w14:textId="77777777" w:rsidR="00BA50FE" w:rsidRPr="00A63322" w:rsidRDefault="00BA50FE" w:rsidP="00BA50FE">
      <w:pPr>
        <w:pStyle w:val="ListParagraph"/>
        <w:numPr>
          <w:ilvl w:val="2"/>
          <w:numId w:val="1"/>
        </w:numPr>
        <w:suppressAutoHyphens/>
        <w:spacing w:line="360" w:lineRule="auto"/>
        <w:ind w:right="877"/>
      </w:pPr>
      <w:r w:rsidRPr="00A63322">
        <w:t>Probe on potential risks this might involve</w:t>
      </w:r>
    </w:p>
    <w:p w14:paraId="05806267" w14:textId="77777777" w:rsidR="00BA50FE" w:rsidRPr="00A63322" w:rsidRDefault="00BA50FE" w:rsidP="00BA50FE">
      <w:pPr>
        <w:pStyle w:val="ListParagraph"/>
        <w:spacing w:line="360" w:lineRule="auto"/>
        <w:ind w:left="1003" w:right="877"/>
      </w:pPr>
    </w:p>
    <w:p w14:paraId="294BBC60" w14:textId="77777777" w:rsidR="00BA50FE" w:rsidRPr="00A63322" w:rsidRDefault="00BA50FE" w:rsidP="00BA50FE">
      <w:pPr>
        <w:pStyle w:val="ListParagraph"/>
        <w:numPr>
          <w:ilvl w:val="0"/>
          <w:numId w:val="1"/>
        </w:numPr>
        <w:suppressAutoHyphens/>
        <w:spacing w:line="360" w:lineRule="auto"/>
        <w:ind w:right="877"/>
      </w:pPr>
      <w:r w:rsidRPr="00A63322">
        <w:t xml:space="preserve"> Has the team and/or organisation discussed</w:t>
      </w:r>
      <w:r w:rsidRPr="00A63322">
        <w:rPr>
          <w:b/>
          <w:bCs/>
        </w:rPr>
        <w:t xml:space="preserve"> strategies and contingency plans</w:t>
      </w:r>
      <w:r w:rsidRPr="00A63322">
        <w:t xml:space="preserve"> for possible </w:t>
      </w:r>
      <w:r w:rsidRPr="00A63322">
        <w:rPr>
          <w:b/>
          <w:bCs/>
        </w:rPr>
        <w:t>future outages</w:t>
      </w:r>
      <w:r w:rsidRPr="00A63322">
        <w:t>?</w:t>
      </w:r>
    </w:p>
    <w:p w14:paraId="598666C3" w14:textId="77777777" w:rsidR="00BA50FE" w:rsidRPr="00A63322" w:rsidRDefault="00BA50FE" w:rsidP="00BA50FE">
      <w:pPr>
        <w:pStyle w:val="ListParagraph"/>
        <w:numPr>
          <w:ilvl w:val="1"/>
          <w:numId w:val="1"/>
        </w:numPr>
        <w:suppressAutoHyphens/>
        <w:spacing w:line="360" w:lineRule="auto"/>
        <w:ind w:right="877"/>
      </w:pPr>
      <w:r w:rsidRPr="00A63322">
        <w:t>Which mitigations do you plan on putting in place?</w:t>
      </w:r>
    </w:p>
    <w:p w14:paraId="142124C4" w14:textId="77777777" w:rsidR="00BA50FE" w:rsidRPr="00A63322" w:rsidRDefault="00BA50FE" w:rsidP="00BA50FE">
      <w:pPr>
        <w:spacing w:line="360" w:lineRule="auto"/>
        <w:ind w:right="877"/>
      </w:pPr>
      <w:r w:rsidRPr="00A63322">
        <w:rPr>
          <w:b/>
          <w:bCs/>
          <w:u w:val="single"/>
        </w:rPr>
        <w:t xml:space="preserve">Quality and Safety </w:t>
      </w:r>
    </w:p>
    <w:p w14:paraId="568C2DCC" w14:textId="77777777" w:rsidR="00BA50FE" w:rsidRPr="00A63322" w:rsidRDefault="00BA50FE" w:rsidP="00BA50FE">
      <w:pPr>
        <w:pStyle w:val="ListParagraph"/>
        <w:numPr>
          <w:ilvl w:val="0"/>
          <w:numId w:val="1"/>
        </w:numPr>
        <w:suppressAutoHyphens/>
        <w:spacing w:line="360" w:lineRule="auto"/>
        <w:ind w:right="877"/>
      </w:pPr>
      <w:r w:rsidRPr="00A63322">
        <w:t xml:space="preserve">In your opinion, was there an </w:t>
      </w:r>
      <w:r w:rsidRPr="00A63322">
        <w:rPr>
          <w:b/>
          <w:bCs/>
        </w:rPr>
        <w:t xml:space="preserve">impact on the quality and safety </w:t>
      </w:r>
      <w:r w:rsidRPr="00A63322">
        <w:rPr>
          <w:b/>
        </w:rPr>
        <w:t>of patient care</w:t>
      </w:r>
      <w:r w:rsidRPr="00A63322">
        <w:t xml:space="preserve"> during this time? </w:t>
      </w:r>
    </w:p>
    <w:p w14:paraId="5AC5C698" w14:textId="77777777" w:rsidR="00BA50FE" w:rsidRPr="00A63322" w:rsidRDefault="00BA50FE" w:rsidP="00BA50FE">
      <w:pPr>
        <w:pStyle w:val="ListParagraph"/>
        <w:numPr>
          <w:ilvl w:val="1"/>
          <w:numId w:val="1"/>
        </w:numPr>
        <w:suppressAutoHyphens/>
        <w:spacing w:line="360" w:lineRule="auto"/>
        <w:ind w:right="877"/>
      </w:pPr>
      <w:r w:rsidRPr="00A63322">
        <w:t>Were different issues and risks more significant in certain stages of the cyber-attack? e.g.  In the initial few days, while implementing workarounds or while returning to normalcy?</w:t>
      </w:r>
    </w:p>
    <w:p w14:paraId="7060AD1A" w14:textId="77777777" w:rsidR="00BA50FE" w:rsidRPr="00A63322" w:rsidRDefault="00BA50FE" w:rsidP="00BA50FE">
      <w:pPr>
        <w:pStyle w:val="ListParagraph"/>
        <w:numPr>
          <w:ilvl w:val="2"/>
          <w:numId w:val="1"/>
        </w:numPr>
        <w:suppressAutoHyphens/>
        <w:spacing w:line="360" w:lineRule="auto"/>
        <w:ind w:right="877"/>
      </w:pPr>
      <w:r w:rsidRPr="00A63322">
        <w:t>Probe on whether they are aware of any lost data during the down time</w:t>
      </w:r>
    </w:p>
    <w:p w14:paraId="47DDB043" w14:textId="77777777" w:rsidR="00BA50FE" w:rsidRPr="00A63322" w:rsidRDefault="00BA50FE" w:rsidP="00BA50FE">
      <w:pPr>
        <w:pStyle w:val="ListParagraph"/>
        <w:numPr>
          <w:ilvl w:val="2"/>
          <w:numId w:val="1"/>
        </w:numPr>
        <w:suppressAutoHyphens/>
        <w:spacing w:line="360" w:lineRule="auto"/>
        <w:ind w:right="877"/>
      </w:pPr>
      <w:r w:rsidRPr="00A63322">
        <w:t xml:space="preserve">Probe on impact on backlogs, wait times, communications between departments, delays, </w:t>
      </w:r>
    </w:p>
    <w:p w14:paraId="1EBFD0E2" w14:textId="77777777" w:rsidR="00BA50FE" w:rsidRPr="00A63322" w:rsidRDefault="00BA50FE" w:rsidP="00BA50FE">
      <w:pPr>
        <w:pStyle w:val="ListParagraph"/>
        <w:spacing w:line="360" w:lineRule="auto"/>
        <w:ind w:left="2160" w:right="877"/>
      </w:pPr>
    </w:p>
    <w:p w14:paraId="3FBD4013" w14:textId="77777777" w:rsidR="00BA50FE" w:rsidRPr="00A63322" w:rsidRDefault="00BA50FE" w:rsidP="00BA50FE">
      <w:pPr>
        <w:pStyle w:val="ListParagraph"/>
        <w:numPr>
          <w:ilvl w:val="0"/>
          <w:numId w:val="1"/>
        </w:numPr>
        <w:suppressAutoHyphens/>
        <w:spacing w:line="360" w:lineRule="auto"/>
        <w:ind w:right="877"/>
      </w:pPr>
      <w:r w:rsidRPr="00A63322">
        <w:t xml:space="preserve">Are you aware of any </w:t>
      </w:r>
      <w:r w:rsidRPr="00A63322">
        <w:rPr>
          <w:b/>
        </w:rPr>
        <w:t>actual</w:t>
      </w:r>
      <w:r w:rsidRPr="00A63322">
        <w:t xml:space="preserve"> </w:t>
      </w:r>
      <w:r w:rsidRPr="00A63322">
        <w:rPr>
          <w:b/>
          <w:bCs/>
        </w:rPr>
        <w:t>incidents</w:t>
      </w:r>
      <w:r w:rsidRPr="00A63322">
        <w:t xml:space="preserve"> or errors that occurred during this time that can be attributed to the cyber-attack?</w:t>
      </w:r>
    </w:p>
    <w:p w14:paraId="5A4FE7CD" w14:textId="77777777" w:rsidR="00BA50FE" w:rsidRPr="00A63322" w:rsidRDefault="00BA50FE" w:rsidP="00BA50FE">
      <w:pPr>
        <w:pStyle w:val="ListParagraph"/>
        <w:numPr>
          <w:ilvl w:val="1"/>
          <w:numId w:val="1"/>
        </w:numPr>
        <w:suppressAutoHyphens/>
        <w:spacing w:line="360" w:lineRule="auto"/>
        <w:ind w:right="877"/>
      </w:pPr>
      <w:r w:rsidRPr="00A63322">
        <w:t>Were any of these serious incidents or errors that caused harm?</w:t>
      </w:r>
    </w:p>
    <w:p w14:paraId="467C8794" w14:textId="77777777" w:rsidR="00BA50FE" w:rsidRPr="00A63322" w:rsidRDefault="00BA50FE" w:rsidP="00BA50FE">
      <w:pPr>
        <w:pStyle w:val="ListParagraph"/>
        <w:spacing w:line="360" w:lineRule="auto"/>
        <w:ind w:left="1003" w:right="877"/>
      </w:pPr>
    </w:p>
    <w:p w14:paraId="326A0605" w14:textId="77777777" w:rsidR="00BA50FE" w:rsidRPr="00A63322" w:rsidRDefault="00BA50FE" w:rsidP="00BA50FE">
      <w:pPr>
        <w:pStyle w:val="ListParagraph"/>
        <w:numPr>
          <w:ilvl w:val="0"/>
          <w:numId w:val="1"/>
        </w:numPr>
        <w:suppressAutoHyphens/>
        <w:spacing w:line="360" w:lineRule="auto"/>
        <w:ind w:right="877"/>
      </w:pPr>
      <w:r w:rsidRPr="00A63322">
        <w:t xml:space="preserve">  Did you think the cyber-attack influenced the levels of </w:t>
      </w:r>
      <w:r w:rsidRPr="00A63322">
        <w:rPr>
          <w:b/>
          <w:bCs/>
        </w:rPr>
        <w:t>stress and fatigue</w:t>
      </w:r>
      <w:r w:rsidRPr="00A63322">
        <w:t xml:space="preserve"> among your team?</w:t>
      </w:r>
    </w:p>
    <w:p w14:paraId="2875ABB5" w14:textId="77777777" w:rsidR="00BA50FE" w:rsidRPr="00A63322" w:rsidRDefault="00BA50FE" w:rsidP="00BA50FE">
      <w:pPr>
        <w:pStyle w:val="ListParagraph"/>
        <w:spacing w:line="360" w:lineRule="auto"/>
        <w:ind w:right="877"/>
      </w:pPr>
    </w:p>
    <w:p w14:paraId="454919F1" w14:textId="77777777" w:rsidR="00BA50FE" w:rsidRPr="00A63322" w:rsidRDefault="00BA50FE" w:rsidP="00BA50FE">
      <w:pPr>
        <w:spacing w:line="360" w:lineRule="auto"/>
        <w:ind w:right="877"/>
        <w:rPr>
          <w:b/>
          <w:bCs/>
          <w:u w:val="single"/>
        </w:rPr>
      </w:pPr>
      <w:r w:rsidRPr="00A63322">
        <w:rPr>
          <w:b/>
          <w:bCs/>
          <w:u w:val="single"/>
        </w:rPr>
        <w:t>Summary</w:t>
      </w:r>
    </w:p>
    <w:p w14:paraId="20750E91" w14:textId="77777777" w:rsidR="00BA50FE" w:rsidRPr="00A63322" w:rsidRDefault="00BA50FE" w:rsidP="00BA50FE">
      <w:pPr>
        <w:pStyle w:val="ListParagraph"/>
        <w:numPr>
          <w:ilvl w:val="0"/>
          <w:numId w:val="1"/>
        </w:numPr>
        <w:suppressAutoHyphens/>
        <w:spacing w:line="360" w:lineRule="auto"/>
        <w:ind w:right="877"/>
      </w:pPr>
      <w:r w:rsidRPr="00A63322">
        <w:rPr>
          <w:b/>
          <w:bCs/>
        </w:rPr>
        <w:t xml:space="preserve"> </w:t>
      </w:r>
      <w:r w:rsidRPr="00A63322">
        <w:t xml:space="preserve">What is the </w:t>
      </w:r>
      <w:proofErr w:type="gramStart"/>
      <w:r w:rsidRPr="00A63322">
        <w:t>current status</w:t>
      </w:r>
      <w:proofErr w:type="gramEnd"/>
      <w:r w:rsidRPr="00A63322">
        <w:t xml:space="preserve"> and expectations about resumption of full services?   </w:t>
      </w:r>
    </w:p>
    <w:p w14:paraId="45BC8640" w14:textId="77777777" w:rsidR="00BA50FE" w:rsidRPr="00A63322" w:rsidRDefault="00BA50FE" w:rsidP="00BA50FE">
      <w:pPr>
        <w:pStyle w:val="ListParagraph"/>
        <w:numPr>
          <w:ilvl w:val="1"/>
          <w:numId w:val="1"/>
        </w:numPr>
        <w:suppressAutoHyphens/>
        <w:spacing w:line="360" w:lineRule="auto"/>
        <w:ind w:right="877"/>
      </w:pPr>
      <w:r w:rsidRPr="00A63322">
        <w:t>Probe on whether they are aware of any lost data during the down time</w:t>
      </w:r>
    </w:p>
    <w:p w14:paraId="6C771A37" w14:textId="77777777" w:rsidR="00BA50FE" w:rsidRPr="00A63322" w:rsidRDefault="00BA50FE" w:rsidP="00BA50FE">
      <w:pPr>
        <w:pStyle w:val="ListParagraph"/>
        <w:spacing w:line="360" w:lineRule="auto"/>
        <w:ind w:left="1003" w:right="877"/>
      </w:pPr>
    </w:p>
    <w:p w14:paraId="3035AF6F" w14:textId="77777777" w:rsidR="00BA50FE" w:rsidRPr="00A63322" w:rsidRDefault="00BA50FE" w:rsidP="00BA50FE">
      <w:pPr>
        <w:pStyle w:val="ListParagraph"/>
        <w:numPr>
          <w:ilvl w:val="0"/>
          <w:numId w:val="1"/>
        </w:numPr>
        <w:suppressAutoHyphens/>
        <w:spacing w:line="360" w:lineRule="auto"/>
        <w:ind w:right="877"/>
      </w:pPr>
      <w:r w:rsidRPr="00A63322">
        <w:t xml:space="preserve">  What is the </w:t>
      </w:r>
      <w:r w:rsidRPr="00A63322">
        <w:rPr>
          <w:b/>
          <w:bCs/>
        </w:rPr>
        <w:t>key learning</w:t>
      </w:r>
      <w:r w:rsidRPr="00A63322">
        <w:t xml:space="preserve"> for the team from this experience?</w:t>
      </w:r>
    </w:p>
    <w:p w14:paraId="16980E1E" w14:textId="77777777" w:rsidR="00BA50FE" w:rsidRDefault="00BA50FE" w:rsidP="00BA50FE">
      <w:pPr>
        <w:rPr>
          <w:b/>
          <w:bCs/>
        </w:rPr>
      </w:pPr>
    </w:p>
    <w:p w14:paraId="626251BD" w14:textId="77777777" w:rsidR="00BA50FE" w:rsidRDefault="00BA50FE" w:rsidP="00BA50FE">
      <w:pPr>
        <w:rPr>
          <w:b/>
          <w:bCs/>
        </w:rPr>
      </w:pPr>
    </w:p>
    <w:p w14:paraId="70E6AC61" w14:textId="77777777" w:rsidR="00BA50FE" w:rsidRDefault="00BA50FE" w:rsidP="00BA50FE">
      <w:pPr>
        <w:rPr>
          <w:b/>
          <w:bCs/>
        </w:rPr>
      </w:pPr>
    </w:p>
    <w:p w14:paraId="5C6FF495" w14:textId="77777777" w:rsidR="00BA50FE" w:rsidRDefault="00BA50FE" w:rsidP="00BA50FE">
      <w:pPr>
        <w:rPr>
          <w:b/>
          <w:bCs/>
        </w:rPr>
      </w:pPr>
    </w:p>
    <w:p w14:paraId="4E06CEF8" w14:textId="77777777" w:rsidR="00BA50FE" w:rsidRDefault="00BA50FE" w:rsidP="00BA50FE">
      <w:pPr>
        <w:rPr>
          <w:b/>
          <w:bCs/>
        </w:rPr>
      </w:pPr>
    </w:p>
    <w:p w14:paraId="5BD48D68" w14:textId="77777777" w:rsidR="00BA50FE" w:rsidRDefault="00BA50FE" w:rsidP="00BA50FE">
      <w:pPr>
        <w:rPr>
          <w:b/>
          <w:bCs/>
        </w:rPr>
      </w:pPr>
    </w:p>
    <w:p w14:paraId="0441BB48" w14:textId="58F752F4" w:rsidR="00BA50FE" w:rsidRPr="00A63322" w:rsidRDefault="00BA50FE" w:rsidP="00BA50FE">
      <w:bookmarkStart w:id="3" w:name="_Hlk124164719"/>
      <w:r w:rsidRPr="00A63322">
        <w:rPr>
          <w:b/>
          <w:bCs/>
        </w:rPr>
        <w:t xml:space="preserve">Appendix </w:t>
      </w:r>
      <w:r w:rsidR="00A87C44">
        <w:rPr>
          <w:b/>
          <w:bCs/>
        </w:rPr>
        <w:t>3</w:t>
      </w:r>
      <w:r w:rsidRPr="00A63322">
        <w:rPr>
          <w:b/>
          <w:bCs/>
        </w:rPr>
        <w:t xml:space="preserve">: </w:t>
      </w:r>
      <w:r w:rsidRPr="00A63322">
        <w:t>Focus group consent form</w:t>
      </w:r>
    </w:p>
    <w:p w14:paraId="68BA6D3B" w14:textId="77777777" w:rsidR="00BA50FE" w:rsidRPr="00A63322" w:rsidRDefault="00BA50FE" w:rsidP="00BA50FE">
      <w:pPr>
        <w:jc w:val="center"/>
      </w:pPr>
      <w:r w:rsidRPr="00A63322">
        <w:rPr>
          <w:rFonts w:ascii="Arial" w:hAnsi="Arial" w:cs="Arial"/>
          <w:noProof/>
          <w:lang w:eastAsia="en-IE"/>
        </w:rPr>
        <w:drawing>
          <wp:inline distT="0" distB="0" distL="0" distR="0" wp14:anchorId="378D63BD" wp14:editId="463829DE">
            <wp:extent cx="3582537" cy="696582"/>
            <wp:effectExtent l="0" t="0" r="0" b="8890"/>
            <wp:docPr id="144" name="Picture 144" descr="HSE Brand Guidelines - HSE.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E Brand Guidelines - HSE.i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8122" cy="697668"/>
                    </a:xfrm>
                    <a:prstGeom prst="rect">
                      <a:avLst/>
                    </a:prstGeom>
                    <a:noFill/>
                    <a:ln>
                      <a:noFill/>
                    </a:ln>
                  </pic:spPr>
                </pic:pic>
              </a:graphicData>
            </a:graphic>
          </wp:inline>
        </w:drawing>
      </w:r>
    </w:p>
    <w:p w14:paraId="52FD537D" w14:textId="77777777" w:rsidR="00BA50FE" w:rsidRPr="00A63322" w:rsidRDefault="00BA50FE" w:rsidP="00BA50FE">
      <w:pPr>
        <w:widowControl w:val="0"/>
        <w:ind w:left="-567"/>
        <w:rPr>
          <w:rFonts w:ascii="Arial" w:hAnsi="Arial" w:cs="Arial"/>
          <w:b/>
          <w:u w:val="single"/>
        </w:rPr>
      </w:pPr>
    </w:p>
    <w:p w14:paraId="5B78C131" w14:textId="77777777" w:rsidR="00BA50FE" w:rsidRPr="00A63322" w:rsidRDefault="00BA50FE" w:rsidP="001D172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center"/>
        <w:rPr>
          <w:rFonts w:cstheme="minorHAnsi"/>
          <w:noProof/>
          <w:sz w:val="20"/>
          <w:szCs w:val="20"/>
        </w:rPr>
      </w:pPr>
      <w:r w:rsidRPr="00A63322">
        <w:rPr>
          <w:rFonts w:cstheme="minorHAnsi"/>
          <w:b/>
          <w:color w:val="000000"/>
          <w:sz w:val="20"/>
          <w:szCs w:val="20"/>
          <w:u w:val="single"/>
        </w:rPr>
        <w:t xml:space="preserve">PARTICIPANT CONSENT FORM </w:t>
      </w:r>
    </w:p>
    <w:p w14:paraId="42986C63" w14:textId="77777777" w:rsidR="00BA50FE" w:rsidRPr="00A63322" w:rsidRDefault="00BA50FE" w:rsidP="001D172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bCs/>
          <w:color w:val="000000" w:themeColor="text1"/>
          <w:sz w:val="20"/>
          <w:szCs w:val="20"/>
        </w:rPr>
      </w:pPr>
      <w:r w:rsidRPr="00A63322">
        <w:rPr>
          <w:rFonts w:cstheme="minorHAnsi"/>
          <w:b/>
          <w:color w:val="000000" w:themeColor="text1"/>
          <w:sz w:val="20"/>
          <w:szCs w:val="20"/>
        </w:rPr>
        <w:t>Study Title:</w:t>
      </w:r>
      <w:r w:rsidRPr="00A63322">
        <w:rPr>
          <w:rFonts w:cstheme="minorHAnsi"/>
          <w:bCs/>
          <w:color w:val="000000" w:themeColor="text1"/>
          <w:sz w:val="20"/>
          <w:szCs w:val="20"/>
        </w:rPr>
        <w:t xml:space="preserve"> A mixed methods analysis of the effectiveness of the Patient Safety Risk Mitigation strategies following an </w:t>
      </w:r>
      <w:r>
        <w:rPr>
          <w:rFonts w:cstheme="minorHAnsi"/>
          <w:color w:val="000000" w:themeColor="text1"/>
          <w:sz w:val="20"/>
          <w:szCs w:val="20"/>
          <w:shd w:val="clear" w:color="auto" w:fill="FFFFFF"/>
          <w:lang w:eastAsia="en-IE"/>
        </w:rPr>
        <w:t>Information Communication Technology</w:t>
      </w:r>
      <w:r w:rsidRPr="00A63322">
        <w:rPr>
          <w:rFonts w:cstheme="minorHAnsi"/>
          <w:color w:val="000000" w:themeColor="text1"/>
          <w:sz w:val="20"/>
          <w:szCs w:val="20"/>
          <w:shd w:val="clear" w:color="auto" w:fill="FFFFFF"/>
          <w:lang w:eastAsia="en-IE"/>
        </w:rPr>
        <w:t xml:space="preserve"> </w:t>
      </w:r>
      <w:r w:rsidRPr="00A63322">
        <w:rPr>
          <w:rFonts w:cstheme="minorHAnsi"/>
          <w:bCs/>
          <w:color w:val="000000" w:themeColor="text1"/>
          <w:sz w:val="20"/>
          <w:szCs w:val="20"/>
        </w:rPr>
        <w:t xml:space="preserve">failure </w:t>
      </w:r>
    </w:p>
    <w:p w14:paraId="0DF6D1C1" w14:textId="1664FB15" w:rsidR="001D1721" w:rsidRDefault="001D1721" w:rsidP="001D172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b/>
          <w:color w:val="000000" w:themeColor="text1"/>
          <w:sz w:val="20"/>
          <w:szCs w:val="20"/>
        </w:rPr>
      </w:pPr>
      <w:r>
        <w:rPr>
          <w:rFonts w:cstheme="minorHAnsi"/>
          <w:b/>
          <w:color w:val="000000" w:themeColor="text1"/>
          <w:sz w:val="20"/>
          <w:szCs w:val="20"/>
        </w:rPr>
        <w:t xml:space="preserve">Principal Investigator: </w:t>
      </w:r>
      <w:r>
        <w:rPr>
          <w:rFonts w:cstheme="minorHAnsi"/>
          <w:bCs/>
          <w:color w:val="000000" w:themeColor="text1"/>
          <w:sz w:val="20"/>
          <w:szCs w:val="20"/>
        </w:rPr>
        <w:t>Dr</w:t>
      </w:r>
      <w:r w:rsidRPr="001D1721">
        <w:rPr>
          <w:rFonts w:cstheme="minorHAnsi"/>
          <w:bCs/>
          <w:color w:val="000000" w:themeColor="text1"/>
          <w:sz w:val="20"/>
          <w:szCs w:val="20"/>
        </w:rPr>
        <w:t xml:space="preserve"> Orla Healy</w:t>
      </w:r>
      <w:r>
        <w:rPr>
          <w:rStyle w:val="FootnoteReference"/>
          <w:rFonts w:cstheme="minorHAnsi"/>
          <w:bCs/>
          <w:color w:val="000000" w:themeColor="text1"/>
          <w:sz w:val="20"/>
          <w:szCs w:val="20"/>
        </w:rPr>
        <w:footnoteReference w:id="4"/>
      </w:r>
    </w:p>
    <w:p w14:paraId="3F1B4574" w14:textId="06AF21E0" w:rsidR="00BA50FE" w:rsidRPr="00A63322" w:rsidRDefault="00BA50FE" w:rsidP="001D1721">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rPr>
          <w:rFonts w:cstheme="minorHAnsi"/>
          <w:color w:val="000000" w:themeColor="text1"/>
          <w:sz w:val="20"/>
          <w:szCs w:val="20"/>
        </w:rPr>
      </w:pPr>
      <w:r w:rsidRPr="00A63322">
        <w:rPr>
          <w:rFonts w:cstheme="minorHAnsi"/>
          <w:b/>
          <w:color w:val="000000" w:themeColor="text1"/>
          <w:sz w:val="20"/>
          <w:szCs w:val="20"/>
        </w:rPr>
        <w:t>Researchers:</w:t>
      </w:r>
      <w:r w:rsidRPr="00A63322">
        <w:rPr>
          <w:rFonts w:cstheme="minorHAnsi"/>
          <w:color w:val="000000" w:themeColor="text1"/>
          <w:sz w:val="20"/>
          <w:szCs w:val="20"/>
        </w:rPr>
        <w:t xml:space="preserve"> Dr Gemma Moore</w:t>
      </w:r>
      <w:r w:rsidRPr="00A63322">
        <w:rPr>
          <w:rStyle w:val="FootnoteReference"/>
          <w:rFonts w:cstheme="minorHAnsi"/>
          <w:color w:val="000000" w:themeColor="text1"/>
          <w:sz w:val="20"/>
          <w:szCs w:val="20"/>
        </w:rPr>
        <w:footnoteReference w:id="5"/>
      </w:r>
      <w:r w:rsidRPr="00A63322">
        <w:rPr>
          <w:rFonts w:cstheme="minorHAnsi"/>
          <w:color w:val="000000" w:themeColor="text1"/>
          <w:sz w:val="20"/>
          <w:szCs w:val="20"/>
          <w:vertAlign w:val="superscript"/>
        </w:rPr>
        <w:t xml:space="preserve">, </w:t>
      </w:r>
      <w:r w:rsidRPr="00A63322">
        <w:rPr>
          <w:rFonts w:cstheme="minorHAnsi"/>
          <w:color w:val="000000" w:themeColor="text1"/>
          <w:sz w:val="20"/>
          <w:szCs w:val="20"/>
        </w:rPr>
        <w:t xml:space="preserve">Ms. </w:t>
      </w:r>
      <w:proofErr w:type="spellStart"/>
      <w:r w:rsidRPr="00A63322">
        <w:rPr>
          <w:rFonts w:cstheme="minorHAnsi"/>
          <w:color w:val="000000" w:themeColor="text1"/>
          <w:sz w:val="20"/>
          <w:szCs w:val="20"/>
        </w:rPr>
        <w:t>Zuneera</w:t>
      </w:r>
      <w:proofErr w:type="spellEnd"/>
      <w:r w:rsidRPr="00A63322">
        <w:rPr>
          <w:rFonts w:cstheme="minorHAnsi"/>
          <w:color w:val="000000" w:themeColor="text1"/>
          <w:sz w:val="20"/>
          <w:szCs w:val="20"/>
        </w:rPr>
        <w:t xml:space="preserve"> Khurshid</w:t>
      </w:r>
      <w:r w:rsidRPr="00A63322">
        <w:rPr>
          <w:rStyle w:val="FootnoteReference"/>
          <w:rFonts w:cstheme="minorHAnsi"/>
          <w:bCs/>
          <w:color w:val="000000" w:themeColor="text1"/>
          <w:sz w:val="20"/>
          <w:szCs w:val="20"/>
        </w:rPr>
        <w:footnoteReference w:id="6"/>
      </w:r>
    </w:p>
    <w:p w14:paraId="14443BE6" w14:textId="4CE6E713" w:rsidR="00BA50FE" w:rsidRPr="00A63322" w:rsidRDefault="001D1721" w:rsidP="00BA50FE">
      <w:pPr>
        <w:spacing w:line="360" w:lineRule="auto"/>
        <w:rPr>
          <w:rFonts w:cstheme="minorHAnsi"/>
          <w:bCs/>
          <w:sz w:val="20"/>
          <w:szCs w:val="20"/>
        </w:rPr>
      </w:pPr>
      <w:r w:rsidRPr="00A63322">
        <w:rPr>
          <w:rFonts w:cstheme="minorHAnsi"/>
          <w:b/>
          <w:noProof/>
          <w:color w:val="000000" w:themeColor="text1"/>
          <w:sz w:val="20"/>
          <w:szCs w:val="20"/>
          <w:lang w:eastAsia="en-IE"/>
        </w:rPr>
        <mc:AlternateContent>
          <mc:Choice Requires="wps">
            <w:drawing>
              <wp:anchor distT="0" distB="0" distL="114300" distR="114300" simplePos="0" relativeHeight="251659264" behindDoc="0" locked="0" layoutInCell="1" allowOverlap="1" wp14:anchorId="73AB0C2D" wp14:editId="641AE2CB">
                <wp:simplePos x="0" y="0"/>
                <wp:positionH relativeFrom="margin">
                  <wp:posOffset>1370965</wp:posOffset>
                </wp:positionH>
                <wp:positionV relativeFrom="paragraph">
                  <wp:posOffset>6985</wp:posOffset>
                </wp:positionV>
                <wp:extent cx="2219325" cy="349250"/>
                <wp:effectExtent l="0" t="0" r="28575" b="12700"/>
                <wp:wrapNone/>
                <wp:docPr id="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349250"/>
                        </a:xfrm>
                        <a:prstGeom prst="rect">
                          <a:avLst/>
                        </a:prstGeom>
                        <a:solidFill>
                          <a:srgbClr val="FFFFFF"/>
                        </a:solidFill>
                        <a:ln w="9525">
                          <a:solidFill>
                            <a:srgbClr val="000000"/>
                          </a:solidFill>
                          <a:miter lim="800000"/>
                          <a:headEnd/>
                          <a:tailEnd/>
                        </a:ln>
                      </wps:spPr>
                      <wps:txbx>
                        <w:txbxContent>
                          <w:p w14:paraId="2872CB9E" w14:textId="77777777" w:rsidR="00BA50FE" w:rsidRDefault="00BA50FE" w:rsidP="00BA50F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3AB0C2D" id="_x0000_t202" coordsize="21600,21600" o:spt="202" path="m,l,21600r21600,l21600,xe">
                <v:stroke joinstyle="miter"/>
                <v:path gradientshapeok="t" o:connecttype="rect"/>
              </v:shapetype>
              <v:shape id="Text Box 4" o:spid="_x0000_s1026" type="#_x0000_t202" style="position:absolute;margin-left:107.95pt;margin-top:.55pt;width:174.75pt;height: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">
                <v:textbox>
                  <w:txbxContent>
                    <w:p w14:paraId="2872CB9E" w14:textId="77777777" w:rsidR="00BA50FE" w:rsidRDefault="00BA50FE" w:rsidP="00BA50FE"/>
                  </w:txbxContent>
                </v:textbox>
                <w10:wrap anchorx="margin"/>
              </v:shape>
            </w:pict>
          </mc:Fallback>
        </mc:AlternateContent>
      </w:r>
      <w:r w:rsidR="00BA50FE" w:rsidRPr="00A63322">
        <w:rPr>
          <w:rFonts w:cstheme="minorHAnsi"/>
          <w:b/>
          <w:sz w:val="20"/>
          <w:szCs w:val="20"/>
        </w:rPr>
        <w:t xml:space="preserve">Participant Number: </w:t>
      </w:r>
      <w:r w:rsidR="00BA50FE" w:rsidRPr="00A63322">
        <w:rPr>
          <w:rFonts w:cstheme="minorHAnsi"/>
          <w:sz w:val="20"/>
          <w:szCs w:val="20"/>
          <w:vertAlign w:val="superscript"/>
        </w:rPr>
        <w:tab/>
      </w:r>
      <w:r w:rsidR="00BA50FE" w:rsidRPr="00A63322">
        <w:rPr>
          <w:rFonts w:cstheme="minorHAnsi"/>
          <w:sz w:val="20"/>
          <w:szCs w:val="20"/>
          <w:vertAlign w:val="superscript"/>
        </w:rPr>
        <w:tab/>
      </w:r>
      <w:r w:rsidR="00BA50FE" w:rsidRPr="00A63322">
        <w:rPr>
          <w:rFonts w:cstheme="minorHAnsi"/>
          <w:sz w:val="20"/>
          <w:szCs w:val="20"/>
          <w:vertAlign w:val="superscript"/>
        </w:rPr>
        <w:tab/>
      </w:r>
      <w:r w:rsidR="00BA50FE" w:rsidRPr="00A63322">
        <w:rPr>
          <w:rFonts w:cstheme="minorHAnsi"/>
          <w:sz w:val="20"/>
          <w:szCs w:val="20"/>
          <w:vertAlign w:val="superscript"/>
        </w:rPr>
        <w:tab/>
      </w:r>
      <w:r w:rsidR="00BA50FE" w:rsidRPr="00A63322">
        <w:rPr>
          <w:rFonts w:cstheme="minorHAnsi"/>
          <w:sz w:val="20"/>
          <w:szCs w:val="20"/>
          <w:vertAlign w:val="superscript"/>
        </w:rPr>
        <w:tab/>
        <w:t xml:space="preserve">         </w:t>
      </w:r>
    </w:p>
    <w:p w14:paraId="18BAA858" w14:textId="77777777" w:rsidR="00BA50FE" w:rsidRPr="00A63322" w:rsidRDefault="00BA50FE" w:rsidP="00BA50FE">
      <w:pPr>
        <w:ind w:left="7797" w:right="-330"/>
        <w:rPr>
          <w:rFonts w:cstheme="minorHAnsi"/>
          <w:sz w:val="20"/>
          <w:szCs w:val="20"/>
        </w:rPr>
      </w:pPr>
      <w:r w:rsidRPr="00A63322">
        <w:rPr>
          <w:rFonts w:cstheme="minorHAnsi"/>
          <w:b/>
          <w:bCs/>
          <w:sz w:val="20"/>
          <w:szCs w:val="20"/>
        </w:rPr>
        <w:t xml:space="preserve">     Please tick each</w:t>
      </w:r>
    </w:p>
    <w:tbl>
      <w:tblPr>
        <w:tblW w:w="94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810"/>
        <w:gridCol w:w="630"/>
      </w:tblGrid>
      <w:tr w:rsidR="00BA50FE" w:rsidRPr="00A63322" w14:paraId="64B0547C" w14:textId="77777777" w:rsidTr="006A2E0A">
        <w:tc>
          <w:tcPr>
            <w:tcW w:w="8810" w:type="dxa"/>
          </w:tcPr>
          <w:p w14:paraId="4BD8FDE0" w14:textId="77777777" w:rsidR="00BA50FE" w:rsidRPr="00A63322" w:rsidRDefault="00BA50FE" w:rsidP="006A2E0A">
            <w:pPr>
              <w:pStyle w:val="BodyTextIndent"/>
              <w:adjustRightInd w:val="0"/>
              <w:spacing w:line="276" w:lineRule="auto"/>
              <w:ind w:left="284" w:hanging="284"/>
              <w:rPr>
                <w:rFonts w:cstheme="minorHAnsi"/>
                <w:i/>
                <w:color w:val="000000" w:themeColor="text1"/>
                <w:sz w:val="20"/>
                <w:szCs w:val="20"/>
              </w:rPr>
            </w:pPr>
            <w:r w:rsidRPr="00A63322">
              <w:rPr>
                <w:rFonts w:cstheme="minorHAnsi"/>
                <w:color w:val="000000" w:themeColor="text1"/>
                <w:sz w:val="20"/>
                <w:szCs w:val="20"/>
              </w:rPr>
              <w:t xml:space="preserve">1. I have read the information sheet and understand that I will be involved in this research to explore the effectiveness of the Patient Safety Risk Mitigation strategies following a Healthcare </w:t>
            </w:r>
            <w:r>
              <w:rPr>
                <w:rFonts w:cstheme="minorHAnsi"/>
                <w:color w:val="000000" w:themeColor="text1"/>
                <w:sz w:val="20"/>
                <w:szCs w:val="20"/>
                <w:shd w:val="clear" w:color="auto" w:fill="FFFFFF"/>
                <w:lang w:eastAsia="en-IE"/>
              </w:rPr>
              <w:t>Information Communication Technology</w:t>
            </w:r>
            <w:r w:rsidRPr="00A63322">
              <w:rPr>
                <w:rFonts w:cstheme="minorHAnsi"/>
                <w:color w:val="000000" w:themeColor="text1"/>
                <w:sz w:val="20"/>
                <w:szCs w:val="20"/>
                <w:shd w:val="clear" w:color="auto" w:fill="FFFFFF"/>
                <w:lang w:eastAsia="en-IE"/>
              </w:rPr>
              <w:t xml:space="preserve"> </w:t>
            </w:r>
            <w:r w:rsidRPr="00A63322">
              <w:rPr>
                <w:rFonts w:cstheme="minorHAnsi"/>
                <w:color w:val="000000" w:themeColor="text1"/>
                <w:sz w:val="20"/>
                <w:szCs w:val="20"/>
              </w:rPr>
              <w:t>failure</w:t>
            </w:r>
          </w:p>
        </w:tc>
        <w:tc>
          <w:tcPr>
            <w:tcW w:w="630" w:type="dxa"/>
          </w:tcPr>
          <w:p w14:paraId="5E906645" w14:textId="77777777" w:rsidR="00BA50FE" w:rsidRPr="00A63322" w:rsidRDefault="00BA50FE" w:rsidP="006A2E0A">
            <w:pPr>
              <w:pStyle w:val="Default"/>
              <w:spacing w:line="276" w:lineRule="auto"/>
              <w:ind w:left="284" w:hanging="284"/>
              <w:rPr>
                <w:rFonts w:asciiTheme="minorHAnsi" w:hAnsiTheme="minorHAnsi" w:cstheme="minorHAnsi"/>
                <w:b/>
                <w:bCs/>
                <w:color w:val="000000" w:themeColor="text1"/>
                <w:sz w:val="20"/>
                <w:szCs w:val="20"/>
                <w:lang w:eastAsia="en-GB"/>
              </w:rPr>
            </w:pPr>
          </w:p>
        </w:tc>
      </w:tr>
      <w:tr w:rsidR="00BA50FE" w:rsidRPr="00A63322" w14:paraId="6DD5F087" w14:textId="77777777" w:rsidTr="006A2E0A">
        <w:tc>
          <w:tcPr>
            <w:tcW w:w="8810" w:type="dxa"/>
          </w:tcPr>
          <w:p w14:paraId="5BA5F6B5" w14:textId="77777777" w:rsidR="00BA50FE" w:rsidRPr="00A63322" w:rsidRDefault="00BA50FE" w:rsidP="006A2E0A">
            <w:pPr>
              <w:pStyle w:val="BodyTextIndent"/>
              <w:adjustRightInd w:val="0"/>
              <w:spacing w:line="276" w:lineRule="auto"/>
              <w:ind w:left="284" w:hanging="284"/>
              <w:rPr>
                <w:rFonts w:cstheme="minorHAnsi"/>
                <w:i/>
                <w:color w:val="000000" w:themeColor="text1"/>
                <w:sz w:val="20"/>
                <w:szCs w:val="20"/>
              </w:rPr>
            </w:pPr>
            <w:r w:rsidRPr="00A63322">
              <w:rPr>
                <w:rFonts w:cstheme="minorHAnsi"/>
                <w:color w:val="000000" w:themeColor="text1"/>
                <w:sz w:val="20"/>
                <w:szCs w:val="20"/>
              </w:rPr>
              <w:t xml:space="preserve">2. I understand that my participation in this study is voluntary and that I am free to withdraw my participation at any time without giving a reason. </w:t>
            </w:r>
          </w:p>
        </w:tc>
        <w:tc>
          <w:tcPr>
            <w:tcW w:w="630" w:type="dxa"/>
          </w:tcPr>
          <w:p w14:paraId="08F6598B" w14:textId="77777777" w:rsidR="00BA50FE" w:rsidRPr="00A63322" w:rsidRDefault="00BA50FE" w:rsidP="006A2E0A">
            <w:pPr>
              <w:pStyle w:val="Default"/>
              <w:spacing w:line="276" w:lineRule="auto"/>
              <w:ind w:left="284" w:hanging="284"/>
              <w:rPr>
                <w:rFonts w:asciiTheme="minorHAnsi" w:hAnsiTheme="minorHAnsi" w:cstheme="minorHAnsi"/>
                <w:b/>
                <w:bCs/>
                <w:color w:val="000000" w:themeColor="text1"/>
                <w:sz w:val="20"/>
                <w:szCs w:val="20"/>
                <w:lang w:eastAsia="en-GB"/>
              </w:rPr>
            </w:pPr>
          </w:p>
        </w:tc>
      </w:tr>
      <w:tr w:rsidR="00BA50FE" w:rsidRPr="00A63322" w14:paraId="3A08B942" w14:textId="77777777" w:rsidTr="006A2E0A">
        <w:tc>
          <w:tcPr>
            <w:tcW w:w="8810" w:type="dxa"/>
            <w:shd w:val="clear" w:color="auto" w:fill="auto"/>
          </w:tcPr>
          <w:p w14:paraId="43794C60" w14:textId="77777777" w:rsidR="00BA50FE" w:rsidRPr="00A63322" w:rsidRDefault="00BA50FE" w:rsidP="006A2E0A">
            <w:pPr>
              <w:pStyle w:val="Default"/>
              <w:spacing w:line="276" w:lineRule="auto"/>
              <w:ind w:left="284" w:hanging="284"/>
              <w:rPr>
                <w:rFonts w:asciiTheme="minorHAnsi" w:hAnsiTheme="minorHAnsi" w:cstheme="minorHAnsi"/>
                <w:color w:val="000000" w:themeColor="text1"/>
                <w:sz w:val="20"/>
                <w:szCs w:val="20"/>
              </w:rPr>
            </w:pPr>
            <w:r w:rsidRPr="00A63322">
              <w:rPr>
                <w:rFonts w:asciiTheme="minorHAnsi" w:hAnsiTheme="minorHAnsi" w:cstheme="minorHAnsi"/>
                <w:color w:val="000000" w:themeColor="text1"/>
                <w:sz w:val="20"/>
                <w:szCs w:val="20"/>
              </w:rPr>
              <w:t xml:space="preserve">3. I understand that I will be taking part in a </w:t>
            </w:r>
            <w:proofErr w:type="gramStart"/>
            <w:r w:rsidRPr="00A63322">
              <w:rPr>
                <w:rFonts w:asciiTheme="minorHAnsi" w:hAnsiTheme="minorHAnsi" w:cstheme="minorHAnsi"/>
                <w:color w:val="000000" w:themeColor="text1"/>
                <w:sz w:val="20"/>
                <w:szCs w:val="20"/>
              </w:rPr>
              <w:t>1 hour</w:t>
            </w:r>
            <w:proofErr w:type="gramEnd"/>
            <w:r w:rsidRPr="00A63322">
              <w:rPr>
                <w:rFonts w:asciiTheme="minorHAnsi" w:hAnsiTheme="minorHAnsi" w:cstheme="minorHAnsi"/>
                <w:color w:val="000000" w:themeColor="text1"/>
                <w:sz w:val="20"/>
                <w:szCs w:val="20"/>
              </w:rPr>
              <w:t xml:space="preserve"> long focus group with a member of the research team, but that this is voluntary, and I can decline to take part if I wish. If I choose to take part, I know I can withdraw at any point up to or during the interview and can receive a copy of my transcript for my review after the interview.</w:t>
            </w:r>
          </w:p>
        </w:tc>
        <w:tc>
          <w:tcPr>
            <w:tcW w:w="630" w:type="dxa"/>
          </w:tcPr>
          <w:p w14:paraId="1F73D6EB" w14:textId="77777777" w:rsidR="00BA50FE" w:rsidRPr="00A63322" w:rsidRDefault="00BA50FE" w:rsidP="006A2E0A">
            <w:pPr>
              <w:pStyle w:val="Default"/>
              <w:spacing w:line="276" w:lineRule="auto"/>
              <w:ind w:left="284" w:hanging="284"/>
              <w:rPr>
                <w:rFonts w:asciiTheme="minorHAnsi" w:hAnsiTheme="minorHAnsi" w:cstheme="minorHAnsi"/>
                <w:b/>
                <w:bCs/>
                <w:color w:val="000000" w:themeColor="text1"/>
                <w:sz w:val="20"/>
                <w:szCs w:val="20"/>
                <w:lang w:eastAsia="en-GB"/>
              </w:rPr>
            </w:pPr>
          </w:p>
        </w:tc>
      </w:tr>
      <w:tr w:rsidR="00BA50FE" w:rsidRPr="00A63322" w14:paraId="6565AC3E" w14:textId="77777777" w:rsidTr="006A2E0A">
        <w:tc>
          <w:tcPr>
            <w:tcW w:w="8810" w:type="dxa"/>
          </w:tcPr>
          <w:p w14:paraId="7BB7E22E" w14:textId="77777777" w:rsidR="00BA50FE" w:rsidRPr="00A63322" w:rsidRDefault="00BA50FE" w:rsidP="006A2E0A">
            <w:pPr>
              <w:spacing w:line="276" w:lineRule="auto"/>
              <w:ind w:left="284" w:hanging="284"/>
              <w:rPr>
                <w:rFonts w:cstheme="minorHAnsi"/>
                <w:b/>
                <w:bCs/>
                <w:color w:val="000000" w:themeColor="text1"/>
                <w:sz w:val="20"/>
                <w:szCs w:val="20"/>
                <w:lang w:eastAsia="en-GB"/>
              </w:rPr>
            </w:pPr>
            <w:r w:rsidRPr="00A63322">
              <w:rPr>
                <w:rFonts w:cstheme="minorHAnsi"/>
                <w:color w:val="000000" w:themeColor="text1"/>
                <w:sz w:val="20"/>
                <w:szCs w:val="20"/>
              </w:rPr>
              <w:t>4. I understand that all data collected during the study will remain confidential, and I consent to my responses and personal information being stored in password protected and encrypted computers.</w:t>
            </w:r>
          </w:p>
        </w:tc>
        <w:tc>
          <w:tcPr>
            <w:tcW w:w="630" w:type="dxa"/>
          </w:tcPr>
          <w:p w14:paraId="586CEA4F" w14:textId="77777777" w:rsidR="00BA50FE" w:rsidRPr="00A63322" w:rsidRDefault="00BA50FE" w:rsidP="006A2E0A">
            <w:pPr>
              <w:spacing w:line="276" w:lineRule="auto"/>
              <w:ind w:left="284" w:hanging="284"/>
              <w:rPr>
                <w:rFonts w:cstheme="minorHAnsi"/>
                <w:b/>
                <w:bCs/>
                <w:color w:val="000000" w:themeColor="text1"/>
                <w:sz w:val="20"/>
                <w:szCs w:val="20"/>
                <w:lang w:eastAsia="en-GB"/>
              </w:rPr>
            </w:pPr>
          </w:p>
        </w:tc>
      </w:tr>
      <w:tr w:rsidR="00BA50FE" w:rsidRPr="00A63322" w14:paraId="4F593743" w14:textId="77777777" w:rsidTr="006A2E0A">
        <w:trPr>
          <w:trHeight w:val="835"/>
        </w:trPr>
        <w:tc>
          <w:tcPr>
            <w:tcW w:w="8810" w:type="dxa"/>
          </w:tcPr>
          <w:p w14:paraId="088DB4AC" w14:textId="77777777" w:rsidR="00BA50FE" w:rsidRPr="00A63322" w:rsidRDefault="00BA50FE" w:rsidP="006A2E0A">
            <w:pPr>
              <w:pStyle w:val="PlainText"/>
              <w:spacing w:line="276" w:lineRule="auto"/>
              <w:ind w:left="164" w:hanging="142"/>
              <w:rPr>
                <w:rFonts w:asciiTheme="minorHAnsi" w:hAnsiTheme="minorHAnsi" w:cstheme="minorHAnsi"/>
                <w:bCs/>
                <w:color w:val="000000" w:themeColor="text1"/>
                <w:sz w:val="20"/>
                <w:szCs w:val="20"/>
                <w:lang w:eastAsia="en-GB"/>
              </w:rPr>
            </w:pPr>
            <w:r w:rsidRPr="00A63322">
              <w:rPr>
                <w:rFonts w:asciiTheme="minorHAnsi" w:hAnsiTheme="minorHAnsi" w:cstheme="minorHAnsi"/>
                <w:color w:val="000000" w:themeColor="text1"/>
                <w:sz w:val="20"/>
                <w:szCs w:val="20"/>
              </w:rPr>
              <w:t xml:space="preserve">5. I understand that if any disclosures are made </w:t>
            </w:r>
            <w:r w:rsidRPr="00A63322">
              <w:rPr>
                <w:rFonts w:asciiTheme="minorHAnsi" w:hAnsiTheme="minorHAnsi" w:cstheme="minorHAnsi"/>
                <w:color w:val="000000" w:themeColor="text1"/>
                <w:sz w:val="20"/>
                <w:szCs w:val="20"/>
                <w:lang w:eastAsia="zh-CN"/>
              </w:rPr>
              <w:t>that would indicate malpractice or misconduct at any point during the study or suggest that any individual was in danger of harm, this information will be disclosed to the appropriate personnel</w:t>
            </w:r>
            <w:r w:rsidRPr="00A63322">
              <w:rPr>
                <w:rFonts w:asciiTheme="minorHAnsi" w:hAnsiTheme="minorHAnsi" w:cstheme="minorHAnsi"/>
                <w:bCs/>
                <w:color w:val="000000" w:themeColor="text1"/>
                <w:sz w:val="20"/>
                <w:szCs w:val="20"/>
                <w:lang w:eastAsia="en-GB"/>
              </w:rPr>
              <w:t xml:space="preserve"> and the researcher would be obliged to report this to the unit manager at the earliest opportunity. </w:t>
            </w:r>
          </w:p>
        </w:tc>
        <w:tc>
          <w:tcPr>
            <w:tcW w:w="630" w:type="dxa"/>
          </w:tcPr>
          <w:p w14:paraId="3F58DE69" w14:textId="77777777" w:rsidR="00BA50FE" w:rsidRPr="00A63322" w:rsidRDefault="00BA50FE" w:rsidP="006A2E0A">
            <w:pPr>
              <w:pStyle w:val="PlainText"/>
              <w:spacing w:line="276" w:lineRule="auto"/>
              <w:ind w:left="180" w:hanging="180"/>
              <w:rPr>
                <w:rFonts w:asciiTheme="minorHAnsi" w:hAnsiTheme="minorHAnsi" w:cstheme="minorHAnsi"/>
                <w:b/>
                <w:bCs/>
                <w:color w:val="000000" w:themeColor="text1"/>
                <w:sz w:val="20"/>
                <w:szCs w:val="20"/>
                <w:lang w:eastAsia="en-GB"/>
              </w:rPr>
            </w:pPr>
          </w:p>
        </w:tc>
      </w:tr>
      <w:tr w:rsidR="00BA50FE" w:rsidRPr="00A63322" w14:paraId="0AB48AC0" w14:textId="77777777" w:rsidTr="006A2E0A">
        <w:trPr>
          <w:trHeight w:val="592"/>
        </w:trPr>
        <w:tc>
          <w:tcPr>
            <w:tcW w:w="8810" w:type="dxa"/>
          </w:tcPr>
          <w:p w14:paraId="2CA9EC5E" w14:textId="77777777" w:rsidR="00BA50FE" w:rsidRPr="00A63322" w:rsidRDefault="00BA50FE" w:rsidP="006A2E0A">
            <w:pPr>
              <w:pStyle w:val="Default"/>
              <w:spacing w:line="276" w:lineRule="auto"/>
              <w:ind w:left="284" w:hanging="284"/>
              <w:rPr>
                <w:rFonts w:asciiTheme="minorHAnsi" w:hAnsiTheme="minorHAnsi" w:cstheme="minorHAnsi"/>
                <w:color w:val="000000" w:themeColor="text1"/>
                <w:sz w:val="20"/>
                <w:szCs w:val="20"/>
              </w:rPr>
            </w:pPr>
            <w:r w:rsidRPr="00A63322">
              <w:rPr>
                <w:rFonts w:asciiTheme="minorHAnsi" w:hAnsiTheme="minorHAnsi" w:cstheme="minorHAnsi"/>
                <w:color w:val="000000" w:themeColor="text1"/>
                <w:sz w:val="20"/>
                <w:szCs w:val="20"/>
              </w:rPr>
              <w:t>6. My queries have been addressed to my satisfaction by the research team and I consent to take part in this study.</w:t>
            </w:r>
          </w:p>
        </w:tc>
        <w:tc>
          <w:tcPr>
            <w:tcW w:w="630" w:type="dxa"/>
          </w:tcPr>
          <w:p w14:paraId="0DDDA2A0" w14:textId="77777777" w:rsidR="00BA50FE" w:rsidRPr="00A63322" w:rsidRDefault="00BA50FE" w:rsidP="006A2E0A">
            <w:pPr>
              <w:pStyle w:val="Default"/>
              <w:spacing w:line="276" w:lineRule="auto"/>
              <w:ind w:left="284" w:hanging="284"/>
              <w:rPr>
                <w:rFonts w:asciiTheme="minorHAnsi" w:hAnsiTheme="minorHAnsi" w:cstheme="minorHAnsi"/>
                <w:b/>
                <w:bCs/>
                <w:color w:val="000000" w:themeColor="text1"/>
                <w:sz w:val="20"/>
                <w:szCs w:val="20"/>
                <w:lang w:eastAsia="en-GB"/>
              </w:rPr>
            </w:pPr>
          </w:p>
        </w:tc>
      </w:tr>
    </w:tbl>
    <w:p w14:paraId="4B3BAB2F" w14:textId="77777777" w:rsidR="00BA50FE" w:rsidRPr="00A63322" w:rsidRDefault="00BA50FE" w:rsidP="00BA50FE">
      <w:pPr>
        <w:pStyle w:val="NoSpacing"/>
        <w:rPr>
          <w:rFonts w:cstheme="minorHAnsi"/>
          <w:sz w:val="20"/>
          <w:szCs w:val="20"/>
        </w:rPr>
      </w:pPr>
      <w:r w:rsidRPr="00A63322">
        <w:rPr>
          <w:rFonts w:ascii="Arial" w:hAnsi="Arial" w:cs="Arial"/>
          <w:noProof/>
          <w:lang w:val="en-IE" w:eastAsia="en-IE"/>
        </w:rPr>
        <mc:AlternateContent>
          <mc:Choice Requires="wps">
            <w:drawing>
              <wp:anchor distT="0" distB="0" distL="114300" distR="114300" simplePos="0" relativeHeight="251661312" behindDoc="0" locked="0" layoutInCell="1" allowOverlap="1" wp14:anchorId="6BD88E7C" wp14:editId="6DDF0C4D">
                <wp:simplePos x="0" y="0"/>
                <wp:positionH relativeFrom="column">
                  <wp:posOffset>2453868</wp:posOffset>
                </wp:positionH>
                <wp:positionV relativeFrom="paragraph">
                  <wp:posOffset>100438</wp:posOffset>
                </wp:positionV>
                <wp:extent cx="1219200" cy="635"/>
                <wp:effectExtent l="0" t="0" r="19050" b="37465"/>
                <wp:wrapNone/>
                <wp:docPr id="29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74FC32" id="_x0000_t32" coordsize="21600,21600" o:spt="32" o:oned="t" path="m,l21600,21600e" filled="f">
                <v:path arrowok="t" fillok="f" o:connecttype="none"/>
                <o:lock v:ext="edit" shapetype="t"/>
              </v:shapetype>
              <v:shape id="AutoShape 7" o:spid="_x0000_s1026" type="#_x0000_t32" style="position:absolute;margin-left:193.2pt;margin-top:7.9pt;width:96pt;height:.0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"/>
            </w:pict>
          </mc:Fallback>
        </mc:AlternateContent>
      </w:r>
      <w:r w:rsidRPr="00A63322">
        <w:rPr>
          <w:rFonts w:ascii="Arial" w:hAnsi="Arial" w:cs="Arial"/>
          <w:noProof/>
          <w:lang w:val="en-IE" w:eastAsia="en-IE"/>
        </w:rPr>
        <mc:AlternateContent>
          <mc:Choice Requires="wps">
            <w:drawing>
              <wp:anchor distT="4294967295" distB="4294967295" distL="114300" distR="114300" simplePos="0" relativeHeight="251662336" behindDoc="0" locked="0" layoutInCell="1" allowOverlap="1" wp14:anchorId="20E7DD7C" wp14:editId="7A28AD18">
                <wp:simplePos x="0" y="0"/>
                <wp:positionH relativeFrom="column">
                  <wp:posOffset>3918549</wp:posOffset>
                </wp:positionH>
                <wp:positionV relativeFrom="paragraph">
                  <wp:posOffset>73324</wp:posOffset>
                </wp:positionV>
                <wp:extent cx="1971675" cy="0"/>
                <wp:effectExtent l="0" t="0" r="28575" b="19050"/>
                <wp:wrapNone/>
                <wp:docPr id="29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1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EF6A0" id="AutoShape 8" o:spid="_x0000_s1026" type="#_x0000_t32" style="position:absolute;margin-left:308.55pt;margin-top:5.75pt;width:155.25pt;height:0;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"/>
            </w:pict>
          </mc:Fallback>
        </mc:AlternateContent>
      </w:r>
      <w:r w:rsidRPr="00A63322">
        <w:rPr>
          <w:rFonts w:ascii="Arial" w:hAnsi="Arial" w:cs="Arial"/>
          <w:noProof/>
          <w:lang w:val="en-IE" w:eastAsia="en-IE"/>
        </w:rPr>
        <mc:AlternateContent>
          <mc:Choice Requires="wps">
            <w:drawing>
              <wp:anchor distT="0" distB="0" distL="114300" distR="114300" simplePos="0" relativeHeight="251660288" behindDoc="0" locked="0" layoutInCell="1" allowOverlap="1" wp14:anchorId="058563C3" wp14:editId="6950F4FF">
                <wp:simplePos x="0" y="0"/>
                <wp:positionH relativeFrom="column">
                  <wp:posOffset>8626</wp:posOffset>
                </wp:positionH>
                <wp:positionV relativeFrom="paragraph">
                  <wp:posOffset>100473</wp:posOffset>
                </wp:positionV>
                <wp:extent cx="2076450" cy="635"/>
                <wp:effectExtent l="0" t="0" r="19050" b="37465"/>
                <wp:wrapNone/>
                <wp:docPr id="29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64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D39EB9" id="AutoShape 6" o:spid="_x0000_s1026" type="#_x0000_t32" style="position:absolute;margin-left:.7pt;margin-top:7.9pt;width:163.5pt;height:.0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"/>
            </w:pict>
          </mc:Fallback>
        </mc:AlternateContent>
      </w:r>
    </w:p>
    <w:p w14:paraId="4B231632" w14:textId="77777777" w:rsidR="00BA50FE" w:rsidRPr="00A63322" w:rsidRDefault="00BA50FE" w:rsidP="00BA50FE">
      <w:pPr>
        <w:pStyle w:val="NoSpacing"/>
        <w:rPr>
          <w:rFonts w:cstheme="minorHAnsi"/>
        </w:rPr>
      </w:pPr>
      <w:r w:rsidRPr="00A63322">
        <w:rPr>
          <w:rFonts w:cstheme="minorHAnsi"/>
        </w:rPr>
        <w:t xml:space="preserve">Name of participant                                   Date                                  Signature </w:t>
      </w:r>
    </w:p>
    <w:p w14:paraId="1C175A20" w14:textId="77777777" w:rsidR="00BA50FE" w:rsidRPr="00A63322" w:rsidRDefault="00BA50FE" w:rsidP="00BA50FE">
      <w:pPr>
        <w:pStyle w:val="NoSpacing"/>
        <w:rPr>
          <w:rFonts w:cstheme="minorHAnsi"/>
          <w:sz w:val="16"/>
        </w:rPr>
      </w:pPr>
    </w:p>
    <w:p w14:paraId="46E94EEC" w14:textId="77777777" w:rsidR="00BA50FE" w:rsidRPr="00A63322" w:rsidRDefault="00BA50FE" w:rsidP="00BA50FE">
      <w:pPr>
        <w:pStyle w:val="NoSpacing"/>
        <w:rPr>
          <w:rFonts w:cstheme="minorHAnsi"/>
        </w:rPr>
      </w:pPr>
    </w:p>
    <w:p w14:paraId="2E64B113" w14:textId="0A03601E" w:rsidR="007B4193" w:rsidRPr="00BA76FD" w:rsidRDefault="00BA50FE" w:rsidP="00BA76FD">
      <w:pPr>
        <w:pStyle w:val="NoSpacing"/>
        <w:rPr>
          <w:rFonts w:cstheme="minorHAnsi"/>
        </w:rPr>
      </w:pPr>
      <w:r w:rsidRPr="00A63322">
        <w:rPr>
          <w:rFonts w:cstheme="minorHAnsi"/>
          <w:noProof/>
          <w:lang w:val="en-IE" w:eastAsia="en-IE"/>
        </w:rPr>
        <mc:AlternateContent>
          <mc:Choice Requires="wps">
            <w:drawing>
              <wp:anchor distT="4294967295" distB="4294967295" distL="114300" distR="114300" simplePos="0" relativeHeight="251665408" behindDoc="0" locked="0" layoutInCell="1" allowOverlap="1" wp14:anchorId="61D3CD93" wp14:editId="158272AC">
                <wp:simplePos x="0" y="0"/>
                <wp:positionH relativeFrom="column">
                  <wp:posOffset>3958027</wp:posOffset>
                </wp:positionH>
                <wp:positionV relativeFrom="paragraph">
                  <wp:posOffset>109855</wp:posOffset>
                </wp:positionV>
                <wp:extent cx="1971675" cy="0"/>
                <wp:effectExtent l="0" t="0" r="28575" b="19050"/>
                <wp:wrapNone/>
                <wp:docPr id="29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71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84ED9B" id="AutoShape 12" o:spid="_x0000_s1026" type="#_x0000_t32" style="position:absolute;margin-left:311.65pt;margin-top:8.65pt;width:155.25pt;height:0;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"/>
            </w:pict>
          </mc:Fallback>
        </mc:AlternateContent>
      </w:r>
      <w:r w:rsidRPr="00A63322">
        <w:rPr>
          <w:rFonts w:cstheme="minorHAnsi"/>
          <w:noProof/>
          <w:lang w:val="en-IE" w:eastAsia="en-IE"/>
        </w:rPr>
        <mc:AlternateContent>
          <mc:Choice Requires="wps">
            <w:drawing>
              <wp:anchor distT="0" distB="0" distL="114300" distR="114300" simplePos="0" relativeHeight="251664384" behindDoc="0" locked="0" layoutInCell="1" allowOverlap="1" wp14:anchorId="4875E409" wp14:editId="6DBA05E8">
                <wp:simplePos x="0" y="0"/>
                <wp:positionH relativeFrom="column">
                  <wp:posOffset>2505075</wp:posOffset>
                </wp:positionH>
                <wp:positionV relativeFrom="paragraph">
                  <wp:posOffset>109855</wp:posOffset>
                </wp:positionV>
                <wp:extent cx="1219200" cy="635"/>
                <wp:effectExtent l="0" t="0" r="19050" b="37465"/>
                <wp:wrapNone/>
                <wp:docPr id="29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1397C5" id="AutoShape 11" o:spid="_x0000_s1026" type="#_x0000_t32" style="position:absolute;margin-left:197.25pt;margin-top:8.65pt;width:96pt;height:.0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"/>
            </w:pict>
          </mc:Fallback>
        </mc:AlternateContent>
      </w:r>
      <w:r w:rsidRPr="00A63322">
        <w:rPr>
          <w:rFonts w:cstheme="minorHAnsi"/>
          <w:noProof/>
          <w:lang w:val="en-IE" w:eastAsia="en-IE"/>
        </w:rPr>
        <mc:AlternateContent>
          <mc:Choice Requires="wps">
            <w:drawing>
              <wp:anchor distT="0" distB="0" distL="114300" distR="114300" simplePos="0" relativeHeight="251663360" behindDoc="0" locked="0" layoutInCell="1" allowOverlap="1" wp14:anchorId="148190EA" wp14:editId="49A12FC2">
                <wp:simplePos x="0" y="0"/>
                <wp:positionH relativeFrom="column">
                  <wp:posOffset>9525</wp:posOffset>
                </wp:positionH>
                <wp:positionV relativeFrom="paragraph">
                  <wp:posOffset>109220</wp:posOffset>
                </wp:positionV>
                <wp:extent cx="2076450" cy="635"/>
                <wp:effectExtent l="0" t="0" r="19050" b="37465"/>
                <wp:wrapNone/>
                <wp:docPr id="29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64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D40242" id="AutoShape 10" o:spid="_x0000_s1026" type="#_x0000_t32" style="position:absolute;margin-left:.75pt;margin-top:8.6pt;width:163.5pt;height:.0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"/>
            </w:pict>
          </mc:Fallback>
        </mc:AlternateContent>
      </w:r>
      <w:bookmarkEnd w:id="3"/>
    </w:p>
    <w:sectPr w:rsidR="007B4193" w:rsidRPr="00BA76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A59C6" w14:textId="77777777" w:rsidR="001A11CF" w:rsidRDefault="001A11CF" w:rsidP="00BA50FE">
      <w:pPr>
        <w:spacing w:after="0" w:line="240" w:lineRule="auto"/>
      </w:pPr>
      <w:r>
        <w:separator/>
      </w:r>
    </w:p>
  </w:endnote>
  <w:endnote w:type="continuationSeparator" w:id="0">
    <w:p w14:paraId="2B7CA95F" w14:textId="77777777" w:rsidR="001A11CF" w:rsidRDefault="001A11CF" w:rsidP="00BA5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Symbol">
    <w:altName w:val="Times New Roman"/>
    <w:charset w:val="01"/>
    <w:family w:val="auto"/>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561E1" w14:textId="77777777" w:rsidR="001A11CF" w:rsidRDefault="001A11CF" w:rsidP="00BA50FE">
      <w:pPr>
        <w:spacing w:after="0" w:line="240" w:lineRule="auto"/>
      </w:pPr>
      <w:r>
        <w:separator/>
      </w:r>
    </w:p>
  </w:footnote>
  <w:footnote w:type="continuationSeparator" w:id="0">
    <w:p w14:paraId="4FE0F9D6" w14:textId="77777777" w:rsidR="001A11CF" w:rsidRDefault="001A11CF" w:rsidP="00BA50FE">
      <w:pPr>
        <w:spacing w:after="0" w:line="240" w:lineRule="auto"/>
      </w:pPr>
      <w:r>
        <w:continuationSeparator/>
      </w:r>
    </w:p>
  </w:footnote>
  <w:footnote w:id="1">
    <w:p w14:paraId="47B1FBA5" w14:textId="77777777" w:rsidR="00BA50FE" w:rsidRDefault="00BA50FE" w:rsidP="00BA50FE">
      <w:pPr>
        <w:pStyle w:val="FootnoteText"/>
        <w:ind w:right="735"/>
      </w:pPr>
      <w:r>
        <w:rPr>
          <w:rStyle w:val="FootnoteReference"/>
        </w:rPr>
        <w:footnoteRef/>
      </w:r>
      <w:r>
        <w:t xml:space="preserve"> </w:t>
      </w:r>
      <w:r w:rsidRPr="00DD1BA8">
        <w:t>HSE National Clinical Lead for Patient Safety and Adjunct Clinical Professor in the Department of Epidemiology and Public Health in UCC</w:t>
      </w:r>
    </w:p>
  </w:footnote>
  <w:footnote w:id="2">
    <w:p w14:paraId="120FBE70" w14:textId="77777777" w:rsidR="00BA50FE" w:rsidRDefault="00BA50FE" w:rsidP="00BA50FE">
      <w:pPr>
        <w:pStyle w:val="FootnoteText"/>
      </w:pPr>
      <w:r>
        <w:rPr>
          <w:rStyle w:val="FootnoteReference"/>
        </w:rPr>
        <w:footnoteRef/>
      </w:r>
      <w:r>
        <w:t xml:space="preserve"> </w:t>
      </w:r>
      <w:r w:rsidRPr="00E74090">
        <w:t>Qualitative Data Lead, Evidence for Improvement, National Quality Improvement Team, HSE</w:t>
      </w:r>
    </w:p>
  </w:footnote>
  <w:footnote w:id="3">
    <w:p w14:paraId="01098BD5" w14:textId="77777777" w:rsidR="00BA50FE" w:rsidRDefault="00BA50FE" w:rsidP="00BA50FE">
      <w:pPr>
        <w:pStyle w:val="FootnoteText"/>
      </w:pPr>
      <w:r>
        <w:rPr>
          <w:rStyle w:val="FootnoteReference"/>
        </w:rPr>
        <w:footnoteRef/>
      </w:r>
      <w:r>
        <w:t xml:space="preserve"> </w:t>
      </w:r>
      <w:r w:rsidRPr="0029063B">
        <w:t>PhD Candidate, University College Dublin</w:t>
      </w:r>
    </w:p>
  </w:footnote>
  <w:footnote w:id="4">
    <w:p w14:paraId="1FFC73C0" w14:textId="6F3D3779" w:rsidR="001D1721" w:rsidRDefault="001D1721">
      <w:pPr>
        <w:pStyle w:val="FootnoteText"/>
      </w:pPr>
      <w:r>
        <w:rPr>
          <w:rStyle w:val="FootnoteReference"/>
        </w:rPr>
        <w:footnoteRef/>
      </w:r>
      <w:r>
        <w:t xml:space="preserve"> </w:t>
      </w:r>
      <w:r w:rsidRPr="00DD1BA8">
        <w:t>HSE National Clinical Lead for Patient Safety and Adjunct Clinical Professor in the Department of Epidemiology and Public Health in UCC</w:t>
      </w:r>
    </w:p>
  </w:footnote>
  <w:footnote w:id="5">
    <w:p w14:paraId="2C361DC0" w14:textId="77777777" w:rsidR="00BA50FE" w:rsidRDefault="00BA50FE" w:rsidP="00BA50FE">
      <w:pPr>
        <w:pStyle w:val="FootnoteText"/>
      </w:pPr>
      <w:r>
        <w:rPr>
          <w:rStyle w:val="FootnoteReference"/>
        </w:rPr>
        <w:footnoteRef/>
      </w:r>
      <w:r>
        <w:t xml:space="preserve"> </w:t>
      </w:r>
      <w:r w:rsidRPr="00E74090">
        <w:t>Qualitative Data Lead, Evidence for Improvement, National Quality Improvement Team, HSE</w:t>
      </w:r>
    </w:p>
  </w:footnote>
  <w:footnote w:id="6">
    <w:p w14:paraId="52A9AECF" w14:textId="52A413C3" w:rsidR="00A87C44" w:rsidRDefault="00BA50FE" w:rsidP="00BA50FE">
      <w:pPr>
        <w:pStyle w:val="FootnoteText"/>
      </w:pPr>
      <w:r>
        <w:rPr>
          <w:rStyle w:val="FootnoteReference"/>
        </w:rPr>
        <w:footnoteRef/>
      </w:r>
      <w:r>
        <w:t xml:space="preserve"> </w:t>
      </w:r>
      <w:r w:rsidRPr="0029063B">
        <w:t>PhD Candidate, University College Dublin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A0760"/>
    <w:multiLevelType w:val="multilevel"/>
    <w:tmpl w:val="3926E1A8"/>
    <w:lvl w:ilvl="0">
      <w:start w:val="2"/>
      <w:numFmt w:val="decimal"/>
      <w:lvlText w:val="%1."/>
      <w:lvlJc w:val="left"/>
      <w:pPr>
        <w:tabs>
          <w:tab w:val="num" w:pos="0"/>
        </w:tabs>
        <w:ind w:left="283" w:hanging="283"/>
      </w:pPr>
      <w:rPr>
        <w:b/>
        <w:bCs/>
        <w:u w:val="none"/>
      </w:rPr>
    </w:lvl>
    <w:lvl w:ilvl="1">
      <w:start w:val="1"/>
      <w:numFmt w:val="bullet"/>
      <w:lvlText w:val="◦"/>
      <w:lvlJc w:val="left"/>
      <w:pPr>
        <w:tabs>
          <w:tab w:val="num" w:pos="0"/>
        </w:tabs>
        <w:ind w:left="1020" w:hanging="283"/>
      </w:pPr>
      <w:rPr>
        <w:rFonts w:ascii="OpenSymbol" w:hAnsi="OpenSymbol" w:cs="OpenSymbol" w:hint="default"/>
      </w:rPr>
    </w:lvl>
    <w:lvl w:ilvl="2">
      <w:start w:val="1"/>
      <w:numFmt w:val="bullet"/>
      <w:lvlText w:val=""/>
      <w:lvlJc w:val="right"/>
      <w:pPr>
        <w:tabs>
          <w:tab w:val="num" w:pos="0"/>
        </w:tabs>
        <w:ind w:left="2205" w:hanging="180"/>
      </w:pPr>
      <w:rPr>
        <w:rFonts w:ascii="Wingdings" w:hAnsi="Wingdings" w:cs="Wingdings" w:hint="default"/>
      </w:r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1" w15:restartNumberingAfterBreak="0">
    <w:nsid w:val="471A6395"/>
    <w:multiLevelType w:val="multilevel"/>
    <w:tmpl w:val="0E0AFD74"/>
    <w:lvl w:ilvl="0">
      <w:start w:val="1"/>
      <w:numFmt w:val="decimal"/>
      <w:lvlText w:val="%1."/>
      <w:lvlJc w:val="left"/>
      <w:pPr>
        <w:tabs>
          <w:tab w:val="num" w:pos="0"/>
        </w:tabs>
        <w:ind w:left="283" w:hanging="283"/>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011562736">
    <w:abstractNumId w:val="0"/>
  </w:num>
  <w:num w:numId="2" w16cid:durableId="1242742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0FE"/>
    <w:rsid w:val="001A11CF"/>
    <w:rsid w:val="001D1721"/>
    <w:rsid w:val="006A0F02"/>
    <w:rsid w:val="007B4193"/>
    <w:rsid w:val="00810513"/>
    <w:rsid w:val="00917513"/>
    <w:rsid w:val="00A64276"/>
    <w:rsid w:val="00A87C44"/>
    <w:rsid w:val="00BA50FE"/>
    <w:rsid w:val="00BA76FD"/>
    <w:rsid w:val="00C4107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8D4F"/>
  <w15:chartTrackingRefBased/>
  <w15:docId w15:val="{9A76A814-741F-42F3-8DC7-C4D49C02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0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50FE"/>
    <w:pPr>
      <w:ind w:left="720"/>
      <w:contextualSpacing/>
    </w:pPr>
    <w:rPr>
      <w:lang w:val="en-GB"/>
    </w:rPr>
  </w:style>
  <w:style w:type="character" w:customStyle="1" w:styleId="ListParagraphChar">
    <w:name w:val="List Paragraph Char"/>
    <w:link w:val="ListParagraph"/>
    <w:uiPriority w:val="34"/>
    <w:locked/>
    <w:rsid w:val="00BA50FE"/>
    <w:rPr>
      <w:lang w:val="en-GB"/>
    </w:rPr>
  </w:style>
  <w:style w:type="paragraph" w:styleId="BodyText">
    <w:name w:val="Body Text"/>
    <w:basedOn w:val="Normal"/>
    <w:link w:val="BodyTextChar"/>
    <w:uiPriority w:val="1"/>
    <w:qFormat/>
    <w:rsid w:val="00BA50FE"/>
    <w:pPr>
      <w:widowControl w:val="0"/>
      <w:autoSpaceDE w:val="0"/>
      <w:autoSpaceDN w:val="0"/>
      <w:adjustRightInd w:val="0"/>
      <w:spacing w:after="0" w:line="240" w:lineRule="auto"/>
    </w:pPr>
    <w:rPr>
      <w:rFonts w:ascii="Calibri" w:eastAsiaTheme="minorEastAsia" w:hAnsi="Calibri" w:cs="Calibri"/>
      <w:lang w:eastAsia="en-IE"/>
    </w:rPr>
  </w:style>
  <w:style w:type="character" w:customStyle="1" w:styleId="BodyTextChar">
    <w:name w:val="Body Text Char"/>
    <w:basedOn w:val="DefaultParagraphFont"/>
    <w:link w:val="BodyText"/>
    <w:uiPriority w:val="1"/>
    <w:rsid w:val="00BA50FE"/>
    <w:rPr>
      <w:rFonts w:ascii="Calibri" w:eastAsiaTheme="minorEastAsia" w:hAnsi="Calibri" w:cs="Calibri"/>
      <w:lang w:eastAsia="en-IE"/>
    </w:rPr>
  </w:style>
  <w:style w:type="character" w:styleId="Hyperlink">
    <w:name w:val="Hyperlink"/>
    <w:uiPriority w:val="99"/>
    <w:rsid w:val="00BA50FE"/>
    <w:rPr>
      <w:color w:val="0000FF"/>
      <w:u w:val="single"/>
    </w:rPr>
  </w:style>
  <w:style w:type="paragraph" w:styleId="FootnoteText">
    <w:name w:val="footnote text"/>
    <w:basedOn w:val="Normal"/>
    <w:link w:val="FootnoteTextChar"/>
    <w:uiPriority w:val="99"/>
    <w:semiHidden/>
    <w:unhideWhenUsed/>
    <w:rsid w:val="00BA50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50FE"/>
    <w:rPr>
      <w:sz w:val="20"/>
      <w:szCs w:val="20"/>
    </w:rPr>
  </w:style>
  <w:style w:type="character" w:styleId="FootnoteReference">
    <w:name w:val="footnote reference"/>
    <w:basedOn w:val="DefaultParagraphFont"/>
    <w:uiPriority w:val="99"/>
    <w:semiHidden/>
    <w:unhideWhenUsed/>
    <w:rsid w:val="00BA50FE"/>
    <w:rPr>
      <w:vertAlign w:val="superscript"/>
    </w:rPr>
  </w:style>
  <w:style w:type="paragraph" w:styleId="NoSpacing">
    <w:name w:val="No Spacing"/>
    <w:link w:val="NoSpacingChar"/>
    <w:uiPriority w:val="1"/>
    <w:qFormat/>
    <w:rsid w:val="00BA50FE"/>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A50FE"/>
    <w:rPr>
      <w:rFonts w:eastAsiaTheme="minorEastAsia"/>
      <w:lang w:val="en-US"/>
    </w:rPr>
  </w:style>
  <w:style w:type="paragraph" w:styleId="BodyTextIndent">
    <w:name w:val="Body Text Indent"/>
    <w:basedOn w:val="Normal"/>
    <w:link w:val="BodyTextIndentChar"/>
    <w:uiPriority w:val="99"/>
    <w:semiHidden/>
    <w:unhideWhenUsed/>
    <w:rsid w:val="00BA50FE"/>
    <w:pPr>
      <w:spacing w:after="120"/>
      <w:ind w:left="283"/>
    </w:pPr>
    <w:rPr>
      <w:lang w:val="en-GB"/>
    </w:rPr>
  </w:style>
  <w:style w:type="character" w:customStyle="1" w:styleId="BodyTextIndentChar">
    <w:name w:val="Body Text Indent Char"/>
    <w:basedOn w:val="DefaultParagraphFont"/>
    <w:link w:val="BodyTextIndent"/>
    <w:uiPriority w:val="99"/>
    <w:semiHidden/>
    <w:rsid w:val="00BA50FE"/>
    <w:rPr>
      <w:lang w:val="en-GB"/>
    </w:rPr>
  </w:style>
  <w:style w:type="paragraph" w:customStyle="1" w:styleId="Default">
    <w:name w:val="Default"/>
    <w:rsid w:val="00BA50FE"/>
    <w:pPr>
      <w:autoSpaceDE w:val="0"/>
      <w:autoSpaceDN w:val="0"/>
      <w:adjustRightInd w:val="0"/>
      <w:spacing w:after="0" w:line="240" w:lineRule="auto"/>
    </w:pPr>
    <w:rPr>
      <w:rFonts w:ascii="Arial" w:eastAsia="Calibri" w:hAnsi="Arial" w:cs="Arial"/>
      <w:color w:val="000000"/>
      <w:sz w:val="24"/>
      <w:szCs w:val="24"/>
      <w:lang w:val="en-GB"/>
    </w:rPr>
  </w:style>
  <w:style w:type="paragraph" w:styleId="PlainText">
    <w:name w:val="Plain Text"/>
    <w:basedOn w:val="Normal"/>
    <w:link w:val="PlainTextChar"/>
    <w:unhideWhenUsed/>
    <w:rsid w:val="00BA50FE"/>
    <w:pPr>
      <w:spacing w:after="0" w:line="240" w:lineRule="auto"/>
    </w:pPr>
    <w:rPr>
      <w:rFonts w:ascii="Consolas" w:eastAsia="Calibri" w:hAnsi="Consolas" w:cs="Times New Roman"/>
      <w:sz w:val="21"/>
      <w:szCs w:val="21"/>
      <w:lang w:val="en-GB"/>
    </w:rPr>
  </w:style>
  <w:style w:type="character" w:customStyle="1" w:styleId="PlainTextChar">
    <w:name w:val="Plain Text Char"/>
    <w:basedOn w:val="DefaultParagraphFont"/>
    <w:link w:val="PlainText"/>
    <w:rsid w:val="00BA50FE"/>
    <w:rPr>
      <w:rFonts w:ascii="Consolas" w:eastAsia="Calibri" w:hAnsi="Consolas" w:cs="Times New Roman"/>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emma.moore2@hs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1DB98831-C00A-4060-84C8-A58F99018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1849</Words>
  <Characters>10542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McDonnell</dc:creator>
  <cp:keywords/>
  <dc:description/>
  <cp:lastModifiedBy>Therese Mc Donnell</cp:lastModifiedBy>
  <cp:revision>3</cp:revision>
  <dcterms:created xsi:type="dcterms:W3CDTF">2023-01-31T13:45:00Z</dcterms:created>
  <dcterms:modified xsi:type="dcterms:W3CDTF">2023-02-07T10:36:00Z</dcterms:modified>
</cp:coreProperties>
</file>