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39EC8" w14:textId="207CCD0B" w:rsidR="003668B9" w:rsidRDefault="003668B9" w:rsidP="00592E7A">
      <w:pPr>
        <w:rPr>
          <w:noProof/>
        </w:rPr>
      </w:pPr>
      <w:bookmarkStart w:id="0" w:name="OLE_LINK571"/>
      <w:bookmarkStart w:id="1" w:name="OLE_LINK572"/>
    </w:p>
    <w:p w14:paraId="74236B19" w14:textId="3A1B587B" w:rsidR="00010C8B" w:rsidRDefault="00B766BE" w:rsidP="003069FB">
      <w:r>
        <w:rPr>
          <w:noProof/>
        </w:rPr>
        <w:drawing>
          <wp:inline distT="0" distB="0" distL="0" distR="0" wp14:anchorId="461E3A14" wp14:editId="31FC3CC8">
            <wp:extent cx="5270500" cy="26701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7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8D856" w14:textId="3262AD84" w:rsidR="003069FB" w:rsidRPr="00EE4430" w:rsidRDefault="00820A61" w:rsidP="003069FB">
      <w:bookmarkStart w:id="2" w:name="OLE_LINK825"/>
      <w:bookmarkStart w:id="3" w:name="OLE_LINK826"/>
      <w:r>
        <w:t>Fig</w:t>
      </w:r>
      <w:r w:rsidR="00101DE3">
        <w:t>ure</w:t>
      </w:r>
      <w:r>
        <w:t xml:space="preserve"> </w:t>
      </w:r>
      <w:r w:rsidR="00101DE3">
        <w:t>S</w:t>
      </w:r>
      <w:r w:rsidR="003069FB">
        <w:t>1</w:t>
      </w:r>
      <w:r w:rsidR="009D6E7E">
        <w:t>.</w:t>
      </w:r>
      <w:bookmarkEnd w:id="2"/>
      <w:bookmarkEnd w:id="3"/>
      <w:r w:rsidR="00C43AD1">
        <w:t xml:space="preserve"> </w:t>
      </w:r>
      <w:r w:rsidR="0080494A">
        <w:t>T</w:t>
      </w:r>
      <w:r w:rsidR="00323E61">
        <w:t xml:space="preserve">he difference in </w:t>
      </w:r>
      <w:r w:rsidR="00BC59DD">
        <w:t>ruminal</w:t>
      </w:r>
      <w:r w:rsidR="00323E61">
        <w:t xml:space="preserve"> </w:t>
      </w:r>
      <w:r w:rsidR="00E12A4E">
        <w:t xml:space="preserve">microbiota </w:t>
      </w:r>
      <w:r w:rsidR="00EF22B5">
        <w:rPr>
          <w:rFonts w:hint="eastAsia"/>
        </w:rPr>
        <w:t xml:space="preserve">features </w:t>
      </w:r>
      <w:r w:rsidR="00323E61">
        <w:t xml:space="preserve">between </w:t>
      </w:r>
      <w:r w:rsidR="007E2079">
        <w:t>HADG and LADG goats</w:t>
      </w:r>
      <w:r w:rsidR="00323E61">
        <w:t>.</w:t>
      </w:r>
      <w:r w:rsidR="005C08EA">
        <w:t xml:space="preserve"> </w:t>
      </w:r>
      <w:bookmarkEnd w:id="0"/>
      <w:bookmarkEnd w:id="1"/>
      <w:r w:rsidR="007E2079" w:rsidRPr="00FB75AE">
        <w:rPr>
          <w:b/>
          <w:bCs/>
        </w:rPr>
        <w:t>A</w:t>
      </w:r>
      <w:r w:rsidR="007E2079">
        <w:t xml:space="preserve"> </w:t>
      </w:r>
      <w:r w:rsidR="00F11804">
        <w:t>The alpha diversity of ruminal microbiota between HADG and LADG goats</w:t>
      </w:r>
      <w:r w:rsidR="00F11804" w:rsidRPr="00F11804">
        <w:t xml:space="preserve"> </w:t>
      </w:r>
      <w:r w:rsidR="00F11804">
        <w:t>(</w:t>
      </w:r>
      <w:r w:rsidR="00F11804" w:rsidRPr="003861E6">
        <w:t>Wilcoxon rank-sum test</w:t>
      </w:r>
      <w:r w:rsidR="00F11804">
        <w:t>)</w:t>
      </w:r>
      <w:r w:rsidR="000B50D8">
        <w:t xml:space="preserve">, </w:t>
      </w:r>
      <w:r w:rsidR="000B50D8">
        <w:rPr>
          <w:rFonts w:hint="eastAsia"/>
        </w:rPr>
        <w:t>t</w:t>
      </w:r>
      <w:r w:rsidR="000B50D8" w:rsidRPr="00EE4430">
        <w:t>he bars represent mean ± SEM</w:t>
      </w:r>
      <w:r w:rsidR="00F11804">
        <w:t>.</w:t>
      </w:r>
      <w:r w:rsidR="00F11804">
        <w:rPr>
          <w:rFonts w:hint="eastAsia"/>
        </w:rPr>
        <w:t xml:space="preserve"> </w:t>
      </w:r>
      <w:bookmarkStart w:id="4" w:name="OLE_LINK1522"/>
      <w:bookmarkStart w:id="5" w:name="OLE_LINK1523"/>
      <w:r w:rsidR="007E2079" w:rsidRPr="00FB75AE">
        <w:rPr>
          <w:b/>
          <w:bCs/>
        </w:rPr>
        <w:t>B</w:t>
      </w:r>
      <w:r w:rsidR="007E2079" w:rsidRPr="007E2079">
        <w:t xml:space="preserve"> </w:t>
      </w:r>
      <w:bookmarkEnd w:id="4"/>
      <w:bookmarkEnd w:id="5"/>
      <w:proofErr w:type="spellStart"/>
      <w:r w:rsidR="007E2079" w:rsidRPr="007E2079">
        <w:t>PCoA</w:t>
      </w:r>
      <w:proofErr w:type="spellEnd"/>
      <w:r w:rsidR="007E2079" w:rsidRPr="007E2079">
        <w:t xml:space="preserve"> plot based on Bray-</w:t>
      </w:r>
      <w:proofErr w:type="gramStart"/>
      <w:r w:rsidR="007E2079" w:rsidRPr="007E2079">
        <w:t>Curtis</w:t>
      </w:r>
      <w:proofErr w:type="gramEnd"/>
      <w:r w:rsidR="007E2079" w:rsidRPr="007E2079">
        <w:t xml:space="preserve"> distance comparing ruminal microbiota composition.</w:t>
      </w:r>
      <w:r w:rsidR="00F11804">
        <w:t xml:space="preserve"> </w:t>
      </w:r>
      <w:r w:rsidR="008C112D">
        <w:t>The top 10 significantly different family (</w:t>
      </w:r>
      <w:r w:rsidR="007E2079" w:rsidRPr="00EA1989">
        <w:rPr>
          <w:b/>
          <w:bCs/>
        </w:rPr>
        <w:t>C</w:t>
      </w:r>
      <w:r w:rsidR="008C112D">
        <w:t>) and genera (</w:t>
      </w:r>
      <w:r w:rsidR="007E2079" w:rsidRPr="00EA1989">
        <w:rPr>
          <w:b/>
          <w:bCs/>
        </w:rPr>
        <w:t>D</w:t>
      </w:r>
      <w:r w:rsidR="008C112D">
        <w:t>) between HADG and LADG goat</w:t>
      </w:r>
      <w:r w:rsidR="00D32431">
        <w:t>s</w:t>
      </w:r>
      <w:r w:rsidR="006C1269">
        <w:t xml:space="preserve"> </w:t>
      </w:r>
      <w:r w:rsidR="006C1269">
        <w:rPr>
          <w:rFonts w:hint="eastAsia"/>
        </w:rPr>
        <w:t>based</w:t>
      </w:r>
      <w:r w:rsidR="006C1269">
        <w:t xml:space="preserve"> on </w:t>
      </w:r>
      <w:bookmarkStart w:id="6" w:name="OLE_LINK847"/>
      <w:bookmarkStart w:id="7" w:name="OLE_LINK848"/>
      <w:r w:rsidR="008C112D" w:rsidRPr="003861E6">
        <w:t>Wilcoxon rank-sum test</w:t>
      </w:r>
      <w:bookmarkEnd w:id="6"/>
      <w:bookmarkEnd w:id="7"/>
      <w:r w:rsidR="008C112D">
        <w:t>.</w:t>
      </w:r>
      <w:r w:rsidR="00C47B33">
        <w:rPr>
          <w:rFonts w:hint="eastAsia"/>
        </w:rPr>
        <w:t xml:space="preserve"> </w:t>
      </w:r>
      <w:r w:rsidR="003069FB" w:rsidRPr="00EE4430">
        <w:t>*</w:t>
      </w:r>
      <w:r w:rsidR="003069FB" w:rsidRPr="00EE4430">
        <w:rPr>
          <w:i/>
          <w:iCs/>
        </w:rPr>
        <w:t>P</w:t>
      </w:r>
      <w:r w:rsidR="003069FB" w:rsidRPr="00EE4430">
        <w:t xml:space="preserve"> &lt; 0.05</w:t>
      </w:r>
      <w:r w:rsidR="003069FB">
        <w:t>,</w:t>
      </w:r>
      <w:r w:rsidR="003069FB" w:rsidRPr="00614018">
        <w:t xml:space="preserve"> </w:t>
      </w:r>
      <w:r w:rsidR="003069FB">
        <w:t>*</w:t>
      </w:r>
      <w:r w:rsidR="003069FB" w:rsidRPr="00EE4430">
        <w:t>*</w:t>
      </w:r>
      <w:r w:rsidR="003069FB" w:rsidRPr="00EE4430">
        <w:rPr>
          <w:i/>
          <w:iCs/>
        </w:rPr>
        <w:t>P</w:t>
      </w:r>
      <w:r w:rsidR="003069FB" w:rsidRPr="00EE4430">
        <w:t xml:space="preserve"> &lt; 0.0</w:t>
      </w:r>
      <w:r w:rsidR="003069FB">
        <w:t>1.</w:t>
      </w:r>
    </w:p>
    <w:p w14:paraId="5804B4E2" w14:textId="59901443" w:rsidR="005A11F2" w:rsidRDefault="005A11F2" w:rsidP="00592E7A"/>
    <w:p w14:paraId="45379FF5" w14:textId="7EAEE78B" w:rsidR="001D7E86" w:rsidRDefault="001D7E86"/>
    <w:p w14:paraId="128439D1" w14:textId="79B70E49" w:rsidR="00FD39BE" w:rsidRDefault="009146D9">
      <w:r>
        <w:rPr>
          <w:noProof/>
        </w:rPr>
        <w:drawing>
          <wp:inline distT="0" distB="0" distL="0" distR="0" wp14:anchorId="7EABFE40" wp14:editId="53507DA8">
            <wp:extent cx="4110644" cy="224125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5891" cy="224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A8EF7" w14:textId="26B6C88E" w:rsidR="0001036A" w:rsidRDefault="00C90142">
      <w:r>
        <w:t>Figure S2.</w:t>
      </w:r>
      <w:bookmarkStart w:id="8" w:name="OLE_LINK890"/>
      <w:bookmarkStart w:id="9" w:name="OLE_LINK891"/>
      <w:r>
        <w:t xml:space="preserve"> </w:t>
      </w:r>
      <w:r w:rsidR="0001036A">
        <w:t>The top 5 s</w:t>
      </w:r>
      <w:r w:rsidR="0001036A" w:rsidRPr="002344C5">
        <w:t>ignificantly different</w:t>
      </w:r>
      <w:r w:rsidR="0001036A">
        <w:t xml:space="preserve"> ruminal</w:t>
      </w:r>
      <w:r w:rsidR="0001036A" w:rsidRPr="002344C5">
        <w:t xml:space="preserve"> archaea</w:t>
      </w:r>
      <w:r w:rsidR="0001036A">
        <w:t xml:space="preserve"> between HADG and LADG goats based on metage</w:t>
      </w:r>
      <w:r w:rsidR="0001036A">
        <w:rPr>
          <w:rFonts w:hint="eastAsia"/>
        </w:rPr>
        <w:t>nome</w:t>
      </w:r>
      <w:r w:rsidR="0001036A">
        <w:t xml:space="preserve"> analysis</w:t>
      </w:r>
      <w:bookmarkEnd w:id="8"/>
      <w:bookmarkEnd w:id="9"/>
      <w:r w:rsidR="0001036A">
        <w:t xml:space="preserve"> </w:t>
      </w:r>
      <w:r w:rsidR="00CC589F">
        <w:t>(</w:t>
      </w:r>
      <w:r w:rsidR="0001036A">
        <w:t>Wilcoxon rank-sum test</w:t>
      </w:r>
      <w:r w:rsidR="00CC589F">
        <w:t>,</w:t>
      </w:r>
      <w:r w:rsidR="0001036A">
        <w:t xml:space="preserve"> </w:t>
      </w:r>
      <w:r w:rsidR="0001036A" w:rsidRPr="003069FB">
        <w:rPr>
          <w:i/>
          <w:iCs/>
        </w:rPr>
        <w:t xml:space="preserve">P </w:t>
      </w:r>
      <w:r w:rsidR="0001036A">
        <w:t>&lt; 0.05).</w:t>
      </w:r>
    </w:p>
    <w:p w14:paraId="64ADAA22" w14:textId="46A41767" w:rsidR="0001036A" w:rsidRDefault="0001036A"/>
    <w:p w14:paraId="2022AED3" w14:textId="6DF2852D" w:rsidR="0001036A" w:rsidRDefault="0001036A"/>
    <w:p w14:paraId="0BEBFA33" w14:textId="3BDCAF80" w:rsidR="0001036A" w:rsidRDefault="0001036A"/>
    <w:p w14:paraId="1C458FCD" w14:textId="66BCFF59" w:rsidR="0001036A" w:rsidRDefault="0001036A"/>
    <w:p w14:paraId="7B9CEE38" w14:textId="171AB129" w:rsidR="0001036A" w:rsidRDefault="0001036A"/>
    <w:p w14:paraId="760B3CBF" w14:textId="77777777" w:rsidR="0001036A" w:rsidRDefault="0001036A"/>
    <w:p w14:paraId="38179F74" w14:textId="23E9A554" w:rsidR="00925FCE" w:rsidRDefault="00925FCE" w:rsidP="00F56E49">
      <w:pPr>
        <w:jc w:val="left"/>
      </w:pPr>
    </w:p>
    <w:p w14:paraId="55785D3C" w14:textId="7D507535" w:rsidR="00907BAE" w:rsidRDefault="00907BAE" w:rsidP="00F56E49">
      <w:pPr>
        <w:jc w:val="left"/>
      </w:pPr>
    </w:p>
    <w:p w14:paraId="12AD69EB" w14:textId="0D9FF288" w:rsidR="00907BAE" w:rsidRDefault="00907BAE" w:rsidP="00F56E49">
      <w:pPr>
        <w:jc w:val="left"/>
      </w:pPr>
    </w:p>
    <w:p w14:paraId="4C27F30B" w14:textId="0430A5E9" w:rsidR="00907BAE" w:rsidRDefault="00907BAE" w:rsidP="00F56E49">
      <w:pPr>
        <w:jc w:val="left"/>
      </w:pPr>
      <w:r>
        <w:rPr>
          <w:noProof/>
        </w:rPr>
        <w:drawing>
          <wp:inline distT="0" distB="0" distL="0" distR="0" wp14:anchorId="59598B39" wp14:editId="0F3A125F">
            <wp:extent cx="5220000" cy="1368058"/>
            <wp:effectExtent l="0" t="0" r="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5" t="14971" r="2202" b="40358"/>
                    <a:stretch/>
                  </pic:blipFill>
                  <pic:spPr bwMode="auto">
                    <a:xfrm>
                      <a:off x="0" y="0"/>
                      <a:ext cx="5220000" cy="1368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EBDB0B" w14:textId="4DDA5A9C" w:rsidR="00F277BF" w:rsidRPr="00EE4430" w:rsidRDefault="00FD39BE" w:rsidP="003C30CB">
      <w:bookmarkStart w:id="10" w:name="OLE_LINK585"/>
      <w:bookmarkStart w:id="11" w:name="OLE_LINK586"/>
      <w:r w:rsidRPr="00EE4430">
        <w:t>F</w:t>
      </w:r>
      <w:r w:rsidRPr="00EE4430">
        <w:rPr>
          <w:rFonts w:hint="eastAsia"/>
        </w:rPr>
        <w:t>i</w:t>
      </w:r>
      <w:r w:rsidRPr="00EE4430">
        <w:t>g</w:t>
      </w:r>
      <w:r w:rsidR="00F12DC1" w:rsidRPr="00EE4430">
        <w:t>ure</w:t>
      </w:r>
      <w:r w:rsidRPr="00EE4430">
        <w:t xml:space="preserve"> </w:t>
      </w:r>
      <w:r w:rsidR="00F12DC1" w:rsidRPr="00EE4430">
        <w:t>S</w:t>
      </w:r>
      <w:r w:rsidR="00C90142">
        <w:t>3</w:t>
      </w:r>
      <w:r w:rsidR="009D6E7E" w:rsidRPr="00EE4430">
        <w:t>.</w:t>
      </w:r>
      <w:r w:rsidRPr="00EE4430">
        <w:t xml:space="preserve"> </w:t>
      </w:r>
      <w:r w:rsidR="00907BAE" w:rsidRPr="00B70827">
        <w:rPr>
          <w:i/>
          <w:iCs/>
        </w:rPr>
        <w:t>I</w:t>
      </w:r>
      <w:r w:rsidR="003C30CB" w:rsidRPr="00B70827">
        <w:rPr>
          <w:i/>
          <w:iCs/>
        </w:rPr>
        <w:t>n vitro</w:t>
      </w:r>
      <w:r w:rsidR="003C30CB" w:rsidRPr="003C30CB">
        <w:t xml:space="preserve"> measurements show phenotype differences in VFA</w:t>
      </w:r>
      <w:r w:rsidR="00186F75">
        <w:t>s</w:t>
      </w:r>
      <w:r w:rsidR="00EA1989">
        <w:t xml:space="preserve"> (</w:t>
      </w:r>
      <w:proofErr w:type="gramStart"/>
      <w:r w:rsidR="00EA1989" w:rsidRPr="00EA1989">
        <w:rPr>
          <w:b/>
          <w:bCs/>
        </w:rPr>
        <w:t>A</w:t>
      </w:r>
      <w:r w:rsidR="00EA1989">
        <w:t>,</w:t>
      </w:r>
      <w:r w:rsidR="00EA1989" w:rsidRPr="00EA1989">
        <w:rPr>
          <w:b/>
          <w:bCs/>
        </w:rPr>
        <w:t>B</w:t>
      </w:r>
      <w:proofErr w:type="gramEnd"/>
      <w:r w:rsidR="00EA1989">
        <w:t>)</w:t>
      </w:r>
      <w:r w:rsidR="00186F75">
        <w:t xml:space="preserve"> and methane</w:t>
      </w:r>
      <w:r w:rsidR="003C30CB" w:rsidRPr="003C30CB">
        <w:t xml:space="preserve"> production</w:t>
      </w:r>
      <w:r w:rsidR="00EA1989">
        <w:t xml:space="preserve"> (</w:t>
      </w:r>
      <w:r w:rsidR="00EA1989" w:rsidRPr="00EA1989">
        <w:rPr>
          <w:b/>
          <w:bCs/>
        </w:rPr>
        <w:t>C</w:t>
      </w:r>
      <w:r w:rsidR="00EA1989">
        <w:t>)</w:t>
      </w:r>
      <w:r w:rsidR="003C30CB" w:rsidRPr="003C30CB">
        <w:t xml:space="preserve"> between HADG and L</w:t>
      </w:r>
      <w:r w:rsidR="00186F75">
        <w:t>A</w:t>
      </w:r>
      <w:r w:rsidR="003C30CB" w:rsidRPr="003C30CB">
        <w:t>DG</w:t>
      </w:r>
      <w:r w:rsidR="006548C6">
        <w:t xml:space="preserve"> </w:t>
      </w:r>
      <w:r w:rsidR="003C30CB" w:rsidRPr="003C30CB">
        <w:t>goats.</w:t>
      </w:r>
      <w:bookmarkEnd w:id="10"/>
      <w:bookmarkEnd w:id="11"/>
      <w:r w:rsidR="00D6366F" w:rsidRPr="00EE4430">
        <w:t xml:space="preserve"> </w:t>
      </w:r>
      <w:bookmarkStart w:id="12" w:name="OLE_LINK1623"/>
      <w:bookmarkStart w:id="13" w:name="OLE_LINK1624"/>
      <w:r w:rsidR="00994A1D" w:rsidRPr="00EE4430">
        <w:t>The bars represent mean ± SEM</w:t>
      </w:r>
      <w:bookmarkEnd w:id="12"/>
      <w:bookmarkEnd w:id="13"/>
      <w:r w:rsidR="00D6366F" w:rsidRPr="00EE4430">
        <w:t xml:space="preserve">, </w:t>
      </w:r>
      <w:r w:rsidR="0063584E">
        <w:t>S</w:t>
      </w:r>
      <w:r w:rsidR="00D6366F" w:rsidRPr="00EE4430">
        <w:rPr>
          <w:rFonts w:hint="eastAsia"/>
        </w:rPr>
        <w:t>tudent</w:t>
      </w:r>
      <w:r w:rsidR="00D6366F" w:rsidRPr="00EE4430">
        <w:t>’s t test:</w:t>
      </w:r>
      <w:r w:rsidR="00F12DC1" w:rsidRPr="00EE4430">
        <w:t xml:space="preserve"> </w:t>
      </w:r>
      <w:bookmarkStart w:id="14" w:name="OLE_LINK545"/>
      <w:bookmarkStart w:id="15" w:name="OLE_LINK546"/>
      <w:bookmarkStart w:id="16" w:name="OLE_LINK475"/>
      <w:bookmarkStart w:id="17" w:name="OLE_LINK476"/>
      <w:r w:rsidR="00D6366F" w:rsidRPr="00EE4430">
        <w:t>*</w:t>
      </w:r>
      <w:r w:rsidR="00777DE0" w:rsidRPr="00EE4430">
        <w:rPr>
          <w:i/>
          <w:iCs/>
        </w:rPr>
        <w:t>P</w:t>
      </w:r>
      <w:r w:rsidR="00777DE0" w:rsidRPr="00EE4430">
        <w:t xml:space="preserve"> </w:t>
      </w:r>
      <w:r w:rsidR="00D6366F" w:rsidRPr="00EE4430">
        <w:t>&lt;</w:t>
      </w:r>
      <w:r w:rsidR="00777DE0" w:rsidRPr="00EE4430">
        <w:t xml:space="preserve"> </w:t>
      </w:r>
      <w:r w:rsidR="00D6366F" w:rsidRPr="00EE4430">
        <w:t>0.05</w:t>
      </w:r>
      <w:bookmarkEnd w:id="14"/>
      <w:bookmarkEnd w:id="15"/>
      <w:r w:rsidR="00614018">
        <w:t>,</w:t>
      </w:r>
      <w:r w:rsidR="00614018" w:rsidRPr="00614018">
        <w:t xml:space="preserve"> </w:t>
      </w:r>
      <w:r w:rsidR="00614018">
        <w:t>*</w:t>
      </w:r>
      <w:r w:rsidR="00614018" w:rsidRPr="00EE4430">
        <w:t>*</w:t>
      </w:r>
      <w:r w:rsidR="00614018" w:rsidRPr="00EE4430">
        <w:rPr>
          <w:i/>
          <w:iCs/>
        </w:rPr>
        <w:t>P</w:t>
      </w:r>
      <w:r w:rsidR="00614018" w:rsidRPr="00EE4430">
        <w:t xml:space="preserve"> &lt; 0.0</w:t>
      </w:r>
      <w:r w:rsidR="00614018">
        <w:t>1.</w:t>
      </w:r>
    </w:p>
    <w:bookmarkEnd w:id="16"/>
    <w:bookmarkEnd w:id="17"/>
    <w:p w14:paraId="22B150B3" w14:textId="77777777" w:rsidR="00275D10" w:rsidRDefault="00275D10"/>
    <w:p w14:paraId="44737C00" w14:textId="330E3CA9" w:rsidR="00830A2B" w:rsidRDefault="00830A2B"/>
    <w:p w14:paraId="04692902" w14:textId="0DC62377" w:rsidR="005F544F" w:rsidRDefault="005F544F"/>
    <w:p w14:paraId="054B45EE" w14:textId="71F8D266" w:rsidR="005F544F" w:rsidRDefault="005F544F">
      <w:r>
        <w:rPr>
          <w:noProof/>
        </w:rPr>
        <w:drawing>
          <wp:inline distT="0" distB="0" distL="0" distR="0" wp14:anchorId="71AC7C7A" wp14:editId="0130440B">
            <wp:extent cx="4351018" cy="2062800"/>
            <wp:effectExtent l="0" t="0" r="571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44" t="3769" r="32444" b="50795"/>
                    <a:stretch/>
                  </pic:blipFill>
                  <pic:spPr bwMode="auto">
                    <a:xfrm>
                      <a:off x="0" y="0"/>
                      <a:ext cx="4351018" cy="206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9C8A0A" w14:textId="5C454DFB" w:rsidR="005F544F" w:rsidRPr="00777DE0" w:rsidRDefault="005F544F" w:rsidP="005F544F">
      <w:pPr>
        <w:spacing w:line="400" w:lineRule="exact"/>
        <w:ind w:rightChars="174" w:right="418"/>
      </w:pPr>
      <w:bookmarkStart w:id="18" w:name="OLE_LINK589"/>
      <w:bookmarkStart w:id="19" w:name="OLE_LINK590"/>
      <w:r>
        <w:rPr>
          <w:rFonts w:hint="eastAsia"/>
        </w:rPr>
        <w:t>Fig</w:t>
      </w:r>
      <w:r>
        <w:t>ure S</w:t>
      </w:r>
      <w:r w:rsidR="00BD48BC">
        <w:t>4</w:t>
      </w:r>
      <w:r>
        <w:t>. The difference in milk production</w:t>
      </w:r>
      <w:r w:rsidR="00712DC9">
        <w:t xml:space="preserve"> (</w:t>
      </w:r>
      <w:r w:rsidR="00712DC9" w:rsidRPr="00EA1989">
        <w:rPr>
          <w:b/>
          <w:bCs/>
        </w:rPr>
        <w:t>A</w:t>
      </w:r>
      <w:r w:rsidR="00712DC9">
        <w:t>)</w:t>
      </w:r>
      <w:r>
        <w:t xml:space="preserve">, and acetate to propionate ratio </w:t>
      </w:r>
      <w:r w:rsidR="00712DC9">
        <w:t>(</w:t>
      </w:r>
      <w:r w:rsidR="00712DC9" w:rsidRPr="00EA1989">
        <w:rPr>
          <w:b/>
          <w:bCs/>
        </w:rPr>
        <w:t>B</w:t>
      </w:r>
      <w:r w:rsidR="00712DC9">
        <w:t xml:space="preserve">) </w:t>
      </w:r>
      <w:r>
        <w:t xml:space="preserve">between </w:t>
      </w:r>
      <w:bookmarkStart w:id="20" w:name="OLE_LINK754"/>
      <w:bookmarkStart w:id="21" w:name="OLE_LINK755"/>
      <w:bookmarkStart w:id="22" w:name="OLE_LINK756"/>
      <w:bookmarkStart w:id="23" w:name="OLE_LINK757"/>
      <w:r>
        <w:t>HA</w:t>
      </w:r>
      <w:r w:rsidR="00016750">
        <w:t>L</w:t>
      </w:r>
      <w:r>
        <w:t xml:space="preserve"> </w:t>
      </w:r>
      <w:bookmarkEnd w:id="20"/>
      <w:bookmarkEnd w:id="21"/>
      <w:bookmarkEnd w:id="22"/>
      <w:bookmarkEnd w:id="23"/>
      <w:r>
        <w:t>and LA</w:t>
      </w:r>
      <w:r w:rsidR="00016750">
        <w:t>L</w:t>
      </w:r>
      <w:r>
        <w:t xml:space="preserve"> goats.</w:t>
      </w:r>
      <w:bookmarkEnd w:id="18"/>
      <w:bookmarkEnd w:id="19"/>
      <w:r>
        <w:t xml:space="preserve"> </w:t>
      </w:r>
      <w:r w:rsidRPr="0006628E">
        <w:t>Data are presented as the mean ± SEM.</w:t>
      </w:r>
      <w:r>
        <w:t xml:space="preserve"> Significant differences were test by Student’s t-test, </w:t>
      </w:r>
      <w:r w:rsidRPr="00777DE0">
        <w:t>*</w:t>
      </w:r>
      <w:r w:rsidRPr="00777DE0">
        <w:rPr>
          <w:i/>
          <w:iCs/>
        </w:rPr>
        <w:t>P</w:t>
      </w:r>
      <w:r w:rsidRPr="00777DE0">
        <w:t xml:space="preserve"> &lt; 0.05</w:t>
      </w:r>
      <w:r>
        <w:t>.</w:t>
      </w:r>
    </w:p>
    <w:p w14:paraId="29547435" w14:textId="514D9F9B" w:rsidR="005F544F" w:rsidRDefault="005F544F"/>
    <w:p w14:paraId="29F0DE44" w14:textId="511D80B7" w:rsidR="005F544F" w:rsidRDefault="005F544F"/>
    <w:p w14:paraId="30690830" w14:textId="77777777" w:rsidR="005F544F" w:rsidRPr="005F544F" w:rsidRDefault="005F544F"/>
    <w:p w14:paraId="7D0A2833" w14:textId="36CB59DA" w:rsidR="006713CA" w:rsidRDefault="006713CA">
      <w:pPr>
        <w:rPr>
          <w:noProof/>
        </w:rPr>
      </w:pPr>
    </w:p>
    <w:p w14:paraId="3242D8D6" w14:textId="4CC11CD4" w:rsidR="00853C9D" w:rsidRDefault="00853C9D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77BD9D8" wp14:editId="39B50478">
            <wp:extent cx="4354551" cy="3477727"/>
            <wp:effectExtent l="0" t="0" r="1905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33" t="4764" r="19493" b="6114"/>
                    <a:stretch/>
                  </pic:blipFill>
                  <pic:spPr bwMode="auto">
                    <a:xfrm>
                      <a:off x="0" y="0"/>
                      <a:ext cx="4369397" cy="3489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DB9742" w14:textId="2BE1A281" w:rsidR="00777DE0" w:rsidRPr="00777DE0" w:rsidRDefault="005C7241" w:rsidP="006713CA">
      <w:bookmarkStart w:id="24" w:name="OLE_LINK587"/>
      <w:bookmarkStart w:id="25" w:name="OLE_LINK588"/>
      <w:r>
        <w:t>Fig</w:t>
      </w:r>
      <w:r w:rsidR="00C70343">
        <w:t>ure</w:t>
      </w:r>
      <w:r>
        <w:t xml:space="preserve"> </w:t>
      </w:r>
      <w:r w:rsidR="00657F66">
        <w:t>S</w:t>
      </w:r>
      <w:r w:rsidR="00343892">
        <w:t>5</w:t>
      </w:r>
      <w:r w:rsidR="0082751A">
        <w:t>.</w:t>
      </w:r>
      <w:r w:rsidR="00623D7C">
        <w:t xml:space="preserve"> </w:t>
      </w:r>
      <w:r w:rsidR="009D6E7E">
        <w:t>T</w:t>
      </w:r>
      <w:r w:rsidR="00623D7C" w:rsidRPr="0006628E">
        <w:t xml:space="preserve">he difference in rumen microbiota diversity and composition between </w:t>
      </w:r>
      <w:r w:rsidR="00623D7C">
        <w:t>H</w:t>
      </w:r>
      <w:r w:rsidR="00016750">
        <w:t>AL</w:t>
      </w:r>
      <w:r w:rsidR="00623D7C" w:rsidRPr="0006628E">
        <w:t xml:space="preserve"> and </w:t>
      </w:r>
      <w:r w:rsidR="00016750">
        <w:t>LAL</w:t>
      </w:r>
      <w:r w:rsidR="00623D7C" w:rsidRPr="0006628E">
        <w:t xml:space="preserve"> goat</w:t>
      </w:r>
      <w:r w:rsidR="00980784">
        <w:t>s</w:t>
      </w:r>
      <w:r w:rsidR="00623D7C" w:rsidRPr="0006628E">
        <w:t>.</w:t>
      </w:r>
      <w:bookmarkEnd w:id="24"/>
      <w:bookmarkEnd w:id="25"/>
      <w:r w:rsidR="00623D7C" w:rsidRPr="0006628E">
        <w:t xml:space="preserve"> </w:t>
      </w:r>
      <w:r w:rsidR="00623D7C" w:rsidRPr="00EA1989">
        <w:rPr>
          <w:b/>
          <w:bCs/>
        </w:rPr>
        <w:t>A</w:t>
      </w:r>
      <w:r w:rsidR="00623D7C" w:rsidRPr="0006628E">
        <w:t xml:space="preserve"> Chao1 index, and </w:t>
      </w:r>
      <w:r w:rsidR="00623D7C" w:rsidRPr="00EA1989">
        <w:rPr>
          <w:b/>
          <w:bCs/>
        </w:rPr>
        <w:t>B</w:t>
      </w:r>
      <w:r w:rsidR="00623D7C" w:rsidRPr="0006628E">
        <w:t xml:space="preserve"> Shannon index,</w:t>
      </w:r>
      <w:r w:rsidR="000B50D8" w:rsidRPr="000B50D8">
        <w:t xml:space="preserve"> </w:t>
      </w:r>
      <w:r w:rsidR="000B50D8" w:rsidRPr="0006628E">
        <w:t>Data are presented as the mean ± SEM.</w:t>
      </w:r>
      <w:r w:rsidR="00623D7C" w:rsidRPr="0006628E">
        <w:t xml:space="preserve"> </w:t>
      </w:r>
      <w:bookmarkStart w:id="26" w:name="OLE_LINK1524"/>
      <w:bookmarkStart w:id="27" w:name="OLE_LINK1525"/>
      <w:bookmarkStart w:id="28" w:name="OLE_LINK1526"/>
      <w:bookmarkStart w:id="29" w:name="OLE_LINK309"/>
      <w:bookmarkStart w:id="30" w:name="OLE_LINK310"/>
      <w:r w:rsidR="00C70343" w:rsidRPr="00EA1989">
        <w:rPr>
          <w:b/>
          <w:bCs/>
        </w:rPr>
        <w:t>C</w:t>
      </w:r>
      <w:r w:rsidR="00C70343">
        <w:t xml:space="preserve"> </w:t>
      </w:r>
      <w:bookmarkEnd w:id="26"/>
      <w:bookmarkEnd w:id="27"/>
      <w:bookmarkEnd w:id="28"/>
      <w:proofErr w:type="spellStart"/>
      <w:r w:rsidR="00C70343">
        <w:t>P</w:t>
      </w:r>
      <w:r w:rsidR="00C70343" w:rsidRPr="00C70343">
        <w:t>CoA</w:t>
      </w:r>
      <w:proofErr w:type="spellEnd"/>
      <w:r w:rsidR="00C70343" w:rsidRPr="00C70343">
        <w:t xml:space="preserve"> </w:t>
      </w:r>
      <w:r w:rsidR="00C70343">
        <w:t xml:space="preserve">clustering analysis of rumen bacterial communities via </w:t>
      </w:r>
      <w:r w:rsidR="00C70343" w:rsidRPr="00C70343">
        <w:t>Bray-Curtis distances</w:t>
      </w:r>
      <w:r w:rsidR="00C70343">
        <w:t xml:space="preserve">, </w:t>
      </w:r>
      <w:bookmarkStart w:id="31" w:name="OLE_LINK865"/>
      <w:bookmarkStart w:id="32" w:name="OLE_LINK866"/>
      <w:r w:rsidR="00777DE0">
        <w:t>D</w:t>
      </w:r>
      <w:r w:rsidR="00965801">
        <w:t>istribution of abundance bacterial phyla</w:t>
      </w:r>
      <w:r w:rsidR="0026678E">
        <w:t xml:space="preserve"> (</w:t>
      </w:r>
      <w:r w:rsidR="0026678E" w:rsidRPr="00EA1989">
        <w:rPr>
          <w:b/>
          <w:bCs/>
        </w:rPr>
        <w:t>D</w:t>
      </w:r>
      <w:r w:rsidR="0026678E">
        <w:t>)</w:t>
      </w:r>
      <w:r w:rsidR="00777DE0">
        <w:rPr>
          <w:rFonts w:hint="eastAsia"/>
        </w:rPr>
        <w:t>.</w:t>
      </w:r>
      <w:bookmarkStart w:id="33" w:name="OLE_LINK509"/>
      <w:bookmarkStart w:id="34" w:name="OLE_LINK510"/>
      <w:r w:rsidR="00777DE0">
        <w:t xml:space="preserve"> </w:t>
      </w:r>
      <w:bookmarkEnd w:id="29"/>
      <w:bookmarkEnd w:id="30"/>
      <w:bookmarkEnd w:id="31"/>
      <w:bookmarkEnd w:id="32"/>
      <w:r w:rsidR="00623D7C">
        <w:t>Significant differences were test by Wilcoxon rank-sum test.</w:t>
      </w:r>
      <w:r w:rsidR="00777DE0">
        <w:t xml:space="preserve"> </w:t>
      </w:r>
      <w:r w:rsidR="00777DE0" w:rsidRPr="00777DE0">
        <w:t>*</w:t>
      </w:r>
      <w:r w:rsidR="00777DE0" w:rsidRPr="00777DE0">
        <w:rPr>
          <w:i/>
          <w:iCs/>
        </w:rPr>
        <w:t>P</w:t>
      </w:r>
      <w:r w:rsidR="00777DE0" w:rsidRPr="00777DE0">
        <w:t xml:space="preserve"> &lt; 0.05, **</w:t>
      </w:r>
      <w:r w:rsidR="00777DE0" w:rsidRPr="00777DE0">
        <w:rPr>
          <w:i/>
          <w:iCs/>
        </w:rPr>
        <w:t>P</w:t>
      </w:r>
      <w:r w:rsidR="00777DE0" w:rsidRPr="00777DE0">
        <w:t xml:space="preserve"> &lt; 0.01</w:t>
      </w:r>
      <w:r w:rsidR="00D13D17">
        <w:rPr>
          <w:rFonts w:hint="eastAsia"/>
        </w:rPr>
        <w:t>.</w:t>
      </w:r>
    </w:p>
    <w:bookmarkEnd w:id="33"/>
    <w:bookmarkEnd w:id="34"/>
    <w:p w14:paraId="57F05B5A" w14:textId="77777777" w:rsidR="009A4400" w:rsidRDefault="009A4400" w:rsidP="009A4400"/>
    <w:p w14:paraId="6CB448BB" w14:textId="16CA593D" w:rsidR="009A4400" w:rsidRDefault="009A4400" w:rsidP="00B53362">
      <w:pPr>
        <w:jc w:val="center"/>
      </w:pPr>
    </w:p>
    <w:p w14:paraId="6BCE3806" w14:textId="11ED9FDF" w:rsidR="00AF561A" w:rsidRDefault="00AF561A" w:rsidP="00B53362">
      <w:pPr>
        <w:jc w:val="center"/>
      </w:pPr>
      <w:r>
        <w:rPr>
          <w:noProof/>
        </w:rPr>
        <w:drawing>
          <wp:inline distT="0" distB="0" distL="0" distR="0" wp14:anchorId="641AF81D" wp14:editId="33292436">
            <wp:extent cx="2408664" cy="2212744"/>
            <wp:effectExtent l="0" t="0" r="444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623" cy="2221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DCB01" w14:textId="77777777" w:rsidR="00AF561A" w:rsidRPr="00AF561A" w:rsidRDefault="00AF561A" w:rsidP="00B53362">
      <w:pPr>
        <w:jc w:val="center"/>
      </w:pPr>
    </w:p>
    <w:p w14:paraId="34590F9B" w14:textId="717EB7F0" w:rsidR="003F7AEE" w:rsidRDefault="0028543C">
      <w:bookmarkStart w:id="35" w:name="OLE_LINK593"/>
      <w:bookmarkStart w:id="36" w:name="OLE_LINK594"/>
      <w:r>
        <w:t>Fig</w:t>
      </w:r>
      <w:r w:rsidR="00875067">
        <w:t>ure</w:t>
      </w:r>
      <w:r>
        <w:t xml:space="preserve"> </w:t>
      </w:r>
      <w:r w:rsidR="00875067">
        <w:t>S</w:t>
      </w:r>
      <w:r w:rsidR="00CF7516">
        <w:t>6</w:t>
      </w:r>
      <w:r w:rsidR="0082751A">
        <w:t>.</w:t>
      </w:r>
      <w:r w:rsidR="00875067">
        <w:t xml:space="preserve"> </w:t>
      </w:r>
      <w:r w:rsidR="003E24E6">
        <w:t>Classification of host ADG</w:t>
      </w:r>
      <w:r w:rsidR="00D13D17">
        <w:t xml:space="preserve"> </w:t>
      </w:r>
      <w:r w:rsidR="003E24E6">
        <w:t xml:space="preserve">using the rumen metabolome profiles </w:t>
      </w:r>
      <w:r w:rsidR="0082751A">
        <w:t xml:space="preserve">based on random forest </w:t>
      </w:r>
      <w:bookmarkStart w:id="37" w:name="OLE_LINK301"/>
      <w:bookmarkStart w:id="38" w:name="OLE_LINK302"/>
      <w:bookmarkStart w:id="39" w:name="OLE_LINK303"/>
      <w:r w:rsidR="0082751A">
        <w:t>model</w:t>
      </w:r>
      <w:bookmarkEnd w:id="37"/>
      <w:bookmarkEnd w:id="38"/>
      <w:bookmarkEnd w:id="39"/>
      <w:r w:rsidR="003E24E6">
        <w:t>.</w:t>
      </w:r>
      <w:r w:rsidR="00B53362">
        <w:rPr>
          <w:rFonts w:hint="eastAsia"/>
        </w:rPr>
        <w:t xml:space="preserve"> </w:t>
      </w:r>
      <w:bookmarkEnd w:id="35"/>
      <w:bookmarkEnd w:id="36"/>
    </w:p>
    <w:sectPr w:rsidR="003F7AEE" w:rsidSect="003F7AEE">
      <w:pgSz w:w="11900" w:h="16820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doNotDisplayPageBoundaries/>
  <w:mirrorMargins/>
  <w:bordersDoNotSurroundHeader/>
  <w:bordersDoNotSurroundFooter/>
  <w:proofState w:spelling="clean" w:grammar="clean"/>
  <w:defaultTabStop w:val="420"/>
  <w:evenAndOddHeaders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D1"/>
    <w:rsid w:val="0001036A"/>
    <w:rsid w:val="00010C8B"/>
    <w:rsid w:val="000142F2"/>
    <w:rsid w:val="00016750"/>
    <w:rsid w:val="000243C9"/>
    <w:rsid w:val="00024A2F"/>
    <w:rsid w:val="00033AA3"/>
    <w:rsid w:val="00034449"/>
    <w:rsid w:val="0003464C"/>
    <w:rsid w:val="0004221A"/>
    <w:rsid w:val="00046388"/>
    <w:rsid w:val="000602BA"/>
    <w:rsid w:val="00061F34"/>
    <w:rsid w:val="0007183E"/>
    <w:rsid w:val="00072B9D"/>
    <w:rsid w:val="000764FE"/>
    <w:rsid w:val="00080678"/>
    <w:rsid w:val="00086C87"/>
    <w:rsid w:val="00097FBF"/>
    <w:rsid w:val="000A1D8E"/>
    <w:rsid w:val="000B2FF4"/>
    <w:rsid w:val="000B3107"/>
    <w:rsid w:val="000B3C7D"/>
    <w:rsid w:val="000B50D8"/>
    <w:rsid w:val="000C223F"/>
    <w:rsid w:val="000D0B4D"/>
    <w:rsid w:val="000D2EB0"/>
    <w:rsid w:val="000E2842"/>
    <w:rsid w:val="000E2B5B"/>
    <w:rsid w:val="000E330C"/>
    <w:rsid w:val="000E4D14"/>
    <w:rsid w:val="000E5548"/>
    <w:rsid w:val="000F10F4"/>
    <w:rsid w:val="000F168F"/>
    <w:rsid w:val="000F654E"/>
    <w:rsid w:val="000F74C8"/>
    <w:rsid w:val="001005A0"/>
    <w:rsid w:val="00101DE3"/>
    <w:rsid w:val="00110515"/>
    <w:rsid w:val="001114FA"/>
    <w:rsid w:val="001134E3"/>
    <w:rsid w:val="00121658"/>
    <w:rsid w:val="001306A9"/>
    <w:rsid w:val="00131E56"/>
    <w:rsid w:val="00133181"/>
    <w:rsid w:val="001442E4"/>
    <w:rsid w:val="001501DA"/>
    <w:rsid w:val="00161750"/>
    <w:rsid w:val="0016286F"/>
    <w:rsid w:val="001663E4"/>
    <w:rsid w:val="0017191B"/>
    <w:rsid w:val="00172928"/>
    <w:rsid w:val="00186F75"/>
    <w:rsid w:val="001A0630"/>
    <w:rsid w:val="001A30C8"/>
    <w:rsid w:val="001B63CD"/>
    <w:rsid w:val="001B7107"/>
    <w:rsid w:val="001C00B8"/>
    <w:rsid w:val="001C0CBF"/>
    <w:rsid w:val="001C30E6"/>
    <w:rsid w:val="001C3D27"/>
    <w:rsid w:val="001D349F"/>
    <w:rsid w:val="001D7E86"/>
    <w:rsid w:val="001E2B0A"/>
    <w:rsid w:val="001E5F1D"/>
    <w:rsid w:val="001F1D3D"/>
    <w:rsid w:val="001F3CBD"/>
    <w:rsid w:val="001F4265"/>
    <w:rsid w:val="001F4E31"/>
    <w:rsid w:val="001F5308"/>
    <w:rsid w:val="001F7416"/>
    <w:rsid w:val="00207080"/>
    <w:rsid w:val="002139F8"/>
    <w:rsid w:val="00221E78"/>
    <w:rsid w:val="002344C5"/>
    <w:rsid w:val="002567BF"/>
    <w:rsid w:val="00262DA6"/>
    <w:rsid w:val="0026521E"/>
    <w:rsid w:val="00265441"/>
    <w:rsid w:val="0026678E"/>
    <w:rsid w:val="00267A8F"/>
    <w:rsid w:val="00275D10"/>
    <w:rsid w:val="00282449"/>
    <w:rsid w:val="0028543C"/>
    <w:rsid w:val="00292298"/>
    <w:rsid w:val="00293966"/>
    <w:rsid w:val="00293CEE"/>
    <w:rsid w:val="002A7CAB"/>
    <w:rsid w:val="002A7CE2"/>
    <w:rsid w:val="002B25B4"/>
    <w:rsid w:val="002C2C6A"/>
    <w:rsid w:val="002D2D8F"/>
    <w:rsid w:val="002D3CE8"/>
    <w:rsid w:val="002D4B33"/>
    <w:rsid w:val="002F2572"/>
    <w:rsid w:val="003049D3"/>
    <w:rsid w:val="003056BF"/>
    <w:rsid w:val="003069FB"/>
    <w:rsid w:val="00307044"/>
    <w:rsid w:val="003147D8"/>
    <w:rsid w:val="003161B5"/>
    <w:rsid w:val="00323911"/>
    <w:rsid w:val="00323E61"/>
    <w:rsid w:val="003312EA"/>
    <w:rsid w:val="00340E2B"/>
    <w:rsid w:val="00340E7E"/>
    <w:rsid w:val="0034324E"/>
    <w:rsid w:val="00343892"/>
    <w:rsid w:val="00344830"/>
    <w:rsid w:val="00351EEA"/>
    <w:rsid w:val="00354E51"/>
    <w:rsid w:val="00360CF6"/>
    <w:rsid w:val="00362BFC"/>
    <w:rsid w:val="003668B9"/>
    <w:rsid w:val="00376F8F"/>
    <w:rsid w:val="00381261"/>
    <w:rsid w:val="00382316"/>
    <w:rsid w:val="00382D73"/>
    <w:rsid w:val="003839CC"/>
    <w:rsid w:val="003861E6"/>
    <w:rsid w:val="00393866"/>
    <w:rsid w:val="00394F84"/>
    <w:rsid w:val="0039565A"/>
    <w:rsid w:val="003A770B"/>
    <w:rsid w:val="003B21CC"/>
    <w:rsid w:val="003B5DBC"/>
    <w:rsid w:val="003C13AF"/>
    <w:rsid w:val="003C30CB"/>
    <w:rsid w:val="003C395E"/>
    <w:rsid w:val="003D3496"/>
    <w:rsid w:val="003E24E6"/>
    <w:rsid w:val="003E7CE5"/>
    <w:rsid w:val="003F35E5"/>
    <w:rsid w:val="003F7AEE"/>
    <w:rsid w:val="0040262E"/>
    <w:rsid w:val="00422410"/>
    <w:rsid w:val="00430193"/>
    <w:rsid w:val="004621D7"/>
    <w:rsid w:val="00483AA9"/>
    <w:rsid w:val="00490094"/>
    <w:rsid w:val="0049184E"/>
    <w:rsid w:val="004954C8"/>
    <w:rsid w:val="00495B81"/>
    <w:rsid w:val="004A0037"/>
    <w:rsid w:val="004B14F1"/>
    <w:rsid w:val="004B1CBE"/>
    <w:rsid w:val="004C34DB"/>
    <w:rsid w:val="004C5923"/>
    <w:rsid w:val="004E207F"/>
    <w:rsid w:val="004E2552"/>
    <w:rsid w:val="004E32CA"/>
    <w:rsid w:val="004E3D54"/>
    <w:rsid w:val="004E6EA5"/>
    <w:rsid w:val="004F29E5"/>
    <w:rsid w:val="004F32F9"/>
    <w:rsid w:val="00500531"/>
    <w:rsid w:val="00503223"/>
    <w:rsid w:val="00504797"/>
    <w:rsid w:val="005059C5"/>
    <w:rsid w:val="00514C8E"/>
    <w:rsid w:val="005332CF"/>
    <w:rsid w:val="00535AA3"/>
    <w:rsid w:val="005466DC"/>
    <w:rsid w:val="00552B8C"/>
    <w:rsid w:val="00552BC9"/>
    <w:rsid w:val="00553D25"/>
    <w:rsid w:val="0055526D"/>
    <w:rsid w:val="00561AF1"/>
    <w:rsid w:val="00573846"/>
    <w:rsid w:val="00573CA1"/>
    <w:rsid w:val="005745DC"/>
    <w:rsid w:val="00574DE0"/>
    <w:rsid w:val="005752D7"/>
    <w:rsid w:val="00576562"/>
    <w:rsid w:val="00581172"/>
    <w:rsid w:val="00581C1F"/>
    <w:rsid w:val="00592E7A"/>
    <w:rsid w:val="00594469"/>
    <w:rsid w:val="0059630E"/>
    <w:rsid w:val="005A11F2"/>
    <w:rsid w:val="005B1E37"/>
    <w:rsid w:val="005B2F0A"/>
    <w:rsid w:val="005B5B62"/>
    <w:rsid w:val="005C08EA"/>
    <w:rsid w:val="005C31B3"/>
    <w:rsid w:val="005C7241"/>
    <w:rsid w:val="005D70F3"/>
    <w:rsid w:val="005F1FE6"/>
    <w:rsid w:val="005F544F"/>
    <w:rsid w:val="005F54E6"/>
    <w:rsid w:val="006013E0"/>
    <w:rsid w:val="00601B46"/>
    <w:rsid w:val="00611D79"/>
    <w:rsid w:val="00614018"/>
    <w:rsid w:val="00615786"/>
    <w:rsid w:val="00616B05"/>
    <w:rsid w:val="00622E5F"/>
    <w:rsid w:val="00623D7C"/>
    <w:rsid w:val="00630BE9"/>
    <w:rsid w:val="006317FE"/>
    <w:rsid w:val="0063584E"/>
    <w:rsid w:val="006409BC"/>
    <w:rsid w:val="00651D09"/>
    <w:rsid w:val="006548C6"/>
    <w:rsid w:val="00655BC4"/>
    <w:rsid w:val="00656DB9"/>
    <w:rsid w:val="00657F66"/>
    <w:rsid w:val="00666CC0"/>
    <w:rsid w:val="006713CA"/>
    <w:rsid w:val="00673915"/>
    <w:rsid w:val="00684C7D"/>
    <w:rsid w:val="00690D5C"/>
    <w:rsid w:val="00696593"/>
    <w:rsid w:val="006C1269"/>
    <w:rsid w:val="006C464C"/>
    <w:rsid w:val="006E0F19"/>
    <w:rsid w:val="006E4A11"/>
    <w:rsid w:val="006F30F6"/>
    <w:rsid w:val="006F6916"/>
    <w:rsid w:val="007028FF"/>
    <w:rsid w:val="00703014"/>
    <w:rsid w:val="00703889"/>
    <w:rsid w:val="00711AB8"/>
    <w:rsid w:val="00712DC9"/>
    <w:rsid w:val="00731761"/>
    <w:rsid w:val="00731BA9"/>
    <w:rsid w:val="00732CA5"/>
    <w:rsid w:val="00736614"/>
    <w:rsid w:val="0074644B"/>
    <w:rsid w:val="00746CDD"/>
    <w:rsid w:val="007518B6"/>
    <w:rsid w:val="00753904"/>
    <w:rsid w:val="007659C3"/>
    <w:rsid w:val="00766668"/>
    <w:rsid w:val="00777DE0"/>
    <w:rsid w:val="00782766"/>
    <w:rsid w:val="007903F4"/>
    <w:rsid w:val="0079155F"/>
    <w:rsid w:val="00793E35"/>
    <w:rsid w:val="00795167"/>
    <w:rsid w:val="00795A68"/>
    <w:rsid w:val="0079756E"/>
    <w:rsid w:val="007A125E"/>
    <w:rsid w:val="007B2F63"/>
    <w:rsid w:val="007B450B"/>
    <w:rsid w:val="007B45A5"/>
    <w:rsid w:val="007B7E8A"/>
    <w:rsid w:val="007C3526"/>
    <w:rsid w:val="007C39AD"/>
    <w:rsid w:val="007D4B06"/>
    <w:rsid w:val="007E1982"/>
    <w:rsid w:val="007E2079"/>
    <w:rsid w:val="007E6591"/>
    <w:rsid w:val="00803FB3"/>
    <w:rsid w:val="0080494A"/>
    <w:rsid w:val="00805058"/>
    <w:rsid w:val="00807481"/>
    <w:rsid w:val="008109CD"/>
    <w:rsid w:val="00820A61"/>
    <w:rsid w:val="00821A5D"/>
    <w:rsid w:val="0082751A"/>
    <w:rsid w:val="008304AE"/>
    <w:rsid w:val="00830A2B"/>
    <w:rsid w:val="00831CA3"/>
    <w:rsid w:val="00831EE2"/>
    <w:rsid w:val="008376EB"/>
    <w:rsid w:val="00845832"/>
    <w:rsid w:val="00847CAC"/>
    <w:rsid w:val="0085358F"/>
    <w:rsid w:val="00853C9D"/>
    <w:rsid w:val="00855205"/>
    <w:rsid w:val="00855B07"/>
    <w:rsid w:val="00856AEE"/>
    <w:rsid w:val="00860E56"/>
    <w:rsid w:val="00862CD6"/>
    <w:rsid w:val="00870F7F"/>
    <w:rsid w:val="008729B0"/>
    <w:rsid w:val="00874EBB"/>
    <w:rsid w:val="00875067"/>
    <w:rsid w:val="008778C9"/>
    <w:rsid w:val="0088159A"/>
    <w:rsid w:val="008829C5"/>
    <w:rsid w:val="00884A4A"/>
    <w:rsid w:val="00891DAC"/>
    <w:rsid w:val="00894BBA"/>
    <w:rsid w:val="008A1921"/>
    <w:rsid w:val="008B180E"/>
    <w:rsid w:val="008C112D"/>
    <w:rsid w:val="008D7C93"/>
    <w:rsid w:val="008E4B76"/>
    <w:rsid w:val="008F4C28"/>
    <w:rsid w:val="00900203"/>
    <w:rsid w:val="00900759"/>
    <w:rsid w:val="00900BED"/>
    <w:rsid w:val="00901645"/>
    <w:rsid w:val="00904BAE"/>
    <w:rsid w:val="0090799D"/>
    <w:rsid w:val="00907B3D"/>
    <w:rsid w:val="00907BAE"/>
    <w:rsid w:val="00914492"/>
    <w:rsid w:val="009146D9"/>
    <w:rsid w:val="00924F0B"/>
    <w:rsid w:val="00925FCE"/>
    <w:rsid w:val="0092619E"/>
    <w:rsid w:val="00931BDD"/>
    <w:rsid w:val="009330BA"/>
    <w:rsid w:val="009360D0"/>
    <w:rsid w:val="00936F44"/>
    <w:rsid w:val="009374CD"/>
    <w:rsid w:val="00942E4E"/>
    <w:rsid w:val="00944C29"/>
    <w:rsid w:val="0095749C"/>
    <w:rsid w:val="00962AAD"/>
    <w:rsid w:val="0096322E"/>
    <w:rsid w:val="0096511B"/>
    <w:rsid w:val="00965801"/>
    <w:rsid w:val="009675BA"/>
    <w:rsid w:val="00973C1A"/>
    <w:rsid w:val="009749E1"/>
    <w:rsid w:val="00980784"/>
    <w:rsid w:val="0098583A"/>
    <w:rsid w:val="00994A1D"/>
    <w:rsid w:val="00995A35"/>
    <w:rsid w:val="009A10EA"/>
    <w:rsid w:val="009A1619"/>
    <w:rsid w:val="009A4400"/>
    <w:rsid w:val="009A46F6"/>
    <w:rsid w:val="009A552B"/>
    <w:rsid w:val="009A6A0D"/>
    <w:rsid w:val="009A758A"/>
    <w:rsid w:val="009B086D"/>
    <w:rsid w:val="009B72F6"/>
    <w:rsid w:val="009C543B"/>
    <w:rsid w:val="009D5638"/>
    <w:rsid w:val="009D57D9"/>
    <w:rsid w:val="009D60BA"/>
    <w:rsid w:val="009D6383"/>
    <w:rsid w:val="009D6E7E"/>
    <w:rsid w:val="009E47F0"/>
    <w:rsid w:val="009F3FD9"/>
    <w:rsid w:val="009F5BCF"/>
    <w:rsid w:val="00A10497"/>
    <w:rsid w:val="00A16109"/>
    <w:rsid w:val="00A334CC"/>
    <w:rsid w:val="00A37CC8"/>
    <w:rsid w:val="00A45569"/>
    <w:rsid w:val="00A5626F"/>
    <w:rsid w:val="00A56611"/>
    <w:rsid w:val="00A613EE"/>
    <w:rsid w:val="00A7305C"/>
    <w:rsid w:val="00A749BE"/>
    <w:rsid w:val="00A75836"/>
    <w:rsid w:val="00A86D2C"/>
    <w:rsid w:val="00A90729"/>
    <w:rsid w:val="00A94D51"/>
    <w:rsid w:val="00AB30EB"/>
    <w:rsid w:val="00AC302F"/>
    <w:rsid w:val="00AE4E2F"/>
    <w:rsid w:val="00AE78C8"/>
    <w:rsid w:val="00AF2E5E"/>
    <w:rsid w:val="00AF52B5"/>
    <w:rsid w:val="00AF561A"/>
    <w:rsid w:val="00AF7132"/>
    <w:rsid w:val="00B01794"/>
    <w:rsid w:val="00B02C5A"/>
    <w:rsid w:val="00B1066C"/>
    <w:rsid w:val="00B1428C"/>
    <w:rsid w:val="00B14ABA"/>
    <w:rsid w:val="00B20502"/>
    <w:rsid w:val="00B251F4"/>
    <w:rsid w:val="00B313AB"/>
    <w:rsid w:val="00B37102"/>
    <w:rsid w:val="00B37FDB"/>
    <w:rsid w:val="00B420C9"/>
    <w:rsid w:val="00B44D89"/>
    <w:rsid w:val="00B47064"/>
    <w:rsid w:val="00B53362"/>
    <w:rsid w:val="00B572C1"/>
    <w:rsid w:val="00B70827"/>
    <w:rsid w:val="00B740B6"/>
    <w:rsid w:val="00B75AF6"/>
    <w:rsid w:val="00B766BE"/>
    <w:rsid w:val="00B9164F"/>
    <w:rsid w:val="00B94702"/>
    <w:rsid w:val="00BA396A"/>
    <w:rsid w:val="00BA629F"/>
    <w:rsid w:val="00BA74E4"/>
    <w:rsid w:val="00BB2B84"/>
    <w:rsid w:val="00BC29C0"/>
    <w:rsid w:val="00BC3CE3"/>
    <w:rsid w:val="00BC59DD"/>
    <w:rsid w:val="00BC614D"/>
    <w:rsid w:val="00BD070A"/>
    <w:rsid w:val="00BD1904"/>
    <w:rsid w:val="00BD48BC"/>
    <w:rsid w:val="00BE3541"/>
    <w:rsid w:val="00BE521E"/>
    <w:rsid w:val="00BF5D2B"/>
    <w:rsid w:val="00BF73E0"/>
    <w:rsid w:val="00C021C2"/>
    <w:rsid w:val="00C0624E"/>
    <w:rsid w:val="00C06DEA"/>
    <w:rsid w:val="00C10A34"/>
    <w:rsid w:val="00C12008"/>
    <w:rsid w:val="00C168EC"/>
    <w:rsid w:val="00C2510F"/>
    <w:rsid w:val="00C26A2B"/>
    <w:rsid w:val="00C37531"/>
    <w:rsid w:val="00C43AD1"/>
    <w:rsid w:val="00C45ACD"/>
    <w:rsid w:val="00C46143"/>
    <w:rsid w:val="00C47B33"/>
    <w:rsid w:val="00C63890"/>
    <w:rsid w:val="00C64286"/>
    <w:rsid w:val="00C70343"/>
    <w:rsid w:val="00C74AFE"/>
    <w:rsid w:val="00C75BBE"/>
    <w:rsid w:val="00C77525"/>
    <w:rsid w:val="00C8035C"/>
    <w:rsid w:val="00C82F75"/>
    <w:rsid w:val="00C8332A"/>
    <w:rsid w:val="00C84CBF"/>
    <w:rsid w:val="00C879E2"/>
    <w:rsid w:val="00C90142"/>
    <w:rsid w:val="00C92651"/>
    <w:rsid w:val="00C947F7"/>
    <w:rsid w:val="00C96294"/>
    <w:rsid w:val="00CA0FE4"/>
    <w:rsid w:val="00CA39FF"/>
    <w:rsid w:val="00CB154A"/>
    <w:rsid w:val="00CB4469"/>
    <w:rsid w:val="00CB4F84"/>
    <w:rsid w:val="00CB60CC"/>
    <w:rsid w:val="00CC0AEA"/>
    <w:rsid w:val="00CC0C23"/>
    <w:rsid w:val="00CC589F"/>
    <w:rsid w:val="00CD514C"/>
    <w:rsid w:val="00CE08AD"/>
    <w:rsid w:val="00CF29D0"/>
    <w:rsid w:val="00CF7516"/>
    <w:rsid w:val="00D00F8A"/>
    <w:rsid w:val="00D05FF6"/>
    <w:rsid w:val="00D133DC"/>
    <w:rsid w:val="00D13D17"/>
    <w:rsid w:val="00D16AD8"/>
    <w:rsid w:val="00D17D43"/>
    <w:rsid w:val="00D25104"/>
    <w:rsid w:val="00D26BDD"/>
    <w:rsid w:val="00D30CC5"/>
    <w:rsid w:val="00D32431"/>
    <w:rsid w:val="00D34C7D"/>
    <w:rsid w:val="00D42DF5"/>
    <w:rsid w:val="00D447F9"/>
    <w:rsid w:val="00D56645"/>
    <w:rsid w:val="00D6098E"/>
    <w:rsid w:val="00D6366F"/>
    <w:rsid w:val="00D6763C"/>
    <w:rsid w:val="00D71DE5"/>
    <w:rsid w:val="00D72001"/>
    <w:rsid w:val="00D740AD"/>
    <w:rsid w:val="00D7516A"/>
    <w:rsid w:val="00D81495"/>
    <w:rsid w:val="00D93FB0"/>
    <w:rsid w:val="00DA6774"/>
    <w:rsid w:val="00DD0FCE"/>
    <w:rsid w:val="00DD1EAC"/>
    <w:rsid w:val="00DD39D1"/>
    <w:rsid w:val="00DD798D"/>
    <w:rsid w:val="00DE0183"/>
    <w:rsid w:val="00DE59C2"/>
    <w:rsid w:val="00DE5C78"/>
    <w:rsid w:val="00DF0471"/>
    <w:rsid w:val="00DF096B"/>
    <w:rsid w:val="00DF0D0A"/>
    <w:rsid w:val="00DF1ED6"/>
    <w:rsid w:val="00DF26D9"/>
    <w:rsid w:val="00DF2F45"/>
    <w:rsid w:val="00E04CBC"/>
    <w:rsid w:val="00E12A4E"/>
    <w:rsid w:val="00E137C3"/>
    <w:rsid w:val="00E13916"/>
    <w:rsid w:val="00E256E2"/>
    <w:rsid w:val="00E2723D"/>
    <w:rsid w:val="00E27618"/>
    <w:rsid w:val="00E344A1"/>
    <w:rsid w:val="00E3643B"/>
    <w:rsid w:val="00E37FAB"/>
    <w:rsid w:val="00E42099"/>
    <w:rsid w:val="00E42822"/>
    <w:rsid w:val="00E45239"/>
    <w:rsid w:val="00E510E3"/>
    <w:rsid w:val="00E51E19"/>
    <w:rsid w:val="00E63AB1"/>
    <w:rsid w:val="00E8594B"/>
    <w:rsid w:val="00E93E54"/>
    <w:rsid w:val="00EA1989"/>
    <w:rsid w:val="00EA2FBA"/>
    <w:rsid w:val="00EA6C0C"/>
    <w:rsid w:val="00EB1E45"/>
    <w:rsid w:val="00EC1C8E"/>
    <w:rsid w:val="00EC44E0"/>
    <w:rsid w:val="00ED37ED"/>
    <w:rsid w:val="00ED4632"/>
    <w:rsid w:val="00ED7CB1"/>
    <w:rsid w:val="00EE1E33"/>
    <w:rsid w:val="00EE4430"/>
    <w:rsid w:val="00EF22B5"/>
    <w:rsid w:val="00EF47FE"/>
    <w:rsid w:val="00EF5BDB"/>
    <w:rsid w:val="00F028E4"/>
    <w:rsid w:val="00F03E86"/>
    <w:rsid w:val="00F11519"/>
    <w:rsid w:val="00F11804"/>
    <w:rsid w:val="00F12DC1"/>
    <w:rsid w:val="00F14128"/>
    <w:rsid w:val="00F2060D"/>
    <w:rsid w:val="00F26A5C"/>
    <w:rsid w:val="00F277BF"/>
    <w:rsid w:val="00F42B43"/>
    <w:rsid w:val="00F51344"/>
    <w:rsid w:val="00F52E96"/>
    <w:rsid w:val="00F53AB8"/>
    <w:rsid w:val="00F53E5C"/>
    <w:rsid w:val="00F56E49"/>
    <w:rsid w:val="00F66BC9"/>
    <w:rsid w:val="00F705F3"/>
    <w:rsid w:val="00F7263E"/>
    <w:rsid w:val="00F779B3"/>
    <w:rsid w:val="00F8224E"/>
    <w:rsid w:val="00F901BB"/>
    <w:rsid w:val="00FA0B91"/>
    <w:rsid w:val="00FA4BAD"/>
    <w:rsid w:val="00FA4BD8"/>
    <w:rsid w:val="00FB5F29"/>
    <w:rsid w:val="00FB75AE"/>
    <w:rsid w:val="00FC31B4"/>
    <w:rsid w:val="00FD2374"/>
    <w:rsid w:val="00FD3097"/>
    <w:rsid w:val="00FD3113"/>
    <w:rsid w:val="00FD39BE"/>
    <w:rsid w:val="00FD6D12"/>
    <w:rsid w:val="00FD7317"/>
    <w:rsid w:val="00FE5675"/>
    <w:rsid w:val="00FF1A0D"/>
    <w:rsid w:val="00FF3474"/>
    <w:rsid w:val="00FF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E50BA"/>
  <w15:chartTrackingRefBased/>
  <w15:docId w15:val="{919C63A9-B0F7-8C4F-BE9D-6A1445FBD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 (正文 CS 字体)"/>
        <w:color w:val="000000" w:themeColor="text1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F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3049D3"/>
  </w:style>
  <w:style w:type="table" w:styleId="a4">
    <w:name w:val="Table Grid"/>
    <w:basedOn w:val="a1"/>
    <w:uiPriority w:val="39"/>
    <w:rsid w:val="00DD7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 wang</dc:creator>
  <cp:keywords/>
  <dc:description/>
  <cp:lastModifiedBy>dang wang</cp:lastModifiedBy>
  <cp:revision>18</cp:revision>
  <dcterms:created xsi:type="dcterms:W3CDTF">2022-11-02T07:29:00Z</dcterms:created>
  <dcterms:modified xsi:type="dcterms:W3CDTF">2023-01-31T01:59:00Z</dcterms:modified>
</cp:coreProperties>
</file>