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2FFE4" w14:textId="5B7109CD" w:rsidR="004F031E" w:rsidRPr="00DF4931" w:rsidRDefault="001B0A96" w:rsidP="00552600">
      <w:pPr>
        <w:jc w:val="center"/>
        <w:rPr>
          <w:rFonts w:cstheme="minorHAnsi"/>
          <w:b/>
          <w:bCs/>
          <w:sz w:val="22"/>
          <w:szCs w:val="22"/>
          <w:lang w:val="en-US"/>
        </w:rPr>
      </w:pPr>
      <w:r w:rsidRPr="00DF4931">
        <w:rPr>
          <w:rFonts w:cstheme="minorHAnsi"/>
          <w:b/>
          <w:bCs/>
          <w:sz w:val="22"/>
          <w:szCs w:val="22"/>
          <w:lang w:val="en-US"/>
        </w:rPr>
        <w:t>SUPPLEMENTARY MATERIAL</w:t>
      </w:r>
    </w:p>
    <w:p w14:paraId="42993AA9" w14:textId="77777777" w:rsidR="001B0A96" w:rsidRPr="00DC427E" w:rsidRDefault="001B0A96" w:rsidP="00552600">
      <w:pPr>
        <w:jc w:val="center"/>
        <w:rPr>
          <w:rFonts w:cstheme="minorHAnsi"/>
          <w:sz w:val="22"/>
          <w:szCs w:val="22"/>
          <w:lang w:val="en-US"/>
        </w:rPr>
      </w:pPr>
    </w:p>
    <w:p w14:paraId="5FCCDF57" w14:textId="0C265ABB" w:rsidR="001B0A96" w:rsidRPr="00DF4931" w:rsidRDefault="001B0A96" w:rsidP="00552600">
      <w:pPr>
        <w:jc w:val="center"/>
        <w:rPr>
          <w:rFonts w:cstheme="minorHAnsi"/>
          <w:i/>
          <w:iCs/>
          <w:sz w:val="22"/>
          <w:szCs w:val="22"/>
          <w:lang w:val="en-US"/>
        </w:rPr>
      </w:pPr>
      <w:r w:rsidRPr="00DF4931">
        <w:rPr>
          <w:rFonts w:cstheme="minorHAnsi"/>
          <w:i/>
          <w:iCs/>
          <w:sz w:val="22"/>
          <w:szCs w:val="22"/>
          <w:lang w:val="en-US"/>
        </w:rPr>
        <w:t xml:space="preserve">"The footprint of anthropogenic climate change on heat-related deaths in summer 2022 in Switzerland" </w:t>
      </w:r>
      <w:proofErr w:type="spellStart"/>
      <w:r w:rsidRPr="00DF4931">
        <w:rPr>
          <w:rFonts w:cstheme="minorHAnsi"/>
          <w:i/>
          <w:iCs/>
          <w:sz w:val="22"/>
          <w:szCs w:val="22"/>
          <w:lang w:val="en-US"/>
        </w:rPr>
        <w:t>Vicedo</w:t>
      </w:r>
      <w:proofErr w:type="spellEnd"/>
      <w:r w:rsidRPr="00DF4931">
        <w:rPr>
          <w:rFonts w:cstheme="minorHAnsi"/>
          <w:i/>
          <w:iCs/>
          <w:sz w:val="22"/>
          <w:szCs w:val="22"/>
          <w:lang w:val="en-US"/>
        </w:rPr>
        <w:t>-Cabrera et al.</w:t>
      </w:r>
    </w:p>
    <w:p w14:paraId="0A5B83D7" w14:textId="73DD8A72" w:rsidR="001B0A96" w:rsidRPr="00DC427E" w:rsidRDefault="001B0A96">
      <w:pPr>
        <w:rPr>
          <w:rFonts w:cstheme="minorHAnsi"/>
          <w:sz w:val="22"/>
          <w:szCs w:val="22"/>
          <w:lang w:val="en-US"/>
        </w:rPr>
      </w:pPr>
    </w:p>
    <w:p w14:paraId="0376BDA2" w14:textId="77777777" w:rsidR="00552600" w:rsidRPr="00DC427E" w:rsidRDefault="00552600">
      <w:pPr>
        <w:rPr>
          <w:rFonts w:cstheme="minorHAnsi"/>
          <w:sz w:val="22"/>
          <w:szCs w:val="22"/>
          <w:lang w:val="en-US"/>
        </w:rPr>
      </w:pPr>
    </w:p>
    <w:p w14:paraId="56ECCCF4" w14:textId="557F8D13" w:rsidR="00436FFB" w:rsidRPr="00DC427E" w:rsidRDefault="00436FFB">
      <w:pPr>
        <w:rPr>
          <w:rFonts w:cstheme="minorHAnsi"/>
          <w:sz w:val="22"/>
          <w:szCs w:val="22"/>
          <w:lang w:val="en-US"/>
        </w:rPr>
      </w:pPr>
    </w:p>
    <w:p w14:paraId="1953E2FA" w14:textId="423758D4" w:rsidR="00436FFB" w:rsidRPr="00DC427E" w:rsidRDefault="00436FFB">
      <w:pPr>
        <w:rPr>
          <w:rFonts w:cstheme="minorHAnsi"/>
          <w:sz w:val="22"/>
          <w:szCs w:val="22"/>
          <w:lang w:val="en-US"/>
        </w:rPr>
      </w:pPr>
    </w:p>
    <w:p w14:paraId="605785D8" w14:textId="18B69E97" w:rsidR="00436FFB" w:rsidRPr="00DC427E" w:rsidRDefault="00436FFB">
      <w:pPr>
        <w:rPr>
          <w:rFonts w:cstheme="minorHAnsi"/>
          <w:sz w:val="22"/>
          <w:szCs w:val="22"/>
          <w:lang w:val="en-US"/>
        </w:rPr>
      </w:pPr>
    </w:p>
    <w:p w14:paraId="30EEC8A5" w14:textId="539427D9" w:rsidR="00436FFB" w:rsidRPr="00DC427E" w:rsidRDefault="00436FFB">
      <w:pPr>
        <w:rPr>
          <w:rFonts w:cstheme="minorHAnsi"/>
          <w:sz w:val="22"/>
          <w:szCs w:val="22"/>
          <w:lang w:val="en-US"/>
        </w:rPr>
      </w:pPr>
    </w:p>
    <w:p w14:paraId="75C99BBA" w14:textId="52681DFD" w:rsidR="00436FFB" w:rsidRPr="00DC427E" w:rsidRDefault="00436FFB">
      <w:pPr>
        <w:rPr>
          <w:rFonts w:cstheme="minorHAnsi"/>
          <w:sz w:val="22"/>
          <w:szCs w:val="22"/>
          <w:lang w:val="en-US"/>
        </w:rPr>
      </w:pPr>
    </w:p>
    <w:p w14:paraId="7F5350A4" w14:textId="3A49ACB3" w:rsidR="00436FFB" w:rsidRPr="00DC427E" w:rsidRDefault="00436FFB">
      <w:pPr>
        <w:rPr>
          <w:rFonts w:cstheme="minorHAnsi"/>
          <w:sz w:val="22"/>
          <w:szCs w:val="22"/>
          <w:lang w:val="en-US"/>
        </w:rPr>
      </w:pPr>
    </w:p>
    <w:p w14:paraId="37731217" w14:textId="5489C5A2" w:rsidR="00436FFB" w:rsidRPr="00DC427E" w:rsidRDefault="00436FFB">
      <w:pPr>
        <w:rPr>
          <w:rFonts w:cstheme="minorHAnsi"/>
          <w:sz w:val="22"/>
          <w:szCs w:val="22"/>
          <w:lang w:val="en-US"/>
        </w:rPr>
      </w:pPr>
    </w:p>
    <w:p w14:paraId="446FCA6B" w14:textId="0FB53A4C" w:rsidR="00436FFB" w:rsidRPr="00DC427E" w:rsidRDefault="00436FFB">
      <w:pPr>
        <w:rPr>
          <w:rFonts w:cstheme="minorHAnsi"/>
          <w:sz w:val="22"/>
          <w:szCs w:val="22"/>
          <w:lang w:val="en-US"/>
        </w:rPr>
      </w:pPr>
    </w:p>
    <w:p w14:paraId="368A3DC4" w14:textId="70705EF8" w:rsidR="00436FFB" w:rsidRPr="00DC427E" w:rsidRDefault="00436FFB">
      <w:pPr>
        <w:rPr>
          <w:rFonts w:cstheme="minorHAnsi"/>
          <w:sz w:val="22"/>
          <w:szCs w:val="22"/>
          <w:lang w:val="en-US"/>
        </w:rPr>
      </w:pPr>
    </w:p>
    <w:p w14:paraId="21F836F9" w14:textId="4A61B111" w:rsidR="00436FFB" w:rsidRPr="00DC427E" w:rsidRDefault="00436FFB">
      <w:pPr>
        <w:rPr>
          <w:rFonts w:cstheme="minorHAnsi"/>
          <w:sz w:val="22"/>
          <w:szCs w:val="22"/>
          <w:lang w:val="en-US"/>
        </w:rPr>
      </w:pPr>
    </w:p>
    <w:p w14:paraId="20D2C560" w14:textId="50EAB270" w:rsidR="00436FFB" w:rsidRPr="00DC427E" w:rsidRDefault="00436FFB">
      <w:pPr>
        <w:rPr>
          <w:rFonts w:cstheme="minorHAnsi"/>
          <w:sz w:val="22"/>
          <w:szCs w:val="22"/>
          <w:lang w:val="en-US"/>
        </w:rPr>
      </w:pPr>
    </w:p>
    <w:p w14:paraId="56CC663A" w14:textId="7A7A9C5A" w:rsidR="00436FFB" w:rsidRPr="00DC427E" w:rsidRDefault="00436FFB">
      <w:pPr>
        <w:rPr>
          <w:rFonts w:cstheme="minorHAnsi"/>
          <w:sz w:val="22"/>
          <w:szCs w:val="22"/>
          <w:lang w:val="en-US"/>
        </w:rPr>
      </w:pPr>
    </w:p>
    <w:p w14:paraId="4CCD2E5E" w14:textId="7678A7C8" w:rsidR="00436FFB" w:rsidRPr="00DC427E" w:rsidRDefault="00436FFB">
      <w:pPr>
        <w:rPr>
          <w:rFonts w:cstheme="minorHAnsi"/>
          <w:sz w:val="22"/>
          <w:szCs w:val="22"/>
          <w:lang w:val="en-US"/>
        </w:rPr>
      </w:pPr>
    </w:p>
    <w:p w14:paraId="0DC9A97B" w14:textId="0C77970C" w:rsidR="00436FFB" w:rsidRPr="00DC427E" w:rsidRDefault="00436FFB">
      <w:pPr>
        <w:rPr>
          <w:rFonts w:cstheme="minorHAnsi"/>
          <w:sz w:val="22"/>
          <w:szCs w:val="22"/>
          <w:lang w:val="en-US"/>
        </w:rPr>
      </w:pPr>
    </w:p>
    <w:p w14:paraId="62EA6626" w14:textId="555DA1E3" w:rsidR="00436FFB" w:rsidRPr="00DC427E" w:rsidRDefault="00436FFB">
      <w:pPr>
        <w:rPr>
          <w:rFonts w:cstheme="minorHAnsi"/>
          <w:sz w:val="22"/>
          <w:szCs w:val="22"/>
          <w:lang w:val="en-US"/>
        </w:rPr>
      </w:pPr>
    </w:p>
    <w:p w14:paraId="04185264" w14:textId="341D8066" w:rsidR="00436FFB" w:rsidRPr="00DC427E" w:rsidRDefault="00436FFB">
      <w:pPr>
        <w:rPr>
          <w:rFonts w:cstheme="minorHAnsi"/>
          <w:sz w:val="22"/>
          <w:szCs w:val="22"/>
          <w:lang w:val="en-US"/>
        </w:rPr>
      </w:pPr>
    </w:p>
    <w:p w14:paraId="6AD39A20" w14:textId="52CCABFE" w:rsidR="00436FFB" w:rsidRPr="00DC427E" w:rsidRDefault="00436FFB">
      <w:pPr>
        <w:rPr>
          <w:rFonts w:cstheme="minorHAnsi"/>
          <w:sz w:val="22"/>
          <w:szCs w:val="22"/>
          <w:lang w:val="en-US"/>
        </w:rPr>
      </w:pPr>
    </w:p>
    <w:p w14:paraId="10EF1E8C" w14:textId="40738A38" w:rsidR="00436FFB" w:rsidRPr="00DC427E" w:rsidRDefault="00436FFB">
      <w:pPr>
        <w:rPr>
          <w:rFonts w:cstheme="minorHAnsi"/>
          <w:sz w:val="22"/>
          <w:szCs w:val="22"/>
          <w:lang w:val="en-US"/>
        </w:rPr>
      </w:pPr>
    </w:p>
    <w:p w14:paraId="2B8A6A60" w14:textId="781FAB28" w:rsidR="00436FFB" w:rsidRPr="00DC427E" w:rsidRDefault="00436FFB">
      <w:pPr>
        <w:rPr>
          <w:rFonts w:cstheme="minorHAnsi"/>
          <w:sz w:val="22"/>
          <w:szCs w:val="22"/>
          <w:lang w:val="en-US"/>
        </w:rPr>
      </w:pPr>
    </w:p>
    <w:p w14:paraId="71F605E7" w14:textId="064D702C" w:rsidR="00436FFB" w:rsidRPr="00DC427E" w:rsidRDefault="00436FFB">
      <w:pPr>
        <w:rPr>
          <w:rFonts w:cstheme="minorHAnsi"/>
          <w:sz w:val="22"/>
          <w:szCs w:val="22"/>
          <w:lang w:val="en-US"/>
        </w:rPr>
      </w:pPr>
    </w:p>
    <w:p w14:paraId="63D50832" w14:textId="7EA8598D" w:rsidR="00436FFB" w:rsidRPr="00DC427E" w:rsidRDefault="00436FFB">
      <w:pPr>
        <w:rPr>
          <w:rFonts w:cstheme="minorHAnsi"/>
          <w:sz w:val="22"/>
          <w:szCs w:val="22"/>
          <w:lang w:val="en-US"/>
        </w:rPr>
      </w:pPr>
    </w:p>
    <w:p w14:paraId="1B806BF0" w14:textId="28B99774" w:rsidR="00436FFB" w:rsidRPr="00DC427E" w:rsidRDefault="00436FFB">
      <w:pPr>
        <w:rPr>
          <w:rFonts w:cstheme="minorHAnsi"/>
          <w:sz w:val="22"/>
          <w:szCs w:val="22"/>
          <w:lang w:val="en-US"/>
        </w:rPr>
      </w:pPr>
    </w:p>
    <w:p w14:paraId="72F3F8A2" w14:textId="1496413C" w:rsidR="00436FFB" w:rsidRPr="00DC427E" w:rsidRDefault="00436FFB">
      <w:pPr>
        <w:rPr>
          <w:rFonts w:cstheme="minorHAnsi"/>
          <w:sz w:val="22"/>
          <w:szCs w:val="22"/>
          <w:lang w:val="en-US"/>
        </w:rPr>
      </w:pPr>
    </w:p>
    <w:p w14:paraId="6351614D" w14:textId="440EC441" w:rsidR="00436FFB" w:rsidRPr="00DC427E" w:rsidRDefault="00436FFB">
      <w:pPr>
        <w:rPr>
          <w:rFonts w:cstheme="minorHAnsi"/>
          <w:sz w:val="22"/>
          <w:szCs w:val="22"/>
          <w:lang w:val="en-US"/>
        </w:rPr>
      </w:pPr>
    </w:p>
    <w:p w14:paraId="058BC011" w14:textId="5D540678" w:rsidR="00436FFB" w:rsidRPr="00DC427E" w:rsidRDefault="00436FFB">
      <w:pPr>
        <w:rPr>
          <w:rFonts w:cstheme="minorHAnsi"/>
          <w:sz w:val="22"/>
          <w:szCs w:val="22"/>
          <w:lang w:val="en-US"/>
        </w:rPr>
      </w:pPr>
    </w:p>
    <w:p w14:paraId="7B890F91" w14:textId="5427360B" w:rsidR="00436FFB" w:rsidRPr="00DC427E" w:rsidRDefault="00436FFB">
      <w:pPr>
        <w:rPr>
          <w:rFonts w:cstheme="minorHAnsi"/>
          <w:sz w:val="22"/>
          <w:szCs w:val="22"/>
          <w:lang w:val="en-US"/>
        </w:rPr>
      </w:pPr>
    </w:p>
    <w:p w14:paraId="7F51344F" w14:textId="6950C59D" w:rsidR="00436FFB" w:rsidRPr="00DC427E" w:rsidRDefault="00436FFB">
      <w:pPr>
        <w:rPr>
          <w:rFonts w:cstheme="minorHAnsi"/>
          <w:sz w:val="22"/>
          <w:szCs w:val="22"/>
          <w:lang w:val="en-US"/>
        </w:rPr>
      </w:pPr>
    </w:p>
    <w:p w14:paraId="5ABA0F3F" w14:textId="2EE7BD5A" w:rsidR="00436FFB" w:rsidRPr="00DC427E" w:rsidRDefault="00436FFB">
      <w:pPr>
        <w:rPr>
          <w:rFonts w:cstheme="minorHAnsi"/>
          <w:sz w:val="22"/>
          <w:szCs w:val="22"/>
          <w:lang w:val="en-US"/>
        </w:rPr>
      </w:pPr>
    </w:p>
    <w:p w14:paraId="0B57FAE4" w14:textId="4940C476" w:rsidR="00436FFB" w:rsidRPr="00DC427E" w:rsidRDefault="00436FFB">
      <w:pPr>
        <w:rPr>
          <w:rFonts w:cstheme="minorHAnsi"/>
          <w:sz w:val="22"/>
          <w:szCs w:val="22"/>
          <w:lang w:val="en-US"/>
        </w:rPr>
      </w:pPr>
    </w:p>
    <w:p w14:paraId="54BDAF38" w14:textId="0BF7D4B5" w:rsidR="00436FFB" w:rsidRPr="00DC427E" w:rsidRDefault="00436FFB">
      <w:pPr>
        <w:rPr>
          <w:rFonts w:cstheme="minorHAnsi"/>
          <w:sz w:val="22"/>
          <w:szCs w:val="22"/>
          <w:lang w:val="en-US"/>
        </w:rPr>
      </w:pPr>
    </w:p>
    <w:p w14:paraId="3DA7E3AB" w14:textId="6CD5EEA3" w:rsidR="00436FFB" w:rsidRPr="00DC427E" w:rsidRDefault="00436FFB">
      <w:pPr>
        <w:rPr>
          <w:rFonts w:cstheme="minorHAnsi"/>
          <w:sz w:val="22"/>
          <w:szCs w:val="22"/>
          <w:lang w:val="en-US"/>
        </w:rPr>
      </w:pPr>
    </w:p>
    <w:p w14:paraId="6630C30C" w14:textId="77B7897C" w:rsidR="00436FFB" w:rsidRPr="00DC427E" w:rsidRDefault="00436FFB">
      <w:pPr>
        <w:rPr>
          <w:rFonts w:cstheme="minorHAnsi"/>
          <w:sz w:val="22"/>
          <w:szCs w:val="22"/>
          <w:lang w:val="en-US"/>
        </w:rPr>
      </w:pPr>
    </w:p>
    <w:p w14:paraId="572249FD" w14:textId="597D5722" w:rsidR="00436FFB" w:rsidRPr="00DC427E" w:rsidRDefault="00436FFB">
      <w:pPr>
        <w:rPr>
          <w:rFonts w:cstheme="minorHAnsi"/>
          <w:sz w:val="22"/>
          <w:szCs w:val="22"/>
          <w:lang w:val="en-US"/>
        </w:rPr>
      </w:pPr>
    </w:p>
    <w:p w14:paraId="3884A698" w14:textId="53F7D6A1" w:rsidR="00436FFB" w:rsidRPr="00DC427E" w:rsidRDefault="00436FFB">
      <w:pPr>
        <w:rPr>
          <w:rFonts w:cstheme="minorHAnsi"/>
          <w:sz w:val="22"/>
          <w:szCs w:val="22"/>
          <w:lang w:val="en-US"/>
        </w:rPr>
      </w:pPr>
    </w:p>
    <w:p w14:paraId="65F1CE48" w14:textId="08837A4C" w:rsidR="00436FFB" w:rsidRPr="00DC427E" w:rsidRDefault="00436FFB">
      <w:pPr>
        <w:rPr>
          <w:rFonts w:cstheme="minorHAnsi"/>
          <w:sz w:val="22"/>
          <w:szCs w:val="22"/>
          <w:lang w:val="en-US"/>
        </w:rPr>
      </w:pPr>
    </w:p>
    <w:p w14:paraId="36F77CCB" w14:textId="7DED3A14" w:rsidR="00436FFB" w:rsidRDefault="00436FFB">
      <w:pPr>
        <w:rPr>
          <w:rFonts w:cstheme="minorHAnsi"/>
          <w:sz w:val="22"/>
          <w:szCs w:val="22"/>
          <w:lang w:val="en-US"/>
        </w:rPr>
      </w:pPr>
    </w:p>
    <w:p w14:paraId="10DA0AE1" w14:textId="17E005B9" w:rsidR="00553262" w:rsidRDefault="00553262">
      <w:pPr>
        <w:rPr>
          <w:rFonts w:cstheme="minorHAnsi"/>
          <w:sz w:val="22"/>
          <w:szCs w:val="22"/>
          <w:lang w:val="en-US"/>
        </w:rPr>
      </w:pPr>
    </w:p>
    <w:p w14:paraId="08485597" w14:textId="5A082AFD" w:rsidR="00553262" w:rsidRDefault="00553262">
      <w:pPr>
        <w:rPr>
          <w:rFonts w:cstheme="minorHAnsi"/>
          <w:sz w:val="22"/>
          <w:szCs w:val="22"/>
          <w:lang w:val="en-US"/>
        </w:rPr>
      </w:pPr>
    </w:p>
    <w:p w14:paraId="06662167" w14:textId="171C18B4" w:rsidR="00553262" w:rsidRDefault="00553262">
      <w:pPr>
        <w:rPr>
          <w:rFonts w:cstheme="minorHAnsi"/>
          <w:sz w:val="22"/>
          <w:szCs w:val="22"/>
          <w:lang w:val="en-US"/>
        </w:rPr>
      </w:pPr>
    </w:p>
    <w:p w14:paraId="2BEC7248" w14:textId="77777777" w:rsidR="00553262" w:rsidRPr="00DC427E" w:rsidRDefault="00553262">
      <w:pPr>
        <w:rPr>
          <w:rFonts w:cstheme="minorHAnsi"/>
          <w:sz w:val="22"/>
          <w:szCs w:val="22"/>
          <w:lang w:val="en-US"/>
        </w:rPr>
      </w:pPr>
    </w:p>
    <w:p w14:paraId="466C1664" w14:textId="1A91F523" w:rsidR="00436FFB" w:rsidRDefault="00436FFB">
      <w:pPr>
        <w:rPr>
          <w:rFonts w:cstheme="minorHAnsi"/>
          <w:sz w:val="22"/>
          <w:szCs w:val="22"/>
          <w:lang w:val="en-US"/>
        </w:rPr>
      </w:pPr>
    </w:p>
    <w:p w14:paraId="6C75F643" w14:textId="04754B2D" w:rsidR="00484C28" w:rsidRDefault="00484C28">
      <w:pPr>
        <w:rPr>
          <w:rFonts w:cstheme="minorHAnsi"/>
          <w:sz w:val="22"/>
          <w:szCs w:val="22"/>
          <w:lang w:val="en-US"/>
        </w:rPr>
      </w:pPr>
    </w:p>
    <w:p w14:paraId="22D1A0F1" w14:textId="77777777" w:rsidR="00484C28" w:rsidRPr="00DC427E" w:rsidRDefault="00484C28">
      <w:pPr>
        <w:rPr>
          <w:rFonts w:cstheme="minorHAnsi"/>
          <w:sz w:val="22"/>
          <w:szCs w:val="22"/>
          <w:lang w:val="en-US"/>
        </w:rPr>
      </w:pPr>
    </w:p>
    <w:p w14:paraId="189635B5" w14:textId="22758B61" w:rsidR="00436FFB" w:rsidRPr="00484C28" w:rsidRDefault="00DF4E4C">
      <w:pPr>
        <w:rPr>
          <w:rFonts w:cstheme="minorHAnsi"/>
          <w:b/>
          <w:bCs/>
          <w:color w:val="C00000"/>
          <w:sz w:val="22"/>
          <w:szCs w:val="22"/>
          <w:lang w:val="en-US"/>
        </w:rPr>
      </w:pPr>
      <w:r w:rsidRPr="00DC427E">
        <w:rPr>
          <w:rFonts w:cstheme="minorHAnsi"/>
          <w:b/>
          <w:bCs/>
          <w:sz w:val="22"/>
          <w:szCs w:val="22"/>
          <w:lang w:val="en-US"/>
        </w:rPr>
        <w:lastRenderedPageBreak/>
        <w:t>Suppl Table 1.</w:t>
      </w:r>
      <w:r w:rsidR="00484C28">
        <w:rPr>
          <w:rFonts w:cstheme="minorHAnsi"/>
          <w:b/>
          <w:bCs/>
          <w:sz w:val="22"/>
          <w:szCs w:val="22"/>
          <w:lang w:val="en-US"/>
        </w:rPr>
        <w:t xml:space="preserve"> </w:t>
      </w:r>
      <w:r w:rsidR="00484C28" w:rsidRPr="00590795">
        <w:rPr>
          <w:rFonts w:cstheme="minorHAnsi"/>
          <w:sz w:val="22"/>
          <w:szCs w:val="22"/>
          <w:lang w:val="en-US"/>
        </w:rPr>
        <w:t xml:space="preserve">Description of the </w:t>
      </w:r>
      <w:r w:rsidR="00BB598A" w:rsidRPr="00590795">
        <w:rPr>
          <w:rFonts w:cstheme="minorHAnsi"/>
          <w:sz w:val="22"/>
          <w:szCs w:val="22"/>
          <w:lang w:val="en-US"/>
        </w:rPr>
        <w:t xml:space="preserve">temperature and mortality </w:t>
      </w:r>
      <w:r w:rsidR="00484C28" w:rsidRPr="00590795">
        <w:rPr>
          <w:rFonts w:cstheme="minorHAnsi"/>
          <w:sz w:val="22"/>
          <w:szCs w:val="22"/>
          <w:lang w:val="en-US"/>
        </w:rPr>
        <w:t>data</w:t>
      </w:r>
      <w:r w:rsidR="00590795" w:rsidRPr="00590795">
        <w:rPr>
          <w:rFonts w:cstheme="minorHAnsi"/>
          <w:sz w:val="22"/>
          <w:szCs w:val="22"/>
          <w:lang w:val="en-US"/>
        </w:rPr>
        <w:t xml:space="preserve"> </w:t>
      </w:r>
      <w:r w:rsidR="00590795">
        <w:rPr>
          <w:rFonts w:cstheme="minorHAnsi"/>
          <w:sz w:val="22"/>
          <w:szCs w:val="22"/>
          <w:lang w:val="en-US"/>
        </w:rPr>
        <w:t xml:space="preserve">in June-August </w:t>
      </w:r>
      <w:r w:rsidR="00590795" w:rsidRPr="00590795">
        <w:rPr>
          <w:rFonts w:cstheme="minorHAnsi"/>
          <w:sz w:val="22"/>
          <w:szCs w:val="22"/>
          <w:lang w:val="en-US"/>
        </w:rPr>
        <w:t>between 1990-2017.</w:t>
      </w:r>
      <w:r w:rsidR="00484C28" w:rsidRPr="00590795">
        <w:rPr>
          <w:rFonts w:cstheme="minorHAnsi"/>
          <w:sz w:val="22"/>
          <w:szCs w:val="22"/>
          <w:lang w:val="en-US"/>
        </w:rPr>
        <w:t xml:space="preserve"> </w:t>
      </w:r>
      <w:r w:rsidR="00590795" w:rsidRPr="00590795">
        <w:rPr>
          <w:rFonts w:cstheme="minorHAnsi"/>
          <w:sz w:val="22"/>
          <w:szCs w:val="22"/>
          <w:lang w:val="en-US"/>
        </w:rPr>
        <w:t xml:space="preserve">Number of all-cause deaths </w:t>
      </w:r>
      <w:r w:rsidR="00590795">
        <w:rPr>
          <w:rFonts w:cstheme="minorHAnsi"/>
          <w:sz w:val="22"/>
          <w:szCs w:val="22"/>
          <w:lang w:val="en-US"/>
        </w:rPr>
        <w:t xml:space="preserve">(N) </w:t>
      </w:r>
      <w:r w:rsidR="00590795" w:rsidRPr="00590795">
        <w:rPr>
          <w:rFonts w:cstheme="minorHAnsi"/>
          <w:sz w:val="22"/>
          <w:szCs w:val="22"/>
          <w:lang w:val="en-US"/>
        </w:rPr>
        <w:t>per sex and age category in each canton. Average and range of the daily mean temperature by canton</w:t>
      </w:r>
      <w:r w:rsidR="00590795">
        <w:rPr>
          <w:rFonts w:cstheme="minorHAnsi"/>
          <w:sz w:val="22"/>
          <w:szCs w:val="22"/>
          <w:lang w:val="en-US"/>
        </w:rPr>
        <w:t xml:space="preserve"> (population-weighted average)</w:t>
      </w:r>
      <w:r w:rsidR="00590795" w:rsidRPr="00590795">
        <w:rPr>
          <w:rFonts w:cstheme="minorHAnsi"/>
          <w:sz w:val="22"/>
          <w:szCs w:val="22"/>
          <w:lang w:val="en-US"/>
        </w:rPr>
        <w:t>.</w:t>
      </w:r>
      <w:r w:rsidR="00590795">
        <w:rPr>
          <w:rFonts w:cstheme="minorHAnsi"/>
          <w:b/>
          <w:bCs/>
          <w:sz w:val="22"/>
          <w:szCs w:val="22"/>
          <w:lang w:val="en-US"/>
        </w:rPr>
        <w:t xml:space="preserve"> </w:t>
      </w:r>
    </w:p>
    <w:p w14:paraId="4F553E6E" w14:textId="1448F188" w:rsidR="00A960FA" w:rsidRPr="00DC427E" w:rsidRDefault="00A960FA">
      <w:pPr>
        <w:rPr>
          <w:rFonts w:cstheme="minorHAnsi"/>
          <w:b/>
          <w:bCs/>
          <w:sz w:val="22"/>
          <w:szCs w:val="22"/>
          <w:lang w:val="en-US"/>
        </w:rPr>
      </w:pPr>
    </w:p>
    <w:p w14:paraId="4D66B3A4" w14:textId="78066E1F" w:rsidR="00A960FA" w:rsidRPr="00DC427E" w:rsidRDefault="00A960FA">
      <w:pPr>
        <w:rPr>
          <w:rFonts w:cstheme="minorHAnsi"/>
          <w:b/>
          <w:bCs/>
          <w:sz w:val="22"/>
          <w:szCs w:val="22"/>
          <w:lang w:val="en-US"/>
        </w:rPr>
      </w:pPr>
    </w:p>
    <w:tbl>
      <w:tblPr>
        <w:tblStyle w:val="TableGrid"/>
        <w:tblW w:w="8359" w:type="dxa"/>
        <w:tblLook w:val="04A0" w:firstRow="1" w:lastRow="0" w:firstColumn="1" w:lastColumn="0" w:noHBand="0" w:noVBand="1"/>
      </w:tblPr>
      <w:tblGrid>
        <w:gridCol w:w="2122"/>
        <w:gridCol w:w="992"/>
        <w:gridCol w:w="1276"/>
        <w:gridCol w:w="1134"/>
        <w:gridCol w:w="1134"/>
        <w:gridCol w:w="1701"/>
      </w:tblGrid>
      <w:tr w:rsidR="00590795" w:rsidRPr="00590795" w14:paraId="66C0DF16" w14:textId="77777777" w:rsidTr="00590795">
        <w:trPr>
          <w:trHeight w:val="283"/>
        </w:trPr>
        <w:tc>
          <w:tcPr>
            <w:tcW w:w="2122" w:type="dxa"/>
            <w:vMerge w:val="restart"/>
            <w:noWrap/>
            <w:vAlign w:val="center"/>
          </w:tcPr>
          <w:p w14:paraId="16C6054E" w14:textId="77777777" w:rsidR="00590795" w:rsidRPr="00590795" w:rsidRDefault="00590795" w:rsidP="00590795">
            <w:pPr>
              <w:rPr>
                <w:rFonts w:eastAsia="Times New Roman" w:cstheme="minorHAnsi"/>
                <w:i/>
                <w:iCs/>
                <w:sz w:val="18"/>
                <w:szCs w:val="18"/>
                <w:lang w:eastAsia="en-GB"/>
              </w:rPr>
            </w:pPr>
          </w:p>
        </w:tc>
        <w:tc>
          <w:tcPr>
            <w:tcW w:w="4536" w:type="dxa"/>
            <w:gridSpan w:val="4"/>
            <w:noWrap/>
            <w:vAlign w:val="center"/>
          </w:tcPr>
          <w:p w14:paraId="4521DA5F" w14:textId="1E0C861F" w:rsidR="00590795" w:rsidRPr="00590795" w:rsidRDefault="00590795" w:rsidP="00590795">
            <w:pPr>
              <w:jc w:val="center"/>
              <w:rPr>
                <w:rFonts w:eastAsia="Times New Roman" w:cstheme="minorHAnsi"/>
                <w:b/>
                <w:bCs/>
                <w:color w:val="000000"/>
                <w:sz w:val="18"/>
                <w:szCs w:val="18"/>
                <w:lang w:eastAsia="en-GB"/>
              </w:rPr>
            </w:pPr>
            <w:proofErr w:type="spellStart"/>
            <w:r w:rsidRPr="00590795">
              <w:rPr>
                <w:rFonts w:eastAsia="Times New Roman" w:cstheme="minorHAnsi"/>
                <w:b/>
                <w:bCs/>
                <w:color w:val="000000"/>
                <w:sz w:val="18"/>
                <w:szCs w:val="18"/>
                <w:lang w:val="es-ES" w:eastAsia="en-GB"/>
              </w:rPr>
              <w:t>All</w:t>
            </w:r>
            <w:proofErr w:type="spellEnd"/>
            <w:r w:rsidRPr="00590795">
              <w:rPr>
                <w:rFonts w:eastAsia="Times New Roman" w:cstheme="minorHAnsi"/>
                <w:b/>
                <w:bCs/>
                <w:color w:val="000000"/>
                <w:sz w:val="18"/>
                <w:szCs w:val="18"/>
                <w:lang w:val="es-ES" w:eastAsia="en-GB"/>
              </w:rPr>
              <w:t xml:space="preserve">-cause </w:t>
            </w:r>
            <w:proofErr w:type="spellStart"/>
            <w:r w:rsidRPr="00590795">
              <w:rPr>
                <w:rFonts w:eastAsia="Times New Roman" w:cstheme="minorHAnsi"/>
                <w:b/>
                <w:bCs/>
                <w:color w:val="000000"/>
                <w:sz w:val="18"/>
                <w:szCs w:val="18"/>
                <w:lang w:val="es-ES" w:eastAsia="en-GB"/>
              </w:rPr>
              <w:t>mortality</w:t>
            </w:r>
            <w:proofErr w:type="spellEnd"/>
            <w:r w:rsidRPr="00590795">
              <w:rPr>
                <w:rFonts w:eastAsia="Times New Roman" w:cstheme="minorHAnsi"/>
                <w:b/>
                <w:bCs/>
                <w:color w:val="000000"/>
                <w:sz w:val="18"/>
                <w:szCs w:val="18"/>
                <w:lang w:val="es-ES" w:eastAsia="en-GB"/>
              </w:rPr>
              <w:t xml:space="preserve"> (N)</w:t>
            </w:r>
          </w:p>
        </w:tc>
        <w:tc>
          <w:tcPr>
            <w:tcW w:w="1701" w:type="dxa"/>
            <w:noWrap/>
            <w:vAlign w:val="center"/>
          </w:tcPr>
          <w:p w14:paraId="3EC355D7" w14:textId="4AD61A3A" w:rsidR="00590795" w:rsidRPr="00590795" w:rsidRDefault="00590795" w:rsidP="00590795">
            <w:pPr>
              <w:jc w:val="center"/>
              <w:rPr>
                <w:rFonts w:eastAsia="Times New Roman" w:cstheme="minorHAnsi"/>
                <w:b/>
                <w:bCs/>
                <w:color w:val="000000"/>
                <w:sz w:val="18"/>
                <w:szCs w:val="18"/>
                <w:lang w:val="es-ES" w:eastAsia="en-GB"/>
              </w:rPr>
            </w:pPr>
            <w:r w:rsidRPr="00590795">
              <w:rPr>
                <w:rFonts w:eastAsia="Times New Roman" w:cstheme="minorHAnsi"/>
                <w:b/>
                <w:bCs/>
                <w:color w:val="000000"/>
                <w:sz w:val="18"/>
                <w:szCs w:val="18"/>
                <w:lang w:val="es-ES" w:eastAsia="en-GB"/>
              </w:rPr>
              <w:t xml:space="preserve">Mean </w:t>
            </w:r>
            <w:proofErr w:type="spellStart"/>
            <w:r w:rsidRPr="00590795">
              <w:rPr>
                <w:rFonts w:eastAsia="Times New Roman" w:cstheme="minorHAnsi"/>
                <w:b/>
                <w:bCs/>
                <w:color w:val="000000"/>
                <w:sz w:val="18"/>
                <w:szCs w:val="18"/>
                <w:lang w:val="es-ES" w:eastAsia="en-GB"/>
              </w:rPr>
              <w:t>temperature</w:t>
            </w:r>
            <w:proofErr w:type="spellEnd"/>
          </w:p>
        </w:tc>
      </w:tr>
      <w:tr w:rsidR="00590795" w:rsidRPr="00590795" w14:paraId="45AD1ABF" w14:textId="77777777" w:rsidTr="00590795">
        <w:trPr>
          <w:trHeight w:val="283"/>
        </w:trPr>
        <w:tc>
          <w:tcPr>
            <w:tcW w:w="2122" w:type="dxa"/>
            <w:vMerge/>
            <w:noWrap/>
            <w:vAlign w:val="center"/>
            <w:hideMark/>
          </w:tcPr>
          <w:p w14:paraId="0523EA90" w14:textId="77777777" w:rsidR="00590795" w:rsidRPr="00590795" w:rsidRDefault="00590795" w:rsidP="00590795">
            <w:pPr>
              <w:rPr>
                <w:rFonts w:eastAsia="Times New Roman" w:cstheme="minorHAnsi"/>
                <w:i/>
                <w:iCs/>
                <w:sz w:val="18"/>
                <w:szCs w:val="18"/>
                <w:lang w:eastAsia="en-GB"/>
              </w:rPr>
            </w:pPr>
          </w:p>
        </w:tc>
        <w:tc>
          <w:tcPr>
            <w:tcW w:w="992" w:type="dxa"/>
            <w:noWrap/>
            <w:vAlign w:val="center"/>
            <w:hideMark/>
          </w:tcPr>
          <w:p w14:paraId="4DEA379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Male 0-65 years</w:t>
            </w:r>
          </w:p>
        </w:tc>
        <w:tc>
          <w:tcPr>
            <w:tcW w:w="1276" w:type="dxa"/>
            <w:noWrap/>
            <w:vAlign w:val="center"/>
            <w:hideMark/>
          </w:tcPr>
          <w:p w14:paraId="2D631B7B"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Male &gt;65 years</w:t>
            </w:r>
          </w:p>
        </w:tc>
        <w:tc>
          <w:tcPr>
            <w:tcW w:w="1134" w:type="dxa"/>
            <w:noWrap/>
            <w:vAlign w:val="center"/>
            <w:hideMark/>
          </w:tcPr>
          <w:p w14:paraId="4E221B0B"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Female 0-65 years</w:t>
            </w:r>
          </w:p>
        </w:tc>
        <w:tc>
          <w:tcPr>
            <w:tcW w:w="1134" w:type="dxa"/>
            <w:noWrap/>
            <w:vAlign w:val="center"/>
            <w:hideMark/>
          </w:tcPr>
          <w:p w14:paraId="0D745B47"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Female &gt;65 years</w:t>
            </w:r>
          </w:p>
        </w:tc>
        <w:tc>
          <w:tcPr>
            <w:tcW w:w="1701" w:type="dxa"/>
            <w:noWrap/>
            <w:vAlign w:val="center"/>
            <w:hideMark/>
          </w:tcPr>
          <w:p w14:paraId="43DE63F2" w14:textId="166A4F50" w:rsidR="00590795" w:rsidRPr="00590795" w:rsidRDefault="00590795" w:rsidP="00590795">
            <w:pPr>
              <w:jc w:val="center"/>
              <w:rPr>
                <w:rFonts w:eastAsia="Times New Roman" w:cstheme="minorHAnsi"/>
                <w:color w:val="000000"/>
                <w:sz w:val="18"/>
                <w:szCs w:val="18"/>
                <w:lang w:val="es-ES" w:eastAsia="en-GB"/>
              </w:rPr>
            </w:pPr>
            <w:proofErr w:type="spellStart"/>
            <w:r w:rsidRPr="00590795">
              <w:rPr>
                <w:rFonts w:eastAsia="Times New Roman" w:cstheme="minorHAnsi"/>
                <w:color w:val="000000"/>
                <w:sz w:val="18"/>
                <w:szCs w:val="18"/>
                <w:lang w:val="es-ES" w:eastAsia="en-GB"/>
              </w:rPr>
              <w:t>Average</w:t>
            </w:r>
            <w:proofErr w:type="spellEnd"/>
            <w:r w:rsidRPr="00590795">
              <w:rPr>
                <w:rFonts w:eastAsia="Times New Roman" w:cstheme="minorHAnsi"/>
                <w:color w:val="000000"/>
                <w:sz w:val="18"/>
                <w:szCs w:val="18"/>
                <w:lang w:val="es-ES" w:eastAsia="en-GB"/>
              </w:rPr>
              <w:t xml:space="preserve"> [</w:t>
            </w:r>
            <w:proofErr w:type="spellStart"/>
            <w:r w:rsidRPr="00590795">
              <w:rPr>
                <w:rFonts w:eastAsia="Times New Roman" w:cstheme="minorHAnsi"/>
                <w:color w:val="000000"/>
                <w:sz w:val="18"/>
                <w:szCs w:val="18"/>
                <w:lang w:val="es-ES" w:eastAsia="en-GB"/>
              </w:rPr>
              <w:t>range</w:t>
            </w:r>
            <w:proofErr w:type="spellEnd"/>
            <w:r w:rsidRPr="00590795">
              <w:rPr>
                <w:rFonts w:eastAsia="Times New Roman" w:cstheme="minorHAnsi"/>
                <w:color w:val="000000"/>
                <w:sz w:val="18"/>
                <w:szCs w:val="18"/>
                <w:lang w:val="es-ES" w:eastAsia="en-GB"/>
              </w:rPr>
              <w:t>]</w:t>
            </w:r>
          </w:p>
        </w:tc>
      </w:tr>
      <w:tr w:rsidR="00590795" w:rsidRPr="00590795" w14:paraId="38F07A16" w14:textId="77777777" w:rsidTr="00590795">
        <w:trPr>
          <w:trHeight w:val="283"/>
        </w:trPr>
        <w:tc>
          <w:tcPr>
            <w:tcW w:w="2122" w:type="dxa"/>
            <w:noWrap/>
            <w:vAlign w:val="center"/>
            <w:hideMark/>
          </w:tcPr>
          <w:p w14:paraId="1CE7F771" w14:textId="32CF67AB"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Z</w:t>
            </w:r>
            <w:r w:rsidRPr="00590795">
              <w:rPr>
                <w:rFonts w:eastAsia="Times New Roman" w:cstheme="minorHAnsi"/>
                <w:i/>
                <w:iCs/>
                <w:color w:val="000000"/>
                <w:sz w:val="18"/>
                <w:szCs w:val="18"/>
                <w:lang w:val="es-ES" w:eastAsia="en-GB"/>
              </w:rPr>
              <w:t>u</w:t>
            </w:r>
            <w:r w:rsidRPr="00590795">
              <w:rPr>
                <w:rFonts w:eastAsia="Times New Roman" w:cstheme="minorHAnsi"/>
                <w:i/>
                <w:iCs/>
                <w:color w:val="000000"/>
                <w:sz w:val="18"/>
                <w:szCs w:val="18"/>
                <w:lang w:eastAsia="en-GB"/>
              </w:rPr>
              <w:t>rich</w:t>
            </w:r>
          </w:p>
        </w:tc>
        <w:tc>
          <w:tcPr>
            <w:tcW w:w="992" w:type="dxa"/>
            <w:noWrap/>
            <w:vAlign w:val="center"/>
            <w:hideMark/>
          </w:tcPr>
          <w:p w14:paraId="0A0C6CA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7069</w:t>
            </w:r>
          </w:p>
        </w:tc>
        <w:tc>
          <w:tcPr>
            <w:tcW w:w="1276" w:type="dxa"/>
            <w:noWrap/>
            <w:vAlign w:val="center"/>
            <w:hideMark/>
          </w:tcPr>
          <w:p w14:paraId="19B17B98"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17649</w:t>
            </w:r>
          </w:p>
        </w:tc>
        <w:tc>
          <w:tcPr>
            <w:tcW w:w="1134" w:type="dxa"/>
            <w:noWrap/>
            <w:vAlign w:val="center"/>
            <w:hideMark/>
          </w:tcPr>
          <w:p w14:paraId="48DF34C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4265</w:t>
            </w:r>
          </w:p>
        </w:tc>
        <w:tc>
          <w:tcPr>
            <w:tcW w:w="1134" w:type="dxa"/>
            <w:noWrap/>
            <w:vAlign w:val="center"/>
            <w:hideMark/>
          </w:tcPr>
          <w:p w14:paraId="35F8D032"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18691</w:t>
            </w:r>
          </w:p>
        </w:tc>
        <w:tc>
          <w:tcPr>
            <w:tcW w:w="1701" w:type="dxa"/>
            <w:noWrap/>
            <w:vAlign w:val="center"/>
            <w:hideMark/>
          </w:tcPr>
          <w:p w14:paraId="2557EB74"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18.0 [3.5;28.2]</w:t>
            </w:r>
          </w:p>
        </w:tc>
      </w:tr>
      <w:tr w:rsidR="00590795" w:rsidRPr="00590795" w14:paraId="4B635E5D" w14:textId="77777777" w:rsidTr="00590795">
        <w:trPr>
          <w:trHeight w:val="283"/>
        </w:trPr>
        <w:tc>
          <w:tcPr>
            <w:tcW w:w="2122" w:type="dxa"/>
            <w:noWrap/>
            <w:vAlign w:val="center"/>
            <w:hideMark/>
          </w:tcPr>
          <w:p w14:paraId="7C8879A0"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Bern</w:t>
            </w:r>
          </w:p>
        </w:tc>
        <w:tc>
          <w:tcPr>
            <w:tcW w:w="992" w:type="dxa"/>
            <w:noWrap/>
            <w:vAlign w:val="center"/>
            <w:hideMark/>
          </w:tcPr>
          <w:p w14:paraId="1AAEF4F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6358</w:t>
            </w:r>
          </w:p>
        </w:tc>
        <w:tc>
          <w:tcPr>
            <w:tcW w:w="1276" w:type="dxa"/>
            <w:noWrap/>
            <w:vAlign w:val="center"/>
            <w:hideMark/>
          </w:tcPr>
          <w:p w14:paraId="44F7D1A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20467</w:t>
            </w:r>
          </w:p>
        </w:tc>
        <w:tc>
          <w:tcPr>
            <w:tcW w:w="1134" w:type="dxa"/>
            <w:noWrap/>
            <w:vAlign w:val="center"/>
            <w:hideMark/>
          </w:tcPr>
          <w:p w14:paraId="72323F5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3289</w:t>
            </w:r>
          </w:p>
        </w:tc>
        <w:tc>
          <w:tcPr>
            <w:tcW w:w="1134" w:type="dxa"/>
            <w:noWrap/>
            <w:vAlign w:val="center"/>
            <w:hideMark/>
          </w:tcPr>
          <w:p w14:paraId="0CB5DB3C"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22408</w:t>
            </w:r>
          </w:p>
        </w:tc>
        <w:tc>
          <w:tcPr>
            <w:tcW w:w="1701" w:type="dxa"/>
            <w:noWrap/>
            <w:vAlign w:val="center"/>
            <w:hideMark/>
          </w:tcPr>
          <w:p w14:paraId="37A8376F"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16.5 [-6.1;28.3]</w:t>
            </w:r>
          </w:p>
        </w:tc>
      </w:tr>
      <w:tr w:rsidR="00590795" w:rsidRPr="00590795" w14:paraId="7C9A544D" w14:textId="77777777" w:rsidTr="00590795">
        <w:trPr>
          <w:trHeight w:val="283"/>
        </w:trPr>
        <w:tc>
          <w:tcPr>
            <w:tcW w:w="2122" w:type="dxa"/>
            <w:noWrap/>
            <w:vAlign w:val="center"/>
            <w:hideMark/>
          </w:tcPr>
          <w:p w14:paraId="3E27E2BD"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Luzern</w:t>
            </w:r>
          </w:p>
        </w:tc>
        <w:tc>
          <w:tcPr>
            <w:tcW w:w="992" w:type="dxa"/>
            <w:noWrap/>
            <w:vAlign w:val="center"/>
            <w:hideMark/>
          </w:tcPr>
          <w:p w14:paraId="1B32350B"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2138</w:t>
            </w:r>
          </w:p>
        </w:tc>
        <w:tc>
          <w:tcPr>
            <w:tcW w:w="1276" w:type="dxa"/>
            <w:noWrap/>
            <w:vAlign w:val="center"/>
            <w:hideMark/>
          </w:tcPr>
          <w:p w14:paraId="7029AC4D"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6234</w:t>
            </w:r>
          </w:p>
        </w:tc>
        <w:tc>
          <w:tcPr>
            <w:tcW w:w="1134" w:type="dxa"/>
            <w:noWrap/>
            <w:vAlign w:val="center"/>
            <w:hideMark/>
          </w:tcPr>
          <w:p w14:paraId="09C406D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1116</w:t>
            </w:r>
          </w:p>
        </w:tc>
        <w:tc>
          <w:tcPr>
            <w:tcW w:w="1134" w:type="dxa"/>
            <w:noWrap/>
            <w:vAlign w:val="center"/>
            <w:hideMark/>
          </w:tcPr>
          <w:p w14:paraId="40479CDB"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6771</w:t>
            </w:r>
          </w:p>
        </w:tc>
        <w:tc>
          <w:tcPr>
            <w:tcW w:w="1701" w:type="dxa"/>
            <w:noWrap/>
            <w:vAlign w:val="center"/>
            <w:hideMark/>
          </w:tcPr>
          <w:p w14:paraId="1659583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17.2 [0.2;28.0]</w:t>
            </w:r>
          </w:p>
        </w:tc>
      </w:tr>
      <w:tr w:rsidR="00590795" w:rsidRPr="00590795" w14:paraId="266CAB6D" w14:textId="77777777" w:rsidTr="00590795">
        <w:trPr>
          <w:trHeight w:val="283"/>
        </w:trPr>
        <w:tc>
          <w:tcPr>
            <w:tcW w:w="2122" w:type="dxa"/>
            <w:noWrap/>
            <w:vAlign w:val="center"/>
            <w:hideMark/>
          </w:tcPr>
          <w:p w14:paraId="47A106C2"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Uri</w:t>
            </w:r>
          </w:p>
        </w:tc>
        <w:tc>
          <w:tcPr>
            <w:tcW w:w="992" w:type="dxa"/>
            <w:noWrap/>
            <w:vAlign w:val="center"/>
            <w:hideMark/>
          </w:tcPr>
          <w:p w14:paraId="078D12D4"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210</w:t>
            </w:r>
          </w:p>
        </w:tc>
        <w:tc>
          <w:tcPr>
            <w:tcW w:w="1276" w:type="dxa"/>
            <w:noWrap/>
            <w:vAlign w:val="center"/>
            <w:hideMark/>
          </w:tcPr>
          <w:p w14:paraId="4A17F408"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872</w:t>
            </w:r>
          </w:p>
        </w:tc>
        <w:tc>
          <w:tcPr>
            <w:tcW w:w="1134" w:type="dxa"/>
            <w:noWrap/>
            <w:vAlign w:val="center"/>
            <w:hideMark/>
          </w:tcPr>
          <w:p w14:paraId="13F9A668"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99</w:t>
            </w:r>
          </w:p>
        </w:tc>
        <w:tc>
          <w:tcPr>
            <w:tcW w:w="1134" w:type="dxa"/>
            <w:noWrap/>
            <w:vAlign w:val="center"/>
            <w:hideMark/>
          </w:tcPr>
          <w:p w14:paraId="6B71B2E7"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846</w:t>
            </w:r>
          </w:p>
        </w:tc>
        <w:tc>
          <w:tcPr>
            <w:tcW w:w="1701" w:type="dxa"/>
            <w:noWrap/>
            <w:vAlign w:val="center"/>
            <w:hideMark/>
          </w:tcPr>
          <w:p w14:paraId="03E940E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11.0 [-5.6;27.6]</w:t>
            </w:r>
          </w:p>
        </w:tc>
      </w:tr>
      <w:tr w:rsidR="00590795" w:rsidRPr="00590795" w14:paraId="349BC841" w14:textId="77777777" w:rsidTr="00590795">
        <w:trPr>
          <w:trHeight w:val="283"/>
        </w:trPr>
        <w:tc>
          <w:tcPr>
            <w:tcW w:w="2122" w:type="dxa"/>
            <w:noWrap/>
            <w:vAlign w:val="center"/>
            <w:hideMark/>
          </w:tcPr>
          <w:p w14:paraId="31F93A95"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Schwyz</w:t>
            </w:r>
          </w:p>
        </w:tc>
        <w:tc>
          <w:tcPr>
            <w:tcW w:w="992" w:type="dxa"/>
            <w:noWrap/>
            <w:vAlign w:val="center"/>
            <w:hideMark/>
          </w:tcPr>
          <w:p w14:paraId="414932A2"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782</w:t>
            </w:r>
          </w:p>
        </w:tc>
        <w:tc>
          <w:tcPr>
            <w:tcW w:w="1276" w:type="dxa"/>
            <w:noWrap/>
            <w:vAlign w:val="center"/>
            <w:hideMark/>
          </w:tcPr>
          <w:p w14:paraId="302835C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2369</w:t>
            </w:r>
          </w:p>
        </w:tc>
        <w:tc>
          <w:tcPr>
            <w:tcW w:w="1134" w:type="dxa"/>
            <w:noWrap/>
            <w:vAlign w:val="center"/>
            <w:hideMark/>
          </w:tcPr>
          <w:p w14:paraId="11A43E0F"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406</w:t>
            </w:r>
          </w:p>
        </w:tc>
        <w:tc>
          <w:tcPr>
            <w:tcW w:w="1134" w:type="dxa"/>
            <w:noWrap/>
            <w:vAlign w:val="center"/>
            <w:hideMark/>
          </w:tcPr>
          <w:p w14:paraId="64ED775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2555</w:t>
            </w:r>
          </w:p>
        </w:tc>
        <w:tc>
          <w:tcPr>
            <w:tcW w:w="1701" w:type="dxa"/>
            <w:noWrap/>
            <w:vAlign w:val="center"/>
            <w:hideMark/>
          </w:tcPr>
          <w:p w14:paraId="0508907D"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15.6 [-1.2;27.4]</w:t>
            </w:r>
          </w:p>
        </w:tc>
      </w:tr>
      <w:tr w:rsidR="00590795" w:rsidRPr="00590795" w14:paraId="2DC6526B" w14:textId="77777777" w:rsidTr="00590795">
        <w:trPr>
          <w:trHeight w:val="283"/>
        </w:trPr>
        <w:tc>
          <w:tcPr>
            <w:tcW w:w="2122" w:type="dxa"/>
            <w:noWrap/>
            <w:vAlign w:val="center"/>
            <w:hideMark/>
          </w:tcPr>
          <w:p w14:paraId="575E2BF8"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Obwalden</w:t>
            </w:r>
          </w:p>
        </w:tc>
        <w:tc>
          <w:tcPr>
            <w:tcW w:w="992" w:type="dxa"/>
            <w:noWrap/>
            <w:vAlign w:val="center"/>
            <w:hideMark/>
          </w:tcPr>
          <w:p w14:paraId="52C9B870"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171</w:t>
            </w:r>
          </w:p>
        </w:tc>
        <w:tc>
          <w:tcPr>
            <w:tcW w:w="1276" w:type="dxa"/>
            <w:noWrap/>
            <w:vAlign w:val="center"/>
            <w:hideMark/>
          </w:tcPr>
          <w:p w14:paraId="1FB57762"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718</w:t>
            </w:r>
          </w:p>
        </w:tc>
        <w:tc>
          <w:tcPr>
            <w:tcW w:w="1134" w:type="dxa"/>
            <w:noWrap/>
            <w:vAlign w:val="center"/>
            <w:hideMark/>
          </w:tcPr>
          <w:p w14:paraId="0FB1A426"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88</w:t>
            </w:r>
          </w:p>
        </w:tc>
        <w:tc>
          <w:tcPr>
            <w:tcW w:w="1134" w:type="dxa"/>
            <w:noWrap/>
            <w:vAlign w:val="center"/>
            <w:hideMark/>
          </w:tcPr>
          <w:p w14:paraId="2CF30C77"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688</w:t>
            </w:r>
          </w:p>
        </w:tc>
        <w:tc>
          <w:tcPr>
            <w:tcW w:w="1701" w:type="dxa"/>
            <w:noWrap/>
            <w:vAlign w:val="center"/>
            <w:hideMark/>
          </w:tcPr>
          <w:p w14:paraId="0331EFB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13.1 [-2.8;25.9]</w:t>
            </w:r>
          </w:p>
        </w:tc>
      </w:tr>
      <w:tr w:rsidR="00590795" w:rsidRPr="00590795" w14:paraId="474B82D0" w14:textId="77777777" w:rsidTr="00590795">
        <w:trPr>
          <w:trHeight w:val="283"/>
        </w:trPr>
        <w:tc>
          <w:tcPr>
            <w:tcW w:w="2122" w:type="dxa"/>
            <w:noWrap/>
            <w:vAlign w:val="center"/>
            <w:hideMark/>
          </w:tcPr>
          <w:p w14:paraId="2C548DEB"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Nidwalden</w:t>
            </w:r>
          </w:p>
        </w:tc>
        <w:tc>
          <w:tcPr>
            <w:tcW w:w="992" w:type="dxa"/>
            <w:noWrap/>
            <w:vAlign w:val="center"/>
            <w:hideMark/>
          </w:tcPr>
          <w:p w14:paraId="42D53FF2"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212</w:t>
            </w:r>
          </w:p>
        </w:tc>
        <w:tc>
          <w:tcPr>
            <w:tcW w:w="1276" w:type="dxa"/>
            <w:noWrap/>
            <w:vAlign w:val="center"/>
            <w:hideMark/>
          </w:tcPr>
          <w:p w14:paraId="0A02FD0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697</w:t>
            </w:r>
          </w:p>
        </w:tc>
        <w:tc>
          <w:tcPr>
            <w:tcW w:w="1134" w:type="dxa"/>
            <w:noWrap/>
            <w:vAlign w:val="center"/>
            <w:hideMark/>
          </w:tcPr>
          <w:p w14:paraId="2FB1044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119</w:t>
            </w:r>
          </w:p>
        </w:tc>
        <w:tc>
          <w:tcPr>
            <w:tcW w:w="1134" w:type="dxa"/>
            <w:noWrap/>
            <w:vAlign w:val="center"/>
            <w:hideMark/>
          </w:tcPr>
          <w:p w14:paraId="34FCF2E0"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703</w:t>
            </w:r>
          </w:p>
        </w:tc>
        <w:tc>
          <w:tcPr>
            <w:tcW w:w="1701" w:type="dxa"/>
            <w:noWrap/>
            <w:vAlign w:val="center"/>
            <w:hideMark/>
          </w:tcPr>
          <w:p w14:paraId="66FE5D3B"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15.4 [-0.6;27.4]</w:t>
            </w:r>
          </w:p>
        </w:tc>
      </w:tr>
      <w:tr w:rsidR="00590795" w:rsidRPr="00590795" w14:paraId="43D7D075" w14:textId="77777777" w:rsidTr="00590795">
        <w:trPr>
          <w:trHeight w:val="283"/>
        </w:trPr>
        <w:tc>
          <w:tcPr>
            <w:tcW w:w="2122" w:type="dxa"/>
            <w:noWrap/>
            <w:vAlign w:val="center"/>
            <w:hideMark/>
          </w:tcPr>
          <w:p w14:paraId="36E6525C"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Glarus</w:t>
            </w:r>
          </w:p>
        </w:tc>
        <w:tc>
          <w:tcPr>
            <w:tcW w:w="992" w:type="dxa"/>
            <w:noWrap/>
            <w:vAlign w:val="center"/>
            <w:hideMark/>
          </w:tcPr>
          <w:p w14:paraId="3CF2635F"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292</w:t>
            </w:r>
          </w:p>
        </w:tc>
        <w:tc>
          <w:tcPr>
            <w:tcW w:w="1276" w:type="dxa"/>
            <w:noWrap/>
            <w:vAlign w:val="center"/>
            <w:hideMark/>
          </w:tcPr>
          <w:p w14:paraId="39DB061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890</w:t>
            </w:r>
          </w:p>
        </w:tc>
        <w:tc>
          <w:tcPr>
            <w:tcW w:w="1134" w:type="dxa"/>
            <w:noWrap/>
            <w:vAlign w:val="center"/>
            <w:hideMark/>
          </w:tcPr>
          <w:p w14:paraId="228533E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125</w:t>
            </w:r>
          </w:p>
        </w:tc>
        <w:tc>
          <w:tcPr>
            <w:tcW w:w="1134" w:type="dxa"/>
            <w:noWrap/>
            <w:vAlign w:val="center"/>
            <w:hideMark/>
          </w:tcPr>
          <w:p w14:paraId="6B255B24"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1008</w:t>
            </w:r>
          </w:p>
        </w:tc>
        <w:tc>
          <w:tcPr>
            <w:tcW w:w="1701" w:type="dxa"/>
            <w:noWrap/>
            <w:vAlign w:val="center"/>
            <w:hideMark/>
          </w:tcPr>
          <w:p w14:paraId="13266AB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12.2 [-2.3;23.1]</w:t>
            </w:r>
          </w:p>
        </w:tc>
      </w:tr>
      <w:tr w:rsidR="00590795" w:rsidRPr="00590795" w14:paraId="2D012C40" w14:textId="77777777" w:rsidTr="00590795">
        <w:trPr>
          <w:trHeight w:val="283"/>
        </w:trPr>
        <w:tc>
          <w:tcPr>
            <w:tcW w:w="2122" w:type="dxa"/>
            <w:noWrap/>
            <w:vAlign w:val="center"/>
            <w:hideMark/>
          </w:tcPr>
          <w:p w14:paraId="4964EF45"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Zug</w:t>
            </w:r>
          </w:p>
        </w:tc>
        <w:tc>
          <w:tcPr>
            <w:tcW w:w="992" w:type="dxa"/>
            <w:noWrap/>
            <w:vAlign w:val="center"/>
            <w:hideMark/>
          </w:tcPr>
          <w:p w14:paraId="403C10F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554</w:t>
            </w:r>
          </w:p>
        </w:tc>
        <w:tc>
          <w:tcPr>
            <w:tcW w:w="1276" w:type="dxa"/>
            <w:noWrap/>
            <w:vAlign w:val="center"/>
            <w:hideMark/>
          </w:tcPr>
          <w:p w14:paraId="5B62D67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1556</w:t>
            </w:r>
          </w:p>
        </w:tc>
        <w:tc>
          <w:tcPr>
            <w:tcW w:w="1134" w:type="dxa"/>
            <w:noWrap/>
            <w:vAlign w:val="center"/>
            <w:hideMark/>
          </w:tcPr>
          <w:p w14:paraId="79C9DF0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312</w:t>
            </w:r>
          </w:p>
        </w:tc>
        <w:tc>
          <w:tcPr>
            <w:tcW w:w="1134" w:type="dxa"/>
            <w:noWrap/>
            <w:vAlign w:val="center"/>
            <w:hideMark/>
          </w:tcPr>
          <w:p w14:paraId="507D126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1791</w:t>
            </w:r>
          </w:p>
        </w:tc>
        <w:tc>
          <w:tcPr>
            <w:tcW w:w="1701" w:type="dxa"/>
            <w:noWrap/>
            <w:vAlign w:val="center"/>
            <w:hideMark/>
          </w:tcPr>
          <w:p w14:paraId="6938397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17.1 [3.3;28.0]</w:t>
            </w:r>
          </w:p>
        </w:tc>
      </w:tr>
      <w:tr w:rsidR="00590795" w:rsidRPr="00590795" w14:paraId="7350B52B" w14:textId="77777777" w:rsidTr="00590795">
        <w:trPr>
          <w:trHeight w:val="283"/>
        </w:trPr>
        <w:tc>
          <w:tcPr>
            <w:tcW w:w="2122" w:type="dxa"/>
            <w:noWrap/>
            <w:vAlign w:val="center"/>
            <w:hideMark/>
          </w:tcPr>
          <w:p w14:paraId="210B5890"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Fribourg</w:t>
            </w:r>
          </w:p>
        </w:tc>
        <w:tc>
          <w:tcPr>
            <w:tcW w:w="992" w:type="dxa"/>
            <w:noWrap/>
            <w:vAlign w:val="center"/>
            <w:hideMark/>
          </w:tcPr>
          <w:p w14:paraId="4B514076"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1808</w:t>
            </w:r>
          </w:p>
        </w:tc>
        <w:tc>
          <w:tcPr>
            <w:tcW w:w="1276" w:type="dxa"/>
            <w:noWrap/>
            <w:vAlign w:val="center"/>
            <w:hideMark/>
          </w:tcPr>
          <w:p w14:paraId="0722D8E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4671</w:t>
            </w:r>
          </w:p>
        </w:tc>
        <w:tc>
          <w:tcPr>
            <w:tcW w:w="1134" w:type="dxa"/>
            <w:noWrap/>
            <w:vAlign w:val="center"/>
            <w:hideMark/>
          </w:tcPr>
          <w:p w14:paraId="5EE77D7D"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854</w:t>
            </w:r>
          </w:p>
        </w:tc>
        <w:tc>
          <w:tcPr>
            <w:tcW w:w="1134" w:type="dxa"/>
            <w:noWrap/>
            <w:vAlign w:val="center"/>
            <w:hideMark/>
          </w:tcPr>
          <w:p w14:paraId="71C61C5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4502</w:t>
            </w:r>
          </w:p>
        </w:tc>
        <w:tc>
          <w:tcPr>
            <w:tcW w:w="1701" w:type="dxa"/>
            <w:noWrap/>
            <w:vAlign w:val="center"/>
            <w:hideMark/>
          </w:tcPr>
          <w:p w14:paraId="583B3AEF"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17.0 [-0.0;28.3]</w:t>
            </w:r>
          </w:p>
        </w:tc>
      </w:tr>
      <w:tr w:rsidR="00590795" w:rsidRPr="00590795" w14:paraId="11623E81" w14:textId="77777777" w:rsidTr="00590795">
        <w:trPr>
          <w:trHeight w:val="283"/>
        </w:trPr>
        <w:tc>
          <w:tcPr>
            <w:tcW w:w="2122" w:type="dxa"/>
            <w:noWrap/>
            <w:vAlign w:val="center"/>
            <w:hideMark/>
          </w:tcPr>
          <w:p w14:paraId="7A43245C"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Solothurn</w:t>
            </w:r>
          </w:p>
        </w:tc>
        <w:tc>
          <w:tcPr>
            <w:tcW w:w="992" w:type="dxa"/>
            <w:noWrap/>
            <w:vAlign w:val="center"/>
            <w:hideMark/>
          </w:tcPr>
          <w:p w14:paraId="7CD6D36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1656</w:t>
            </w:r>
          </w:p>
        </w:tc>
        <w:tc>
          <w:tcPr>
            <w:tcW w:w="1276" w:type="dxa"/>
            <w:noWrap/>
            <w:vAlign w:val="center"/>
            <w:hideMark/>
          </w:tcPr>
          <w:p w14:paraId="587A267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5330</w:t>
            </w:r>
          </w:p>
        </w:tc>
        <w:tc>
          <w:tcPr>
            <w:tcW w:w="1134" w:type="dxa"/>
            <w:noWrap/>
            <w:vAlign w:val="center"/>
            <w:hideMark/>
          </w:tcPr>
          <w:p w14:paraId="61224E50"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928</w:t>
            </w:r>
          </w:p>
        </w:tc>
        <w:tc>
          <w:tcPr>
            <w:tcW w:w="1134" w:type="dxa"/>
            <w:noWrap/>
            <w:vAlign w:val="center"/>
            <w:hideMark/>
          </w:tcPr>
          <w:p w14:paraId="7C233DE8"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5919</w:t>
            </w:r>
          </w:p>
        </w:tc>
        <w:tc>
          <w:tcPr>
            <w:tcW w:w="1701" w:type="dxa"/>
            <w:noWrap/>
            <w:vAlign w:val="center"/>
            <w:hideMark/>
          </w:tcPr>
          <w:p w14:paraId="6F0AEE3B"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17.7 [3.7;28.8]</w:t>
            </w:r>
          </w:p>
        </w:tc>
      </w:tr>
      <w:tr w:rsidR="00590795" w:rsidRPr="00590795" w14:paraId="3B945268" w14:textId="77777777" w:rsidTr="00590795">
        <w:trPr>
          <w:trHeight w:val="283"/>
        </w:trPr>
        <w:tc>
          <w:tcPr>
            <w:tcW w:w="2122" w:type="dxa"/>
            <w:noWrap/>
            <w:vAlign w:val="center"/>
            <w:hideMark/>
          </w:tcPr>
          <w:p w14:paraId="01049217"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Basel-Stadt</w:t>
            </w:r>
          </w:p>
        </w:tc>
        <w:tc>
          <w:tcPr>
            <w:tcW w:w="992" w:type="dxa"/>
            <w:noWrap/>
            <w:vAlign w:val="center"/>
            <w:hideMark/>
          </w:tcPr>
          <w:p w14:paraId="27652AD0"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1161</w:t>
            </w:r>
          </w:p>
        </w:tc>
        <w:tc>
          <w:tcPr>
            <w:tcW w:w="1276" w:type="dxa"/>
            <w:noWrap/>
            <w:vAlign w:val="center"/>
            <w:hideMark/>
          </w:tcPr>
          <w:p w14:paraId="6F2838B7"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2706</w:t>
            </w:r>
          </w:p>
        </w:tc>
        <w:tc>
          <w:tcPr>
            <w:tcW w:w="1134" w:type="dxa"/>
            <w:noWrap/>
            <w:vAlign w:val="center"/>
            <w:hideMark/>
          </w:tcPr>
          <w:p w14:paraId="7514B0F0"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792</w:t>
            </w:r>
          </w:p>
        </w:tc>
        <w:tc>
          <w:tcPr>
            <w:tcW w:w="1134" w:type="dxa"/>
            <w:noWrap/>
            <w:vAlign w:val="center"/>
            <w:hideMark/>
          </w:tcPr>
          <w:p w14:paraId="35D4D15D"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3156</w:t>
            </w:r>
          </w:p>
        </w:tc>
        <w:tc>
          <w:tcPr>
            <w:tcW w:w="1701" w:type="dxa"/>
            <w:noWrap/>
            <w:vAlign w:val="center"/>
            <w:hideMark/>
          </w:tcPr>
          <w:p w14:paraId="40709F1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19.0 [7.1;29.3]</w:t>
            </w:r>
          </w:p>
        </w:tc>
      </w:tr>
      <w:tr w:rsidR="00590795" w:rsidRPr="00590795" w14:paraId="0AB2C2AF" w14:textId="77777777" w:rsidTr="00590795">
        <w:trPr>
          <w:trHeight w:val="283"/>
        </w:trPr>
        <w:tc>
          <w:tcPr>
            <w:tcW w:w="2122" w:type="dxa"/>
            <w:noWrap/>
            <w:vAlign w:val="center"/>
            <w:hideMark/>
          </w:tcPr>
          <w:p w14:paraId="442A2ED5"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Basel-Landschaft</w:t>
            </w:r>
          </w:p>
        </w:tc>
        <w:tc>
          <w:tcPr>
            <w:tcW w:w="992" w:type="dxa"/>
            <w:noWrap/>
            <w:vAlign w:val="center"/>
            <w:hideMark/>
          </w:tcPr>
          <w:p w14:paraId="21536D0F"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1526</w:t>
            </w:r>
          </w:p>
        </w:tc>
        <w:tc>
          <w:tcPr>
            <w:tcW w:w="1276" w:type="dxa"/>
            <w:noWrap/>
            <w:vAlign w:val="center"/>
            <w:hideMark/>
          </w:tcPr>
          <w:p w14:paraId="188B9D76"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5090</w:t>
            </w:r>
          </w:p>
        </w:tc>
        <w:tc>
          <w:tcPr>
            <w:tcW w:w="1134" w:type="dxa"/>
            <w:noWrap/>
            <w:vAlign w:val="center"/>
            <w:hideMark/>
          </w:tcPr>
          <w:p w14:paraId="3F247682"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899</w:t>
            </w:r>
          </w:p>
        </w:tc>
        <w:tc>
          <w:tcPr>
            <w:tcW w:w="1134" w:type="dxa"/>
            <w:noWrap/>
            <w:vAlign w:val="center"/>
            <w:hideMark/>
          </w:tcPr>
          <w:p w14:paraId="74E32D5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5492</w:t>
            </w:r>
          </w:p>
        </w:tc>
        <w:tc>
          <w:tcPr>
            <w:tcW w:w="1701" w:type="dxa"/>
            <w:noWrap/>
            <w:vAlign w:val="center"/>
            <w:hideMark/>
          </w:tcPr>
          <w:p w14:paraId="4A506EAD"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18.0 [3.7;29.2]</w:t>
            </w:r>
          </w:p>
        </w:tc>
      </w:tr>
      <w:tr w:rsidR="00590795" w:rsidRPr="00590795" w14:paraId="4E006B95" w14:textId="77777777" w:rsidTr="00590795">
        <w:trPr>
          <w:trHeight w:val="283"/>
        </w:trPr>
        <w:tc>
          <w:tcPr>
            <w:tcW w:w="2122" w:type="dxa"/>
            <w:noWrap/>
            <w:vAlign w:val="center"/>
            <w:hideMark/>
          </w:tcPr>
          <w:p w14:paraId="06E37344"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Schaffhausen</w:t>
            </w:r>
          </w:p>
        </w:tc>
        <w:tc>
          <w:tcPr>
            <w:tcW w:w="992" w:type="dxa"/>
            <w:noWrap/>
            <w:vAlign w:val="center"/>
            <w:hideMark/>
          </w:tcPr>
          <w:p w14:paraId="5EC9BA50"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466</w:t>
            </w:r>
          </w:p>
        </w:tc>
        <w:tc>
          <w:tcPr>
            <w:tcW w:w="1276" w:type="dxa"/>
            <w:noWrap/>
            <w:vAlign w:val="center"/>
            <w:hideMark/>
          </w:tcPr>
          <w:p w14:paraId="7BFD7B4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1637</w:t>
            </w:r>
          </w:p>
        </w:tc>
        <w:tc>
          <w:tcPr>
            <w:tcW w:w="1134" w:type="dxa"/>
            <w:noWrap/>
            <w:vAlign w:val="center"/>
            <w:hideMark/>
          </w:tcPr>
          <w:p w14:paraId="466E77E8"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288</w:t>
            </w:r>
          </w:p>
        </w:tc>
        <w:tc>
          <w:tcPr>
            <w:tcW w:w="1134" w:type="dxa"/>
            <w:noWrap/>
            <w:vAlign w:val="center"/>
            <w:hideMark/>
          </w:tcPr>
          <w:p w14:paraId="16FACC8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1909</w:t>
            </w:r>
          </w:p>
        </w:tc>
        <w:tc>
          <w:tcPr>
            <w:tcW w:w="1701" w:type="dxa"/>
            <w:noWrap/>
            <w:vAlign w:val="center"/>
            <w:hideMark/>
          </w:tcPr>
          <w:p w14:paraId="2E8561A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17.8 [4.9;27.8]</w:t>
            </w:r>
          </w:p>
        </w:tc>
      </w:tr>
      <w:tr w:rsidR="00590795" w:rsidRPr="00590795" w14:paraId="5340DD16" w14:textId="77777777" w:rsidTr="00590795">
        <w:trPr>
          <w:trHeight w:val="283"/>
        </w:trPr>
        <w:tc>
          <w:tcPr>
            <w:tcW w:w="2122" w:type="dxa"/>
            <w:noWrap/>
            <w:vAlign w:val="center"/>
            <w:hideMark/>
          </w:tcPr>
          <w:p w14:paraId="012C0F25"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Appenzell Ausserrhoden</w:t>
            </w:r>
          </w:p>
        </w:tc>
        <w:tc>
          <w:tcPr>
            <w:tcW w:w="992" w:type="dxa"/>
            <w:noWrap/>
            <w:vAlign w:val="center"/>
            <w:hideMark/>
          </w:tcPr>
          <w:p w14:paraId="124DB40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340</w:t>
            </w:r>
          </w:p>
        </w:tc>
        <w:tc>
          <w:tcPr>
            <w:tcW w:w="1276" w:type="dxa"/>
            <w:noWrap/>
            <w:vAlign w:val="center"/>
            <w:hideMark/>
          </w:tcPr>
          <w:p w14:paraId="49FFD26C"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1201</w:t>
            </w:r>
          </w:p>
        </w:tc>
        <w:tc>
          <w:tcPr>
            <w:tcW w:w="1134" w:type="dxa"/>
            <w:noWrap/>
            <w:vAlign w:val="center"/>
            <w:hideMark/>
          </w:tcPr>
          <w:p w14:paraId="76385DD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182</w:t>
            </w:r>
          </w:p>
        </w:tc>
        <w:tc>
          <w:tcPr>
            <w:tcW w:w="1134" w:type="dxa"/>
            <w:noWrap/>
            <w:vAlign w:val="center"/>
            <w:hideMark/>
          </w:tcPr>
          <w:p w14:paraId="6B744F0D"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1400</w:t>
            </w:r>
          </w:p>
        </w:tc>
        <w:tc>
          <w:tcPr>
            <w:tcW w:w="1701" w:type="dxa"/>
            <w:noWrap/>
            <w:vAlign w:val="center"/>
            <w:hideMark/>
          </w:tcPr>
          <w:p w14:paraId="6809990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16.1 [2.2;27.6]</w:t>
            </w:r>
          </w:p>
        </w:tc>
      </w:tr>
      <w:tr w:rsidR="00590795" w:rsidRPr="00590795" w14:paraId="4759EFA2" w14:textId="77777777" w:rsidTr="00590795">
        <w:trPr>
          <w:trHeight w:val="283"/>
        </w:trPr>
        <w:tc>
          <w:tcPr>
            <w:tcW w:w="2122" w:type="dxa"/>
            <w:noWrap/>
            <w:vAlign w:val="center"/>
            <w:hideMark/>
          </w:tcPr>
          <w:p w14:paraId="7A6E87A1"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Appenzell Innerrhoden</w:t>
            </w:r>
          </w:p>
        </w:tc>
        <w:tc>
          <w:tcPr>
            <w:tcW w:w="992" w:type="dxa"/>
            <w:noWrap/>
            <w:vAlign w:val="center"/>
            <w:hideMark/>
          </w:tcPr>
          <w:p w14:paraId="7D56283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92</w:t>
            </w:r>
          </w:p>
        </w:tc>
        <w:tc>
          <w:tcPr>
            <w:tcW w:w="1276" w:type="dxa"/>
            <w:noWrap/>
            <w:vAlign w:val="center"/>
            <w:hideMark/>
          </w:tcPr>
          <w:p w14:paraId="6D52BCF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340</w:t>
            </w:r>
          </w:p>
        </w:tc>
        <w:tc>
          <w:tcPr>
            <w:tcW w:w="1134" w:type="dxa"/>
            <w:noWrap/>
            <w:vAlign w:val="center"/>
            <w:hideMark/>
          </w:tcPr>
          <w:p w14:paraId="1A2960D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54</w:t>
            </w:r>
          </w:p>
        </w:tc>
        <w:tc>
          <w:tcPr>
            <w:tcW w:w="1134" w:type="dxa"/>
            <w:noWrap/>
            <w:vAlign w:val="center"/>
            <w:hideMark/>
          </w:tcPr>
          <w:p w14:paraId="40743E9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337</w:t>
            </w:r>
          </w:p>
        </w:tc>
        <w:tc>
          <w:tcPr>
            <w:tcW w:w="1701" w:type="dxa"/>
            <w:noWrap/>
            <w:vAlign w:val="center"/>
            <w:hideMark/>
          </w:tcPr>
          <w:p w14:paraId="4691183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15.2 [0.6;27.2]</w:t>
            </w:r>
          </w:p>
        </w:tc>
      </w:tr>
      <w:tr w:rsidR="00590795" w:rsidRPr="00590795" w14:paraId="7E4FFDB4" w14:textId="77777777" w:rsidTr="00590795">
        <w:trPr>
          <w:trHeight w:val="283"/>
        </w:trPr>
        <w:tc>
          <w:tcPr>
            <w:tcW w:w="2122" w:type="dxa"/>
            <w:noWrap/>
            <w:vAlign w:val="center"/>
            <w:hideMark/>
          </w:tcPr>
          <w:p w14:paraId="604AFFE7"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St. Gallen</w:t>
            </w:r>
          </w:p>
        </w:tc>
        <w:tc>
          <w:tcPr>
            <w:tcW w:w="992" w:type="dxa"/>
            <w:noWrap/>
            <w:vAlign w:val="center"/>
            <w:hideMark/>
          </w:tcPr>
          <w:p w14:paraId="384829E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2897</w:t>
            </w:r>
          </w:p>
        </w:tc>
        <w:tc>
          <w:tcPr>
            <w:tcW w:w="1276" w:type="dxa"/>
            <w:noWrap/>
            <w:vAlign w:val="center"/>
            <w:hideMark/>
          </w:tcPr>
          <w:p w14:paraId="437BFC06"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8671</w:t>
            </w:r>
          </w:p>
        </w:tc>
        <w:tc>
          <w:tcPr>
            <w:tcW w:w="1134" w:type="dxa"/>
            <w:noWrap/>
            <w:vAlign w:val="center"/>
            <w:hideMark/>
          </w:tcPr>
          <w:p w14:paraId="0680571D"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1526</w:t>
            </w:r>
          </w:p>
        </w:tc>
        <w:tc>
          <w:tcPr>
            <w:tcW w:w="1134" w:type="dxa"/>
            <w:noWrap/>
            <w:vAlign w:val="center"/>
            <w:hideMark/>
          </w:tcPr>
          <w:p w14:paraId="049A9A5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9652</w:t>
            </w:r>
          </w:p>
        </w:tc>
        <w:tc>
          <w:tcPr>
            <w:tcW w:w="1701" w:type="dxa"/>
            <w:noWrap/>
            <w:vAlign w:val="center"/>
            <w:hideMark/>
          </w:tcPr>
          <w:p w14:paraId="3A20259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16.8 [-1.1;28.6]</w:t>
            </w:r>
          </w:p>
        </w:tc>
      </w:tr>
      <w:tr w:rsidR="00590795" w:rsidRPr="00590795" w14:paraId="7778EFB3" w14:textId="77777777" w:rsidTr="00590795">
        <w:trPr>
          <w:trHeight w:val="283"/>
        </w:trPr>
        <w:tc>
          <w:tcPr>
            <w:tcW w:w="2122" w:type="dxa"/>
            <w:noWrap/>
            <w:vAlign w:val="center"/>
            <w:hideMark/>
          </w:tcPr>
          <w:p w14:paraId="5DC4E464" w14:textId="4F16AA15"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Graub</w:t>
            </w:r>
            <w:r w:rsidRPr="00590795">
              <w:rPr>
                <w:rFonts w:eastAsia="Times New Roman" w:cstheme="minorHAnsi"/>
                <w:i/>
                <w:iCs/>
                <w:color w:val="000000"/>
                <w:sz w:val="18"/>
                <w:szCs w:val="18"/>
                <w:lang w:val="es-ES" w:eastAsia="en-GB"/>
              </w:rPr>
              <w:t>u</w:t>
            </w:r>
            <w:r w:rsidRPr="00590795">
              <w:rPr>
                <w:rFonts w:eastAsia="Times New Roman" w:cstheme="minorHAnsi"/>
                <w:i/>
                <w:iCs/>
                <w:color w:val="000000"/>
                <w:sz w:val="18"/>
                <w:szCs w:val="18"/>
                <w:lang w:eastAsia="en-GB"/>
              </w:rPr>
              <w:t>nden</w:t>
            </w:r>
          </w:p>
        </w:tc>
        <w:tc>
          <w:tcPr>
            <w:tcW w:w="992" w:type="dxa"/>
            <w:noWrap/>
            <w:vAlign w:val="center"/>
            <w:hideMark/>
          </w:tcPr>
          <w:p w14:paraId="657AAFDC"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1288</w:t>
            </w:r>
          </w:p>
        </w:tc>
        <w:tc>
          <w:tcPr>
            <w:tcW w:w="1276" w:type="dxa"/>
            <w:noWrap/>
            <w:vAlign w:val="center"/>
            <w:hideMark/>
          </w:tcPr>
          <w:p w14:paraId="2EB97B77"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4064</w:t>
            </w:r>
          </w:p>
        </w:tc>
        <w:tc>
          <w:tcPr>
            <w:tcW w:w="1134" w:type="dxa"/>
            <w:noWrap/>
            <w:vAlign w:val="center"/>
            <w:hideMark/>
          </w:tcPr>
          <w:p w14:paraId="1CC25754"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607</w:t>
            </w:r>
          </w:p>
        </w:tc>
        <w:tc>
          <w:tcPr>
            <w:tcW w:w="1134" w:type="dxa"/>
            <w:noWrap/>
            <w:vAlign w:val="center"/>
            <w:hideMark/>
          </w:tcPr>
          <w:p w14:paraId="669CF5D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4369</w:t>
            </w:r>
          </w:p>
        </w:tc>
        <w:tc>
          <w:tcPr>
            <w:tcW w:w="1701" w:type="dxa"/>
            <w:noWrap/>
            <w:vAlign w:val="center"/>
            <w:hideMark/>
          </w:tcPr>
          <w:p w14:paraId="2E9078D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12.1 [-5.3;27.2]</w:t>
            </w:r>
          </w:p>
        </w:tc>
      </w:tr>
      <w:tr w:rsidR="00590795" w:rsidRPr="00590795" w14:paraId="6750C5F1" w14:textId="77777777" w:rsidTr="00590795">
        <w:trPr>
          <w:trHeight w:val="283"/>
        </w:trPr>
        <w:tc>
          <w:tcPr>
            <w:tcW w:w="2122" w:type="dxa"/>
            <w:noWrap/>
            <w:vAlign w:val="center"/>
            <w:hideMark/>
          </w:tcPr>
          <w:p w14:paraId="7590A22E"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Aargau</w:t>
            </w:r>
          </w:p>
        </w:tc>
        <w:tc>
          <w:tcPr>
            <w:tcW w:w="992" w:type="dxa"/>
            <w:noWrap/>
            <w:vAlign w:val="center"/>
            <w:hideMark/>
          </w:tcPr>
          <w:p w14:paraId="48AABE2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3520</w:t>
            </w:r>
          </w:p>
        </w:tc>
        <w:tc>
          <w:tcPr>
            <w:tcW w:w="1276" w:type="dxa"/>
            <w:noWrap/>
            <w:vAlign w:val="center"/>
            <w:hideMark/>
          </w:tcPr>
          <w:p w14:paraId="594E2A0C"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10091</w:t>
            </w:r>
          </w:p>
        </w:tc>
        <w:tc>
          <w:tcPr>
            <w:tcW w:w="1134" w:type="dxa"/>
            <w:noWrap/>
            <w:vAlign w:val="center"/>
            <w:hideMark/>
          </w:tcPr>
          <w:p w14:paraId="26AFF19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1839</w:t>
            </w:r>
          </w:p>
        </w:tc>
        <w:tc>
          <w:tcPr>
            <w:tcW w:w="1134" w:type="dxa"/>
            <w:noWrap/>
            <w:vAlign w:val="center"/>
            <w:hideMark/>
          </w:tcPr>
          <w:p w14:paraId="46D30E0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11081</w:t>
            </w:r>
          </w:p>
        </w:tc>
        <w:tc>
          <w:tcPr>
            <w:tcW w:w="1701" w:type="dxa"/>
            <w:noWrap/>
            <w:vAlign w:val="center"/>
            <w:hideMark/>
          </w:tcPr>
          <w:p w14:paraId="29CE3840"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18.1 [5.1;28.8]</w:t>
            </w:r>
          </w:p>
        </w:tc>
      </w:tr>
      <w:tr w:rsidR="00590795" w:rsidRPr="00590795" w14:paraId="32250701" w14:textId="77777777" w:rsidTr="00590795">
        <w:trPr>
          <w:trHeight w:val="283"/>
        </w:trPr>
        <w:tc>
          <w:tcPr>
            <w:tcW w:w="2122" w:type="dxa"/>
            <w:noWrap/>
            <w:vAlign w:val="center"/>
            <w:hideMark/>
          </w:tcPr>
          <w:p w14:paraId="20C68E76"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Thurgau</w:t>
            </w:r>
          </w:p>
        </w:tc>
        <w:tc>
          <w:tcPr>
            <w:tcW w:w="992" w:type="dxa"/>
            <w:noWrap/>
            <w:vAlign w:val="center"/>
            <w:hideMark/>
          </w:tcPr>
          <w:p w14:paraId="7C540B8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1487</w:t>
            </w:r>
          </w:p>
        </w:tc>
        <w:tc>
          <w:tcPr>
            <w:tcW w:w="1276" w:type="dxa"/>
            <w:noWrap/>
            <w:vAlign w:val="center"/>
            <w:hideMark/>
          </w:tcPr>
          <w:p w14:paraId="3F4AF88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4335</w:t>
            </w:r>
          </w:p>
        </w:tc>
        <w:tc>
          <w:tcPr>
            <w:tcW w:w="1134" w:type="dxa"/>
            <w:noWrap/>
            <w:vAlign w:val="center"/>
            <w:hideMark/>
          </w:tcPr>
          <w:p w14:paraId="3A2D662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793</w:t>
            </w:r>
          </w:p>
        </w:tc>
        <w:tc>
          <w:tcPr>
            <w:tcW w:w="1134" w:type="dxa"/>
            <w:noWrap/>
            <w:vAlign w:val="center"/>
            <w:hideMark/>
          </w:tcPr>
          <w:p w14:paraId="7AB3C8F7"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4957</w:t>
            </w:r>
          </w:p>
        </w:tc>
        <w:tc>
          <w:tcPr>
            <w:tcW w:w="1701" w:type="dxa"/>
            <w:noWrap/>
            <w:vAlign w:val="center"/>
            <w:hideMark/>
          </w:tcPr>
          <w:p w14:paraId="5E31A8C9"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17.9 [5.1;28.2]</w:t>
            </w:r>
          </w:p>
        </w:tc>
      </w:tr>
      <w:tr w:rsidR="00590795" w:rsidRPr="00590795" w14:paraId="17428726" w14:textId="77777777" w:rsidTr="00590795">
        <w:trPr>
          <w:trHeight w:val="283"/>
        </w:trPr>
        <w:tc>
          <w:tcPr>
            <w:tcW w:w="2122" w:type="dxa"/>
            <w:noWrap/>
            <w:vAlign w:val="center"/>
            <w:hideMark/>
          </w:tcPr>
          <w:p w14:paraId="518A7EFD"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Ticino</w:t>
            </w:r>
          </w:p>
        </w:tc>
        <w:tc>
          <w:tcPr>
            <w:tcW w:w="992" w:type="dxa"/>
            <w:noWrap/>
            <w:vAlign w:val="center"/>
            <w:hideMark/>
          </w:tcPr>
          <w:p w14:paraId="493690A4"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1968</w:t>
            </w:r>
          </w:p>
        </w:tc>
        <w:tc>
          <w:tcPr>
            <w:tcW w:w="1276" w:type="dxa"/>
            <w:noWrap/>
            <w:vAlign w:val="center"/>
            <w:hideMark/>
          </w:tcPr>
          <w:p w14:paraId="4D57D086"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6354</w:t>
            </w:r>
          </w:p>
        </w:tc>
        <w:tc>
          <w:tcPr>
            <w:tcW w:w="1134" w:type="dxa"/>
            <w:noWrap/>
            <w:vAlign w:val="center"/>
            <w:hideMark/>
          </w:tcPr>
          <w:p w14:paraId="3CE7829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1064</w:t>
            </w:r>
          </w:p>
        </w:tc>
        <w:tc>
          <w:tcPr>
            <w:tcW w:w="1134" w:type="dxa"/>
            <w:noWrap/>
            <w:vAlign w:val="center"/>
            <w:hideMark/>
          </w:tcPr>
          <w:p w14:paraId="1888BF02"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7488</w:t>
            </w:r>
          </w:p>
        </w:tc>
        <w:tc>
          <w:tcPr>
            <w:tcW w:w="1701" w:type="dxa"/>
            <w:noWrap/>
            <w:vAlign w:val="center"/>
            <w:hideMark/>
          </w:tcPr>
          <w:p w14:paraId="51146A6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18.3 [-3.8;29.8]</w:t>
            </w:r>
          </w:p>
        </w:tc>
      </w:tr>
      <w:tr w:rsidR="00590795" w:rsidRPr="00590795" w14:paraId="0B7B34B9" w14:textId="77777777" w:rsidTr="00590795">
        <w:trPr>
          <w:trHeight w:val="283"/>
        </w:trPr>
        <w:tc>
          <w:tcPr>
            <w:tcW w:w="2122" w:type="dxa"/>
            <w:noWrap/>
            <w:vAlign w:val="center"/>
            <w:hideMark/>
          </w:tcPr>
          <w:p w14:paraId="6E478A34"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Vaud</w:t>
            </w:r>
          </w:p>
        </w:tc>
        <w:tc>
          <w:tcPr>
            <w:tcW w:w="992" w:type="dxa"/>
            <w:noWrap/>
            <w:vAlign w:val="center"/>
            <w:hideMark/>
          </w:tcPr>
          <w:p w14:paraId="498DDF1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4073</w:t>
            </w:r>
          </w:p>
        </w:tc>
        <w:tc>
          <w:tcPr>
            <w:tcW w:w="1276" w:type="dxa"/>
            <w:noWrap/>
            <w:vAlign w:val="center"/>
            <w:hideMark/>
          </w:tcPr>
          <w:p w14:paraId="62B3FB9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11706</w:t>
            </w:r>
          </w:p>
        </w:tc>
        <w:tc>
          <w:tcPr>
            <w:tcW w:w="1134" w:type="dxa"/>
            <w:noWrap/>
            <w:vAlign w:val="center"/>
            <w:hideMark/>
          </w:tcPr>
          <w:p w14:paraId="2DC7132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2263</w:t>
            </w:r>
          </w:p>
        </w:tc>
        <w:tc>
          <w:tcPr>
            <w:tcW w:w="1134" w:type="dxa"/>
            <w:noWrap/>
            <w:vAlign w:val="center"/>
            <w:hideMark/>
          </w:tcPr>
          <w:p w14:paraId="49370727"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13166</w:t>
            </w:r>
          </w:p>
        </w:tc>
        <w:tc>
          <w:tcPr>
            <w:tcW w:w="1701" w:type="dxa"/>
            <w:noWrap/>
            <w:vAlign w:val="center"/>
            <w:hideMark/>
          </w:tcPr>
          <w:p w14:paraId="5F1A354A"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17.8 [-1.8;28.8]</w:t>
            </w:r>
          </w:p>
        </w:tc>
      </w:tr>
      <w:tr w:rsidR="00590795" w:rsidRPr="00590795" w14:paraId="759CC765" w14:textId="77777777" w:rsidTr="00590795">
        <w:trPr>
          <w:trHeight w:val="283"/>
        </w:trPr>
        <w:tc>
          <w:tcPr>
            <w:tcW w:w="2122" w:type="dxa"/>
            <w:noWrap/>
            <w:vAlign w:val="center"/>
            <w:hideMark/>
          </w:tcPr>
          <w:p w14:paraId="10A252B6"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Valais</w:t>
            </w:r>
          </w:p>
        </w:tc>
        <w:tc>
          <w:tcPr>
            <w:tcW w:w="992" w:type="dxa"/>
            <w:noWrap/>
            <w:vAlign w:val="center"/>
            <w:hideMark/>
          </w:tcPr>
          <w:p w14:paraId="3E4BB7C1"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2141</w:t>
            </w:r>
          </w:p>
        </w:tc>
        <w:tc>
          <w:tcPr>
            <w:tcW w:w="1276" w:type="dxa"/>
            <w:noWrap/>
            <w:vAlign w:val="center"/>
            <w:hideMark/>
          </w:tcPr>
          <w:p w14:paraId="79D54452"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5672</w:t>
            </w:r>
          </w:p>
        </w:tc>
        <w:tc>
          <w:tcPr>
            <w:tcW w:w="1134" w:type="dxa"/>
            <w:noWrap/>
            <w:vAlign w:val="center"/>
            <w:hideMark/>
          </w:tcPr>
          <w:p w14:paraId="05AAFC7F"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1021</w:t>
            </w:r>
          </w:p>
        </w:tc>
        <w:tc>
          <w:tcPr>
            <w:tcW w:w="1134" w:type="dxa"/>
            <w:noWrap/>
            <w:vAlign w:val="center"/>
            <w:hideMark/>
          </w:tcPr>
          <w:p w14:paraId="0BA54D9C"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5640</w:t>
            </w:r>
          </w:p>
        </w:tc>
        <w:tc>
          <w:tcPr>
            <w:tcW w:w="1701" w:type="dxa"/>
            <w:noWrap/>
            <w:vAlign w:val="center"/>
            <w:hideMark/>
          </w:tcPr>
          <w:p w14:paraId="5F9F195C"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12.6 [-7.2;28.1]</w:t>
            </w:r>
          </w:p>
        </w:tc>
      </w:tr>
      <w:tr w:rsidR="00590795" w:rsidRPr="00590795" w14:paraId="73866A5E" w14:textId="77777777" w:rsidTr="00590795">
        <w:trPr>
          <w:trHeight w:val="283"/>
        </w:trPr>
        <w:tc>
          <w:tcPr>
            <w:tcW w:w="2122" w:type="dxa"/>
            <w:noWrap/>
            <w:vAlign w:val="center"/>
            <w:hideMark/>
          </w:tcPr>
          <w:p w14:paraId="1A9A59E4" w14:textId="30322226"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Neuch</w:t>
            </w:r>
            <w:r w:rsidRPr="00590795">
              <w:rPr>
                <w:rFonts w:eastAsia="Times New Roman" w:cstheme="minorHAnsi"/>
                <w:i/>
                <w:iCs/>
                <w:color w:val="000000"/>
                <w:sz w:val="18"/>
                <w:szCs w:val="18"/>
                <w:lang w:val="es-ES" w:eastAsia="en-GB"/>
              </w:rPr>
              <w:t>a</w:t>
            </w:r>
            <w:r w:rsidRPr="00590795">
              <w:rPr>
                <w:rFonts w:eastAsia="Times New Roman" w:cstheme="minorHAnsi"/>
                <w:i/>
                <w:iCs/>
                <w:color w:val="000000"/>
                <w:sz w:val="18"/>
                <w:szCs w:val="18"/>
                <w:lang w:eastAsia="en-GB"/>
              </w:rPr>
              <w:t>tel</w:t>
            </w:r>
          </w:p>
        </w:tc>
        <w:tc>
          <w:tcPr>
            <w:tcW w:w="992" w:type="dxa"/>
            <w:noWrap/>
            <w:vAlign w:val="center"/>
            <w:hideMark/>
          </w:tcPr>
          <w:p w14:paraId="2E773E6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1226</w:t>
            </w:r>
          </w:p>
        </w:tc>
        <w:tc>
          <w:tcPr>
            <w:tcW w:w="1276" w:type="dxa"/>
            <w:noWrap/>
            <w:vAlign w:val="center"/>
            <w:hideMark/>
          </w:tcPr>
          <w:p w14:paraId="2FA175D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3514</w:t>
            </w:r>
          </w:p>
        </w:tc>
        <w:tc>
          <w:tcPr>
            <w:tcW w:w="1134" w:type="dxa"/>
            <w:noWrap/>
            <w:vAlign w:val="center"/>
            <w:hideMark/>
          </w:tcPr>
          <w:p w14:paraId="6033A2EF"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635</w:t>
            </w:r>
          </w:p>
        </w:tc>
        <w:tc>
          <w:tcPr>
            <w:tcW w:w="1134" w:type="dxa"/>
            <w:noWrap/>
            <w:vAlign w:val="center"/>
            <w:hideMark/>
          </w:tcPr>
          <w:p w14:paraId="37FE8A22"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4137</w:t>
            </w:r>
          </w:p>
        </w:tc>
        <w:tc>
          <w:tcPr>
            <w:tcW w:w="1701" w:type="dxa"/>
            <w:noWrap/>
            <w:vAlign w:val="center"/>
            <w:hideMark/>
          </w:tcPr>
          <w:p w14:paraId="3B0615FD"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16.5 [2.2;28.6]</w:t>
            </w:r>
          </w:p>
        </w:tc>
      </w:tr>
      <w:tr w:rsidR="00590795" w:rsidRPr="00590795" w14:paraId="330B9D5F" w14:textId="77777777" w:rsidTr="00590795">
        <w:trPr>
          <w:trHeight w:val="283"/>
        </w:trPr>
        <w:tc>
          <w:tcPr>
            <w:tcW w:w="2122" w:type="dxa"/>
            <w:noWrap/>
            <w:vAlign w:val="center"/>
            <w:hideMark/>
          </w:tcPr>
          <w:p w14:paraId="06AB81BA"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Geneva</w:t>
            </w:r>
          </w:p>
        </w:tc>
        <w:tc>
          <w:tcPr>
            <w:tcW w:w="992" w:type="dxa"/>
            <w:noWrap/>
            <w:vAlign w:val="center"/>
            <w:hideMark/>
          </w:tcPr>
          <w:p w14:paraId="7C9C6D7F"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2420</w:t>
            </w:r>
          </w:p>
        </w:tc>
        <w:tc>
          <w:tcPr>
            <w:tcW w:w="1276" w:type="dxa"/>
            <w:noWrap/>
            <w:vAlign w:val="center"/>
            <w:hideMark/>
          </w:tcPr>
          <w:p w14:paraId="1821926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5674</w:t>
            </w:r>
          </w:p>
        </w:tc>
        <w:tc>
          <w:tcPr>
            <w:tcW w:w="1134" w:type="dxa"/>
            <w:noWrap/>
            <w:vAlign w:val="center"/>
            <w:hideMark/>
          </w:tcPr>
          <w:p w14:paraId="5AFB520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1443</w:t>
            </w:r>
          </w:p>
        </w:tc>
        <w:tc>
          <w:tcPr>
            <w:tcW w:w="1134" w:type="dxa"/>
            <w:noWrap/>
            <w:vAlign w:val="center"/>
            <w:hideMark/>
          </w:tcPr>
          <w:p w14:paraId="768624F0"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6761</w:t>
            </w:r>
          </w:p>
        </w:tc>
        <w:tc>
          <w:tcPr>
            <w:tcW w:w="1701" w:type="dxa"/>
            <w:noWrap/>
            <w:vAlign w:val="center"/>
            <w:hideMark/>
          </w:tcPr>
          <w:p w14:paraId="134401F4"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19.4 [8.4;29.6]</w:t>
            </w:r>
          </w:p>
        </w:tc>
      </w:tr>
      <w:tr w:rsidR="00590795" w:rsidRPr="00590795" w14:paraId="42D34A9A" w14:textId="77777777" w:rsidTr="00590795">
        <w:trPr>
          <w:trHeight w:val="283"/>
        </w:trPr>
        <w:tc>
          <w:tcPr>
            <w:tcW w:w="2122" w:type="dxa"/>
            <w:noWrap/>
            <w:vAlign w:val="center"/>
            <w:hideMark/>
          </w:tcPr>
          <w:p w14:paraId="5FA11409" w14:textId="77777777" w:rsidR="00590795" w:rsidRPr="00590795" w:rsidRDefault="00590795" w:rsidP="00590795">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Jura</w:t>
            </w:r>
          </w:p>
        </w:tc>
        <w:tc>
          <w:tcPr>
            <w:tcW w:w="992" w:type="dxa"/>
            <w:noWrap/>
            <w:vAlign w:val="center"/>
            <w:hideMark/>
          </w:tcPr>
          <w:p w14:paraId="418A84E5"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526</w:t>
            </w:r>
          </w:p>
        </w:tc>
        <w:tc>
          <w:tcPr>
            <w:tcW w:w="1276" w:type="dxa"/>
            <w:noWrap/>
            <w:vAlign w:val="center"/>
            <w:hideMark/>
          </w:tcPr>
          <w:p w14:paraId="7A19270B"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1579</w:t>
            </w:r>
          </w:p>
        </w:tc>
        <w:tc>
          <w:tcPr>
            <w:tcW w:w="1134" w:type="dxa"/>
            <w:noWrap/>
            <w:vAlign w:val="center"/>
            <w:hideMark/>
          </w:tcPr>
          <w:p w14:paraId="31FBD9BE"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235</w:t>
            </w:r>
          </w:p>
        </w:tc>
        <w:tc>
          <w:tcPr>
            <w:tcW w:w="1134" w:type="dxa"/>
            <w:noWrap/>
            <w:vAlign w:val="center"/>
            <w:hideMark/>
          </w:tcPr>
          <w:p w14:paraId="25DD1488"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1683</w:t>
            </w:r>
          </w:p>
        </w:tc>
        <w:tc>
          <w:tcPr>
            <w:tcW w:w="1701" w:type="dxa"/>
            <w:noWrap/>
            <w:vAlign w:val="center"/>
            <w:hideMark/>
          </w:tcPr>
          <w:p w14:paraId="2D697C53" w14:textId="77777777" w:rsidR="00590795" w:rsidRPr="00590795" w:rsidRDefault="00590795" w:rsidP="00590795">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16.8 [2.8;29.2]</w:t>
            </w:r>
          </w:p>
        </w:tc>
      </w:tr>
    </w:tbl>
    <w:p w14:paraId="29BB8968" w14:textId="1A933539" w:rsidR="00A960FA" w:rsidRPr="00DC427E" w:rsidRDefault="00A960FA">
      <w:pPr>
        <w:rPr>
          <w:rFonts w:cstheme="minorHAnsi"/>
          <w:b/>
          <w:bCs/>
          <w:sz w:val="22"/>
          <w:szCs w:val="22"/>
          <w:lang w:val="en-US"/>
        </w:rPr>
      </w:pPr>
    </w:p>
    <w:p w14:paraId="1C6D8867" w14:textId="31168FD7" w:rsidR="00A960FA" w:rsidRPr="00DC427E" w:rsidRDefault="00A960FA">
      <w:pPr>
        <w:rPr>
          <w:rFonts w:cstheme="minorHAnsi"/>
          <w:b/>
          <w:bCs/>
          <w:sz w:val="22"/>
          <w:szCs w:val="22"/>
          <w:lang w:val="en-US"/>
        </w:rPr>
      </w:pPr>
    </w:p>
    <w:p w14:paraId="4998FC54" w14:textId="0D14F876" w:rsidR="00A960FA" w:rsidRPr="00DC427E" w:rsidRDefault="00A960FA">
      <w:pPr>
        <w:rPr>
          <w:rFonts w:cstheme="minorHAnsi"/>
          <w:b/>
          <w:bCs/>
          <w:sz w:val="22"/>
          <w:szCs w:val="22"/>
          <w:lang w:val="en-US"/>
        </w:rPr>
      </w:pPr>
    </w:p>
    <w:p w14:paraId="788C8774" w14:textId="42355D02" w:rsidR="00A960FA" w:rsidRPr="00DC427E" w:rsidRDefault="00A960FA">
      <w:pPr>
        <w:rPr>
          <w:rFonts w:cstheme="minorHAnsi"/>
          <w:b/>
          <w:bCs/>
          <w:sz w:val="22"/>
          <w:szCs w:val="22"/>
          <w:lang w:val="en-US"/>
        </w:rPr>
      </w:pPr>
    </w:p>
    <w:p w14:paraId="143DF6E9" w14:textId="283612AD" w:rsidR="00A960FA" w:rsidRPr="00DC427E" w:rsidRDefault="00A960FA">
      <w:pPr>
        <w:rPr>
          <w:rFonts w:cstheme="minorHAnsi"/>
          <w:b/>
          <w:bCs/>
          <w:sz w:val="22"/>
          <w:szCs w:val="22"/>
          <w:lang w:val="en-US"/>
        </w:rPr>
      </w:pPr>
    </w:p>
    <w:p w14:paraId="3D773C02" w14:textId="2245E54E" w:rsidR="00A960FA" w:rsidRPr="00DC427E" w:rsidRDefault="00A960FA">
      <w:pPr>
        <w:rPr>
          <w:rFonts w:cstheme="minorHAnsi"/>
          <w:b/>
          <w:bCs/>
          <w:sz w:val="22"/>
          <w:szCs w:val="22"/>
          <w:lang w:val="en-US"/>
        </w:rPr>
      </w:pPr>
    </w:p>
    <w:p w14:paraId="6E7AAD3C" w14:textId="7354D712" w:rsidR="00A960FA" w:rsidRPr="00DC427E" w:rsidRDefault="00A960FA">
      <w:pPr>
        <w:rPr>
          <w:rFonts w:cstheme="minorHAnsi"/>
          <w:b/>
          <w:bCs/>
          <w:sz w:val="22"/>
          <w:szCs w:val="22"/>
          <w:lang w:val="en-US"/>
        </w:rPr>
      </w:pPr>
    </w:p>
    <w:p w14:paraId="18CBCC8C" w14:textId="5D72C5D7" w:rsidR="00A960FA" w:rsidRPr="00DC427E" w:rsidRDefault="00A960FA">
      <w:pPr>
        <w:rPr>
          <w:rFonts w:cstheme="minorHAnsi"/>
          <w:b/>
          <w:bCs/>
          <w:sz w:val="22"/>
          <w:szCs w:val="22"/>
          <w:lang w:val="en-US"/>
        </w:rPr>
      </w:pPr>
    </w:p>
    <w:p w14:paraId="171C9EAD" w14:textId="400016F5" w:rsidR="00A960FA" w:rsidRPr="00DC427E" w:rsidRDefault="00A960FA">
      <w:pPr>
        <w:rPr>
          <w:rFonts w:cstheme="minorHAnsi"/>
          <w:b/>
          <w:bCs/>
          <w:sz w:val="22"/>
          <w:szCs w:val="22"/>
          <w:lang w:val="en-US"/>
        </w:rPr>
      </w:pPr>
    </w:p>
    <w:p w14:paraId="5E7D931D" w14:textId="12819EC6" w:rsidR="00A960FA" w:rsidRPr="00DC427E" w:rsidRDefault="00A960FA">
      <w:pPr>
        <w:rPr>
          <w:rFonts w:cstheme="minorHAnsi"/>
          <w:b/>
          <w:bCs/>
          <w:sz w:val="22"/>
          <w:szCs w:val="22"/>
          <w:lang w:val="en-US"/>
        </w:rPr>
      </w:pPr>
    </w:p>
    <w:p w14:paraId="11B4C03D" w14:textId="5E3FA160" w:rsidR="00A960FA" w:rsidRPr="00DC427E" w:rsidRDefault="00A960FA">
      <w:pPr>
        <w:rPr>
          <w:rFonts w:cstheme="minorHAnsi"/>
          <w:b/>
          <w:bCs/>
          <w:sz w:val="22"/>
          <w:szCs w:val="22"/>
          <w:lang w:val="en-US"/>
        </w:rPr>
      </w:pPr>
    </w:p>
    <w:p w14:paraId="4A1EC913" w14:textId="1A14B8A5" w:rsidR="00A960FA" w:rsidRPr="00DC427E" w:rsidRDefault="00A960FA">
      <w:pPr>
        <w:rPr>
          <w:rFonts w:cstheme="minorHAnsi"/>
          <w:b/>
          <w:bCs/>
          <w:sz w:val="22"/>
          <w:szCs w:val="22"/>
          <w:lang w:val="en-US"/>
        </w:rPr>
      </w:pPr>
    </w:p>
    <w:p w14:paraId="27FC4425" w14:textId="13CF0DBF" w:rsidR="00A960FA" w:rsidRPr="00DC427E" w:rsidRDefault="00A960FA">
      <w:pPr>
        <w:rPr>
          <w:rFonts w:cstheme="minorHAnsi"/>
          <w:b/>
          <w:bCs/>
          <w:sz w:val="22"/>
          <w:szCs w:val="22"/>
          <w:lang w:val="en-US"/>
        </w:rPr>
      </w:pPr>
    </w:p>
    <w:p w14:paraId="094F04BF" w14:textId="3775DB3E" w:rsidR="00A960FA" w:rsidRPr="00DC427E" w:rsidRDefault="00A960FA">
      <w:pPr>
        <w:rPr>
          <w:rFonts w:cstheme="minorHAnsi"/>
          <w:b/>
          <w:bCs/>
          <w:sz w:val="22"/>
          <w:szCs w:val="22"/>
          <w:lang w:val="en-US"/>
        </w:rPr>
      </w:pPr>
    </w:p>
    <w:p w14:paraId="75585935" w14:textId="367F207C" w:rsidR="00DF4E4C" w:rsidRPr="00DC427E" w:rsidRDefault="00DF4E4C" w:rsidP="00552600">
      <w:pPr>
        <w:jc w:val="both"/>
        <w:rPr>
          <w:rFonts w:cstheme="minorHAnsi"/>
          <w:sz w:val="22"/>
          <w:szCs w:val="22"/>
          <w:lang w:val="en-US"/>
        </w:rPr>
      </w:pPr>
      <w:r w:rsidRPr="00DC427E">
        <w:rPr>
          <w:rFonts w:cstheme="minorHAnsi"/>
          <w:b/>
          <w:bCs/>
          <w:sz w:val="22"/>
          <w:szCs w:val="22"/>
          <w:lang w:val="en-US"/>
        </w:rPr>
        <w:lastRenderedPageBreak/>
        <w:t xml:space="preserve">Suppl Table </w:t>
      </w:r>
      <w:r w:rsidR="001E3DAD">
        <w:rPr>
          <w:rFonts w:cstheme="minorHAnsi"/>
          <w:b/>
          <w:bCs/>
          <w:sz w:val="22"/>
          <w:szCs w:val="22"/>
          <w:lang w:val="en-US"/>
        </w:rPr>
        <w:t>2</w:t>
      </w:r>
      <w:r w:rsidRPr="00DC427E">
        <w:rPr>
          <w:rFonts w:cstheme="minorHAnsi"/>
          <w:b/>
          <w:bCs/>
          <w:sz w:val="22"/>
          <w:szCs w:val="22"/>
          <w:lang w:val="en-US"/>
        </w:rPr>
        <w:t>.</w:t>
      </w:r>
      <w:r w:rsidR="00552600" w:rsidRPr="00DC427E">
        <w:rPr>
          <w:rFonts w:cstheme="minorHAnsi"/>
          <w:sz w:val="22"/>
          <w:szCs w:val="22"/>
          <w:lang w:val="en-US"/>
        </w:rPr>
        <w:t xml:space="preserve"> Mortality risk associated </w:t>
      </w:r>
      <w:r w:rsidR="001E3DAD">
        <w:rPr>
          <w:rFonts w:cstheme="minorHAnsi"/>
          <w:sz w:val="22"/>
          <w:szCs w:val="22"/>
          <w:lang w:val="en-US"/>
        </w:rPr>
        <w:t>with</w:t>
      </w:r>
      <w:r w:rsidR="00552600" w:rsidRPr="00DC427E">
        <w:rPr>
          <w:rFonts w:cstheme="minorHAnsi"/>
          <w:sz w:val="22"/>
          <w:szCs w:val="22"/>
          <w:lang w:val="en-US"/>
        </w:rPr>
        <w:t xml:space="preserve"> heat in Switzerland and each canton by sex-age groups between 1990-2017 (June-August). These are defined as the relative risk (RR, and 95% confidence interval (CI)) at the 99th percentile of the summer temperature distribution, with reference </w:t>
      </w:r>
      <w:r w:rsidR="001E3DAD">
        <w:rPr>
          <w:rFonts w:cstheme="minorHAnsi"/>
          <w:sz w:val="22"/>
          <w:szCs w:val="22"/>
          <w:lang w:val="en-US"/>
        </w:rPr>
        <w:t xml:space="preserve">to </w:t>
      </w:r>
      <w:r w:rsidR="00552600" w:rsidRPr="00DC427E">
        <w:rPr>
          <w:rFonts w:cstheme="minorHAnsi"/>
          <w:sz w:val="22"/>
          <w:szCs w:val="22"/>
          <w:lang w:val="en-US"/>
        </w:rPr>
        <w:t xml:space="preserve">the temperature of minimum mortality (MMT, corresponding percentile denoted as MMP). </w:t>
      </w:r>
    </w:p>
    <w:p w14:paraId="56FB4998" w14:textId="01432071" w:rsidR="00DF4E4C" w:rsidRPr="00DC427E" w:rsidRDefault="00DF4E4C">
      <w:pPr>
        <w:rPr>
          <w:rFonts w:cstheme="minorHAnsi"/>
          <w:sz w:val="22"/>
          <w:szCs w:val="22"/>
          <w:lang w:val="en-US"/>
        </w:rPr>
      </w:pPr>
    </w:p>
    <w:tbl>
      <w:tblPr>
        <w:tblStyle w:val="TableGrid"/>
        <w:tblW w:w="9493" w:type="dxa"/>
        <w:tblLook w:val="04A0" w:firstRow="1" w:lastRow="0" w:firstColumn="1" w:lastColumn="0" w:noHBand="0" w:noVBand="1"/>
      </w:tblPr>
      <w:tblGrid>
        <w:gridCol w:w="1031"/>
        <w:gridCol w:w="809"/>
        <w:gridCol w:w="1274"/>
        <w:gridCol w:w="824"/>
        <w:gridCol w:w="1259"/>
        <w:gridCol w:w="894"/>
        <w:gridCol w:w="1275"/>
        <w:gridCol w:w="851"/>
        <w:gridCol w:w="1276"/>
      </w:tblGrid>
      <w:tr w:rsidR="00DF4E4C" w:rsidRPr="001E3DAD" w14:paraId="63C620AE" w14:textId="77777777" w:rsidTr="001E3DAD">
        <w:trPr>
          <w:trHeight w:val="165"/>
        </w:trPr>
        <w:tc>
          <w:tcPr>
            <w:tcW w:w="1031" w:type="dxa"/>
          </w:tcPr>
          <w:p w14:paraId="5F861A1E" w14:textId="77777777" w:rsidR="00DF4E4C" w:rsidRPr="001E3DAD" w:rsidRDefault="00DF4E4C" w:rsidP="00DF4E4C">
            <w:pPr>
              <w:rPr>
                <w:rFonts w:eastAsia="Times New Roman" w:cstheme="minorHAnsi"/>
                <w:i/>
                <w:iCs/>
                <w:sz w:val="14"/>
                <w:szCs w:val="14"/>
                <w:lang w:eastAsia="en-GB"/>
              </w:rPr>
            </w:pPr>
          </w:p>
        </w:tc>
        <w:tc>
          <w:tcPr>
            <w:tcW w:w="2083" w:type="dxa"/>
            <w:gridSpan w:val="2"/>
          </w:tcPr>
          <w:p w14:paraId="70328A95" w14:textId="3FDEF26D" w:rsidR="00DF4E4C" w:rsidRPr="001E3DAD" w:rsidRDefault="00DF4E4C" w:rsidP="00552600">
            <w:pPr>
              <w:jc w:val="center"/>
              <w:rPr>
                <w:rFonts w:eastAsia="Times New Roman" w:cstheme="minorHAnsi"/>
                <w:b/>
                <w:bCs/>
                <w:color w:val="000000"/>
                <w:sz w:val="14"/>
                <w:szCs w:val="14"/>
                <w:lang w:val="es-ES" w:eastAsia="en-GB"/>
              </w:rPr>
            </w:pPr>
            <w:r w:rsidRPr="001E3DAD">
              <w:rPr>
                <w:rFonts w:eastAsia="Times New Roman" w:cstheme="minorHAnsi"/>
                <w:b/>
                <w:bCs/>
                <w:color w:val="000000"/>
                <w:sz w:val="14"/>
                <w:szCs w:val="14"/>
                <w:lang w:eastAsia="en-GB"/>
              </w:rPr>
              <w:t>Male 0-65</w:t>
            </w:r>
            <w:r w:rsidRPr="001E3DAD">
              <w:rPr>
                <w:rFonts w:eastAsia="Times New Roman" w:cstheme="minorHAnsi"/>
                <w:b/>
                <w:bCs/>
                <w:color w:val="000000"/>
                <w:sz w:val="14"/>
                <w:szCs w:val="14"/>
                <w:lang w:val="es-ES" w:eastAsia="en-GB"/>
              </w:rPr>
              <w:t xml:space="preserve"> </w:t>
            </w:r>
            <w:proofErr w:type="spellStart"/>
            <w:r w:rsidRPr="001E3DAD">
              <w:rPr>
                <w:rFonts w:eastAsia="Times New Roman" w:cstheme="minorHAnsi"/>
                <w:b/>
                <w:bCs/>
                <w:color w:val="000000"/>
                <w:sz w:val="14"/>
                <w:szCs w:val="14"/>
                <w:lang w:val="es-ES" w:eastAsia="en-GB"/>
              </w:rPr>
              <w:t>years</w:t>
            </w:r>
            <w:proofErr w:type="spellEnd"/>
          </w:p>
        </w:tc>
        <w:tc>
          <w:tcPr>
            <w:tcW w:w="2083" w:type="dxa"/>
            <w:gridSpan w:val="2"/>
          </w:tcPr>
          <w:p w14:paraId="0F48970C" w14:textId="77ACFCBA" w:rsidR="00DF4E4C" w:rsidRPr="001E3DAD" w:rsidRDefault="00DF4E4C" w:rsidP="00552600">
            <w:pPr>
              <w:jc w:val="center"/>
              <w:rPr>
                <w:rFonts w:eastAsia="Times New Roman" w:cstheme="minorHAnsi"/>
                <w:b/>
                <w:bCs/>
                <w:color w:val="000000"/>
                <w:sz w:val="14"/>
                <w:szCs w:val="14"/>
                <w:lang w:val="es-ES" w:eastAsia="en-GB"/>
              </w:rPr>
            </w:pPr>
            <w:r w:rsidRPr="001E3DAD">
              <w:rPr>
                <w:rFonts w:eastAsia="Times New Roman" w:cstheme="minorHAnsi"/>
                <w:b/>
                <w:bCs/>
                <w:color w:val="000000"/>
                <w:sz w:val="14"/>
                <w:szCs w:val="14"/>
                <w:lang w:eastAsia="en-GB"/>
              </w:rPr>
              <w:t>Male &gt;65</w:t>
            </w:r>
            <w:r w:rsidRPr="001E3DAD">
              <w:rPr>
                <w:rFonts w:eastAsia="Times New Roman" w:cstheme="minorHAnsi"/>
                <w:b/>
                <w:bCs/>
                <w:color w:val="000000"/>
                <w:sz w:val="14"/>
                <w:szCs w:val="14"/>
                <w:lang w:val="es-ES" w:eastAsia="en-GB"/>
              </w:rPr>
              <w:t xml:space="preserve"> </w:t>
            </w:r>
            <w:proofErr w:type="spellStart"/>
            <w:r w:rsidRPr="001E3DAD">
              <w:rPr>
                <w:rFonts w:eastAsia="Times New Roman" w:cstheme="minorHAnsi"/>
                <w:b/>
                <w:bCs/>
                <w:color w:val="000000"/>
                <w:sz w:val="14"/>
                <w:szCs w:val="14"/>
                <w:lang w:val="es-ES" w:eastAsia="en-GB"/>
              </w:rPr>
              <w:t>years</w:t>
            </w:r>
            <w:proofErr w:type="spellEnd"/>
          </w:p>
        </w:tc>
        <w:tc>
          <w:tcPr>
            <w:tcW w:w="2169" w:type="dxa"/>
            <w:gridSpan w:val="2"/>
          </w:tcPr>
          <w:p w14:paraId="59179AA4" w14:textId="2BC747F7" w:rsidR="00DF4E4C" w:rsidRPr="001E3DAD" w:rsidRDefault="00DF4E4C" w:rsidP="00552600">
            <w:pPr>
              <w:jc w:val="center"/>
              <w:rPr>
                <w:rFonts w:eastAsia="Times New Roman" w:cstheme="minorHAnsi"/>
                <w:b/>
                <w:bCs/>
                <w:color w:val="000000"/>
                <w:sz w:val="14"/>
                <w:szCs w:val="14"/>
                <w:lang w:eastAsia="en-GB"/>
              </w:rPr>
            </w:pPr>
            <w:proofErr w:type="spellStart"/>
            <w:r w:rsidRPr="001E3DAD">
              <w:rPr>
                <w:rFonts w:eastAsia="Times New Roman" w:cstheme="minorHAnsi"/>
                <w:b/>
                <w:bCs/>
                <w:color w:val="000000"/>
                <w:sz w:val="14"/>
                <w:szCs w:val="14"/>
                <w:lang w:val="es-ES" w:eastAsia="en-GB"/>
              </w:rPr>
              <w:t>Female</w:t>
            </w:r>
            <w:proofErr w:type="spellEnd"/>
            <w:r w:rsidRPr="001E3DAD">
              <w:rPr>
                <w:rFonts w:eastAsia="Times New Roman" w:cstheme="minorHAnsi"/>
                <w:b/>
                <w:bCs/>
                <w:color w:val="000000"/>
                <w:sz w:val="14"/>
                <w:szCs w:val="14"/>
                <w:lang w:val="es-ES" w:eastAsia="en-GB"/>
              </w:rPr>
              <w:t xml:space="preserve"> 0-65 </w:t>
            </w:r>
            <w:proofErr w:type="spellStart"/>
            <w:r w:rsidRPr="001E3DAD">
              <w:rPr>
                <w:rFonts w:eastAsia="Times New Roman" w:cstheme="minorHAnsi"/>
                <w:b/>
                <w:bCs/>
                <w:color w:val="000000"/>
                <w:sz w:val="14"/>
                <w:szCs w:val="14"/>
                <w:lang w:val="es-ES" w:eastAsia="en-GB"/>
              </w:rPr>
              <w:t>years</w:t>
            </w:r>
            <w:proofErr w:type="spellEnd"/>
          </w:p>
        </w:tc>
        <w:tc>
          <w:tcPr>
            <w:tcW w:w="2127" w:type="dxa"/>
            <w:gridSpan w:val="2"/>
          </w:tcPr>
          <w:p w14:paraId="5072EB9F" w14:textId="5353486B" w:rsidR="00DF4E4C" w:rsidRPr="001E3DAD" w:rsidRDefault="00DF4E4C" w:rsidP="00552600">
            <w:pPr>
              <w:jc w:val="center"/>
              <w:rPr>
                <w:rFonts w:eastAsia="Times New Roman" w:cstheme="minorHAnsi"/>
                <w:b/>
                <w:bCs/>
                <w:color w:val="000000"/>
                <w:sz w:val="14"/>
                <w:szCs w:val="14"/>
                <w:lang w:val="es-ES" w:eastAsia="en-GB"/>
              </w:rPr>
            </w:pPr>
            <w:r w:rsidRPr="001E3DAD">
              <w:rPr>
                <w:rFonts w:eastAsia="Times New Roman" w:cstheme="minorHAnsi"/>
                <w:b/>
                <w:bCs/>
                <w:color w:val="000000"/>
                <w:sz w:val="14"/>
                <w:szCs w:val="14"/>
                <w:lang w:eastAsia="en-GB"/>
              </w:rPr>
              <w:t>Female &gt;65</w:t>
            </w:r>
            <w:r w:rsidR="00552600" w:rsidRPr="001E3DAD">
              <w:rPr>
                <w:rFonts w:eastAsia="Times New Roman" w:cstheme="minorHAnsi"/>
                <w:b/>
                <w:bCs/>
                <w:color w:val="000000"/>
                <w:sz w:val="14"/>
                <w:szCs w:val="14"/>
                <w:lang w:val="es-ES" w:eastAsia="en-GB"/>
              </w:rPr>
              <w:t xml:space="preserve"> </w:t>
            </w:r>
            <w:proofErr w:type="spellStart"/>
            <w:r w:rsidR="00552600" w:rsidRPr="001E3DAD">
              <w:rPr>
                <w:rFonts w:eastAsia="Times New Roman" w:cstheme="minorHAnsi"/>
                <w:b/>
                <w:bCs/>
                <w:color w:val="000000"/>
                <w:sz w:val="14"/>
                <w:szCs w:val="14"/>
                <w:lang w:val="es-ES" w:eastAsia="en-GB"/>
              </w:rPr>
              <w:t>years</w:t>
            </w:r>
            <w:proofErr w:type="spellEnd"/>
          </w:p>
        </w:tc>
      </w:tr>
      <w:tr w:rsidR="001E3DAD" w:rsidRPr="001E3DAD" w14:paraId="6A0C40C8" w14:textId="77777777" w:rsidTr="001E3DAD">
        <w:trPr>
          <w:trHeight w:val="165"/>
        </w:trPr>
        <w:tc>
          <w:tcPr>
            <w:tcW w:w="1031" w:type="dxa"/>
            <w:hideMark/>
          </w:tcPr>
          <w:p w14:paraId="60658E55" w14:textId="77777777" w:rsidR="00DF4E4C" w:rsidRPr="001E3DAD" w:rsidRDefault="00DF4E4C" w:rsidP="00DF4E4C">
            <w:pPr>
              <w:rPr>
                <w:rFonts w:eastAsia="Times New Roman" w:cstheme="minorHAnsi"/>
                <w:i/>
                <w:iCs/>
                <w:sz w:val="14"/>
                <w:szCs w:val="14"/>
                <w:lang w:eastAsia="en-GB"/>
              </w:rPr>
            </w:pPr>
          </w:p>
        </w:tc>
        <w:tc>
          <w:tcPr>
            <w:tcW w:w="809" w:type="dxa"/>
            <w:hideMark/>
          </w:tcPr>
          <w:p w14:paraId="33123915" w14:textId="3D0E0684" w:rsidR="00DF4E4C" w:rsidRPr="001E3DAD" w:rsidRDefault="00DF4E4C" w:rsidP="00552600">
            <w:pPr>
              <w:jc w:val="center"/>
              <w:rPr>
                <w:rFonts w:eastAsia="Times New Roman" w:cstheme="minorHAnsi"/>
                <w:sz w:val="14"/>
                <w:szCs w:val="14"/>
                <w:lang w:eastAsia="en-GB"/>
              </w:rPr>
            </w:pPr>
            <w:r w:rsidRPr="001E3DAD">
              <w:rPr>
                <w:rFonts w:eastAsia="Times New Roman" w:cstheme="minorHAnsi"/>
                <w:b/>
                <w:bCs/>
                <w:color w:val="000000"/>
                <w:sz w:val="14"/>
                <w:szCs w:val="14"/>
                <w:lang w:eastAsia="en-GB"/>
              </w:rPr>
              <w:t>MMT</w:t>
            </w:r>
            <w:r w:rsidRPr="001E3DAD">
              <w:rPr>
                <w:rFonts w:eastAsia="Times New Roman" w:cstheme="minorHAnsi"/>
                <w:b/>
                <w:bCs/>
                <w:color w:val="000000"/>
                <w:sz w:val="14"/>
                <w:szCs w:val="14"/>
                <w:lang w:val="es-ES" w:eastAsia="en-GB"/>
              </w:rPr>
              <w:t xml:space="preserve"> (</w:t>
            </w:r>
            <w:r w:rsidRPr="001E3DAD">
              <w:rPr>
                <w:rFonts w:eastAsia="Times New Roman" w:cstheme="minorHAnsi"/>
                <w:b/>
                <w:bCs/>
                <w:color w:val="000000"/>
                <w:sz w:val="14"/>
                <w:szCs w:val="14"/>
                <w:lang w:eastAsia="en-GB"/>
              </w:rPr>
              <w:t>MMP</w:t>
            </w:r>
            <w:r w:rsidRPr="001E3DAD">
              <w:rPr>
                <w:rFonts w:eastAsia="Times New Roman" w:cstheme="minorHAnsi"/>
                <w:b/>
                <w:bCs/>
                <w:color w:val="000000"/>
                <w:sz w:val="14"/>
                <w:szCs w:val="14"/>
                <w:lang w:val="es-ES" w:eastAsia="en-GB"/>
              </w:rPr>
              <w:t>)</w:t>
            </w:r>
          </w:p>
        </w:tc>
        <w:tc>
          <w:tcPr>
            <w:tcW w:w="1274" w:type="dxa"/>
            <w:hideMark/>
          </w:tcPr>
          <w:p w14:paraId="5D24AB2D" w14:textId="3C3A5283" w:rsidR="00DF4E4C" w:rsidRPr="001E3DAD" w:rsidRDefault="00DF4E4C" w:rsidP="00552600">
            <w:pPr>
              <w:jc w:val="center"/>
              <w:rPr>
                <w:rFonts w:eastAsia="Times New Roman" w:cstheme="minorHAnsi"/>
                <w:sz w:val="14"/>
                <w:szCs w:val="14"/>
                <w:lang w:val="es-ES" w:eastAsia="en-GB"/>
              </w:rPr>
            </w:pPr>
            <w:proofErr w:type="spellStart"/>
            <w:r w:rsidRPr="001E3DAD">
              <w:rPr>
                <w:rFonts w:eastAsia="Times New Roman" w:cstheme="minorHAnsi"/>
                <w:b/>
                <w:bCs/>
                <w:color w:val="000000"/>
                <w:sz w:val="14"/>
                <w:szCs w:val="14"/>
                <w:lang w:val="es-ES" w:eastAsia="en-GB"/>
              </w:rPr>
              <w:t>Heat</w:t>
            </w:r>
            <w:proofErr w:type="spellEnd"/>
            <w:r w:rsidRPr="001E3DAD">
              <w:rPr>
                <w:rFonts w:eastAsia="Times New Roman" w:cstheme="minorHAnsi"/>
                <w:b/>
                <w:bCs/>
                <w:color w:val="000000"/>
                <w:sz w:val="14"/>
                <w:szCs w:val="14"/>
                <w:lang w:val="es-ES" w:eastAsia="en-GB"/>
              </w:rPr>
              <w:t>-</w:t>
            </w:r>
            <w:r w:rsidRPr="001E3DAD">
              <w:rPr>
                <w:rFonts w:eastAsia="Times New Roman" w:cstheme="minorHAnsi"/>
                <w:b/>
                <w:bCs/>
                <w:color w:val="000000"/>
                <w:sz w:val="14"/>
                <w:szCs w:val="14"/>
                <w:lang w:eastAsia="en-GB"/>
              </w:rPr>
              <w:t>RR [95% CI]</w:t>
            </w:r>
          </w:p>
        </w:tc>
        <w:tc>
          <w:tcPr>
            <w:tcW w:w="824" w:type="dxa"/>
            <w:hideMark/>
          </w:tcPr>
          <w:p w14:paraId="62C7C14D" w14:textId="5E1CC108" w:rsidR="00DF4E4C" w:rsidRPr="001E3DAD" w:rsidRDefault="00DF4E4C" w:rsidP="00552600">
            <w:pPr>
              <w:jc w:val="center"/>
              <w:rPr>
                <w:rFonts w:eastAsia="Times New Roman" w:cstheme="minorHAnsi"/>
                <w:sz w:val="14"/>
                <w:szCs w:val="14"/>
                <w:lang w:eastAsia="en-GB"/>
              </w:rPr>
            </w:pPr>
            <w:r w:rsidRPr="001E3DAD">
              <w:rPr>
                <w:rFonts w:eastAsia="Times New Roman" w:cstheme="minorHAnsi"/>
                <w:b/>
                <w:bCs/>
                <w:color w:val="000000"/>
                <w:sz w:val="14"/>
                <w:szCs w:val="14"/>
                <w:lang w:eastAsia="en-GB"/>
              </w:rPr>
              <w:t>MMT</w:t>
            </w:r>
            <w:r w:rsidRPr="001E3DAD">
              <w:rPr>
                <w:rFonts w:eastAsia="Times New Roman" w:cstheme="minorHAnsi"/>
                <w:b/>
                <w:bCs/>
                <w:color w:val="000000"/>
                <w:sz w:val="14"/>
                <w:szCs w:val="14"/>
                <w:lang w:val="es-ES" w:eastAsia="en-GB"/>
              </w:rPr>
              <w:t xml:space="preserve"> (</w:t>
            </w:r>
            <w:r w:rsidRPr="001E3DAD">
              <w:rPr>
                <w:rFonts w:eastAsia="Times New Roman" w:cstheme="minorHAnsi"/>
                <w:b/>
                <w:bCs/>
                <w:color w:val="000000"/>
                <w:sz w:val="14"/>
                <w:szCs w:val="14"/>
                <w:lang w:eastAsia="en-GB"/>
              </w:rPr>
              <w:t>MMP</w:t>
            </w:r>
            <w:r w:rsidRPr="001E3DAD">
              <w:rPr>
                <w:rFonts w:eastAsia="Times New Roman" w:cstheme="minorHAnsi"/>
                <w:b/>
                <w:bCs/>
                <w:color w:val="000000"/>
                <w:sz w:val="14"/>
                <w:szCs w:val="14"/>
                <w:lang w:val="es-ES" w:eastAsia="en-GB"/>
              </w:rPr>
              <w:t>)</w:t>
            </w:r>
          </w:p>
        </w:tc>
        <w:tc>
          <w:tcPr>
            <w:tcW w:w="1259" w:type="dxa"/>
            <w:hideMark/>
          </w:tcPr>
          <w:p w14:paraId="244F8CA7" w14:textId="327883FD" w:rsidR="00DF4E4C" w:rsidRPr="001E3DAD" w:rsidRDefault="00DF4E4C" w:rsidP="00552600">
            <w:pPr>
              <w:jc w:val="center"/>
              <w:rPr>
                <w:rFonts w:eastAsia="Times New Roman" w:cstheme="minorHAnsi"/>
                <w:sz w:val="14"/>
                <w:szCs w:val="14"/>
                <w:lang w:eastAsia="en-GB"/>
              </w:rPr>
            </w:pPr>
            <w:proofErr w:type="spellStart"/>
            <w:r w:rsidRPr="001E3DAD">
              <w:rPr>
                <w:rFonts w:eastAsia="Times New Roman" w:cstheme="minorHAnsi"/>
                <w:b/>
                <w:bCs/>
                <w:color w:val="000000"/>
                <w:sz w:val="14"/>
                <w:szCs w:val="14"/>
                <w:lang w:val="es-ES" w:eastAsia="en-GB"/>
              </w:rPr>
              <w:t>Heat</w:t>
            </w:r>
            <w:proofErr w:type="spellEnd"/>
            <w:r w:rsidRPr="001E3DAD">
              <w:rPr>
                <w:rFonts w:eastAsia="Times New Roman" w:cstheme="minorHAnsi"/>
                <w:b/>
                <w:bCs/>
                <w:color w:val="000000"/>
                <w:sz w:val="14"/>
                <w:szCs w:val="14"/>
                <w:lang w:val="es-ES" w:eastAsia="en-GB"/>
              </w:rPr>
              <w:t>-</w:t>
            </w:r>
            <w:r w:rsidRPr="001E3DAD">
              <w:rPr>
                <w:rFonts w:eastAsia="Times New Roman" w:cstheme="minorHAnsi"/>
                <w:b/>
                <w:bCs/>
                <w:color w:val="000000"/>
                <w:sz w:val="14"/>
                <w:szCs w:val="14"/>
                <w:lang w:eastAsia="en-GB"/>
              </w:rPr>
              <w:t>RR [95% CI]</w:t>
            </w:r>
          </w:p>
        </w:tc>
        <w:tc>
          <w:tcPr>
            <w:tcW w:w="894" w:type="dxa"/>
            <w:hideMark/>
          </w:tcPr>
          <w:p w14:paraId="1AD3A8CE" w14:textId="102629E6" w:rsidR="00DF4E4C" w:rsidRPr="001E3DAD" w:rsidRDefault="00DF4E4C" w:rsidP="00552600">
            <w:pPr>
              <w:jc w:val="center"/>
              <w:rPr>
                <w:rFonts w:eastAsia="Times New Roman" w:cstheme="minorHAnsi"/>
                <w:sz w:val="14"/>
                <w:szCs w:val="14"/>
                <w:lang w:eastAsia="en-GB"/>
              </w:rPr>
            </w:pPr>
            <w:r w:rsidRPr="001E3DAD">
              <w:rPr>
                <w:rFonts w:eastAsia="Times New Roman" w:cstheme="minorHAnsi"/>
                <w:b/>
                <w:bCs/>
                <w:color w:val="000000"/>
                <w:sz w:val="14"/>
                <w:szCs w:val="14"/>
                <w:lang w:eastAsia="en-GB"/>
              </w:rPr>
              <w:t>MMT</w:t>
            </w:r>
            <w:r w:rsidRPr="001E3DAD">
              <w:rPr>
                <w:rFonts w:eastAsia="Times New Roman" w:cstheme="minorHAnsi"/>
                <w:b/>
                <w:bCs/>
                <w:color w:val="000000"/>
                <w:sz w:val="14"/>
                <w:szCs w:val="14"/>
                <w:lang w:val="es-ES" w:eastAsia="en-GB"/>
              </w:rPr>
              <w:t xml:space="preserve"> (</w:t>
            </w:r>
            <w:r w:rsidRPr="001E3DAD">
              <w:rPr>
                <w:rFonts w:eastAsia="Times New Roman" w:cstheme="minorHAnsi"/>
                <w:b/>
                <w:bCs/>
                <w:color w:val="000000"/>
                <w:sz w:val="14"/>
                <w:szCs w:val="14"/>
                <w:lang w:eastAsia="en-GB"/>
              </w:rPr>
              <w:t>MMP</w:t>
            </w:r>
            <w:r w:rsidRPr="001E3DAD">
              <w:rPr>
                <w:rFonts w:eastAsia="Times New Roman" w:cstheme="minorHAnsi"/>
                <w:b/>
                <w:bCs/>
                <w:color w:val="000000"/>
                <w:sz w:val="14"/>
                <w:szCs w:val="14"/>
                <w:lang w:val="es-ES" w:eastAsia="en-GB"/>
              </w:rPr>
              <w:t>)</w:t>
            </w:r>
          </w:p>
        </w:tc>
        <w:tc>
          <w:tcPr>
            <w:tcW w:w="1275" w:type="dxa"/>
            <w:hideMark/>
          </w:tcPr>
          <w:p w14:paraId="44FF9AE9" w14:textId="4FB611A1" w:rsidR="00DF4E4C" w:rsidRPr="001E3DAD" w:rsidRDefault="00DF4E4C" w:rsidP="00552600">
            <w:pPr>
              <w:jc w:val="center"/>
              <w:rPr>
                <w:rFonts w:eastAsia="Times New Roman" w:cstheme="minorHAnsi"/>
                <w:sz w:val="14"/>
                <w:szCs w:val="14"/>
                <w:lang w:eastAsia="en-GB"/>
              </w:rPr>
            </w:pPr>
            <w:proofErr w:type="spellStart"/>
            <w:r w:rsidRPr="001E3DAD">
              <w:rPr>
                <w:rFonts w:eastAsia="Times New Roman" w:cstheme="minorHAnsi"/>
                <w:b/>
                <w:bCs/>
                <w:color w:val="000000"/>
                <w:sz w:val="14"/>
                <w:szCs w:val="14"/>
                <w:lang w:val="es-ES" w:eastAsia="en-GB"/>
              </w:rPr>
              <w:t>Heat</w:t>
            </w:r>
            <w:proofErr w:type="spellEnd"/>
            <w:r w:rsidRPr="001E3DAD">
              <w:rPr>
                <w:rFonts w:eastAsia="Times New Roman" w:cstheme="minorHAnsi"/>
                <w:b/>
                <w:bCs/>
                <w:color w:val="000000"/>
                <w:sz w:val="14"/>
                <w:szCs w:val="14"/>
                <w:lang w:val="es-ES" w:eastAsia="en-GB"/>
              </w:rPr>
              <w:t>-</w:t>
            </w:r>
            <w:r w:rsidRPr="001E3DAD">
              <w:rPr>
                <w:rFonts w:eastAsia="Times New Roman" w:cstheme="minorHAnsi"/>
                <w:b/>
                <w:bCs/>
                <w:color w:val="000000"/>
                <w:sz w:val="14"/>
                <w:szCs w:val="14"/>
                <w:lang w:eastAsia="en-GB"/>
              </w:rPr>
              <w:t>RR [95% CI]</w:t>
            </w:r>
          </w:p>
        </w:tc>
        <w:tc>
          <w:tcPr>
            <w:tcW w:w="851" w:type="dxa"/>
            <w:hideMark/>
          </w:tcPr>
          <w:p w14:paraId="1CE6BFB4" w14:textId="232215CD" w:rsidR="00DF4E4C" w:rsidRPr="001E3DAD" w:rsidRDefault="00DF4E4C" w:rsidP="00552600">
            <w:pPr>
              <w:jc w:val="center"/>
              <w:rPr>
                <w:rFonts w:eastAsia="Times New Roman" w:cstheme="minorHAnsi"/>
                <w:sz w:val="14"/>
                <w:szCs w:val="14"/>
                <w:lang w:eastAsia="en-GB"/>
              </w:rPr>
            </w:pPr>
            <w:r w:rsidRPr="001E3DAD">
              <w:rPr>
                <w:rFonts w:eastAsia="Times New Roman" w:cstheme="minorHAnsi"/>
                <w:b/>
                <w:bCs/>
                <w:color w:val="000000"/>
                <w:sz w:val="14"/>
                <w:szCs w:val="14"/>
                <w:lang w:eastAsia="en-GB"/>
              </w:rPr>
              <w:t>MMT</w:t>
            </w:r>
            <w:r w:rsidRPr="001E3DAD">
              <w:rPr>
                <w:rFonts w:eastAsia="Times New Roman" w:cstheme="minorHAnsi"/>
                <w:b/>
                <w:bCs/>
                <w:color w:val="000000"/>
                <w:sz w:val="14"/>
                <w:szCs w:val="14"/>
                <w:lang w:val="es-ES" w:eastAsia="en-GB"/>
              </w:rPr>
              <w:t xml:space="preserve"> (</w:t>
            </w:r>
            <w:r w:rsidRPr="001E3DAD">
              <w:rPr>
                <w:rFonts w:eastAsia="Times New Roman" w:cstheme="minorHAnsi"/>
                <w:b/>
                <w:bCs/>
                <w:color w:val="000000"/>
                <w:sz w:val="14"/>
                <w:szCs w:val="14"/>
                <w:lang w:eastAsia="en-GB"/>
              </w:rPr>
              <w:t>MMP</w:t>
            </w:r>
            <w:r w:rsidRPr="001E3DAD">
              <w:rPr>
                <w:rFonts w:eastAsia="Times New Roman" w:cstheme="minorHAnsi"/>
                <w:b/>
                <w:bCs/>
                <w:color w:val="000000"/>
                <w:sz w:val="14"/>
                <w:szCs w:val="14"/>
                <w:lang w:val="es-ES" w:eastAsia="en-GB"/>
              </w:rPr>
              <w:t>)</w:t>
            </w:r>
          </w:p>
        </w:tc>
        <w:tc>
          <w:tcPr>
            <w:tcW w:w="1276" w:type="dxa"/>
            <w:hideMark/>
          </w:tcPr>
          <w:p w14:paraId="5B5514CF" w14:textId="4B2132AF" w:rsidR="00DF4E4C" w:rsidRPr="001E3DAD" w:rsidRDefault="00DF4E4C" w:rsidP="00552600">
            <w:pPr>
              <w:jc w:val="center"/>
              <w:rPr>
                <w:rFonts w:eastAsia="Times New Roman" w:cstheme="minorHAnsi"/>
                <w:sz w:val="14"/>
                <w:szCs w:val="14"/>
                <w:lang w:eastAsia="en-GB"/>
              </w:rPr>
            </w:pPr>
            <w:proofErr w:type="spellStart"/>
            <w:r w:rsidRPr="001E3DAD">
              <w:rPr>
                <w:rFonts w:eastAsia="Times New Roman" w:cstheme="minorHAnsi"/>
                <w:b/>
                <w:bCs/>
                <w:color w:val="000000"/>
                <w:sz w:val="14"/>
                <w:szCs w:val="14"/>
                <w:lang w:val="es-ES" w:eastAsia="en-GB"/>
              </w:rPr>
              <w:t>Heat</w:t>
            </w:r>
            <w:proofErr w:type="spellEnd"/>
            <w:r w:rsidRPr="001E3DAD">
              <w:rPr>
                <w:rFonts w:eastAsia="Times New Roman" w:cstheme="minorHAnsi"/>
                <w:b/>
                <w:bCs/>
                <w:color w:val="000000"/>
                <w:sz w:val="14"/>
                <w:szCs w:val="14"/>
                <w:lang w:val="es-ES" w:eastAsia="en-GB"/>
              </w:rPr>
              <w:t>-</w:t>
            </w:r>
            <w:r w:rsidRPr="001E3DAD">
              <w:rPr>
                <w:rFonts w:eastAsia="Times New Roman" w:cstheme="minorHAnsi"/>
                <w:b/>
                <w:bCs/>
                <w:color w:val="000000"/>
                <w:sz w:val="14"/>
                <w:szCs w:val="14"/>
                <w:lang w:eastAsia="en-GB"/>
              </w:rPr>
              <w:t>RR [95% CI]</w:t>
            </w:r>
          </w:p>
        </w:tc>
      </w:tr>
      <w:tr w:rsidR="001E3DAD" w:rsidRPr="001E3DAD" w14:paraId="23D6F31E" w14:textId="77777777" w:rsidTr="001E3DAD">
        <w:trPr>
          <w:trHeight w:val="180"/>
        </w:trPr>
        <w:tc>
          <w:tcPr>
            <w:tcW w:w="1031" w:type="dxa"/>
            <w:hideMark/>
          </w:tcPr>
          <w:p w14:paraId="731E34F6"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Pooled</w:t>
            </w:r>
          </w:p>
        </w:tc>
        <w:tc>
          <w:tcPr>
            <w:tcW w:w="809" w:type="dxa"/>
            <w:hideMark/>
          </w:tcPr>
          <w:p w14:paraId="68E2A85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18.4 (69)</w:t>
            </w:r>
          </w:p>
        </w:tc>
        <w:tc>
          <w:tcPr>
            <w:tcW w:w="1274" w:type="dxa"/>
            <w:hideMark/>
          </w:tcPr>
          <w:p w14:paraId="5A601B7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1.15 [0.99 - 1.33]</w:t>
            </w:r>
          </w:p>
        </w:tc>
        <w:tc>
          <w:tcPr>
            <w:tcW w:w="824" w:type="dxa"/>
            <w:hideMark/>
          </w:tcPr>
          <w:p w14:paraId="3409AD1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18.5 (70)</w:t>
            </w:r>
          </w:p>
        </w:tc>
        <w:tc>
          <w:tcPr>
            <w:tcW w:w="1259" w:type="dxa"/>
            <w:hideMark/>
          </w:tcPr>
          <w:p w14:paraId="724252E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1.23 [1.13 - 1.33]</w:t>
            </w:r>
          </w:p>
        </w:tc>
        <w:tc>
          <w:tcPr>
            <w:tcW w:w="894" w:type="dxa"/>
            <w:hideMark/>
          </w:tcPr>
          <w:p w14:paraId="757331F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15.5 (41)</w:t>
            </w:r>
          </w:p>
        </w:tc>
        <w:tc>
          <w:tcPr>
            <w:tcW w:w="1275" w:type="dxa"/>
            <w:hideMark/>
          </w:tcPr>
          <w:p w14:paraId="5F4FFC6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1.08 [0.90 - 1.31]</w:t>
            </w:r>
          </w:p>
        </w:tc>
        <w:tc>
          <w:tcPr>
            <w:tcW w:w="851" w:type="dxa"/>
            <w:hideMark/>
          </w:tcPr>
          <w:p w14:paraId="1A94215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13.3 (23)</w:t>
            </w:r>
          </w:p>
        </w:tc>
        <w:tc>
          <w:tcPr>
            <w:tcW w:w="1276" w:type="dxa"/>
            <w:hideMark/>
          </w:tcPr>
          <w:p w14:paraId="3FCFD97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1.36 [1.22 - 1.51]</w:t>
            </w:r>
          </w:p>
        </w:tc>
      </w:tr>
      <w:tr w:rsidR="001E3DAD" w:rsidRPr="001E3DAD" w14:paraId="1D9A7C1F" w14:textId="77777777" w:rsidTr="001E3DAD">
        <w:trPr>
          <w:trHeight w:val="165"/>
        </w:trPr>
        <w:tc>
          <w:tcPr>
            <w:tcW w:w="1031" w:type="dxa"/>
            <w:hideMark/>
          </w:tcPr>
          <w:p w14:paraId="0839788E"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Zürich</w:t>
            </w:r>
          </w:p>
        </w:tc>
        <w:tc>
          <w:tcPr>
            <w:tcW w:w="809" w:type="dxa"/>
            <w:hideMark/>
          </w:tcPr>
          <w:p w14:paraId="1FD28AF9"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15.8 (27)</w:t>
            </w:r>
          </w:p>
        </w:tc>
        <w:tc>
          <w:tcPr>
            <w:tcW w:w="1274" w:type="dxa"/>
            <w:hideMark/>
          </w:tcPr>
          <w:p w14:paraId="6B2A2C7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1.18 [1.00 - 1.40]</w:t>
            </w:r>
          </w:p>
        </w:tc>
        <w:tc>
          <w:tcPr>
            <w:tcW w:w="824" w:type="dxa"/>
            <w:hideMark/>
          </w:tcPr>
          <w:p w14:paraId="4BF8283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15.6 (25)</w:t>
            </w:r>
          </w:p>
        </w:tc>
        <w:tc>
          <w:tcPr>
            <w:tcW w:w="1259" w:type="dxa"/>
            <w:hideMark/>
          </w:tcPr>
          <w:p w14:paraId="0A2CC51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1.30 [1.18 - 1.42]</w:t>
            </w:r>
          </w:p>
        </w:tc>
        <w:tc>
          <w:tcPr>
            <w:tcW w:w="894" w:type="dxa"/>
            <w:hideMark/>
          </w:tcPr>
          <w:p w14:paraId="7291D2C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20.5 (74)</w:t>
            </w:r>
          </w:p>
        </w:tc>
        <w:tc>
          <w:tcPr>
            <w:tcW w:w="1275" w:type="dxa"/>
            <w:hideMark/>
          </w:tcPr>
          <w:p w14:paraId="5F500AD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1.18 [0.88 - 1.57]</w:t>
            </w:r>
          </w:p>
        </w:tc>
        <w:tc>
          <w:tcPr>
            <w:tcW w:w="851" w:type="dxa"/>
            <w:hideMark/>
          </w:tcPr>
          <w:p w14:paraId="1CBBA46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15.6 (25)</w:t>
            </w:r>
          </w:p>
        </w:tc>
        <w:tc>
          <w:tcPr>
            <w:tcW w:w="1276" w:type="dxa"/>
            <w:hideMark/>
          </w:tcPr>
          <w:p w14:paraId="659EF14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1.41 [1.21 - 1.65]</w:t>
            </w:r>
          </w:p>
        </w:tc>
      </w:tr>
      <w:tr w:rsidR="001E3DAD" w:rsidRPr="001E3DAD" w14:paraId="0B03239B" w14:textId="77777777" w:rsidTr="001E3DAD">
        <w:trPr>
          <w:trHeight w:val="165"/>
        </w:trPr>
        <w:tc>
          <w:tcPr>
            <w:tcW w:w="1031" w:type="dxa"/>
            <w:hideMark/>
          </w:tcPr>
          <w:p w14:paraId="4A987080"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Bern</w:t>
            </w:r>
          </w:p>
        </w:tc>
        <w:tc>
          <w:tcPr>
            <w:tcW w:w="809" w:type="dxa"/>
            <w:hideMark/>
          </w:tcPr>
          <w:p w14:paraId="5520C40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18.8 (69)</w:t>
            </w:r>
          </w:p>
        </w:tc>
        <w:tc>
          <w:tcPr>
            <w:tcW w:w="1274" w:type="dxa"/>
            <w:hideMark/>
          </w:tcPr>
          <w:p w14:paraId="650D1F1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1.19 [1.05 - 1.35]</w:t>
            </w:r>
          </w:p>
        </w:tc>
        <w:tc>
          <w:tcPr>
            <w:tcW w:w="824" w:type="dxa"/>
            <w:hideMark/>
          </w:tcPr>
          <w:p w14:paraId="436F0B2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19.1 (72)</w:t>
            </w:r>
          </w:p>
        </w:tc>
        <w:tc>
          <w:tcPr>
            <w:tcW w:w="1259" w:type="dxa"/>
            <w:hideMark/>
          </w:tcPr>
          <w:p w14:paraId="160AACE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1.22 [1.14 - 1.31]</w:t>
            </w:r>
          </w:p>
        </w:tc>
        <w:tc>
          <w:tcPr>
            <w:tcW w:w="894" w:type="dxa"/>
            <w:hideMark/>
          </w:tcPr>
          <w:p w14:paraId="32990C4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14.3 (28)</w:t>
            </w:r>
          </w:p>
        </w:tc>
        <w:tc>
          <w:tcPr>
            <w:tcW w:w="1275" w:type="dxa"/>
            <w:hideMark/>
          </w:tcPr>
          <w:p w14:paraId="347946F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1.06 [0.91 - 1.24]</w:t>
            </w:r>
          </w:p>
        </w:tc>
        <w:tc>
          <w:tcPr>
            <w:tcW w:w="851" w:type="dxa"/>
            <w:hideMark/>
          </w:tcPr>
          <w:p w14:paraId="2BA3D0D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14.5 (29)</w:t>
            </w:r>
          </w:p>
        </w:tc>
        <w:tc>
          <w:tcPr>
            <w:tcW w:w="1276" w:type="dxa"/>
            <w:hideMark/>
          </w:tcPr>
          <w:p w14:paraId="468F858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1.17 [1.04 - 1.33]</w:t>
            </w:r>
          </w:p>
        </w:tc>
      </w:tr>
      <w:tr w:rsidR="001E3DAD" w:rsidRPr="001E3DAD" w14:paraId="251A5F5C" w14:textId="77777777" w:rsidTr="001E3DAD">
        <w:trPr>
          <w:trHeight w:val="165"/>
        </w:trPr>
        <w:tc>
          <w:tcPr>
            <w:tcW w:w="1031" w:type="dxa"/>
            <w:hideMark/>
          </w:tcPr>
          <w:p w14:paraId="12799953"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Luzern</w:t>
            </w:r>
          </w:p>
        </w:tc>
        <w:tc>
          <w:tcPr>
            <w:tcW w:w="809" w:type="dxa"/>
            <w:hideMark/>
          </w:tcPr>
          <w:p w14:paraId="5DFBB87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20.7 (82)</w:t>
            </w:r>
          </w:p>
        </w:tc>
        <w:tc>
          <w:tcPr>
            <w:tcW w:w="1274" w:type="dxa"/>
            <w:hideMark/>
          </w:tcPr>
          <w:p w14:paraId="1CE10A6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1.12 [0.96 - 1.31]</w:t>
            </w:r>
          </w:p>
        </w:tc>
        <w:tc>
          <w:tcPr>
            <w:tcW w:w="824" w:type="dxa"/>
            <w:hideMark/>
          </w:tcPr>
          <w:p w14:paraId="00598C8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19.1 (67)</w:t>
            </w:r>
          </w:p>
        </w:tc>
        <w:tc>
          <w:tcPr>
            <w:tcW w:w="1259" w:type="dxa"/>
            <w:hideMark/>
          </w:tcPr>
          <w:p w14:paraId="066FFE5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1.25 [1.15 - 1.36]</w:t>
            </w:r>
          </w:p>
        </w:tc>
        <w:tc>
          <w:tcPr>
            <w:tcW w:w="894" w:type="dxa"/>
            <w:hideMark/>
          </w:tcPr>
          <w:p w14:paraId="117D226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14.7 (25)</w:t>
            </w:r>
          </w:p>
        </w:tc>
        <w:tc>
          <w:tcPr>
            <w:tcW w:w="1275" w:type="dxa"/>
            <w:hideMark/>
          </w:tcPr>
          <w:p w14:paraId="089DA69E"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1.09 [0.90 - 1.32]</w:t>
            </w:r>
          </w:p>
        </w:tc>
        <w:tc>
          <w:tcPr>
            <w:tcW w:w="851" w:type="dxa"/>
            <w:hideMark/>
          </w:tcPr>
          <w:p w14:paraId="230DBCD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14.7 (25)</w:t>
            </w:r>
          </w:p>
        </w:tc>
        <w:tc>
          <w:tcPr>
            <w:tcW w:w="1276" w:type="dxa"/>
            <w:hideMark/>
          </w:tcPr>
          <w:p w14:paraId="6112B0E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1.42 [1.20 - 1.69]</w:t>
            </w:r>
          </w:p>
        </w:tc>
      </w:tr>
      <w:tr w:rsidR="001E3DAD" w:rsidRPr="001E3DAD" w14:paraId="7CCD0641" w14:textId="77777777" w:rsidTr="001E3DAD">
        <w:trPr>
          <w:trHeight w:val="165"/>
        </w:trPr>
        <w:tc>
          <w:tcPr>
            <w:tcW w:w="1031" w:type="dxa"/>
            <w:hideMark/>
          </w:tcPr>
          <w:p w14:paraId="7FC913C0"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Uri</w:t>
            </w:r>
          </w:p>
        </w:tc>
        <w:tc>
          <w:tcPr>
            <w:tcW w:w="809" w:type="dxa"/>
            <w:hideMark/>
          </w:tcPr>
          <w:p w14:paraId="6007A9F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17.0 (90)</w:t>
            </w:r>
          </w:p>
        </w:tc>
        <w:tc>
          <w:tcPr>
            <w:tcW w:w="1274" w:type="dxa"/>
            <w:hideMark/>
          </w:tcPr>
          <w:p w14:paraId="210FE39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0.94 [0.63 - 1.40]</w:t>
            </w:r>
          </w:p>
        </w:tc>
        <w:tc>
          <w:tcPr>
            <w:tcW w:w="824" w:type="dxa"/>
            <w:hideMark/>
          </w:tcPr>
          <w:p w14:paraId="7999D0B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17.0 (90)</w:t>
            </w:r>
          </w:p>
        </w:tc>
        <w:tc>
          <w:tcPr>
            <w:tcW w:w="1259" w:type="dxa"/>
            <w:hideMark/>
          </w:tcPr>
          <w:p w14:paraId="1CE81E2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1.06 [0.87 - 1.30]</w:t>
            </w:r>
          </w:p>
        </w:tc>
        <w:tc>
          <w:tcPr>
            <w:tcW w:w="894" w:type="dxa"/>
            <w:hideMark/>
          </w:tcPr>
          <w:p w14:paraId="0FD9576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10.7 (46)</w:t>
            </w:r>
          </w:p>
        </w:tc>
        <w:tc>
          <w:tcPr>
            <w:tcW w:w="1275" w:type="dxa"/>
            <w:hideMark/>
          </w:tcPr>
          <w:p w14:paraId="1FFB85E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1.23 [0.64 - 2.34]</w:t>
            </w:r>
          </w:p>
        </w:tc>
        <w:tc>
          <w:tcPr>
            <w:tcW w:w="851" w:type="dxa"/>
            <w:hideMark/>
          </w:tcPr>
          <w:p w14:paraId="0F4BD2B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13.8 (72)</w:t>
            </w:r>
          </w:p>
        </w:tc>
        <w:tc>
          <w:tcPr>
            <w:tcW w:w="1276" w:type="dxa"/>
            <w:hideMark/>
          </w:tcPr>
          <w:p w14:paraId="6ADEB4D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1.29 [1.01 - 1.65]</w:t>
            </w:r>
          </w:p>
        </w:tc>
      </w:tr>
      <w:tr w:rsidR="001E3DAD" w:rsidRPr="001E3DAD" w14:paraId="5BEE63EF" w14:textId="77777777" w:rsidTr="001E3DAD">
        <w:trPr>
          <w:trHeight w:val="165"/>
        </w:trPr>
        <w:tc>
          <w:tcPr>
            <w:tcW w:w="1031" w:type="dxa"/>
            <w:hideMark/>
          </w:tcPr>
          <w:p w14:paraId="6075DD94"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Schwyz</w:t>
            </w:r>
          </w:p>
        </w:tc>
        <w:tc>
          <w:tcPr>
            <w:tcW w:w="809" w:type="dxa"/>
            <w:hideMark/>
          </w:tcPr>
          <w:p w14:paraId="24C25B3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20.3 (88)</w:t>
            </w:r>
          </w:p>
        </w:tc>
        <w:tc>
          <w:tcPr>
            <w:tcW w:w="1274" w:type="dxa"/>
            <w:hideMark/>
          </w:tcPr>
          <w:p w14:paraId="4F33499E"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1.12 [0.94 - 1.33]</w:t>
            </w:r>
          </w:p>
        </w:tc>
        <w:tc>
          <w:tcPr>
            <w:tcW w:w="824" w:type="dxa"/>
            <w:hideMark/>
          </w:tcPr>
          <w:p w14:paraId="7D9C020B"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18.5 (75)</w:t>
            </w:r>
          </w:p>
        </w:tc>
        <w:tc>
          <w:tcPr>
            <w:tcW w:w="1259" w:type="dxa"/>
            <w:hideMark/>
          </w:tcPr>
          <w:p w14:paraId="6507636B"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1.21 [1.10 - 1.34]</w:t>
            </w:r>
          </w:p>
        </w:tc>
        <w:tc>
          <w:tcPr>
            <w:tcW w:w="894" w:type="dxa"/>
            <w:hideMark/>
          </w:tcPr>
          <w:p w14:paraId="677DF0C9"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14.1 (35)</w:t>
            </w:r>
          </w:p>
        </w:tc>
        <w:tc>
          <w:tcPr>
            <w:tcW w:w="1275" w:type="dxa"/>
            <w:hideMark/>
          </w:tcPr>
          <w:p w14:paraId="658B44F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1.07 [0.84 - 1.36]</w:t>
            </w:r>
          </w:p>
        </w:tc>
        <w:tc>
          <w:tcPr>
            <w:tcW w:w="851" w:type="dxa"/>
            <w:hideMark/>
          </w:tcPr>
          <w:p w14:paraId="2AE14119"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12.9 (25)</w:t>
            </w:r>
          </w:p>
        </w:tc>
        <w:tc>
          <w:tcPr>
            <w:tcW w:w="1276" w:type="dxa"/>
            <w:hideMark/>
          </w:tcPr>
          <w:p w14:paraId="1E8B2A9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1.39 [1.17 - 1.66]</w:t>
            </w:r>
          </w:p>
        </w:tc>
      </w:tr>
      <w:tr w:rsidR="001E3DAD" w:rsidRPr="001E3DAD" w14:paraId="1308EE89" w14:textId="77777777" w:rsidTr="001E3DAD">
        <w:trPr>
          <w:trHeight w:val="165"/>
        </w:trPr>
        <w:tc>
          <w:tcPr>
            <w:tcW w:w="1031" w:type="dxa"/>
            <w:hideMark/>
          </w:tcPr>
          <w:p w14:paraId="637CA9AE"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Obwalden</w:t>
            </w:r>
          </w:p>
        </w:tc>
        <w:tc>
          <w:tcPr>
            <w:tcW w:w="809" w:type="dxa"/>
            <w:hideMark/>
          </w:tcPr>
          <w:p w14:paraId="40865A9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18.6 (90)</w:t>
            </w:r>
          </w:p>
        </w:tc>
        <w:tc>
          <w:tcPr>
            <w:tcW w:w="1274" w:type="dxa"/>
            <w:hideMark/>
          </w:tcPr>
          <w:p w14:paraId="7D4E3FA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0.96 [0.63 - 1.48]</w:t>
            </w:r>
          </w:p>
        </w:tc>
        <w:tc>
          <w:tcPr>
            <w:tcW w:w="824" w:type="dxa"/>
            <w:hideMark/>
          </w:tcPr>
          <w:p w14:paraId="3DECB99E"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17.2 (82)</w:t>
            </w:r>
          </w:p>
        </w:tc>
        <w:tc>
          <w:tcPr>
            <w:tcW w:w="1259" w:type="dxa"/>
            <w:hideMark/>
          </w:tcPr>
          <w:p w14:paraId="3D99B50B"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1.13 [0.89 - 1.44]</w:t>
            </w:r>
          </w:p>
        </w:tc>
        <w:tc>
          <w:tcPr>
            <w:tcW w:w="894" w:type="dxa"/>
            <w:hideMark/>
          </w:tcPr>
          <w:p w14:paraId="4CC34E3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12.1 (40)</w:t>
            </w:r>
          </w:p>
        </w:tc>
        <w:tc>
          <w:tcPr>
            <w:tcW w:w="1275" w:type="dxa"/>
            <w:hideMark/>
          </w:tcPr>
          <w:p w14:paraId="7B9DAC4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1.09 [0.58 - 2.07]</w:t>
            </w:r>
          </w:p>
        </w:tc>
        <w:tc>
          <w:tcPr>
            <w:tcW w:w="851" w:type="dxa"/>
            <w:hideMark/>
          </w:tcPr>
          <w:p w14:paraId="6AE67D5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15.1 (66)</w:t>
            </w:r>
          </w:p>
        </w:tc>
        <w:tc>
          <w:tcPr>
            <w:tcW w:w="1276" w:type="dxa"/>
            <w:hideMark/>
          </w:tcPr>
          <w:p w14:paraId="2762C41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1.42 [1.09 - 1.87]</w:t>
            </w:r>
          </w:p>
        </w:tc>
      </w:tr>
      <w:tr w:rsidR="001E3DAD" w:rsidRPr="001E3DAD" w14:paraId="1BEAFB22" w14:textId="77777777" w:rsidTr="001E3DAD">
        <w:trPr>
          <w:trHeight w:val="165"/>
        </w:trPr>
        <w:tc>
          <w:tcPr>
            <w:tcW w:w="1031" w:type="dxa"/>
            <w:hideMark/>
          </w:tcPr>
          <w:p w14:paraId="58B3CB3F"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Nidwalden</w:t>
            </w:r>
          </w:p>
        </w:tc>
        <w:tc>
          <w:tcPr>
            <w:tcW w:w="809" w:type="dxa"/>
            <w:hideMark/>
          </w:tcPr>
          <w:p w14:paraId="048902B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20.2 (88)</w:t>
            </w:r>
          </w:p>
        </w:tc>
        <w:tc>
          <w:tcPr>
            <w:tcW w:w="1274" w:type="dxa"/>
            <w:hideMark/>
          </w:tcPr>
          <w:p w14:paraId="1738C26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1.17 [0.98 - 1.39]</w:t>
            </w:r>
          </w:p>
        </w:tc>
        <w:tc>
          <w:tcPr>
            <w:tcW w:w="824" w:type="dxa"/>
            <w:hideMark/>
          </w:tcPr>
          <w:p w14:paraId="7786A03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18.5 (76)</w:t>
            </w:r>
          </w:p>
        </w:tc>
        <w:tc>
          <w:tcPr>
            <w:tcW w:w="1259" w:type="dxa"/>
            <w:hideMark/>
          </w:tcPr>
          <w:p w14:paraId="02BC492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1.23 [1.11 - 1.36]</w:t>
            </w:r>
          </w:p>
        </w:tc>
        <w:tc>
          <w:tcPr>
            <w:tcW w:w="894" w:type="dxa"/>
            <w:hideMark/>
          </w:tcPr>
          <w:p w14:paraId="0C50010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14.3 (39)</w:t>
            </w:r>
          </w:p>
        </w:tc>
        <w:tc>
          <w:tcPr>
            <w:tcW w:w="1275" w:type="dxa"/>
            <w:hideMark/>
          </w:tcPr>
          <w:p w14:paraId="7443BCB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1.05 [0.82 - 1.34]</w:t>
            </w:r>
          </w:p>
        </w:tc>
        <w:tc>
          <w:tcPr>
            <w:tcW w:w="851" w:type="dxa"/>
            <w:hideMark/>
          </w:tcPr>
          <w:p w14:paraId="65AC77A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12.6 (25)</w:t>
            </w:r>
          </w:p>
        </w:tc>
        <w:tc>
          <w:tcPr>
            <w:tcW w:w="1276" w:type="dxa"/>
            <w:hideMark/>
          </w:tcPr>
          <w:p w14:paraId="24779DB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1.41 [1.18 - 1.69]</w:t>
            </w:r>
          </w:p>
        </w:tc>
      </w:tr>
      <w:tr w:rsidR="001E3DAD" w:rsidRPr="001E3DAD" w14:paraId="153D84F6" w14:textId="77777777" w:rsidTr="001E3DAD">
        <w:trPr>
          <w:trHeight w:val="165"/>
        </w:trPr>
        <w:tc>
          <w:tcPr>
            <w:tcW w:w="1031" w:type="dxa"/>
            <w:hideMark/>
          </w:tcPr>
          <w:p w14:paraId="20B105EB"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Glarus</w:t>
            </w:r>
          </w:p>
        </w:tc>
        <w:tc>
          <w:tcPr>
            <w:tcW w:w="809" w:type="dxa"/>
            <w:hideMark/>
          </w:tcPr>
          <w:p w14:paraId="423CD58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13.0 (55)</w:t>
            </w:r>
          </w:p>
        </w:tc>
        <w:tc>
          <w:tcPr>
            <w:tcW w:w="1274" w:type="dxa"/>
            <w:hideMark/>
          </w:tcPr>
          <w:p w14:paraId="32D9392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0.75 [0.31 - 1.81]</w:t>
            </w:r>
          </w:p>
        </w:tc>
        <w:tc>
          <w:tcPr>
            <w:tcW w:w="824" w:type="dxa"/>
            <w:hideMark/>
          </w:tcPr>
          <w:p w14:paraId="52721FC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15.3 (76)</w:t>
            </w:r>
          </w:p>
        </w:tc>
        <w:tc>
          <w:tcPr>
            <w:tcW w:w="1259" w:type="dxa"/>
            <w:hideMark/>
          </w:tcPr>
          <w:p w14:paraId="7F38E46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1.08 [0.67 - 1.75]</w:t>
            </w:r>
          </w:p>
        </w:tc>
        <w:tc>
          <w:tcPr>
            <w:tcW w:w="894" w:type="dxa"/>
            <w:hideMark/>
          </w:tcPr>
          <w:p w14:paraId="449E896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11.4 (41)</w:t>
            </w:r>
          </w:p>
        </w:tc>
        <w:tc>
          <w:tcPr>
            <w:tcW w:w="1275" w:type="dxa"/>
            <w:hideMark/>
          </w:tcPr>
          <w:p w14:paraId="110ADDF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1.07 [0.30 - 3.75]</w:t>
            </w:r>
          </w:p>
        </w:tc>
        <w:tc>
          <w:tcPr>
            <w:tcW w:w="851" w:type="dxa"/>
            <w:hideMark/>
          </w:tcPr>
          <w:p w14:paraId="68F1E52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15.2 (75)</w:t>
            </w:r>
          </w:p>
        </w:tc>
        <w:tc>
          <w:tcPr>
            <w:tcW w:w="1276" w:type="dxa"/>
            <w:hideMark/>
          </w:tcPr>
          <w:p w14:paraId="22F1119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1.46 [0.90 - 2.39]</w:t>
            </w:r>
          </w:p>
        </w:tc>
      </w:tr>
      <w:tr w:rsidR="001E3DAD" w:rsidRPr="001E3DAD" w14:paraId="35E3D622" w14:textId="77777777" w:rsidTr="001E3DAD">
        <w:trPr>
          <w:trHeight w:val="165"/>
        </w:trPr>
        <w:tc>
          <w:tcPr>
            <w:tcW w:w="1031" w:type="dxa"/>
            <w:hideMark/>
          </w:tcPr>
          <w:p w14:paraId="74228B6F"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Zug</w:t>
            </w:r>
          </w:p>
        </w:tc>
        <w:tc>
          <w:tcPr>
            <w:tcW w:w="809" w:type="dxa"/>
            <w:hideMark/>
          </w:tcPr>
          <w:p w14:paraId="6C4C18C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21.1 (85)</w:t>
            </w:r>
          </w:p>
        </w:tc>
        <w:tc>
          <w:tcPr>
            <w:tcW w:w="1274" w:type="dxa"/>
            <w:hideMark/>
          </w:tcPr>
          <w:p w14:paraId="3E5EB8F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1.18 [1.04 - 1.35]</w:t>
            </w:r>
          </w:p>
        </w:tc>
        <w:tc>
          <w:tcPr>
            <w:tcW w:w="824" w:type="dxa"/>
            <w:hideMark/>
          </w:tcPr>
          <w:p w14:paraId="52EBE57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19.4 (71)</w:t>
            </w:r>
          </w:p>
        </w:tc>
        <w:tc>
          <w:tcPr>
            <w:tcW w:w="1259" w:type="dxa"/>
            <w:hideMark/>
          </w:tcPr>
          <w:p w14:paraId="3ECF672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1.26 [1.17 - 1.35]</w:t>
            </w:r>
          </w:p>
        </w:tc>
        <w:tc>
          <w:tcPr>
            <w:tcW w:w="894" w:type="dxa"/>
            <w:hideMark/>
          </w:tcPr>
          <w:p w14:paraId="35B59B0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15.6 (34)</w:t>
            </w:r>
          </w:p>
        </w:tc>
        <w:tc>
          <w:tcPr>
            <w:tcW w:w="1275" w:type="dxa"/>
            <w:hideMark/>
          </w:tcPr>
          <w:p w14:paraId="13098DE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1.07 [0.91 - 1.27]</w:t>
            </w:r>
          </w:p>
        </w:tc>
        <w:tc>
          <w:tcPr>
            <w:tcW w:w="851" w:type="dxa"/>
            <w:hideMark/>
          </w:tcPr>
          <w:p w14:paraId="70948989"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14.5 (25)</w:t>
            </w:r>
          </w:p>
        </w:tc>
        <w:tc>
          <w:tcPr>
            <w:tcW w:w="1276" w:type="dxa"/>
            <w:hideMark/>
          </w:tcPr>
          <w:p w14:paraId="0D6D51B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1.41 [1.19 - 1.67]</w:t>
            </w:r>
          </w:p>
        </w:tc>
      </w:tr>
      <w:tr w:rsidR="001E3DAD" w:rsidRPr="001E3DAD" w14:paraId="32450257" w14:textId="77777777" w:rsidTr="001E3DAD">
        <w:trPr>
          <w:trHeight w:val="165"/>
        </w:trPr>
        <w:tc>
          <w:tcPr>
            <w:tcW w:w="1031" w:type="dxa"/>
            <w:hideMark/>
          </w:tcPr>
          <w:p w14:paraId="009AA03C"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Fribourg</w:t>
            </w:r>
          </w:p>
        </w:tc>
        <w:tc>
          <w:tcPr>
            <w:tcW w:w="809" w:type="dxa"/>
            <w:hideMark/>
          </w:tcPr>
          <w:p w14:paraId="4701D50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16.0 (38)</w:t>
            </w:r>
          </w:p>
        </w:tc>
        <w:tc>
          <w:tcPr>
            <w:tcW w:w="1274" w:type="dxa"/>
            <w:hideMark/>
          </w:tcPr>
          <w:p w14:paraId="2C55F5A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1.14 [0.98 - 1.34]</w:t>
            </w:r>
          </w:p>
        </w:tc>
        <w:tc>
          <w:tcPr>
            <w:tcW w:w="824" w:type="dxa"/>
            <w:hideMark/>
          </w:tcPr>
          <w:p w14:paraId="78BD44D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19.2 (70)</w:t>
            </w:r>
          </w:p>
        </w:tc>
        <w:tc>
          <w:tcPr>
            <w:tcW w:w="1259" w:type="dxa"/>
            <w:hideMark/>
          </w:tcPr>
          <w:p w14:paraId="1006785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1.20 [1.11 - 1.30]</w:t>
            </w:r>
          </w:p>
        </w:tc>
        <w:tc>
          <w:tcPr>
            <w:tcW w:w="894" w:type="dxa"/>
            <w:hideMark/>
          </w:tcPr>
          <w:p w14:paraId="6342ACA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14.8 (27)</w:t>
            </w:r>
          </w:p>
        </w:tc>
        <w:tc>
          <w:tcPr>
            <w:tcW w:w="1275" w:type="dxa"/>
            <w:hideMark/>
          </w:tcPr>
          <w:p w14:paraId="0FE5FB0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1.11 [0.92 - 1.34]</w:t>
            </w:r>
          </w:p>
        </w:tc>
        <w:tc>
          <w:tcPr>
            <w:tcW w:w="851" w:type="dxa"/>
            <w:hideMark/>
          </w:tcPr>
          <w:p w14:paraId="04DC012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16.1 (39)</w:t>
            </w:r>
          </w:p>
        </w:tc>
        <w:tc>
          <w:tcPr>
            <w:tcW w:w="1276" w:type="dxa"/>
            <w:hideMark/>
          </w:tcPr>
          <w:p w14:paraId="0725053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1.18 [1.04 - 1.35]</w:t>
            </w:r>
          </w:p>
        </w:tc>
      </w:tr>
      <w:tr w:rsidR="001E3DAD" w:rsidRPr="001E3DAD" w14:paraId="2D05A814" w14:textId="77777777" w:rsidTr="001E3DAD">
        <w:trPr>
          <w:trHeight w:val="165"/>
        </w:trPr>
        <w:tc>
          <w:tcPr>
            <w:tcW w:w="1031" w:type="dxa"/>
            <w:hideMark/>
          </w:tcPr>
          <w:p w14:paraId="1C779FC5"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Solothurn</w:t>
            </w:r>
          </w:p>
        </w:tc>
        <w:tc>
          <w:tcPr>
            <w:tcW w:w="809" w:type="dxa"/>
            <w:hideMark/>
          </w:tcPr>
          <w:p w14:paraId="34390C1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17.0 (42)</w:t>
            </w:r>
          </w:p>
        </w:tc>
        <w:tc>
          <w:tcPr>
            <w:tcW w:w="1274" w:type="dxa"/>
            <w:hideMark/>
          </w:tcPr>
          <w:p w14:paraId="0B9127F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1.13 [0.93 - 1.38]</w:t>
            </w:r>
          </w:p>
        </w:tc>
        <w:tc>
          <w:tcPr>
            <w:tcW w:w="824" w:type="dxa"/>
            <w:hideMark/>
          </w:tcPr>
          <w:p w14:paraId="5AB8151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15.3 (25)</w:t>
            </w:r>
          </w:p>
        </w:tc>
        <w:tc>
          <w:tcPr>
            <w:tcW w:w="1259" w:type="dxa"/>
            <w:hideMark/>
          </w:tcPr>
          <w:p w14:paraId="630ECB3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1.18 [1.06 - 1.31]</w:t>
            </w:r>
          </w:p>
        </w:tc>
        <w:tc>
          <w:tcPr>
            <w:tcW w:w="894" w:type="dxa"/>
            <w:hideMark/>
          </w:tcPr>
          <w:p w14:paraId="499689A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15.6 (28)</w:t>
            </w:r>
          </w:p>
        </w:tc>
        <w:tc>
          <w:tcPr>
            <w:tcW w:w="1275" w:type="dxa"/>
            <w:hideMark/>
          </w:tcPr>
          <w:p w14:paraId="2F2B4D2B"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1.17 [0.91 - 1.49]</w:t>
            </w:r>
          </w:p>
        </w:tc>
        <w:tc>
          <w:tcPr>
            <w:tcW w:w="851" w:type="dxa"/>
            <w:hideMark/>
          </w:tcPr>
          <w:p w14:paraId="2B3C366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17.4 (46)</w:t>
            </w:r>
          </w:p>
        </w:tc>
        <w:tc>
          <w:tcPr>
            <w:tcW w:w="1276" w:type="dxa"/>
            <w:hideMark/>
          </w:tcPr>
          <w:p w14:paraId="3FFECCD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1.18 [1.02 - 1.36]</w:t>
            </w:r>
          </w:p>
        </w:tc>
      </w:tr>
      <w:tr w:rsidR="001E3DAD" w:rsidRPr="001E3DAD" w14:paraId="049DE24C" w14:textId="77777777" w:rsidTr="001E3DAD">
        <w:trPr>
          <w:trHeight w:val="165"/>
        </w:trPr>
        <w:tc>
          <w:tcPr>
            <w:tcW w:w="1031" w:type="dxa"/>
            <w:hideMark/>
          </w:tcPr>
          <w:p w14:paraId="4D0DDBC9"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Basel-Stadt</w:t>
            </w:r>
          </w:p>
        </w:tc>
        <w:tc>
          <w:tcPr>
            <w:tcW w:w="809" w:type="dxa"/>
            <w:hideMark/>
          </w:tcPr>
          <w:p w14:paraId="27B583A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16.5 (25)</w:t>
            </w:r>
          </w:p>
        </w:tc>
        <w:tc>
          <w:tcPr>
            <w:tcW w:w="1274" w:type="dxa"/>
            <w:hideMark/>
          </w:tcPr>
          <w:p w14:paraId="7988DBD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1.37 [1.10 - 1.70]</w:t>
            </w:r>
          </w:p>
        </w:tc>
        <w:tc>
          <w:tcPr>
            <w:tcW w:w="824" w:type="dxa"/>
            <w:hideMark/>
          </w:tcPr>
          <w:p w14:paraId="12667AB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16.5 (25)</w:t>
            </w:r>
          </w:p>
        </w:tc>
        <w:tc>
          <w:tcPr>
            <w:tcW w:w="1259" w:type="dxa"/>
            <w:hideMark/>
          </w:tcPr>
          <w:p w14:paraId="007F379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1.36 [1.20 - 1.53]</w:t>
            </w:r>
          </w:p>
        </w:tc>
        <w:tc>
          <w:tcPr>
            <w:tcW w:w="894" w:type="dxa"/>
            <w:hideMark/>
          </w:tcPr>
          <w:p w14:paraId="2B85808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16.5 (25)</w:t>
            </w:r>
          </w:p>
        </w:tc>
        <w:tc>
          <w:tcPr>
            <w:tcW w:w="1275" w:type="dxa"/>
            <w:hideMark/>
          </w:tcPr>
          <w:p w14:paraId="3BA012C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1.13 [0.84 - 1.53]</w:t>
            </w:r>
          </w:p>
        </w:tc>
        <w:tc>
          <w:tcPr>
            <w:tcW w:w="851" w:type="dxa"/>
            <w:hideMark/>
          </w:tcPr>
          <w:p w14:paraId="06FE5FC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20.8 (69)</w:t>
            </w:r>
          </w:p>
        </w:tc>
        <w:tc>
          <w:tcPr>
            <w:tcW w:w="1276" w:type="dxa"/>
            <w:hideMark/>
          </w:tcPr>
          <w:p w14:paraId="67AD763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1.42 [1.19 - 1.69]</w:t>
            </w:r>
          </w:p>
        </w:tc>
      </w:tr>
      <w:tr w:rsidR="001E3DAD" w:rsidRPr="001E3DAD" w14:paraId="160FBB5B" w14:textId="77777777" w:rsidTr="001E3DAD">
        <w:trPr>
          <w:trHeight w:val="165"/>
        </w:trPr>
        <w:tc>
          <w:tcPr>
            <w:tcW w:w="1031" w:type="dxa"/>
            <w:hideMark/>
          </w:tcPr>
          <w:p w14:paraId="37FF32CF" w14:textId="1F79ABDF" w:rsidR="00DF4E4C" w:rsidRPr="001E3DAD" w:rsidRDefault="00DF4E4C" w:rsidP="00DF4E4C">
            <w:pPr>
              <w:rPr>
                <w:rFonts w:eastAsia="Times New Roman" w:cstheme="minorHAnsi"/>
                <w:i/>
                <w:iCs/>
                <w:sz w:val="14"/>
                <w:szCs w:val="14"/>
                <w:lang w:val="es-ES" w:eastAsia="en-GB"/>
              </w:rPr>
            </w:pPr>
            <w:r w:rsidRPr="001E3DAD">
              <w:rPr>
                <w:rFonts w:eastAsia="Times New Roman" w:cstheme="minorHAnsi"/>
                <w:i/>
                <w:iCs/>
                <w:color w:val="000000"/>
                <w:sz w:val="14"/>
                <w:szCs w:val="14"/>
                <w:lang w:eastAsia="en-GB"/>
              </w:rPr>
              <w:t>Basel-Land</w:t>
            </w:r>
            <w:r w:rsidRPr="001E3DAD">
              <w:rPr>
                <w:rFonts w:eastAsia="Times New Roman" w:cstheme="minorHAnsi"/>
                <w:i/>
                <w:iCs/>
                <w:color w:val="000000"/>
                <w:sz w:val="14"/>
                <w:szCs w:val="14"/>
                <w:lang w:val="es-ES" w:eastAsia="en-GB"/>
              </w:rPr>
              <w:t>.</w:t>
            </w:r>
          </w:p>
        </w:tc>
        <w:tc>
          <w:tcPr>
            <w:tcW w:w="809" w:type="dxa"/>
            <w:hideMark/>
          </w:tcPr>
          <w:p w14:paraId="544D07B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15.4 (25)</w:t>
            </w:r>
          </w:p>
        </w:tc>
        <w:tc>
          <w:tcPr>
            <w:tcW w:w="1274" w:type="dxa"/>
            <w:hideMark/>
          </w:tcPr>
          <w:p w14:paraId="2A2CD8A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1.28 [1.09 - 1.51]</w:t>
            </w:r>
          </w:p>
        </w:tc>
        <w:tc>
          <w:tcPr>
            <w:tcW w:w="824" w:type="dxa"/>
            <w:hideMark/>
          </w:tcPr>
          <w:p w14:paraId="157F95B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19.8 (68)</w:t>
            </w:r>
          </w:p>
        </w:tc>
        <w:tc>
          <w:tcPr>
            <w:tcW w:w="1259" w:type="dxa"/>
            <w:hideMark/>
          </w:tcPr>
          <w:p w14:paraId="5A9E952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1.30 [1.19 - 1.43]</w:t>
            </w:r>
          </w:p>
        </w:tc>
        <w:tc>
          <w:tcPr>
            <w:tcW w:w="894" w:type="dxa"/>
            <w:hideMark/>
          </w:tcPr>
          <w:p w14:paraId="10CC9139"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15.4 (25)</w:t>
            </w:r>
          </w:p>
        </w:tc>
        <w:tc>
          <w:tcPr>
            <w:tcW w:w="1275" w:type="dxa"/>
            <w:hideMark/>
          </w:tcPr>
          <w:p w14:paraId="12EBF6F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1.09 [0.89 - 1.35]</w:t>
            </w:r>
          </w:p>
        </w:tc>
        <w:tc>
          <w:tcPr>
            <w:tcW w:w="851" w:type="dxa"/>
            <w:hideMark/>
          </w:tcPr>
          <w:p w14:paraId="016D877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20.0 (70)</w:t>
            </w:r>
          </w:p>
        </w:tc>
        <w:tc>
          <w:tcPr>
            <w:tcW w:w="1276" w:type="dxa"/>
            <w:hideMark/>
          </w:tcPr>
          <w:p w14:paraId="61F1D89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1.40 [1.20 - 1.63]</w:t>
            </w:r>
          </w:p>
        </w:tc>
      </w:tr>
      <w:tr w:rsidR="001E3DAD" w:rsidRPr="001E3DAD" w14:paraId="72561707" w14:textId="77777777" w:rsidTr="001E3DAD">
        <w:trPr>
          <w:trHeight w:val="180"/>
        </w:trPr>
        <w:tc>
          <w:tcPr>
            <w:tcW w:w="1031" w:type="dxa"/>
            <w:hideMark/>
          </w:tcPr>
          <w:p w14:paraId="74935976"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Schaffhausen</w:t>
            </w:r>
          </w:p>
        </w:tc>
        <w:tc>
          <w:tcPr>
            <w:tcW w:w="809" w:type="dxa"/>
            <w:hideMark/>
          </w:tcPr>
          <w:p w14:paraId="53DC080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16.7 (38)</w:t>
            </w:r>
          </w:p>
        </w:tc>
        <w:tc>
          <w:tcPr>
            <w:tcW w:w="1274" w:type="dxa"/>
            <w:hideMark/>
          </w:tcPr>
          <w:p w14:paraId="3B2D515B"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1.20 [1.00 - 1.43]</w:t>
            </w:r>
          </w:p>
        </w:tc>
        <w:tc>
          <w:tcPr>
            <w:tcW w:w="824" w:type="dxa"/>
            <w:hideMark/>
          </w:tcPr>
          <w:p w14:paraId="5496F53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15.3 (25)</w:t>
            </w:r>
          </w:p>
        </w:tc>
        <w:tc>
          <w:tcPr>
            <w:tcW w:w="1259" w:type="dxa"/>
            <w:hideMark/>
          </w:tcPr>
          <w:p w14:paraId="3E49FAB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1.30 [1.18 - 1.43]</w:t>
            </w:r>
          </w:p>
        </w:tc>
        <w:tc>
          <w:tcPr>
            <w:tcW w:w="894" w:type="dxa"/>
            <w:hideMark/>
          </w:tcPr>
          <w:p w14:paraId="372375F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19.3 (64)</w:t>
            </w:r>
          </w:p>
        </w:tc>
        <w:tc>
          <w:tcPr>
            <w:tcW w:w="1275" w:type="dxa"/>
            <w:hideMark/>
          </w:tcPr>
          <w:p w14:paraId="6670CBB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1.16 [0.88 - 1.53]</w:t>
            </w:r>
          </w:p>
        </w:tc>
        <w:tc>
          <w:tcPr>
            <w:tcW w:w="851" w:type="dxa"/>
            <w:hideMark/>
          </w:tcPr>
          <w:p w14:paraId="1043D63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20.1 (72)</w:t>
            </w:r>
          </w:p>
        </w:tc>
        <w:tc>
          <w:tcPr>
            <w:tcW w:w="1276" w:type="dxa"/>
            <w:hideMark/>
          </w:tcPr>
          <w:p w14:paraId="157CDDC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1.34 [1.14 - 1.59]</w:t>
            </w:r>
          </w:p>
        </w:tc>
      </w:tr>
      <w:tr w:rsidR="001E3DAD" w:rsidRPr="001E3DAD" w14:paraId="2055B1CB" w14:textId="77777777" w:rsidTr="001E3DAD">
        <w:trPr>
          <w:trHeight w:val="165"/>
        </w:trPr>
        <w:tc>
          <w:tcPr>
            <w:tcW w:w="1031" w:type="dxa"/>
            <w:hideMark/>
          </w:tcPr>
          <w:p w14:paraId="6BBE56A9" w14:textId="19B3D5CD" w:rsidR="00DF4E4C" w:rsidRPr="001E3DAD" w:rsidRDefault="00DF4E4C" w:rsidP="00DF4E4C">
            <w:pPr>
              <w:rPr>
                <w:rFonts w:eastAsia="Times New Roman" w:cstheme="minorHAnsi"/>
                <w:i/>
                <w:iCs/>
                <w:sz w:val="14"/>
                <w:szCs w:val="14"/>
                <w:lang w:val="es-ES" w:eastAsia="en-GB"/>
              </w:rPr>
            </w:pPr>
            <w:r w:rsidRPr="001E3DAD">
              <w:rPr>
                <w:rFonts w:eastAsia="Times New Roman" w:cstheme="minorHAnsi"/>
                <w:i/>
                <w:iCs/>
                <w:color w:val="000000"/>
                <w:sz w:val="14"/>
                <w:szCs w:val="14"/>
                <w:lang w:eastAsia="en-GB"/>
              </w:rPr>
              <w:t>App</w:t>
            </w:r>
            <w:r w:rsidRPr="001E3DAD">
              <w:rPr>
                <w:rFonts w:eastAsia="Times New Roman" w:cstheme="minorHAnsi"/>
                <w:i/>
                <w:iCs/>
                <w:color w:val="000000"/>
                <w:sz w:val="14"/>
                <w:szCs w:val="14"/>
                <w:lang w:val="es-ES" w:eastAsia="en-GB"/>
              </w:rPr>
              <w:t>.</w:t>
            </w:r>
            <w:r w:rsidRPr="001E3DAD">
              <w:rPr>
                <w:rFonts w:eastAsia="Times New Roman" w:cstheme="minorHAnsi"/>
                <w:i/>
                <w:iCs/>
                <w:color w:val="000000"/>
                <w:sz w:val="14"/>
                <w:szCs w:val="14"/>
                <w:lang w:eastAsia="en-GB"/>
              </w:rPr>
              <w:t xml:space="preserve"> Auss</w:t>
            </w:r>
            <w:r w:rsidRPr="001E3DAD">
              <w:rPr>
                <w:rFonts w:eastAsia="Times New Roman" w:cstheme="minorHAnsi"/>
                <w:i/>
                <w:iCs/>
                <w:color w:val="000000"/>
                <w:sz w:val="14"/>
                <w:szCs w:val="14"/>
                <w:lang w:val="es-ES" w:eastAsia="en-GB"/>
              </w:rPr>
              <w:t>.</w:t>
            </w:r>
          </w:p>
        </w:tc>
        <w:tc>
          <w:tcPr>
            <w:tcW w:w="809" w:type="dxa"/>
            <w:hideMark/>
          </w:tcPr>
          <w:p w14:paraId="000F79A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18.8 (74)</w:t>
            </w:r>
          </w:p>
        </w:tc>
        <w:tc>
          <w:tcPr>
            <w:tcW w:w="1274" w:type="dxa"/>
            <w:hideMark/>
          </w:tcPr>
          <w:p w14:paraId="6CB995B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1.24 [1.05 - 1.46]</w:t>
            </w:r>
          </w:p>
        </w:tc>
        <w:tc>
          <w:tcPr>
            <w:tcW w:w="824" w:type="dxa"/>
            <w:hideMark/>
          </w:tcPr>
          <w:p w14:paraId="26B155D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18.3 (70)</w:t>
            </w:r>
          </w:p>
        </w:tc>
        <w:tc>
          <w:tcPr>
            <w:tcW w:w="1259" w:type="dxa"/>
            <w:hideMark/>
          </w:tcPr>
          <w:p w14:paraId="7C37D26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1.28 [1.17 - 1.40]</w:t>
            </w:r>
          </w:p>
        </w:tc>
        <w:tc>
          <w:tcPr>
            <w:tcW w:w="894" w:type="dxa"/>
            <w:hideMark/>
          </w:tcPr>
          <w:p w14:paraId="048EBDF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19.5 (80)</w:t>
            </w:r>
          </w:p>
        </w:tc>
        <w:tc>
          <w:tcPr>
            <w:tcW w:w="1275" w:type="dxa"/>
            <w:hideMark/>
          </w:tcPr>
          <w:p w14:paraId="73196CD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1.12 [0.84 - 1.50]</w:t>
            </w:r>
          </w:p>
        </w:tc>
        <w:tc>
          <w:tcPr>
            <w:tcW w:w="851" w:type="dxa"/>
            <w:hideMark/>
          </w:tcPr>
          <w:p w14:paraId="317146F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18.7 (73)</w:t>
            </w:r>
          </w:p>
        </w:tc>
        <w:tc>
          <w:tcPr>
            <w:tcW w:w="1276" w:type="dxa"/>
            <w:hideMark/>
          </w:tcPr>
          <w:p w14:paraId="61BCBAC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1.32 [1.13 - 1.55]</w:t>
            </w:r>
          </w:p>
        </w:tc>
      </w:tr>
      <w:tr w:rsidR="001E3DAD" w:rsidRPr="001E3DAD" w14:paraId="60849805" w14:textId="77777777" w:rsidTr="001E3DAD">
        <w:trPr>
          <w:trHeight w:val="165"/>
        </w:trPr>
        <w:tc>
          <w:tcPr>
            <w:tcW w:w="1031" w:type="dxa"/>
            <w:hideMark/>
          </w:tcPr>
          <w:p w14:paraId="12928241" w14:textId="4310BE7C" w:rsidR="00DF4E4C" w:rsidRPr="001E3DAD" w:rsidRDefault="00DF4E4C" w:rsidP="00DF4E4C">
            <w:pPr>
              <w:rPr>
                <w:rFonts w:eastAsia="Times New Roman" w:cstheme="minorHAnsi"/>
                <w:i/>
                <w:iCs/>
                <w:sz w:val="14"/>
                <w:szCs w:val="14"/>
                <w:lang w:val="es-ES" w:eastAsia="en-GB"/>
              </w:rPr>
            </w:pPr>
            <w:r w:rsidRPr="001E3DAD">
              <w:rPr>
                <w:rFonts w:eastAsia="Times New Roman" w:cstheme="minorHAnsi"/>
                <w:i/>
                <w:iCs/>
                <w:color w:val="000000"/>
                <w:sz w:val="14"/>
                <w:szCs w:val="14"/>
                <w:lang w:eastAsia="en-GB"/>
              </w:rPr>
              <w:t>App</w:t>
            </w:r>
            <w:r w:rsidRPr="001E3DAD">
              <w:rPr>
                <w:rFonts w:eastAsia="Times New Roman" w:cstheme="minorHAnsi"/>
                <w:i/>
                <w:iCs/>
                <w:color w:val="000000"/>
                <w:sz w:val="14"/>
                <w:szCs w:val="14"/>
                <w:lang w:val="es-ES" w:eastAsia="en-GB"/>
              </w:rPr>
              <w:t>.</w:t>
            </w:r>
            <w:r w:rsidRPr="001E3DAD">
              <w:rPr>
                <w:rFonts w:eastAsia="Times New Roman" w:cstheme="minorHAnsi"/>
                <w:i/>
                <w:iCs/>
                <w:color w:val="000000"/>
                <w:sz w:val="14"/>
                <w:szCs w:val="14"/>
                <w:lang w:eastAsia="en-GB"/>
              </w:rPr>
              <w:t xml:space="preserve"> Innerr</w:t>
            </w:r>
            <w:r w:rsidRPr="001E3DAD">
              <w:rPr>
                <w:rFonts w:eastAsia="Times New Roman" w:cstheme="minorHAnsi"/>
                <w:i/>
                <w:iCs/>
                <w:color w:val="000000"/>
                <w:sz w:val="14"/>
                <w:szCs w:val="14"/>
                <w:lang w:val="es-ES" w:eastAsia="en-GB"/>
              </w:rPr>
              <w:t>.</w:t>
            </w:r>
          </w:p>
        </w:tc>
        <w:tc>
          <w:tcPr>
            <w:tcW w:w="809" w:type="dxa"/>
            <w:hideMark/>
          </w:tcPr>
          <w:p w14:paraId="199BB25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18.8 (79)</w:t>
            </w:r>
          </w:p>
        </w:tc>
        <w:tc>
          <w:tcPr>
            <w:tcW w:w="1274" w:type="dxa"/>
            <w:hideMark/>
          </w:tcPr>
          <w:p w14:paraId="0516367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1.23 [1.00 - 1.51]</w:t>
            </w:r>
          </w:p>
        </w:tc>
        <w:tc>
          <w:tcPr>
            <w:tcW w:w="824" w:type="dxa"/>
            <w:hideMark/>
          </w:tcPr>
          <w:p w14:paraId="4034FC5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18.0 (73)</w:t>
            </w:r>
          </w:p>
        </w:tc>
        <w:tc>
          <w:tcPr>
            <w:tcW w:w="1259" w:type="dxa"/>
            <w:hideMark/>
          </w:tcPr>
          <w:p w14:paraId="4BC0EEB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1.27 [1.13 - 1.42]</w:t>
            </w:r>
          </w:p>
        </w:tc>
        <w:tc>
          <w:tcPr>
            <w:tcW w:w="894" w:type="dxa"/>
            <w:hideMark/>
          </w:tcPr>
          <w:p w14:paraId="4392D84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18.4 (76)</w:t>
            </w:r>
          </w:p>
        </w:tc>
        <w:tc>
          <w:tcPr>
            <w:tcW w:w="1275" w:type="dxa"/>
            <w:hideMark/>
          </w:tcPr>
          <w:p w14:paraId="737F973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1.11 [0.79 - 1.55]</w:t>
            </w:r>
          </w:p>
        </w:tc>
        <w:tc>
          <w:tcPr>
            <w:tcW w:w="851" w:type="dxa"/>
            <w:hideMark/>
          </w:tcPr>
          <w:p w14:paraId="00D93C7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18.0 (73)</w:t>
            </w:r>
          </w:p>
        </w:tc>
        <w:tc>
          <w:tcPr>
            <w:tcW w:w="1276" w:type="dxa"/>
            <w:hideMark/>
          </w:tcPr>
          <w:p w14:paraId="28F1D4F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1.33 [1.12 - 1.58]</w:t>
            </w:r>
          </w:p>
        </w:tc>
      </w:tr>
      <w:tr w:rsidR="001E3DAD" w:rsidRPr="001E3DAD" w14:paraId="67D8A7C2" w14:textId="77777777" w:rsidTr="001E3DAD">
        <w:trPr>
          <w:trHeight w:val="165"/>
        </w:trPr>
        <w:tc>
          <w:tcPr>
            <w:tcW w:w="1031" w:type="dxa"/>
            <w:hideMark/>
          </w:tcPr>
          <w:p w14:paraId="59C8E04D"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St. Gallen</w:t>
            </w:r>
          </w:p>
        </w:tc>
        <w:tc>
          <w:tcPr>
            <w:tcW w:w="809" w:type="dxa"/>
            <w:hideMark/>
          </w:tcPr>
          <w:p w14:paraId="0A51E27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19.4 (72)</w:t>
            </w:r>
          </w:p>
        </w:tc>
        <w:tc>
          <w:tcPr>
            <w:tcW w:w="1274" w:type="dxa"/>
            <w:hideMark/>
          </w:tcPr>
          <w:p w14:paraId="02697F5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1.26 [1.08 - 1.47]</w:t>
            </w:r>
          </w:p>
        </w:tc>
        <w:tc>
          <w:tcPr>
            <w:tcW w:w="824" w:type="dxa"/>
            <w:hideMark/>
          </w:tcPr>
          <w:p w14:paraId="2447087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18.8 (67)</w:t>
            </w:r>
          </w:p>
        </w:tc>
        <w:tc>
          <w:tcPr>
            <w:tcW w:w="1259" w:type="dxa"/>
            <w:hideMark/>
          </w:tcPr>
          <w:p w14:paraId="541CB19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1.27 [1.17 - 1.38]</w:t>
            </w:r>
          </w:p>
        </w:tc>
        <w:tc>
          <w:tcPr>
            <w:tcW w:w="894" w:type="dxa"/>
            <w:hideMark/>
          </w:tcPr>
          <w:p w14:paraId="6BD6086E"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20.8 (83)</w:t>
            </w:r>
          </w:p>
        </w:tc>
        <w:tc>
          <w:tcPr>
            <w:tcW w:w="1275" w:type="dxa"/>
            <w:hideMark/>
          </w:tcPr>
          <w:p w14:paraId="0D0E599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1.14 [0.87 - 1.48]</w:t>
            </w:r>
          </w:p>
        </w:tc>
        <w:tc>
          <w:tcPr>
            <w:tcW w:w="851" w:type="dxa"/>
            <w:hideMark/>
          </w:tcPr>
          <w:p w14:paraId="7A90235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19.4 (72)</w:t>
            </w:r>
          </w:p>
        </w:tc>
        <w:tc>
          <w:tcPr>
            <w:tcW w:w="1276" w:type="dxa"/>
            <w:hideMark/>
          </w:tcPr>
          <w:p w14:paraId="06A7A10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1.28 [1.11 - 1.47]</w:t>
            </w:r>
          </w:p>
        </w:tc>
      </w:tr>
      <w:tr w:rsidR="001E3DAD" w:rsidRPr="001E3DAD" w14:paraId="3B242994" w14:textId="77777777" w:rsidTr="001E3DAD">
        <w:trPr>
          <w:trHeight w:val="165"/>
        </w:trPr>
        <w:tc>
          <w:tcPr>
            <w:tcW w:w="1031" w:type="dxa"/>
            <w:hideMark/>
          </w:tcPr>
          <w:p w14:paraId="7DA8BC1A"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Graubünden</w:t>
            </w:r>
          </w:p>
        </w:tc>
        <w:tc>
          <w:tcPr>
            <w:tcW w:w="809" w:type="dxa"/>
            <w:hideMark/>
          </w:tcPr>
          <w:p w14:paraId="4D453099"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17.8 (88)</w:t>
            </w:r>
          </w:p>
        </w:tc>
        <w:tc>
          <w:tcPr>
            <w:tcW w:w="1274" w:type="dxa"/>
            <w:hideMark/>
          </w:tcPr>
          <w:p w14:paraId="726640D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1.15 [0.82 - 1.63]</w:t>
            </w:r>
          </w:p>
        </w:tc>
        <w:tc>
          <w:tcPr>
            <w:tcW w:w="824" w:type="dxa"/>
            <w:hideMark/>
          </w:tcPr>
          <w:p w14:paraId="57D32B9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16.8 (83)</w:t>
            </w:r>
          </w:p>
        </w:tc>
        <w:tc>
          <w:tcPr>
            <w:tcW w:w="1259" w:type="dxa"/>
            <w:hideMark/>
          </w:tcPr>
          <w:p w14:paraId="5B3CEAE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1.18 [0.97 - 1.44]</w:t>
            </w:r>
          </w:p>
        </w:tc>
        <w:tc>
          <w:tcPr>
            <w:tcW w:w="894" w:type="dxa"/>
            <w:hideMark/>
          </w:tcPr>
          <w:p w14:paraId="4B0C2A4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13.7 (63)</w:t>
            </w:r>
          </w:p>
        </w:tc>
        <w:tc>
          <w:tcPr>
            <w:tcW w:w="1275" w:type="dxa"/>
            <w:hideMark/>
          </w:tcPr>
          <w:p w14:paraId="2CBE025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1.05 [0.63 - 1.75]</w:t>
            </w:r>
          </w:p>
        </w:tc>
        <w:tc>
          <w:tcPr>
            <w:tcW w:w="851" w:type="dxa"/>
            <w:hideMark/>
          </w:tcPr>
          <w:p w14:paraId="106D823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15.6 (76)</w:t>
            </w:r>
          </w:p>
        </w:tc>
        <w:tc>
          <w:tcPr>
            <w:tcW w:w="1276" w:type="dxa"/>
            <w:hideMark/>
          </w:tcPr>
          <w:p w14:paraId="5428C54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1.28 [1.03 - 1.60]</w:t>
            </w:r>
          </w:p>
        </w:tc>
      </w:tr>
      <w:tr w:rsidR="001E3DAD" w:rsidRPr="001E3DAD" w14:paraId="265C2488" w14:textId="77777777" w:rsidTr="001E3DAD">
        <w:trPr>
          <w:trHeight w:val="165"/>
        </w:trPr>
        <w:tc>
          <w:tcPr>
            <w:tcW w:w="1031" w:type="dxa"/>
            <w:hideMark/>
          </w:tcPr>
          <w:p w14:paraId="755BD9DF"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Aargau</w:t>
            </w:r>
          </w:p>
        </w:tc>
        <w:tc>
          <w:tcPr>
            <w:tcW w:w="809" w:type="dxa"/>
            <w:hideMark/>
          </w:tcPr>
          <w:p w14:paraId="5FC2284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16.6 (34)</w:t>
            </w:r>
          </w:p>
        </w:tc>
        <w:tc>
          <w:tcPr>
            <w:tcW w:w="1274" w:type="dxa"/>
            <w:hideMark/>
          </w:tcPr>
          <w:p w14:paraId="369158E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1.14 [0.96 - 1.37]</w:t>
            </w:r>
          </w:p>
        </w:tc>
        <w:tc>
          <w:tcPr>
            <w:tcW w:w="824" w:type="dxa"/>
            <w:hideMark/>
          </w:tcPr>
          <w:p w14:paraId="010C9FF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15.7 (25)</w:t>
            </w:r>
          </w:p>
        </w:tc>
        <w:tc>
          <w:tcPr>
            <w:tcW w:w="1259" w:type="dxa"/>
            <w:hideMark/>
          </w:tcPr>
          <w:p w14:paraId="5C6083FE"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1.23 [1.11 - 1.35]</w:t>
            </w:r>
          </w:p>
        </w:tc>
        <w:tc>
          <w:tcPr>
            <w:tcW w:w="894" w:type="dxa"/>
            <w:hideMark/>
          </w:tcPr>
          <w:p w14:paraId="7DB47DE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15.8 (26)</w:t>
            </w:r>
          </w:p>
        </w:tc>
        <w:tc>
          <w:tcPr>
            <w:tcW w:w="1275" w:type="dxa"/>
            <w:hideMark/>
          </w:tcPr>
          <w:p w14:paraId="104E783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1.15 [0.93 - 1.41]</w:t>
            </w:r>
          </w:p>
        </w:tc>
        <w:tc>
          <w:tcPr>
            <w:tcW w:w="851" w:type="dxa"/>
            <w:hideMark/>
          </w:tcPr>
          <w:p w14:paraId="2D67588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20.3 (72)</w:t>
            </w:r>
          </w:p>
        </w:tc>
        <w:tc>
          <w:tcPr>
            <w:tcW w:w="1276" w:type="dxa"/>
            <w:hideMark/>
          </w:tcPr>
          <w:p w14:paraId="70BD39B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1.34 [1.17 - 1.55]</w:t>
            </w:r>
          </w:p>
        </w:tc>
      </w:tr>
      <w:tr w:rsidR="001E3DAD" w:rsidRPr="001E3DAD" w14:paraId="32369881" w14:textId="77777777" w:rsidTr="001E3DAD">
        <w:trPr>
          <w:trHeight w:val="165"/>
        </w:trPr>
        <w:tc>
          <w:tcPr>
            <w:tcW w:w="1031" w:type="dxa"/>
            <w:hideMark/>
          </w:tcPr>
          <w:p w14:paraId="37F24368"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Thurgau</w:t>
            </w:r>
          </w:p>
        </w:tc>
        <w:tc>
          <w:tcPr>
            <w:tcW w:w="809" w:type="dxa"/>
            <w:hideMark/>
          </w:tcPr>
          <w:p w14:paraId="6410C9F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17.2 (42)</w:t>
            </w:r>
          </w:p>
        </w:tc>
        <w:tc>
          <w:tcPr>
            <w:tcW w:w="1274" w:type="dxa"/>
            <w:hideMark/>
          </w:tcPr>
          <w:p w14:paraId="7321ED9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1.14 [0.93 - 1.40]</w:t>
            </w:r>
          </w:p>
        </w:tc>
        <w:tc>
          <w:tcPr>
            <w:tcW w:w="824" w:type="dxa"/>
            <w:hideMark/>
          </w:tcPr>
          <w:p w14:paraId="77A57FC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15.6 (25)</w:t>
            </w:r>
          </w:p>
        </w:tc>
        <w:tc>
          <w:tcPr>
            <w:tcW w:w="1259" w:type="dxa"/>
            <w:hideMark/>
          </w:tcPr>
          <w:p w14:paraId="23246DFB"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1.23 [1.11 - 1.37]</w:t>
            </w:r>
          </w:p>
        </w:tc>
        <w:tc>
          <w:tcPr>
            <w:tcW w:w="894" w:type="dxa"/>
            <w:hideMark/>
          </w:tcPr>
          <w:p w14:paraId="479C0AE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16.4 (33)</w:t>
            </w:r>
          </w:p>
        </w:tc>
        <w:tc>
          <w:tcPr>
            <w:tcW w:w="1275" w:type="dxa"/>
            <w:hideMark/>
          </w:tcPr>
          <w:p w14:paraId="485C10A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1.16 [0.90 - 1.48]</w:t>
            </w:r>
          </w:p>
        </w:tc>
        <w:tc>
          <w:tcPr>
            <w:tcW w:w="851" w:type="dxa"/>
            <w:hideMark/>
          </w:tcPr>
          <w:p w14:paraId="0EF76F0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20.3 (74)</w:t>
            </w:r>
          </w:p>
        </w:tc>
        <w:tc>
          <w:tcPr>
            <w:tcW w:w="1276" w:type="dxa"/>
            <w:hideMark/>
          </w:tcPr>
          <w:p w14:paraId="456AEDEE"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1.27 [1.09 - 1.47]</w:t>
            </w:r>
          </w:p>
        </w:tc>
      </w:tr>
      <w:tr w:rsidR="001E3DAD" w:rsidRPr="001E3DAD" w14:paraId="41EC2A51" w14:textId="77777777" w:rsidTr="001E3DAD">
        <w:trPr>
          <w:trHeight w:val="165"/>
        </w:trPr>
        <w:tc>
          <w:tcPr>
            <w:tcW w:w="1031" w:type="dxa"/>
            <w:hideMark/>
          </w:tcPr>
          <w:p w14:paraId="73856CEB"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Ticino</w:t>
            </w:r>
          </w:p>
        </w:tc>
        <w:tc>
          <w:tcPr>
            <w:tcW w:w="809" w:type="dxa"/>
            <w:hideMark/>
          </w:tcPr>
          <w:p w14:paraId="60B06E5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21.7 (78)</w:t>
            </w:r>
          </w:p>
        </w:tc>
        <w:tc>
          <w:tcPr>
            <w:tcW w:w="1274" w:type="dxa"/>
            <w:hideMark/>
          </w:tcPr>
          <w:p w14:paraId="6B85693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1.39 [1.01 - 1.92]</w:t>
            </w:r>
          </w:p>
        </w:tc>
        <w:tc>
          <w:tcPr>
            <w:tcW w:w="824" w:type="dxa"/>
            <w:hideMark/>
          </w:tcPr>
          <w:p w14:paraId="7821BDD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20.8 (69)</w:t>
            </w:r>
          </w:p>
        </w:tc>
        <w:tc>
          <w:tcPr>
            <w:tcW w:w="1259" w:type="dxa"/>
            <w:hideMark/>
          </w:tcPr>
          <w:p w14:paraId="417BD12B"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1.28 [1.08 - 1.51]</w:t>
            </w:r>
          </w:p>
        </w:tc>
        <w:tc>
          <w:tcPr>
            <w:tcW w:w="894" w:type="dxa"/>
            <w:hideMark/>
          </w:tcPr>
          <w:p w14:paraId="46143B2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22.9 (88)</w:t>
            </w:r>
          </w:p>
        </w:tc>
        <w:tc>
          <w:tcPr>
            <w:tcW w:w="1275" w:type="dxa"/>
            <w:hideMark/>
          </w:tcPr>
          <w:p w14:paraId="112E53E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1.12 [0.72 - 1.75]</w:t>
            </w:r>
          </w:p>
        </w:tc>
        <w:tc>
          <w:tcPr>
            <w:tcW w:w="851" w:type="dxa"/>
            <w:hideMark/>
          </w:tcPr>
          <w:p w14:paraId="3954E39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15.7 (25)</w:t>
            </w:r>
          </w:p>
        </w:tc>
        <w:tc>
          <w:tcPr>
            <w:tcW w:w="1276" w:type="dxa"/>
            <w:hideMark/>
          </w:tcPr>
          <w:p w14:paraId="08ABCD3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1.39 [1.12 - 1.71]</w:t>
            </w:r>
          </w:p>
        </w:tc>
      </w:tr>
      <w:tr w:rsidR="001E3DAD" w:rsidRPr="001E3DAD" w14:paraId="17BAB6C6" w14:textId="77777777" w:rsidTr="001E3DAD">
        <w:trPr>
          <w:trHeight w:val="165"/>
        </w:trPr>
        <w:tc>
          <w:tcPr>
            <w:tcW w:w="1031" w:type="dxa"/>
            <w:hideMark/>
          </w:tcPr>
          <w:p w14:paraId="1C204AE2"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Vaud</w:t>
            </w:r>
          </w:p>
        </w:tc>
        <w:tc>
          <w:tcPr>
            <w:tcW w:w="809" w:type="dxa"/>
            <w:hideMark/>
          </w:tcPr>
          <w:p w14:paraId="1DE5715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15.3 (25)</w:t>
            </w:r>
          </w:p>
        </w:tc>
        <w:tc>
          <w:tcPr>
            <w:tcW w:w="1274" w:type="dxa"/>
            <w:hideMark/>
          </w:tcPr>
          <w:p w14:paraId="06398A5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1.33 [1.14 - 1.56]</w:t>
            </w:r>
          </w:p>
        </w:tc>
        <w:tc>
          <w:tcPr>
            <w:tcW w:w="824" w:type="dxa"/>
            <w:hideMark/>
          </w:tcPr>
          <w:p w14:paraId="687C275B"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19.6 (66)</w:t>
            </w:r>
          </w:p>
        </w:tc>
        <w:tc>
          <w:tcPr>
            <w:tcW w:w="1259" w:type="dxa"/>
            <w:hideMark/>
          </w:tcPr>
          <w:p w14:paraId="7DFEB76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1.28 [1.17 - 1.39]</w:t>
            </w:r>
          </w:p>
        </w:tc>
        <w:tc>
          <w:tcPr>
            <w:tcW w:w="894" w:type="dxa"/>
            <w:hideMark/>
          </w:tcPr>
          <w:p w14:paraId="2FCEF97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15.3 (25)</w:t>
            </w:r>
          </w:p>
        </w:tc>
        <w:tc>
          <w:tcPr>
            <w:tcW w:w="1275" w:type="dxa"/>
            <w:hideMark/>
          </w:tcPr>
          <w:p w14:paraId="3244CDE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1.06 [0.87 - 1.30]</w:t>
            </w:r>
          </w:p>
        </w:tc>
        <w:tc>
          <w:tcPr>
            <w:tcW w:w="851" w:type="dxa"/>
            <w:hideMark/>
          </w:tcPr>
          <w:p w14:paraId="149BECF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15.3 (25)</w:t>
            </w:r>
          </w:p>
        </w:tc>
        <w:tc>
          <w:tcPr>
            <w:tcW w:w="1276" w:type="dxa"/>
            <w:hideMark/>
          </w:tcPr>
          <w:p w14:paraId="3CDD7AB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1.47 [1.27 - 1.69]</w:t>
            </w:r>
          </w:p>
        </w:tc>
      </w:tr>
      <w:tr w:rsidR="001E3DAD" w:rsidRPr="001E3DAD" w14:paraId="4AA34EC3" w14:textId="77777777" w:rsidTr="001E3DAD">
        <w:trPr>
          <w:trHeight w:val="165"/>
        </w:trPr>
        <w:tc>
          <w:tcPr>
            <w:tcW w:w="1031" w:type="dxa"/>
            <w:hideMark/>
          </w:tcPr>
          <w:p w14:paraId="7102850C"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Valais</w:t>
            </w:r>
          </w:p>
        </w:tc>
        <w:tc>
          <w:tcPr>
            <w:tcW w:w="809" w:type="dxa"/>
            <w:hideMark/>
          </w:tcPr>
          <w:p w14:paraId="08B7034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17.9 (85)</w:t>
            </w:r>
          </w:p>
        </w:tc>
        <w:tc>
          <w:tcPr>
            <w:tcW w:w="1274" w:type="dxa"/>
            <w:hideMark/>
          </w:tcPr>
          <w:p w14:paraId="7004FC6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1.38 [0.99 - 1.91]</w:t>
            </w:r>
          </w:p>
        </w:tc>
        <w:tc>
          <w:tcPr>
            <w:tcW w:w="824" w:type="dxa"/>
            <w:hideMark/>
          </w:tcPr>
          <w:p w14:paraId="0A52E35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17.6 (83)</w:t>
            </w:r>
          </w:p>
        </w:tc>
        <w:tc>
          <w:tcPr>
            <w:tcW w:w="1259" w:type="dxa"/>
            <w:hideMark/>
          </w:tcPr>
          <w:p w14:paraId="28E7586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1.23 [1.02 - 1.49]</w:t>
            </w:r>
          </w:p>
        </w:tc>
        <w:tc>
          <w:tcPr>
            <w:tcW w:w="894" w:type="dxa"/>
            <w:hideMark/>
          </w:tcPr>
          <w:p w14:paraId="4E36D67C"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13.8 (58)</w:t>
            </w:r>
          </w:p>
        </w:tc>
        <w:tc>
          <w:tcPr>
            <w:tcW w:w="1275" w:type="dxa"/>
            <w:hideMark/>
          </w:tcPr>
          <w:p w14:paraId="28CF2AF1"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0.96 [0.61 - 1.52]</w:t>
            </w:r>
          </w:p>
        </w:tc>
        <w:tc>
          <w:tcPr>
            <w:tcW w:w="851" w:type="dxa"/>
            <w:hideMark/>
          </w:tcPr>
          <w:p w14:paraId="2EAF158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9.2 (25)</w:t>
            </w:r>
          </w:p>
        </w:tc>
        <w:tc>
          <w:tcPr>
            <w:tcW w:w="1276" w:type="dxa"/>
            <w:hideMark/>
          </w:tcPr>
          <w:p w14:paraId="0DD8A0F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1.43 [1.15 - 1.80]</w:t>
            </w:r>
          </w:p>
        </w:tc>
      </w:tr>
      <w:tr w:rsidR="001E3DAD" w:rsidRPr="001E3DAD" w14:paraId="5155BE64" w14:textId="77777777" w:rsidTr="001E3DAD">
        <w:trPr>
          <w:trHeight w:val="165"/>
        </w:trPr>
        <w:tc>
          <w:tcPr>
            <w:tcW w:w="1031" w:type="dxa"/>
            <w:hideMark/>
          </w:tcPr>
          <w:p w14:paraId="7611696D"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Neuchâtel</w:t>
            </w:r>
          </w:p>
        </w:tc>
        <w:tc>
          <w:tcPr>
            <w:tcW w:w="809" w:type="dxa"/>
            <w:hideMark/>
          </w:tcPr>
          <w:p w14:paraId="15066B9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20.2 (81)</w:t>
            </w:r>
          </w:p>
        </w:tc>
        <w:tc>
          <w:tcPr>
            <w:tcW w:w="1274" w:type="dxa"/>
            <w:hideMark/>
          </w:tcPr>
          <w:p w14:paraId="325A5666"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1.30 [1.08 - 1.57]</w:t>
            </w:r>
          </w:p>
        </w:tc>
        <w:tc>
          <w:tcPr>
            <w:tcW w:w="824" w:type="dxa"/>
            <w:hideMark/>
          </w:tcPr>
          <w:p w14:paraId="4EB15907"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19.7 (77)</w:t>
            </w:r>
          </w:p>
        </w:tc>
        <w:tc>
          <w:tcPr>
            <w:tcW w:w="1259" w:type="dxa"/>
            <w:hideMark/>
          </w:tcPr>
          <w:p w14:paraId="04B1307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1.26 [1.14 - 1.40]</w:t>
            </w:r>
          </w:p>
        </w:tc>
        <w:tc>
          <w:tcPr>
            <w:tcW w:w="894" w:type="dxa"/>
            <w:hideMark/>
          </w:tcPr>
          <w:p w14:paraId="1C9C4328"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19.9 (79)</w:t>
            </w:r>
          </w:p>
        </w:tc>
        <w:tc>
          <w:tcPr>
            <w:tcW w:w="1275" w:type="dxa"/>
            <w:hideMark/>
          </w:tcPr>
          <w:p w14:paraId="31C922C9"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1.04 [0.78 - 1.39]</w:t>
            </w:r>
          </w:p>
        </w:tc>
        <w:tc>
          <w:tcPr>
            <w:tcW w:w="851" w:type="dxa"/>
            <w:hideMark/>
          </w:tcPr>
          <w:p w14:paraId="0C4836EA"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16.0 (44)</w:t>
            </w:r>
          </w:p>
        </w:tc>
        <w:tc>
          <w:tcPr>
            <w:tcW w:w="1276" w:type="dxa"/>
            <w:hideMark/>
          </w:tcPr>
          <w:p w14:paraId="496F63D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1.19 [1.02 - 1.37]</w:t>
            </w:r>
          </w:p>
        </w:tc>
      </w:tr>
      <w:tr w:rsidR="001E3DAD" w:rsidRPr="001E3DAD" w14:paraId="209771EC" w14:textId="77777777" w:rsidTr="001E3DAD">
        <w:trPr>
          <w:trHeight w:val="165"/>
        </w:trPr>
        <w:tc>
          <w:tcPr>
            <w:tcW w:w="1031" w:type="dxa"/>
            <w:hideMark/>
          </w:tcPr>
          <w:p w14:paraId="6175DE43"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Geneva</w:t>
            </w:r>
          </w:p>
        </w:tc>
        <w:tc>
          <w:tcPr>
            <w:tcW w:w="809" w:type="dxa"/>
            <w:hideMark/>
          </w:tcPr>
          <w:p w14:paraId="01DCABA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18.4 (38)</w:t>
            </w:r>
          </w:p>
        </w:tc>
        <w:tc>
          <w:tcPr>
            <w:tcW w:w="1274" w:type="dxa"/>
            <w:hideMark/>
          </w:tcPr>
          <w:p w14:paraId="09B2BE9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1.37 [1.09 - 1.71]</w:t>
            </w:r>
          </w:p>
        </w:tc>
        <w:tc>
          <w:tcPr>
            <w:tcW w:w="824" w:type="dxa"/>
            <w:hideMark/>
          </w:tcPr>
          <w:p w14:paraId="2945E61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17.1 (25)</w:t>
            </w:r>
          </w:p>
        </w:tc>
        <w:tc>
          <w:tcPr>
            <w:tcW w:w="1259" w:type="dxa"/>
            <w:hideMark/>
          </w:tcPr>
          <w:p w14:paraId="799A002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1.35 [1.19 - 1.52]</w:t>
            </w:r>
          </w:p>
        </w:tc>
        <w:tc>
          <w:tcPr>
            <w:tcW w:w="894" w:type="dxa"/>
            <w:hideMark/>
          </w:tcPr>
          <w:p w14:paraId="2403CA85"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17.1 (25)</w:t>
            </w:r>
          </w:p>
        </w:tc>
        <w:tc>
          <w:tcPr>
            <w:tcW w:w="1275" w:type="dxa"/>
            <w:hideMark/>
          </w:tcPr>
          <w:p w14:paraId="407D07F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1.15 [0.87 - 1.53]</w:t>
            </w:r>
          </w:p>
        </w:tc>
        <w:tc>
          <w:tcPr>
            <w:tcW w:w="851" w:type="dxa"/>
            <w:hideMark/>
          </w:tcPr>
          <w:p w14:paraId="17A84D2E"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17.8 (32)</w:t>
            </w:r>
          </w:p>
        </w:tc>
        <w:tc>
          <w:tcPr>
            <w:tcW w:w="1276" w:type="dxa"/>
            <w:hideMark/>
          </w:tcPr>
          <w:p w14:paraId="2EA59024"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1.54 [1.28 - 1.84]</w:t>
            </w:r>
          </w:p>
        </w:tc>
      </w:tr>
      <w:tr w:rsidR="001E3DAD" w:rsidRPr="001E3DAD" w14:paraId="31C71075" w14:textId="77777777" w:rsidTr="001E3DAD">
        <w:trPr>
          <w:trHeight w:val="165"/>
        </w:trPr>
        <w:tc>
          <w:tcPr>
            <w:tcW w:w="1031" w:type="dxa"/>
            <w:hideMark/>
          </w:tcPr>
          <w:p w14:paraId="6CFA3117" w14:textId="77777777" w:rsidR="00DF4E4C" w:rsidRPr="001E3DAD" w:rsidRDefault="00DF4E4C" w:rsidP="00DF4E4C">
            <w:pPr>
              <w:rPr>
                <w:rFonts w:eastAsia="Times New Roman" w:cstheme="minorHAnsi"/>
                <w:i/>
                <w:iCs/>
                <w:sz w:val="14"/>
                <w:szCs w:val="14"/>
                <w:lang w:eastAsia="en-GB"/>
              </w:rPr>
            </w:pPr>
            <w:r w:rsidRPr="001E3DAD">
              <w:rPr>
                <w:rFonts w:eastAsia="Times New Roman" w:cstheme="minorHAnsi"/>
                <w:i/>
                <w:iCs/>
                <w:color w:val="000000"/>
                <w:sz w:val="14"/>
                <w:szCs w:val="14"/>
                <w:lang w:eastAsia="en-GB"/>
              </w:rPr>
              <w:t>Jura</w:t>
            </w:r>
          </w:p>
        </w:tc>
        <w:tc>
          <w:tcPr>
            <w:tcW w:w="809" w:type="dxa"/>
            <w:hideMark/>
          </w:tcPr>
          <w:p w14:paraId="553A2EB3"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16.9 (51)</w:t>
            </w:r>
          </w:p>
        </w:tc>
        <w:tc>
          <w:tcPr>
            <w:tcW w:w="1274" w:type="dxa"/>
            <w:hideMark/>
          </w:tcPr>
          <w:p w14:paraId="341E5FD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1.15 [0.99 - 1.34]</w:t>
            </w:r>
          </w:p>
        </w:tc>
        <w:tc>
          <w:tcPr>
            <w:tcW w:w="824" w:type="dxa"/>
            <w:hideMark/>
          </w:tcPr>
          <w:p w14:paraId="0C50B57F"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19.5 (75)</w:t>
            </w:r>
          </w:p>
        </w:tc>
        <w:tc>
          <w:tcPr>
            <w:tcW w:w="1259" w:type="dxa"/>
            <w:hideMark/>
          </w:tcPr>
          <w:p w14:paraId="0F4F878E"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1.20 [1.12 - 1.28]</w:t>
            </w:r>
          </w:p>
        </w:tc>
        <w:tc>
          <w:tcPr>
            <w:tcW w:w="894" w:type="dxa"/>
            <w:hideMark/>
          </w:tcPr>
          <w:p w14:paraId="791011D2"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15.9 (41)</w:t>
            </w:r>
          </w:p>
        </w:tc>
        <w:tc>
          <w:tcPr>
            <w:tcW w:w="1275" w:type="dxa"/>
            <w:hideMark/>
          </w:tcPr>
          <w:p w14:paraId="7888B12D"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1.10 [0.94 - 1.30]</w:t>
            </w:r>
          </w:p>
        </w:tc>
        <w:tc>
          <w:tcPr>
            <w:tcW w:w="851" w:type="dxa"/>
            <w:hideMark/>
          </w:tcPr>
          <w:p w14:paraId="2F021059"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16.5 (47)</w:t>
            </w:r>
          </w:p>
        </w:tc>
        <w:tc>
          <w:tcPr>
            <w:tcW w:w="1276" w:type="dxa"/>
            <w:hideMark/>
          </w:tcPr>
          <w:p w14:paraId="7D39E9B0" w14:textId="77777777" w:rsidR="00DF4E4C" w:rsidRPr="001E3DAD" w:rsidRDefault="00DF4E4C" w:rsidP="00552600">
            <w:pPr>
              <w:jc w:val="center"/>
              <w:rPr>
                <w:rFonts w:eastAsia="Times New Roman" w:cstheme="minorHAnsi"/>
                <w:sz w:val="14"/>
                <w:szCs w:val="14"/>
                <w:lang w:eastAsia="en-GB"/>
              </w:rPr>
            </w:pPr>
            <w:r w:rsidRPr="001E3DAD">
              <w:rPr>
                <w:rFonts w:eastAsia="Times New Roman" w:cstheme="minorHAnsi"/>
                <w:color w:val="000000"/>
                <w:sz w:val="14"/>
                <w:szCs w:val="14"/>
                <w:lang w:eastAsia="en-GB"/>
              </w:rPr>
              <w:t>1.18 [1.04 - 1.34]</w:t>
            </w:r>
          </w:p>
        </w:tc>
      </w:tr>
    </w:tbl>
    <w:p w14:paraId="074048D3" w14:textId="48367BDA" w:rsidR="00DF4E4C" w:rsidRPr="00DC427E" w:rsidRDefault="00DF4E4C">
      <w:pPr>
        <w:rPr>
          <w:rFonts w:cstheme="minorHAnsi"/>
          <w:sz w:val="22"/>
          <w:szCs w:val="22"/>
          <w:lang w:val="en-US"/>
        </w:rPr>
      </w:pPr>
    </w:p>
    <w:p w14:paraId="6D3A3E2F" w14:textId="77777777" w:rsidR="00DF4E4C" w:rsidRPr="00DC427E" w:rsidRDefault="00DF4E4C">
      <w:pPr>
        <w:rPr>
          <w:rFonts w:cstheme="minorHAnsi"/>
          <w:sz w:val="22"/>
          <w:szCs w:val="22"/>
          <w:lang w:val="en-US"/>
        </w:rPr>
      </w:pPr>
    </w:p>
    <w:p w14:paraId="221D9405" w14:textId="63C43CFC" w:rsidR="00436FFB" w:rsidRPr="00DC427E" w:rsidRDefault="00436FFB">
      <w:pPr>
        <w:rPr>
          <w:rFonts w:cstheme="minorHAnsi"/>
          <w:sz w:val="22"/>
          <w:szCs w:val="22"/>
          <w:lang w:val="en-US"/>
        </w:rPr>
      </w:pPr>
    </w:p>
    <w:p w14:paraId="234CC1DC" w14:textId="77777777" w:rsidR="00DF4E4C" w:rsidRPr="00DC427E" w:rsidRDefault="00DF4E4C">
      <w:pPr>
        <w:rPr>
          <w:rFonts w:cstheme="minorHAnsi"/>
          <w:sz w:val="22"/>
          <w:szCs w:val="22"/>
          <w:lang w:val="en-US"/>
        </w:rPr>
      </w:pPr>
    </w:p>
    <w:p w14:paraId="23799B5B" w14:textId="0A4D3443" w:rsidR="00DF4E4C" w:rsidRPr="00DC427E" w:rsidRDefault="00DF4E4C">
      <w:pPr>
        <w:rPr>
          <w:rFonts w:cstheme="minorHAnsi"/>
          <w:sz w:val="22"/>
          <w:szCs w:val="22"/>
          <w:lang w:val="en-US"/>
        </w:rPr>
      </w:pPr>
    </w:p>
    <w:p w14:paraId="4EDA9CDF" w14:textId="33C0E922" w:rsidR="00552600" w:rsidRPr="00DC427E" w:rsidRDefault="00552600">
      <w:pPr>
        <w:rPr>
          <w:rFonts w:cstheme="minorHAnsi"/>
          <w:sz w:val="22"/>
          <w:szCs w:val="22"/>
          <w:lang w:val="en-US"/>
        </w:rPr>
      </w:pPr>
    </w:p>
    <w:p w14:paraId="0ABC9A31" w14:textId="0073FF4E" w:rsidR="00552600" w:rsidRPr="00DC427E" w:rsidRDefault="00552600">
      <w:pPr>
        <w:rPr>
          <w:rFonts w:cstheme="minorHAnsi"/>
          <w:sz w:val="22"/>
          <w:szCs w:val="22"/>
          <w:lang w:val="en-US"/>
        </w:rPr>
      </w:pPr>
    </w:p>
    <w:p w14:paraId="7D15FAF8" w14:textId="4B473F9E" w:rsidR="00552600" w:rsidRPr="00DC427E" w:rsidRDefault="00552600">
      <w:pPr>
        <w:rPr>
          <w:rFonts w:cstheme="minorHAnsi"/>
          <w:sz w:val="22"/>
          <w:szCs w:val="22"/>
          <w:lang w:val="en-US"/>
        </w:rPr>
      </w:pPr>
    </w:p>
    <w:p w14:paraId="0760648C" w14:textId="2ACD8951" w:rsidR="00A960FA" w:rsidRDefault="00A960FA">
      <w:pPr>
        <w:rPr>
          <w:rFonts w:cstheme="minorHAnsi"/>
          <w:sz w:val="22"/>
          <w:szCs w:val="22"/>
          <w:lang w:val="en-US"/>
        </w:rPr>
      </w:pPr>
    </w:p>
    <w:p w14:paraId="2A19BE4C" w14:textId="38A6233B" w:rsidR="001E3DAD" w:rsidRDefault="001E3DAD">
      <w:pPr>
        <w:rPr>
          <w:rFonts w:cstheme="minorHAnsi"/>
          <w:sz w:val="22"/>
          <w:szCs w:val="22"/>
          <w:lang w:val="en-US"/>
        </w:rPr>
      </w:pPr>
    </w:p>
    <w:p w14:paraId="58A25C0F" w14:textId="67B28C2E" w:rsidR="001E3DAD" w:rsidRDefault="001E3DAD">
      <w:pPr>
        <w:rPr>
          <w:rFonts w:cstheme="minorHAnsi"/>
          <w:sz w:val="22"/>
          <w:szCs w:val="22"/>
          <w:lang w:val="en-US"/>
        </w:rPr>
      </w:pPr>
    </w:p>
    <w:p w14:paraId="47B8ADA8" w14:textId="12EAE3EB" w:rsidR="001E3DAD" w:rsidRDefault="001E3DAD">
      <w:pPr>
        <w:rPr>
          <w:rFonts w:cstheme="minorHAnsi"/>
          <w:sz w:val="22"/>
          <w:szCs w:val="22"/>
          <w:lang w:val="en-US"/>
        </w:rPr>
      </w:pPr>
    </w:p>
    <w:p w14:paraId="583678B3" w14:textId="3CC14C0F" w:rsidR="001E3DAD" w:rsidRDefault="001E3DAD">
      <w:pPr>
        <w:rPr>
          <w:rFonts w:cstheme="minorHAnsi"/>
          <w:sz w:val="22"/>
          <w:szCs w:val="22"/>
          <w:lang w:val="en-US"/>
        </w:rPr>
      </w:pPr>
    </w:p>
    <w:p w14:paraId="5E8FBDE7" w14:textId="4B753AAF" w:rsidR="001E3DAD" w:rsidRDefault="001E3DAD">
      <w:pPr>
        <w:rPr>
          <w:rFonts w:cstheme="minorHAnsi"/>
          <w:sz w:val="22"/>
          <w:szCs w:val="22"/>
          <w:lang w:val="en-US"/>
        </w:rPr>
      </w:pPr>
    </w:p>
    <w:p w14:paraId="6B591766" w14:textId="53E39D5D" w:rsidR="001E3DAD" w:rsidRDefault="001E3DAD">
      <w:pPr>
        <w:rPr>
          <w:rFonts w:cstheme="minorHAnsi"/>
          <w:sz w:val="22"/>
          <w:szCs w:val="22"/>
          <w:lang w:val="en-US"/>
        </w:rPr>
      </w:pPr>
    </w:p>
    <w:p w14:paraId="5E18D59F" w14:textId="79C8109F" w:rsidR="001E3DAD" w:rsidRDefault="001E3DAD">
      <w:pPr>
        <w:rPr>
          <w:rFonts w:cstheme="minorHAnsi"/>
          <w:sz w:val="22"/>
          <w:szCs w:val="22"/>
          <w:lang w:val="en-US"/>
        </w:rPr>
      </w:pPr>
    </w:p>
    <w:p w14:paraId="0B329821" w14:textId="2F02E0E9" w:rsidR="001E3DAD" w:rsidRDefault="001E3DAD">
      <w:pPr>
        <w:rPr>
          <w:rFonts w:cstheme="minorHAnsi"/>
          <w:sz w:val="22"/>
          <w:szCs w:val="22"/>
          <w:lang w:val="en-US"/>
        </w:rPr>
      </w:pPr>
    </w:p>
    <w:p w14:paraId="1C7B29F5" w14:textId="3C055147" w:rsidR="001E3DAD" w:rsidRDefault="001E3DAD">
      <w:pPr>
        <w:rPr>
          <w:rFonts w:cstheme="minorHAnsi"/>
          <w:sz w:val="22"/>
          <w:szCs w:val="22"/>
          <w:lang w:val="en-US"/>
        </w:rPr>
      </w:pPr>
    </w:p>
    <w:p w14:paraId="330BF041" w14:textId="6C0CB0D2" w:rsidR="001E3DAD" w:rsidRDefault="001E3DAD">
      <w:pPr>
        <w:rPr>
          <w:rFonts w:cstheme="minorHAnsi"/>
          <w:sz w:val="22"/>
          <w:szCs w:val="22"/>
          <w:lang w:val="en-US"/>
        </w:rPr>
      </w:pPr>
    </w:p>
    <w:p w14:paraId="3DE865DF" w14:textId="1798DFF9" w:rsidR="001E3DAD" w:rsidRDefault="001E3DAD">
      <w:pPr>
        <w:rPr>
          <w:rFonts w:cstheme="minorHAnsi"/>
          <w:sz w:val="22"/>
          <w:szCs w:val="22"/>
          <w:lang w:val="en-US"/>
        </w:rPr>
      </w:pPr>
    </w:p>
    <w:p w14:paraId="5ED523A1" w14:textId="31C4BEF7" w:rsidR="001E3DAD" w:rsidRDefault="001E3DAD">
      <w:pPr>
        <w:rPr>
          <w:rFonts w:cstheme="minorHAnsi"/>
          <w:sz w:val="22"/>
          <w:szCs w:val="22"/>
          <w:lang w:val="en-US"/>
        </w:rPr>
      </w:pPr>
    </w:p>
    <w:p w14:paraId="63DEDDA6" w14:textId="77EA13ED" w:rsidR="001E3DAD" w:rsidRDefault="001E3DAD">
      <w:pPr>
        <w:rPr>
          <w:rFonts w:cstheme="minorHAnsi"/>
          <w:sz w:val="22"/>
          <w:szCs w:val="22"/>
          <w:lang w:val="en-US"/>
        </w:rPr>
      </w:pPr>
    </w:p>
    <w:p w14:paraId="6A0B5724" w14:textId="77777777" w:rsidR="001E3DAD" w:rsidRPr="00DC427E" w:rsidRDefault="001E3DAD">
      <w:pPr>
        <w:rPr>
          <w:rFonts w:cstheme="minorHAnsi"/>
          <w:sz w:val="22"/>
          <w:szCs w:val="22"/>
          <w:lang w:val="en-US"/>
        </w:rPr>
      </w:pPr>
    </w:p>
    <w:p w14:paraId="06929015" w14:textId="77777777" w:rsidR="00A960FA" w:rsidRPr="00DC427E" w:rsidRDefault="00A960FA">
      <w:pPr>
        <w:rPr>
          <w:rFonts w:cstheme="minorHAnsi"/>
          <w:sz w:val="22"/>
          <w:szCs w:val="22"/>
          <w:lang w:val="en-US"/>
        </w:rPr>
      </w:pPr>
    </w:p>
    <w:p w14:paraId="3600EE75" w14:textId="069FF05D" w:rsidR="001E3DAD" w:rsidRPr="00484C28" w:rsidRDefault="001E3DAD" w:rsidP="001E3DAD">
      <w:pPr>
        <w:rPr>
          <w:rFonts w:cstheme="minorHAnsi"/>
          <w:b/>
          <w:bCs/>
          <w:color w:val="C00000"/>
          <w:sz w:val="22"/>
          <w:szCs w:val="22"/>
          <w:lang w:val="en-US"/>
        </w:rPr>
      </w:pPr>
      <w:r w:rsidRPr="00DC427E">
        <w:rPr>
          <w:rFonts w:cstheme="minorHAnsi"/>
          <w:b/>
          <w:bCs/>
          <w:sz w:val="22"/>
          <w:szCs w:val="22"/>
          <w:lang w:val="en-US"/>
        </w:rPr>
        <w:lastRenderedPageBreak/>
        <w:t xml:space="preserve">Suppl Table </w:t>
      </w:r>
      <w:r>
        <w:rPr>
          <w:rFonts w:cstheme="minorHAnsi"/>
          <w:b/>
          <w:bCs/>
          <w:sz w:val="22"/>
          <w:szCs w:val="22"/>
          <w:lang w:val="en-US"/>
        </w:rPr>
        <w:t>3</w:t>
      </w:r>
      <w:r w:rsidRPr="00DC427E">
        <w:rPr>
          <w:rFonts w:cstheme="minorHAnsi"/>
          <w:b/>
          <w:bCs/>
          <w:sz w:val="22"/>
          <w:szCs w:val="22"/>
          <w:lang w:val="en-US"/>
        </w:rPr>
        <w:t>.</w:t>
      </w:r>
      <w:r>
        <w:rPr>
          <w:rFonts w:cstheme="minorHAnsi"/>
          <w:b/>
          <w:bCs/>
          <w:sz w:val="22"/>
          <w:szCs w:val="22"/>
          <w:lang w:val="en-US"/>
        </w:rPr>
        <w:t xml:space="preserve"> </w:t>
      </w:r>
      <w:r w:rsidRPr="00590795">
        <w:rPr>
          <w:rFonts w:cstheme="minorHAnsi"/>
          <w:sz w:val="22"/>
          <w:szCs w:val="22"/>
          <w:lang w:val="en-US"/>
        </w:rPr>
        <w:t xml:space="preserve">Description of the temperature and mortality data </w:t>
      </w:r>
      <w:r>
        <w:rPr>
          <w:rFonts w:cstheme="minorHAnsi"/>
          <w:sz w:val="22"/>
          <w:szCs w:val="22"/>
          <w:lang w:val="en-US"/>
        </w:rPr>
        <w:t>in June-August 2022</w:t>
      </w:r>
      <w:r w:rsidRPr="00590795">
        <w:rPr>
          <w:rFonts w:cstheme="minorHAnsi"/>
          <w:sz w:val="22"/>
          <w:szCs w:val="22"/>
          <w:lang w:val="en-US"/>
        </w:rPr>
        <w:t xml:space="preserve">. Number of all-cause deaths </w:t>
      </w:r>
      <w:r>
        <w:rPr>
          <w:rFonts w:cstheme="minorHAnsi"/>
          <w:sz w:val="22"/>
          <w:szCs w:val="22"/>
          <w:lang w:val="en-US"/>
        </w:rPr>
        <w:t xml:space="preserve">(N) </w:t>
      </w:r>
      <w:r w:rsidRPr="00590795">
        <w:rPr>
          <w:rFonts w:cstheme="minorHAnsi"/>
          <w:sz w:val="22"/>
          <w:szCs w:val="22"/>
          <w:lang w:val="en-US"/>
        </w:rPr>
        <w:t>per sex and age category in each canton. Average and range of the daily mean temperature by canton</w:t>
      </w:r>
      <w:r>
        <w:rPr>
          <w:rFonts w:cstheme="minorHAnsi"/>
          <w:sz w:val="22"/>
          <w:szCs w:val="22"/>
          <w:lang w:val="en-US"/>
        </w:rPr>
        <w:t xml:space="preserve"> (population-weighted average)</w:t>
      </w:r>
      <w:r w:rsidRPr="00590795">
        <w:rPr>
          <w:rFonts w:cstheme="minorHAnsi"/>
          <w:sz w:val="22"/>
          <w:szCs w:val="22"/>
          <w:lang w:val="en-US"/>
        </w:rPr>
        <w:t>.</w:t>
      </w:r>
    </w:p>
    <w:p w14:paraId="5CC8C349" w14:textId="77777777" w:rsidR="001E3DAD" w:rsidRPr="00DC427E" w:rsidRDefault="001E3DAD" w:rsidP="001E3DAD">
      <w:pPr>
        <w:rPr>
          <w:rFonts w:cstheme="minorHAnsi"/>
          <w:b/>
          <w:bCs/>
          <w:sz w:val="22"/>
          <w:szCs w:val="22"/>
          <w:lang w:val="en-US"/>
        </w:rPr>
      </w:pPr>
    </w:p>
    <w:p w14:paraId="1CF8BDFC" w14:textId="77777777" w:rsidR="001E3DAD" w:rsidRPr="00DC427E" w:rsidRDefault="001E3DAD" w:rsidP="001E3DAD">
      <w:pPr>
        <w:rPr>
          <w:rFonts w:cstheme="minorHAnsi"/>
          <w:b/>
          <w:bCs/>
          <w:sz w:val="22"/>
          <w:szCs w:val="22"/>
          <w:lang w:val="en-US"/>
        </w:rPr>
      </w:pPr>
    </w:p>
    <w:tbl>
      <w:tblPr>
        <w:tblStyle w:val="TableGrid"/>
        <w:tblW w:w="8359" w:type="dxa"/>
        <w:tblLook w:val="04A0" w:firstRow="1" w:lastRow="0" w:firstColumn="1" w:lastColumn="0" w:noHBand="0" w:noVBand="1"/>
      </w:tblPr>
      <w:tblGrid>
        <w:gridCol w:w="2122"/>
        <w:gridCol w:w="992"/>
        <w:gridCol w:w="1276"/>
        <w:gridCol w:w="1134"/>
        <w:gridCol w:w="1134"/>
        <w:gridCol w:w="1701"/>
      </w:tblGrid>
      <w:tr w:rsidR="001E3DAD" w:rsidRPr="00590795" w14:paraId="2DBD6DC4" w14:textId="77777777" w:rsidTr="00343AF0">
        <w:trPr>
          <w:trHeight w:val="283"/>
        </w:trPr>
        <w:tc>
          <w:tcPr>
            <w:tcW w:w="2122" w:type="dxa"/>
            <w:vMerge w:val="restart"/>
            <w:noWrap/>
            <w:vAlign w:val="center"/>
          </w:tcPr>
          <w:p w14:paraId="0D9D26B2" w14:textId="77777777" w:rsidR="001E3DAD" w:rsidRPr="00590795" w:rsidRDefault="001E3DAD" w:rsidP="00343AF0">
            <w:pPr>
              <w:rPr>
                <w:rFonts w:eastAsia="Times New Roman" w:cstheme="minorHAnsi"/>
                <w:i/>
                <w:iCs/>
                <w:sz w:val="18"/>
                <w:szCs w:val="18"/>
                <w:lang w:eastAsia="en-GB"/>
              </w:rPr>
            </w:pPr>
          </w:p>
        </w:tc>
        <w:tc>
          <w:tcPr>
            <w:tcW w:w="4536" w:type="dxa"/>
            <w:gridSpan w:val="4"/>
            <w:noWrap/>
            <w:vAlign w:val="center"/>
          </w:tcPr>
          <w:p w14:paraId="60E22C57" w14:textId="77777777" w:rsidR="001E3DAD" w:rsidRPr="00590795" w:rsidRDefault="001E3DAD" w:rsidP="00343AF0">
            <w:pPr>
              <w:jc w:val="center"/>
              <w:rPr>
                <w:rFonts w:eastAsia="Times New Roman" w:cstheme="minorHAnsi"/>
                <w:b/>
                <w:bCs/>
                <w:color w:val="000000"/>
                <w:sz w:val="18"/>
                <w:szCs w:val="18"/>
                <w:lang w:eastAsia="en-GB"/>
              </w:rPr>
            </w:pPr>
            <w:proofErr w:type="spellStart"/>
            <w:r w:rsidRPr="00590795">
              <w:rPr>
                <w:rFonts w:eastAsia="Times New Roman" w:cstheme="minorHAnsi"/>
                <w:b/>
                <w:bCs/>
                <w:color w:val="000000"/>
                <w:sz w:val="18"/>
                <w:szCs w:val="18"/>
                <w:lang w:val="es-ES" w:eastAsia="en-GB"/>
              </w:rPr>
              <w:t>All</w:t>
            </w:r>
            <w:proofErr w:type="spellEnd"/>
            <w:r w:rsidRPr="00590795">
              <w:rPr>
                <w:rFonts w:eastAsia="Times New Roman" w:cstheme="minorHAnsi"/>
                <w:b/>
                <w:bCs/>
                <w:color w:val="000000"/>
                <w:sz w:val="18"/>
                <w:szCs w:val="18"/>
                <w:lang w:val="es-ES" w:eastAsia="en-GB"/>
              </w:rPr>
              <w:t xml:space="preserve">-cause </w:t>
            </w:r>
            <w:proofErr w:type="spellStart"/>
            <w:r w:rsidRPr="00590795">
              <w:rPr>
                <w:rFonts w:eastAsia="Times New Roman" w:cstheme="minorHAnsi"/>
                <w:b/>
                <w:bCs/>
                <w:color w:val="000000"/>
                <w:sz w:val="18"/>
                <w:szCs w:val="18"/>
                <w:lang w:val="es-ES" w:eastAsia="en-GB"/>
              </w:rPr>
              <w:t>mortality</w:t>
            </w:r>
            <w:proofErr w:type="spellEnd"/>
            <w:r w:rsidRPr="00590795">
              <w:rPr>
                <w:rFonts w:eastAsia="Times New Roman" w:cstheme="minorHAnsi"/>
                <w:b/>
                <w:bCs/>
                <w:color w:val="000000"/>
                <w:sz w:val="18"/>
                <w:szCs w:val="18"/>
                <w:lang w:val="es-ES" w:eastAsia="en-GB"/>
              </w:rPr>
              <w:t xml:space="preserve"> (N)</w:t>
            </w:r>
          </w:p>
        </w:tc>
        <w:tc>
          <w:tcPr>
            <w:tcW w:w="1701" w:type="dxa"/>
            <w:noWrap/>
            <w:vAlign w:val="center"/>
          </w:tcPr>
          <w:p w14:paraId="5FCBEFDA" w14:textId="77777777" w:rsidR="001E3DAD" w:rsidRPr="00590795" w:rsidRDefault="001E3DAD" w:rsidP="00343AF0">
            <w:pPr>
              <w:jc w:val="center"/>
              <w:rPr>
                <w:rFonts w:eastAsia="Times New Roman" w:cstheme="minorHAnsi"/>
                <w:b/>
                <w:bCs/>
                <w:color w:val="000000"/>
                <w:sz w:val="18"/>
                <w:szCs w:val="18"/>
                <w:lang w:val="es-ES" w:eastAsia="en-GB"/>
              </w:rPr>
            </w:pPr>
            <w:r w:rsidRPr="00590795">
              <w:rPr>
                <w:rFonts w:eastAsia="Times New Roman" w:cstheme="minorHAnsi"/>
                <w:b/>
                <w:bCs/>
                <w:color w:val="000000"/>
                <w:sz w:val="18"/>
                <w:szCs w:val="18"/>
                <w:lang w:val="es-ES" w:eastAsia="en-GB"/>
              </w:rPr>
              <w:t xml:space="preserve">Mean </w:t>
            </w:r>
            <w:proofErr w:type="spellStart"/>
            <w:r w:rsidRPr="00590795">
              <w:rPr>
                <w:rFonts w:eastAsia="Times New Roman" w:cstheme="minorHAnsi"/>
                <w:b/>
                <w:bCs/>
                <w:color w:val="000000"/>
                <w:sz w:val="18"/>
                <w:szCs w:val="18"/>
                <w:lang w:val="es-ES" w:eastAsia="en-GB"/>
              </w:rPr>
              <w:t>temperature</w:t>
            </w:r>
            <w:proofErr w:type="spellEnd"/>
          </w:p>
        </w:tc>
      </w:tr>
      <w:tr w:rsidR="001E3DAD" w:rsidRPr="00590795" w14:paraId="05E510D9" w14:textId="77777777" w:rsidTr="00343AF0">
        <w:trPr>
          <w:trHeight w:val="283"/>
        </w:trPr>
        <w:tc>
          <w:tcPr>
            <w:tcW w:w="2122" w:type="dxa"/>
            <w:vMerge/>
            <w:noWrap/>
            <w:vAlign w:val="center"/>
            <w:hideMark/>
          </w:tcPr>
          <w:p w14:paraId="5728BD70" w14:textId="77777777" w:rsidR="001E3DAD" w:rsidRPr="00590795" w:rsidRDefault="001E3DAD" w:rsidP="00343AF0">
            <w:pPr>
              <w:rPr>
                <w:rFonts w:eastAsia="Times New Roman" w:cstheme="minorHAnsi"/>
                <w:i/>
                <w:iCs/>
                <w:sz w:val="18"/>
                <w:szCs w:val="18"/>
                <w:lang w:eastAsia="en-GB"/>
              </w:rPr>
            </w:pPr>
          </w:p>
        </w:tc>
        <w:tc>
          <w:tcPr>
            <w:tcW w:w="992" w:type="dxa"/>
            <w:noWrap/>
            <w:vAlign w:val="center"/>
            <w:hideMark/>
          </w:tcPr>
          <w:p w14:paraId="50F8453B" w14:textId="77777777" w:rsidR="001E3DAD" w:rsidRPr="00590795" w:rsidRDefault="001E3DAD" w:rsidP="00343AF0">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Male 0-65 years</w:t>
            </w:r>
          </w:p>
        </w:tc>
        <w:tc>
          <w:tcPr>
            <w:tcW w:w="1276" w:type="dxa"/>
            <w:noWrap/>
            <w:vAlign w:val="center"/>
            <w:hideMark/>
          </w:tcPr>
          <w:p w14:paraId="5F84D694" w14:textId="77777777" w:rsidR="001E3DAD" w:rsidRPr="00590795" w:rsidRDefault="001E3DAD" w:rsidP="00343AF0">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Male &gt;65 years</w:t>
            </w:r>
          </w:p>
        </w:tc>
        <w:tc>
          <w:tcPr>
            <w:tcW w:w="1134" w:type="dxa"/>
            <w:noWrap/>
            <w:vAlign w:val="center"/>
            <w:hideMark/>
          </w:tcPr>
          <w:p w14:paraId="0628C60F" w14:textId="77777777" w:rsidR="001E3DAD" w:rsidRPr="00590795" w:rsidRDefault="001E3DAD" w:rsidP="00343AF0">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Female 0-65 years</w:t>
            </w:r>
          </w:p>
        </w:tc>
        <w:tc>
          <w:tcPr>
            <w:tcW w:w="1134" w:type="dxa"/>
            <w:noWrap/>
            <w:vAlign w:val="center"/>
            <w:hideMark/>
          </w:tcPr>
          <w:p w14:paraId="6542DC34" w14:textId="77777777" w:rsidR="001E3DAD" w:rsidRPr="00590795" w:rsidRDefault="001E3DAD" w:rsidP="00343AF0">
            <w:pPr>
              <w:jc w:val="center"/>
              <w:rPr>
                <w:rFonts w:eastAsia="Times New Roman" w:cstheme="minorHAnsi"/>
                <w:color w:val="000000"/>
                <w:sz w:val="18"/>
                <w:szCs w:val="18"/>
                <w:lang w:eastAsia="en-GB"/>
              </w:rPr>
            </w:pPr>
            <w:r w:rsidRPr="00590795">
              <w:rPr>
                <w:rFonts w:eastAsia="Times New Roman" w:cstheme="minorHAnsi"/>
                <w:color w:val="000000"/>
                <w:sz w:val="18"/>
                <w:szCs w:val="18"/>
                <w:lang w:eastAsia="en-GB"/>
              </w:rPr>
              <w:t>Female &gt;65 years</w:t>
            </w:r>
          </w:p>
        </w:tc>
        <w:tc>
          <w:tcPr>
            <w:tcW w:w="1701" w:type="dxa"/>
            <w:noWrap/>
            <w:vAlign w:val="center"/>
            <w:hideMark/>
          </w:tcPr>
          <w:p w14:paraId="51069DEB" w14:textId="77777777" w:rsidR="001E3DAD" w:rsidRPr="00590795" w:rsidRDefault="001E3DAD" w:rsidP="00343AF0">
            <w:pPr>
              <w:jc w:val="center"/>
              <w:rPr>
                <w:rFonts w:eastAsia="Times New Roman" w:cstheme="minorHAnsi"/>
                <w:color w:val="000000"/>
                <w:sz w:val="18"/>
                <w:szCs w:val="18"/>
                <w:lang w:val="es-ES" w:eastAsia="en-GB"/>
              </w:rPr>
            </w:pPr>
            <w:proofErr w:type="spellStart"/>
            <w:r w:rsidRPr="00590795">
              <w:rPr>
                <w:rFonts w:eastAsia="Times New Roman" w:cstheme="minorHAnsi"/>
                <w:color w:val="000000"/>
                <w:sz w:val="18"/>
                <w:szCs w:val="18"/>
                <w:lang w:val="es-ES" w:eastAsia="en-GB"/>
              </w:rPr>
              <w:t>Average</w:t>
            </w:r>
            <w:proofErr w:type="spellEnd"/>
            <w:r w:rsidRPr="00590795">
              <w:rPr>
                <w:rFonts w:eastAsia="Times New Roman" w:cstheme="minorHAnsi"/>
                <w:color w:val="000000"/>
                <w:sz w:val="18"/>
                <w:szCs w:val="18"/>
                <w:lang w:val="es-ES" w:eastAsia="en-GB"/>
              </w:rPr>
              <w:t xml:space="preserve"> [</w:t>
            </w:r>
            <w:proofErr w:type="spellStart"/>
            <w:r w:rsidRPr="00590795">
              <w:rPr>
                <w:rFonts w:eastAsia="Times New Roman" w:cstheme="minorHAnsi"/>
                <w:color w:val="000000"/>
                <w:sz w:val="18"/>
                <w:szCs w:val="18"/>
                <w:lang w:val="es-ES" w:eastAsia="en-GB"/>
              </w:rPr>
              <w:t>range</w:t>
            </w:r>
            <w:proofErr w:type="spellEnd"/>
            <w:r w:rsidRPr="00590795">
              <w:rPr>
                <w:rFonts w:eastAsia="Times New Roman" w:cstheme="minorHAnsi"/>
                <w:color w:val="000000"/>
                <w:sz w:val="18"/>
                <w:szCs w:val="18"/>
                <w:lang w:val="es-ES" w:eastAsia="en-GB"/>
              </w:rPr>
              <w:t>]</w:t>
            </w:r>
          </w:p>
        </w:tc>
      </w:tr>
      <w:tr w:rsidR="001E3DAD" w:rsidRPr="00590795" w14:paraId="7FB7623A" w14:textId="77777777" w:rsidTr="00343AF0">
        <w:trPr>
          <w:trHeight w:val="283"/>
        </w:trPr>
        <w:tc>
          <w:tcPr>
            <w:tcW w:w="2122" w:type="dxa"/>
            <w:noWrap/>
            <w:vAlign w:val="center"/>
            <w:hideMark/>
          </w:tcPr>
          <w:p w14:paraId="3FC40B75"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Z</w:t>
            </w:r>
            <w:r w:rsidRPr="00590795">
              <w:rPr>
                <w:rFonts w:eastAsia="Times New Roman" w:cstheme="minorHAnsi"/>
                <w:i/>
                <w:iCs/>
                <w:color w:val="000000"/>
                <w:sz w:val="18"/>
                <w:szCs w:val="18"/>
                <w:lang w:val="es-ES" w:eastAsia="en-GB"/>
              </w:rPr>
              <w:t>u</w:t>
            </w:r>
            <w:r w:rsidRPr="00590795">
              <w:rPr>
                <w:rFonts w:eastAsia="Times New Roman" w:cstheme="minorHAnsi"/>
                <w:i/>
                <w:iCs/>
                <w:color w:val="000000"/>
                <w:sz w:val="18"/>
                <w:szCs w:val="18"/>
                <w:lang w:eastAsia="en-GB"/>
              </w:rPr>
              <w:t>rich</w:t>
            </w:r>
          </w:p>
        </w:tc>
        <w:tc>
          <w:tcPr>
            <w:tcW w:w="992" w:type="dxa"/>
            <w:noWrap/>
            <w:vAlign w:val="center"/>
            <w:hideMark/>
          </w:tcPr>
          <w:p w14:paraId="5EF84AF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202</w:t>
            </w:r>
          </w:p>
        </w:tc>
        <w:tc>
          <w:tcPr>
            <w:tcW w:w="1276" w:type="dxa"/>
            <w:noWrap/>
            <w:vAlign w:val="center"/>
            <w:hideMark/>
          </w:tcPr>
          <w:p w14:paraId="765FC54E"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1191</w:t>
            </w:r>
          </w:p>
        </w:tc>
        <w:tc>
          <w:tcPr>
            <w:tcW w:w="1134" w:type="dxa"/>
            <w:noWrap/>
            <w:vAlign w:val="center"/>
            <w:hideMark/>
          </w:tcPr>
          <w:p w14:paraId="532145A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129</w:t>
            </w:r>
          </w:p>
        </w:tc>
        <w:tc>
          <w:tcPr>
            <w:tcW w:w="1134" w:type="dxa"/>
            <w:noWrap/>
            <w:vAlign w:val="center"/>
            <w:hideMark/>
          </w:tcPr>
          <w:p w14:paraId="3E7A35D8"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1327</w:t>
            </w:r>
          </w:p>
        </w:tc>
        <w:tc>
          <w:tcPr>
            <w:tcW w:w="1701" w:type="dxa"/>
            <w:noWrap/>
            <w:vAlign w:val="center"/>
            <w:hideMark/>
          </w:tcPr>
          <w:p w14:paraId="717063F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20.2 [13.4;27.0]</w:t>
            </w:r>
          </w:p>
        </w:tc>
      </w:tr>
      <w:tr w:rsidR="001E3DAD" w:rsidRPr="00590795" w14:paraId="0DA7E5CA" w14:textId="77777777" w:rsidTr="00343AF0">
        <w:trPr>
          <w:trHeight w:val="283"/>
        </w:trPr>
        <w:tc>
          <w:tcPr>
            <w:tcW w:w="2122" w:type="dxa"/>
            <w:noWrap/>
            <w:vAlign w:val="center"/>
            <w:hideMark/>
          </w:tcPr>
          <w:p w14:paraId="39403C23"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Bern</w:t>
            </w:r>
          </w:p>
        </w:tc>
        <w:tc>
          <w:tcPr>
            <w:tcW w:w="992" w:type="dxa"/>
            <w:noWrap/>
            <w:vAlign w:val="center"/>
            <w:hideMark/>
          </w:tcPr>
          <w:p w14:paraId="704FE84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186</w:t>
            </w:r>
          </w:p>
        </w:tc>
        <w:tc>
          <w:tcPr>
            <w:tcW w:w="1276" w:type="dxa"/>
            <w:noWrap/>
            <w:vAlign w:val="center"/>
            <w:hideMark/>
          </w:tcPr>
          <w:p w14:paraId="448FA6CB"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977</w:t>
            </w:r>
          </w:p>
        </w:tc>
        <w:tc>
          <w:tcPr>
            <w:tcW w:w="1134" w:type="dxa"/>
            <w:noWrap/>
            <w:vAlign w:val="center"/>
            <w:hideMark/>
          </w:tcPr>
          <w:p w14:paraId="55FE84E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104</w:t>
            </w:r>
          </w:p>
        </w:tc>
        <w:tc>
          <w:tcPr>
            <w:tcW w:w="1134" w:type="dxa"/>
            <w:noWrap/>
            <w:vAlign w:val="center"/>
            <w:hideMark/>
          </w:tcPr>
          <w:p w14:paraId="203D4C8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1146</w:t>
            </w:r>
          </w:p>
        </w:tc>
        <w:tc>
          <w:tcPr>
            <w:tcW w:w="1701" w:type="dxa"/>
            <w:noWrap/>
            <w:vAlign w:val="center"/>
            <w:hideMark/>
          </w:tcPr>
          <w:p w14:paraId="6AAD191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17.3 [11.3;23.3]</w:t>
            </w:r>
          </w:p>
        </w:tc>
      </w:tr>
      <w:tr w:rsidR="001E3DAD" w:rsidRPr="00590795" w14:paraId="2D26BEE5" w14:textId="77777777" w:rsidTr="00343AF0">
        <w:trPr>
          <w:trHeight w:val="283"/>
        </w:trPr>
        <w:tc>
          <w:tcPr>
            <w:tcW w:w="2122" w:type="dxa"/>
            <w:noWrap/>
            <w:vAlign w:val="center"/>
            <w:hideMark/>
          </w:tcPr>
          <w:p w14:paraId="7D2741D5"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Luzern</w:t>
            </w:r>
          </w:p>
        </w:tc>
        <w:tc>
          <w:tcPr>
            <w:tcW w:w="992" w:type="dxa"/>
            <w:noWrap/>
            <w:vAlign w:val="center"/>
            <w:hideMark/>
          </w:tcPr>
          <w:p w14:paraId="66158535"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70</w:t>
            </w:r>
          </w:p>
        </w:tc>
        <w:tc>
          <w:tcPr>
            <w:tcW w:w="1276" w:type="dxa"/>
            <w:noWrap/>
            <w:vAlign w:val="center"/>
            <w:hideMark/>
          </w:tcPr>
          <w:p w14:paraId="62A433C5"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340</w:t>
            </w:r>
          </w:p>
        </w:tc>
        <w:tc>
          <w:tcPr>
            <w:tcW w:w="1134" w:type="dxa"/>
            <w:noWrap/>
            <w:vAlign w:val="center"/>
            <w:hideMark/>
          </w:tcPr>
          <w:p w14:paraId="5062ED8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32</w:t>
            </w:r>
          </w:p>
        </w:tc>
        <w:tc>
          <w:tcPr>
            <w:tcW w:w="1134" w:type="dxa"/>
            <w:noWrap/>
            <w:vAlign w:val="center"/>
            <w:hideMark/>
          </w:tcPr>
          <w:p w14:paraId="7E3F092A"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391</w:t>
            </w:r>
          </w:p>
        </w:tc>
        <w:tc>
          <w:tcPr>
            <w:tcW w:w="1701" w:type="dxa"/>
            <w:noWrap/>
            <w:vAlign w:val="center"/>
            <w:hideMark/>
          </w:tcPr>
          <w:p w14:paraId="534F882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18.9 [11.8;26.1]</w:t>
            </w:r>
          </w:p>
        </w:tc>
      </w:tr>
      <w:tr w:rsidR="001E3DAD" w:rsidRPr="00590795" w14:paraId="67B68B13" w14:textId="77777777" w:rsidTr="00343AF0">
        <w:trPr>
          <w:trHeight w:val="283"/>
        </w:trPr>
        <w:tc>
          <w:tcPr>
            <w:tcW w:w="2122" w:type="dxa"/>
            <w:noWrap/>
            <w:vAlign w:val="center"/>
            <w:hideMark/>
          </w:tcPr>
          <w:p w14:paraId="42762DA9"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Uri</w:t>
            </w:r>
          </w:p>
        </w:tc>
        <w:tc>
          <w:tcPr>
            <w:tcW w:w="992" w:type="dxa"/>
            <w:noWrap/>
            <w:vAlign w:val="center"/>
            <w:hideMark/>
          </w:tcPr>
          <w:p w14:paraId="4AC2776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6</w:t>
            </w:r>
          </w:p>
        </w:tc>
        <w:tc>
          <w:tcPr>
            <w:tcW w:w="1276" w:type="dxa"/>
            <w:noWrap/>
            <w:vAlign w:val="center"/>
            <w:hideMark/>
          </w:tcPr>
          <w:p w14:paraId="216B571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19</w:t>
            </w:r>
          </w:p>
        </w:tc>
        <w:tc>
          <w:tcPr>
            <w:tcW w:w="1134" w:type="dxa"/>
            <w:noWrap/>
            <w:vAlign w:val="center"/>
            <w:hideMark/>
          </w:tcPr>
          <w:p w14:paraId="2DF857A2"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w:t>
            </w:r>
          </w:p>
        </w:tc>
        <w:tc>
          <w:tcPr>
            <w:tcW w:w="1134" w:type="dxa"/>
            <w:noWrap/>
            <w:vAlign w:val="center"/>
            <w:hideMark/>
          </w:tcPr>
          <w:p w14:paraId="2B46B2A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26</w:t>
            </w:r>
          </w:p>
        </w:tc>
        <w:tc>
          <w:tcPr>
            <w:tcW w:w="1701" w:type="dxa"/>
            <w:noWrap/>
            <w:vAlign w:val="center"/>
            <w:hideMark/>
          </w:tcPr>
          <w:p w14:paraId="523F769F"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13.0 [7.9;19.3]</w:t>
            </w:r>
          </w:p>
        </w:tc>
      </w:tr>
      <w:tr w:rsidR="001E3DAD" w:rsidRPr="00590795" w14:paraId="1A906CBB" w14:textId="77777777" w:rsidTr="00343AF0">
        <w:trPr>
          <w:trHeight w:val="283"/>
        </w:trPr>
        <w:tc>
          <w:tcPr>
            <w:tcW w:w="2122" w:type="dxa"/>
            <w:noWrap/>
            <w:vAlign w:val="center"/>
            <w:hideMark/>
          </w:tcPr>
          <w:p w14:paraId="61024585"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Schwyz</w:t>
            </w:r>
          </w:p>
        </w:tc>
        <w:tc>
          <w:tcPr>
            <w:tcW w:w="992" w:type="dxa"/>
            <w:noWrap/>
            <w:vAlign w:val="center"/>
            <w:hideMark/>
          </w:tcPr>
          <w:p w14:paraId="2F31F58E"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27</w:t>
            </w:r>
          </w:p>
        </w:tc>
        <w:tc>
          <w:tcPr>
            <w:tcW w:w="1276" w:type="dxa"/>
            <w:noWrap/>
            <w:vAlign w:val="center"/>
            <w:hideMark/>
          </w:tcPr>
          <w:p w14:paraId="2AA61431"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128</w:t>
            </w:r>
          </w:p>
        </w:tc>
        <w:tc>
          <w:tcPr>
            <w:tcW w:w="1134" w:type="dxa"/>
            <w:noWrap/>
            <w:vAlign w:val="center"/>
            <w:hideMark/>
          </w:tcPr>
          <w:p w14:paraId="406159D7"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13</w:t>
            </w:r>
          </w:p>
        </w:tc>
        <w:tc>
          <w:tcPr>
            <w:tcW w:w="1134" w:type="dxa"/>
            <w:noWrap/>
            <w:vAlign w:val="center"/>
            <w:hideMark/>
          </w:tcPr>
          <w:p w14:paraId="71C0763A"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128</w:t>
            </w:r>
          </w:p>
        </w:tc>
        <w:tc>
          <w:tcPr>
            <w:tcW w:w="1701" w:type="dxa"/>
            <w:noWrap/>
            <w:vAlign w:val="center"/>
            <w:hideMark/>
          </w:tcPr>
          <w:p w14:paraId="7F84893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17.1 [10.2;23.6]</w:t>
            </w:r>
          </w:p>
        </w:tc>
      </w:tr>
      <w:tr w:rsidR="001E3DAD" w:rsidRPr="00590795" w14:paraId="1E7153D4" w14:textId="77777777" w:rsidTr="00343AF0">
        <w:trPr>
          <w:trHeight w:val="283"/>
        </w:trPr>
        <w:tc>
          <w:tcPr>
            <w:tcW w:w="2122" w:type="dxa"/>
            <w:noWrap/>
            <w:vAlign w:val="center"/>
            <w:hideMark/>
          </w:tcPr>
          <w:p w14:paraId="31A7F782"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Obwalden</w:t>
            </w:r>
          </w:p>
        </w:tc>
        <w:tc>
          <w:tcPr>
            <w:tcW w:w="992" w:type="dxa"/>
            <w:noWrap/>
            <w:vAlign w:val="center"/>
            <w:hideMark/>
          </w:tcPr>
          <w:p w14:paraId="13CF0B3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w:t>
            </w:r>
          </w:p>
        </w:tc>
        <w:tc>
          <w:tcPr>
            <w:tcW w:w="1276" w:type="dxa"/>
            <w:noWrap/>
            <w:vAlign w:val="center"/>
            <w:hideMark/>
          </w:tcPr>
          <w:p w14:paraId="08ED5642"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26</w:t>
            </w:r>
          </w:p>
        </w:tc>
        <w:tc>
          <w:tcPr>
            <w:tcW w:w="1134" w:type="dxa"/>
            <w:noWrap/>
            <w:vAlign w:val="center"/>
            <w:hideMark/>
          </w:tcPr>
          <w:p w14:paraId="1412D455"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w:t>
            </w:r>
          </w:p>
        </w:tc>
        <w:tc>
          <w:tcPr>
            <w:tcW w:w="1134" w:type="dxa"/>
            <w:noWrap/>
            <w:vAlign w:val="center"/>
            <w:hideMark/>
          </w:tcPr>
          <w:p w14:paraId="316876C1"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32</w:t>
            </w:r>
          </w:p>
        </w:tc>
        <w:tc>
          <w:tcPr>
            <w:tcW w:w="1701" w:type="dxa"/>
            <w:noWrap/>
            <w:vAlign w:val="center"/>
            <w:hideMark/>
          </w:tcPr>
          <w:p w14:paraId="0FA09498"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16.1 [8.9;22.6]</w:t>
            </w:r>
          </w:p>
        </w:tc>
      </w:tr>
      <w:tr w:rsidR="001E3DAD" w:rsidRPr="00590795" w14:paraId="5C7893B1" w14:textId="77777777" w:rsidTr="00343AF0">
        <w:trPr>
          <w:trHeight w:val="283"/>
        </w:trPr>
        <w:tc>
          <w:tcPr>
            <w:tcW w:w="2122" w:type="dxa"/>
            <w:noWrap/>
            <w:vAlign w:val="center"/>
            <w:hideMark/>
          </w:tcPr>
          <w:p w14:paraId="7CA99FDD"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Nidwalden</w:t>
            </w:r>
          </w:p>
        </w:tc>
        <w:tc>
          <w:tcPr>
            <w:tcW w:w="992" w:type="dxa"/>
            <w:noWrap/>
            <w:vAlign w:val="center"/>
            <w:hideMark/>
          </w:tcPr>
          <w:p w14:paraId="1266D5CD"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6</w:t>
            </w:r>
          </w:p>
        </w:tc>
        <w:tc>
          <w:tcPr>
            <w:tcW w:w="1276" w:type="dxa"/>
            <w:noWrap/>
            <w:vAlign w:val="center"/>
            <w:hideMark/>
          </w:tcPr>
          <w:p w14:paraId="0E24DE5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38</w:t>
            </w:r>
          </w:p>
        </w:tc>
        <w:tc>
          <w:tcPr>
            <w:tcW w:w="1134" w:type="dxa"/>
            <w:noWrap/>
            <w:vAlign w:val="center"/>
            <w:hideMark/>
          </w:tcPr>
          <w:p w14:paraId="377239F2"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w:t>
            </w:r>
          </w:p>
        </w:tc>
        <w:tc>
          <w:tcPr>
            <w:tcW w:w="1134" w:type="dxa"/>
            <w:noWrap/>
            <w:vAlign w:val="center"/>
            <w:hideMark/>
          </w:tcPr>
          <w:p w14:paraId="3425D54D"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51</w:t>
            </w:r>
          </w:p>
        </w:tc>
        <w:tc>
          <w:tcPr>
            <w:tcW w:w="1701" w:type="dxa"/>
            <w:noWrap/>
            <w:vAlign w:val="center"/>
            <w:hideMark/>
          </w:tcPr>
          <w:p w14:paraId="2A74C36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17.1 [10.1;24.3]</w:t>
            </w:r>
          </w:p>
        </w:tc>
      </w:tr>
      <w:tr w:rsidR="001E3DAD" w:rsidRPr="00590795" w14:paraId="74F4FD13" w14:textId="77777777" w:rsidTr="00343AF0">
        <w:trPr>
          <w:trHeight w:val="283"/>
        </w:trPr>
        <w:tc>
          <w:tcPr>
            <w:tcW w:w="2122" w:type="dxa"/>
            <w:noWrap/>
            <w:vAlign w:val="center"/>
            <w:hideMark/>
          </w:tcPr>
          <w:p w14:paraId="18C6C844"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Glarus</w:t>
            </w:r>
          </w:p>
        </w:tc>
        <w:tc>
          <w:tcPr>
            <w:tcW w:w="992" w:type="dxa"/>
            <w:noWrap/>
            <w:vAlign w:val="center"/>
            <w:hideMark/>
          </w:tcPr>
          <w:p w14:paraId="1CFD9FD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6</w:t>
            </w:r>
          </w:p>
        </w:tc>
        <w:tc>
          <w:tcPr>
            <w:tcW w:w="1276" w:type="dxa"/>
            <w:noWrap/>
            <w:vAlign w:val="center"/>
            <w:hideMark/>
          </w:tcPr>
          <w:p w14:paraId="48E8B08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27</w:t>
            </w:r>
          </w:p>
        </w:tc>
        <w:tc>
          <w:tcPr>
            <w:tcW w:w="1134" w:type="dxa"/>
            <w:noWrap/>
            <w:vAlign w:val="center"/>
            <w:hideMark/>
          </w:tcPr>
          <w:p w14:paraId="21C7F25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w:t>
            </w:r>
          </w:p>
        </w:tc>
        <w:tc>
          <w:tcPr>
            <w:tcW w:w="1134" w:type="dxa"/>
            <w:noWrap/>
            <w:vAlign w:val="center"/>
            <w:hideMark/>
          </w:tcPr>
          <w:p w14:paraId="0EA8FDA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40</w:t>
            </w:r>
          </w:p>
        </w:tc>
        <w:tc>
          <w:tcPr>
            <w:tcW w:w="1701" w:type="dxa"/>
            <w:noWrap/>
            <w:vAlign w:val="center"/>
            <w:hideMark/>
          </w:tcPr>
          <w:p w14:paraId="0416ACEF"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14.5 [8.2;20.6]</w:t>
            </w:r>
          </w:p>
        </w:tc>
      </w:tr>
      <w:tr w:rsidR="001E3DAD" w:rsidRPr="00590795" w14:paraId="3C06054E" w14:textId="77777777" w:rsidTr="00343AF0">
        <w:trPr>
          <w:trHeight w:val="283"/>
        </w:trPr>
        <w:tc>
          <w:tcPr>
            <w:tcW w:w="2122" w:type="dxa"/>
            <w:noWrap/>
            <w:vAlign w:val="center"/>
            <w:hideMark/>
          </w:tcPr>
          <w:p w14:paraId="759DC134"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Zug</w:t>
            </w:r>
          </w:p>
        </w:tc>
        <w:tc>
          <w:tcPr>
            <w:tcW w:w="992" w:type="dxa"/>
            <w:noWrap/>
            <w:vAlign w:val="center"/>
            <w:hideMark/>
          </w:tcPr>
          <w:p w14:paraId="4009D91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18</w:t>
            </w:r>
          </w:p>
        </w:tc>
        <w:tc>
          <w:tcPr>
            <w:tcW w:w="1276" w:type="dxa"/>
            <w:noWrap/>
            <w:vAlign w:val="center"/>
            <w:hideMark/>
          </w:tcPr>
          <w:p w14:paraId="54DACC5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78</w:t>
            </w:r>
          </w:p>
        </w:tc>
        <w:tc>
          <w:tcPr>
            <w:tcW w:w="1134" w:type="dxa"/>
            <w:noWrap/>
            <w:vAlign w:val="center"/>
            <w:hideMark/>
          </w:tcPr>
          <w:p w14:paraId="68DDA57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10</w:t>
            </w:r>
          </w:p>
        </w:tc>
        <w:tc>
          <w:tcPr>
            <w:tcW w:w="1134" w:type="dxa"/>
            <w:noWrap/>
            <w:vAlign w:val="center"/>
            <w:hideMark/>
          </w:tcPr>
          <w:p w14:paraId="1A21456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93</w:t>
            </w:r>
          </w:p>
        </w:tc>
        <w:tc>
          <w:tcPr>
            <w:tcW w:w="1701" w:type="dxa"/>
            <w:noWrap/>
            <w:vAlign w:val="center"/>
            <w:hideMark/>
          </w:tcPr>
          <w:p w14:paraId="097080B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19.3 [12.4;26.4]</w:t>
            </w:r>
          </w:p>
        </w:tc>
      </w:tr>
      <w:tr w:rsidR="001E3DAD" w:rsidRPr="00590795" w14:paraId="493C201C" w14:textId="77777777" w:rsidTr="00343AF0">
        <w:trPr>
          <w:trHeight w:val="283"/>
        </w:trPr>
        <w:tc>
          <w:tcPr>
            <w:tcW w:w="2122" w:type="dxa"/>
            <w:noWrap/>
            <w:vAlign w:val="center"/>
            <w:hideMark/>
          </w:tcPr>
          <w:p w14:paraId="4E06569B"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Fribourg</w:t>
            </w:r>
          </w:p>
        </w:tc>
        <w:tc>
          <w:tcPr>
            <w:tcW w:w="992" w:type="dxa"/>
            <w:noWrap/>
            <w:vAlign w:val="center"/>
            <w:hideMark/>
          </w:tcPr>
          <w:p w14:paraId="643546E8"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48</w:t>
            </w:r>
          </w:p>
        </w:tc>
        <w:tc>
          <w:tcPr>
            <w:tcW w:w="1276" w:type="dxa"/>
            <w:noWrap/>
            <w:vAlign w:val="center"/>
            <w:hideMark/>
          </w:tcPr>
          <w:p w14:paraId="6AEE20E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254</w:t>
            </w:r>
          </w:p>
        </w:tc>
        <w:tc>
          <w:tcPr>
            <w:tcW w:w="1134" w:type="dxa"/>
            <w:noWrap/>
            <w:vAlign w:val="center"/>
            <w:hideMark/>
          </w:tcPr>
          <w:p w14:paraId="4C700F1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46</w:t>
            </w:r>
          </w:p>
        </w:tc>
        <w:tc>
          <w:tcPr>
            <w:tcW w:w="1134" w:type="dxa"/>
            <w:noWrap/>
            <w:vAlign w:val="center"/>
            <w:hideMark/>
          </w:tcPr>
          <w:p w14:paraId="02008802"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250</w:t>
            </w:r>
          </w:p>
        </w:tc>
        <w:tc>
          <w:tcPr>
            <w:tcW w:w="1701" w:type="dxa"/>
            <w:noWrap/>
            <w:vAlign w:val="center"/>
            <w:hideMark/>
          </w:tcPr>
          <w:p w14:paraId="696E583E"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19.0 [11.4;25.6]</w:t>
            </w:r>
          </w:p>
        </w:tc>
      </w:tr>
      <w:tr w:rsidR="001E3DAD" w:rsidRPr="00590795" w14:paraId="3F11699C" w14:textId="77777777" w:rsidTr="00343AF0">
        <w:trPr>
          <w:trHeight w:val="283"/>
        </w:trPr>
        <w:tc>
          <w:tcPr>
            <w:tcW w:w="2122" w:type="dxa"/>
            <w:noWrap/>
            <w:vAlign w:val="center"/>
            <w:hideMark/>
          </w:tcPr>
          <w:p w14:paraId="22A8BDFF"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Solothurn</w:t>
            </w:r>
          </w:p>
        </w:tc>
        <w:tc>
          <w:tcPr>
            <w:tcW w:w="992" w:type="dxa"/>
            <w:noWrap/>
            <w:vAlign w:val="center"/>
            <w:hideMark/>
          </w:tcPr>
          <w:p w14:paraId="3E8DA1B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47</w:t>
            </w:r>
          </w:p>
        </w:tc>
        <w:tc>
          <w:tcPr>
            <w:tcW w:w="1276" w:type="dxa"/>
            <w:noWrap/>
            <w:vAlign w:val="center"/>
            <w:hideMark/>
          </w:tcPr>
          <w:p w14:paraId="5A8217FD"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264</w:t>
            </w:r>
          </w:p>
        </w:tc>
        <w:tc>
          <w:tcPr>
            <w:tcW w:w="1134" w:type="dxa"/>
            <w:noWrap/>
            <w:vAlign w:val="center"/>
            <w:hideMark/>
          </w:tcPr>
          <w:p w14:paraId="4BDF205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29</w:t>
            </w:r>
          </w:p>
        </w:tc>
        <w:tc>
          <w:tcPr>
            <w:tcW w:w="1134" w:type="dxa"/>
            <w:noWrap/>
            <w:vAlign w:val="center"/>
            <w:hideMark/>
          </w:tcPr>
          <w:p w14:paraId="49E7DAB5"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269</w:t>
            </w:r>
          </w:p>
        </w:tc>
        <w:tc>
          <w:tcPr>
            <w:tcW w:w="1701" w:type="dxa"/>
            <w:noWrap/>
            <w:vAlign w:val="center"/>
            <w:hideMark/>
          </w:tcPr>
          <w:p w14:paraId="5EBE215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19.6 [13.1;26.2]</w:t>
            </w:r>
          </w:p>
        </w:tc>
      </w:tr>
      <w:tr w:rsidR="001E3DAD" w:rsidRPr="00590795" w14:paraId="6CD3DE9B" w14:textId="77777777" w:rsidTr="00343AF0">
        <w:trPr>
          <w:trHeight w:val="283"/>
        </w:trPr>
        <w:tc>
          <w:tcPr>
            <w:tcW w:w="2122" w:type="dxa"/>
            <w:noWrap/>
            <w:vAlign w:val="center"/>
            <w:hideMark/>
          </w:tcPr>
          <w:p w14:paraId="1A0D5433"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Basel-Stadt</w:t>
            </w:r>
          </w:p>
        </w:tc>
        <w:tc>
          <w:tcPr>
            <w:tcW w:w="992" w:type="dxa"/>
            <w:noWrap/>
            <w:vAlign w:val="center"/>
            <w:hideMark/>
          </w:tcPr>
          <w:p w14:paraId="0C63E9CB"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46</w:t>
            </w:r>
          </w:p>
        </w:tc>
        <w:tc>
          <w:tcPr>
            <w:tcW w:w="1276" w:type="dxa"/>
            <w:noWrap/>
            <w:vAlign w:val="center"/>
            <w:hideMark/>
          </w:tcPr>
          <w:p w14:paraId="700CCC3D"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200</w:t>
            </w:r>
          </w:p>
        </w:tc>
        <w:tc>
          <w:tcPr>
            <w:tcW w:w="1134" w:type="dxa"/>
            <w:noWrap/>
            <w:vAlign w:val="center"/>
            <w:hideMark/>
          </w:tcPr>
          <w:p w14:paraId="3604228B"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21</w:t>
            </w:r>
          </w:p>
        </w:tc>
        <w:tc>
          <w:tcPr>
            <w:tcW w:w="1134" w:type="dxa"/>
            <w:noWrap/>
            <w:vAlign w:val="center"/>
            <w:hideMark/>
          </w:tcPr>
          <w:p w14:paraId="57ADF501"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250</w:t>
            </w:r>
          </w:p>
        </w:tc>
        <w:tc>
          <w:tcPr>
            <w:tcW w:w="1701" w:type="dxa"/>
            <w:noWrap/>
            <w:vAlign w:val="center"/>
            <w:hideMark/>
          </w:tcPr>
          <w:p w14:paraId="479CFE48"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21.6 [15.8;28.7]</w:t>
            </w:r>
          </w:p>
        </w:tc>
      </w:tr>
      <w:tr w:rsidR="001E3DAD" w:rsidRPr="00590795" w14:paraId="0285E9D4" w14:textId="77777777" w:rsidTr="00343AF0">
        <w:trPr>
          <w:trHeight w:val="283"/>
        </w:trPr>
        <w:tc>
          <w:tcPr>
            <w:tcW w:w="2122" w:type="dxa"/>
            <w:noWrap/>
            <w:vAlign w:val="center"/>
            <w:hideMark/>
          </w:tcPr>
          <w:p w14:paraId="170FC0F8"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Basel-Landschaft</w:t>
            </w:r>
          </w:p>
        </w:tc>
        <w:tc>
          <w:tcPr>
            <w:tcW w:w="992" w:type="dxa"/>
            <w:noWrap/>
            <w:vAlign w:val="center"/>
            <w:hideMark/>
          </w:tcPr>
          <w:p w14:paraId="526AA9DB"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48</w:t>
            </w:r>
          </w:p>
        </w:tc>
        <w:tc>
          <w:tcPr>
            <w:tcW w:w="1276" w:type="dxa"/>
            <w:noWrap/>
            <w:vAlign w:val="center"/>
            <w:hideMark/>
          </w:tcPr>
          <w:p w14:paraId="6103268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314</w:t>
            </w:r>
          </w:p>
        </w:tc>
        <w:tc>
          <w:tcPr>
            <w:tcW w:w="1134" w:type="dxa"/>
            <w:noWrap/>
            <w:vAlign w:val="center"/>
            <w:hideMark/>
          </w:tcPr>
          <w:p w14:paraId="50E8E49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28</w:t>
            </w:r>
          </w:p>
        </w:tc>
        <w:tc>
          <w:tcPr>
            <w:tcW w:w="1134" w:type="dxa"/>
            <w:noWrap/>
            <w:vAlign w:val="center"/>
            <w:hideMark/>
          </w:tcPr>
          <w:p w14:paraId="1195C0B5"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324</w:t>
            </w:r>
          </w:p>
        </w:tc>
        <w:tc>
          <w:tcPr>
            <w:tcW w:w="1701" w:type="dxa"/>
            <w:noWrap/>
            <w:vAlign w:val="center"/>
            <w:hideMark/>
          </w:tcPr>
          <w:p w14:paraId="390EA96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20.4 [14.0;27.6]</w:t>
            </w:r>
          </w:p>
        </w:tc>
      </w:tr>
      <w:tr w:rsidR="001E3DAD" w:rsidRPr="00590795" w14:paraId="0F3E1EF9" w14:textId="77777777" w:rsidTr="00343AF0">
        <w:trPr>
          <w:trHeight w:val="283"/>
        </w:trPr>
        <w:tc>
          <w:tcPr>
            <w:tcW w:w="2122" w:type="dxa"/>
            <w:noWrap/>
            <w:vAlign w:val="center"/>
            <w:hideMark/>
          </w:tcPr>
          <w:p w14:paraId="666824D5"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Schaffhausen</w:t>
            </w:r>
          </w:p>
        </w:tc>
        <w:tc>
          <w:tcPr>
            <w:tcW w:w="992" w:type="dxa"/>
            <w:noWrap/>
            <w:vAlign w:val="center"/>
            <w:hideMark/>
          </w:tcPr>
          <w:p w14:paraId="4459EFC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14</w:t>
            </w:r>
          </w:p>
        </w:tc>
        <w:tc>
          <w:tcPr>
            <w:tcW w:w="1276" w:type="dxa"/>
            <w:noWrap/>
            <w:vAlign w:val="center"/>
            <w:hideMark/>
          </w:tcPr>
          <w:p w14:paraId="49505B17"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88</w:t>
            </w:r>
          </w:p>
        </w:tc>
        <w:tc>
          <w:tcPr>
            <w:tcW w:w="1134" w:type="dxa"/>
            <w:noWrap/>
            <w:vAlign w:val="center"/>
            <w:hideMark/>
          </w:tcPr>
          <w:p w14:paraId="2AC36B3B"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9</w:t>
            </w:r>
          </w:p>
        </w:tc>
        <w:tc>
          <w:tcPr>
            <w:tcW w:w="1134" w:type="dxa"/>
            <w:noWrap/>
            <w:vAlign w:val="center"/>
            <w:hideMark/>
          </w:tcPr>
          <w:p w14:paraId="25F5832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98</w:t>
            </w:r>
          </w:p>
        </w:tc>
        <w:tc>
          <w:tcPr>
            <w:tcW w:w="1701" w:type="dxa"/>
            <w:noWrap/>
            <w:vAlign w:val="center"/>
            <w:hideMark/>
          </w:tcPr>
          <w:p w14:paraId="56B595B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20.1 [12.9;26.5]</w:t>
            </w:r>
          </w:p>
        </w:tc>
      </w:tr>
      <w:tr w:rsidR="001E3DAD" w:rsidRPr="00590795" w14:paraId="7EF36F87" w14:textId="77777777" w:rsidTr="00343AF0">
        <w:trPr>
          <w:trHeight w:val="283"/>
        </w:trPr>
        <w:tc>
          <w:tcPr>
            <w:tcW w:w="2122" w:type="dxa"/>
            <w:noWrap/>
            <w:vAlign w:val="center"/>
            <w:hideMark/>
          </w:tcPr>
          <w:p w14:paraId="5D36E97B"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Appenzell Ausserrhoden</w:t>
            </w:r>
          </w:p>
        </w:tc>
        <w:tc>
          <w:tcPr>
            <w:tcW w:w="992" w:type="dxa"/>
            <w:noWrap/>
            <w:vAlign w:val="center"/>
            <w:hideMark/>
          </w:tcPr>
          <w:p w14:paraId="1EA8084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12</w:t>
            </w:r>
          </w:p>
        </w:tc>
        <w:tc>
          <w:tcPr>
            <w:tcW w:w="1276" w:type="dxa"/>
            <w:noWrap/>
            <w:vAlign w:val="center"/>
            <w:hideMark/>
          </w:tcPr>
          <w:p w14:paraId="2F52312F"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51</w:t>
            </w:r>
          </w:p>
        </w:tc>
        <w:tc>
          <w:tcPr>
            <w:tcW w:w="1134" w:type="dxa"/>
            <w:noWrap/>
            <w:vAlign w:val="center"/>
            <w:hideMark/>
          </w:tcPr>
          <w:p w14:paraId="7F35A40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w:t>
            </w:r>
          </w:p>
        </w:tc>
        <w:tc>
          <w:tcPr>
            <w:tcW w:w="1134" w:type="dxa"/>
            <w:noWrap/>
            <w:vAlign w:val="center"/>
            <w:hideMark/>
          </w:tcPr>
          <w:p w14:paraId="47E3679B"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62</w:t>
            </w:r>
          </w:p>
        </w:tc>
        <w:tc>
          <w:tcPr>
            <w:tcW w:w="1701" w:type="dxa"/>
            <w:noWrap/>
            <w:vAlign w:val="center"/>
            <w:hideMark/>
          </w:tcPr>
          <w:p w14:paraId="7A0A79E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17.7 [10.4;25.8]</w:t>
            </w:r>
          </w:p>
        </w:tc>
      </w:tr>
      <w:tr w:rsidR="001E3DAD" w:rsidRPr="00590795" w14:paraId="77223861" w14:textId="77777777" w:rsidTr="00343AF0">
        <w:trPr>
          <w:trHeight w:val="283"/>
        </w:trPr>
        <w:tc>
          <w:tcPr>
            <w:tcW w:w="2122" w:type="dxa"/>
            <w:noWrap/>
            <w:vAlign w:val="center"/>
            <w:hideMark/>
          </w:tcPr>
          <w:p w14:paraId="5C0A7B5D"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Appenzell Innerrhoden</w:t>
            </w:r>
          </w:p>
        </w:tc>
        <w:tc>
          <w:tcPr>
            <w:tcW w:w="992" w:type="dxa"/>
            <w:noWrap/>
            <w:vAlign w:val="center"/>
            <w:hideMark/>
          </w:tcPr>
          <w:p w14:paraId="192B793A"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6</w:t>
            </w:r>
          </w:p>
        </w:tc>
        <w:tc>
          <w:tcPr>
            <w:tcW w:w="1276" w:type="dxa"/>
            <w:noWrap/>
            <w:vAlign w:val="center"/>
            <w:hideMark/>
          </w:tcPr>
          <w:p w14:paraId="33D662C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18</w:t>
            </w:r>
          </w:p>
        </w:tc>
        <w:tc>
          <w:tcPr>
            <w:tcW w:w="1134" w:type="dxa"/>
            <w:noWrap/>
            <w:vAlign w:val="center"/>
            <w:hideMark/>
          </w:tcPr>
          <w:p w14:paraId="4297B1A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w:t>
            </w:r>
          </w:p>
        </w:tc>
        <w:tc>
          <w:tcPr>
            <w:tcW w:w="1134" w:type="dxa"/>
            <w:noWrap/>
            <w:vAlign w:val="center"/>
            <w:hideMark/>
          </w:tcPr>
          <w:p w14:paraId="5086185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21</w:t>
            </w:r>
          </w:p>
        </w:tc>
        <w:tc>
          <w:tcPr>
            <w:tcW w:w="1701" w:type="dxa"/>
            <w:noWrap/>
            <w:vAlign w:val="center"/>
            <w:hideMark/>
          </w:tcPr>
          <w:p w14:paraId="4360E44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16.9 [9.3;25.0]</w:t>
            </w:r>
          </w:p>
        </w:tc>
      </w:tr>
      <w:tr w:rsidR="001E3DAD" w:rsidRPr="00590795" w14:paraId="7CC8CD2E" w14:textId="77777777" w:rsidTr="00343AF0">
        <w:trPr>
          <w:trHeight w:val="283"/>
        </w:trPr>
        <w:tc>
          <w:tcPr>
            <w:tcW w:w="2122" w:type="dxa"/>
            <w:noWrap/>
            <w:vAlign w:val="center"/>
            <w:hideMark/>
          </w:tcPr>
          <w:p w14:paraId="76D9D11A"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St. Gallen</w:t>
            </w:r>
          </w:p>
        </w:tc>
        <w:tc>
          <w:tcPr>
            <w:tcW w:w="992" w:type="dxa"/>
            <w:noWrap/>
            <w:vAlign w:val="center"/>
            <w:hideMark/>
          </w:tcPr>
          <w:p w14:paraId="1D37D9FE"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100</w:t>
            </w:r>
          </w:p>
        </w:tc>
        <w:tc>
          <w:tcPr>
            <w:tcW w:w="1276" w:type="dxa"/>
            <w:noWrap/>
            <w:vAlign w:val="center"/>
            <w:hideMark/>
          </w:tcPr>
          <w:p w14:paraId="02B2AF62"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411</w:t>
            </w:r>
          </w:p>
        </w:tc>
        <w:tc>
          <w:tcPr>
            <w:tcW w:w="1134" w:type="dxa"/>
            <w:noWrap/>
            <w:vAlign w:val="center"/>
            <w:hideMark/>
          </w:tcPr>
          <w:p w14:paraId="1BFEE85E"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48</w:t>
            </w:r>
          </w:p>
        </w:tc>
        <w:tc>
          <w:tcPr>
            <w:tcW w:w="1134" w:type="dxa"/>
            <w:noWrap/>
            <w:vAlign w:val="center"/>
            <w:hideMark/>
          </w:tcPr>
          <w:p w14:paraId="1D25269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467</w:t>
            </w:r>
          </w:p>
        </w:tc>
        <w:tc>
          <w:tcPr>
            <w:tcW w:w="1701" w:type="dxa"/>
            <w:noWrap/>
            <w:vAlign w:val="center"/>
            <w:hideMark/>
          </w:tcPr>
          <w:p w14:paraId="3546EB97"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18.0 [11.2;25.3]</w:t>
            </w:r>
          </w:p>
        </w:tc>
      </w:tr>
      <w:tr w:rsidR="001E3DAD" w:rsidRPr="00590795" w14:paraId="3DC46BC2" w14:textId="77777777" w:rsidTr="00343AF0">
        <w:trPr>
          <w:trHeight w:val="283"/>
        </w:trPr>
        <w:tc>
          <w:tcPr>
            <w:tcW w:w="2122" w:type="dxa"/>
            <w:noWrap/>
            <w:vAlign w:val="center"/>
            <w:hideMark/>
          </w:tcPr>
          <w:p w14:paraId="3E7448EF"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Graub</w:t>
            </w:r>
            <w:r w:rsidRPr="00590795">
              <w:rPr>
                <w:rFonts w:eastAsia="Times New Roman" w:cstheme="minorHAnsi"/>
                <w:i/>
                <w:iCs/>
                <w:color w:val="000000"/>
                <w:sz w:val="18"/>
                <w:szCs w:val="18"/>
                <w:lang w:val="es-ES" w:eastAsia="en-GB"/>
              </w:rPr>
              <w:t>u</w:t>
            </w:r>
            <w:r w:rsidRPr="00590795">
              <w:rPr>
                <w:rFonts w:eastAsia="Times New Roman" w:cstheme="minorHAnsi"/>
                <w:i/>
                <w:iCs/>
                <w:color w:val="000000"/>
                <w:sz w:val="18"/>
                <w:szCs w:val="18"/>
                <w:lang w:eastAsia="en-GB"/>
              </w:rPr>
              <w:t>nden</w:t>
            </w:r>
          </w:p>
        </w:tc>
        <w:tc>
          <w:tcPr>
            <w:tcW w:w="992" w:type="dxa"/>
            <w:noWrap/>
            <w:vAlign w:val="center"/>
            <w:hideMark/>
          </w:tcPr>
          <w:p w14:paraId="0E1ECFF8"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32</w:t>
            </w:r>
          </w:p>
        </w:tc>
        <w:tc>
          <w:tcPr>
            <w:tcW w:w="1276" w:type="dxa"/>
            <w:noWrap/>
            <w:vAlign w:val="center"/>
            <w:hideMark/>
          </w:tcPr>
          <w:p w14:paraId="4F1D1A1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207</w:t>
            </w:r>
          </w:p>
        </w:tc>
        <w:tc>
          <w:tcPr>
            <w:tcW w:w="1134" w:type="dxa"/>
            <w:noWrap/>
            <w:vAlign w:val="center"/>
            <w:hideMark/>
          </w:tcPr>
          <w:p w14:paraId="2A7E924A"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17</w:t>
            </w:r>
          </w:p>
        </w:tc>
        <w:tc>
          <w:tcPr>
            <w:tcW w:w="1134" w:type="dxa"/>
            <w:noWrap/>
            <w:vAlign w:val="center"/>
            <w:hideMark/>
          </w:tcPr>
          <w:p w14:paraId="54BEE19F"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248</w:t>
            </w:r>
          </w:p>
        </w:tc>
        <w:tc>
          <w:tcPr>
            <w:tcW w:w="1701" w:type="dxa"/>
            <w:noWrap/>
            <w:vAlign w:val="center"/>
            <w:hideMark/>
          </w:tcPr>
          <w:p w14:paraId="39E2683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13.0 [8.1;18.1]</w:t>
            </w:r>
          </w:p>
        </w:tc>
      </w:tr>
      <w:tr w:rsidR="001E3DAD" w:rsidRPr="00590795" w14:paraId="094F05C0" w14:textId="77777777" w:rsidTr="00343AF0">
        <w:trPr>
          <w:trHeight w:val="283"/>
        </w:trPr>
        <w:tc>
          <w:tcPr>
            <w:tcW w:w="2122" w:type="dxa"/>
            <w:noWrap/>
            <w:vAlign w:val="center"/>
            <w:hideMark/>
          </w:tcPr>
          <w:p w14:paraId="3366B54A"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Aargau</w:t>
            </w:r>
          </w:p>
        </w:tc>
        <w:tc>
          <w:tcPr>
            <w:tcW w:w="992" w:type="dxa"/>
            <w:noWrap/>
            <w:vAlign w:val="center"/>
            <w:hideMark/>
          </w:tcPr>
          <w:p w14:paraId="06459A20"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106</w:t>
            </w:r>
          </w:p>
        </w:tc>
        <w:tc>
          <w:tcPr>
            <w:tcW w:w="1276" w:type="dxa"/>
            <w:noWrap/>
            <w:vAlign w:val="center"/>
            <w:hideMark/>
          </w:tcPr>
          <w:p w14:paraId="3736609E"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555</w:t>
            </w:r>
          </w:p>
        </w:tc>
        <w:tc>
          <w:tcPr>
            <w:tcW w:w="1134" w:type="dxa"/>
            <w:noWrap/>
            <w:vAlign w:val="center"/>
            <w:hideMark/>
          </w:tcPr>
          <w:p w14:paraId="3C256092"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70</w:t>
            </w:r>
          </w:p>
        </w:tc>
        <w:tc>
          <w:tcPr>
            <w:tcW w:w="1134" w:type="dxa"/>
            <w:noWrap/>
            <w:vAlign w:val="center"/>
            <w:hideMark/>
          </w:tcPr>
          <w:p w14:paraId="00F68C5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555</w:t>
            </w:r>
          </w:p>
        </w:tc>
        <w:tc>
          <w:tcPr>
            <w:tcW w:w="1701" w:type="dxa"/>
            <w:noWrap/>
            <w:vAlign w:val="center"/>
            <w:hideMark/>
          </w:tcPr>
          <w:p w14:paraId="0D72D481"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20.4 [13.8;27.1]</w:t>
            </w:r>
          </w:p>
        </w:tc>
      </w:tr>
      <w:tr w:rsidR="001E3DAD" w:rsidRPr="00590795" w14:paraId="5725478B" w14:textId="77777777" w:rsidTr="00343AF0">
        <w:trPr>
          <w:trHeight w:val="283"/>
        </w:trPr>
        <w:tc>
          <w:tcPr>
            <w:tcW w:w="2122" w:type="dxa"/>
            <w:noWrap/>
            <w:vAlign w:val="center"/>
            <w:hideMark/>
          </w:tcPr>
          <w:p w14:paraId="379C4E29"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Thurgau</w:t>
            </w:r>
          </w:p>
        </w:tc>
        <w:tc>
          <w:tcPr>
            <w:tcW w:w="992" w:type="dxa"/>
            <w:noWrap/>
            <w:vAlign w:val="center"/>
            <w:hideMark/>
          </w:tcPr>
          <w:p w14:paraId="026F4DF5"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47</w:t>
            </w:r>
          </w:p>
        </w:tc>
        <w:tc>
          <w:tcPr>
            <w:tcW w:w="1276" w:type="dxa"/>
            <w:noWrap/>
            <w:vAlign w:val="center"/>
            <w:hideMark/>
          </w:tcPr>
          <w:p w14:paraId="030E5DB7"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235</w:t>
            </w:r>
          </w:p>
        </w:tc>
        <w:tc>
          <w:tcPr>
            <w:tcW w:w="1134" w:type="dxa"/>
            <w:noWrap/>
            <w:vAlign w:val="center"/>
            <w:hideMark/>
          </w:tcPr>
          <w:p w14:paraId="592DE151"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36</w:t>
            </w:r>
          </w:p>
        </w:tc>
        <w:tc>
          <w:tcPr>
            <w:tcW w:w="1134" w:type="dxa"/>
            <w:noWrap/>
            <w:vAlign w:val="center"/>
            <w:hideMark/>
          </w:tcPr>
          <w:p w14:paraId="5029B4DD"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243</w:t>
            </w:r>
          </w:p>
        </w:tc>
        <w:tc>
          <w:tcPr>
            <w:tcW w:w="1701" w:type="dxa"/>
            <w:noWrap/>
            <w:vAlign w:val="center"/>
            <w:hideMark/>
          </w:tcPr>
          <w:p w14:paraId="6B0C6FAE"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20.1 [13.2;26.8]</w:t>
            </w:r>
          </w:p>
        </w:tc>
      </w:tr>
      <w:tr w:rsidR="001E3DAD" w:rsidRPr="00590795" w14:paraId="6776BDEF" w14:textId="77777777" w:rsidTr="00343AF0">
        <w:trPr>
          <w:trHeight w:val="283"/>
        </w:trPr>
        <w:tc>
          <w:tcPr>
            <w:tcW w:w="2122" w:type="dxa"/>
            <w:noWrap/>
            <w:vAlign w:val="center"/>
            <w:hideMark/>
          </w:tcPr>
          <w:p w14:paraId="4C367789"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Ticino</w:t>
            </w:r>
          </w:p>
        </w:tc>
        <w:tc>
          <w:tcPr>
            <w:tcW w:w="992" w:type="dxa"/>
            <w:noWrap/>
            <w:vAlign w:val="center"/>
            <w:hideMark/>
          </w:tcPr>
          <w:p w14:paraId="6094AD0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54</w:t>
            </w:r>
          </w:p>
        </w:tc>
        <w:tc>
          <w:tcPr>
            <w:tcW w:w="1276" w:type="dxa"/>
            <w:noWrap/>
            <w:vAlign w:val="center"/>
            <w:hideMark/>
          </w:tcPr>
          <w:p w14:paraId="42BE620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344</w:t>
            </w:r>
          </w:p>
        </w:tc>
        <w:tc>
          <w:tcPr>
            <w:tcW w:w="1134" w:type="dxa"/>
            <w:noWrap/>
            <w:vAlign w:val="center"/>
            <w:hideMark/>
          </w:tcPr>
          <w:p w14:paraId="1CC3456A"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33</w:t>
            </w:r>
          </w:p>
        </w:tc>
        <w:tc>
          <w:tcPr>
            <w:tcW w:w="1134" w:type="dxa"/>
            <w:noWrap/>
            <w:vAlign w:val="center"/>
            <w:hideMark/>
          </w:tcPr>
          <w:p w14:paraId="0A4AC70E"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406</w:t>
            </w:r>
          </w:p>
        </w:tc>
        <w:tc>
          <w:tcPr>
            <w:tcW w:w="1701" w:type="dxa"/>
            <w:noWrap/>
            <w:vAlign w:val="center"/>
            <w:hideMark/>
          </w:tcPr>
          <w:p w14:paraId="71C32BDD"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17.8 [13.2;21.7]</w:t>
            </w:r>
          </w:p>
        </w:tc>
      </w:tr>
      <w:tr w:rsidR="001E3DAD" w:rsidRPr="00590795" w14:paraId="7C1A1959" w14:textId="77777777" w:rsidTr="00343AF0">
        <w:trPr>
          <w:trHeight w:val="283"/>
        </w:trPr>
        <w:tc>
          <w:tcPr>
            <w:tcW w:w="2122" w:type="dxa"/>
            <w:noWrap/>
            <w:vAlign w:val="center"/>
            <w:hideMark/>
          </w:tcPr>
          <w:p w14:paraId="51617561"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Vaud</w:t>
            </w:r>
          </w:p>
        </w:tc>
        <w:tc>
          <w:tcPr>
            <w:tcW w:w="992" w:type="dxa"/>
            <w:noWrap/>
            <w:vAlign w:val="center"/>
            <w:hideMark/>
          </w:tcPr>
          <w:p w14:paraId="22E0F83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119</w:t>
            </w:r>
          </w:p>
        </w:tc>
        <w:tc>
          <w:tcPr>
            <w:tcW w:w="1276" w:type="dxa"/>
            <w:noWrap/>
            <w:vAlign w:val="center"/>
            <w:hideMark/>
          </w:tcPr>
          <w:p w14:paraId="2B9FE22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598</w:t>
            </w:r>
          </w:p>
        </w:tc>
        <w:tc>
          <w:tcPr>
            <w:tcW w:w="1134" w:type="dxa"/>
            <w:noWrap/>
            <w:vAlign w:val="center"/>
            <w:hideMark/>
          </w:tcPr>
          <w:p w14:paraId="2FB3A92B"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74</w:t>
            </w:r>
          </w:p>
        </w:tc>
        <w:tc>
          <w:tcPr>
            <w:tcW w:w="1134" w:type="dxa"/>
            <w:noWrap/>
            <w:vAlign w:val="center"/>
            <w:hideMark/>
          </w:tcPr>
          <w:p w14:paraId="1A6D968A"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733</w:t>
            </w:r>
          </w:p>
        </w:tc>
        <w:tc>
          <w:tcPr>
            <w:tcW w:w="1701" w:type="dxa"/>
            <w:noWrap/>
            <w:vAlign w:val="center"/>
            <w:hideMark/>
          </w:tcPr>
          <w:p w14:paraId="7934DD48"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19.8 [12.0;25.9]</w:t>
            </w:r>
          </w:p>
        </w:tc>
      </w:tr>
      <w:tr w:rsidR="001E3DAD" w:rsidRPr="00590795" w14:paraId="366E34DD" w14:textId="77777777" w:rsidTr="00343AF0">
        <w:trPr>
          <w:trHeight w:val="283"/>
        </w:trPr>
        <w:tc>
          <w:tcPr>
            <w:tcW w:w="2122" w:type="dxa"/>
            <w:noWrap/>
            <w:vAlign w:val="center"/>
            <w:hideMark/>
          </w:tcPr>
          <w:p w14:paraId="104B77D3"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Valais</w:t>
            </w:r>
          </w:p>
        </w:tc>
        <w:tc>
          <w:tcPr>
            <w:tcW w:w="992" w:type="dxa"/>
            <w:noWrap/>
            <w:vAlign w:val="center"/>
            <w:hideMark/>
          </w:tcPr>
          <w:p w14:paraId="3A40A34F"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77</w:t>
            </w:r>
          </w:p>
        </w:tc>
        <w:tc>
          <w:tcPr>
            <w:tcW w:w="1276" w:type="dxa"/>
            <w:noWrap/>
            <w:vAlign w:val="center"/>
            <w:hideMark/>
          </w:tcPr>
          <w:p w14:paraId="5CC5D661"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320</w:t>
            </w:r>
          </w:p>
        </w:tc>
        <w:tc>
          <w:tcPr>
            <w:tcW w:w="1134" w:type="dxa"/>
            <w:noWrap/>
            <w:vAlign w:val="center"/>
            <w:hideMark/>
          </w:tcPr>
          <w:p w14:paraId="2CBE286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27</w:t>
            </w:r>
          </w:p>
        </w:tc>
        <w:tc>
          <w:tcPr>
            <w:tcW w:w="1134" w:type="dxa"/>
            <w:noWrap/>
            <w:vAlign w:val="center"/>
            <w:hideMark/>
          </w:tcPr>
          <w:p w14:paraId="16218144"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333</w:t>
            </w:r>
          </w:p>
        </w:tc>
        <w:tc>
          <w:tcPr>
            <w:tcW w:w="1701" w:type="dxa"/>
            <w:noWrap/>
            <w:vAlign w:val="center"/>
            <w:hideMark/>
          </w:tcPr>
          <w:p w14:paraId="1E68D2DD"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14.1 [9.3;19.1]</w:t>
            </w:r>
          </w:p>
        </w:tc>
      </w:tr>
      <w:tr w:rsidR="001E3DAD" w:rsidRPr="00590795" w14:paraId="218CEAA5" w14:textId="77777777" w:rsidTr="00343AF0">
        <w:trPr>
          <w:trHeight w:val="283"/>
        </w:trPr>
        <w:tc>
          <w:tcPr>
            <w:tcW w:w="2122" w:type="dxa"/>
            <w:noWrap/>
            <w:vAlign w:val="center"/>
            <w:hideMark/>
          </w:tcPr>
          <w:p w14:paraId="3CEECE30"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Neuch</w:t>
            </w:r>
            <w:r w:rsidRPr="00590795">
              <w:rPr>
                <w:rFonts w:eastAsia="Times New Roman" w:cstheme="minorHAnsi"/>
                <w:i/>
                <w:iCs/>
                <w:color w:val="000000"/>
                <w:sz w:val="18"/>
                <w:szCs w:val="18"/>
                <w:lang w:val="es-ES" w:eastAsia="en-GB"/>
              </w:rPr>
              <w:t>a</w:t>
            </w:r>
            <w:r w:rsidRPr="00590795">
              <w:rPr>
                <w:rFonts w:eastAsia="Times New Roman" w:cstheme="minorHAnsi"/>
                <w:i/>
                <w:iCs/>
                <w:color w:val="000000"/>
                <w:sz w:val="18"/>
                <w:szCs w:val="18"/>
                <w:lang w:eastAsia="en-GB"/>
              </w:rPr>
              <w:t>tel</w:t>
            </w:r>
          </w:p>
        </w:tc>
        <w:tc>
          <w:tcPr>
            <w:tcW w:w="992" w:type="dxa"/>
            <w:noWrap/>
            <w:vAlign w:val="center"/>
            <w:hideMark/>
          </w:tcPr>
          <w:p w14:paraId="3068E15A"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30</w:t>
            </w:r>
          </w:p>
        </w:tc>
        <w:tc>
          <w:tcPr>
            <w:tcW w:w="1276" w:type="dxa"/>
            <w:noWrap/>
            <w:vAlign w:val="center"/>
            <w:hideMark/>
          </w:tcPr>
          <w:p w14:paraId="429A125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135</w:t>
            </w:r>
          </w:p>
        </w:tc>
        <w:tc>
          <w:tcPr>
            <w:tcW w:w="1134" w:type="dxa"/>
            <w:noWrap/>
            <w:vAlign w:val="center"/>
            <w:hideMark/>
          </w:tcPr>
          <w:p w14:paraId="2BBE428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23</w:t>
            </w:r>
          </w:p>
        </w:tc>
        <w:tc>
          <w:tcPr>
            <w:tcW w:w="1134" w:type="dxa"/>
            <w:noWrap/>
            <w:vAlign w:val="center"/>
            <w:hideMark/>
          </w:tcPr>
          <w:p w14:paraId="3D0A6A31"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205</w:t>
            </w:r>
          </w:p>
        </w:tc>
        <w:tc>
          <w:tcPr>
            <w:tcW w:w="1701" w:type="dxa"/>
            <w:noWrap/>
            <w:vAlign w:val="center"/>
            <w:hideMark/>
          </w:tcPr>
          <w:p w14:paraId="5398A208"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18.4 [11.2;24.9]</w:t>
            </w:r>
          </w:p>
        </w:tc>
      </w:tr>
      <w:tr w:rsidR="001E3DAD" w:rsidRPr="00590795" w14:paraId="4B632C26" w14:textId="77777777" w:rsidTr="00343AF0">
        <w:trPr>
          <w:trHeight w:val="283"/>
        </w:trPr>
        <w:tc>
          <w:tcPr>
            <w:tcW w:w="2122" w:type="dxa"/>
            <w:noWrap/>
            <w:vAlign w:val="center"/>
            <w:hideMark/>
          </w:tcPr>
          <w:p w14:paraId="36127856"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Geneva</w:t>
            </w:r>
          </w:p>
        </w:tc>
        <w:tc>
          <w:tcPr>
            <w:tcW w:w="992" w:type="dxa"/>
            <w:noWrap/>
            <w:vAlign w:val="center"/>
            <w:hideMark/>
          </w:tcPr>
          <w:p w14:paraId="7D9F3E2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56</w:t>
            </w:r>
          </w:p>
        </w:tc>
        <w:tc>
          <w:tcPr>
            <w:tcW w:w="1276" w:type="dxa"/>
            <w:noWrap/>
            <w:vAlign w:val="center"/>
            <w:hideMark/>
          </w:tcPr>
          <w:p w14:paraId="61203FDF"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344</w:t>
            </w:r>
          </w:p>
        </w:tc>
        <w:tc>
          <w:tcPr>
            <w:tcW w:w="1134" w:type="dxa"/>
            <w:noWrap/>
            <w:vAlign w:val="center"/>
            <w:hideMark/>
          </w:tcPr>
          <w:p w14:paraId="2D3F48D2"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43</w:t>
            </w:r>
          </w:p>
        </w:tc>
        <w:tc>
          <w:tcPr>
            <w:tcW w:w="1134" w:type="dxa"/>
            <w:noWrap/>
            <w:vAlign w:val="center"/>
            <w:hideMark/>
          </w:tcPr>
          <w:p w14:paraId="6FD96EF6"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401</w:t>
            </w:r>
          </w:p>
        </w:tc>
        <w:tc>
          <w:tcPr>
            <w:tcW w:w="1701" w:type="dxa"/>
            <w:noWrap/>
            <w:vAlign w:val="center"/>
            <w:hideMark/>
          </w:tcPr>
          <w:p w14:paraId="0382C8EF"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22.3 [14.1;28.6]</w:t>
            </w:r>
          </w:p>
        </w:tc>
      </w:tr>
      <w:tr w:rsidR="001E3DAD" w:rsidRPr="00590795" w14:paraId="0FBD9907" w14:textId="77777777" w:rsidTr="00343AF0">
        <w:trPr>
          <w:trHeight w:val="283"/>
        </w:trPr>
        <w:tc>
          <w:tcPr>
            <w:tcW w:w="2122" w:type="dxa"/>
            <w:noWrap/>
            <w:vAlign w:val="center"/>
            <w:hideMark/>
          </w:tcPr>
          <w:p w14:paraId="36A197E7" w14:textId="77777777" w:rsidR="001E3DAD" w:rsidRPr="00590795" w:rsidRDefault="001E3DAD" w:rsidP="00343AF0">
            <w:pPr>
              <w:rPr>
                <w:rFonts w:eastAsia="Times New Roman" w:cstheme="minorHAnsi"/>
                <w:i/>
                <w:iCs/>
                <w:color w:val="000000"/>
                <w:sz w:val="18"/>
                <w:szCs w:val="18"/>
                <w:lang w:eastAsia="en-GB"/>
              </w:rPr>
            </w:pPr>
            <w:r w:rsidRPr="00590795">
              <w:rPr>
                <w:rFonts w:eastAsia="Times New Roman" w:cstheme="minorHAnsi"/>
                <w:i/>
                <w:iCs/>
                <w:color w:val="000000"/>
                <w:sz w:val="18"/>
                <w:szCs w:val="18"/>
                <w:lang w:eastAsia="en-GB"/>
              </w:rPr>
              <w:t>Jura</w:t>
            </w:r>
          </w:p>
        </w:tc>
        <w:tc>
          <w:tcPr>
            <w:tcW w:w="992" w:type="dxa"/>
            <w:noWrap/>
            <w:vAlign w:val="center"/>
            <w:hideMark/>
          </w:tcPr>
          <w:p w14:paraId="704D5A8C"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10</w:t>
            </w:r>
          </w:p>
        </w:tc>
        <w:tc>
          <w:tcPr>
            <w:tcW w:w="1276" w:type="dxa"/>
            <w:noWrap/>
            <w:vAlign w:val="center"/>
            <w:hideMark/>
          </w:tcPr>
          <w:p w14:paraId="6297A0B2"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71</w:t>
            </w:r>
          </w:p>
        </w:tc>
        <w:tc>
          <w:tcPr>
            <w:tcW w:w="1134" w:type="dxa"/>
            <w:noWrap/>
            <w:vAlign w:val="center"/>
            <w:hideMark/>
          </w:tcPr>
          <w:p w14:paraId="6DFCC5F8"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2</w:t>
            </w:r>
          </w:p>
        </w:tc>
        <w:tc>
          <w:tcPr>
            <w:tcW w:w="1134" w:type="dxa"/>
            <w:noWrap/>
            <w:vAlign w:val="center"/>
            <w:hideMark/>
          </w:tcPr>
          <w:p w14:paraId="1543BE39"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75</w:t>
            </w:r>
          </w:p>
        </w:tc>
        <w:tc>
          <w:tcPr>
            <w:tcW w:w="1701" w:type="dxa"/>
            <w:noWrap/>
            <w:vAlign w:val="center"/>
            <w:hideMark/>
          </w:tcPr>
          <w:p w14:paraId="62E53F63" w14:textId="77777777" w:rsidR="001E3DAD" w:rsidRPr="00590795" w:rsidRDefault="001E3DAD" w:rsidP="00343AF0">
            <w:pPr>
              <w:jc w:val="center"/>
              <w:rPr>
                <w:rFonts w:eastAsia="Times New Roman" w:cstheme="minorHAnsi"/>
                <w:color w:val="000000"/>
                <w:sz w:val="18"/>
                <w:szCs w:val="18"/>
                <w:lang w:eastAsia="en-GB"/>
              </w:rPr>
            </w:pPr>
            <w:r w:rsidRPr="001E3DAD">
              <w:rPr>
                <w:rFonts w:ascii="Calibri" w:hAnsi="Calibri" w:cs="Calibri"/>
                <w:color w:val="000000"/>
                <w:sz w:val="18"/>
                <w:szCs w:val="18"/>
              </w:rPr>
              <w:t>19.0 [12.3;26.4]</w:t>
            </w:r>
          </w:p>
        </w:tc>
      </w:tr>
    </w:tbl>
    <w:p w14:paraId="77A44FC5" w14:textId="77777777" w:rsidR="001E3DAD" w:rsidRPr="00DC427E" w:rsidRDefault="001E3DAD" w:rsidP="001E3DAD">
      <w:pPr>
        <w:rPr>
          <w:rFonts w:cstheme="minorHAnsi"/>
          <w:b/>
          <w:bCs/>
          <w:sz w:val="22"/>
          <w:szCs w:val="22"/>
          <w:lang w:val="en-US"/>
        </w:rPr>
      </w:pPr>
    </w:p>
    <w:p w14:paraId="75953B8A" w14:textId="77777777" w:rsidR="001E3DAD" w:rsidRPr="00DC427E" w:rsidRDefault="001E3DAD" w:rsidP="001E3DAD">
      <w:pPr>
        <w:rPr>
          <w:rFonts w:cstheme="minorHAnsi"/>
          <w:b/>
          <w:bCs/>
          <w:sz w:val="22"/>
          <w:szCs w:val="22"/>
          <w:lang w:val="en-US"/>
        </w:rPr>
      </w:pPr>
    </w:p>
    <w:p w14:paraId="791A0A73" w14:textId="77777777" w:rsidR="001E3DAD" w:rsidRPr="00DC427E" w:rsidRDefault="001E3DAD" w:rsidP="001E3DAD">
      <w:pPr>
        <w:rPr>
          <w:rFonts w:cstheme="minorHAnsi"/>
          <w:b/>
          <w:bCs/>
          <w:sz w:val="22"/>
          <w:szCs w:val="22"/>
          <w:lang w:val="en-US"/>
        </w:rPr>
      </w:pPr>
    </w:p>
    <w:p w14:paraId="770FDE93" w14:textId="77777777" w:rsidR="001E3DAD" w:rsidRPr="00DC427E" w:rsidRDefault="001E3DAD" w:rsidP="001E3DAD">
      <w:pPr>
        <w:rPr>
          <w:rFonts w:cstheme="minorHAnsi"/>
          <w:b/>
          <w:bCs/>
          <w:sz w:val="22"/>
          <w:szCs w:val="22"/>
          <w:lang w:val="en-US"/>
        </w:rPr>
      </w:pPr>
    </w:p>
    <w:p w14:paraId="2859B127" w14:textId="36DAB6E6" w:rsidR="00DF4E4C" w:rsidRDefault="00DF4E4C">
      <w:pPr>
        <w:rPr>
          <w:rFonts w:cstheme="minorHAnsi"/>
          <w:sz w:val="22"/>
          <w:szCs w:val="22"/>
          <w:lang w:val="en-US"/>
        </w:rPr>
      </w:pPr>
    </w:p>
    <w:p w14:paraId="7FA75504" w14:textId="517574E3" w:rsidR="001E3DAD" w:rsidRDefault="001E3DAD">
      <w:pPr>
        <w:rPr>
          <w:rFonts w:cstheme="minorHAnsi"/>
          <w:sz w:val="22"/>
          <w:szCs w:val="22"/>
          <w:lang w:val="en-US"/>
        </w:rPr>
      </w:pPr>
    </w:p>
    <w:p w14:paraId="2211FAD0" w14:textId="26CFC8F1" w:rsidR="001E3DAD" w:rsidRDefault="001E3DAD">
      <w:pPr>
        <w:rPr>
          <w:rFonts w:cstheme="minorHAnsi"/>
          <w:sz w:val="22"/>
          <w:szCs w:val="22"/>
          <w:lang w:val="en-US"/>
        </w:rPr>
      </w:pPr>
    </w:p>
    <w:p w14:paraId="0C5C950E" w14:textId="56CEE2D9" w:rsidR="001E3DAD" w:rsidRDefault="001E3DAD">
      <w:pPr>
        <w:rPr>
          <w:rFonts w:cstheme="minorHAnsi"/>
          <w:sz w:val="22"/>
          <w:szCs w:val="22"/>
          <w:lang w:val="en-US"/>
        </w:rPr>
      </w:pPr>
    </w:p>
    <w:p w14:paraId="59E1717A" w14:textId="38CB3C92" w:rsidR="001E3DAD" w:rsidRDefault="001E3DAD">
      <w:pPr>
        <w:rPr>
          <w:rFonts w:cstheme="minorHAnsi"/>
          <w:sz w:val="22"/>
          <w:szCs w:val="22"/>
          <w:lang w:val="en-US"/>
        </w:rPr>
      </w:pPr>
    </w:p>
    <w:p w14:paraId="67DF926A" w14:textId="0700E37F" w:rsidR="001E3DAD" w:rsidRDefault="001E3DAD">
      <w:pPr>
        <w:rPr>
          <w:rFonts w:cstheme="minorHAnsi"/>
          <w:sz w:val="22"/>
          <w:szCs w:val="22"/>
          <w:lang w:val="en-US"/>
        </w:rPr>
      </w:pPr>
    </w:p>
    <w:p w14:paraId="482443B2" w14:textId="3245E539" w:rsidR="001E3DAD" w:rsidRDefault="001E3DAD">
      <w:pPr>
        <w:rPr>
          <w:rFonts w:cstheme="minorHAnsi"/>
          <w:sz w:val="22"/>
          <w:szCs w:val="22"/>
          <w:lang w:val="en-US"/>
        </w:rPr>
      </w:pPr>
    </w:p>
    <w:p w14:paraId="3E778237" w14:textId="09CB4EE7" w:rsidR="001E3DAD" w:rsidRDefault="001E3DAD">
      <w:pPr>
        <w:rPr>
          <w:rFonts w:cstheme="minorHAnsi"/>
          <w:sz w:val="22"/>
          <w:szCs w:val="22"/>
          <w:lang w:val="en-US"/>
        </w:rPr>
      </w:pPr>
    </w:p>
    <w:p w14:paraId="579E9C01" w14:textId="56210235" w:rsidR="001E3DAD" w:rsidRDefault="001E3DAD">
      <w:pPr>
        <w:rPr>
          <w:rFonts w:cstheme="minorHAnsi"/>
          <w:sz w:val="22"/>
          <w:szCs w:val="22"/>
          <w:lang w:val="en-US"/>
        </w:rPr>
      </w:pPr>
    </w:p>
    <w:p w14:paraId="4B5EA1F1" w14:textId="0877699B" w:rsidR="00FF6B29" w:rsidRDefault="00FF6B29">
      <w:pPr>
        <w:rPr>
          <w:rFonts w:cstheme="minorHAnsi"/>
          <w:sz w:val="22"/>
          <w:szCs w:val="22"/>
          <w:lang w:val="en-US"/>
        </w:rPr>
      </w:pPr>
    </w:p>
    <w:p w14:paraId="681B049F" w14:textId="77777777" w:rsidR="00FF6B29" w:rsidRPr="00DC427E" w:rsidRDefault="00FF6B29">
      <w:pPr>
        <w:rPr>
          <w:rFonts w:cstheme="minorHAnsi"/>
          <w:sz w:val="22"/>
          <w:szCs w:val="22"/>
          <w:lang w:val="en-US"/>
        </w:rPr>
      </w:pPr>
    </w:p>
    <w:p w14:paraId="63850324" w14:textId="0183A9B9" w:rsidR="00436FFB" w:rsidRPr="00DC427E" w:rsidRDefault="00552600" w:rsidP="00FF6B29">
      <w:pPr>
        <w:jc w:val="both"/>
        <w:rPr>
          <w:rFonts w:cstheme="minorHAnsi"/>
          <w:sz w:val="22"/>
          <w:szCs w:val="22"/>
          <w:lang w:val="en-US"/>
        </w:rPr>
      </w:pPr>
      <w:r w:rsidRPr="00DC427E">
        <w:rPr>
          <w:rFonts w:cstheme="minorHAnsi"/>
          <w:b/>
          <w:bCs/>
          <w:sz w:val="22"/>
          <w:szCs w:val="22"/>
          <w:lang w:val="en-US"/>
        </w:rPr>
        <w:lastRenderedPageBreak/>
        <w:t xml:space="preserve">Suppl. </w:t>
      </w:r>
      <w:r w:rsidR="00436FFB" w:rsidRPr="00DC427E">
        <w:rPr>
          <w:rFonts w:cstheme="minorHAnsi"/>
          <w:b/>
          <w:bCs/>
          <w:sz w:val="22"/>
          <w:szCs w:val="22"/>
          <w:lang w:val="en-US"/>
        </w:rPr>
        <w:t xml:space="preserve">Table </w:t>
      </w:r>
      <w:r w:rsidR="001E3DAD">
        <w:rPr>
          <w:rFonts w:cstheme="minorHAnsi"/>
          <w:b/>
          <w:bCs/>
          <w:sz w:val="22"/>
          <w:szCs w:val="22"/>
          <w:lang w:val="en-US"/>
        </w:rPr>
        <w:t>4</w:t>
      </w:r>
      <w:r w:rsidR="0018045E" w:rsidRPr="00DC427E">
        <w:rPr>
          <w:rFonts w:cstheme="minorHAnsi"/>
          <w:b/>
          <w:bCs/>
          <w:sz w:val="22"/>
          <w:szCs w:val="22"/>
          <w:lang w:val="en-US"/>
        </w:rPr>
        <w:t>.</w:t>
      </w:r>
      <w:r w:rsidR="0018045E" w:rsidRPr="00DC427E">
        <w:rPr>
          <w:rFonts w:cstheme="minorHAnsi"/>
          <w:sz w:val="22"/>
          <w:szCs w:val="22"/>
          <w:lang w:val="en-US"/>
        </w:rPr>
        <w:t xml:space="preserve"> Heat-related mortality between June-August 2022</w:t>
      </w:r>
      <w:r w:rsidR="00FF6B29">
        <w:rPr>
          <w:rFonts w:cstheme="minorHAnsi"/>
          <w:sz w:val="22"/>
          <w:szCs w:val="22"/>
          <w:lang w:val="en-US"/>
        </w:rPr>
        <w:t xml:space="preserve">. "Observed" corresponds to the burden in the factual scenario (with climate change), "counterfactual" is the burden in the scenario without climate change, "difference" is the difference between the two scenarios corresponding to the burden attributable to human-induced climate change, "prop" is the proportion of observed heat-related deaths attributable to human-induced climate change. </w:t>
      </w:r>
      <w:r w:rsidR="00FF6B29" w:rsidRPr="00DC427E">
        <w:rPr>
          <w:rFonts w:cstheme="minorHAnsi"/>
          <w:sz w:val="22"/>
          <w:szCs w:val="22"/>
          <w:lang w:val="en-US"/>
        </w:rPr>
        <w:t>N, number of deaths; %, fraction over all-cause</w:t>
      </w:r>
      <w:r w:rsidR="00FF6B29">
        <w:rPr>
          <w:rFonts w:cstheme="minorHAnsi"/>
          <w:sz w:val="22"/>
          <w:szCs w:val="22"/>
          <w:lang w:val="en-US"/>
        </w:rPr>
        <w:t xml:space="preserve"> summer</w:t>
      </w:r>
      <w:r w:rsidR="00FF6B29" w:rsidRPr="00DC427E">
        <w:rPr>
          <w:rFonts w:cstheme="minorHAnsi"/>
          <w:sz w:val="22"/>
          <w:szCs w:val="22"/>
          <w:lang w:val="en-US"/>
        </w:rPr>
        <w:t xml:space="preserve"> mortality</w:t>
      </w:r>
      <w:r w:rsidR="00FF6B29">
        <w:rPr>
          <w:rFonts w:cstheme="minorHAnsi"/>
          <w:sz w:val="22"/>
          <w:szCs w:val="22"/>
          <w:lang w:val="en-US"/>
        </w:rPr>
        <w:t>.</w:t>
      </w:r>
    </w:p>
    <w:tbl>
      <w:tblPr>
        <w:tblStyle w:val="TableGrid"/>
        <w:tblpPr w:leftFromText="180" w:rightFromText="180" w:vertAnchor="page" w:horzAnchor="margin" w:tblpY="3173"/>
        <w:tblW w:w="9493" w:type="dxa"/>
        <w:tblLook w:val="04A0" w:firstRow="1" w:lastRow="0" w:firstColumn="1" w:lastColumn="0" w:noHBand="0" w:noVBand="1"/>
      </w:tblPr>
      <w:tblGrid>
        <w:gridCol w:w="1413"/>
        <w:gridCol w:w="1332"/>
        <w:gridCol w:w="1219"/>
        <w:gridCol w:w="1134"/>
        <w:gridCol w:w="1134"/>
        <w:gridCol w:w="1276"/>
        <w:gridCol w:w="1276"/>
        <w:gridCol w:w="709"/>
      </w:tblGrid>
      <w:tr w:rsidR="00436FFB" w:rsidRPr="00DC427E" w14:paraId="40DB91DA" w14:textId="77777777" w:rsidTr="00FF6B29">
        <w:trPr>
          <w:trHeight w:val="165"/>
        </w:trPr>
        <w:tc>
          <w:tcPr>
            <w:tcW w:w="1413" w:type="dxa"/>
            <w:hideMark/>
          </w:tcPr>
          <w:p w14:paraId="2F509FCA" w14:textId="77777777" w:rsidR="00436FFB" w:rsidRPr="00FF6B29" w:rsidRDefault="00436FFB" w:rsidP="00FF6B29">
            <w:pPr>
              <w:rPr>
                <w:rFonts w:eastAsia="Times New Roman" w:cstheme="minorHAnsi"/>
                <w:i/>
                <w:iCs/>
                <w:sz w:val="16"/>
                <w:szCs w:val="16"/>
                <w:lang w:eastAsia="en-GB"/>
              </w:rPr>
            </w:pPr>
          </w:p>
        </w:tc>
        <w:tc>
          <w:tcPr>
            <w:tcW w:w="1332" w:type="dxa"/>
            <w:hideMark/>
          </w:tcPr>
          <w:p w14:paraId="430EE179" w14:textId="404F8C8F" w:rsidR="00436FFB" w:rsidRPr="00436FFB" w:rsidRDefault="00436FFB" w:rsidP="00FF6B29">
            <w:pPr>
              <w:jc w:val="center"/>
              <w:rPr>
                <w:rFonts w:eastAsia="Times New Roman" w:cstheme="minorHAnsi"/>
                <w:b/>
                <w:bCs/>
                <w:sz w:val="16"/>
                <w:szCs w:val="16"/>
                <w:lang w:val="es-ES" w:eastAsia="en-GB"/>
              </w:rPr>
            </w:pPr>
            <w:r w:rsidRPr="00DC427E">
              <w:rPr>
                <w:rFonts w:eastAsia="Times New Roman" w:cstheme="minorHAnsi"/>
                <w:b/>
                <w:bCs/>
                <w:sz w:val="16"/>
                <w:szCs w:val="16"/>
                <w:lang w:val="es-ES" w:eastAsia="en-GB"/>
              </w:rPr>
              <w:t xml:space="preserve">N </w:t>
            </w:r>
            <w:proofErr w:type="spellStart"/>
            <w:r w:rsidRPr="00DC427E">
              <w:rPr>
                <w:rFonts w:eastAsia="Times New Roman" w:cstheme="minorHAnsi"/>
                <w:b/>
                <w:bCs/>
                <w:sz w:val="16"/>
                <w:szCs w:val="16"/>
                <w:lang w:val="es-ES" w:eastAsia="en-GB"/>
              </w:rPr>
              <w:t>observed</w:t>
            </w:r>
            <w:proofErr w:type="spellEnd"/>
          </w:p>
        </w:tc>
        <w:tc>
          <w:tcPr>
            <w:tcW w:w="1219" w:type="dxa"/>
            <w:hideMark/>
          </w:tcPr>
          <w:p w14:paraId="2CECB7AC" w14:textId="4B48B3E2" w:rsidR="00436FFB" w:rsidRPr="00436FFB" w:rsidRDefault="00436FFB" w:rsidP="00FF6B29">
            <w:pPr>
              <w:jc w:val="center"/>
              <w:rPr>
                <w:rFonts w:eastAsia="Times New Roman" w:cstheme="minorHAnsi"/>
                <w:b/>
                <w:bCs/>
                <w:sz w:val="16"/>
                <w:szCs w:val="16"/>
                <w:lang w:val="es-ES" w:eastAsia="en-GB"/>
              </w:rPr>
            </w:pPr>
            <w:r w:rsidRPr="00436FFB">
              <w:rPr>
                <w:rFonts w:eastAsia="Times New Roman" w:cstheme="minorHAnsi"/>
                <w:b/>
                <w:bCs/>
                <w:color w:val="000000"/>
                <w:sz w:val="16"/>
                <w:szCs w:val="16"/>
                <w:lang w:eastAsia="en-GB"/>
              </w:rPr>
              <w:t xml:space="preserve">N </w:t>
            </w:r>
            <w:r w:rsidRPr="00DC427E">
              <w:rPr>
                <w:rFonts w:eastAsia="Times New Roman" w:cstheme="minorHAnsi"/>
                <w:b/>
                <w:bCs/>
                <w:color w:val="000000"/>
                <w:sz w:val="16"/>
                <w:szCs w:val="16"/>
                <w:lang w:eastAsia="en-GB"/>
              </w:rPr>
              <w:t>c</w:t>
            </w:r>
            <w:r w:rsidRPr="00436FFB">
              <w:rPr>
                <w:rFonts w:eastAsia="Times New Roman" w:cstheme="minorHAnsi"/>
                <w:b/>
                <w:bCs/>
                <w:color w:val="000000"/>
                <w:sz w:val="16"/>
                <w:szCs w:val="16"/>
                <w:lang w:eastAsia="en-GB"/>
              </w:rPr>
              <w:t>ounter</w:t>
            </w:r>
            <w:r w:rsidRPr="00DC427E">
              <w:rPr>
                <w:rFonts w:eastAsia="Times New Roman" w:cstheme="minorHAnsi"/>
                <w:b/>
                <w:bCs/>
                <w:color w:val="000000"/>
                <w:sz w:val="16"/>
                <w:szCs w:val="16"/>
                <w:lang w:eastAsia="en-GB"/>
              </w:rPr>
              <w:t>fct</w:t>
            </w:r>
          </w:p>
        </w:tc>
        <w:tc>
          <w:tcPr>
            <w:tcW w:w="1134" w:type="dxa"/>
            <w:hideMark/>
          </w:tcPr>
          <w:p w14:paraId="104F1DB9" w14:textId="0F24008A" w:rsidR="00436FFB" w:rsidRPr="00436FFB" w:rsidRDefault="00436FFB" w:rsidP="00FF6B29">
            <w:pPr>
              <w:jc w:val="center"/>
              <w:rPr>
                <w:rFonts w:eastAsia="Times New Roman" w:cstheme="minorHAnsi"/>
                <w:b/>
                <w:bCs/>
                <w:sz w:val="16"/>
                <w:szCs w:val="16"/>
                <w:lang w:val="es-ES" w:eastAsia="en-GB"/>
              </w:rPr>
            </w:pPr>
            <w:r w:rsidRPr="00DC427E">
              <w:rPr>
                <w:rFonts w:eastAsia="Times New Roman" w:cstheme="minorHAnsi"/>
                <w:b/>
                <w:bCs/>
                <w:color w:val="000000"/>
                <w:sz w:val="16"/>
                <w:szCs w:val="16"/>
                <w:lang w:val="es-ES" w:eastAsia="en-GB"/>
              </w:rPr>
              <w:t xml:space="preserve">N </w:t>
            </w:r>
            <w:proofErr w:type="spellStart"/>
            <w:r w:rsidRPr="00DC427E">
              <w:rPr>
                <w:rFonts w:eastAsia="Times New Roman" w:cstheme="minorHAnsi"/>
                <w:b/>
                <w:bCs/>
                <w:color w:val="000000"/>
                <w:sz w:val="16"/>
                <w:szCs w:val="16"/>
                <w:lang w:val="es-ES" w:eastAsia="en-GB"/>
              </w:rPr>
              <w:t>difference</w:t>
            </w:r>
            <w:proofErr w:type="spellEnd"/>
          </w:p>
        </w:tc>
        <w:tc>
          <w:tcPr>
            <w:tcW w:w="1134" w:type="dxa"/>
            <w:hideMark/>
          </w:tcPr>
          <w:p w14:paraId="46340CB0" w14:textId="38C63BE5" w:rsidR="00436FFB" w:rsidRPr="00436FFB" w:rsidRDefault="00436FFB" w:rsidP="00FF6B29">
            <w:pPr>
              <w:jc w:val="center"/>
              <w:rPr>
                <w:rFonts w:eastAsia="Times New Roman" w:cstheme="minorHAnsi"/>
                <w:b/>
                <w:bCs/>
                <w:sz w:val="16"/>
                <w:szCs w:val="16"/>
                <w:lang w:val="es-ES" w:eastAsia="en-GB"/>
              </w:rPr>
            </w:pPr>
            <w:r w:rsidRPr="00DC427E">
              <w:rPr>
                <w:rFonts w:eastAsia="Times New Roman" w:cstheme="minorHAnsi"/>
                <w:b/>
                <w:bCs/>
                <w:color w:val="000000"/>
                <w:sz w:val="16"/>
                <w:szCs w:val="16"/>
                <w:lang w:val="es-ES" w:eastAsia="en-GB"/>
              </w:rPr>
              <w:t xml:space="preserve">% </w:t>
            </w:r>
            <w:proofErr w:type="spellStart"/>
            <w:r w:rsidRPr="00DC427E">
              <w:rPr>
                <w:rFonts w:eastAsia="Times New Roman" w:cstheme="minorHAnsi"/>
                <w:b/>
                <w:bCs/>
                <w:color w:val="000000"/>
                <w:sz w:val="16"/>
                <w:szCs w:val="16"/>
                <w:lang w:val="es-ES" w:eastAsia="en-GB"/>
              </w:rPr>
              <w:t>observed</w:t>
            </w:r>
            <w:proofErr w:type="spellEnd"/>
          </w:p>
        </w:tc>
        <w:tc>
          <w:tcPr>
            <w:tcW w:w="1276" w:type="dxa"/>
            <w:hideMark/>
          </w:tcPr>
          <w:p w14:paraId="55D7848B" w14:textId="2F247DD1" w:rsidR="00436FFB" w:rsidRPr="00436FFB" w:rsidRDefault="00436FFB" w:rsidP="00FF6B29">
            <w:pPr>
              <w:jc w:val="center"/>
              <w:rPr>
                <w:rFonts w:eastAsia="Times New Roman" w:cstheme="minorHAnsi"/>
                <w:b/>
                <w:bCs/>
                <w:sz w:val="16"/>
                <w:szCs w:val="16"/>
                <w:lang w:val="es-ES" w:eastAsia="en-GB"/>
              </w:rPr>
            </w:pPr>
            <w:r w:rsidRPr="00DC427E">
              <w:rPr>
                <w:rFonts w:eastAsia="Times New Roman" w:cstheme="minorHAnsi"/>
                <w:b/>
                <w:bCs/>
                <w:color w:val="000000"/>
                <w:sz w:val="16"/>
                <w:szCs w:val="16"/>
                <w:lang w:val="es-ES" w:eastAsia="en-GB"/>
              </w:rPr>
              <w:t xml:space="preserve">% </w:t>
            </w:r>
            <w:proofErr w:type="spellStart"/>
            <w:r w:rsidRPr="00DC427E">
              <w:rPr>
                <w:rFonts w:eastAsia="Times New Roman" w:cstheme="minorHAnsi"/>
                <w:b/>
                <w:bCs/>
                <w:color w:val="000000"/>
                <w:sz w:val="16"/>
                <w:szCs w:val="16"/>
                <w:lang w:val="es-ES" w:eastAsia="en-GB"/>
              </w:rPr>
              <w:t>counterfct</w:t>
            </w:r>
            <w:proofErr w:type="spellEnd"/>
          </w:p>
        </w:tc>
        <w:tc>
          <w:tcPr>
            <w:tcW w:w="1276" w:type="dxa"/>
            <w:hideMark/>
          </w:tcPr>
          <w:p w14:paraId="4804A2B6" w14:textId="7C1FC85F" w:rsidR="00436FFB" w:rsidRPr="00436FFB" w:rsidRDefault="00436FFB" w:rsidP="00FF6B29">
            <w:pPr>
              <w:jc w:val="center"/>
              <w:rPr>
                <w:rFonts w:eastAsia="Times New Roman" w:cstheme="minorHAnsi"/>
                <w:b/>
                <w:bCs/>
                <w:sz w:val="16"/>
                <w:szCs w:val="16"/>
                <w:lang w:val="es-ES" w:eastAsia="en-GB"/>
              </w:rPr>
            </w:pPr>
            <w:r w:rsidRPr="00DC427E">
              <w:rPr>
                <w:rFonts w:eastAsia="Times New Roman" w:cstheme="minorHAnsi"/>
                <w:b/>
                <w:bCs/>
                <w:color w:val="000000"/>
                <w:sz w:val="16"/>
                <w:szCs w:val="16"/>
                <w:lang w:val="es-ES" w:eastAsia="en-GB"/>
              </w:rPr>
              <w:t xml:space="preserve">% </w:t>
            </w:r>
            <w:proofErr w:type="spellStart"/>
            <w:r w:rsidRPr="00DC427E">
              <w:rPr>
                <w:rFonts w:eastAsia="Times New Roman" w:cstheme="minorHAnsi"/>
                <w:b/>
                <w:bCs/>
                <w:color w:val="000000"/>
                <w:sz w:val="16"/>
                <w:szCs w:val="16"/>
                <w:lang w:val="es-ES" w:eastAsia="en-GB"/>
              </w:rPr>
              <w:t>difference</w:t>
            </w:r>
            <w:proofErr w:type="spellEnd"/>
          </w:p>
        </w:tc>
        <w:tc>
          <w:tcPr>
            <w:tcW w:w="709" w:type="dxa"/>
            <w:hideMark/>
          </w:tcPr>
          <w:p w14:paraId="74E2EE44" w14:textId="448D84FD" w:rsidR="00436FFB" w:rsidRPr="00436FFB" w:rsidRDefault="00436FFB" w:rsidP="00FF6B29">
            <w:pPr>
              <w:jc w:val="center"/>
              <w:rPr>
                <w:rFonts w:eastAsia="Times New Roman" w:cstheme="minorHAnsi"/>
                <w:b/>
                <w:bCs/>
                <w:sz w:val="16"/>
                <w:szCs w:val="16"/>
                <w:lang w:val="es-ES" w:eastAsia="en-GB"/>
              </w:rPr>
            </w:pPr>
            <w:r w:rsidRPr="00436FFB">
              <w:rPr>
                <w:rFonts w:eastAsia="Times New Roman" w:cstheme="minorHAnsi"/>
                <w:b/>
                <w:bCs/>
                <w:color w:val="000000"/>
                <w:sz w:val="16"/>
                <w:szCs w:val="16"/>
                <w:lang w:eastAsia="en-GB"/>
              </w:rPr>
              <w:t>%</w:t>
            </w:r>
            <w:r w:rsidR="0018045E" w:rsidRPr="00DC427E">
              <w:rPr>
                <w:rFonts w:eastAsia="Times New Roman" w:cstheme="minorHAnsi"/>
                <w:b/>
                <w:bCs/>
                <w:color w:val="000000"/>
                <w:sz w:val="16"/>
                <w:szCs w:val="16"/>
                <w:lang w:val="es-ES" w:eastAsia="en-GB"/>
              </w:rPr>
              <w:t xml:space="preserve"> </w:t>
            </w:r>
            <w:proofErr w:type="spellStart"/>
            <w:r w:rsidR="0018045E" w:rsidRPr="00DC427E">
              <w:rPr>
                <w:rFonts w:eastAsia="Times New Roman" w:cstheme="minorHAnsi"/>
                <w:b/>
                <w:bCs/>
                <w:color w:val="000000"/>
                <w:sz w:val="16"/>
                <w:szCs w:val="16"/>
                <w:lang w:val="es-ES" w:eastAsia="en-GB"/>
              </w:rPr>
              <w:t>prop</w:t>
            </w:r>
            <w:proofErr w:type="spellEnd"/>
          </w:p>
        </w:tc>
      </w:tr>
      <w:tr w:rsidR="00436FFB" w:rsidRPr="00DC427E" w14:paraId="6352F09C" w14:textId="77777777" w:rsidTr="00FF6B29">
        <w:trPr>
          <w:trHeight w:val="180"/>
        </w:trPr>
        <w:tc>
          <w:tcPr>
            <w:tcW w:w="1413" w:type="dxa"/>
            <w:hideMark/>
          </w:tcPr>
          <w:p w14:paraId="42772872"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Total</w:t>
            </w:r>
          </w:p>
        </w:tc>
        <w:tc>
          <w:tcPr>
            <w:tcW w:w="1332" w:type="dxa"/>
            <w:hideMark/>
          </w:tcPr>
          <w:p w14:paraId="7057657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623 [151;1069]</w:t>
            </w:r>
          </w:p>
        </w:tc>
        <w:tc>
          <w:tcPr>
            <w:tcW w:w="1219" w:type="dxa"/>
            <w:hideMark/>
          </w:tcPr>
          <w:p w14:paraId="63DD88E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253 [-27;594]</w:t>
            </w:r>
          </w:p>
        </w:tc>
        <w:tc>
          <w:tcPr>
            <w:tcW w:w="1134" w:type="dxa"/>
            <w:hideMark/>
          </w:tcPr>
          <w:p w14:paraId="44DB23E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370 [133;644]</w:t>
            </w:r>
          </w:p>
        </w:tc>
        <w:tc>
          <w:tcPr>
            <w:tcW w:w="1134" w:type="dxa"/>
            <w:hideMark/>
          </w:tcPr>
          <w:p w14:paraId="25FCF7B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3.5 [0.9;6.1]</w:t>
            </w:r>
          </w:p>
        </w:tc>
        <w:tc>
          <w:tcPr>
            <w:tcW w:w="1276" w:type="dxa"/>
            <w:hideMark/>
          </w:tcPr>
          <w:p w14:paraId="74B6D93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[-0.2;3.4]</w:t>
            </w:r>
          </w:p>
        </w:tc>
        <w:tc>
          <w:tcPr>
            <w:tcW w:w="1276" w:type="dxa"/>
            <w:hideMark/>
          </w:tcPr>
          <w:p w14:paraId="25B7778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2.1 [0.8;3.7]</w:t>
            </w:r>
          </w:p>
        </w:tc>
        <w:tc>
          <w:tcPr>
            <w:tcW w:w="709" w:type="dxa"/>
            <w:hideMark/>
          </w:tcPr>
          <w:p w14:paraId="0A72708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59.3</w:t>
            </w:r>
          </w:p>
        </w:tc>
      </w:tr>
      <w:tr w:rsidR="00436FFB" w:rsidRPr="00DC427E" w14:paraId="08BFD831" w14:textId="77777777" w:rsidTr="00FF6B29">
        <w:trPr>
          <w:trHeight w:val="165"/>
        </w:trPr>
        <w:tc>
          <w:tcPr>
            <w:tcW w:w="1413" w:type="dxa"/>
            <w:hideMark/>
          </w:tcPr>
          <w:p w14:paraId="7FE57226"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Male 0-65years</w:t>
            </w:r>
          </w:p>
        </w:tc>
        <w:tc>
          <w:tcPr>
            <w:tcW w:w="1332" w:type="dxa"/>
            <w:hideMark/>
          </w:tcPr>
          <w:p w14:paraId="2059281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48 [-0;87]</w:t>
            </w:r>
          </w:p>
        </w:tc>
        <w:tc>
          <w:tcPr>
            <w:tcW w:w="1219" w:type="dxa"/>
            <w:hideMark/>
          </w:tcPr>
          <w:p w14:paraId="1763159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22 [-3;51]</w:t>
            </w:r>
          </w:p>
        </w:tc>
        <w:tc>
          <w:tcPr>
            <w:tcW w:w="1134" w:type="dxa"/>
            <w:hideMark/>
          </w:tcPr>
          <w:p w14:paraId="4F3F9CD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25 [1;50]</w:t>
            </w:r>
          </w:p>
        </w:tc>
        <w:tc>
          <w:tcPr>
            <w:tcW w:w="1134" w:type="dxa"/>
            <w:hideMark/>
          </w:tcPr>
          <w:p w14:paraId="5670C84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3.4 [-0.0;6.3]</w:t>
            </w:r>
          </w:p>
        </w:tc>
        <w:tc>
          <w:tcPr>
            <w:tcW w:w="1276" w:type="dxa"/>
            <w:hideMark/>
          </w:tcPr>
          <w:p w14:paraId="3FC06CB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1.6 [-0.2;3.7]</w:t>
            </w:r>
          </w:p>
        </w:tc>
        <w:tc>
          <w:tcPr>
            <w:tcW w:w="1276" w:type="dxa"/>
            <w:hideMark/>
          </w:tcPr>
          <w:p w14:paraId="54186EC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1.8 [0.1;3.6]</w:t>
            </w:r>
          </w:p>
        </w:tc>
        <w:tc>
          <w:tcPr>
            <w:tcW w:w="709" w:type="dxa"/>
            <w:hideMark/>
          </w:tcPr>
          <w:p w14:paraId="485F3D4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52.8</w:t>
            </w:r>
          </w:p>
        </w:tc>
      </w:tr>
      <w:tr w:rsidR="00436FFB" w:rsidRPr="00DC427E" w14:paraId="188FF3DF" w14:textId="77777777" w:rsidTr="00FF6B29">
        <w:trPr>
          <w:trHeight w:val="165"/>
        </w:trPr>
        <w:tc>
          <w:tcPr>
            <w:tcW w:w="1413" w:type="dxa"/>
            <w:hideMark/>
          </w:tcPr>
          <w:p w14:paraId="42D59722" w14:textId="0CF84E09"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 xml:space="preserve">Male </w:t>
            </w:r>
            <w:r w:rsidR="00941656" w:rsidRPr="00FF6B29">
              <w:rPr>
                <w:rFonts w:eastAsia="Times New Roman" w:cstheme="minorHAnsi"/>
                <w:i/>
                <w:iCs/>
                <w:color w:val="000000"/>
                <w:sz w:val="16"/>
                <w:szCs w:val="16"/>
                <w:lang w:val="es-ES" w:eastAsia="en-GB"/>
              </w:rPr>
              <w:t>&gt;</w:t>
            </w:r>
            <w:r w:rsidRPr="00FF6B29">
              <w:rPr>
                <w:rFonts w:eastAsia="Times New Roman" w:cstheme="minorHAnsi"/>
                <w:i/>
                <w:iCs/>
                <w:color w:val="000000"/>
                <w:sz w:val="16"/>
                <w:szCs w:val="16"/>
                <w:lang w:eastAsia="en-GB"/>
              </w:rPr>
              <w:t>65years</w:t>
            </w:r>
          </w:p>
        </w:tc>
        <w:tc>
          <w:tcPr>
            <w:tcW w:w="1332" w:type="dxa"/>
            <w:hideMark/>
          </w:tcPr>
          <w:p w14:paraId="1713CA3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204 [73;326]</w:t>
            </w:r>
          </w:p>
        </w:tc>
        <w:tc>
          <w:tcPr>
            <w:tcW w:w="1219" w:type="dxa"/>
            <w:hideMark/>
          </w:tcPr>
          <w:p w14:paraId="6D40A7A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79 [-4;182]</w:t>
            </w:r>
          </w:p>
        </w:tc>
        <w:tc>
          <w:tcPr>
            <w:tcW w:w="1134" w:type="dxa"/>
            <w:hideMark/>
          </w:tcPr>
          <w:p w14:paraId="646C49B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125 [57;202]</w:t>
            </w:r>
          </w:p>
        </w:tc>
        <w:tc>
          <w:tcPr>
            <w:tcW w:w="1134" w:type="dxa"/>
            <w:hideMark/>
          </w:tcPr>
          <w:p w14:paraId="2954FD8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2.8 [1.0;4.5]</w:t>
            </w:r>
          </w:p>
        </w:tc>
        <w:tc>
          <w:tcPr>
            <w:tcW w:w="1276" w:type="dxa"/>
            <w:hideMark/>
          </w:tcPr>
          <w:p w14:paraId="3C8EC3D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1.1 [-0.1;2.5]</w:t>
            </w:r>
          </w:p>
        </w:tc>
        <w:tc>
          <w:tcPr>
            <w:tcW w:w="1276" w:type="dxa"/>
            <w:hideMark/>
          </w:tcPr>
          <w:p w14:paraId="4BFADD0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1.7 [0.8;2.8]</w:t>
            </w:r>
          </w:p>
        </w:tc>
        <w:tc>
          <w:tcPr>
            <w:tcW w:w="709" w:type="dxa"/>
            <w:hideMark/>
          </w:tcPr>
          <w:p w14:paraId="71FD2C0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61.3</w:t>
            </w:r>
          </w:p>
        </w:tc>
      </w:tr>
      <w:tr w:rsidR="00436FFB" w:rsidRPr="00DC427E" w14:paraId="34395393" w14:textId="77777777" w:rsidTr="00FF6B29">
        <w:trPr>
          <w:trHeight w:val="165"/>
        </w:trPr>
        <w:tc>
          <w:tcPr>
            <w:tcW w:w="1413" w:type="dxa"/>
            <w:hideMark/>
          </w:tcPr>
          <w:p w14:paraId="658B834F"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Female 0-65years</w:t>
            </w:r>
          </w:p>
        </w:tc>
        <w:tc>
          <w:tcPr>
            <w:tcW w:w="1332" w:type="dxa"/>
            <w:hideMark/>
          </w:tcPr>
          <w:p w14:paraId="34394A9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32 [-25;77]</w:t>
            </w:r>
          </w:p>
        </w:tc>
        <w:tc>
          <w:tcPr>
            <w:tcW w:w="1219" w:type="dxa"/>
            <w:hideMark/>
          </w:tcPr>
          <w:p w14:paraId="14F0258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17 [-18;50]</w:t>
            </w:r>
          </w:p>
        </w:tc>
        <w:tc>
          <w:tcPr>
            <w:tcW w:w="1134" w:type="dxa"/>
            <w:hideMark/>
          </w:tcPr>
          <w:p w14:paraId="5BDB8FB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[-8;35]</w:t>
            </w:r>
          </w:p>
        </w:tc>
        <w:tc>
          <w:tcPr>
            <w:tcW w:w="1134" w:type="dxa"/>
            <w:hideMark/>
          </w:tcPr>
          <w:p w14:paraId="1126499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3.9 [-3.1;9.4]</w:t>
            </w:r>
          </w:p>
        </w:tc>
        <w:tc>
          <w:tcPr>
            <w:tcW w:w="1276" w:type="dxa"/>
            <w:hideMark/>
          </w:tcPr>
          <w:p w14:paraId="04E2BA7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2.1 [-2.2;6.1]</w:t>
            </w:r>
          </w:p>
        </w:tc>
        <w:tc>
          <w:tcPr>
            <w:tcW w:w="1276" w:type="dxa"/>
            <w:hideMark/>
          </w:tcPr>
          <w:p w14:paraId="09193EE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1.8 [-1.0;4.3]</w:t>
            </w:r>
          </w:p>
        </w:tc>
        <w:tc>
          <w:tcPr>
            <w:tcW w:w="709" w:type="dxa"/>
            <w:hideMark/>
          </w:tcPr>
          <w:p w14:paraId="288FEB0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45.1</w:t>
            </w:r>
          </w:p>
        </w:tc>
      </w:tr>
      <w:tr w:rsidR="00436FFB" w:rsidRPr="00DC427E" w14:paraId="07929FDC" w14:textId="77777777" w:rsidTr="00FF6B29">
        <w:trPr>
          <w:trHeight w:val="165"/>
        </w:trPr>
        <w:tc>
          <w:tcPr>
            <w:tcW w:w="1413" w:type="dxa"/>
            <w:hideMark/>
          </w:tcPr>
          <w:p w14:paraId="1647FFED" w14:textId="00CDA298"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 xml:space="preserve">Female </w:t>
            </w:r>
            <w:r w:rsidR="00941656" w:rsidRPr="00FF6B29">
              <w:rPr>
                <w:rFonts w:eastAsia="Times New Roman" w:cstheme="minorHAnsi"/>
                <w:i/>
                <w:iCs/>
                <w:color w:val="000000"/>
                <w:sz w:val="16"/>
                <w:szCs w:val="16"/>
                <w:lang w:val="es-ES" w:eastAsia="en-GB"/>
              </w:rPr>
              <w:t>&gt;</w:t>
            </w:r>
            <w:r w:rsidRPr="00FF6B29">
              <w:rPr>
                <w:rFonts w:eastAsia="Times New Roman" w:cstheme="minorHAnsi"/>
                <w:i/>
                <w:iCs/>
                <w:color w:val="000000"/>
                <w:sz w:val="16"/>
                <w:szCs w:val="16"/>
                <w:lang w:eastAsia="en-GB"/>
              </w:rPr>
              <w:t>65years</w:t>
            </w:r>
          </w:p>
        </w:tc>
        <w:tc>
          <w:tcPr>
            <w:tcW w:w="1332" w:type="dxa"/>
            <w:hideMark/>
          </w:tcPr>
          <w:p w14:paraId="6331F28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340 [73;591]</w:t>
            </w:r>
          </w:p>
        </w:tc>
        <w:tc>
          <w:tcPr>
            <w:tcW w:w="1219" w:type="dxa"/>
            <w:hideMark/>
          </w:tcPr>
          <w:p w14:paraId="0E32E1B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135 [-14;324]</w:t>
            </w:r>
          </w:p>
        </w:tc>
        <w:tc>
          <w:tcPr>
            <w:tcW w:w="1134" w:type="dxa"/>
            <w:hideMark/>
          </w:tcPr>
          <w:p w14:paraId="51090E4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205 [70;361]</w:t>
            </w:r>
          </w:p>
        </w:tc>
        <w:tc>
          <w:tcPr>
            <w:tcW w:w="1134" w:type="dxa"/>
            <w:hideMark/>
          </w:tcPr>
          <w:p w14:paraId="6376995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4.2 [0.9;7.2]</w:t>
            </w:r>
          </w:p>
        </w:tc>
        <w:tc>
          <w:tcPr>
            <w:tcW w:w="1276" w:type="dxa"/>
            <w:hideMark/>
          </w:tcPr>
          <w:p w14:paraId="57E61BC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1.6 [-0.2;4.0]</w:t>
            </w:r>
          </w:p>
        </w:tc>
        <w:tc>
          <w:tcPr>
            <w:tcW w:w="1276" w:type="dxa"/>
            <w:hideMark/>
          </w:tcPr>
          <w:p w14:paraId="31C4E52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2.5 [0.9;4.4]</w:t>
            </w:r>
          </w:p>
        </w:tc>
        <w:tc>
          <w:tcPr>
            <w:tcW w:w="709" w:type="dxa"/>
            <w:hideMark/>
          </w:tcPr>
          <w:p w14:paraId="6998020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60.4</w:t>
            </w:r>
          </w:p>
        </w:tc>
      </w:tr>
      <w:tr w:rsidR="00436FFB" w:rsidRPr="00DC427E" w14:paraId="513110FB" w14:textId="77777777" w:rsidTr="00FF6B29">
        <w:trPr>
          <w:trHeight w:val="165"/>
        </w:trPr>
        <w:tc>
          <w:tcPr>
            <w:tcW w:w="1413" w:type="dxa"/>
            <w:hideMark/>
          </w:tcPr>
          <w:p w14:paraId="1F0B822E"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Male</w:t>
            </w:r>
          </w:p>
        </w:tc>
        <w:tc>
          <w:tcPr>
            <w:tcW w:w="1332" w:type="dxa"/>
            <w:hideMark/>
          </w:tcPr>
          <w:p w14:paraId="178DEE9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251 [73;407]</w:t>
            </w:r>
          </w:p>
        </w:tc>
        <w:tc>
          <w:tcPr>
            <w:tcW w:w="1219" w:type="dxa"/>
            <w:hideMark/>
          </w:tcPr>
          <w:p w14:paraId="3B06BC1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101 [-6;233]</w:t>
            </w:r>
          </w:p>
        </w:tc>
        <w:tc>
          <w:tcPr>
            <w:tcW w:w="1134" w:type="dxa"/>
            <w:hideMark/>
          </w:tcPr>
          <w:p w14:paraId="0C6AC92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150 [62;250]</w:t>
            </w:r>
          </w:p>
        </w:tc>
        <w:tc>
          <w:tcPr>
            <w:tcW w:w="1134" w:type="dxa"/>
            <w:hideMark/>
          </w:tcPr>
          <w:p w14:paraId="77B2936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2.9 [0.9;4.7]</w:t>
            </w:r>
          </w:p>
        </w:tc>
        <w:tc>
          <w:tcPr>
            <w:tcW w:w="1276" w:type="dxa"/>
            <w:hideMark/>
          </w:tcPr>
          <w:p w14:paraId="18CD10B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1.2 [-0.1;2.7]</w:t>
            </w:r>
          </w:p>
        </w:tc>
        <w:tc>
          <w:tcPr>
            <w:tcW w:w="1276" w:type="dxa"/>
            <w:hideMark/>
          </w:tcPr>
          <w:p w14:paraId="0E07D92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1.7 [0.7;2.9]</w:t>
            </w:r>
          </w:p>
        </w:tc>
        <w:tc>
          <w:tcPr>
            <w:tcW w:w="709" w:type="dxa"/>
            <w:hideMark/>
          </w:tcPr>
          <w:p w14:paraId="5E21C93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59.7</w:t>
            </w:r>
          </w:p>
        </w:tc>
      </w:tr>
      <w:tr w:rsidR="00436FFB" w:rsidRPr="00DC427E" w14:paraId="7713E419" w14:textId="77777777" w:rsidTr="00FF6B29">
        <w:trPr>
          <w:trHeight w:val="165"/>
        </w:trPr>
        <w:tc>
          <w:tcPr>
            <w:tcW w:w="1413" w:type="dxa"/>
            <w:hideMark/>
          </w:tcPr>
          <w:p w14:paraId="62654A65"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Female</w:t>
            </w:r>
          </w:p>
        </w:tc>
        <w:tc>
          <w:tcPr>
            <w:tcW w:w="1332" w:type="dxa"/>
            <w:hideMark/>
          </w:tcPr>
          <w:p w14:paraId="62E3DD0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372 [60;659]</w:t>
            </w:r>
          </w:p>
        </w:tc>
        <w:tc>
          <w:tcPr>
            <w:tcW w:w="1219" w:type="dxa"/>
            <w:hideMark/>
          </w:tcPr>
          <w:p w14:paraId="5AA35BA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152 [-25;366]</w:t>
            </w:r>
          </w:p>
        </w:tc>
        <w:tc>
          <w:tcPr>
            <w:tcW w:w="1134" w:type="dxa"/>
            <w:hideMark/>
          </w:tcPr>
          <w:p w14:paraId="480067D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220 [69;393]</w:t>
            </w:r>
          </w:p>
        </w:tc>
        <w:tc>
          <w:tcPr>
            <w:tcW w:w="1134" w:type="dxa"/>
            <w:hideMark/>
          </w:tcPr>
          <w:p w14:paraId="529C903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4.1 [0.7;7.3]</w:t>
            </w:r>
          </w:p>
        </w:tc>
        <w:tc>
          <w:tcPr>
            <w:tcW w:w="1276" w:type="dxa"/>
            <w:hideMark/>
          </w:tcPr>
          <w:p w14:paraId="5B54E05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1.7 [-0.3;4.1]</w:t>
            </w:r>
          </w:p>
        </w:tc>
        <w:tc>
          <w:tcPr>
            <w:tcW w:w="1276" w:type="dxa"/>
            <w:hideMark/>
          </w:tcPr>
          <w:p w14:paraId="622F9EC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2.4 [0.8;4.4]</w:t>
            </w:r>
          </w:p>
        </w:tc>
        <w:tc>
          <w:tcPr>
            <w:tcW w:w="709" w:type="dxa"/>
            <w:hideMark/>
          </w:tcPr>
          <w:p w14:paraId="57EB407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59.1</w:t>
            </w:r>
          </w:p>
        </w:tc>
      </w:tr>
      <w:tr w:rsidR="00436FFB" w:rsidRPr="00DC427E" w14:paraId="7EDDD791" w14:textId="77777777" w:rsidTr="00FF6B29">
        <w:trPr>
          <w:trHeight w:val="165"/>
        </w:trPr>
        <w:tc>
          <w:tcPr>
            <w:tcW w:w="1413" w:type="dxa"/>
            <w:hideMark/>
          </w:tcPr>
          <w:p w14:paraId="51228400"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0-65years</w:t>
            </w:r>
          </w:p>
        </w:tc>
        <w:tc>
          <w:tcPr>
            <w:tcW w:w="1332" w:type="dxa"/>
            <w:hideMark/>
          </w:tcPr>
          <w:p w14:paraId="342EC3A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79 [-26;163]</w:t>
            </w:r>
          </w:p>
        </w:tc>
        <w:tc>
          <w:tcPr>
            <w:tcW w:w="1219" w:type="dxa"/>
            <w:hideMark/>
          </w:tcPr>
          <w:p w14:paraId="0114945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40 [-21;100]</w:t>
            </w:r>
          </w:p>
        </w:tc>
        <w:tc>
          <w:tcPr>
            <w:tcW w:w="1134" w:type="dxa"/>
            <w:hideMark/>
          </w:tcPr>
          <w:p w14:paraId="0D8CA48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39 [-5;84]</w:t>
            </w:r>
          </w:p>
        </w:tc>
        <w:tc>
          <w:tcPr>
            <w:tcW w:w="1134" w:type="dxa"/>
            <w:hideMark/>
          </w:tcPr>
          <w:p w14:paraId="67919D3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3.6 [-1.2;7.4]</w:t>
            </w:r>
          </w:p>
        </w:tc>
        <w:tc>
          <w:tcPr>
            <w:tcW w:w="1276" w:type="dxa"/>
            <w:hideMark/>
          </w:tcPr>
          <w:p w14:paraId="58497D8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1.8 [-0.9;4.6]</w:t>
            </w:r>
          </w:p>
        </w:tc>
        <w:tc>
          <w:tcPr>
            <w:tcW w:w="1276" w:type="dxa"/>
            <w:hideMark/>
          </w:tcPr>
          <w:p w14:paraId="166219F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1.8 [-0.2;3.8]</w:t>
            </w:r>
          </w:p>
        </w:tc>
        <w:tc>
          <w:tcPr>
            <w:tcW w:w="709" w:type="dxa"/>
            <w:hideMark/>
          </w:tcPr>
          <w:p w14:paraId="4C8AAB6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49.7</w:t>
            </w:r>
          </w:p>
        </w:tc>
      </w:tr>
      <w:tr w:rsidR="00436FFB" w:rsidRPr="00DC427E" w14:paraId="7479E606" w14:textId="77777777" w:rsidTr="00FF6B29">
        <w:trPr>
          <w:trHeight w:val="165"/>
        </w:trPr>
        <w:tc>
          <w:tcPr>
            <w:tcW w:w="1413" w:type="dxa"/>
            <w:hideMark/>
          </w:tcPr>
          <w:p w14:paraId="1FA3D761" w14:textId="1EAA5F99" w:rsidR="00436FFB" w:rsidRPr="00FF6B29" w:rsidRDefault="00941656" w:rsidP="00FF6B29">
            <w:pPr>
              <w:rPr>
                <w:rFonts w:eastAsia="Times New Roman" w:cstheme="minorHAnsi"/>
                <w:i/>
                <w:iCs/>
                <w:sz w:val="16"/>
                <w:szCs w:val="16"/>
                <w:lang w:eastAsia="en-GB"/>
              </w:rPr>
            </w:pPr>
            <w:r w:rsidRPr="00FF6B29">
              <w:rPr>
                <w:rFonts w:eastAsia="Times New Roman" w:cstheme="minorHAnsi"/>
                <w:i/>
                <w:iCs/>
                <w:color w:val="000000"/>
                <w:sz w:val="16"/>
                <w:szCs w:val="16"/>
                <w:lang w:val="es-ES" w:eastAsia="en-GB"/>
              </w:rPr>
              <w:t>&gt;</w:t>
            </w:r>
            <w:r w:rsidR="00436FFB" w:rsidRPr="00FF6B29">
              <w:rPr>
                <w:rFonts w:eastAsia="Times New Roman" w:cstheme="minorHAnsi"/>
                <w:i/>
                <w:iCs/>
                <w:color w:val="000000"/>
                <w:sz w:val="16"/>
                <w:szCs w:val="16"/>
                <w:lang w:eastAsia="en-GB"/>
              </w:rPr>
              <w:t>65years</w:t>
            </w:r>
          </w:p>
        </w:tc>
        <w:tc>
          <w:tcPr>
            <w:tcW w:w="1332" w:type="dxa"/>
            <w:hideMark/>
          </w:tcPr>
          <w:p w14:paraId="6B8A67E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544 [162;915]</w:t>
            </w:r>
          </w:p>
        </w:tc>
        <w:tc>
          <w:tcPr>
            <w:tcW w:w="1219" w:type="dxa"/>
            <w:hideMark/>
          </w:tcPr>
          <w:p w14:paraId="37C0BD3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213 [-10;497]</w:t>
            </w:r>
          </w:p>
        </w:tc>
        <w:tc>
          <w:tcPr>
            <w:tcW w:w="1134" w:type="dxa"/>
            <w:hideMark/>
          </w:tcPr>
          <w:p w14:paraId="7827DF1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330 [129;565]</w:t>
            </w:r>
          </w:p>
        </w:tc>
        <w:tc>
          <w:tcPr>
            <w:tcW w:w="1134" w:type="dxa"/>
            <w:hideMark/>
          </w:tcPr>
          <w:p w14:paraId="2CA655B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3.5 [1.1;5.9]</w:t>
            </w:r>
          </w:p>
        </w:tc>
        <w:tc>
          <w:tcPr>
            <w:tcW w:w="1276" w:type="dxa"/>
            <w:hideMark/>
          </w:tcPr>
          <w:p w14:paraId="043317B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[-0.1;3.2]</w:t>
            </w:r>
          </w:p>
        </w:tc>
        <w:tc>
          <w:tcPr>
            <w:tcW w:w="1276" w:type="dxa"/>
            <w:hideMark/>
          </w:tcPr>
          <w:p w14:paraId="3722615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2.1 [0.8;3.7]</w:t>
            </w:r>
          </w:p>
        </w:tc>
        <w:tc>
          <w:tcPr>
            <w:tcW w:w="709" w:type="dxa"/>
            <w:hideMark/>
          </w:tcPr>
          <w:p w14:paraId="3CFDED0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60.8</w:t>
            </w:r>
          </w:p>
        </w:tc>
      </w:tr>
      <w:tr w:rsidR="00436FFB" w:rsidRPr="00DC427E" w14:paraId="3C9A6707" w14:textId="77777777" w:rsidTr="00FF6B29">
        <w:trPr>
          <w:trHeight w:val="165"/>
        </w:trPr>
        <w:tc>
          <w:tcPr>
            <w:tcW w:w="1413" w:type="dxa"/>
            <w:hideMark/>
          </w:tcPr>
          <w:p w14:paraId="037A69E5"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Zürich</w:t>
            </w:r>
          </w:p>
        </w:tc>
        <w:tc>
          <w:tcPr>
            <w:tcW w:w="1332" w:type="dxa"/>
            <w:hideMark/>
          </w:tcPr>
          <w:p w14:paraId="0A3D377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149 [34;255]</w:t>
            </w:r>
          </w:p>
        </w:tc>
        <w:tc>
          <w:tcPr>
            <w:tcW w:w="1219" w:type="dxa"/>
            <w:hideMark/>
          </w:tcPr>
          <w:p w14:paraId="69853EF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61 [-8;145]</w:t>
            </w:r>
          </w:p>
        </w:tc>
        <w:tc>
          <w:tcPr>
            <w:tcW w:w="1134" w:type="dxa"/>
            <w:hideMark/>
          </w:tcPr>
          <w:p w14:paraId="37CE9F0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88 [35;149]</w:t>
            </w:r>
          </w:p>
        </w:tc>
        <w:tc>
          <w:tcPr>
            <w:tcW w:w="1134" w:type="dxa"/>
            <w:hideMark/>
          </w:tcPr>
          <w:p w14:paraId="0CB7494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5.2 [1.2;8.9]</w:t>
            </w:r>
          </w:p>
        </w:tc>
        <w:tc>
          <w:tcPr>
            <w:tcW w:w="1276" w:type="dxa"/>
            <w:hideMark/>
          </w:tcPr>
          <w:p w14:paraId="6E81EC3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2.2 [-0.3;5.1]</w:t>
            </w:r>
          </w:p>
        </w:tc>
        <w:tc>
          <w:tcPr>
            <w:tcW w:w="1276" w:type="dxa"/>
            <w:hideMark/>
          </w:tcPr>
          <w:p w14:paraId="094F331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3.1 [1.2;5.2]</w:t>
            </w:r>
          </w:p>
        </w:tc>
        <w:tc>
          <w:tcPr>
            <w:tcW w:w="709" w:type="dxa"/>
            <w:hideMark/>
          </w:tcPr>
          <w:p w14:paraId="3E68268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58.8</w:t>
            </w:r>
          </w:p>
        </w:tc>
      </w:tr>
      <w:tr w:rsidR="00436FFB" w:rsidRPr="00DC427E" w14:paraId="6D6BFF2C" w14:textId="77777777" w:rsidTr="00FF6B29">
        <w:trPr>
          <w:trHeight w:val="165"/>
        </w:trPr>
        <w:tc>
          <w:tcPr>
            <w:tcW w:w="1413" w:type="dxa"/>
            <w:hideMark/>
          </w:tcPr>
          <w:p w14:paraId="0A6F3F8D"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Bern</w:t>
            </w:r>
          </w:p>
        </w:tc>
        <w:tc>
          <w:tcPr>
            <w:tcW w:w="1332" w:type="dxa"/>
            <w:hideMark/>
          </w:tcPr>
          <w:p w14:paraId="68E5CD0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34 [-13;75]</w:t>
            </w:r>
          </w:p>
        </w:tc>
        <w:tc>
          <w:tcPr>
            <w:tcW w:w="1219" w:type="dxa"/>
            <w:hideMark/>
          </w:tcPr>
          <w:p w14:paraId="52F85AD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11 [-12;37]</w:t>
            </w:r>
          </w:p>
        </w:tc>
        <w:tc>
          <w:tcPr>
            <w:tcW w:w="1134" w:type="dxa"/>
            <w:hideMark/>
          </w:tcPr>
          <w:p w14:paraId="1CC1D24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23 [-1;49]</w:t>
            </w:r>
          </w:p>
        </w:tc>
        <w:tc>
          <w:tcPr>
            <w:tcW w:w="1134" w:type="dxa"/>
            <w:hideMark/>
          </w:tcPr>
          <w:p w14:paraId="52ABF3E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[-0.5;3.1]</w:t>
            </w:r>
          </w:p>
        </w:tc>
        <w:tc>
          <w:tcPr>
            <w:tcW w:w="1276" w:type="dxa"/>
            <w:hideMark/>
          </w:tcPr>
          <w:p w14:paraId="29B8110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0.5 [-0.5;1.5]</w:t>
            </w:r>
          </w:p>
        </w:tc>
        <w:tc>
          <w:tcPr>
            <w:tcW w:w="1276" w:type="dxa"/>
            <w:hideMark/>
          </w:tcPr>
          <w:p w14:paraId="1570F60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0.9 [-0.1;2.0]</w:t>
            </w:r>
          </w:p>
        </w:tc>
        <w:tc>
          <w:tcPr>
            <w:tcW w:w="709" w:type="dxa"/>
            <w:hideMark/>
          </w:tcPr>
          <w:p w14:paraId="299C54B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67.0</w:t>
            </w:r>
          </w:p>
        </w:tc>
      </w:tr>
      <w:tr w:rsidR="00436FFB" w:rsidRPr="00DC427E" w14:paraId="15842E5C" w14:textId="77777777" w:rsidTr="00FF6B29">
        <w:trPr>
          <w:trHeight w:val="165"/>
        </w:trPr>
        <w:tc>
          <w:tcPr>
            <w:tcW w:w="1413" w:type="dxa"/>
            <w:hideMark/>
          </w:tcPr>
          <w:p w14:paraId="63292861"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Luzern</w:t>
            </w:r>
          </w:p>
        </w:tc>
        <w:tc>
          <w:tcPr>
            <w:tcW w:w="1332" w:type="dxa"/>
            <w:hideMark/>
          </w:tcPr>
          <w:p w14:paraId="3CFEF29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22 [-3;44]</w:t>
            </w:r>
          </w:p>
        </w:tc>
        <w:tc>
          <w:tcPr>
            <w:tcW w:w="1219" w:type="dxa"/>
            <w:hideMark/>
          </w:tcPr>
          <w:p w14:paraId="1BACA30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 [-7;24]</w:t>
            </w:r>
          </w:p>
        </w:tc>
        <w:tc>
          <w:tcPr>
            <w:tcW w:w="1134" w:type="dxa"/>
            <w:hideMark/>
          </w:tcPr>
          <w:p w14:paraId="48F640A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15 [3;28]</w:t>
            </w:r>
          </w:p>
        </w:tc>
        <w:tc>
          <w:tcPr>
            <w:tcW w:w="1134" w:type="dxa"/>
            <w:hideMark/>
          </w:tcPr>
          <w:p w14:paraId="2A1AC74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2.7 [-0.4;5.3]</w:t>
            </w:r>
          </w:p>
        </w:tc>
        <w:tc>
          <w:tcPr>
            <w:tcW w:w="1276" w:type="dxa"/>
            <w:hideMark/>
          </w:tcPr>
          <w:p w14:paraId="605B66E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0.9 [-0.8;2.8]</w:t>
            </w:r>
          </w:p>
        </w:tc>
        <w:tc>
          <w:tcPr>
            <w:tcW w:w="1276" w:type="dxa"/>
            <w:hideMark/>
          </w:tcPr>
          <w:p w14:paraId="2D88692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1.8 [0.4;3.4]</w:t>
            </w:r>
          </w:p>
        </w:tc>
        <w:tc>
          <w:tcPr>
            <w:tcW w:w="709" w:type="dxa"/>
            <w:hideMark/>
          </w:tcPr>
          <w:p w14:paraId="65374CA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66.3</w:t>
            </w:r>
          </w:p>
        </w:tc>
      </w:tr>
      <w:tr w:rsidR="00436FFB" w:rsidRPr="00DC427E" w14:paraId="719C8C80" w14:textId="77777777" w:rsidTr="00FF6B29">
        <w:trPr>
          <w:trHeight w:val="165"/>
        </w:trPr>
        <w:tc>
          <w:tcPr>
            <w:tcW w:w="1413" w:type="dxa"/>
            <w:hideMark/>
          </w:tcPr>
          <w:p w14:paraId="0AF33FCA"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Uri</w:t>
            </w:r>
          </w:p>
        </w:tc>
        <w:tc>
          <w:tcPr>
            <w:tcW w:w="1332" w:type="dxa"/>
            <w:hideMark/>
          </w:tcPr>
          <w:p w14:paraId="30E2DCF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[-0;1]</w:t>
            </w:r>
          </w:p>
        </w:tc>
        <w:tc>
          <w:tcPr>
            <w:tcW w:w="1219" w:type="dxa"/>
            <w:hideMark/>
          </w:tcPr>
          <w:p w14:paraId="0A4476A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[-0;0]</w:t>
            </w:r>
          </w:p>
        </w:tc>
        <w:tc>
          <w:tcPr>
            <w:tcW w:w="1134" w:type="dxa"/>
            <w:hideMark/>
          </w:tcPr>
          <w:p w14:paraId="7F88CCF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[-0;1]</w:t>
            </w:r>
          </w:p>
        </w:tc>
        <w:tc>
          <w:tcPr>
            <w:tcW w:w="1134" w:type="dxa"/>
            <w:hideMark/>
          </w:tcPr>
          <w:p w14:paraId="3E2C19F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0.6 [-0.7;1.8]</w:t>
            </w:r>
          </w:p>
        </w:tc>
        <w:tc>
          <w:tcPr>
            <w:tcW w:w="1276" w:type="dxa"/>
            <w:hideMark/>
          </w:tcPr>
          <w:p w14:paraId="3CEBEFE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0.1 [-0.3;0.6]</w:t>
            </w:r>
          </w:p>
        </w:tc>
        <w:tc>
          <w:tcPr>
            <w:tcW w:w="1276" w:type="dxa"/>
            <w:hideMark/>
          </w:tcPr>
          <w:p w14:paraId="425FDB2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0.5 [-0.5;1.5]</w:t>
            </w:r>
          </w:p>
        </w:tc>
        <w:tc>
          <w:tcPr>
            <w:tcW w:w="709" w:type="dxa"/>
            <w:hideMark/>
          </w:tcPr>
          <w:p w14:paraId="7266ECE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85.4</w:t>
            </w:r>
          </w:p>
        </w:tc>
      </w:tr>
      <w:tr w:rsidR="00436FFB" w:rsidRPr="00DC427E" w14:paraId="5FB1F480" w14:textId="77777777" w:rsidTr="00FF6B29">
        <w:trPr>
          <w:trHeight w:val="165"/>
        </w:trPr>
        <w:tc>
          <w:tcPr>
            <w:tcW w:w="1413" w:type="dxa"/>
            <w:hideMark/>
          </w:tcPr>
          <w:p w14:paraId="1DC6F81F"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Schwyz</w:t>
            </w:r>
          </w:p>
        </w:tc>
        <w:tc>
          <w:tcPr>
            <w:tcW w:w="1332" w:type="dxa"/>
            <w:hideMark/>
          </w:tcPr>
          <w:p w14:paraId="75298D3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 [-2;11]</w:t>
            </w:r>
          </w:p>
        </w:tc>
        <w:tc>
          <w:tcPr>
            <w:tcW w:w="1219" w:type="dxa"/>
            <w:hideMark/>
          </w:tcPr>
          <w:p w14:paraId="561B233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 [-2;5]</w:t>
            </w:r>
          </w:p>
        </w:tc>
        <w:tc>
          <w:tcPr>
            <w:tcW w:w="1134" w:type="dxa"/>
            <w:hideMark/>
          </w:tcPr>
          <w:p w14:paraId="6A21C8D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 [-0;7]</w:t>
            </w:r>
          </w:p>
        </w:tc>
        <w:tc>
          <w:tcPr>
            <w:tcW w:w="1134" w:type="dxa"/>
            <w:hideMark/>
          </w:tcPr>
          <w:p w14:paraId="2D23E41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1.6 [-0.6;3.8]</w:t>
            </w:r>
          </w:p>
        </w:tc>
        <w:tc>
          <w:tcPr>
            <w:tcW w:w="1276" w:type="dxa"/>
            <w:hideMark/>
          </w:tcPr>
          <w:p w14:paraId="54F1E7F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0.5 [-0.6;1.9]</w:t>
            </w:r>
          </w:p>
        </w:tc>
        <w:tc>
          <w:tcPr>
            <w:tcW w:w="1276" w:type="dxa"/>
            <w:hideMark/>
          </w:tcPr>
          <w:p w14:paraId="5F5E10D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1.1 [-0.0;2.4]</w:t>
            </w:r>
          </w:p>
        </w:tc>
        <w:tc>
          <w:tcPr>
            <w:tcW w:w="709" w:type="dxa"/>
            <w:hideMark/>
          </w:tcPr>
          <w:p w14:paraId="36B8842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68.2</w:t>
            </w:r>
          </w:p>
        </w:tc>
      </w:tr>
      <w:tr w:rsidR="00436FFB" w:rsidRPr="00DC427E" w14:paraId="3B816168" w14:textId="77777777" w:rsidTr="00FF6B29">
        <w:trPr>
          <w:trHeight w:val="180"/>
        </w:trPr>
        <w:tc>
          <w:tcPr>
            <w:tcW w:w="1413" w:type="dxa"/>
            <w:hideMark/>
          </w:tcPr>
          <w:p w14:paraId="48FDBEC5"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Obwalden</w:t>
            </w:r>
          </w:p>
        </w:tc>
        <w:tc>
          <w:tcPr>
            <w:tcW w:w="1332" w:type="dxa"/>
            <w:hideMark/>
          </w:tcPr>
          <w:p w14:paraId="498C777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 [-1;3]</w:t>
            </w:r>
          </w:p>
        </w:tc>
        <w:tc>
          <w:tcPr>
            <w:tcW w:w="1219" w:type="dxa"/>
            <w:hideMark/>
          </w:tcPr>
          <w:p w14:paraId="2CCFD94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 [-0;1]</w:t>
            </w:r>
          </w:p>
        </w:tc>
        <w:tc>
          <w:tcPr>
            <w:tcW w:w="1134" w:type="dxa"/>
            <w:hideMark/>
          </w:tcPr>
          <w:p w14:paraId="3CCFA32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 [-0;2]</w:t>
            </w:r>
          </w:p>
        </w:tc>
        <w:tc>
          <w:tcPr>
            <w:tcW w:w="1134" w:type="dxa"/>
            <w:hideMark/>
          </w:tcPr>
          <w:p w14:paraId="04B3F78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1.9 [-1.1;4.5]</w:t>
            </w:r>
          </w:p>
        </w:tc>
        <w:tc>
          <w:tcPr>
            <w:tcW w:w="1276" w:type="dxa"/>
            <w:hideMark/>
          </w:tcPr>
          <w:p w14:paraId="072AB08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0.8 [-0.5;2.2]</w:t>
            </w:r>
          </w:p>
        </w:tc>
        <w:tc>
          <w:tcPr>
            <w:tcW w:w="1276" w:type="dxa"/>
            <w:hideMark/>
          </w:tcPr>
          <w:p w14:paraId="0BC332B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1.2 [-0.7;3.0]</w:t>
            </w:r>
          </w:p>
        </w:tc>
        <w:tc>
          <w:tcPr>
            <w:tcW w:w="709" w:type="dxa"/>
            <w:hideMark/>
          </w:tcPr>
          <w:p w14:paraId="5A7E54A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59.6</w:t>
            </w:r>
          </w:p>
        </w:tc>
      </w:tr>
      <w:tr w:rsidR="00436FFB" w:rsidRPr="00DC427E" w14:paraId="6D13CCA2" w14:textId="77777777" w:rsidTr="00FF6B29">
        <w:trPr>
          <w:trHeight w:val="165"/>
        </w:trPr>
        <w:tc>
          <w:tcPr>
            <w:tcW w:w="1413" w:type="dxa"/>
            <w:hideMark/>
          </w:tcPr>
          <w:p w14:paraId="6D82A01B"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Nidwalden</w:t>
            </w:r>
          </w:p>
        </w:tc>
        <w:tc>
          <w:tcPr>
            <w:tcW w:w="1332" w:type="dxa"/>
            <w:hideMark/>
          </w:tcPr>
          <w:p w14:paraId="4745170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 [-1;5]</w:t>
            </w:r>
          </w:p>
        </w:tc>
        <w:tc>
          <w:tcPr>
            <w:tcW w:w="1219" w:type="dxa"/>
            <w:hideMark/>
          </w:tcPr>
          <w:p w14:paraId="4091650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 [-1;3]</w:t>
            </w:r>
          </w:p>
        </w:tc>
        <w:tc>
          <w:tcPr>
            <w:tcW w:w="1134" w:type="dxa"/>
            <w:hideMark/>
          </w:tcPr>
          <w:p w14:paraId="24DE60B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 [-0;3]</w:t>
            </w:r>
          </w:p>
        </w:tc>
        <w:tc>
          <w:tcPr>
            <w:tcW w:w="1134" w:type="dxa"/>
            <w:hideMark/>
          </w:tcPr>
          <w:p w14:paraId="023120C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2.2 [-1.1;5.2]</w:t>
            </w:r>
          </w:p>
        </w:tc>
        <w:tc>
          <w:tcPr>
            <w:tcW w:w="1276" w:type="dxa"/>
            <w:hideMark/>
          </w:tcPr>
          <w:p w14:paraId="31C3330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0.7 [-1.0;2.7]</w:t>
            </w:r>
          </w:p>
        </w:tc>
        <w:tc>
          <w:tcPr>
            <w:tcW w:w="1276" w:type="dxa"/>
            <w:hideMark/>
          </w:tcPr>
          <w:p w14:paraId="2889915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1.5 [-0.2;3.3]</w:t>
            </w:r>
          </w:p>
        </w:tc>
        <w:tc>
          <w:tcPr>
            <w:tcW w:w="709" w:type="dxa"/>
            <w:hideMark/>
          </w:tcPr>
          <w:p w14:paraId="4099F33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68.2</w:t>
            </w:r>
          </w:p>
        </w:tc>
      </w:tr>
      <w:tr w:rsidR="00436FFB" w:rsidRPr="00DC427E" w14:paraId="0FA4306E" w14:textId="77777777" w:rsidTr="00FF6B29">
        <w:trPr>
          <w:trHeight w:val="165"/>
        </w:trPr>
        <w:tc>
          <w:tcPr>
            <w:tcW w:w="1413" w:type="dxa"/>
            <w:hideMark/>
          </w:tcPr>
          <w:p w14:paraId="2B9E4C47"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Glarus</w:t>
            </w:r>
          </w:p>
        </w:tc>
        <w:tc>
          <w:tcPr>
            <w:tcW w:w="1332" w:type="dxa"/>
            <w:hideMark/>
          </w:tcPr>
          <w:p w14:paraId="72E1092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 [-3;3]</w:t>
            </w:r>
          </w:p>
        </w:tc>
        <w:tc>
          <w:tcPr>
            <w:tcW w:w="1219" w:type="dxa"/>
            <w:hideMark/>
          </w:tcPr>
          <w:p w14:paraId="3E28C9F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[-1;1]</w:t>
            </w:r>
          </w:p>
        </w:tc>
        <w:tc>
          <w:tcPr>
            <w:tcW w:w="1134" w:type="dxa"/>
            <w:hideMark/>
          </w:tcPr>
          <w:p w14:paraId="3DD9474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 [-2;2]</w:t>
            </w:r>
          </w:p>
        </w:tc>
        <w:tc>
          <w:tcPr>
            <w:tcW w:w="1134" w:type="dxa"/>
            <w:hideMark/>
          </w:tcPr>
          <w:p w14:paraId="53901EE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1.0 [-3.8;4.4]</w:t>
            </w:r>
          </w:p>
        </w:tc>
        <w:tc>
          <w:tcPr>
            <w:tcW w:w="1276" w:type="dxa"/>
            <w:hideMark/>
          </w:tcPr>
          <w:p w14:paraId="5AFE288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0.2 [-1.4;1.8]</w:t>
            </w:r>
          </w:p>
        </w:tc>
        <w:tc>
          <w:tcPr>
            <w:tcW w:w="1276" w:type="dxa"/>
            <w:hideMark/>
          </w:tcPr>
          <w:p w14:paraId="6366C8F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0.8 [-2.4;3.1]</w:t>
            </w:r>
          </w:p>
        </w:tc>
        <w:tc>
          <w:tcPr>
            <w:tcW w:w="709" w:type="dxa"/>
            <w:hideMark/>
          </w:tcPr>
          <w:p w14:paraId="7938B5D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78.1</w:t>
            </w:r>
          </w:p>
        </w:tc>
      </w:tr>
      <w:tr w:rsidR="00436FFB" w:rsidRPr="00DC427E" w14:paraId="36315D45" w14:textId="77777777" w:rsidTr="00FF6B29">
        <w:trPr>
          <w:trHeight w:val="165"/>
        </w:trPr>
        <w:tc>
          <w:tcPr>
            <w:tcW w:w="1413" w:type="dxa"/>
            <w:hideMark/>
          </w:tcPr>
          <w:p w14:paraId="28E2983F"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Zug</w:t>
            </w:r>
          </w:p>
        </w:tc>
        <w:tc>
          <w:tcPr>
            <w:tcW w:w="1332" w:type="dxa"/>
            <w:hideMark/>
          </w:tcPr>
          <w:p w14:paraId="17F769C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 [1;12]</w:t>
            </w:r>
          </w:p>
        </w:tc>
        <w:tc>
          <w:tcPr>
            <w:tcW w:w="1219" w:type="dxa"/>
            <w:hideMark/>
          </w:tcPr>
          <w:p w14:paraId="09A1B65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 [-1;7]</w:t>
            </w:r>
          </w:p>
        </w:tc>
        <w:tc>
          <w:tcPr>
            <w:tcW w:w="1134" w:type="dxa"/>
            <w:hideMark/>
          </w:tcPr>
          <w:p w14:paraId="1BDBC55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 [1;8]</w:t>
            </w:r>
          </w:p>
        </w:tc>
        <w:tc>
          <w:tcPr>
            <w:tcW w:w="1134" w:type="dxa"/>
            <w:hideMark/>
          </w:tcPr>
          <w:p w14:paraId="592DC5B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3.4 [0.3;6.3]</w:t>
            </w:r>
          </w:p>
        </w:tc>
        <w:tc>
          <w:tcPr>
            <w:tcW w:w="1276" w:type="dxa"/>
            <w:hideMark/>
          </w:tcPr>
          <w:p w14:paraId="4C06B8A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1.2 [-0.4;3.3]</w:t>
            </w:r>
          </w:p>
        </w:tc>
        <w:tc>
          <w:tcPr>
            <w:tcW w:w="1276" w:type="dxa"/>
            <w:hideMark/>
          </w:tcPr>
          <w:p w14:paraId="38E78B5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2.2 [0.6;4.0]</w:t>
            </w:r>
          </w:p>
        </w:tc>
        <w:tc>
          <w:tcPr>
            <w:tcW w:w="709" w:type="dxa"/>
            <w:hideMark/>
          </w:tcPr>
          <w:p w14:paraId="25D9F8F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63.6</w:t>
            </w:r>
          </w:p>
        </w:tc>
      </w:tr>
      <w:tr w:rsidR="00436FFB" w:rsidRPr="00DC427E" w14:paraId="4EE45EEF" w14:textId="77777777" w:rsidTr="00FF6B29">
        <w:trPr>
          <w:trHeight w:val="165"/>
        </w:trPr>
        <w:tc>
          <w:tcPr>
            <w:tcW w:w="1413" w:type="dxa"/>
            <w:hideMark/>
          </w:tcPr>
          <w:p w14:paraId="1ED400BA"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Fribourg</w:t>
            </w:r>
          </w:p>
        </w:tc>
        <w:tc>
          <w:tcPr>
            <w:tcW w:w="1332" w:type="dxa"/>
            <w:hideMark/>
          </w:tcPr>
          <w:p w14:paraId="462C9F2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18 [-0;33]</w:t>
            </w:r>
          </w:p>
        </w:tc>
        <w:tc>
          <w:tcPr>
            <w:tcW w:w="1219" w:type="dxa"/>
            <w:hideMark/>
          </w:tcPr>
          <w:p w14:paraId="38E3B01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 [-3;18]</w:t>
            </w:r>
          </w:p>
        </w:tc>
        <w:tc>
          <w:tcPr>
            <w:tcW w:w="1134" w:type="dxa"/>
            <w:hideMark/>
          </w:tcPr>
          <w:p w14:paraId="11E6DF9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10 [2;20]</w:t>
            </w:r>
          </w:p>
        </w:tc>
        <w:tc>
          <w:tcPr>
            <w:tcW w:w="1134" w:type="dxa"/>
            <w:hideMark/>
          </w:tcPr>
          <w:p w14:paraId="611C3BA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2.9 [-0.0;5.5]</w:t>
            </w:r>
          </w:p>
        </w:tc>
        <w:tc>
          <w:tcPr>
            <w:tcW w:w="1276" w:type="dxa"/>
            <w:hideMark/>
          </w:tcPr>
          <w:p w14:paraId="132A794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1.2 [-0.5;3.1]</w:t>
            </w:r>
          </w:p>
        </w:tc>
        <w:tc>
          <w:tcPr>
            <w:tcW w:w="1276" w:type="dxa"/>
            <w:hideMark/>
          </w:tcPr>
          <w:p w14:paraId="5F7B3DF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1.7 [0.4;3.3]</w:t>
            </w:r>
          </w:p>
        </w:tc>
        <w:tc>
          <w:tcPr>
            <w:tcW w:w="709" w:type="dxa"/>
            <w:hideMark/>
          </w:tcPr>
          <w:p w14:paraId="1604BD7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59.1</w:t>
            </w:r>
          </w:p>
        </w:tc>
      </w:tr>
      <w:tr w:rsidR="00436FFB" w:rsidRPr="00DC427E" w14:paraId="7E288CED" w14:textId="77777777" w:rsidTr="00FF6B29">
        <w:trPr>
          <w:trHeight w:val="165"/>
        </w:trPr>
        <w:tc>
          <w:tcPr>
            <w:tcW w:w="1413" w:type="dxa"/>
            <w:hideMark/>
          </w:tcPr>
          <w:p w14:paraId="2A1ACA39"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Solothurn</w:t>
            </w:r>
          </w:p>
        </w:tc>
        <w:tc>
          <w:tcPr>
            <w:tcW w:w="1332" w:type="dxa"/>
            <w:hideMark/>
          </w:tcPr>
          <w:p w14:paraId="60CCA68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19 [-8;43]</w:t>
            </w:r>
          </w:p>
        </w:tc>
        <w:tc>
          <w:tcPr>
            <w:tcW w:w="1219" w:type="dxa"/>
            <w:hideMark/>
          </w:tcPr>
          <w:p w14:paraId="261E51C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8 [-7;24]</w:t>
            </w:r>
          </w:p>
        </w:tc>
        <w:tc>
          <w:tcPr>
            <w:tcW w:w="1134" w:type="dxa"/>
            <w:hideMark/>
          </w:tcPr>
          <w:p w14:paraId="74332D7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11 [-2;25]</w:t>
            </w:r>
          </w:p>
        </w:tc>
        <w:tc>
          <w:tcPr>
            <w:tcW w:w="1134" w:type="dxa"/>
            <w:hideMark/>
          </w:tcPr>
          <w:p w14:paraId="6A64B5C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3.2 [-1.3;7.0]</w:t>
            </w:r>
          </w:p>
        </w:tc>
        <w:tc>
          <w:tcPr>
            <w:tcW w:w="1276" w:type="dxa"/>
            <w:hideMark/>
          </w:tcPr>
          <w:p w14:paraId="349D808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1.3 [-1.1;3.9]</w:t>
            </w:r>
          </w:p>
        </w:tc>
        <w:tc>
          <w:tcPr>
            <w:tcW w:w="1276" w:type="dxa"/>
            <w:hideMark/>
          </w:tcPr>
          <w:p w14:paraId="1957DB7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1.9 [-0.3;4.2]</w:t>
            </w:r>
          </w:p>
        </w:tc>
        <w:tc>
          <w:tcPr>
            <w:tcW w:w="709" w:type="dxa"/>
            <w:hideMark/>
          </w:tcPr>
          <w:p w14:paraId="5A8A13D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59.0</w:t>
            </w:r>
          </w:p>
        </w:tc>
      </w:tr>
      <w:tr w:rsidR="00436FFB" w:rsidRPr="00DC427E" w14:paraId="727705E9" w14:textId="77777777" w:rsidTr="00FF6B29">
        <w:trPr>
          <w:trHeight w:val="165"/>
        </w:trPr>
        <w:tc>
          <w:tcPr>
            <w:tcW w:w="1413" w:type="dxa"/>
            <w:hideMark/>
          </w:tcPr>
          <w:p w14:paraId="74B34E2A"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Basel-Stadt</w:t>
            </w:r>
          </w:p>
        </w:tc>
        <w:tc>
          <w:tcPr>
            <w:tcW w:w="1332" w:type="dxa"/>
            <w:hideMark/>
          </w:tcPr>
          <w:p w14:paraId="1DCA9B0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31 [13;47]</w:t>
            </w:r>
          </w:p>
        </w:tc>
        <w:tc>
          <w:tcPr>
            <w:tcW w:w="1219" w:type="dxa"/>
            <w:hideMark/>
          </w:tcPr>
          <w:p w14:paraId="00A9C8B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[2;28]</w:t>
            </w:r>
          </w:p>
        </w:tc>
        <w:tc>
          <w:tcPr>
            <w:tcW w:w="1134" w:type="dxa"/>
            <w:hideMark/>
          </w:tcPr>
          <w:p w14:paraId="0C86BDC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17 [8;28]</w:t>
            </w:r>
          </w:p>
        </w:tc>
        <w:tc>
          <w:tcPr>
            <w:tcW w:w="1134" w:type="dxa"/>
            <w:hideMark/>
          </w:tcPr>
          <w:p w14:paraId="282C0B5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6.0 [2.6;9.1]</w:t>
            </w:r>
          </w:p>
        </w:tc>
        <w:tc>
          <w:tcPr>
            <w:tcW w:w="1276" w:type="dxa"/>
            <w:hideMark/>
          </w:tcPr>
          <w:p w14:paraId="3CBC9C0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2.6 [0.4;5.3]</w:t>
            </w:r>
          </w:p>
        </w:tc>
        <w:tc>
          <w:tcPr>
            <w:tcW w:w="1276" w:type="dxa"/>
            <w:hideMark/>
          </w:tcPr>
          <w:p w14:paraId="2AB9B0D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3.3 [1.5;5.4]</w:t>
            </w:r>
          </w:p>
        </w:tc>
        <w:tc>
          <w:tcPr>
            <w:tcW w:w="709" w:type="dxa"/>
            <w:hideMark/>
          </w:tcPr>
          <w:p w14:paraId="30C0E0A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56.1</w:t>
            </w:r>
          </w:p>
        </w:tc>
      </w:tr>
      <w:tr w:rsidR="00436FFB" w:rsidRPr="00DC427E" w14:paraId="76F23FBF" w14:textId="77777777" w:rsidTr="00FF6B29">
        <w:trPr>
          <w:trHeight w:val="165"/>
        </w:trPr>
        <w:tc>
          <w:tcPr>
            <w:tcW w:w="1413" w:type="dxa"/>
            <w:hideMark/>
          </w:tcPr>
          <w:p w14:paraId="5B2AB208"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Basel-Landschaft</w:t>
            </w:r>
          </w:p>
        </w:tc>
        <w:tc>
          <w:tcPr>
            <w:tcW w:w="1332" w:type="dxa"/>
            <w:hideMark/>
          </w:tcPr>
          <w:p w14:paraId="0FFCB67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27 [14;39]</w:t>
            </w:r>
          </w:p>
        </w:tc>
        <w:tc>
          <w:tcPr>
            <w:tcW w:w="1219" w:type="dxa"/>
            <w:hideMark/>
          </w:tcPr>
          <w:p w14:paraId="6CF00F9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10 [3;20]</w:t>
            </w:r>
          </w:p>
        </w:tc>
        <w:tc>
          <w:tcPr>
            <w:tcW w:w="1134" w:type="dxa"/>
            <w:hideMark/>
          </w:tcPr>
          <w:p w14:paraId="5092644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17 [8;26]</w:t>
            </w:r>
          </w:p>
        </w:tc>
        <w:tc>
          <w:tcPr>
            <w:tcW w:w="1134" w:type="dxa"/>
            <w:hideMark/>
          </w:tcPr>
          <w:p w14:paraId="1B1DC49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3.8 [2.0;5.4]</w:t>
            </w:r>
          </w:p>
        </w:tc>
        <w:tc>
          <w:tcPr>
            <w:tcW w:w="1276" w:type="dxa"/>
            <w:hideMark/>
          </w:tcPr>
          <w:p w14:paraId="600BDC0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[0.4;2.9]</w:t>
            </w:r>
          </w:p>
        </w:tc>
        <w:tc>
          <w:tcPr>
            <w:tcW w:w="1276" w:type="dxa"/>
            <w:hideMark/>
          </w:tcPr>
          <w:p w14:paraId="4204C61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2.4 [1.2;3.7]</w:t>
            </w:r>
          </w:p>
        </w:tc>
        <w:tc>
          <w:tcPr>
            <w:tcW w:w="709" w:type="dxa"/>
            <w:hideMark/>
          </w:tcPr>
          <w:p w14:paraId="4C30607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63.3</w:t>
            </w:r>
          </w:p>
        </w:tc>
      </w:tr>
      <w:tr w:rsidR="00436FFB" w:rsidRPr="00DC427E" w14:paraId="6EDD094C" w14:textId="77777777" w:rsidTr="00FF6B29">
        <w:trPr>
          <w:trHeight w:val="165"/>
        </w:trPr>
        <w:tc>
          <w:tcPr>
            <w:tcW w:w="1413" w:type="dxa"/>
            <w:hideMark/>
          </w:tcPr>
          <w:p w14:paraId="46848643"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Schaffhausen</w:t>
            </w:r>
          </w:p>
        </w:tc>
        <w:tc>
          <w:tcPr>
            <w:tcW w:w="1332" w:type="dxa"/>
            <w:hideMark/>
          </w:tcPr>
          <w:p w14:paraId="651F863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9 [4;14]</w:t>
            </w:r>
          </w:p>
        </w:tc>
        <w:tc>
          <w:tcPr>
            <w:tcW w:w="1219" w:type="dxa"/>
            <w:hideMark/>
          </w:tcPr>
          <w:p w14:paraId="056BD51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 [0;7]</w:t>
            </w:r>
          </w:p>
        </w:tc>
        <w:tc>
          <w:tcPr>
            <w:tcW w:w="1134" w:type="dxa"/>
            <w:hideMark/>
          </w:tcPr>
          <w:p w14:paraId="14DA1A7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 [3;9]</w:t>
            </w:r>
          </w:p>
        </w:tc>
        <w:tc>
          <w:tcPr>
            <w:tcW w:w="1134" w:type="dxa"/>
            <w:hideMark/>
          </w:tcPr>
          <w:p w14:paraId="0E36E60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4.3 [2.0;6.5]</w:t>
            </w:r>
          </w:p>
        </w:tc>
        <w:tc>
          <w:tcPr>
            <w:tcW w:w="1276" w:type="dxa"/>
            <w:hideMark/>
          </w:tcPr>
          <w:p w14:paraId="6B248D3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1.6 [0.2;3.5]</w:t>
            </w:r>
          </w:p>
        </w:tc>
        <w:tc>
          <w:tcPr>
            <w:tcW w:w="1276" w:type="dxa"/>
            <w:hideMark/>
          </w:tcPr>
          <w:p w14:paraId="744A408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2.8 [1.3;4.4]</w:t>
            </w:r>
          </w:p>
        </w:tc>
        <w:tc>
          <w:tcPr>
            <w:tcW w:w="709" w:type="dxa"/>
            <w:hideMark/>
          </w:tcPr>
          <w:p w14:paraId="5F9B962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63.7</w:t>
            </w:r>
          </w:p>
        </w:tc>
      </w:tr>
      <w:tr w:rsidR="00436FFB" w:rsidRPr="00DC427E" w14:paraId="16FE1587" w14:textId="77777777" w:rsidTr="00FF6B29">
        <w:trPr>
          <w:trHeight w:val="165"/>
        </w:trPr>
        <w:tc>
          <w:tcPr>
            <w:tcW w:w="1413" w:type="dxa"/>
            <w:hideMark/>
          </w:tcPr>
          <w:p w14:paraId="30BA975B" w14:textId="3C27FFDB"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Ap</w:t>
            </w:r>
            <w:r w:rsidRPr="00FF6B29">
              <w:rPr>
                <w:rFonts w:eastAsia="Times New Roman" w:cstheme="minorHAnsi"/>
                <w:i/>
                <w:iCs/>
                <w:color w:val="000000"/>
                <w:sz w:val="16"/>
                <w:szCs w:val="16"/>
                <w:lang w:val="es-ES" w:eastAsia="en-GB"/>
              </w:rPr>
              <w:t xml:space="preserve">. </w:t>
            </w:r>
            <w:r w:rsidRPr="00FF6B29">
              <w:rPr>
                <w:rFonts w:eastAsia="Times New Roman" w:cstheme="minorHAnsi"/>
                <w:i/>
                <w:iCs/>
                <w:color w:val="000000"/>
                <w:sz w:val="16"/>
                <w:szCs w:val="16"/>
                <w:lang w:eastAsia="en-GB"/>
              </w:rPr>
              <w:t>Ausserrhoden</w:t>
            </w:r>
          </w:p>
        </w:tc>
        <w:tc>
          <w:tcPr>
            <w:tcW w:w="1332" w:type="dxa"/>
            <w:hideMark/>
          </w:tcPr>
          <w:p w14:paraId="014D438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 [3;7]</w:t>
            </w:r>
          </w:p>
        </w:tc>
        <w:tc>
          <w:tcPr>
            <w:tcW w:w="1219" w:type="dxa"/>
            <w:hideMark/>
          </w:tcPr>
          <w:p w14:paraId="0C24076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 [1;4]</w:t>
            </w:r>
          </w:p>
        </w:tc>
        <w:tc>
          <w:tcPr>
            <w:tcW w:w="1134" w:type="dxa"/>
            <w:hideMark/>
          </w:tcPr>
          <w:p w14:paraId="5D3CDC3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 [1;4]</w:t>
            </w:r>
          </w:p>
        </w:tc>
        <w:tc>
          <w:tcPr>
            <w:tcW w:w="1134" w:type="dxa"/>
            <w:hideMark/>
          </w:tcPr>
          <w:p w14:paraId="02D8777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3.5 [2.0;5.1]</w:t>
            </w:r>
          </w:p>
        </w:tc>
        <w:tc>
          <w:tcPr>
            <w:tcW w:w="1276" w:type="dxa"/>
            <w:hideMark/>
          </w:tcPr>
          <w:p w14:paraId="456B033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[0.5;2.7]</w:t>
            </w:r>
          </w:p>
        </w:tc>
        <w:tc>
          <w:tcPr>
            <w:tcW w:w="1276" w:type="dxa"/>
            <w:hideMark/>
          </w:tcPr>
          <w:p w14:paraId="356734A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2.2 [1.0;3.4]</w:t>
            </w:r>
          </w:p>
        </w:tc>
        <w:tc>
          <w:tcPr>
            <w:tcW w:w="709" w:type="dxa"/>
            <w:hideMark/>
          </w:tcPr>
          <w:p w14:paraId="535C4CE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61.5</w:t>
            </w:r>
          </w:p>
        </w:tc>
      </w:tr>
      <w:tr w:rsidR="00436FFB" w:rsidRPr="00DC427E" w14:paraId="750B1155" w14:textId="77777777" w:rsidTr="00FF6B29">
        <w:trPr>
          <w:trHeight w:val="165"/>
        </w:trPr>
        <w:tc>
          <w:tcPr>
            <w:tcW w:w="1413" w:type="dxa"/>
            <w:hideMark/>
          </w:tcPr>
          <w:p w14:paraId="2C8CA1F4" w14:textId="0969269C"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Ap</w:t>
            </w:r>
            <w:r w:rsidRPr="00FF6B29">
              <w:rPr>
                <w:rFonts w:eastAsia="Times New Roman" w:cstheme="minorHAnsi"/>
                <w:i/>
                <w:iCs/>
                <w:color w:val="000000"/>
                <w:sz w:val="16"/>
                <w:szCs w:val="16"/>
                <w:lang w:val="es-ES" w:eastAsia="en-GB"/>
              </w:rPr>
              <w:t xml:space="preserve">. </w:t>
            </w:r>
            <w:r w:rsidRPr="00FF6B29">
              <w:rPr>
                <w:rFonts w:eastAsia="Times New Roman" w:cstheme="minorHAnsi"/>
                <w:i/>
                <w:iCs/>
                <w:color w:val="000000"/>
                <w:sz w:val="16"/>
                <w:szCs w:val="16"/>
                <w:lang w:eastAsia="en-GB"/>
              </w:rPr>
              <w:t>Innerrhoden</w:t>
            </w:r>
          </w:p>
        </w:tc>
        <w:tc>
          <w:tcPr>
            <w:tcW w:w="1332" w:type="dxa"/>
            <w:hideMark/>
          </w:tcPr>
          <w:p w14:paraId="2A2DD32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[0;1]</w:t>
            </w:r>
          </w:p>
        </w:tc>
        <w:tc>
          <w:tcPr>
            <w:tcW w:w="1219" w:type="dxa"/>
            <w:hideMark/>
          </w:tcPr>
          <w:p w14:paraId="3B0B2E6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[-0;0]</w:t>
            </w:r>
          </w:p>
        </w:tc>
        <w:tc>
          <w:tcPr>
            <w:tcW w:w="1134" w:type="dxa"/>
            <w:hideMark/>
          </w:tcPr>
          <w:p w14:paraId="3700031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[0;1]</w:t>
            </w:r>
          </w:p>
        </w:tc>
        <w:tc>
          <w:tcPr>
            <w:tcW w:w="1134" w:type="dxa"/>
            <w:hideMark/>
          </w:tcPr>
          <w:p w14:paraId="1682F20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0.7 [0.0;1.3]</w:t>
            </w:r>
          </w:p>
        </w:tc>
        <w:tc>
          <w:tcPr>
            <w:tcW w:w="1276" w:type="dxa"/>
            <w:hideMark/>
          </w:tcPr>
          <w:p w14:paraId="388CCA1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0.1 [-0.0;0.4]</w:t>
            </w:r>
          </w:p>
        </w:tc>
        <w:tc>
          <w:tcPr>
            <w:tcW w:w="1276" w:type="dxa"/>
            <w:hideMark/>
          </w:tcPr>
          <w:p w14:paraId="0C32C23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0.6 [0.1;1.1]</w:t>
            </w:r>
          </w:p>
        </w:tc>
        <w:tc>
          <w:tcPr>
            <w:tcW w:w="709" w:type="dxa"/>
            <w:hideMark/>
          </w:tcPr>
          <w:p w14:paraId="1252296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83.5</w:t>
            </w:r>
          </w:p>
        </w:tc>
      </w:tr>
      <w:tr w:rsidR="00436FFB" w:rsidRPr="00DC427E" w14:paraId="353D356F" w14:textId="77777777" w:rsidTr="00FF6B29">
        <w:trPr>
          <w:trHeight w:val="165"/>
        </w:trPr>
        <w:tc>
          <w:tcPr>
            <w:tcW w:w="1413" w:type="dxa"/>
            <w:hideMark/>
          </w:tcPr>
          <w:p w14:paraId="44A4DD91"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St. Gallen</w:t>
            </w:r>
          </w:p>
        </w:tc>
        <w:tc>
          <w:tcPr>
            <w:tcW w:w="1332" w:type="dxa"/>
            <w:hideMark/>
          </w:tcPr>
          <w:p w14:paraId="03D4EEE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15 [7;22]</w:t>
            </w:r>
          </w:p>
        </w:tc>
        <w:tc>
          <w:tcPr>
            <w:tcW w:w="1219" w:type="dxa"/>
            <w:hideMark/>
          </w:tcPr>
          <w:p w14:paraId="1ADDC4A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 [0;10]</w:t>
            </w:r>
          </w:p>
        </w:tc>
        <w:tc>
          <w:tcPr>
            <w:tcW w:w="1134" w:type="dxa"/>
            <w:hideMark/>
          </w:tcPr>
          <w:p w14:paraId="48CCE42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11 [5;17]</w:t>
            </w:r>
          </w:p>
        </w:tc>
        <w:tc>
          <w:tcPr>
            <w:tcW w:w="1134" w:type="dxa"/>
            <w:hideMark/>
          </w:tcPr>
          <w:p w14:paraId="77595E3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[0.7;2.1]</w:t>
            </w:r>
          </w:p>
        </w:tc>
        <w:tc>
          <w:tcPr>
            <w:tcW w:w="1276" w:type="dxa"/>
            <w:hideMark/>
          </w:tcPr>
          <w:p w14:paraId="3A80711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0.4 [0.0;1.0]</w:t>
            </w:r>
          </w:p>
        </w:tc>
        <w:tc>
          <w:tcPr>
            <w:tcW w:w="1276" w:type="dxa"/>
            <w:hideMark/>
          </w:tcPr>
          <w:p w14:paraId="6C7E9A9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1.1 [0.5;1.6]</w:t>
            </w:r>
          </w:p>
        </w:tc>
        <w:tc>
          <w:tcPr>
            <w:tcW w:w="709" w:type="dxa"/>
            <w:hideMark/>
          </w:tcPr>
          <w:p w14:paraId="4FFCEDD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74.2</w:t>
            </w:r>
          </w:p>
        </w:tc>
      </w:tr>
      <w:tr w:rsidR="00436FFB" w:rsidRPr="00DC427E" w14:paraId="0A95CF67" w14:textId="77777777" w:rsidTr="00FF6B29">
        <w:trPr>
          <w:trHeight w:val="165"/>
        </w:trPr>
        <w:tc>
          <w:tcPr>
            <w:tcW w:w="1413" w:type="dxa"/>
            <w:hideMark/>
          </w:tcPr>
          <w:p w14:paraId="0837C57C"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Graubünden</w:t>
            </w:r>
          </w:p>
        </w:tc>
        <w:tc>
          <w:tcPr>
            <w:tcW w:w="1332" w:type="dxa"/>
            <w:hideMark/>
          </w:tcPr>
          <w:p w14:paraId="5E9FD79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[-1;2]</w:t>
            </w:r>
          </w:p>
        </w:tc>
        <w:tc>
          <w:tcPr>
            <w:tcW w:w="1219" w:type="dxa"/>
            <w:hideMark/>
          </w:tcPr>
          <w:p w14:paraId="351DFEB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[-0;0]</w:t>
            </w:r>
          </w:p>
        </w:tc>
        <w:tc>
          <w:tcPr>
            <w:tcW w:w="1134" w:type="dxa"/>
            <w:hideMark/>
          </w:tcPr>
          <w:p w14:paraId="5AC183E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 [-1;2]</w:t>
            </w:r>
          </w:p>
        </w:tc>
        <w:tc>
          <w:tcPr>
            <w:tcW w:w="1134" w:type="dxa"/>
            <w:hideMark/>
          </w:tcPr>
          <w:p w14:paraId="4CEF05F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0.1 [-0.3;0.4]</w:t>
            </w:r>
          </w:p>
        </w:tc>
        <w:tc>
          <w:tcPr>
            <w:tcW w:w="1276" w:type="dxa"/>
            <w:hideMark/>
          </w:tcPr>
          <w:p w14:paraId="08C3EF8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0.0 [-0.1;0.1]</w:t>
            </w:r>
          </w:p>
        </w:tc>
        <w:tc>
          <w:tcPr>
            <w:tcW w:w="1276" w:type="dxa"/>
            <w:hideMark/>
          </w:tcPr>
          <w:p w14:paraId="5FC7F27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0.1 [-0.2;0.3]</w:t>
            </w:r>
          </w:p>
        </w:tc>
        <w:tc>
          <w:tcPr>
            <w:tcW w:w="709" w:type="dxa"/>
            <w:hideMark/>
          </w:tcPr>
          <w:p w14:paraId="14AEA25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94.0</w:t>
            </w:r>
          </w:p>
        </w:tc>
      </w:tr>
      <w:tr w:rsidR="00436FFB" w:rsidRPr="00DC427E" w14:paraId="3B4435DE" w14:textId="77777777" w:rsidTr="00FF6B29">
        <w:trPr>
          <w:trHeight w:val="165"/>
        </w:trPr>
        <w:tc>
          <w:tcPr>
            <w:tcW w:w="1413" w:type="dxa"/>
            <w:hideMark/>
          </w:tcPr>
          <w:p w14:paraId="30424AF5"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Aargau</w:t>
            </w:r>
          </w:p>
        </w:tc>
        <w:tc>
          <w:tcPr>
            <w:tcW w:w="1332" w:type="dxa"/>
            <w:hideMark/>
          </w:tcPr>
          <w:p w14:paraId="7A4256B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52 [13;88]</w:t>
            </w:r>
          </w:p>
        </w:tc>
        <w:tc>
          <w:tcPr>
            <w:tcW w:w="1219" w:type="dxa"/>
            <w:hideMark/>
          </w:tcPr>
          <w:p w14:paraId="5E06AAA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21 [-5;50]</w:t>
            </w:r>
          </w:p>
        </w:tc>
        <w:tc>
          <w:tcPr>
            <w:tcW w:w="1134" w:type="dxa"/>
            <w:hideMark/>
          </w:tcPr>
          <w:p w14:paraId="40CD138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31 [13;52]</w:t>
            </w:r>
          </w:p>
        </w:tc>
        <w:tc>
          <w:tcPr>
            <w:tcW w:w="1134" w:type="dxa"/>
            <w:hideMark/>
          </w:tcPr>
          <w:p w14:paraId="16739DA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4.1 [1.0;6.8]</w:t>
            </w:r>
          </w:p>
        </w:tc>
        <w:tc>
          <w:tcPr>
            <w:tcW w:w="1276" w:type="dxa"/>
            <w:hideMark/>
          </w:tcPr>
          <w:p w14:paraId="6C73E78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1.6 [-0.4;3.9]</w:t>
            </w:r>
          </w:p>
        </w:tc>
        <w:tc>
          <w:tcPr>
            <w:tcW w:w="1276" w:type="dxa"/>
            <w:hideMark/>
          </w:tcPr>
          <w:p w14:paraId="3587354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2.4 [1.0;4.0]</w:t>
            </w:r>
          </w:p>
        </w:tc>
        <w:tc>
          <w:tcPr>
            <w:tcW w:w="709" w:type="dxa"/>
            <w:hideMark/>
          </w:tcPr>
          <w:p w14:paraId="1F131CC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60.1</w:t>
            </w:r>
          </w:p>
        </w:tc>
      </w:tr>
      <w:tr w:rsidR="00436FFB" w:rsidRPr="00DC427E" w14:paraId="19ED944C" w14:textId="77777777" w:rsidTr="00FF6B29">
        <w:trPr>
          <w:trHeight w:val="165"/>
        </w:trPr>
        <w:tc>
          <w:tcPr>
            <w:tcW w:w="1413" w:type="dxa"/>
            <w:hideMark/>
          </w:tcPr>
          <w:p w14:paraId="42D3603D"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Thurgau</w:t>
            </w:r>
          </w:p>
        </w:tc>
        <w:tc>
          <w:tcPr>
            <w:tcW w:w="1332" w:type="dxa"/>
            <w:hideMark/>
          </w:tcPr>
          <w:p w14:paraId="421FCEC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23 [7;38]</w:t>
            </w:r>
          </w:p>
        </w:tc>
        <w:tc>
          <w:tcPr>
            <w:tcW w:w="1219" w:type="dxa"/>
            <w:hideMark/>
          </w:tcPr>
          <w:p w14:paraId="594CF1E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9 [-1;22]</w:t>
            </w:r>
          </w:p>
        </w:tc>
        <w:tc>
          <w:tcPr>
            <w:tcW w:w="1134" w:type="dxa"/>
            <w:hideMark/>
          </w:tcPr>
          <w:p w14:paraId="77E9E31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[7;23]</w:t>
            </w:r>
          </w:p>
        </w:tc>
        <w:tc>
          <w:tcPr>
            <w:tcW w:w="1134" w:type="dxa"/>
            <w:hideMark/>
          </w:tcPr>
          <w:p w14:paraId="62B8F87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4.2 [1.2;6.8]</w:t>
            </w:r>
          </w:p>
        </w:tc>
        <w:tc>
          <w:tcPr>
            <w:tcW w:w="1276" w:type="dxa"/>
            <w:hideMark/>
          </w:tcPr>
          <w:p w14:paraId="6D1FC4D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1.6 [-0.2;3.9]</w:t>
            </w:r>
          </w:p>
        </w:tc>
        <w:tc>
          <w:tcPr>
            <w:tcW w:w="1276" w:type="dxa"/>
            <w:hideMark/>
          </w:tcPr>
          <w:p w14:paraId="76D04CD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2.6 [1.2;4.1]</w:t>
            </w:r>
          </w:p>
        </w:tc>
        <w:tc>
          <w:tcPr>
            <w:tcW w:w="709" w:type="dxa"/>
            <w:hideMark/>
          </w:tcPr>
          <w:p w14:paraId="3021C0C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61.5</w:t>
            </w:r>
          </w:p>
        </w:tc>
      </w:tr>
      <w:tr w:rsidR="00436FFB" w:rsidRPr="00DC427E" w14:paraId="2C9E0190" w14:textId="77777777" w:rsidTr="00FF6B29">
        <w:trPr>
          <w:trHeight w:val="180"/>
        </w:trPr>
        <w:tc>
          <w:tcPr>
            <w:tcW w:w="1413" w:type="dxa"/>
            <w:hideMark/>
          </w:tcPr>
          <w:p w14:paraId="4A5EE0B4"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Ticino</w:t>
            </w:r>
          </w:p>
        </w:tc>
        <w:tc>
          <w:tcPr>
            <w:tcW w:w="1332" w:type="dxa"/>
            <w:hideMark/>
          </w:tcPr>
          <w:p w14:paraId="34DF42F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11 [-9;28]</w:t>
            </w:r>
          </w:p>
        </w:tc>
        <w:tc>
          <w:tcPr>
            <w:tcW w:w="1219" w:type="dxa"/>
            <w:hideMark/>
          </w:tcPr>
          <w:p w14:paraId="7418D4F2"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 [-3;13]</w:t>
            </w:r>
          </w:p>
        </w:tc>
        <w:tc>
          <w:tcPr>
            <w:tcW w:w="1134" w:type="dxa"/>
            <w:hideMark/>
          </w:tcPr>
          <w:p w14:paraId="77AE323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 [-6;20]</w:t>
            </w:r>
          </w:p>
        </w:tc>
        <w:tc>
          <w:tcPr>
            <w:tcW w:w="1134" w:type="dxa"/>
            <w:hideMark/>
          </w:tcPr>
          <w:p w14:paraId="70CA1E6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1.3 [-1.0;3.4]</w:t>
            </w:r>
          </w:p>
        </w:tc>
        <w:tc>
          <w:tcPr>
            <w:tcW w:w="1276" w:type="dxa"/>
            <w:hideMark/>
          </w:tcPr>
          <w:p w14:paraId="14FD6A4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0.5 [-0.4;1.6]</w:t>
            </w:r>
          </w:p>
        </w:tc>
        <w:tc>
          <w:tcPr>
            <w:tcW w:w="1276" w:type="dxa"/>
            <w:hideMark/>
          </w:tcPr>
          <w:p w14:paraId="58E3E2D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0.9 [-0.7;2.4]</w:t>
            </w:r>
          </w:p>
        </w:tc>
        <w:tc>
          <w:tcPr>
            <w:tcW w:w="709" w:type="dxa"/>
            <w:hideMark/>
          </w:tcPr>
          <w:p w14:paraId="3981336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65.8</w:t>
            </w:r>
          </w:p>
        </w:tc>
      </w:tr>
      <w:tr w:rsidR="00436FFB" w:rsidRPr="00DC427E" w14:paraId="31C955D5" w14:textId="77777777" w:rsidTr="00FF6B29">
        <w:trPr>
          <w:trHeight w:val="165"/>
        </w:trPr>
        <w:tc>
          <w:tcPr>
            <w:tcW w:w="1413" w:type="dxa"/>
            <w:hideMark/>
          </w:tcPr>
          <w:p w14:paraId="44AEB08D"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Vaud</w:t>
            </w:r>
          </w:p>
        </w:tc>
        <w:tc>
          <w:tcPr>
            <w:tcW w:w="1332" w:type="dxa"/>
            <w:hideMark/>
          </w:tcPr>
          <w:p w14:paraId="7CB7F6B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87 [33;134]</w:t>
            </w:r>
          </w:p>
        </w:tc>
        <w:tc>
          <w:tcPr>
            <w:tcW w:w="1219" w:type="dxa"/>
            <w:hideMark/>
          </w:tcPr>
          <w:p w14:paraId="3882024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38 [2;80]</w:t>
            </w:r>
          </w:p>
        </w:tc>
        <w:tc>
          <w:tcPr>
            <w:tcW w:w="1134" w:type="dxa"/>
            <w:hideMark/>
          </w:tcPr>
          <w:p w14:paraId="6E9F738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49 [24;77]</w:t>
            </w:r>
          </w:p>
        </w:tc>
        <w:tc>
          <w:tcPr>
            <w:tcW w:w="1134" w:type="dxa"/>
            <w:hideMark/>
          </w:tcPr>
          <w:p w14:paraId="761FF24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5.7 [2.2;8.8]</w:t>
            </w:r>
          </w:p>
        </w:tc>
        <w:tc>
          <w:tcPr>
            <w:tcW w:w="1276" w:type="dxa"/>
            <w:hideMark/>
          </w:tcPr>
          <w:p w14:paraId="429EB84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2.5 [0.1;5.3]</w:t>
            </w:r>
          </w:p>
        </w:tc>
        <w:tc>
          <w:tcPr>
            <w:tcW w:w="1276" w:type="dxa"/>
            <w:hideMark/>
          </w:tcPr>
          <w:p w14:paraId="5E0F787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3.2 [1.6;5.1]</w:t>
            </w:r>
          </w:p>
        </w:tc>
        <w:tc>
          <w:tcPr>
            <w:tcW w:w="709" w:type="dxa"/>
            <w:hideMark/>
          </w:tcPr>
          <w:p w14:paraId="128C774C"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56.4</w:t>
            </w:r>
          </w:p>
        </w:tc>
      </w:tr>
      <w:tr w:rsidR="00436FFB" w:rsidRPr="00DC427E" w14:paraId="0E7590C3" w14:textId="77777777" w:rsidTr="00FF6B29">
        <w:trPr>
          <w:trHeight w:val="165"/>
        </w:trPr>
        <w:tc>
          <w:tcPr>
            <w:tcW w:w="1413" w:type="dxa"/>
            <w:hideMark/>
          </w:tcPr>
          <w:p w14:paraId="13EEA133"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Valais</w:t>
            </w:r>
          </w:p>
        </w:tc>
        <w:tc>
          <w:tcPr>
            <w:tcW w:w="1332" w:type="dxa"/>
            <w:hideMark/>
          </w:tcPr>
          <w:p w14:paraId="44AAECAE"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[-14;38]</w:t>
            </w:r>
          </w:p>
        </w:tc>
        <w:tc>
          <w:tcPr>
            <w:tcW w:w="1219" w:type="dxa"/>
            <w:hideMark/>
          </w:tcPr>
          <w:p w14:paraId="6C46B02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 [-9;22]</w:t>
            </w:r>
          </w:p>
        </w:tc>
        <w:tc>
          <w:tcPr>
            <w:tcW w:w="1134" w:type="dxa"/>
            <w:hideMark/>
          </w:tcPr>
          <w:p w14:paraId="6EE13D1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8 [-6;20]</w:t>
            </w:r>
          </w:p>
        </w:tc>
        <w:tc>
          <w:tcPr>
            <w:tcW w:w="1134" w:type="dxa"/>
            <w:hideMark/>
          </w:tcPr>
          <w:p w14:paraId="51F22CC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1.8 [-1.9;5.0]</w:t>
            </w:r>
          </w:p>
        </w:tc>
        <w:tc>
          <w:tcPr>
            <w:tcW w:w="1276" w:type="dxa"/>
            <w:hideMark/>
          </w:tcPr>
          <w:p w14:paraId="52AC541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0.8 [-1.2;2.8]</w:t>
            </w:r>
          </w:p>
        </w:tc>
        <w:tc>
          <w:tcPr>
            <w:tcW w:w="1276" w:type="dxa"/>
            <w:hideMark/>
          </w:tcPr>
          <w:p w14:paraId="3821C32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1.0 [-0.8;2.7]</w:t>
            </w:r>
          </w:p>
        </w:tc>
        <w:tc>
          <w:tcPr>
            <w:tcW w:w="709" w:type="dxa"/>
            <w:hideMark/>
          </w:tcPr>
          <w:p w14:paraId="0247904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55.3</w:t>
            </w:r>
          </w:p>
        </w:tc>
      </w:tr>
      <w:tr w:rsidR="00436FFB" w:rsidRPr="00DC427E" w14:paraId="0F8275AA" w14:textId="77777777" w:rsidTr="00FF6B29">
        <w:trPr>
          <w:trHeight w:val="165"/>
        </w:trPr>
        <w:tc>
          <w:tcPr>
            <w:tcW w:w="1413" w:type="dxa"/>
            <w:hideMark/>
          </w:tcPr>
          <w:p w14:paraId="4F3F5472"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Neuchâtel</w:t>
            </w:r>
          </w:p>
        </w:tc>
        <w:tc>
          <w:tcPr>
            <w:tcW w:w="1332" w:type="dxa"/>
            <w:hideMark/>
          </w:tcPr>
          <w:p w14:paraId="4B976E7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9 [-0;17]</w:t>
            </w:r>
          </w:p>
        </w:tc>
        <w:tc>
          <w:tcPr>
            <w:tcW w:w="1219" w:type="dxa"/>
            <w:hideMark/>
          </w:tcPr>
          <w:p w14:paraId="0B755E91"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 [-1;8]</w:t>
            </w:r>
          </w:p>
        </w:tc>
        <w:tc>
          <w:tcPr>
            <w:tcW w:w="1134" w:type="dxa"/>
            <w:hideMark/>
          </w:tcPr>
          <w:p w14:paraId="30B98EE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 [1;11]</w:t>
            </w:r>
          </w:p>
        </w:tc>
        <w:tc>
          <w:tcPr>
            <w:tcW w:w="1134" w:type="dxa"/>
            <w:hideMark/>
          </w:tcPr>
          <w:p w14:paraId="59AC36E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2.2 [-0.1;4.4]</w:t>
            </w:r>
          </w:p>
        </w:tc>
        <w:tc>
          <w:tcPr>
            <w:tcW w:w="1276" w:type="dxa"/>
            <w:hideMark/>
          </w:tcPr>
          <w:p w14:paraId="3EC2B62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0.8 [-0.4;2.2]</w:t>
            </w:r>
          </w:p>
        </w:tc>
        <w:tc>
          <w:tcPr>
            <w:tcW w:w="1276" w:type="dxa"/>
            <w:hideMark/>
          </w:tcPr>
          <w:p w14:paraId="4ED2AA2B"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1.4 [0.2;2.8]</w:t>
            </w:r>
          </w:p>
        </w:tc>
        <w:tc>
          <w:tcPr>
            <w:tcW w:w="709" w:type="dxa"/>
            <w:hideMark/>
          </w:tcPr>
          <w:p w14:paraId="02D70FB6"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65.2</w:t>
            </w:r>
          </w:p>
        </w:tc>
      </w:tr>
      <w:tr w:rsidR="00436FFB" w:rsidRPr="00DC427E" w14:paraId="1C7F9FD0" w14:textId="77777777" w:rsidTr="00FF6B29">
        <w:trPr>
          <w:trHeight w:val="165"/>
        </w:trPr>
        <w:tc>
          <w:tcPr>
            <w:tcW w:w="1413" w:type="dxa"/>
            <w:hideMark/>
          </w:tcPr>
          <w:p w14:paraId="1AE8A53F"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Geneva</w:t>
            </w:r>
          </w:p>
        </w:tc>
        <w:tc>
          <w:tcPr>
            <w:tcW w:w="1332" w:type="dxa"/>
            <w:hideMark/>
          </w:tcPr>
          <w:p w14:paraId="6A182BF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78 [38;116]</w:t>
            </w:r>
          </w:p>
        </w:tc>
        <w:tc>
          <w:tcPr>
            <w:tcW w:w="1219" w:type="dxa"/>
            <w:hideMark/>
          </w:tcPr>
          <w:p w14:paraId="3C5C7B67"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38 [10;73]</w:t>
            </w:r>
          </w:p>
        </w:tc>
        <w:tc>
          <w:tcPr>
            <w:tcW w:w="1134" w:type="dxa"/>
            <w:hideMark/>
          </w:tcPr>
          <w:p w14:paraId="42F6E6E0"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40 [18;64]</w:t>
            </w:r>
          </w:p>
        </w:tc>
        <w:tc>
          <w:tcPr>
            <w:tcW w:w="1134" w:type="dxa"/>
            <w:hideMark/>
          </w:tcPr>
          <w:p w14:paraId="1503EBA8"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9.3 [4.4;13.8]</w:t>
            </w:r>
          </w:p>
        </w:tc>
        <w:tc>
          <w:tcPr>
            <w:tcW w:w="1276" w:type="dxa"/>
            <w:hideMark/>
          </w:tcPr>
          <w:p w14:paraId="52743C0F"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4.5 [1.2;8.6]</w:t>
            </w:r>
          </w:p>
        </w:tc>
        <w:tc>
          <w:tcPr>
            <w:tcW w:w="1276" w:type="dxa"/>
            <w:hideMark/>
          </w:tcPr>
          <w:p w14:paraId="5030F5D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4.8 [2.2;7.6]</w:t>
            </w:r>
          </w:p>
        </w:tc>
        <w:tc>
          <w:tcPr>
            <w:tcW w:w="709" w:type="dxa"/>
            <w:hideMark/>
          </w:tcPr>
          <w:p w14:paraId="01545CFA"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51.3</w:t>
            </w:r>
          </w:p>
        </w:tc>
      </w:tr>
      <w:tr w:rsidR="00436FFB" w:rsidRPr="00DC427E" w14:paraId="425217C8" w14:textId="77777777" w:rsidTr="00FF6B29">
        <w:trPr>
          <w:trHeight w:val="165"/>
        </w:trPr>
        <w:tc>
          <w:tcPr>
            <w:tcW w:w="1413" w:type="dxa"/>
            <w:hideMark/>
          </w:tcPr>
          <w:p w14:paraId="6722C2DB" w14:textId="77777777" w:rsidR="00436FFB" w:rsidRPr="00FF6B29" w:rsidRDefault="00436FFB" w:rsidP="00FF6B29">
            <w:pPr>
              <w:rPr>
                <w:rFonts w:eastAsia="Times New Roman" w:cstheme="minorHAnsi"/>
                <w:i/>
                <w:iCs/>
                <w:sz w:val="16"/>
                <w:szCs w:val="16"/>
                <w:lang w:eastAsia="en-GB"/>
              </w:rPr>
            </w:pPr>
            <w:r w:rsidRPr="00FF6B29">
              <w:rPr>
                <w:rFonts w:eastAsia="Times New Roman" w:cstheme="minorHAnsi"/>
                <w:i/>
                <w:iCs/>
                <w:color w:val="000000"/>
                <w:sz w:val="16"/>
                <w:szCs w:val="16"/>
                <w:lang w:eastAsia="en-GB"/>
              </w:rPr>
              <w:t>Jura</w:t>
            </w:r>
          </w:p>
        </w:tc>
        <w:tc>
          <w:tcPr>
            <w:tcW w:w="1332" w:type="dxa"/>
            <w:hideMark/>
          </w:tcPr>
          <w:p w14:paraId="3B9A3E2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4 [1;7]</w:t>
            </w:r>
          </w:p>
        </w:tc>
        <w:tc>
          <w:tcPr>
            <w:tcW w:w="1219" w:type="dxa"/>
            <w:hideMark/>
          </w:tcPr>
          <w:p w14:paraId="274F90F3"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 [-0;4]</w:t>
            </w:r>
          </w:p>
        </w:tc>
        <w:tc>
          <w:tcPr>
            <w:tcW w:w="1134" w:type="dxa"/>
            <w:hideMark/>
          </w:tcPr>
          <w:p w14:paraId="32787CE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 [1;4]</w:t>
            </w:r>
          </w:p>
        </w:tc>
        <w:tc>
          <w:tcPr>
            <w:tcW w:w="1134" w:type="dxa"/>
            <w:hideMark/>
          </w:tcPr>
          <w:p w14:paraId="535BFCA9"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2.7 [0.4;4.7]</w:t>
            </w:r>
          </w:p>
        </w:tc>
        <w:tc>
          <w:tcPr>
            <w:tcW w:w="1276" w:type="dxa"/>
            <w:hideMark/>
          </w:tcPr>
          <w:p w14:paraId="0AF8C454"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1.2 [-0.1;2.7]</w:t>
            </w:r>
          </w:p>
        </w:tc>
        <w:tc>
          <w:tcPr>
            <w:tcW w:w="1276" w:type="dxa"/>
            <w:hideMark/>
          </w:tcPr>
          <w:p w14:paraId="04907155"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1.5 [0.4;2.8]</w:t>
            </w:r>
          </w:p>
        </w:tc>
        <w:tc>
          <w:tcPr>
            <w:tcW w:w="709" w:type="dxa"/>
            <w:hideMark/>
          </w:tcPr>
          <w:p w14:paraId="345880CD" w14:textId="77777777" w:rsidR="00436FFB" w:rsidRPr="00436FFB" w:rsidRDefault="00436FFB" w:rsidP="00FF6B29">
            <w:pPr>
              <w:jc w:val="center"/>
              <w:rPr>
                <w:rFonts w:eastAsia="Times New Roman" w:cstheme="minorHAnsi"/>
                <w:sz w:val="16"/>
                <w:szCs w:val="16"/>
                <w:lang w:eastAsia="en-GB"/>
              </w:rPr>
            </w:pPr>
            <w:r w:rsidRPr="00436FFB">
              <w:rPr>
                <w:rFonts w:eastAsia="Times New Roman" w:cstheme="minorHAnsi"/>
                <w:color w:val="000000"/>
                <w:sz w:val="16"/>
                <w:szCs w:val="16"/>
                <w:lang w:eastAsia="en-GB"/>
              </w:rPr>
              <w:t>57.0</w:t>
            </w:r>
          </w:p>
        </w:tc>
      </w:tr>
    </w:tbl>
    <w:p w14:paraId="3C87E911" w14:textId="77777777" w:rsidR="00436FFB" w:rsidRPr="00DC427E" w:rsidRDefault="00436FFB">
      <w:pPr>
        <w:rPr>
          <w:rFonts w:cstheme="minorHAnsi"/>
          <w:sz w:val="22"/>
          <w:szCs w:val="22"/>
          <w:lang w:val="en-US"/>
        </w:rPr>
      </w:pPr>
    </w:p>
    <w:p w14:paraId="2F7A51B8" w14:textId="3FAE2762" w:rsidR="001B0A96" w:rsidRPr="00DC427E" w:rsidRDefault="001B0A96">
      <w:pPr>
        <w:rPr>
          <w:rFonts w:cstheme="minorHAnsi"/>
          <w:sz w:val="22"/>
          <w:szCs w:val="22"/>
          <w:lang w:val="en-US"/>
        </w:rPr>
      </w:pPr>
    </w:p>
    <w:p w14:paraId="1729A575" w14:textId="33BD3E97" w:rsidR="00A960FA" w:rsidRPr="00DC427E" w:rsidRDefault="00A960FA">
      <w:pPr>
        <w:rPr>
          <w:rFonts w:cstheme="minorHAnsi"/>
          <w:sz w:val="22"/>
          <w:szCs w:val="22"/>
          <w:lang w:val="en-US"/>
        </w:rPr>
      </w:pPr>
    </w:p>
    <w:p w14:paraId="7E16EC76" w14:textId="3312CA44" w:rsidR="00A960FA" w:rsidRDefault="00A960FA">
      <w:pPr>
        <w:rPr>
          <w:rFonts w:cstheme="minorHAnsi"/>
          <w:sz w:val="22"/>
          <w:szCs w:val="22"/>
          <w:lang w:val="en-US"/>
        </w:rPr>
      </w:pPr>
    </w:p>
    <w:p w14:paraId="72E6650C" w14:textId="0BBF7A9B" w:rsidR="00FF6B29" w:rsidRDefault="00FF6B29">
      <w:pPr>
        <w:rPr>
          <w:rFonts w:cstheme="minorHAnsi"/>
          <w:sz w:val="22"/>
          <w:szCs w:val="22"/>
          <w:lang w:val="en-US"/>
        </w:rPr>
      </w:pPr>
    </w:p>
    <w:p w14:paraId="4BCF4421" w14:textId="69758C30" w:rsidR="00FF6B29" w:rsidRDefault="00FF6B29">
      <w:pPr>
        <w:rPr>
          <w:rFonts w:cstheme="minorHAnsi"/>
          <w:sz w:val="22"/>
          <w:szCs w:val="22"/>
          <w:lang w:val="en-US"/>
        </w:rPr>
      </w:pPr>
    </w:p>
    <w:p w14:paraId="5D900459" w14:textId="7903AE49" w:rsidR="00FF6B29" w:rsidRDefault="00FF6B29">
      <w:pPr>
        <w:rPr>
          <w:rFonts w:cstheme="minorHAnsi"/>
          <w:sz w:val="22"/>
          <w:szCs w:val="22"/>
          <w:lang w:val="en-US"/>
        </w:rPr>
      </w:pPr>
    </w:p>
    <w:p w14:paraId="1D420C33" w14:textId="09DAC6BD" w:rsidR="00FF6B29" w:rsidRDefault="00FF6B29">
      <w:pPr>
        <w:rPr>
          <w:rFonts w:cstheme="minorHAnsi"/>
          <w:sz w:val="22"/>
          <w:szCs w:val="22"/>
          <w:lang w:val="en-US"/>
        </w:rPr>
      </w:pPr>
    </w:p>
    <w:p w14:paraId="2906FBB5" w14:textId="0BF30754" w:rsidR="00FF6B29" w:rsidRDefault="00FF6B29">
      <w:pPr>
        <w:rPr>
          <w:rFonts w:cstheme="minorHAnsi"/>
          <w:sz w:val="22"/>
          <w:szCs w:val="22"/>
          <w:lang w:val="en-US"/>
        </w:rPr>
      </w:pPr>
    </w:p>
    <w:p w14:paraId="056CDA51" w14:textId="3BFFFCC4" w:rsidR="00FF6B29" w:rsidRDefault="00FF6B29">
      <w:pPr>
        <w:rPr>
          <w:rFonts w:cstheme="minorHAnsi"/>
          <w:sz w:val="22"/>
          <w:szCs w:val="22"/>
          <w:lang w:val="en-US"/>
        </w:rPr>
      </w:pPr>
    </w:p>
    <w:p w14:paraId="6690AC8A" w14:textId="573812F5" w:rsidR="00FF6B29" w:rsidRDefault="00FF6B29">
      <w:pPr>
        <w:rPr>
          <w:rFonts w:cstheme="minorHAnsi"/>
          <w:sz w:val="22"/>
          <w:szCs w:val="22"/>
          <w:lang w:val="en-US"/>
        </w:rPr>
      </w:pPr>
    </w:p>
    <w:p w14:paraId="1D3C1F44" w14:textId="26883A83" w:rsidR="00FF6B29" w:rsidRDefault="00FF6B29">
      <w:pPr>
        <w:rPr>
          <w:rFonts w:cstheme="minorHAnsi"/>
          <w:sz w:val="22"/>
          <w:szCs w:val="22"/>
          <w:lang w:val="en-US"/>
        </w:rPr>
      </w:pPr>
    </w:p>
    <w:p w14:paraId="53398004" w14:textId="5FF0FDC8" w:rsidR="00FF6B29" w:rsidRDefault="00FF6B29">
      <w:pPr>
        <w:rPr>
          <w:rFonts w:cstheme="minorHAnsi"/>
          <w:sz w:val="22"/>
          <w:szCs w:val="22"/>
          <w:lang w:val="en-US"/>
        </w:rPr>
      </w:pPr>
    </w:p>
    <w:p w14:paraId="3B44C3D0" w14:textId="5818DA74" w:rsidR="00FF6B29" w:rsidRDefault="00FF6B29">
      <w:pPr>
        <w:rPr>
          <w:rFonts w:cstheme="minorHAnsi"/>
          <w:sz w:val="22"/>
          <w:szCs w:val="22"/>
          <w:lang w:val="en-US"/>
        </w:rPr>
      </w:pPr>
    </w:p>
    <w:p w14:paraId="4C817074" w14:textId="1CC3E397" w:rsidR="00FF6B29" w:rsidRDefault="00FF6B29">
      <w:pPr>
        <w:rPr>
          <w:rFonts w:cstheme="minorHAnsi"/>
          <w:sz w:val="22"/>
          <w:szCs w:val="22"/>
          <w:lang w:val="en-US"/>
        </w:rPr>
      </w:pPr>
    </w:p>
    <w:p w14:paraId="21FEDC58" w14:textId="4957D032" w:rsidR="00FF6B29" w:rsidRDefault="00FF6B29">
      <w:pPr>
        <w:rPr>
          <w:rFonts w:cstheme="minorHAnsi"/>
          <w:sz w:val="22"/>
          <w:szCs w:val="22"/>
          <w:lang w:val="en-US"/>
        </w:rPr>
      </w:pPr>
    </w:p>
    <w:p w14:paraId="48DAD8CB" w14:textId="77777777" w:rsidR="00FF6B29" w:rsidRPr="00DC427E" w:rsidRDefault="00FF6B29">
      <w:pPr>
        <w:rPr>
          <w:rFonts w:cstheme="minorHAnsi"/>
          <w:sz w:val="22"/>
          <w:szCs w:val="22"/>
          <w:lang w:val="en-US"/>
        </w:rPr>
      </w:pPr>
    </w:p>
    <w:p w14:paraId="01F1D428" w14:textId="2C9D2A2B" w:rsidR="00A960FA" w:rsidRPr="00DC427E" w:rsidRDefault="00A960FA">
      <w:pPr>
        <w:rPr>
          <w:rFonts w:cstheme="minorHAnsi"/>
          <w:sz w:val="22"/>
          <w:szCs w:val="22"/>
          <w:lang w:val="en-US"/>
        </w:rPr>
      </w:pPr>
    </w:p>
    <w:p w14:paraId="24677842" w14:textId="59524E66" w:rsidR="006F34D2" w:rsidRPr="00DC427E" w:rsidRDefault="00F6708F">
      <w:pPr>
        <w:rPr>
          <w:rFonts w:cstheme="minorHAnsi"/>
          <w:sz w:val="22"/>
          <w:szCs w:val="22"/>
          <w:lang w:val="en-US"/>
        </w:rPr>
      </w:pPr>
      <w:r>
        <w:rPr>
          <w:rFonts w:cstheme="minorHAnsi"/>
          <w:sz w:val="22"/>
          <w:szCs w:val="22"/>
          <w:lang w:val="en-US"/>
        </w:rPr>
        <w:t>[attached pdf]</w:t>
      </w:r>
    </w:p>
    <w:p w14:paraId="4FC5AD77" w14:textId="0C879A71" w:rsidR="006F34D2" w:rsidRPr="00DC427E" w:rsidRDefault="006F34D2">
      <w:pPr>
        <w:rPr>
          <w:rFonts w:cstheme="minorHAnsi"/>
          <w:sz w:val="22"/>
          <w:szCs w:val="22"/>
          <w:lang w:val="en-US"/>
        </w:rPr>
      </w:pPr>
    </w:p>
    <w:p w14:paraId="28BB309C" w14:textId="30449CBA" w:rsidR="006F34D2" w:rsidRPr="00DC427E" w:rsidRDefault="006F34D2">
      <w:pPr>
        <w:rPr>
          <w:rFonts w:cstheme="minorHAnsi"/>
          <w:sz w:val="22"/>
          <w:szCs w:val="22"/>
          <w:lang w:val="en-US"/>
        </w:rPr>
      </w:pPr>
    </w:p>
    <w:p w14:paraId="3524D012" w14:textId="14B0B949" w:rsidR="006F34D2" w:rsidRPr="00DC427E" w:rsidRDefault="006F34D2" w:rsidP="006F34D2">
      <w:pPr>
        <w:jc w:val="both"/>
        <w:rPr>
          <w:rFonts w:cstheme="minorHAnsi"/>
          <w:sz w:val="22"/>
          <w:szCs w:val="22"/>
          <w:lang w:val="en-US"/>
        </w:rPr>
      </w:pPr>
      <w:r w:rsidRPr="00DC427E">
        <w:rPr>
          <w:rFonts w:cstheme="minorHAnsi"/>
          <w:b/>
          <w:bCs/>
          <w:sz w:val="22"/>
          <w:szCs w:val="22"/>
          <w:lang w:val="en-US"/>
        </w:rPr>
        <w:t>Suppl. Figure 1.</w:t>
      </w:r>
      <w:r w:rsidRPr="00DC427E">
        <w:rPr>
          <w:rFonts w:cstheme="minorHAnsi"/>
          <w:sz w:val="22"/>
          <w:szCs w:val="22"/>
          <w:lang w:val="en-US"/>
        </w:rPr>
        <w:t xml:space="preserve"> Temperature-related mortality by age-sex subgroup in the 26 cantons in Switzerland between June-August 1990-2017. </w:t>
      </w:r>
      <w:r w:rsidR="00DC427E" w:rsidRPr="00DC427E">
        <w:rPr>
          <w:rFonts w:cstheme="minorHAnsi"/>
          <w:sz w:val="22"/>
          <w:szCs w:val="22"/>
          <w:lang w:val="en-US"/>
        </w:rPr>
        <w:t xml:space="preserve">The association is expressed in terms of </w:t>
      </w:r>
      <w:r w:rsidRPr="00DC427E">
        <w:rPr>
          <w:rFonts w:cstheme="minorHAnsi"/>
          <w:sz w:val="22"/>
          <w:szCs w:val="22"/>
          <w:lang w:val="en-US"/>
        </w:rPr>
        <w:t xml:space="preserve"> relative risk estimated for each temperature value</w:t>
      </w:r>
      <w:r w:rsidR="00DC427E" w:rsidRPr="00DC427E">
        <w:rPr>
          <w:rFonts w:cstheme="minorHAnsi"/>
          <w:sz w:val="22"/>
          <w:szCs w:val="22"/>
          <w:lang w:val="en-US"/>
        </w:rPr>
        <w:t xml:space="preserve">, using the temperature of minimum mortality as reference. Shaded areas represent the 95% confidence intervals. Light blue: male 0-65 years, dark blue: male &gt;65 years, light red: female 0-65 years, dark red: </w:t>
      </w:r>
      <w:r w:rsidR="00F6708F">
        <w:rPr>
          <w:rFonts w:cstheme="minorHAnsi"/>
          <w:sz w:val="22"/>
          <w:szCs w:val="22"/>
          <w:lang w:val="en-US"/>
        </w:rPr>
        <w:t xml:space="preserve">female </w:t>
      </w:r>
      <w:r w:rsidR="00DC427E" w:rsidRPr="00DC427E">
        <w:rPr>
          <w:rFonts w:cstheme="minorHAnsi"/>
          <w:sz w:val="22"/>
          <w:szCs w:val="22"/>
          <w:lang w:val="en-US"/>
        </w:rPr>
        <w:t xml:space="preserve">&gt;65 years. The plots also show the temperature distribution in each Canton. </w:t>
      </w:r>
    </w:p>
    <w:p w14:paraId="533D4D0F" w14:textId="77777777" w:rsidR="006F34D2" w:rsidRPr="00DC427E" w:rsidRDefault="006F34D2">
      <w:pPr>
        <w:rPr>
          <w:rFonts w:cstheme="minorHAnsi"/>
          <w:sz w:val="22"/>
          <w:szCs w:val="22"/>
          <w:lang w:val="en-US"/>
        </w:rPr>
      </w:pPr>
    </w:p>
    <w:p w14:paraId="74005864" w14:textId="4C4BD80F" w:rsidR="00A960FA" w:rsidRPr="00DC427E" w:rsidRDefault="00A960FA">
      <w:pPr>
        <w:rPr>
          <w:rFonts w:cstheme="minorHAnsi"/>
          <w:sz w:val="22"/>
          <w:szCs w:val="22"/>
          <w:lang w:val="en-US"/>
        </w:rPr>
      </w:pPr>
    </w:p>
    <w:p w14:paraId="45C28ADF" w14:textId="535653F8" w:rsidR="00941656" w:rsidRPr="00DC427E" w:rsidRDefault="00941656">
      <w:pPr>
        <w:rPr>
          <w:rFonts w:cstheme="minorHAnsi"/>
          <w:sz w:val="22"/>
          <w:szCs w:val="22"/>
          <w:lang w:val="en-US"/>
        </w:rPr>
      </w:pPr>
    </w:p>
    <w:p w14:paraId="31E02B75" w14:textId="77777777" w:rsidR="00941656" w:rsidRPr="00DC427E" w:rsidRDefault="00941656">
      <w:pPr>
        <w:rPr>
          <w:rFonts w:cstheme="minorHAnsi"/>
          <w:sz w:val="22"/>
          <w:szCs w:val="22"/>
          <w:lang w:val="en-US"/>
        </w:rPr>
      </w:pPr>
    </w:p>
    <w:p w14:paraId="1FCA9F19" w14:textId="511E9C62" w:rsidR="00A960FA" w:rsidRPr="00DC427E" w:rsidRDefault="00941656">
      <w:pPr>
        <w:rPr>
          <w:rFonts w:cstheme="minorHAnsi"/>
          <w:sz w:val="22"/>
          <w:szCs w:val="22"/>
          <w:lang w:val="en-US"/>
        </w:rPr>
      </w:pPr>
      <w:r w:rsidRPr="00DC427E">
        <w:rPr>
          <w:rFonts w:cstheme="minorHAnsi"/>
          <w:noProof/>
          <w:sz w:val="22"/>
          <w:szCs w:val="22"/>
          <w:lang w:val="en-US"/>
        </w:rPr>
        <w:drawing>
          <wp:inline distT="0" distB="0" distL="0" distR="0" wp14:anchorId="73E6FAC2" wp14:editId="583F348A">
            <wp:extent cx="5727700" cy="3422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3422015"/>
                    </a:xfrm>
                    <a:prstGeom prst="rect">
                      <a:avLst/>
                    </a:prstGeom>
                  </pic:spPr>
                </pic:pic>
              </a:graphicData>
            </a:graphic>
          </wp:inline>
        </w:drawing>
      </w:r>
    </w:p>
    <w:p w14:paraId="1E6236CB" w14:textId="38DCBF65" w:rsidR="00941656" w:rsidRPr="00DC427E" w:rsidRDefault="00941656" w:rsidP="00941656">
      <w:pPr>
        <w:jc w:val="both"/>
        <w:rPr>
          <w:rFonts w:cstheme="minorHAnsi"/>
          <w:sz w:val="22"/>
          <w:szCs w:val="22"/>
          <w:lang w:val="en-US"/>
        </w:rPr>
      </w:pPr>
    </w:p>
    <w:p w14:paraId="3B593275" w14:textId="031F4ADD" w:rsidR="00941656" w:rsidRPr="00DC427E" w:rsidRDefault="00941656" w:rsidP="00941656">
      <w:pPr>
        <w:jc w:val="both"/>
        <w:rPr>
          <w:rFonts w:cstheme="minorHAnsi"/>
          <w:sz w:val="22"/>
          <w:szCs w:val="22"/>
          <w:lang w:val="en-US"/>
        </w:rPr>
      </w:pPr>
      <w:r w:rsidRPr="00DC427E">
        <w:rPr>
          <w:rFonts w:cstheme="minorHAnsi"/>
          <w:b/>
          <w:bCs/>
          <w:sz w:val="22"/>
          <w:szCs w:val="22"/>
          <w:lang w:val="en-US"/>
        </w:rPr>
        <w:t xml:space="preserve">Suppl. Figure </w:t>
      </w:r>
      <w:r w:rsidR="006F34D2" w:rsidRPr="00DC427E">
        <w:rPr>
          <w:rFonts w:cstheme="minorHAnsi"/>
          <w:b/>
          <w:bCs/>
          <w:sz w:val="22"/>
          <w:szCs w:val="22"/>
          <w:lang w:val="en-US"/>
        </w:rPr>
        <w:t>2</w:t>
      </w:r>
      <w:r w:rsidRPr="00DC427E">
        <w:rPr>
          <w:rFonts w:cstheme="minorHAnsi"/>
          <w:b/>
          <w:bCs/>
          <w:sz w:val="22"/>
          <w:szCs w:val="22"/>
          <w:lang w:val="en-US"/>
        </w:rPr>
        <w:t>.</w:t>
      </w:r>
      <w:r w:rsidRPr="00DC427E">
        <w:rPr>
          <w:rFonts w:cstheme="minorHAnsi"/>
          <w:sz w:val="22"/>
          <w:szCs w:val="22"/>
          <w:lang w:val="en-US"/>
        </w:rPr>
        <w:t xml:space="preserve"> Daily mean temperature and heat-related mortality (%) in Switzerland between June-August 2022. Heat-related mortality expressed as fraction of all-cause deaths </w:t>
      </w:r>
      <w:r w:rsidR="00DF6FD1">
        <w:rPr>
          <w:rFonts w:cstheme="minorHAnsi"/>
          <w:sz w:val="22"/>
          <w:szCs w:val="22"/>
          <w:lang w:val="en-US"/>
        </w:rPr>
        <w:t xml:space="preserve">that can be </w:t>
      </w:r>
      <w:r w:rsidRPr="00DC427E">
        <w:rPr>
          <w:rFonts w:cstheme="minorHAnsi"/>
          <w:sz w:val="22"/>
          <w:szCs w:val="22"/>
          <w:lang w:val="en-US"/>
        </w:rPr>
        <w:t xml:space="preserve">attributed to heat each day. </w:t>
      </w:r>
    </w:p>
    <w:p w14:paraId="07A761A2" w14:textId="6058FB52" w:rsidR="00941656" w:rsidRPr="00DC427E" w:rsidRDefault="00941656">
      <w:pPr>
        <w:rPr>
          <w:rFonts w:cstheme="minorHAnsi"/>
          <w:sz w:val="22"/>
          <w:szCs w:val="22"/>
          <w:lang w:val="en-US"/>
        </w:rPr>
      </w:pPr>
    </w:p>
    <w:p w14:paraId="50AE66B5" w14:textId="4DA71980" w:rsidR="0064391F" w:rsidRPr="00DC427E" w:rsidRDefault="0064391F">
      <w:pPr>
        <w:rPr>
          <w:rFonts w:cstheme="minorHAnsi"/>
          <w:sz w:val="22"/>
          <w:szCs w:val="22"/>
          <w:lang w:val="en-US"/>
        </w:rPr>
      </w:pPr>
    </w:p>
    <w:p w14:paraId="1E8A24FC" w14:textId="34B99716" w:rsidR="0064391F" w:rsidRPr="00DC427E" w:rsidRDefault="0064391F">
      <w:pPr>
        <w:rPr>
          <w:rFonts w:cstheme="minorHAnsi"/>
          <w:sz w:val="22"/>
          <w:szCs w:val="22"/>
          <w:lang w:val="en-US"/>
        </w:rPr>
      </w:pPr>
    </w:p>
    <w:p w14:paraId="4EE60208" w14:textId="3AE9CEF4" w:rsidR="0064391F" w:rsidRDefault="0064391F" w:rsidP="0064391F">
      <w:pPr>
        <w:rPr>
          <w:rFonts w:cstheme="minorHAnsi"/>
          <w:sz w:val="22"/>
          <w:szCs w:val="22"/>
          <w:lang w:val="en-US"/>
        </w:rPr>
      </w:pPr>
    </w:p>
    <w:p w14:paraId="36B53B63" w14:textId="61B40926" w:rsidR="00B54E1A" w:rsidRDefault="00B54E1A" w:rsidP="0064391F">
      <w:pPr>
        <w:rPr>
          <w:rFonts w:cstheme="minorHAnsi"/>
          <w:sz w:val="22"/>
          <w:szCs w:val="22"/>
          <w:lang w:val="en-US"/>
        </w:rPr>
      </w:pPr>
    </w:p>
    <w:p w14:paraId="52CFDBE2" w14:textId="0B334838" w:rsidR="00B54E1A" w:rsidRDefault="00B54E1A" w:rsidP="0064391F">
      <w:pPr>
        <w:rPr>
          <w:rFonts w:cstheme="minorHAnsi"/>
          <w:sz w:val="22"/>
          <w:szCs w:val="22"/>
          <w:lang w:val="en-US"/>
        </w:rPr>
      </w:pPr>
    </w:p>
    <w:p w14:paraId="49663B06" w14:textId="71F3353C" w:rsidR="00B54E1A" w:rsidRDefault="00B54E1A" w:rsidP="0064391F">
      <w:pPr>
        <w:rPr>
          <w:rFonts w:cstheme="minorHAnsi"/>
          <w:sz w:val="22"/>
          <w:szCs w:val="22"/>
          <w:lang w:val="en-US"/>
        </w:rPr>
      </w:pPr>
    </w:p>
    <w:p w14:paraId="1A4E39C2" w14:textId="460A7DCD" w:rsidR="00B54E1A" w:rsidRDefault="00B54E1A" w:rsidP="0064391F">
      <w:pPr>
        <w:rPr>
          <w:rFonts w:cstheme="minorHAnsi"/>
          <w:sz w:val="22"/>
          <w:szCs w:val="22"/>
          <w:lang w:val="en-US"/>
        </w:rPr>
      </w:pPr>
    </w:p>
    <w:p w14:paraId="1B88EF67" w14:textId="6F54F24B" w:rsidR="00B54E1A" w:rsidRDefault="00B54E1A" w:rsidP="0064391F">
      <w:pPr>
        <w:rPr>
          <w:rFonts w:cstheme="minorHAnsi"/>
          <w:sz w:val="22"/>
          <w:szCs w:val="22"/>
          <w:lang w:val="en-US"/>
        </w:rPr>
      </w:pPr>
    </w:p>
    <w:p w14:paraId="28E02A13" w14:textId="3ABAD413" w:rsidR="00B54E1A" w:rsidRDefault="00B54E1A" w:rsidP="0064391F">
      <w:pPr>
        <w:rPr>
          <w:rFonts w:cstheme="minorHAnsi"/>
          <w:sz w:val="22"/>
          <w:szCs w:val="22"/>
          <w:lang w:val="en-US"/>
        </w:rPr>
      </w:pPr>
    </w:p>
    <w:p w14:paraId="2C66A715" w14:textId="7924A3B9" w:rsidR="00B54E1A" w:rsidRDefault="00B54E1A" w:rsidP="0064391F">
      <w:pPr>
        <w:rPr>
          <w:rFonts w:cstheme="minorHAnsi"/>
          <w:sz w:val="22"/>
          <w:szCs w:val="22"/>
          <w:lang w:val="en-US"/>
        </w:rPr>
      </w:pPr>
    </w:p>
    <w:p w14:paraId="0DA9DAE9" w14:textId="483FC2EF" w:rsidR="00B54E1A" w:rsidRDefault="00B54E1A" w:rsidP="0064391F">
      <w:pPr>
        <w:rPr>
          <w:rFonts w:cstheme="minorHAnsi"/>
          <w:sz w:val="22"/>
          <w:szCs w:val="22"/>
          <w:lang w:val="en-US"/>
        </w:rPr>
      </w:pPr>
    </w:p>
    <w:p w14:paraId="68773FF9" w14:textId="77777777" w:rsidR="00B54E1A" w:rsidRDefault="00B54E1A" w:rsidP="0064391F">
      <w:pPr>
        <w:rPr>
          <w:rFonts w:cstheme="minorHAnsi"/>
          <w:sz w:val="22"/>
          <w:szCs w:val="22"/>
          <w:lang w:val="en-US"/>
        </w:rPr>
      </w:pPr>
    </w:p>
    <w:p w14:paraId="047C2B8E" w14:textId="77777777" w:rsidR="00B54E1A" w:rsidRDefault="00B54E1A" w:rsidP="0064391F">
      <w:pPr>
        <w:rPr>
          <w:rFonts w:cstheme="minorHAnsi"/>
          <w:sz w:val="22"/>
          <w:szCs w:val="22"/>
          <w:lang w:val="en-US"/>
        </w:rPr>
      </w:pPr>
    </w:p>
    <w:p w14:paraId="455C86B6" w14:textId="6DBC1818" w:rsidR="00B54E1A" w:rsidRDefault="00B54E1A" w:rsidP="0064391F">
      <w:pPr>
        <w:rPr>
          <w:rFonts w:cstheme="minorHAnsi"/>
          <w:sz w:val="22"/>
          <w:szCs w:val="22"/>
          <w:lang w:val="en-US"/>
        </w:rPr>
      </w:pPr>
      <w:r>
        <w:rPr>
          <w:rFonts w:cstheme="minorHAnsi"/>
          <w:noProof/>
          <w:sz w:val="22"/>
          <w:szCs w:val="22"/>
          <w:lang w:val="en-US"/>
        </w:rPr>
        <w:drawing>
          <wp:inline distT="0" distB="0" distL="0" distR="0" wp14:anchorId="64DA44F6" wp14:editId="75FA9E58">
            <wp:extent cx="5147733" cy="333746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49254" cy="3338452"/>
                    </a:xfrm>
                    <a:prstGeom prst="rect">
                      <a:avLst/>
                    </a:prstGeom>
                  </pic:spPr>
                </pic:pic>
              </a:graphicData>
            </a:graphic>
          </wp:inline>
        </w:drawing>
      </w:r>
      <w:r>
        <w:rPr>
          <w:rFonts w:cstheme="minorHAnsi"/>
          <w:noProof/>
          <w:sz w:val="22"/>
          <w:szCs w:val="22"/>
          <w:lang w:val="en-US"/>
        </w:rPr>
        <w:drawing>
          <wp:inline distT="0" distB="0" distL="0" distR="0" wp14:anchorId="63F54A2D" wp14:editId="0422FBFF">
            <wp:extent cx="5367867" cy="3399252"/>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68282" cy="3399515"/>
                    </a:xfrm>
                    <a:prstGeom prst="rect">
                      <a:avLst/>
                    </a:prstGeom>
                  </pic:spPr>
                </pic:pic>
              </a:graphicData>
            </a:graphic>
          </wp:inline>
        </w:drawing>
      </w:r>
    </w:p>
    <w:p w14:paraId="63CD16CD" w14:textId="77777777" w:rsidR="00B54E1A" w:rsidRDefault="00B54E1A" w:rsidP="0064391F">
      <w:pPr>
        <w:rPr>
          <w:rFonts w:cstheme="minorHAnsi"/>
          <w:sz w:val="22"/>
          <w:szCs w:val="22"/>
          <w:lang w:val="en-US"/>
        </w:rPr>
      </w:pPr>
    </w:p>
    <w:p w14:paraId="20E5BE59" w14:textId="77777777" w:rsidR="00B54E1A" w:rsidRDefault="00B54E1A" w:rsidP="0064391F">
      <w:pPr>
        <w:rPr>
          <w:rFonts w:cstheme="minorHAnsi"/>
          <w:sz w:val="22"/>
          <w:szCs w:val="22"/>
          <w:lang w:val="en-US"/>
        </w:rPr>
      </w:pPr>
    </w:p>
    <w:p w14:paraId="51261DB2" w14:textId="2516F490" w:rsidR="00B54E1A" w:rsidRDefault="00B54E1A" w:rsidP="0064391F">
      <w:pPr>
        <w:rPr>
          <w:rFonts w:cstheme="minorHAnsi"/>
          <w:sz w:val="22"/>
          <w:szCs w:val="22"/>
          <w:lang w:val="en-US"/>
        </w:rPr>
      </w:pPr>
      <w:r w:rsidRPr="00B54E1A">
        <w:rPr>
          <w:rFonts w:cstheme="minorHAnsi"/>
          <w:b/>
          <w:bCs/>
          <w:sz w:val="22"/>
          <w:szCs w:val="22"/>
          <w:lang w:val="en-US"/>
        </w:rPr>
        <w:t>Suppl Figure 3.</w:t>
      </w:r>
      <w:r>
        <w:rPr>
          <w:rFonts w:cstheme="minorHAnsi"/>
          <w:sz w:val="22"/>
          <w:szCs w:val="22"/>
          <w:lang w:val="en-US"/>
        </w:rPr>
        <w:t xml:space="preserve"> Canton-specific heat-related mortality fraction (%) in the factual ("observed") and the counterfactual scenario.</w:t>
      </w:r>
    </w:p>
    <w:p w14:paraId="7CB10E8D" w14:textId="2F883A0C" w:rsidR="00185F74" w:rsidRDefault="00185F74" w:rsidP="0064391F">
      <w:pPr>
        <w:rPr>
          <w:rFonts w:cstheme="minorHAnsi"/>
          <w:sz w:val="22"/>
          <w:szCs w:val="22"/>
          <w:lang w:val="en-US"/>
        </w:rPr>
      </w:pPr>
    </w:p>
    <w:p w14:paraId="1827BDE5" w14:textId="47ACC45F" w:rsidR="00185F74" w:rsidRDefault="00185F74" w:rsidP="0064391F">
      <w:pPr>
        <w:rPr>
          <w:rFonts w:cstheme="minorHAnsi"/>
          <w:sz w:val="22"/>
          <w:szCs w:val="22"/>
          <w:lang w:val="en-US"/>
        </w:rPr>
      </w:pPr>
    </w:p>
    <w:p w14:paraId="49F6439B" w14:textId="078C7C03" w:rsidR="00185F74" w:rsidRDefault="00185F74" w:rsidP="0064391F">
      <w:pPr>
        <w:rPr>
          <w:rFonts w:cstheme="minorHAnsi"/>
          <w:sz w:val="22"/>
          <w:szCs w:val="22"/>
          <w:lang w:val="en-US"/>
        </w:rPr>
      </w:pPr>
    </w:p>
    <w:p w14:paraId="337E2561" w14:textId="096CCD1D" w:rsidR="00185F74" w:rsidRDefault="00185F74" w:rsidP="0064391F">
      <w:pPr>
        <w:rPr>
          <w:rFonts w:cstheme="minorHAnsi"/>
          <w:sz w:val="22"/>
          <w:szCs w:val="22"/>
          <w:lang w:val="en-US"/>
        </w:rPr>
      </w:pPr>
    </w:p>
    <w:p w14:paraId="2E0580F7" w14:textId="24315CBF" w:rsidR="00185F74" w:rsidRDefault="00185F74" w:rsidP="0064391F">
      <w:pPr>
        <w:rPr>
          <w:rFonts w:cstheme="minorHAnsi"/>
          <w:sz w:val="22"/>
          <w:szCs w:val="22"/>
          <w:lang w:val="en-US"/>
        </w:rPr>
      </w:pPr>
    </w:p>
    <w:p w14:paraId="2C5D944E" w14:textId="77777777" w:rsidR="00185F74" w:rsidRDefault="00185F74" w:rsidP="0064391F">
      <w:pPr>
        <w:rPr>
          <w:rFonts w:cstheme="minorHAnsi"/>
          <w:b/>
          <w:bCs/>
          <w:sz w:val="22"/>
          <w:szCs w:val="22"/>
          <w:lang w:val="en-US"/>
        </w:rPr>
      </w:pPr>
    </w:p>
    <w:p w14:paraId="6A31FFD3" w14:textId="77777777" w:rsidR="00185F74" w:rsidRDefault="00185F74" w:rsidP="0064391F">
      <w:pPr>
        <w:rPr>
          <w:rFonts w:cstheme="minorHAnsi"/>
          <w:b/>
          <w:bCs/>
          <w:sz w:val="22"/>
          <w:szCs w:val="22"/>
          <w:lang w:val="en-US"/>
        </w:rPr>
      </w:pPr>
    </w:p>
    <w:p w14:paraId="2563DFD8" w14:textId="77777777" w:rsidR="00185F74" w:rsidRDefault="00185F74" w:rsidP="0064391F">
      <w:pPr>
        <w:rPr>
          <w:rFonts w:cstheme="minorHAnsi"/>
          <w:b/>
          <w:bCs/>
          <w:sz w:val="22"/>
          <w:szCs w:val="22"/>
          <w:lang w:val="en-US"/>
        </w:rPr>
      </w:pPr>
    </w:p>
    <w:p w14:paraId="5AE74724" w14:textId="7CB956B2" w:rsidR="00185F74" w:rsidRDefault="00D9205D" w:rsidP="0064391F">
      <w:pPr>
        <w:rPr>
          <w:rFonts w:cstheme="minorHAnsi"/>
          <w:b/>
          <w:bCs/>
          <w:sz w:val="22"/>
          <w:szCs w:val="22"/>
          <w:lang w:val="en-US"/>
        </w:rPr>
      </w:pPr>
      <w:r>
        <w:rPr>
          <w:rFonts w:cstheme="minorHAnsi"/>
          <w:b/>
          <w:bCs/>
          <w:noProof/>
          <w:sz w:val="22"/>
          <w:szCs w:val="22"/>
          <w:lang w:val="en-US"/>
        </w:rPr>
        <w:drawing>
          <wp:inline distT="0" distB="0" distL="0" distR="0" wp14:anchorId="6D3FE46C" wp14:editId="2A7A1A26">
            <wp:extent cx="5727700" cy="201168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2011680"/>
                    </a:xfrm>
                    <a:prstGeom prst="rect">
                      <a:avLst/>
                    </a:prstGeom>
                  </pic:spPr>
                </pic:pic>
              </a:graphicData>
            </a:graphic>
          </wp:inline>
        </w:drawing>
      </w:r>
    </w:p>
    <w:p w14:paraId="4175E678" w14:textId="77777777" w:rsidR="00185F74" w:rsidRDefault="00185F74" w:rsidP="0064391F">
      <w:pPr>
        <w:rPr>
          <w:rFonts w:cstheme="minorHAnsi"/>
          <w:b/>
          <w:bCs/>
          <w:sz w:val="22"/>
          <w:szCs w:val="22"/>
          <w:lang w:val="en-US"/>
        </w:rPr>
      </w:pPr>
    </w:p>
    <w:p w14:paraId="14BFDD23" w14:textId="1521C0B0" w:rsidR="00185F74" w:rsidRPr="00DC427E" w:rsidRDefault="00185F74" w:rsidP="0064391F">
      <w:pPr>
        <w:rPr>
          <w:rFonts w:cstheme="minorHAnsi"/>
          <w:sz w:val="22"/>
          <w:szCs w:val="22"/>
          <w:lang w:val="en-US"/>
        </w:rPr>
      </w:pPr>
      <w:r w:rsidRPr="00185F74">
        <w:rPr>
          <w:rFonts w:cstheme="minorHAnsi"/>
          <w:b/>
          <w:bCs/>
          <w:sz w:val="22"/>
          <w:szCs w:val="22"/>
          <w:lang w:val="en-US"/>
        </w:rPr>
        <w:t>Suppl Figure 4.</w:t>
      </w:r>
      <w:r>
        <w:rPr>
          <w:rFonts w:cstheme="minorHAnsi"/>
          <w:sz w:val="22"/>
          <w:szCs w:val="22"/>
          <w:lang w:val="en-US"/>
        </w:rPr>
        <w:t xml:space="preserve"> D</w:t>
      </w:r>
      <w:r w:rsidR="00857D66">
        <w:rPr>
          <w:rFonts w:cstheme="minorHAnsi"/>
          <w:sz w:val="22"/>
          <w:szCs w:val="22"/>
          <w:lang w:val="en-US"/>
        </w:rPr>
        <w:t>irect acyclic graph (DAG)</w:t>
      </w:r>
      <w:r>
        <w:rPr>
          <w:rFonts w:cstheme="minorHAnsi"/>
          <w:sz w:val="22"/>
          <w:szCs w:val="22"/>
          <w:lang w:val="en-US"/>
        </w:rPr>
        <w:t xml:space="preserve"> depicting the relationship between heat, mortality</w:t>
      </w:r>
      <w:r w:rsidR="00DE2DB6">
        <w:rPr>
          <w:rFonts w:cstheme="minorHAnsi"/>
          <w:sz w:val="22"/>
          <w:szCs w:val="22"/>
          <w:lang w:val="en-US"/>
        </w:rPr>
        <w:t>,</w:t>
      </w:r>
      <w:r>
        <w:rPr>
          <w:rFonts w:cstheme="minorHAnsi"/>
          <w:sz w:val="22"/>
          <w:szCs w:val="22"/>
          <w:lang w:val="en-US"/>
        </w:rPr>
        <w:t xml:space="preserve"> and COVID-19. </w:t>
      </w:r>
    </w:p>
    <w:sectPr w:rsidR="00185F74" w:rsidRPr="00DC427E" w:rsidSect="00C45F9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96"/>
    <w:rsid w:val="0001448A"/>
    <w:rsid w:val="00175923"/>
    <w:rsid w:val="0018045E"/>
    <w:rsid w:val="00185F74"/>
    <w:rsid w:val="001B0A96"/>
    <w:rsid w:val="001C0926"/>
    <w:rsid w:val="001E3DAD"/>
    <w:rsid w:val="00436FFB"/>
    <w:rsid w:val="00484C28"/>
    <w:rsid w:val="004F031E"/>
    <w:rsid w:val="00552600"/>
    <w:rsid w:val="00553262"/>
    <w:rsid w:val="00590795"/>
    <w:rsid w:val="0064391F"/>
    <w:rsid w:val="006F34D2"/>
    <w:rsid w:val="006F61F9"/>
    <w:rsid w:val="00857D66"/>
    <w:rsid w:val="00941656"/>
    <w:rsid w:val="00A960FA"/>
    <w:rsid w:val="00B24D4C"/>
    <w:rsid w:val="00B54E1A"/>
    <w:rsid w:val="00BB598A"/>
    <w:rsid w:val="00C45F98"/>
    <w:rsid w:val="00CA45AA"/>
    <w:rsid w:val="00D9205D"/>
    <w:rsid w:val="00DC427E"/>
    <w:rsid w:val="00DE2DB6"/>
    <w:rsid w:val="00DF4931"/>
    <w:rsid w:val="00DF4E4C"/>
    <w:rsid w:val="00DF6FD1"/>
    <w:rsid w:val="00EA75B2"/>
    <w:rsid w:val="00F6708F"/>
    <w:rsid w:val="00FF6B29"/>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6436485C"/>
  <w15:chartTrackingRefBased/>
  <w15:docId w15:val="{89245F2B-9B89-B847-96C8-402078E8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6FFB"/>
    <w:pPr>
      <w:spacing w:before="100" w:beforeAutospacing="1" w:after="100" w:afterAutospacing="1"/>
    </w:pPr>
    <w:rPr>
      <w:rFonts w:ascii="Times New Roman" w:eastAsia="Times New Roman" w:hAnsi="Times New Roman" w:cs="Times New Roman"/>
      <w:lang w:eastAsia="en-GB"/>
    </w:rPr>
  </w:style>
  <w:style w:type="table" w:styleId="TableGridLight">
    <w:name w:val="Grid Table Light"/>
    <w:basedOn w:val="TableNormal"/>
    <w:uiPriority w:val="40"/>
    <w:rsid w:val="005907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590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0421">
      <w:bodyDiv w:val="1"/>
      <w:marLeft w:val="0"/>
      <w:marRight w:val="0"/>
      <w:marTop w:val="0"/>
      <w:marBottom w:val="0"/>
      <w:divBdr>
        <w:top w:val="none" w:sz="0" w:space="0" w:color="auto"/>
        <w:left w:val="none" w:sz="0" w:space="0" w:color="auto"/>
        <w:bottom w:val="none" w:sz="0" w:space="0" w:color="auto"/>
        <w:right w:val="none" w:sz="0" w:space="0" w:color="auto"/>
      </w:divBdr>
    </w:div>
    <w:div w:id="528953595">
      <w:bodyDiv w:val="1"/>
      <w:marLeft w:val="0"/>
      <w:marRight w:val="0"/>
      <w:marTop w:val="0"/>
      <w:marBottom w:val="0"/>
      <w:divBdr>
        <w:top w:val="none" w:sz="0" w:space="0" w:color="auto"/>
        <w:left w:val="none" w:sz="0" w:space="0" w:color="auto"/>
        <w:bottom w:val="none" w:sz="0" w:space="0" w:color="auto"/>
        <w:right w:val="none" w:sz="0" w:space="0" w:color="auto"/>
      </w:divBdr>
    </w:div>
    <w:div w:id="153657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1731</Words>
  <Characters>10283</Characters>
  <Application>Microsoft Office Word</Application>
  <DocSecurity>0</DocSecurity>
  <Lines>151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Vicedo Cabrera, Ana Maria (ISPM)</dc:creator>
  <cp:keywords/>
  <dc:description/>
  <cp:lastModifiedBy>Vicedo Cabrera, Ana Maria (ISPM)</cp:lastModifiedBy>
  <cp:revision>3</cp:revision>
  <dcterms:created xsi:type="dcterms:W3CDTF">2023-01-23T22:24:00Z</dcterms:created>
  <dcterms:modified xsi:type="dcterms:W3CDTF">2023-01-24T11:15:00Z</dcterms:modified>
</cp:coreProperties>
</file>