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1A" w:rsidRDefault="009B6B1A" w:rsidP="009B6B1A">
      <w:pPr>
        <w:pBdr>
          <w:top w:val="nil"/>
          <w:left w:val="nil"/>
          <w:bottom w:val="nil"/>
          <w:right w:val="nil"/>
          <w:between w:val="nil"/>
        </w:pBdr>
      </w:pPr>
      <w:r>
        <w:t>Supplementary Figure 1: Relative frequencies of AFA responses for each item</w:t>
      </w:r>
    </w:p>
    <w:p w:rsidR="009B6B1A" w:rsidRDefault="009B6B1A" w:rsidP="009B6B1A">
      <w:pPr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  <w:r>
        <w:rPr>
          <w:noProof/>
          <w:lang w:val="cs-CZ"/>
        </w:rPr>
        <w:drawing>
          <wp:inline distT="0" distB="0" distL="0" distR="0" wp14:anchorId="5FFDE080" wp14:editId="299A705C">
            <wp:extent cx="5943600" cy="1931670"/>
            <wp:effectExtent l="0" t="0" r="0" b="0"/>
            <wp:docPr id="1" name="Obrázek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B1A" w:rsidRDefault="009B6B1A" w:rsidP="009B6B1A">
      <w:pPr>
        <w:pBdr>
          <w:top w:val="nil"/>
          <w:left w:val="nil"/>
          <w:bottom w:val="nil"/>
          <w:right w:val="nil"/>
          <w:between w:val="nil"/>
        </w:pBdr>
      </w:pPr>
    </w:p>
    <w:p w:rsidR="009B6B1A" w:rsidRDefault="009B6B1A" w:rsidP="009B6B1A">
      <w:pPr>
        <w:pBdr>
          <w:top w:val="nil"/>
          <w:left w:val="nil"/>
          <w:bottom w:val="nil"/>
          <w:right w:val="nil"/>
          <w:between w:val="nil"/>
        </w:pBdr>
      </w:pPr>
      <w:r>
        <w:t>Supplementary Figure 2: Relative frequencies of BAOP responses for each item</w:t>
      </w:r>
      <w:r>
        <w:rPr>
          <w:noProof/>
        </w:rPr>
        <w:t xml:space="preserve"> </w:t>
      </w:r>
    </w:p>
    <w:p w:rsidR="00880274" w:rsidRDefault="009B6B1A">
      <w:r>
        <w:rPr>
          <w:noProof/>
          <w:lang w:val="cs-CZ"/>
        </w:rPr>
        <w:drawing>
          <wp:inline distT="0" distB="0" distL="0" distR="0" wp14:anchorId="57DFEECA" wp14:editId="44D8A39C">
            <wp:extent cx="5760720" cy="1083212"/>
            <wp:effectExtent l="0" t="0" r="0" b="3175"/>
            <wp:docPr id="4" name="Obrázek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57E"/>
    <w:multiLevelType w:val="multilevel"/>
    <w:tmpl w:val="58B4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177145"/>
    <w:multiLevelType w:val="hybridMultilevel"/>
    <w:tmpl w:val="B400F5E2"/>
    <w:lvl w:ilvl="0" w:tplc="7068C3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1076D716"/>
    <w:lvl w:ilvl="0">
      <w:start w:val="1"/>
      <w:numFmt w:val="decimal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02A536C"/>
    <w:multiLevelType w:val="multilevel"/>
    <w:tmpl w:val="4B1CCC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1A"/>
    <w:rsid w:val="00004ED5"/>
    <w:rsid w:val="00200E78"/>
    <w:rsid w:val="00210B3E"/>
    <w:rsid w:val="0024652F"/>
    <w:rsid w:val="003D0EF2"/>
    <w:rsid w:val="009B6B1A"/>
    <w:rsid w:val="009C5562"/>
    <w:rsid w:val="00FC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4703"/>
  <w15:chartTrackingRefBased/>
  <w15:docId w15:val="{D03082A0-B5A4-4424-8AC7-32DA3721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6B1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" w:eastAsia="cs-CZ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9C5562"/>
    <w:pPr>
      <w:keepNext/>
      <w:keepLines/>
      <w:pageBreakBefore/>
      <w:numPr>
        <w:numId w:val="4"/>
      </w:numPr>
      <w:pBdr>
        <w:bottom w:val="single" w:sz="4" w:space="1" w:color="595959" w:themeColor="text1" w:themeTint="A6"/>
      </w:pBdr>
      <w:tabs>
        <w:tab w:val="left" w:pos="426"/>
      </w:tabs>
      <w:spacing w:before="360" w:line="360" w:lineRule="auto"/>
      <w:ind w:hanging="360"/>
      <w:contextualSpacing/>
      <w:jc w:val="both"/>
      <w:outlineLvl w:val="0"/>
    </w:pPr>
    <w:rPr>
      <w:rFonts w:asciiTheme="majorHAnsi" w:eastAsiaTheme="majorEastAsia" w:hAnsiTheme="majorHAnsi" w:cstheme="minorHAnsi"/>
      <w:bCs/>
      <w:smallCaps/>
      <w:color w:val="000000" w:themeColor="text1"/>
      <w:sz w:val="40"/>
      <w:szCs w:val="40"/>
      <w:lang w:val="cs-CZ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10B3E"/>
    <w:pPr>
      <w:keepNext/>
      <w:keepLines/>
      <w:numPr>
        <w:ilvl w:val="1"/>
        <w:numId w:val="2"/>
      </w:numPr>
      <w:spacing w:before="360" w:after="120" w:line="259" w:lineRule="auto"/>
      <w:ind w:left="578" w:hanging="578"/>
      <w:outlineLvl w:val="1"/>
    </w:pPr>
    <w:rPr>
      <w:rFonts w:asciiTheme="minorHAnsi" w:eastAsiaTheme="majorEastAsia" w:hAnsiTheme="minorHAnsi" w:cstheme="majorBidi"/>
      <w:b/>
      <w:bCs/>
      <w:smallCaps/>
      <w:color w:val="000000" w:themeColor="text1"/>
      <w:sz w:val="28"/>
      <w:szCs w:val="28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qFormat/>
    <w:rsid w:val="00210B3E"/>
    <w:rPr>
      <w:rFonts w:eastAsiaTheme="majorEastAsia" w:cstheme="majorBidi"/>
      <w:b/>
      <w:bCs/>
      <w:smallCaps/>
      <w:color w:val="000000" w:themeColor="text1"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9C5562"/>
    <w:rPr>
      <w:rFonts w:asciiTheme="majorHAnsi" w:eastAsiaTheme="majorEastAsia" w:hAnsiTheme="majorHAnsi" w:cstheme="minorHAnsi"/>
      <w:bCs/>
      <w:smallCaps/>
      <w:color w:val="000000" w:themeColor="text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1</cp:revision>
  <dcterms:created xsi:type="dcterms:W3CDTF">2022-10-31T20:59:00Z</dcterms:created>
  <dcterms:modified xsi:type="dcterms:W3CDTF">2022-10-31T21:00:00Z</dcterms:modified>
</cp:coreProperties>
</file>