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C60" w:rsidRDefault="00CE7C60" w:rsidP="008975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information for the Journal ‘Endocrine’</w:t>
      </w:r>
    </w:p>
    <w:p w:rsidR="00CE7C60" w:rsidRDefault="00CE7C60" w:rsidP="0089757D">
      <w:pPr>
        <w:rPr>
          <w:rFonts w:ascii="Times New Roman" w:hAnsi="Times New Roman" w:cs="Times New Roman"/>
          <w:b/>
          <w:sz w:val="24"/>
          <w:szCs w:val="24"/>
        </w:rPr>
      </w:pPr>
    </w:p>
    <w:p w:rsidR="00CE7C60" w:rsidRDefault="00CE7C60" w:rsidP="00CE7C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Manuscript Title</w:t>
      </w:r>
    </w:p>
    <w:p w:rsidR="00CE7C60" w:rsidRDefault="00CE7C60" w:rsidP="00CE7C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Bone mineral density and bone microarchitecture assessment using trabecular bone score in Acromegaly</w:t>
      </w:r>
    </w:p>
    <w:p w:rsidR="00CE7C60" w:rsidRDefault="00CE7C60" w:rsidP="008F21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75B">
        <w:rPr>
          <w:rFonts w:ascii="Times New Roman" w:hAnsi="Times New Roman" w:cs="Times New Roman"/>
          <w:sz w:val="24"/>
          <w:szCs w:val="24"/>
        </w:rPr>
        <w:t xml:space="preserve">Hiya </w:t>
      </w:r>
      <w:proofErr w:type="spellStart"/>
      <w:r w:rsidRPr="003C775B">
        <w:rPr>
          <w:rFonts w:ascii="Times New Roman" w:hAnsi="Times New Roman" w:cs="Times New Roman"/>
          <w:sz w:val="24"/>
          <w:szCs w:val="24"/>
        </w:rPr>
        <w:t>Boro</w:t>
      </w:r>
      <w:proofErr w:type="spellEnd"/>
      <w:r w:rsidRPr="003C775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C775B">
        <w:rPr>
          <w:rFonts w:ascii="Times New Roman" w:hAnsi="Times New Roman" w:cs="Times New Roman"/>
          <w:sz w:val="24"/>
          <w:szCs w:val="24"/>
        </w:rPr>
        <w:t xml:space="preserve">Lakshmi Nagendra,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C775B">
        <w:rPr>
          <w:rFonts w:ascii="Times New Roman" w:hAnsi="Times New Roman" w:cs="Times New Roman"/>
          <w:sz w:val="24"/>
          <w:szCs w:val="24"/>
        </w:rPr>
        <w:t xml:space="preserve">Sunetra </w:t>
      </w:r>
      <w:proofErr w:type="spellStart"/>
      <w:r w:rsidRPr="003C775B">
        <w:rPr>
          <w:rFonts w:ascii="Times New Roman" w:hAnsi="Times New Roman" w:cs="Times New Roman"/>
          <w:sz w:val="24"/>
          <w:szCs w:val="24"/>
        </w:rPr>
        <w:t>Mondal</w:t>
      </w:r>
      <w:proofErr w:type="spellEnd"/>
      <w:r w:rsidRPr="003C775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75B">
        <w:rPr>
          <w:rFonts w:ascii="Times New Roman" w:hAnsi="Times New Roman" w:cs="Times New Roman"/>
          <w:sz w:val="24"/>
          <w:szCs w:val="24"/>
        </w:rPr>
        <w:t xml:space="preserve">Velmurugan </w:t>
      </w:r>
      <w:proofErr w:type="spellStart"/>
      <w:r w:rsidRPr="003C775B">
        <w:rPr>
          <w:rFonts w:ascii="Times New Roman" w:hAnsi="Times New Roman" w:cs="Times New Roman"/>
          <w:sz w:val="24"/>
          <w:szCs w:val="24"/>
        </w:rPr>
        <w:t>Mannar</w:t>
      </w:r>
      <w:proofErr w:type="spellEnd"/>
      <w:r w:rsidRPr="003C775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Sarah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75B">
        <w:rPr>
          <w:rFonts w:ascii="Times New Roman" w:hAnsi="Times New Roman" w:cs="Times New Roman"/>
          <w:sz w:val="24"/>
          <w:szCs w:val="24"/>
        </w:rPr>
        <w:t xml:space="preserve">Suraj </w:t>
      </w:r>
      <w:proofErr w:type="spellStart"/>
      <w:r w:rsidRPr="003C775B">
        <w:rPr>
          <w:rFonts w:ascii="Times New Roman" w:hAnsi="Times New Roman" w:cs="Times New Roman"/>
          <w:sz w:val="24"/>
          <w:szCs w:val="24"/>
        </w:rPr>
        <w:t>Kubihal</w:t>
      </w:r>
      <w:proofErr w:type="spellEnd"/>
      <w:r w:rsidRPr="003C775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Vinay Dogra,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Saurav </w:t>
      </w:r>
      <w:proofErr w:type="spellStart"/>
      <w:r>
        <w:rPr>
          <w:rFonts w:ascii="Times New Roman" w:hAnsi="Times New Roman" w:cs="Times New Roman"/>
          <w:sz w:val="24"/>
          <w:szCs w:val="24"/>
        </w:rPr>
        <w:t>Khatiwada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75B">
        <w:rPr>
          <w:rFonts w:ascii="Times New Roman" w:hAnsi="Times New Roman" w:cs="Times New Roman"/>
          <w:sz w:val="24"/>
          <w:szCs w:val="24"/>
        </w:rPr>
        <w:t>Rakhi Malhotra</w:t>
      </w:r>
    </w:p>
    <w:p w:rsidR="00CE7C60" w:rsidRPr="003C775B" w:rsidRDefault="00CE7C60" w:rsidP="008F21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7C60" w:rsidRPr="003C775B" w:rsidRDefault="00CE7C60" w:rsidP="00CE7C60">
      <w:pPr>
        <w:rPr>
          <w:rFonts w:ascii="Times New Roman" w:hAnsi="Times New Roman" w:cs="Times New Roman"/>
          <w:sz w:val="24"/>
          <w:szCs w:val="24"/>
        </w:rPr>
      </w:pPr>
      <w:r w:rsidRPr="003C775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775B">
        <w:rPr>
          <w:rFonts w:ascii="Times New Roman" w:hAnsi="Times New Roman" w:cs="Times New Roman"/>
          <w:sz w:val="24"/>
          <w:szCs w:val="24"/>
        </w:rPr>
        <w:t>Department of Endocrinology and Metabolism</w:t>
      </w:r>
    </w:p>
    <w:p w:rsidR="00CE7C60" w:rsidRDefault="00CE7C60" w:rsidP="00CE7C60">
      <w:pPr>
        <w:rPr>
          <w:rFonts w:ascii="Times New Roman" w:hAnsi="Times New Roman" w:cs="Times New Roman"/>
          <w:sz w:val="24"/>
          <w:szCs w:val="24"/>
        </w:rPr>
      </w:pPr>
      <w:r w:rsidRPr="003C775B">
        <w:rPr>
          <w:rFonts w:ascii="Times New Roman" w:hAnsi="Times New Roman" w:cs="Times New Roman"/>
          <w:sz w:val="24"/>
          <w:szCs w:val="24"/>
        </w:rPr>
        <w:t xml:space="preserve">All India Institute of Medical Sciences (AIIMS), </w:t>
      </w:r>
      <w:r>
        <w:rPr>
          <w:rFonts w:ascii="Times New Roman" w:hAnsi="Times New Roman" w:cs="Times New Roman"/>
          <w:sz w:val="24"/>
          <w:szCs w:val="24"/>
        </w:rPr>
        <w:t xml:space="preserve">Ansari Nagar, </w:t>
      </w:r>
      <w:r w:rsidRPr="003C775B">
        <w:rPr>
          <w:rFonts w:ascii="Times New Roman" w:hAnsi="Times New Roman" w:cs="Times New Roman"/>
          <w:sz w:val="24"/>
          <w:szCs w:val="24"/>
        </w:rPr>
        <w:t>New Delhi</w:t>
      </w:r>
    </w:p>
    <w:p w:rsidR="00CE7C60" w:rsidRDefault="00CE7C60" w:rsidP="00CE7C60">
      <w:pPr>
        <w:rPr>
          <w:rFonts w:ascii="Times New Roman" w:hAnsi="Times New Roman" w:cs="Times New Roman"/>
          <w:sz w:val="24"/>
          <w:szCs w:val="24"/>
        </w:rPr>
      </w:pPr>
    </w:p>
    <w:p w:rsidR="00CE7C60" w:rsidRPr="00434A23" w:rsidRDefault="00CE7C60" w:rsidP="00CE7C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Department of Endocrinology</w:t>
      </w:r>
    </w:p>
    <w:p w:rsidR="00CE7C60" w:rsidRDefault="00CE7C60" w:rsidP="00CE7C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JSS Medical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Mysuru</w:t>
      </w:r>
      <w:proofErr w:type="spellEnd"/>
      <w:r>
        <w:rPr>
          <w:rFonts w:ascii="Times New Roman" w:hAnsi="Times New Roman" w:cs="Times New Roman"/>
          <w:sz w:val="24"/>
          <w:szCs w:val="24"/>
        </w:rPr>
        <w:t>, India</w:t>
      </w:r>
    </w:p>
    <w:p w:rsidR="00CE7C60" w:rsidRDefault="00CE7C60" w:rsidP="00CE7C60">
      <w:pPr>
        <w:rPr>
          <w:rFonts w:ascii="Times New Roman" w:hAnsi="Times New Roman" w:cs="Times New Roman"/>
          <w:sz w:val="24"/>
          <w:szCs w:val="24"/>
        </w:rPr>
      </w:pPr>
    </w:p>
    <w:p w:rsidR="00CE7C60" w:rsidRDefault="00CE7C60" w:rsidP="00CE7C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Department of Endocrinology</w:t>
      </w:r>
    </w:p>
    <w:p w:rsidR="00CE7C60" w:rsidRPr="00434A23" w:rsidRDefault="00CE7C60" w:rsidP="00CE7C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World Hospital, Durgapur, India</w:t>
      </w:r>
    </w:p>
    <w:p w:rsidR="00CE7C60" w:rsidRDefault="00CE7C60" w:rsidP="00CE7C60">
      <w:pPr>
        <w:rPr>
          <w:rFonts w:ascii="Times New Roman" w:hAnsi="Times New Roman" w:cs="Times New Roman"/>
          <w:b/>
          <w:sz w:val="24"/>
          <w:szCs w:val="24"/>
        </w:rPr>
      </w:pPr>
    </w:p>
    <w:p w:rsidR="00CE7C60" w:rsidRDefault="00CE7C60" w:rsidP="00CE7C60">
      <w:pPr>
        <w:rPr>
          <w:rFonts w:ascii="Times New Roman" w:hAnsi="Times New Roman" w:cs="Times New Roman"/>
          <w:b/>
          <w:sz w:val="24"/>
          <w:szCs w:val="24"/>
        </w:rPr>
      </w:pPr>
    </w:p>
    <w:p w:rsidR="00CE7C60" w:rsidRDefault="00CE7C60" w:rsidP="00CE7C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Corresponding author</w:t>
      </w:r>
    </w:p>
    <w:p w:rsidR="00CE7C60" w:rsidRPr="00434A23" w:rsidRDefault="00CE7C60" w:rsidP="00CE7C60">
      <w:pPr>
        <w:rPr>
          <w:rFonts w:ascii="Times New Roman" w:hAnsi="Times New Roman" w:cs="Times New Roman"/>
          <w:sz w:val="24"/>
          <w:szCs w:val="24"/>
        </w:rPr>
      </w:pPr>
      <w:r w:rsidRPr="00434A23">
        <w:rPr>
          <w:rFonts w:ascii="Times New Roman" w:hAnsi="Times New Roman" w:cs="Times New Roman"/>
          <w:sz w:val="24"/>
          <w:szCs w:val="24"/>
        </w:rPr>
        <w:t xml:space="preserve">Hiya </w:t>
      </w:r>
      <w:proofErr w:type="spellStart"/>
      <w:r w:rsidRPr="00434A23">
        <w:rPr>
          <w:rFonts w:ascii="Times New Roman" w:hAnsi="Times New Roman" w:cs="Times New Roman"/>
          <w:sz w:val="24"/>
          <w:szCs w:val="24"/>
        </w:rPr>
        <w:t>Boro</w:t>
      </w:r>
      <w:proofErr w:type="spellEnd"/>
    </w:p>
    <w:p w:rsidR="00CE7C60" w:rsidRPr="00434A23" w:rsidRDefault="00CE7C60" w:rsidP="00CE7C60">
      <w:pPr>
        <w:rPr>
          <w:rFonts w:ascii="Times New Roman" w:hAnsi="Times New Roman" w:cs="Times New Roman"/>
          <w:sz w:val="24"/>
          <w:szCs w:val="24"/>
        </w:rPr>
      </w:pPr>
      <w:r w:rsidRPr="00434A2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34A23">
        <w:rPr>
          <w:rFonts w:ascii="Times New Roman" w:hAnsi="Times New Roman" w:cs="Times New Roman"/>
          <w:sz w:val="24"/>
          <w:szCs w:val="24"/>
        </w:rPr>
        <w:t>Department of Endocrinology and Metabolism</w:t>
      </w:r>
    </w:p>
    <w:p w:rsidR="00CE7C60" w:rsidRPr="00434A23" w:rsidRDefault="00CE7C60" w:rsidP="00CE7C60">
      <w:pPr>
        <w:rPr>
          <w:rFonts w:ascii="Times New Roman" w:hAnsi="Times New Roman" w:cs="Times New Roman"/>
          <w:sz w:val="24"/>
          <w:szCs w:val="24"/>
        </w:rPr>
      </w:pPr>
      <w:r w:rsidRPr="00434A23">
        <w:rPr>
          <w:rFonts w:ascii="Times New Roman" w:hAnsi="Times New Roman" w:cs="Times New Roman"/>
          <w:sz w:val="24"/>
          <w:szCs w:val="24"/>
        </w:rPr>
        <w:t>All India Institute of Medical Sciences (AIIMS), Ansari Nagar, New Delhi</w:t>
      </w:r>
    </w:p>
    <w:p w:rsidR="00CE7C60" w:rsidRPr="00434A23" w:rsidRDefault="00CE7C60" w:rsidP="00CE7C60">
      <w:pPr>
        <w:rPr>
          <w:rFonts w:ascii="Times New Roman" w:hAnsi="Times New Roman" w:cs="Times New Roman"/>
          <w:sz w:val="24"/>
          <w:szCs w:val="24"/>
        </w:rPr>
      </w:pPr>
      <w:r w:rsidRPr="00434A23">
        <w:rPr>
          <w:rFonts w:ascii="Times New Roman" w:hAnsi="Times New Roman" w:cs="Times New Roman"/>
          <w:sz w:val="24"/>
          <w:szCs w:val="24"/>
        </w:rPr>
        <w:t xml:space="preserve">Email id: </w:t>
      </w:r>
      <w:hyperlink r:id="rId4" w:history="1">
        <w:r w:rsidRPr="00434A23">
          <w:rPr>
            <w:rStyle w:val="Hyperlink"/>
            <w:rFonts w:ascii="Times New Roman" w:hAnsi="Times New Roman" w:cs="Times New Roman"/>
            <w:sz w:val="24"/>
            <w:szCs w:val="24"/>
          </w:rPr>
          <w:t>hiya21288@gmail.com</w:t>
        </w:r>
      </w:hyperlink>
    </w:p>
    <w:p w:rsidR="00CE7C60" w:rsidRPr="00434A23" w:rsidRDefault="00CE7C60" w:rsidP="00CE7C60">
      <w:pPr>
        <w:rPr>
          <w:rFonts w:ascii="Times New Roman" w:hAnsi="Times New Roman" w:cs="Times New Roman"/>
          <w:sz w:val="24"/>
          <w:szCs w:val="24"/>
        </w:rPr>
      </w:pPr>
      <w:r w:rsidRPr="00434A23">
        <w:rPr>
          <w:rFonts w:ascii="Times New Roman" w:hAnsi="Times New Roman" w:cs="Times New Roman"/>
          <w:sz w:val="24"/>
          <w:szCs w:val="24"/>
        </w:rPr>
        <w:t>Phone number: 91-9717006570</w:t>
      </w:r>
    </w:p>
    <w:p w:rsidR="00CE7C60" w:rsidRDefault="00CE7C60" w:rsidP="00CE7C60">
      <w:pPr>
        <w:rPr>
          <w:rFonts w:ascii="Times New Roman" w:hAnsi="Times New Roman" w:cs="Times New Roman"/>
          <w:b/>
          <w:sz w:val="24"/>
          <w:szCs w:val="24"/>
        </w:rPr>
      </w:pPr>
    </w:p>
    <w:p w:rsidR="00CE7C60" w:rsidRDefault="00CE7C60" w:rsidP="00CE7C60">
      <w:pPr>
        <w:rPr>
          <w:rFonts w:ascii="Times New Roman" w:hAnsi="Times New Roman" w:cs="Times New Roman"/>
          <w:b/>
          <w:sz w:val="24"/>
          <w:szCs w:val="24"/>
        </w:rPr>
      </w:pPr>
    </w:p>
    <w:p w:rsidR="00CE7C60" w:rsidRDefault="00CE7C60" w:rsidP="00CE7C60">
      <w:pPr>
        <w:rPr>
          <w:rFonts w:ascii="Times New Roman" w:hAnsi="Times New Roman" w:cs="Times New Roman"/>
          <w:b/>
          <w:sz w:val="24"/>
          <w:szCs w:val="24"/>
        </w:rPr>
      </w:pPr>
    </w:p>
    <w:p w:rsidR="00CE7C60" w:rsidRDefault="00CE7C60" w:rsidP="00CE7C60">
      <w:pPr>
        <w:rPr>
          <w:rFonts w:ascii="Times New Roman" w:hAnsi="Times New Roman" w:cs="Times New Roman"/>
          <w:b/>
          <w:sz w:val="24"/>
          <w:szCs w:val="24"/>
        </w:rPr>
      </w:pPr>
    </w:p>
    <w:p w:rsidR="00CE7C60" w:rsidRDefault="00CE7C60" w:rsidP="0089757D">
      <w:pPr>
        <w:rPr>
          <w:rFonts w:ascii="Times New Roman" w:hAnsi="Times New Roman" w:cs="Times New Roman"/>
          <w:b/>
          <w:sz w:val="24"/>
          <w:szCs w:val="24"/>
        </w:rPr>
      </w:pPr>
    </w:p>
    <w:p w:rsidR="0089757D" w:rsidRPr="00B967F0" w:rsidRDefault="0089757D" w:rsidP="0089757D">
      <w:pPr>
        <w:rPr>
          <w:rFonts w:ascii="Times New Roman" w:hAnsi="Times New Roman" w:cs="Times New Roman"/>
          <w:b/>
          <w:sz w:val="24"/>
          <w:szCs w:val="24"/>
        </w:rPr>
      </w:pPr>
      <w:r w:rsidRPr="00B967F0">
        <w:rPr>
          <w:rFonts w:ascii="Times New Roman" w:hAnsi="Times New Roman" w:cs="Times New Roman"/>
          <w:b/>
          <w:sz w:val="24"/>
          <w:szCs w:val="24"/>
        </w:rPr>
        <w:t>Suppl. Table 1: Comparison of acromegaly males (n=26) and acromegaly females (n=24)</w:t>
      </w:r>
    </w:p>
    <w:tbl>
      <w:tblPr>
        <w:tblStyle w:val="TableGrid"/>
        <w:tblW w:w="9349" w:type="dxa"/>
        <w:tblLook w:val="04A0" w:firstRow="1" w:lastRow="0" w:firstColumn="1" w:lastColumn="0" w:noHBand="0" w:noVBand="1"/>
      </w:tblPr>
      <w:tblGrid>
        <w:gridCol w:w="2337"/>
        <w:gridCol w:w="2337"/>
        <w:gridCol w:w="2337"/>
        <w:gridCol w:w="2338"/>
      </w:tblGrid>
      <w:tr w:rsidR="0089757D" w:rsidRPr="003F527F" w:rsidTr="00565715">
        <w:tc>
          <w:tcPr>
            <w:tcW w:w="2337" w:type="dxa"/>
          </w:tcPr>
          <w:p w:rsidR="0089757D" w:rsidRPr="0014711B" w:rsidRDefault="0089757D" w:rsidP="00565715">
            <w:pPr>
              <w:rPr>
                <w:b/>
              </w:rPr>
            </w:pPr>
            <w:r w:rsidRPr="0014711B">
              <w:rPr>
                <w:b/>
              </w:rPr>
              <w:t>Parameter</w:t>
            </w:r>
          </w:p>
        </w:tc>
        <w:tc>
          <w:tcPr>
            <w:tcW w:w="2337" w:type="dxa"/>
          </w:tcPr>
          <w:p w:rsidR="0089757D" w:rsidRPr="0014711B" w:rsidRDefault="0089757D" w:rsidP="00565715">
            <w:pPr>
              <w:rPr>
                <w:rFonts w:cstheme="minorHAnsi"/>
                <w:b/>
              </w:rPr>
            </w:pPr>
            <w:r w:rsidRPr="0014711B">
              <w:rPr>
                <w:rFonts w:cstheme="minorHAnsi"/>
                <w:b/>
              </w:rPr>
              <w:t>Acromegaly males (n=26)</w:t>
            </w:r>
          </w:p>
        </w:tc>
        <w:tc>
          <w:tcPr>
            <w:tcW w:w="2337" w:type="dxa"/>
          </w:tcPr>
          <w:p w:rsidR="0089757D" w:rsidRPr="0014711B" w:rsidRDefault="0089757D" w:rsidP="00565715">
            <w:pPr>
              <w:rPr>
                <w:rFonts w:cstheme="minorHAnsi"/>
                <w:b/>
              </w:rPr>
            </w:pPr>
            <w:r w:rsidRPr="0014711B">
              <w:rPr>
                <w:rFonts w:cstheme="minorHAnsi"/>
                <w:b/>
              </w:rPr>
              <w:t>Acromegaly females (n=24)</w:t>
            </w:r>
          </w:p>
        </w:tc>
        <w:tc>
          <w:tcPr>
            <w:tcW w:w="2338" w:type="dxa"/>
          </w:tcPr>
          <w:p w:rsidR="0089757D" w:rsidRPr="0014711B" w:rsidRDefault="0089757D" w:rsidP="00565715">
            <w:pPr>
              <w:rPr>
                <w:rFonts w:cstheme="minorHAnsi"/>
                <w:b/>
              </w:rPr>
            </w:pPr>
            <w:r w:rsidRPr="0014711B">
              <w:rPr>
                <w:rFonts w:cstheme="minorHAnsi"/>
                <w:b/>
              </w:rPr>
              <w:t xml:space="preserve">P value 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Age (years)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34.6 ± 9.8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40.7 ± 9.2</w:t>
            </w:r>
          </w:p>
        </w:tc>
        <w:tc>
          <w:tcPr>
            <w:tcW w:w="2338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P=0.027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Height (cm)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170.6 ± 7.3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155.7 ± 4.4</w:t>
            </w:r>
          </w:p>
        </w:tc>
        <w:tc>
          <w:tcPr>
            <w:tcW w:w="2338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P&lt;0.001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Weight (kg)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82.2 ± 12.5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70.3 ± 10.8</w:t>
            </w:r>
          </w:p>
        </w:tc>
        <w:tc>
          <w:tcPr>
            <w:tcW w:w="2338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P=0.001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BMI (kg/m</w:t>
            </w:r>
            <w:r w:rsidRPr="003F527F">
              <w:rPr>
                <w:vertAlign w:val="superscript"/>
              </w:rPr>
              <w:t>2</w:t>
            </w:r>
            <w:r w:rsidRPr="003F527F">
              <w:t>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28.4 ± 4.2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29.1 ± 3.8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P=0.549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Duration of symptoms (years)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8.3 ± 2.6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8.7 ± 1.7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P=0.494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GH 0 min (ng/mL)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28.3 (7.7-49.1)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22.6 (7.4-76.6)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P=0.930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GH 60 min (ng/mL)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24.1 (9.1-36.5)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16.3 (6.2-59.8)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P=0.572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GH 120 min (ng/mL)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21.6 (7.2-34.2)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12.6 (4.2-47.8)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P=0.353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Serum IGF-1 (ng/mL)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827.1 (727.4-1053.9)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798.9 (606.8-912.5)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P=0.180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Serum PRL (ng/mL)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14.5 (9.9-29.3)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21.9 (11.2-43.6)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P=0.461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Serum cortisol (</w:t>
            </w:r>
            <w:r w:rsidRPr="003F527F">
              <w:rPr>
                <w:rFonts w:cstheme="minorHAnsi"/>
              </w:rPr>
              <w:t>µ</w:t>
            </w:r>
            <w:r w:rsidRPr="003F527F">
              <w:t>g/</w:t>
            </w:r>
            <w:proofErr w:type="spellStart"/>
            <w:r w:rsidRPr="003F527F">
              <w:t>dL</w:t>
            </w:r>
            <w:proofErr w:type="spellEnd"/>
            <w:r w:rsidRPr="003F527F">
              <w:t>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9.1 (4.5-12.3)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10.1 (6.2-14.9)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P=0.290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Serum T4 (</w:t>
            </w:r>
            <w:r w:rsidRPr="003F527F">
              <w:rPr>
                <w:rFonts w:cstheme="minorHAnsi"/>
              </w:rPr>
              <w:t>µ</w:t>
            </w:r>
            <w:r w:rsidRPr="003F527F">
              <w:t>g/</w:t>
            </w:r>
            <w:proofErr w:type="spellStart"/>
            <w:r w:rsidRPr="003F527F">
              <w:t>dL</w:t>
            </w:r>
            <w:proofErr w:type="spellEnd"/>
            <w:r w:rsidRPr="003F527F">
              <w:t>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7.6 ± 1.6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7.8 ± 1.9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P=0.713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Serum TSH (</w:t>
            </w:r>
            <w:r w:rsidRPr="003F527F">
              <w:rPr>
                <w:rFonts w:cstheme="minorHAnsi"/>
              </w:rPr>
              <w:t>µ</w:t>
            </w:r>
            <w:r w:rsidRPr="003F527F">
              <w:t>IU/mL)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1.3 (0.6-1.9)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1.4 (0.6-2.1)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P=0.961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Serum LH (</w:t>
            </w:r>
            <w:proofErr w:type="spellStart"/>
            <w:r w:rsidRPr="003F527F">
              <w:t>mIU</w:t>
            </w:r>
            <w:proofErr w:type="spellEnd"/>
            <w:r w:rsidRPr="003F527F">
              <w:t>/mL)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3.5 (2.1-5.6)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2.7 (1.4-21.8)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P=0.969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Serum FSH (</w:t>
            </w:r>
            <w:proofErr w:type="spellStart"/>
            <w:r w:rsidRPr="003F527F">
              <w:t>mIU</w:t>
            </w:r>
            <w:proofErr w:type="spellEnd"/>
            <w:r w:rsidRPr="003F527F">
              <w:t>/mL)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6.1 (2.6-9.7)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4.9 (2.8-36.1)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P=0.946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Serum Ca (mg/</w:t>
            </w:r>
            <w:proofErr w:type="spellStart"/>
            <w:r w:rsidRPr="003F527F">
              <w:t>dL</w:t>
            </w:r>
            <w:proofErr w:type="spellEnd"/>
            <w:r w:rsidRPr="003F527F">
              <w:t>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9.6 ± 0.6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9.5 ± 0.3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P=0.303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Serum PO4 (mg/</w:t>
            </w:r>
            <w:proofErr w:type="spellStart"/>
            <w:r w:rsidRPr="003F527F">
              <w:t>dL</w:t>
            </w:r>
            <w:proofErr w:type="spellEnd"/>
            <w:r w:rsidRPr="003F527F">
              <w:t>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4.7 ± 0.6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4.8 ± 0.8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P=0.859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Serum ALP (IU/L)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304.5 (202.7-393.5)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244.5 (187.3-295.7)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P=0.082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Serum 25 (OH)D (ng/mL)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13.0 (8.2-16.9)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11.3 (7.9-26.5)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P=0.781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 xml:space="preserve">Serum </w:t>
            </w:r>
            <w:proofErr w:type="spellStart"/>
            <w:r w:rsidRPr="003F527F">
              <w:t>iPTH</w:t>
            </w:r>
            <w:proofErr w:type="spellEnd"/>
            <w:r w:rsidRPr="003F527F">
              <w:t xml:space="preserve"> (</w:t>
            </w:r>
            <w:proofErr w:type="spellStart"/>
            <w:r w:rsidRPr="003F527F">
              <w:t>pg</w:t>
            </w:r>
            <w:proofErr w:type="spellEnd"/>
            <w:r w:rsidRPr="003F527F">
              <w:t>/mL)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49.4 (40.8-58.6)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41.5 (32.8-53.7)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P=0.077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HbA1c (%)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7.6 ± 2.6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7.3 ± 2.0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P=0.691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L</w:t>
            </w:r>
            <w:r w:rsidRPr="003F527F">
              <w:rPr>
                <w:vertAlign w:val="subscript"/>
              </w:rPr>
              <w:t>1</w:t>
            </w:r>
            <w:r w:rsidRPr="003F527F">
              <w:t>-L</w:t>
            </w:r>
            <w:r w:rsidRPr="003F527F">
              <w:rPr>
                <w:vertAlign w:val="subscript"/>
              </w:rPr>
              <w:t>4</w:t>
            </w:r>
            <w:r w:rsidRPr="003F527F">
              <w:t xml:space="preserve"> BMD (g/cm</w:t>
            </w:r>
            <w:r w:rsidRPr="003F527F">
              <w:rPr>
                <w:vertAlign w:val="superscript"/>
              </w:rPr>
              <w:t>2</w:t>
            </w:r>
            <w:r w:rsidRPr="003F527F">
              <w:t>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1.001 ± 0.144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1.053 ± 0.212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P=0.315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FN BMD (g/cm</w:t>
            </w:r>
            <w:r w:rsidRPr="003F527F">
              <w:rPr>
                <w:vertAlign w:val="superscript"/>
              </w:rPr>
              <w:t>2</w:t>
            </w:r>
            <w:r w:rsidRPr="003F527F">
              <w:t>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0.891 ± 0.123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0.866 ± 0.152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P=0.529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TH BMD (g/cm</w:t>
            </w:r>
            <w:r w:rsidRPr="003F527F">
              <w:rPr>
                <w:vertAlign w:val="superscript"/>
              </w:rPr>
              <w:t>2</w:t>
            </w:r>
            <w:r w:rsidRPr="003F527F">
              <w:t>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1.009 ± 0.120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1.018 ± 0.138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P=0.799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Distal forearm BMD (g/cm</w:t>
            </w:r>
            <w:r w:rsidRPr="003F527F">
              <w:rPr>
                <w:vertAlign w:val="superscript"/>
              </w:rPr>
              <w:t>2</w:t>
            </w:r>
            <w:r w:rsidRPr="003F527F">
              <w:t>)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0.722 ± 0.119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0.678 ± 0.078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P=0.138</w:t>
            </w:r>
          </w:p>
        </w:tc>
      </w:tr>
      <w:tr w:rsidR="0089757D" w:rsidRPr="003F527F" w:rsidTr="00565715">
        <w:tc>
          <w:tcPr>
            <w:tcW w:w="2337" w:type="dxa"/>
          </w:tcPr>
          <w:p w:rsidR="0089757D" w:rsidRPr="003F527F" w:rsidRDefault="0089757D" w:rsidP="00565715">
            <w:r w:rsidRPr="003F527F">
              <w:t>L</w:t>
            </w:r>
            <w:r w:rsidRPr="003F527F">
              <w:rPr>
                <w:vertAlign w:val="subscript"/>
              </w:rPr>
              <w:t>1</w:t>
            </w:r>
            <w:r w:rsidRPr="003F527F">
              <w:t>-L</w:t>
            </w:r>
            <w:r w:rsidRPr="003F527F">
              <w:rPr>
                <w:vertAlign w:val="subscript"/>
              </w:rPr>
              <w:t xml:space="preserve">4 </w:t>
            </w:r>
            <w:r w:rsidRPr="003F527F">
              <w:t>TBS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1.352 ± 0.084</w:t>
            </w:r>
          </w:p>
        </w:tc>
        <w:tc>
          <w:tcPr>
            <w:tcW w:w="2337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1.343 ± 0.089</w:t>
            </w:r>
          </w:p>
        </w:tc>
        <w:tc>
          <w:tcPr>
            <w:tcW w:w="2338" w:type="dxa"/>
          </w:tcPr>
          <w:p w:rsidR="0089757D" w:rsidRPr="003F527F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P=0.706</w:t>
            </w:r>
          </w:p>
        </w:tc>
      </w:tr>
    </w:tbl>
    <w:p w:rsidR="0089757D" w:rsidRDefault="0089757D" w:rsidP="0089757D"/>
    <w:p w:rsidR="0089757D" w:rsidRPr="00A15033" w:rsidRDefault="0089757D" w:rsidP="0089757D">
      <w:pPr>
        <w:jc w:val="both"/>
      </w:pPr>
      <w:r>
        <w:t xml:space="preserve">BMI-body mass index, GH-growth hormone, IGF-1-insulin like growth factor-1, PRL-prolactin, T4-thyroxine, TSH-Thyroid stimulating hormone, LH-Luteinizing hormone, FSH-Follicle stimulating hormone, Ca-calcium, PO4-phosphate, ALP-alkaline phosphatase, 25(OH)D-25-hydroxy-vitamin D, </w:t>
      </w:r>
      <w:proofErr w:type="spellStart"/>
      <w:r>
        <w:t>iPTH</w:t>
      </w:r>
      <w:proofErr w:type="spellEnd"/>
      <w:r>
        <w:t xml:space="preserve"> –intact parathyroid hormone, HbA1c-glycated hemoglobin, </w:t>
      </w:r>
      <w:r w:rsidRPr="00A15033">
        <w:t>L</w:t>
      </w:r>
      <w:r w:rsidRPr="00A15033">
        <w:rPr>
          <w:vertAlign w:val="subscript"/>
        </w:rPr>
        <w:t>1</w:t>
      </w:r>
      <w:r w:rsidRPr="00A15033">
        <w:t>-L</w:t>
      </w:r>
      <w:r w:rsidRPr="00A15033">
        <w:rPr>
          <w:vertAlign w:val="subscript"/>
        </w:rPr>
        <w:t>4</w:t>
      </w:r>
      <w:r>
        <w:t>-lumbar spine, FN-femoral neck, TH-total hip, DR-distal radius, BMD-bone mineral density, TBS-trabecular bone score</w:t>
      </w:r>
    </w:p>
    <w:p w:rsidR="0089757D" w:rsidRDefault="0089757D" w:rsidP="0089757D"/>
    <w:p w:rsidR="0089757D" w:rsidRDefault="0089757D" w:rsidP="0089757D"/>
    <w:p w:rsidR="0089757D" w:rsidRDefault="0089757D" w:rsidP="0089757D"/>
    <w:p w:rsidR="00B76756" w:rsidRDefault="00B76756" w:rsidP="0089757D"/>
    <w:p w:rsidR="00B76756" w:rsidRPr="004C28F4" w:rsidRDefault="00B76756" w:rsidP="00B76756">
      <w:pPr>
        <w:rPr>
          <w:rFonts w:ascii="Times New Roman" w:hAnsi="Times New Roman" w:cs="Times New Roman"/>
          <w:b/>
          <w:sz w:val="24"/>
          <w:szCs w:val="24"/>
        </w:rPr>
      </w:pPr>
      <w:r w:rsidRPr="004C28F4">
        <w:rPr>
          <w:rFonts w:ascii="Times New Roman" w:hAnsi="Times New Roman" w:cs="Times New Roman"/>
          <w:b/>
          <w:sz w:val="24"/>
          <w:szCs w:val="24"/>
        </w:rPr>
        <w:t>Suppl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C28F4">
        <w:rPr>
          <w:rFonts w:ascii="Times New Roman" w:hAnsi="Times New Roman" w:cs="Times New Roman"/>
          <w:b/>
          <w:sz w:val="24"/>
          <w:szCs w:val="24"/>
        </w:rPr>
        <w:t xml:space="preserve"> Table 2: Comparison of Acromegaly males (n=26) vs control males (n=26)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2249"/>
        <w:gridCol w:w="2338"/>
        <w:gridCol w:w="2338"/>
      </w:tblGrid>
      <w:tr w:rsidR="00B76756" w:rsidRPr="007E0984" w:rsidTr="00565715">
        <w:tc>
          <w:tcPr>
            <w:tcW w:w="2425" w:type="dxa"/>
          </w:tcPr>
          <w:p w:rsidR="00B76756" w:rsidRPr="0044428D" w:rsidRDefault="00B76756" w:rsidP="00565715">
            <w:pPr>
              <w:rPr>
                <w:rFonts w:cstheme="minorHAnsi"/>
                <w:b/>
              </w:rPr>
            </w:pPr>
            <w:r w:rsidRPr="0044428D">
              <w:rPr>
                <w:rFonts w:cstheme="minorHAnsi"/>
                <w:b/>
              </w:rPr>
              <w:t>Parameter</w:t>
            </w:r>
          </w:p>
        </w:tc>
        <w:tc>
          <w:tcPr>
            <w:tcW w:w="2249" w:type="dxa"/>
          </w:tcPr>
          <w:p w:rsidR="00B76756" w:rsidRPr="0044428D" w:rsidRDefault="00B76756" w:rsidP="00565715">
            <w:pPr>
              <w:rPr>
                <w:rFonts w:cstheme="minorHAnsi"/>
                <w:b/>
              </w:rPr>
            </w:pPr>
            <w:r w:rsidRPr="0044428D">
              <w:rPr>
                <w:rFonts w:cstheme="minorHAnsi"/>
                <w:b/>
              </w:rPr>
              <w:t>Acromegaly males (n=26)</w:t>
            </w:r>
          </w:p>
        </w:tc>
        <w:tc>
          <w:tcPr>
            <w:tcW w:w="2338" w:type="dxa"/>
          </w:tcPr>
          <w:p w:rsidR="00B76756" w:rsidRPr="0044428D" w:rsidRDefault="00B76756" w:rsidP="00565715">
            <w:pPr>
              <w:rPr>
                <w:rFonts w:cstheme="minorHAnsi"/>
                <w:b/>
              </w:rPr>
            </w:pPr>
            <w:r w:rsidRPr="0044428D">
              <w:rPr>
                <w:rFonts w:cstheme="minorHAnsi"/>
                <w:b/>
              </w:rPr>
              <w:t>Control males</w:t>
            </w:r>
          </w:p>
          <w:p w:rsidR="00B76756" w:rsidRPr="0044428D" w:rsidRDefault="00B76756" w:rsidP="00565715">
            <w:pPr>
              <w:rPr>
                <w:rFonts w:cstheme="minorHAnsi"/>
                <w:b/>
              </w:rPr>
            </w:pPr>
            <w:r w:rsidRPr="0044428D">
              <w:rPr>
                <w:rFonts w:cstheme="minorHAnsi"/>
                <w:b/>
              </w:rPr>
              <w:t>(n=26)</w:t>
            </w:r>
          </w:p>
        </w:tc>
        <w:tc>
          <w:tcPr>
            <w:tcW w:w="2338" w:type="dxa"/>
          </w:tcPr>
          <w:p w:rsidR="00B76756" w:rsidRPr="0044428D" w:rsidRDefault="00B76756" w:rsidP="00565715">
            <w:pPr>
              <w:rPr>
                <w:rFonts w:cstheme="minorHAnsi"/>
                <w:b/>
              </w:rPr>
            </w:pPr>
            <w:r w:rsidRPr="0044428D">
              <w:rPr>
                <w:rFonts w:cstheme="minorHAnsi"/>
                <w:b/>
              </w:rPr>
              <w:t>P value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Age</w:t>
            </w:r>
            <w:r>
              <w:rPr>
                <w:rFonts w:cstheme="minorHAnsi"/>
              </w:rPr>
              <w:t xml:space="preserve"> (years)</w:t>
            </w:r>
          </w:p>
        </w:tc>
        <w:tc>
          <w:tcPr>
            <w:tcW w:w="2249" w:type="dxa"/>
            <w:vAlign w:val="center"/>
          </w:tcPr>
          <w:p w:rsidR="00B76756" w:rsidRPr="00501E41" w:rsidRDefault="00B76756" w:rsidP="00565715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theme="minorHAnsi"/>
                <w:color w:val="000000"/>
              </w:rPr>
            </w:pPr>
            <w:r w:rsidRPr="007E0984">
              <w:rPr>
                <w:rFonts w:cstheme="minorHAnsi"/>
                <w:color w:val="000000"/>
              </w:rPr>
              <w:t>34.6 ± 9.8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  <w:color w:val="000000"/>
              </w:rPr>
              <w:t>34.6 ± 10.1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P=1.000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Height (cm)</w:t>
            </w:r>
          </w:p>
        </w:tc>
        <w:tc>
          <w:tcPr>
            <w:tcW w:w="2249" w:type="dxa"/>
            <w:vAlign w:val="center"/>
          </w:tcPr>
          <w:p w:rsidR="00B76756" w:rsidRPr="008067D3" w:rsidRDefault="00B76756" w:rsidP="00565715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cstheme="minorHAnsi"/>
                <w:b/>
                <w:color w:val="000000"/>
              </w:rPr>
            </w:pPr>
            <w:r w:rsidRPr="008067D3">
              <w:rPr>
                <w:rFonts w:cstheme="minorHAnsi"/>
                <w:b/>
                <w:color w:val="000000"/>
              </w:rPr>
              <w:t>170.6± 7.3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  <w:color w:val="000000"/>
              </w:rPr>
              <w:t>167.0 ± 5.4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P=0.049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Weight (kg)</w:t>
            </w:r>
          </w:p>
        </w:tc>
        <w:tc>
          <w:tcPr>
            <w:tcW w:w="2249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82.2 ± 12.5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70.3 ± 10.7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P=0.001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BMI (kg/m</w:t>
            </w:r>
            <w:r w:rsidRPr="008067D3">
              <w:rPr>
                <w:rFonts w:cstheme="minorHAnsi"/>
                <w:b/>
                <w:vertAlign w:val="superscript"/>
              </w:rPr>
              <w:t>2</w:t>
            </w:r>
            <w:r w:rsidRPr="008067D3">
              <w:rPr>
                <w:rFonts w:cstheme="minorHAnsi"/>
                <w:b/>
              </w:rPr>
              <w:t>)</w:t>
            </w:r>
          </w:p>
        </w:tc>
        <w:tc>
          <w:tcPr>
            <w:tcW w:w="2249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28.4 ± 4.2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25.3 ± 3.5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P=0.005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Duration of symptoms (years)</w:t>
            </w:r>
          </w:p>
        </w:tc>
        <w:tc>
          <w:tcPr>
            <w:tcW w:w="2249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8.3 ± 2.6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</w:p>
        </w:tc>
        <w:tc>
          <w:tcPr>
            <w:tcW w:w="2338" w:type="dxa"/>
          </w:tcPr>
          <w:p w:rsidR="00B76756" w:rsidRDefault="00B76756" w:rsidP="00565715">
            <w:pPr>
              <w:rPr>
                <w:rFonts w:cstheme="minorHAnsi"/>
              </w:rPr>
            </w:pPr>
          </w:p>
        </w:tc>
      </w:tr>
      <w:tr w:rsidR="00B76756" w:rsidRPr="007E0984" w:rsidTr="00565715">
        <w:tc>
          <w:tcPr>
            <w:tcW w:w="2425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proofErr w:type="spellStart"/>
            <w:r w:rsidRPr="007E0984">
              <w:rPr>
                <w:rFonts w:cstheme="minorHAnsi"/>
              </w:rPr>
              <w:t>Seum</w:t>
            </w:r>
            <w:proofErr w:type="spellEnd"/>
            <w:r w:rsidRPr="007E0984">
              <w:rPr>
                <w:rFonts w:cstheme="minorHAnsi"/>
              </w:rPr>
              <w:t xml:space="preserve"> GH 0 min</w:t>
            </w:r>
            <w:r>
              <w:rPr>
                <w:rFonts w:cstheme="minorHAnsi"/>
              </w:rPr>
              <w:t xml:space="preserve"> (ng/mL)</w:t>
            </w:r>
          </w:p>
        </w:tc>
        <w:tc>
          <w:tcPr>
            <w:tcW w:w="2249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28.3 (7.7-49.1)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</w:p>
        </w:tc>
      </w:tr>
      <w:tr w:rsidR="00B76756" w:rsidRPr="007E0984" w:rsidTr="00565715">
        <w:tc>
          <w:tcPr>
            <w:tcW w:w="2425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Serum GH 60 min</w:t>
            </w:r>
            <w:r>
              <w:rPr>
                <w:rFonts w:cstheme="minorHAnsi"/>
              </w:rPr>
              <w:t xml:space="preserve"> (ng/mL)</w:t>
            </w:r>
          </w:p>
        </w:tc>
        <w:tc>
          <w:tcPr>
            <w:tcW w:w="2249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24.1 (9.1-36.5)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</w:p>
        </w:tc>
      </w:tr>
      <w:tr w:rsidR="00B76756" w:rsidRPr="007E0984" w:rsidTr="00565715">
        <w:tc>
          <w:tcPr>
            <w:tcW w:w="2425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Serum GH 120 min</w:t>
            </w:r>
            <w:r>
              <w:rPr>
                <w:rFonts w:cstheme="minorHAnsi"/>
              </w:rPr>
              <w:t xml:space="preserve"> (ng/mL)</w:t>
            </w:r>
          </w:p>
        </w:tc>
        <w:tc>
          <w:tcPr>
            <w:tcW w:w="2249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21.6 (7.2-34.2)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</w:p>
        </w:tc>
      </w:tr>
      <w:tr w:rsidR="00B76756" w:rsidRPr="007E0984" w:rsidTr="00565715">
        <w:tc>
          <w:tcPr>
            <w:tcW w:w="2425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Serum IGF-1 (ng/mL)</w:t>
            </w:r>
          </w:p>
        </w:tc>
        <w:tc>
          <w:tcPr>
            <w:tcW w:w="2249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827.1 (727.4-1053.9)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170.0 (139.2 -201.6)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P&lt;0.001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Serum PRL (ng/mL)</w:t>
            </w:r>
          </w:p>
        </w:tc>
        <w:tc>
          <w:tcPr>
            <w:tcW w:w="2249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14.5 (9.9-29.3)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10.5 (7.7-14.9)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P=0.017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Serum Cortisol</w:t>
            </w:r>
            <w:r>
              <w:rPr>
                <w:rFonts w:cstheme="minorHAnsi"/>
              </w:rPr>
              <w:t xml:space="preserve"> </w:t>
            </w:r>
            <w:r>
              <w:t>(</w:t>
            </w:r>
            <w:r>
              <w:rPr>
                <w:rFonts w:cstheme="minorHAnsi"/>
              </w:rPr>
              <w:t>µ</w:t>
            </w:r>
            <w:r>
              <w:t>g/</w:t>
            </w:r>
            <w:proofErr w:type="spellStart"/>
            <w:r>
              <w:t>dL</w:t>
            </w:r>
            <w:proofErr w:type="spellEnd"/>
            <w:r>
              <w:t>)</w:t>
            </w:r>
          </w:p>
        </w:tc>
        <w:tc>
          <w:tcPr>
            <w:tcW w:w="2249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9.1 (4.5-12.3)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9.5 (7.7-12.4)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P=0.264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Serum T4</w:t>
            </w:r>
            <w:r>
              <w:rPr>
                <w:rFonts w:cstheme="minorHAnsi"/>
              </w:rPr>
              <w:t xml:space="preserve"> </w:t>
            </w:r>
            <w:r>
              <w:t>(</w:t>
            </w:r>
            <w:r>
              <w:rPr>
                <w:rFonts w:cstheme="minorHAnsi"/>
              </w:rPr>
              <w:t>µ</w:t>
            </w:r>
            <w:r>
              <w:t>g/</w:t>
            </w:r>
            <w:proofErr w:type="spellStart"/>
            <w:r>
              <w:t>dL</w:t>
            </w:r>
            <w:proofErr w:type="spellEnd"/>
            <w:r>
              <w:t>)</w:t>
            </w:r>
          </w:p>
        </w:tc>
        <w:tc>
          <w:tcPr>
            <w:tcW w:w="2249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7.6 ± 1.6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8.4 ±1.6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P=0.134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 xml:space="preserve">Serum TSH </w:t>
            </w:r>
            <w:r w:rsidRPr="008067D3">
              <w:rPr>
                <w:b/>
              </w:rPr>
              <w:t>(</w:t>
            </w:r>
            <w:r w:rsidRPr="008067D3">
              <w:rPr>
                <w:rFonts w:cstheme="minorHAnsi"/>
                <w:b/>
              </w:rPr>
              <w:t>µ</w:t>
            </w:r>
            <w:r w:rsidRPr="008067D3">
              <w:rPr>
                <w:b/>
              </w:rPr>
              <w:t>IU/mL)</w:t>
            </w:r>
          </w:p>
        </w:tc>
        <w:tc>
          <w:tcPr>
            <w:tcW w:w="2249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1.3 (0.6-1.9)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2.9 (2.4-4.0)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P&lt;0.001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 xml:space="preserve">Serum LH   </w:t>
            </w:r>
            <w:r w:rsidRPr="008067D3">
              <w:rPr>
                <w:b/>
              </w:rPr>
              <w:t>(</w:t>
            </w:r>
            <w:proofErr w:type="spellStart"/>
            <w:r w:rsidRPr="008067D3">
              <w:rPr>
                <w:b/>
              </w:rPr>
              <w:t>mIU</w:t>
            </w:r>
            <w:proofErr w:type="spellEnd"/>
            <w:r w:rsidRPr="008067D3">
              <w:rPr>
                <w:b/>
              </w:rPr>
              <w:t>/mL)</w:t>
            </w:r>
          </w:p>
        </w:tc>
        <w:tc>
          <w:tcPr>
            <w:tcW w:w="2249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3.5 (2.1-5.6)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6.7 (4.6-8.7)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P&lt;0.001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Serum FSH</w:t>
            </w:r>
            <w:r>
              <w:rPr>
                <w:rFonts w:cstheme="minorHAnsi"/>
              </w:rPr>
              <w:t xml:space="preserve"> </w:t>
            </w:r>
            <w:r>
              <w:t>(</w:t>
            </w:r>
            <w:proofErr w:type="spellStart"/>
            <w:r>
              <w:t>mIU</w:t>
            </w:r>
            <w:proofErr w:type="spellEnd"/>
            <w:r>
              <w:t>/mL)</w:t>
            </w:r>
          </w:p>
        </w:tc>
        <w:tc>
          <w:tcPr>
            <w:tcW w:w="2249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6.1 (2.6-9.7)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5.9 (4.5-7.1)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P=0.784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Total testosterone (ng/mL)</w:t>
            </w:r>
          </w:p>
        </w:tc>
        <w:tc>
          <w:tcPr>
            <w:tcW w:w="2249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1.5 (0.9-2.6)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4.1 (3.6-5.2)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P&lt;0.001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Serum Ca (mg/</w:t>
            </w:r>
            <w:proofErr w:type="spellStart"/>
            <w:r w:rsidRPr="008067D3">
              <w:rPr>
                <w:rFonts w:cstheme="minorHAnsi"/>
                <w:b/>
              </w:rPr>
              <w:t>dL</w:t>
            </w:r>
            <w:proofErr w:type="spellEnd"/>
            <w:r w:rsidRPr="008067D3">
              <w:rPr>
                <w:rFonts w:cstheme="minorHAnsi"/>
                <w:b/>
              </w:rPr>
              <w:t>)</w:t>
            </w:r>
          </w:p>
        </w:tc>
        <w:tc>
          <w:tcPr>
            <w:tcW w:w="2249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9.6 ± 0.6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9.3 ± 0.4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P=0.030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Serum PO4 (mg/</w:t>
            </w:r>
            <w:proofErr w:type="spellStart"/>
            <w:r w:rsidRPr="008067D3">
              <w:rPr>
                <w:rFonts w:cstheme="minorHAnsi"/>
                <w:b/>
              </w:rPr>
              <w:t>dL</w:t>
            </w:r>
            <w:proofErr w:type="spellEnd"/>
            <w:r w:rsidRPr="008067D3">
              <w:rPr>
                <w:rFonts w:cstheme="minorHAnsi"/>
                <w:b/>
              </w:rPr>
              <w:t>)</w:t>
            </w:r>
          </w:p>
        </w:tc>
        <w:tc>
          <w:tcPr>
            <w:tcW w:w="2249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4.7 ± 0.6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3.5 ± 0.5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P&lt;0.001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Serum ALP</w:t>
            </w:r>
            <w:r>
              <w:rPr>
                <w:rFonts w:cstheme="minorHAnsi"/>
              </w:rPr>
              <w:t xml:space="preserve"> (IU/L)</w:t>
            </w:r>
          </w:p>
        </w:tc>
        <w:tc>
          <w:tcPr>
            <w:tcW w:w="2249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304.5 (202.7-393.5)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239.0 (193.5-288.2)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P=0.077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Serum 25(OH)D (ng/mL)</w:t>
            </w:r>
          </w:p>
        </w:tc>
        <w:tc>
          <w:tcPr>
            <w:tcW w:w="2249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13.0 (8.2-16.9)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16.4 (13.6-25.5)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P=0.028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 xml:space="preserve">Serum </w:t>
            </w:r>
            <w:proofErr w:type="spellStart"/>
            <w:r w:rsidRPr="007E0984">
              <w:rPr>
                <w:rFonts w:cstheme="minorHAnsi"/>
              </w:rPr>
              <w:t>iPTH</w:t>
            </w:r>
            <w:proofErr w:type="spellEnd"/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pg</w:t>
            </w:r>
            <w:proofErr w:type="spellEnd"/>
            <w:r>
              <w:rPr>
                <w:rFonts w:cstheme="minorHAnsi"/>
              </w:rPr>
              <w:t>/mL)</w:t>
            </w:r>
          </w:p>
        </w:tc>
        <w:tc>
          <w:tcPr>
            <w:tcW w:w="2249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49.4 (40.8-58.6)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45.7 (33.5-62.3)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P=0.408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HbA1c (%)</w:t>
            </w:r>
          </w:p>
        </w:tc>
        <w:tc>
          <w:tcPr>
            <w:tcW w:w="2249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7.6 ± 2.6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5.5 ± 0.3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P&lt;0.001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FC2B3D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L</w:t>
            </w:r>
            <w:r w:rsidRPr="007E0984">
              <w:rPr>
                <w:rFonts w:cstheme="minorHAnsi"/>
                <w:vertAlign w:val="subscript"/>
              </w:rPr>
              <w:t>1</w:t>
            </w:r>
            <w:r w:rsidRPr="007E0984">
              <w:rPr>
                <w:rFonts w:cstheme="minorHAnsi"/>
              </w:rPr>
              <w:t>-L</w:t>
            </w:r>
            <w:r w:rsidRPr="007E0984">
              <w:rPr>
                <w:rFonts w:cstheme="minorHAnsi"/>
                <w:vertAlign w:val="subscript"/>
              </w:rPr>
              <w:t xml:space="preserve">4 </w:t>
            </w:r>
            <w:r w:rsidRPr="007E0984">
              <w:rPr>
                <w:rFonts w:cstheme="minorHAnsi"/>
              </w:rPr>
              <w:t>BMD</w:t>
            </w:r>
            <w:r>
              <w:rPr>
                <w:rFonts w:cstheme="minorHAnsi"/>
              </w:rPr>
              <w:t xml:space="preserve"> (g/cm</w:t>
            </w:r>
            <w:r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</w:rPr>
              <w:t>)</w:t>
            </w:r>
          </w:p>
        </w:tc>
        <w:tc>
          <w:tcPr>
            <w:tcW w:w="2249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  <w:color w:val="000000"/>
              </w:rPr>
              <w:t>1.001 ± 0.144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0.995 ± 0.078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P=0.163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FN BMD (g/cm</w:t>
            </w:r>
            <w:r w:rsidRPr="008067D3">
              <w:rPr>
                <w:rFonts w:cstheme="minorHAnsi"/>
                <w:b/>
                <w:vertAlign w:val="superscript"/>
              </w:rPr>
              <w:t>2</w:t>
            </w:r>
            <w:r w:rsidRPr="008067D3">
              <w:rPr>
                <w:rFonts w:cstheme="minorHAnsi"/>
                <w:b/>
              </w:rPr>
              <w:t>)</w:t>
            </w:r>
          </w:p>
        </w:tc>
        <w:tc>
          <w:tcPr>
            <w:tcW w:w="2249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0.891 ± 0.123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0.799 ± 0.109</w:t>
            </w:r>
          </w:p>
        </w:tc>
        <w:tc>
          <w:tcPr>
            <w:tcW w:w="2338" w:type="dxa"/>
          </w:tcPr>
          <w:p w:rsidR="00B76756" w:rsidRPr="008067D3" w:rsidRDefault="00B76756" w:rsidP="00565715">
            <w:pPr>
              <w:rPr>
                <w:rFonts w:cstheme="minorHAnsi"/>
                <w:b/>
              </w:rPr>
            </w:pPr>
            <w:r w:rsidRPr="008067D3">
              <w:rPr>
                <w:rFonts w:cstheme="minorHAnsi"/>
                <w:b/>
              </w:rPr>
              <w:t>P=0.007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B44DF7" w:rsidRDefault="00B76756" w:rsidP="00565715">
            <w:pPr>
              <w:rPr>
                <w:rFonts w:cstheme="minorHAnsi"/>
              </w:rPr>
            </w:pPr>
            <w:r w:rsidRPr="00B44DF7">
              <w:rPr>
                <w:rFonts w:cstheme="minorHAnsi"/>
              </w:rPr>
              <w:t>TH BMD</w:t>
            </w:r>
            <w:r>
              <w:rPr>
                <w:rFonts w:cstheme="minorHAnsi"/>
              </w:rPr>
              <w:t xml:space="preserve"> (g/cm</w:t>
            </w:r>
            <w:r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</w:rPr>
              <w:t>)</w:t>
            </w:r>
          </w:p>
        </w:tc>
        <w:tc>
          <w:tcPr>
            <w:tcW w:w="2249" w:type="dxa"/>
          </w:tcPr>
          <w:p w:rsidR="00B76756" w:rsidRPr="00B44DF7" w:rsidRDefault="00B76756" w:rsidP="00565715">
            <w:pPr>
              <w:rPr>
                <w:rFonts w:cstheme="minorHAnsi"/>
              </w:rPr>
            </w:pPr>
            <w:r w:rsidRPr="00B44DF7">
              <w:rPr>
                <w:rFonts w:cstheme="minorHAnsi"/>
              </w:rPr>
              <w:t>1.009 ± 0.120</w:t>
            </w:r>
          </w:p>
        </w:tc>
        <w:tc>
          <w:tcPr>
            <w:tcW w:w="2338" w:type="dxa"/>
          </w:tcPr>
          <w:p w:rsidR="00B76756" w:rsidRPr="00B44DF7" w:rsidRDefault="00B76756" w:rsidP="00565715">
            <w:pPr>
              <w:rPr>
                <w:rFonts w:cstheme="minorHAnsi"/>
              </w:rPr>
            </w:pPr>
            <w:r w:rsidRPr="00B44DF7">
              <w:rPr>
                <w:rFonts w:cstheme="minorHAnsi"/>
              </w:rPr>
              <w:t>0.945 ± 0.123</w:t>
            </w:r>
          </w:p>
        </w:tc>
        <w:tc>
          <w:tcPr>
            <w:tcW w:w="2338" w:type="dxa"/>
          </w:tcPr>
          <w:p w:rsidR="00B76756" w:rsidRPr="00B44DF7" w:rsidRDefault="00B76756" w:rsidP="00565715">
            <w:pPr>
              <w:rPr>
                <w:rFonts w:cstheme="minorHAnsi"/>
              </w:rPr>
            </w:pPr>
            <w:r w:rsidRPr="00B44DF7">
              <w:rPr>
                <w:rFonts w:cstheme="minorHAnsi"/>
              </w:rPr>
              <w:t>P=0.06</w:t>
            </w:r>
            <w:r>
              <w:rPr>
                <w:rFonts w:cstheme="minorHAnsi"/>
              </w:rPr>
              <w:t>7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Distal forearm BMD</w:t>
            </w:r>
            <w:r>
              <w:rPr>
                <w:rFonts w:cstheme="minorHAnsi"/>
              </w:rPr>
              <w:t xml:space="preserve"> (g/cm</w:t>
            </w:r>
            <w:r>
              <w:rPr>
                <w:rFonts w:cstheme="minorHAnsi"/>
                <w:vertAlign w:val="superscript"/>
              </w:rPr>
              <w:t>2</w:t>
            </w:r>
            <w:r>
              <w:rPr>
                <w:rFonts w:cstheme="minorHAnsi"/>
              </w:rPr>
              <w:t>)</w:t>
            </w:r>
          </w:p>
        </w:tc>
        <w:tc>
          <w:tcPr>
            <w:tcW w:w="2249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0.722 ± 0.119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0.743 ± 0.062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P=0.420</w:t>
            </w:r>
          </w:p>
        </w:tc>
      </w:tr>
      <w:tr w:rsidR="00B76756" w:rsidRPr="007E0984" w:rsidTr="00565715">
        <w:tc>
          <w:tcPr>
            <w:tcW w:w="2425" w:type="dxa"/>
          </w:tcPr>
          <w:p w:rsidR="00B76756" w:rsidRPr="00611DC2" w:rsidRDefault="00B76756" w:rsidP="00565715">
            <w:pPr>
              <w:rPr>
                <w:rFonts w:cstheme="minorHAnsi"/>
              </w:rPr>
            </w:pPr>
            <w:r w:rsidRPr="00611DC2">
              <w:rPr>
                <w:rFonts w:cstheme="minorHAnsi"/>
              </w:rPr>
              <w:t>L</w:t>
            </w:r>
            <w:r w:rsidRPr="00611DC2">
              <w:rPr>
                <w:rFonts w:cstheme="minorHAnsi"/>
                <w:vertAlign w:val="subscript"/>
              </w:rPr>
              <w:t>1</w:t>
            </w:r>
            <w:r w:rsidRPr="00611DC2">
              <w:rPr>
                <w:rFonts w:cstheme="minorHAnsi"/>
              </w:rPr>
              <w:t>-L</w:t>
            </w:r>
            <w:r w:rsidRPr="00611DC2">
              <w:rPr>
                <w:rFonts w:cstheme="minorHAnsi"/>
                <w:vertAlign w:val="subscript"/>
              </w:rPr>
              <w:t xml:space="preserve">4 </w:t>
            </w:r>
            <w:r w:rsidRPr="00611DC2">
              <w:rPr>
                <w:rFonts w:cstheme="minorHAnsi"/>
              </w:rPr>
              <w:t>TBS</w:t>
            </w:r>
          </w:p>
        </w:tc>
        <w:tc>
          <w:tcPr>
            <w:tcW w:w="2249" w:type="dxa"/>
          </w:tcPr>
          <w:p w:rsidR="00B76756" w:rsidRPr="00611DC2" w:rsidRDefault="00B76756" w:rsidP="00565715">
            <w:pPr>
              <w:rPr>
                <w:rFonts w:cstheme="minorHAnsi"/>
              </w:rPr>
            </w:pPr>
            <w:r w:rsidRPr="00611DC2">
              <w:rPr>
                <w:rFonts w:cstheme="minorHAnsi"/>
              </w:rPr>
              <w:t>1.352 ± 0.084</w:t>
            </w:r>
          </w:p>
        </w:tc>
        <w:tc>
          <w:tcPr>
            <w:tcW w:w="2338" w:type="dxa"/>
          </w:tcPr>
          <w:p w:rsidR="00B76756" w:rsidRPr="00611DC2" w:rsidRDefault="00B76756" w:rsidP="00565715">
            <w:pPr>
              <w:rPr>
                <w:rFonts w:cstheme="minorHAnsi"/>
              </w:rPr>
            </w:pPr>
            <w:r w:rsidRPr="00611DC2">
              <w:rPr>
                <w:rFonts w:cstheme="minorHAnsi"/>
              </w:rPr>
              <w:t>1.367 ± 0.064</w:t>
            </w:r>
          </w:p>
        </w:tc>
        <w:tc>
          <w:tcPr>
            <w:tcW w:w="2338" w:type="dxa"/>
          </w:tcPr>
          <w:p w:rsidR="00B76756" w:rsidRPr="007E0984" w:rsidRDefault="00B76756" w:rsidP="00565715">
            <w:pPr>
              <w:rPr>
                <w:rFonts w:cstheme="minorHAnsi"/>
              </w:rPr>
            </w:pPr>
            <w:r w:rsidRPr="00611DC2">
              <w:rPr>
                <w:rFonts w:cstheme="minorHAnsi"/>
              </w:rPr>
              <w:t>P=0.475</w:t>
            </w:r>
          </w:p>
        </w:tc>
      </w:tr>
    </w:tbl>
    <w:p w:rsidR="00B76756" w:rsidRDefault="00B76756" w:rsidP="00B76756">
      <w:pPr>
        <w:rPr>
          <w:rFonts w:ascii="Arial" w:hAnsi="Arial" w:cs="Arial"/>
          <w:sz w:val="18"/>
          <w:szCs w:val="18"/>
        </w:rPr>
      </w:pPr>
    </w:p>
    <w:p w:rsidR="00B76756" w:rsidRPr="00A15033" w:rsidRDefault="00B76756" w:rsidP="00B76756">
      <w:pPr>
        <w:jc w:val="both"/>
      </w:pPr>
      <w:r>
        <w:t xml:space="preserve">BMI-body mass index, GH-growth hormone, IGF-1-insulin like growth factor-1, PRL-prolactin, T4-thyroxine, TSH-Thyroid stimulating hormone, LH-Luteinizing hormone, FSH-Follicle stimulating hormone, Ca-calcium, PO4-phosphate, ALP-alkaline phosphatase, 25(OH)D-25-hydroxy-vitamin D, </w:t>
      </w:r>
      <w:proofErr w:type="spellStart"/>
      <w:r>
        <w:t>iPTH</w:t>
      </w:r>
      <w:proofErr w:type="spellEnd"/>
      <w:r>
        <w:t xml:space="preserve"> –intact parathyroid hormone, HbA1c-glycated hemoglobin, </w:t>
      </w:r>
      <w:r w:rsidRPr="00A15033">
        <w:t>L</w:t>
      </w:r>
      <w:r w:rsidRPr="00A15033">
        <w:rPr>
          <w:vertAlign w:val="subscript"/>
        </w:rPr>
        <w:t>1</w:t>
      </w:r>
      <w:r w:rsidRPr="00A15033">
        <w:t>-L</w:t>
      </w:r>
      <w:r w:rsidRPr="00A15033">
        <w:rPr>
          <w:vertAlign w:val="subscript"/>
        </w:rPr>
        <w:t>4</w:t>
      </w:r>
      <w:r>
        <w:t>-lumbar spine, FN-femoral neck, TH-total hip, DR-distal radius, BMD-bone mineral density, TBS-trabecular bone score</w:t>
      </w:r>
    </w:p>
    <w:p w:rsidR="00B76756" w:rsidRDefault="00B76756" w:rsidP="00B76756"/>
    <w:p w:rsidR="00B76756" w:rsidRDefault="00B76756" w:rsidP="0089757D">
      <w:pPr>
        <w:rPr>
          <w:rFonts w:ascii="Times New Roman" w:hAnsi="Times New Roman" w:cs="Times New Roman"/>
          <w:b/>
          <w:sz w:val="24"/>
          <w:szCs w:val="24"/>
        </w:rPr>
      </w:pPr>
    </w:p>
    <w:p w:rsidR="0089757D" w:rsidRPr="00BD3F14" w:rsidRDefault="0089757D" w:rsidP="008975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Suppl. </w:t>
      </w:r>
      <w:r w:rsidRPr="00BD3F14">
        <w:rPr>
          <w:rFonts w:ascii="Times New Roman" w:hAnsi="Times New Roman" w:cs="Times New Roman"/>
          <w:b/>
          <w:sz w:val="24"/>
          <w:szCs w:val="24"/>
        </w:rPr>
        <w:t xml:space="preserve">Table 3: Comparison of Acromegaly females </w:t>
      </w:r>
      <w:r>
        <w:rPr>
          <w:rFonts w:ascii="Times New Roman" w:hAnsi="Times New Roman" w:cs="Times New Roman"/>
          <w:b/>
          <w:sz w:val="24"/>
          <w:szCs w:val="24"/>
        </w:rPr>
        <w:t xml:space="preserve">(n=24) </w:t>
      </w:r>
      <w:r w:rsidRPr="00BD3F14">
        <w:rPr>
          <w:rFonts w:ascii="Times New Roman" w:hAnsi="Times New Roman" w:cs="Times New Roman"/>
          <w:b/>
          <w:sz w:val="24"/>
          <w:szCs w:val="24"/>
        </w:rPr>
        <w:t>vs control females</w:t>
      </w:r>
      <w:r>
        <w:rPr>
          <w:rFonts w:ascii="Times New Roman" w:hAnsi="Times New Roman" w:cs="Times New Roman"/>
          <w:b/>
          <w:sz w:val="24"/>
          <w:szCs w:val="24"/>
        </w:rPr>
        <w:t xml:space="preserve"> (n=24)</w:t>
      </w:r>
    </w:p>
    <w:tbl>
      <w:tblPr>
        <w:tblStyle w:val="TableGrid"/>
        <w:tblW w:w="9349" w:type="dxa"/>
        <w:tblLook w:val="04A0" w:firstRow="1" w:lastRow="0" w:firstColumn="1" w:lastColumn="0" w:noHBand="0" w:noVBand="1"/>
      </w:tblPr>
      <w:tblGrid>
        <w:gridCol w:w="2515"/>
        <w:gridCol w:w="2159"/>
        <w:gridCol w:w="2337"/>
        <w:gridCol w:w="2338"/>
      </w:tblGrid>
      <w:tr w:rsidR="0089757D" w:rsidTr="00565715">
        <w:tc>
          <w:tcPr>
            <w:tcW w:w="2515" w:type="dxa"/>
          </w:tcPr>
          <w:p w:rsidR="0089757D" w:rsidRPr="00DA3F24" w:rsidRDefault="0089757D" w:rsidP="00565715">
            <w:pPr>
              <w:rPr>
                <w:rFonts w:cstheme="minorHAnsi"/>
                <w:b/>
              </w:rPr>
            </w:pPr>
            <w:r w:rsidRPr="00DA3F24">
              <w:rPr>
                <w:rFonts w:cstheme="minorHAnsi"/>
                <w:b/>
              </w:rPr>
              <w:t>Parameter</w:t>
            </w:r>
          </w:p>
        </w:tc>
        <w:tc>
          <w:tcPr>
            <w:tcW w:w="2159" w:type="dxa"/>
          </w:tcPr>
          <w:p w:rsidR="0089757D" w:rsidRPr="00DA3F24" w:rsidRDefault="0089757D" w:rsidP="00565715">
            <w:pPr>
              <w:rPr>
                <w:b/>
              </w:rPr>
            </w:pPr>
            <w:r w:rsidRPr="00DA3F24">
              <w:rPr>
                <w:b/>
              </w:rPr>
              <w:t>Acromegaly females (n=24)</w:t>
            </w:r>
          </w:p>
        </w:tc>
        <w:tc>
          <w:tcPr>
            <w:tcW w:w="2337" w:type="dxa"/>
          </w:tcPr>
          <w:p w:rsidR="0089757D" w:rsidRPr="00DA3F24" w:rsidRDefault="0089757D" w:rsidP="00565715">
            <w:pPr>
              <w:rPr>
                <w:b/>
              </w:rPr>
            </w:pPr>
            <w:r w:rsidRPr="00DA3F24">
              <w:rPr>
                <w:b/>
              </w:rPr>
              <w:t>Control females (n=24)</w:t>
            </w:r>
          </w:p>
        </w:tc>
        <w:tc>
          <w:tcPr>
            <w:tcW w:w="2338" w:type="dxa"/>
          </w:tcPr>
          <w:p w:rsidR="0089757D" w:rsidRPr="00DA3F24" w:rsidRDefault="0089757D" w:rsidP="00565715">
            <w:pPr>
              <w:rPr>
                <w:b/>
              </w:rPr>
            </w:pPr>
            <w:r w:rsidRPr="00DA3F24">
              <w:rPr>
                <w:b/>
              </w:rPr>
              <w:t>P value</w:t>
            </w:r>
          </w:p>
        </w:tc>
      </w:tr>
      <w:tr w:rsidR="0089757D" w:rsidTr="00565715">
        <w:tc>
          <w:tcPr>
            <w:tcW w:w="2515" w:type="dxa"/>
          </w:tcPr>
          <w:p w:rsidR="0089757D" w:rsidRPr="007E0984" w:rsidRDefault="0089757D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Age</w:t>
            </w:r>
            <w:r>
              <w:rPr>
                <w:rFonts w:cstheme="minorHAnsi"/>
              </w:rPr>
              <w:t xml:space="preserve"> (years) </w:t>
            </w:r>
          </w:p>
        </w:tc>
        <w:tc>
          <w:tcPr>
            <w:tcW w:w="2159" w:type="dxa"/>
          </w:tcPr>
          <w:p w:rsidR="0089757D" w:rsidRDefault="0089757D" w:rsidP="00565715">
            <w:r>
              <w:t xml:space="preserve">40.7 </w:t>
            </w:r>
            <w:r>
              <w:rPr>
                <w:rFonts w:cstheme="minorHAnsi"/>
              </w:rPr>
              <w:t>±</w:t>
            </w:r>
            <w:r>
              <w:t xml:space="preserve"> 9.2</w:t>
            </w:r>
          </w:p>
        </w:tc>
        <w:tc>
          <w:tcPr>
            <w:tcW w:w="2337" w:type="dxa"/>
          </w:tcPr>
          <w:p w:rsidR="0089757D" w:rsidRDefault="0089757D" w:rsidP="00565715">
            <w:r>
              <w:t xml:space="preserve">41.2 </w:t>
            </w:r>
            <w:r>
              <w:rPr>
                <w:rFonts w:cstheme="minorHAnsi"/>
              </w:rPr>
              <w:t>±</w:t>
            </w:r>
            <w:r>
              <w:t xml:space="preserve"> 9.4</w:t>
            </w:r>
          </w:p>
        </w:tc>
        <w:tc>
          <w:tcPr>
            <w:tcW w:w="2338" w:type="dxa"/>
          </w:tcPr>
          <w:p w:rsidR="0089757D" w:rsidRDefault="0089757D" w:rsidP="00565715">
            <w:r>
              <w:t>P=0.854</w:t>
            </w:r>
          </w:p>
        </w:tc>
      </w:tr>
      <w:tr w:rsidR="0089757D" w:rsidTr="00565715">
        <w:tc>
          <w:tcPr>
            <w:tcW w:w="2515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Height (cm)</w:t>
            </w:r>
          </w:p>
        </w:tc>
        <w:tc>
          <w:tcPr>
            <w:tcW w:w="2159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 xml:space="preserve">155.7 </w:t>
            </w:r>
            <w:r w:rsidRPr="0089757D">
              <w:rPr>
                <w:rFonts w:cstheme="minorHAnsi"/>
                <w:b/>
              </w:rPr>
              <w:t>±</w:t>
            </w:r>
            <w:r w:rsidRPr="0089757D">
              <w:rPr>
                <w:b/>
              </w:rPr>
              <w:t xml:space="preserve"> 4.4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 xml:space="preserve">152.0 </w:t>
            </w:r>
            <w:r w:rsidRPr="0089757D">
              <w:rPr>
                <w:rFonts w:cstheme="minorHAnsi"/>
                <w:b/>
              </w:rPr>
              <w:t>±</w:t>
            </w:r>
            <w:r w:rsidRPr="0089757D">
              <w:rPr>
                <w:b/>
              </w:rPr>
              <w:t xml:space="preserve"> 5.1</w:t>
            </w:r>
          </w:p>
        </w:tc>
        <w:tc>
          <w:tcPr>
            <w:tcW w:w="2338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P=0.010</w:t>
            </w:r>
          </w:p>
        </w:tc>
      </w:tr>
      <w:tr w:rsidR="0089757D" w:rsidTr="00565715">
        <w:tc>
          <w:tcPr>
            <w:tcW w:w="2515" w:type="dxa"/>
          </w:tcPr>
          <w:p w:rsidR="0089757D" w:rsidRPr="007E0984" w:rsidRDefault="0089757D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Weight</w:t>
            </w:r>
            <w:r>
              <w:rPr>
                <w:rFonts w:cstheme="minorHAnsi"/>
              </w:rPr>
              <w:t xml:space="preserve"> (kg)</w:t>
            </w:r>
          </w:p>
        </w:tc>
        <w:tc>
          <w:tcPr>
            <w:tcW w:w="2159" w:type="dxa"/>
          </w:tcPr>
          <w:p w:rsidR="0089757D" w:rsidRDefault="0089757D" w:rsidP="00565715">
            <w:r>
              <w:t xml:space="preserve">70.3 </w:t>
            </w:r>
            <w:r>
              <w:rPr>
                <w:rFonts w:cstheme="minorHAnsi"/>
              </w:rPr>
              <w:t>±</w:t>
            </w:r>
            <w:r>
              <w:t xml:space="preserve"> 10.8</w:t>
            </w:r>
          </w:p>
        </w:tc>
        <w:tc>
          <w:tcPr>
            <w:tcW w:w="2337" w:type="dxa"/>
          </w:tcPr>
          <w:p w:rsidR="0089757D" w:rsidRDefault="0089757D" w:rsidP="00565715">
            <w:r>
              <w:t xml:space="preserve">66.0 </w:t>
            </w:r>
            <w:r>
              <w:rPr>
                <w:rFonts w:cstheme="minorHAnsi"/>
              </w:rPr>
              <w:t>±</w:t>
            </w:r>
            <w:r>
              <w:t xml:space="preserve"> 10.1</w:t>
            </w:r>
          </w:p>
        </w:tc>
        <w:tc>
          <w:tcPr>
            <w:tcW w:w="2338" w:type="dxa"/>
          </w:tcPr>
          <w:p w:rsidR="0089757D" w:rsidRDefault="0089757D" w:rsidP="00565715">
            <w:r>
              <w:t>P=0.156</w:t>
            </w:r>
          </w:p>
        </w:tc>
      </w:tr>
      <w:tr w:rsidR="0089757D" w:rsidTr="00565715">
        <w:tc>
          <w:tcPr>
            <w:tcW w:w="2515" w:type="dxa"/>
          </w:tcPr>
          <w:p w:rsidR="0089757D" w:rsidRPr="007E0984" w:rsidRDefault="0089757D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BMI</w:t>
            </w:r>
            <w:r>
              <w:rPr>
                <w:rFonts w:cstheme="minorHAnsi"/>
              </w:rPr>
              <w:t xml:space="preserve"> </w:t>
            </w:r>
            <w:r w:rsidRPr="00C65FBD">
              <w:rPr>
                <w:rFonts w:cstheme="minorHAnsi"/>
              </w:rPr>
              <w:t>(kg/m</w:t>
            </w:r>
            <w:r w:rsidRPr="00C65FBD">
              <w:rPr>
                <w:rFonts w:cstheme="minorHAnsi"/>
                <w:vertAlign w:val="superscript"/>
              </w:rPr>
              <w:t>2</w:t>
            </w:r>
            <w:r w:rsidRPr="00C65FBD">
              <w:rPr>
                <w:rFonts w:cstheme="minorHAnsi"/>
              </w:rPr>
              <w:t>)</w:t>
            </w:r>
          </w:p>
        </w:tc>
        <w:tc>
          <w:tcPr>
            <w:tcW w:w="2159" w:type="dxa"/>
          </w:tcPr>
          <w:p w:rsidR="0089757D" w:rsidRDefault="0089757D" w:rsidP="00565715">
            <w:r>
              <w:t xml:space="preserve">29.1 </w:t>
            </w:r>
            <w:r>
              <w:rPr>
                <w:rFonts w:cstheme="minorHAnsi"/>
              </w:rPr>
              <w:t>±</w:t>
            </w:r>
            <w:r>
              <w:t xml:space="preserve"> 3.8</w:t>
            </w:r>
          </w:p>
        </w:tc>
        <w:tc>
          <w:tcPr>
            <w:tcW w:w="2337" w:type="dxa"/>
          </w:tcPr>
          <w:p w:rsidR="0089757D" w:rsidRDefault="0089757D" w:rsidP="00565715">
            <w:r>
              <w:t xml:space="preserve">28.6 </w:t>
            </w:r>
            <w:r>
              <w:rPr>
                <w:rFonts w:cstheme="minorHAnsi"/>
              </w:rPr>
              <w:t>±</w:t>
            </w:r>
            <w:r>
              <w:t xml:space="preserve"> 4.1</w:t>
            </w:r>
          </w:p>
        </w:tc>
        <w:tc>
          <w:tcPr>
            <w:tcW w:w="2338" w:type="dxa"/>
          </w:tcPr>
          <w:p w:rsidR="0089757D" w:rsidRDefault="0089757D" w:rsidP="00565715">
            <w:r>
              <w:t>P=0.687</w:t>
            </w:r>
          </w:p>
        </w:tc>
      </w:tr>
      <w:tr w:rsidR="0089757D" w:rsidTr="00565715">
        <w:tc>
          <w:tcPr>
            <w:tcW w:w="2515" w:type="dxa"/>
          </w:tcPr>
          <w:p w:rsidR="0089757D" w:rsidRPr="007E0984" w:rsidRDefault="0089757D" w:rsidP="00565715">
            <w:pPr>
              <w:rPr>
                <w:rFonts w:cstheme="minorHAnsi"/>
              </w:rPr>
            </w:pPr>
            <w:r>
              <w:rPr>
                <w:rFonts w:cstheme="minorHAnsi"/>
              </w:rPr>
              <w:t>Duration of symptoms (years)</w:t>
            </w:r>
          </w:p>
        </w:tc>
        <w:tc>
          <w:tcPr>
            <w:tcW w:w="2159" w:type="dxa"/>
          </w:tcPr>
          <w:p w:rsidR="0089757D" w:rsidRDefault="0089757D" w:rsidP="00565715">
            <w:r>
              <w:t xml:space="preserve">8.7 </w:t>
            </w:r>
            <w:r>
              <w:rPr>
                <w:rFonts w:cstheme="minorHAnsi"/>
              </w:rPr>
              <w:t>±</w:t>
            </w:r>
            <w:r>
              <w:t xml:space="preserve"> 1.7</w:t>
            </w:r>
          </w:p>
        </w:tc>
        <w:tc>
          <w:tcPr>
            <w:tcW w:w="2337" w:type="dxa"/>
          </w:tcPr>
          <w:p w:rsidR="0089757D" w:rsidRDefault="0089757D" w:rsidP="00565715"/>
        </w:tc>
        <w:tc>
          <w:tcPr>
            <w:tcW w:w="2338" w:type="dxa"/>
          </w:tcPr>
          <w:p w:rsidR="0089757D" w:rsidRDefault="0089757D" w:rsidP="00565715"/>
        </w:tc>
      </w:tr>
      <w:tr w:rsidR="0089757D" w:rsidTr="00565715">
        <w:tc>
          <w:tcPr>
            <w:tcW w:w="2515" w:type="dxa"/>
          </w:tcPr>
          <w:p w:rsidR="0089757D" w:rsidRPr="007E0984" w:rsidRDefault="0089757D" w:rsidP="00565715">
            <w:pPr>
              <w:rPr>
                <w:rFonts w:cstheme="minorHAnsi"/>
              </w:rPr>
            </w:pPr>
            <w:proofErr w:type="spellStart"/>
            <w:r w:rsidRPr="007E0984">
              <w:rPr>
                <w:rFonts w:cstheme="minorHAnsi"/>
              </w:rPr>
              <w:t>Seum</w:t>
            </w:r>
            <w:proofErr w:type="spellEnd"/>
            <w:r w:rsidRPr="007E0984">
              <w:rPr>
                <w:rFonts w:cstheme="minorHAnsi"/>
              </w:rPr>
              <w:t xml:space="preserve"> GH 0 min</w:t>
            </w:r>
            <w:r>
              <w:rPr>
                <w:rFonts w:cstheme="minorHAnsi"/>
              </w:rPr>
              <w:t xml:space="preserve"> (ng/mL)</w:t>
            </w:r>
          </w:p>
        </w:tc>
        <w:tc>
          <w:tcPr>
            <w:tcW w:w="2159" w:type="dxa"/>
          </w:tcPr>
          <w:p w:rsidR="0089757D" w:rsidRDefault="0089757D" w:rsidP="00565715">
            <w:r>
              <w:t>22.6 (7.4-76.6)</w:t>
            </w:r>
          </w:p>
        </w:tc>
        <w:tc>
          <w:tcPr>
            <w:tcW w:w="2337" w:type="dxa"/>
          </w:tcPr>
          <w:p w:rsidR="0089757D" w:rsidRDefault="0089757D" w:rsidP="00565715"/>
        </w:tc>
        <w:tc>
          <w:tcPr>
            <w:tcW w:w="2338" w:type="dxa"/>
          </w:tcPr>
          <w:p w:rsidR="0089757D" w:rsidRDefault="0089757D" w:rsidP="00565715"/>
        </w:tc>
      </w:tr>
      <w:tr w:rsidR="0089757D" w:rsidTr="00565715">
        <w:tc>
          <w:tcPr>
            <w:tcW w:w="2515" w:type="dxa"/>
          </w:tcPr>
          <w:p w:rsidR="0089757D" w:rsidRPr="007E0984" w:rsidRDefault="0089757D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Serum GH 60 min</w:t>
            </w:r>
            <w:r>
              <w:rPr>
                <w:rFonts w:cstheme="minorHAnsi"/>
              </w:rPr>
              <w:t xml:space="preserve"> (ng/mL)</w:t>
            </w:r>
          </w:p>
        </w:tc>
        <w:tc>
          <w:tcPr>
            <w:tcW w:w="2159" w:type="dxa"/>
          </w:tcPr>
          <w:p w:rsidR="0089757D" w:rsidRDefault="0089757D" w:rsidP="00565715">
            <w:r>
              <w:t>16.3 (6.2-59.8)</w:t>
            </w:r>
          </w:p>
        </w:tc>
        <w:tc>
          <w:tcPr>
            <w:tcW w:w="2337" w:type="dxa"/>
          </w:tcPr>
          <w:p w:rsidR="0089757D" w:rsidRDefault="0089757D" w:rsidP="00565715"/>
        </w:tc>
        <w:tc>
          <w:tcPr>
            <w:tcW w:w="2338" w:type="dxa"/>
          </w:tcPr>
          <w:p w:rsidR="0089757D" w:rsidRDefault="0089757D" w:rsidP="00565715"/>
        </w:tc>
      </w:tr>
      <w:tr w:rsidR="0089757D" w:rsidTr="00565715">
        <w:tc>
          <w:tcPr>
            <w:tcW w:w="2515" w:type="dxa"/>
          </w:tcPr>
          <w:p w:rsidR="0089757D" w:rsidRPr="007E0984" w:rsidRDefault="0089757D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Serum GH 120 min</w:t>
            </w:r>
            <w:r>
              <w:rPr>
                <w:rFonts w:cstheme="minorHAnsi"/>
              </w:rPr>
              <w:t xml:space="preserve"> (ng/mL)</w:t>
            </w:r>
          </w:p>
        </w:tc>
        <w:tc>
          <w:tcPr>
            <w:tcW w:w="2159" w:type="dxa"/>
          </w:tcPr>
          <w:p w:rsidR="0089757D" w:rsidRDefault="0089757D" w:rsidP="00565715">
            <w:r>
              <w:t>12.6 (4.2-47.8)</w:t>
            </w:r>
          </w:p>
        </w:tc>
        <w:tc>
          <w:tcPr>
            <w:tcW w:w="2337" w:type="dxa"/>
          </w:tcPr>
          <w:p w:rsidR="0089757D" w:rsidRDefault="0089757D" w:rsidP="00565715"/>
        </w:tc>
        <w:tc>
          <w:tcPr>
            <w:tcW w:w="2338" w:type="dxa"/>
          </w:tcPr>
          <w:p w:rsidR="0089757D" w:rsidRDefault="0089757D" w:rsidP="00565715"/>
        </w:tc>
      </w:tr>
      <w:tr w:rsidR="0089757D" w:rsidTr="00565715">
        <w:tc>
          <w:tcPr>
            <w:tcW w:w="2515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Serum IGF-1 (ng/mL)</w:t>
            </w:r>
          </w:p>
        </w:tc>
        <w:tc>
          <w:tcPr>
            <w:tcW w:w="2159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798.9 (606.8-912.5)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128.0 (90.2-161.6)</w:t>
            </w:r>
          </w:p>
        </w:tc>
        <w:tc>
          <w:tcPr>
            <w:tcW w:w="2338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P&lt;0.001</w:t>
            </w:r>
          </w:p>
        </w:tc>
      </w:tr>
      <w:tr w:rsidR="0089757D" w:rsidTr="00565715">
        <w:tc>
          <w:tcPr>
            <w:tcW w:w="2515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Serum PRL (ng/mL)</w:t>
            </w:r>
          </w:p>
        </w:tc>
        <w:tc>
          <w:tcPr>
            <w:tcW w:w="2159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21.9 (11.2-43.6)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10.7 (7.1-15.4)</w:t>
            </w:r>
          </w:p>
        </w:tc>
        <w:tc>
          <w:tcPr>
            <w:tcW w:w="2338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P=0.005</w:t>
            </w:r>
          </w:p>
        </w:tc>
      </w:tr>
      <w:tr w:rsidR="0089757D" w:rsidTr="00565715">
        <w:tc>
          <w:tcPr>
            <w:tcW w:w="2515" w:type="dxa"/>
          </w:tcPr>
          <w:p w:rsidR="0089757D" w:rsidRPr="007E0984" w:rsidRDefault="0089757D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Serum Cortisol</w:t>
            </w:r>
            <w:r>
              <w:rPr>
                <w:rFonts w:cstheme="minorHAnsi"/>
              </w:rPr>
              <w:t xml:space="preserve"> </w:t>
            </w:r>
            <w:r>
              <w:t>(</w:t>
            </w:r>
            <w:r>
              <w:rPr>
                <w:rFonts w:cstheme="minorHAnsi"/>
              </w:rPr>
              <w:t>µ</w:t>
            </w:r>
            <w:r>
              <w:t>g/</w:t>
            </w:r>
            <w:proofErr w:type="spellStart"/>
            <w:r>
              <w:t>dL</w:t>
            </w:r>
            <w:proofErr w:type="spellEnd"/>
            <w:r>
              <w:t>)</w:t>
            </w:r>
          </w:p>
        </w:tc>
        <w:tc>
          <w:tcPr>
            <w:tcW w:w="2159" w:type="dxa"/>
          </w:tcPr>
          <w:p w:rsidR="0089757D" w:rsidRDefault="0089757D" w:rsidP="00565715">
            <w:r>
              <w:t>10.1 (6.2-14.9)</w:t>
            </w:r>
          </w:p>
        </w:tc>
        <w:tc>
          <w:tcPr>
            <w:tcW w:w="2337" w:type="dxa"/>
          </w:tcPr>
          <w:p w:rsidR="0089757D" w:rsidRDefault="0089757D" w:rsidP="00565715">
            <w:r>
              <w:t>8.6 (7.8-10.7)</w:t>
            </w:r>
          </w:p>
        </w:tc>
        <w:tc>
          <w:tcPr>
            <w:tcW w:w="2338" w:type="dxa"/>
          </w:tcPr>
          <w:p w:rsidR="0089757D" w:rsidRDefault="0089757D" w:rsidP="00565715">
            <w:r>
              <w:t>P=0.343</w:t>
            </w:r>
          </w:p>
        </w:tc>
      </w:tr>
      <w:tr w:rsidR="0089757D" w:rsidTr="00565715">
        <w:tc>
          <w:tcPr>
            <w:tcW w:w="2515" w:type="dxa"/>
          </w:tcPr>
          <w:p w:rsidR="0089757D" w:rsidRPr="007E0984" w:rsidRDefault="0089757D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Serum T4</w:t>
            </w:r>
            <w:r>
              <w:rPr>
                <w:rFonts w:cstheme="minorHAnsi"/>
              </w:rPr>
              <w:t xml:space="preserve"> </w:t>
            </w:r>
            <w:r>
              <w:t>(</w:t>
            </w:r>
            <w:r>
              <w:rPr>
                <w:rFonts w:cstheme="minorHAnsi"/>
              </w:rPr>
              <w:t>µ</w:t>
            </w:r>
            <w:r>
              <w:t>g/</w:t>
            </w:r>
            <w:proofErr w:type="spellStart"/>
            <w:r>
              <w:t>dL</w:t>
            </w:r>
            <w:proofErr w:type="spellEnd"/>
            <w:r>
              <w:t>)</w:t>
            </w:r>
          </w:p>
        </w:tc>
        <w:tc>
          <w:tcPr>
            <w:tcW w:w="2159" w:type="dxa"/>
          </w:tcPr>
          <w:p w:rsidR="0089757D" w:rsidRDefault="0089757D" w:rsidP="00565715">
            <w:r>
              <w:t xml:space="preserve">7.8 </w:t>
            </w:r>
            <w:r>
              <w:rPr>
                <w:rFonts w:cstheme="minorHAnsi"/>
              </w:rPr>
              <w:t>±</w:t>
            </w:r>
            <w:r>
              <w:t xml:space="preserve"> 1.9</w:t>
            </w:r>
          </w:p>
        </w:tc>
        <w:tc>
          <w:tcPr>
            <w:tcW w:w="2337" w:type="dxa"/>
          </w:tcPr>
          <w:p w:rsidR="0089757D" w:rsidRDefault="0089757D" w:rsidP="00565715">
            <w:r>
              <w:t xml:space="preserve">8.3 </w:t>
            </w:r>
            <w:r>
              <w:rPr>
                <w:rFonts w:cstheme="minorHAnsi"/>
              </w:rPr>
              <w:t>±</w:t>
            </w:r>
            <w:r>
              <w:t xml:space="preserve"> 1.6</w:t>
            </w:r>
          </w:p>
        </w:tc>
        <w:tc>
          <w:tcPr>
            <w:tcW w:w="2338" w:type="dxa"/>
          </w:tcPr>
          <w:p w:rsidR="0089757D" w:rsidRDefault="0089757D" w:rsidP="00565715">
            <w:r>
              <w:t>P=0.394</w:t>
            </w:r>
          </w:p>
        </w:tc>
      </w:tr>
      <w:tr w:rsidR="0089757D" w:rsidTr="00565715">
        <w:tc>
          <w:tcPr>
            <w:tcW w:w="2515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 xml:space="preserve">Serum TSH  </w:t>
            </w:r>
            <w:r w:rsidRPr="0089757D">
              <w:rPr>
                <w:b/>
              </w:rPr>
              <w:t>(</w:t>
            </w:r>
            <w:r w:rsidRPr="0089757D">
              <w:rPr>
                <w:rFonts w:cstheme="minorHAnsi"/>
                <w:b/>
              </w:rPr>
              <w:t>µ</w:t>
            </w:r>
            <w:r w:rsidRPr="0089757D">
              <w:rPr>
                <w:b/>
              </w:rPr>
              <w:t>IU/mL)</w:t>
            </w:r>
          </w:p>
        </w:tc>
        <w:tc>
          <w:tcPr>
            <w:tcW w:w="2159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1.4 (0.6-2.1)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2.8 (1.9-3.9)</w:t>
            </w:r>
          </w:p>
        </w:tc>
        <w:tc>
          <w:tcPr>
            <w:tcW w:w="2338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P&lt;0.001</w:t>
            </w:r>
          </w:p>
        </w:tc>
      </w:tr>
      <w:tr w:rsidR="0089757D" w:rsidTr="00565715">
        <w:tc>
          <w:tcPr>
            <w:tcW w:w="2515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 xml:space="preserve">Serum LH </w:t>
            </w:r>
            <w:r w:rsidRPr="0089757D">
              <w:rPr>
                <w:b/>
              </w:rPr>
              <w:t>(</w:t>
            </w:r>
            <w:proofErr w:type="spellStart"/>
            <w:r w:rsidRPr="0089757D">
              <w:rPr>
                <w:b/>
              </w:rPr>
              <w:t>mIU</w:t>
            </w:r>
            <w:proofErr w:type="spellEnd"/>
            <w:r w:rsidRPr="0089757D">
              <w:rPr>
                <w:b/>
              </w:rPr>
              <w:t>/mL)</w:t>
            </w:r>
          </w:p>
        </w:tc>
        <w:tc>
          <w:tcPr>
            <w:tcW w:w="2159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2.7 (1.4-21.8)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11.2 (6.5-22.4)</w:t>
            </w:r>
          </w:p>
        </w:tc>
        <w:tc>
          <w:tcPr>
            <w:tcW w:w="2338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P=0.004</w:t>
            </w:r>
          </w:p>
        </w:tc>
      </w:tr>
      <w:tr w:rsidR="0089757D" w:rsidTr="00565715">
        <w:tc>
          <w:tcPr>
            <w:tcW w:w="2515" w:type="dxa"/>
          </w:tcPr>
          <w:p w:rsidR="0089757D" w:rsidRPr="007E0984" w:rsidRDefault="0089757D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Serum FSH</w:t>
            </w:r>
            <w:r>
              <w:rPr>
                <w:rFonts w:cstheme="minorHAnsi"/>
              </w:rPr>
              <w:t xml:space="preserve"> </w:t>
            </w:r>
            <w:r>
              <w:t>(</w:t>
            </w:r>
            <w:proofErr w:type="spellStart"/>
            <w:r>
              <w:t>mIU</w:t>
            </w:r>
            <w:proofErr w:type="spellEnd"/>
            <w:r>
              <w:t>/mL)</w:t>
            </w:r>
          </w:p>
        </w:tc>
        <w:tc>
          <w:tcPr>
            <w:tcW w:w="2159" w:type="dxa"/>
          </w:tcPr>
          <w:p w:rsidR="0089757D" w:rsidRDefault="0089757D" w:rsidP="00565715">
            <w:r>
              <w:t>4.9 (2.8-36.1)</w:t>
            </w:r>
          </w:p>
        </w:tc>
        <w:tc>
          <w:tcPr>
            <w:tcW w:w="2337" w:type="dxa"/>
          </w:tcPr>
          <w:p w:rsidR="0089757D" w:rsidRDefault="0089757D" w:rsidP="00565715">
            <w:r>
              <w:t>7.8 (5.6-35.0)</w:t>
            </w:r>
          </w:p>
        </w:tc>
        <w:tc>
          <w:tcPr>
            <w:tcW w:w="2338" w:type="dxa"/>
          </w:tcPr>
          <w:p w:rsidR="0089757D" w:rsidRDefault="0089757D" w:rsidP="00565715">
            <w:r>
              <w:t>P=0.089</w:t>
            </w:r>
          </w:p>
        </w:tc>
      </w:tr>
      <w:tr w:rsidR="0089757D" w:rsidTr="00565715">
        <w:tc>
          <w:tcPr>
            <w:tcW w:w="2515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Serum Estradiol (</w:t>
            </w:r>
            <w:proofErr w:type="spellStart"/>
            <w:r w:rsidRPr="0089757D">
              <w:rPr>
                <w:rFonts w:cstheme="minorHAnsi"/>
                <w:b/>
              </w:rPr>
              <w:t>pg</w:t>
            </w:r>
            <w:proofErr w:type="spellEnd"/>
            <w:r w:rsidRPr="0089757D">
              <w:rPr>
                <w:rFonts w:cstheme="minorHAnsi"/>
                <w:b/>
              </w:rPr>
              <w:t>/mL)</w:t>
            </w:r>
          </w:p>
        </w:tc>
        <w:tc>
          <w:tcPr>
            <w:tcW w:w="2159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8.6 (5.0-33.9)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116.6 (32.4-174.3)</w:t>
            </w:r>
          </w:p>
        </w:tc>
        <w:tc>
          <w:tcPr>
            <w:tcW w:w="2338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P=0.001</w:t>
            </w:r>
          </w:p>
        </w:tc>
      </w:tr>
      <w:tr w:rsidR="0089757D" w:rsidTr="00565715">
        <w:tc>
          <w:tcPr>
            <w:tcW w:w="2515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Serum Ca (mg/</w:t>
            </w:r>
            <w:proofErr w:type="spellStart"/>
            <w:r w:rsidRPr="0089757D">
              <w:rPr>
                <w:rFonts w:cstheme="minorHAnsi"/>
                <w:b/>
              </w:rPr>
              <w:t>dL</w:t>
            </w:r>
            <w:proofErr w:type="spellEnd"/>
            <w:r w:rsidRPr="0089757D">
              <w:rPr>
                <w:rFonts w:cstheme="minorHAnsi"/>
                <w:b/>
              </w:rPr>
              <w:t>)</w:t>
            </w:r>
          </w:p>
        </w:tc>
        <w:tc>
          <w:tcPr>
            <w:tcW w:w="2159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 xml:space="preserve">9.5 </w:t>
            </w:r>
            <w:r w:rsidRPr="0089757D">
              <w:rPr>
                <w:rFonts w:cstheme="minorHAnsi"/>
                <w:b/>
              </w:rPr>
              <w:t>±</w:t>
            </w:r>
            <w:r w:rsidRPr="0089757D">
              <w:rPr>
                <w:b/>
              </w:rPr>
              <w:t xml:space="preserve"> 0.3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 xml:space="preserve">9.0 </w:t>
            </w:r>
            <w:r w:rsidRPr="0089757D">
              <w:rPr>
                <w:rFonts w:cstheme="minorHAnsi"/>
                <w:b/>
              </w:rPr>
              <w:t>±</w:t>
            </w:r>
            <w:r w:rsidRPr="0089757D">
              <w:rPr>
                <w:b/>
              </w:rPr>
              <w:t xml:space="preserve"> 0.5</w:t>
            </w:r>
          </w:p>
        </w:tc>
        <w:tc>
          <w:tcPr>
            <w:tcW w:w="2338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P =0.003</w:t>
            </w:r>
          </w:p>
        </w:tc>
      </w:tr>
      <w:tr w:rsidR="0089757D" w:rsidTr="00565715">
        <w:tc>
          <w:tcPr>
            <w:tcW w:w="2515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Serum PO4 (mg/</w:t>
            </w:r>
            <w:proofErr w:type="spellStart"/>
            <w:r w:rsidRPr="0089757D">
              <w:rPr>
                <w:rFonts w:cstheme="minorHAnsi"/>
                <w:b/>
              </w:rPr>
              <w:t>dL</w:t>
            </w:r>
            <w:proofErr w:type="spellEnd"/>
            <w:r w:rsidRPr="0089757D">
              <w:rPr>
                <w:rFonts w:cstheme="minorHAnsi"/>
                <w:b/>
              </w:rPr>
              <w:t>)</w:t>
            </w:r>
          </w:p>
        </w:tc>
        <w:tc>
          <w:tcPr>
            <w:tcW w:w="2159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 xml:space="preserve">4.8 </w:t>
            </w:r>
            <w:r w:rsidRPr="0089757D">
              <w:rPr>
                <w:rFonts w:cstheme="minorHAnsi"/>
                <w:b/>
              </w:rPr>
              <w:t>±</w:t>
            </w:r>
            <w:r w:rsidRPr="0089757D">
              <w:rPr>
                <w:b/>
              </w:rPr>
              <w:t xml:space="preserve"> 0.8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 xml:space="preserve">3.8 </w:t>
            </w:r>
            <w:r w:rsidRPr="0089757D">
              <w:rPr>
                <w:rFonts w:cstheme="minorHAnsi"/>
                <w:b/>
              </w:rPr>
              <w:t>±</w:t>
            </w:r>
            <w:r w:rsidRPr="0089757D">
              <w:rPr>
                <w:b/>
              </w:rPr>
              <w:t xml:space="preserve"> 0.8</w:t>
            </w:r>
          </w:p>
        </w:tc>
        <w:tc>
          <w:tcPr>
            <w:tcW w:w="2338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P &lt;0.001</w:t>
            </w:r>
          </w:p>
        </w:tc>
      </w:tr>
      <w:tr w:rsidR="0089757D" w:rsidTr="00565715">
        <w:tc>
          <w:tcPr>
            <w:tcW w:w="2515" w:type="dxa"/>
          </w:tcPr>
          <w:p w:rsidR="0089757D" w:rsidRPr="007E0984" w:rsidRDefault="0089757D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Serum ALP</w:t>
            </w:r>
            <w:r>
              <w:rPr>
                <w:rFonts w:cstheme="minorHAnsi"/>
              </w:rPr>
              <w:t xml:space="preserve"> (IU/L)</w:t>
            </w:r>
          </w:p>
        </w:tc>
        <w:tc>
          <w:tcPr>
            <w:tcW w:w="2159" w:type="dxa"/>
          </w:tcPr>
          <w:p w:rsidR="0089757D" w:rsidRDefault="0089757D" w:rsidP="00565715">
            <w:r>
              <w:t>244.5 (187.2-295.7)</w:t>
            </w:r>
          </w:p>
        </w:tc>
        <w:tc>
          <w:tcPr>
            <w:tcW w:w="2337" w:type="dxa"/>
          </w:tcPr>
          <w:p w:rsidR="0089757D" w:rsidRDefault="0089757D" w:rsidP="00565715">
            <w:r>
              <w:t>225.0 (174.0-302.7)</w:t>
            </w:r>
          </w:p>
        </w:tc>
        <w:tc>
          <w:tcPr>
            <w:tcW w:w="2338" w:type="dxa"/>
          </w:tcPr>
          <w:p w:rsidR="0089757D" w:rsidRDefault="0089757D" w:rsidP="00565715">
            <w:r>
              <w:t>P=0.710</w:t>
            </w:r>
          </w:p>
        </w:tc>
      </w:tr>
      <w:tr w:rsidR="0089757D" w:rsidTr="00565715">
        <w:tc>
          <w:tcPr>
            <w:tcW w:w="2515" w:type="dxa"/>
          </w:tcPr>
          <w:p w:rsidR="0089757D" w:rsidRPr="007E0984" w:rsidRDefault="0089757D" w:rsidP="00565715">
            <w:pPr>
              <w:rPr>
                <w:rFonts w:cstheme="minorHAnsi"/>
              </w:rPr>
            </w:pPr>
            <w:r w:rsidRPr="007E0984">
              <w:rPr>
                <w:rFonts w:cstheme="minorHAnsi"/>
              </w:rPr>
              <w:t>Serum 25(OH)D</w:t>
            </w:r>
            <w:r>
              <w:rPr>
                <w:rFonts w:cstheme="minorHAnsi"/>
              </w:rPr>
              <w:t xml:space="preserve"> (ng/mL)</w:t>
            </w:r>
          </w:p>
        </w:tc>
        <w:tc>
          <w:tcPr>
            <w:tcW w:w="2159" w:type="dxa"/>
          </w:tcPr>
          <w:p w:rsidR="0089757D" w:rsidRDefault="0089757D" w:rsidP="00565715">
            <w:r>
              <w:t>11.3 (7.9-26.5)</w:t>
            </w:r>
          </w:p>
        </w:tc>
        <w:tc>
          <w:tcPr>
            <w:tcW w:w="2337" w:type="dxa"/>
          </w:tcPr>
          <w:p w:rsidR="0089757D" w:rsidRDefault="0089757D" w:rsidP="00565715">
            <w:r>
              <w:t>11.7 (7.5-19.7)</w:t>
            </w:r>
          </w:p>
        </w:tc>
        <w:tc>
          <w:tcPr>
            <w:tcW w:w="2338" w:type="dxa"/>
          </w:tcPr>
          <w:p w:rsidR="0089757D" w:rsidRDefault="0089757D" w:rsidP="00565715">
            <w:r>
              <w:t>P=0.650</w:t>
            </w:r>
          </w:p>
        </w:tc>
      </w:tr>
      <w:tr w:rsidR="0089757D" w:rsidTr="00565715">
        <w:tc>
          <w:tcPr>
            <w:tcW w:w="2515" w:type="dxa"/>
          </w:tcPr>
          <w:p w:rsidR="0089757D" w:rsidRPr="00352EB0" w:rsidRDefault="0089757D" w:rsidP="00565715">
            <w:pPr>
              <w:rPr>
                <w:rFonts w:cstheme="minorHAnsi"/>
              </w:rPr>
            </w:pPr>
            <w:r w:rsidRPr="00352EB0">
              <w:rPr>
                <w:rFonts w:cstheme="minorHAnsi"/>
              </w:rPr>
              <w:t xml:space="preserve">Serum </w:t>
            </w:r>
            <w:proofErr w:type="spellStart"/>
            <w:r w:rsidRPr="00352EB0">
              <w:rPr>
                <w:rFonts w:cstheme="minorHAnsi"/>
              </w:rPr>
              <w:t>iPTH</w:t>
            </w:r>
            <w:proofErr w:type="spellEnd"/>
            <w:r w:rsidRPr="00352EB0">
              <w:rPr>
                <w:rFonts w:cstheme="minorHAnsi"/>
              </w:rPr>
              <w:t xml:space="preserve"> (</w:t>
            </w:r>
            <w:proofErr w:type="spellStart"/>
            <w:r w:rsidRPr="00352EB0">
              <w:rPr>
                <w:rFonts w:cstheme="minorHAnsi"/>
              </w:rPr>
              <w:t>pg</w:t>
            </w:r>
            <w:proofErr w:type="spellEnd"/>
            <w:r w:rsidRPr="00352EB0">
              <w:rPr>
                <w:rFonts w:cstheme="minorHAnsi"/>
              </w:rPr>
              <w:t>/mL)</w:t>
            </w:r>
          </w:p>
        </w:tc>
        <w:tc>
          <w:tcPr>
            <w:tcW w:w="2159" w:type="dxa"/>
          </w:tcPr>
          <w:p w:rsidR="0089757D" w:rsidRPr="00352EB0" w:rsidRDefault="0089757D" w:rsidP="00565715">
            <w:r w:rsidRPr="00352EB0">
              <w:t>41.4 (32.8-53.7)</w:t>
            </w:r>
          </w:p>
        </w:tc>
        <w:tc>
          <w:tcPr>
            <w:tcW w:w="2337" w:type="dxa"/>
          </w:tcPr>
          <w:p w:rsidR="0089757D" w:rsidRPr="00352EB0" w:rsidRDefault="0089757D" w:rsidP="00565715">
            <w:r w:rsidRPr="00352EB0">
              <w:t>54.7 (38.3-71.6)</w:t>
            </w:r>
          </w:p>
        </w:tc>
        <w:tc>
          <w:tcPr>
            <w:tcW w:w="2338" w:type="dxa"/>
          </w:tcPr>
          <w:p w:rsidR="0089757D" w:rsidRPr="00352EB0" w:rsidRDefault="0089757D" w:rsidP="00565715">
            <w:r w:rsidRPr="00352EB0">
              <w:t>P=0.053</w:t>
            </w:r>
          </w:p>
        </w:tc>
      </w:tr>
      <w:tr w:rsidR="0089757D" w:rsidTr="00565715">
        <w:tc>
          <w:tcPr>
            <w:tcW w:w="2515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HbA1c (%)</w:t>
            </w:r>
          </w:p>
        </w:tc>
        <w:tc>
          <w:tcPr>
            <w:tcW w:w="2159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 xml:space="preserve">7.3 </w:t>
            </w:r>
            <w:r w:rsidRPr="0089757D">
              <w:rPr>
                <w:rFonts w:cstheme="minorHAnsi"/>
                <w:b/>
              </w:rPr>
              <w:t>±</w:t>
            </w:r>
            <w:r w:rsidRPr="0089757D">
              <w:rPr>
                <w:b/>
              </w:rPr>
              <w:t xml:space="preserve"> 2.0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 xml:space="preserve">5.6 </w:t>
            </w:r>
            <w:r w:rsidRPr="0089757D">
              <w:rPr>
                <w:rFonts w:cstheme="minorHAnsi"/>
                <w:b/>
              </w:rPr>
              <w:t>±</w:t>
            </w:r>
            <w:r w:rsidRPr="0089757D">
              <w:rPr>
                <w:b/>
              </w:rPr>
              <w:t xml:space="preserve"> 0.3</w:t>
            </w:r>
          </w:p>
        </w:tc>
        <w:tc>
          <w:tcPr>
            <w:tcW w:w="2338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P&lt;0.001</w:t>
            </w:r>
          </w:p>
        </w:tc>
      </w:tr>
      <w:tr w:rsidR="0089757D" w:rsidTr="00565715">
        <w:tc>
          <w:tcPr>
            <w:tcW w:w="2515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L</w:t>
            </w:r>
            <w:r w:rsidRPr="0089757D">
              <w:rPr>
                <w:rFonts w:cstheme="minorHAnsi"/>
                <w:b/>
                <w:vertAlign w:val="subscript"/>
              </w:rPr>
              <w:t>1</w:t>
            </w:r>
            <w:r w:rsidRPr="0089757D">
              <w:rPr>
                <w:rFonts w:cstheme="minorHAnsi"/>
                <w:b/>
              </w:rPr>
              <w:t>-L</w:t>
            </w:r>
            <w:r w:rsidRPr="0089757D">
              <w:rPr>
                <w:rFonts w:cstheme="minorHAnsi"/>
                <w:b/>
                <w:vertAlign w:val="subscript"/>
              </w:rPr>
              <w:t xml:space="preserve">4 </w:t>
            </w:r>
            <w:r w:rsidRPr="0089757D">
              <w:rPr>
                <w:rFonts w:cstheme="minorHAnsi"/>
                <w:b/>
              </w:rPr>
              <w:t>BMD (g/cm</w:t>
            </w:r>
            <w:r w:rsidRPr="0089757D">
              <w:rPr>
                <w:rFonts w:cstheme="minorHAnsi"/>
                <w:b/>
                <w:vertAlign w:val="superscript"/>
              </w:rPr>
              <w:t>2</w:t>
            </w:r>
            <w:r w:rsidRPr="0089757D">
              <w:rPr>
                <w:rFonts w:cstheme="minorHAnsi"/>
                <w:b/>
              </w:rPr>
              <w:t>)</w:t>
            </w:r>
          </w:p>
        </w:tc>
        <w:tc>
          <w:tcPr>
            <w:tcW w:w="2159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 xml:space="preserve">1.053 </w:t>
            </w:r>
            <w:r w:rsidRPr="0089757D">
              <w:rPr>
                <w:rFonts w:cstheme="minorHAnsi"/>
                <w:b/>
              </w:rPr>
              <w:t>±</w:t>
            </w:r>
            <w:r w:rsidRPr="0089757D">
              <w:rPr>
                <w:b/>
              </w:rPr>
              <w:t xml:space="preserve"> 0.212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 xml:space="preserve">0.946 </w:t>
            </w:r>
            <w:r w:rsidRPr="0089757D">
              <w:rPr>
                <w:rFonts w:cstheme="minorHAnsi"/>
                <w:b/>
              </w:rPr>
              <w:t>±</w:t>
            </w:r>
            <w:r w:rsidRPr="0089757D">
              <w:rPr>
                <w:b/>
              </w:rPr>
              <w:t xml:space="preserve"> 0.136</w:t>
            </w:r>
          </w:p>
        </w:tc>
        <w:tc>
          <w:tcPr>
            <w:tcW w:w="2338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P=0.045</w:t>
            </w:r>
          </w:p>
        </w:tc>
      </w:tr>
      <w:tr w:rsidR="0089757D" w:rsidTr="00565715">
        <w:tc>
          <w:tcPr>
            <w:tcW w:w="2515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FN BMD (g/cm</w:t>
            </w:r>
            <w:r w:rsidRPr="0089757D">
              <w:rPr>
                <w:rFonts w:cstheme="minorHAnsi"/>
                <w:b/>
                <w:vertAlign w:val="superscript"/>
              </w:rPr>
              <w:t>2</w:t>
            </w:r>
            <w:r w:rsidRPr="0089757D">
              <w:rPr>
                <w:rFonts w:cstheme="minorHAnsi"/>
                <w:b/>
              </w:rPr>
              <w:t>)</w:t>
            </w:r>
          </w:p>
        </w:tc>
        <w:tc>
          <w:tcPr>
            <w:tcW w:w="2159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 xml:space="preserve">0.866 </w:t>
            </w:r>
            <w:r w:rsidRPr="0089757D">
              <w:rPr>
                <w:rFonts w:cstheme="minorHAnsi"/>
                <w:b/>
              </w:rPr>
              <w:t>±</w:t>
            </w:r>
            <w:r w:rsidRPr="0089757D">
              <w:rPr>
                <w:b/>
              </w:rPr>
              <w:t xml:space="preserve"> 0.152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 xml:space="preserve">0.759 </w:t>
            </w:r>
            <w:r w:rsidRPr="0089757D">
              <w:rPr>
                <w:rFonts w:cstheme="minorHAnsi"/>
                <w:b/>
              </w:rPr>
              <w:t>±</w:t>
            </w:r>
            <w:r w:rsidRPr="0089757D">
              <w:rPr>
                <w:b/>
              </w:rPr>
              <w:t xml:space="preserve"> 0.109</w:t>
            </w:r>
          </w:p>
        </w:tc>
        <w:tc>
          <w:tcPr>
            <w:tcW w:w="2338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P=0.008</w:t>
            </w:r>
          </w:p>
        </w:tc>
      </w:tr>
      <w:tr w:rsidR="0089757D" w:rsidTr="00565715">
        <w:tc>
          <w:tcPr>
            <w:tcW w:w="2515" w:type="dxa"/>
          </w:tcPr>
          <w:p w:rsidR="0089757D" w:rsidRPr="0089757D" w:rsidRDefault="0089757D" w:rsidP="00565715">
            <w:pPr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TH BMD (g/cm</w:t>
            </w:r>
            <w:r w:rsidRPr="0089757D">
              <w:rPr>
                <w:rFonts w:cstheme="minorHAnsi"/>
                <w:b/>
                <w:vertAlign w:val="superscript"/>
              </w:rPr>
              <w:t>2</w:t>
            </w:r>
            <w:r w:rsidRPr="0089757D">
              <w:rPr>
                <w:rFonts w:cstheme="minorHAnsi"/>
                <w:b/>
              </w:rPr>
              <w:t>)</w:t>
            </w:r>
          </w:p>
        </w:tc>
        <w:tc>
          <w:tcPr>
            <w:tcW w:w="2159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 xml:space="preserve">1.018 </w:t>
            </w:r>
            <w:r w:rsidRPr="0089757D">
              <w:rPr>
                <w:rFonts w:cstheme="minorHAnsi"/>
                <w:b/>
              </w:rPr>
              <w:t>±</w:t>
            </w:r>
            <w:r w:rsidRPr="0089757D">
              <w:rPr>
                <w:b/>
              </w:rPr>
              <w:t xml:space="preserve"> 0.888</w:t>
            </w:r>
          </w:p>
        </w:tc>
        <w:tc>
          <w:tcPr>
            <w:tcW w:w="2337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 xml:space="preserve">0.888 </w:t>
            </w:r>
            <w:r w:rsidRPr="0089757D">
              <w:rPr>
                <w:rFonts w:cstheme="minorHAnsi"/>
                <w:b/>
              </w:rPr>
              <w:t>±</w:t>
            </w:r>
            <w:r w:rsidRPr="0089757D">
              <w:rPr>
                <w:b/>
              </w:rPr>
              <w:t xml:space="preserve"> 0.106</w:t>
            </w:r>
          </w:p>
        </w:tc>
        <w:tc>
          <w:tcPr>
            <w:tcW w:w="2338" w:type="dxa"/>
          </w:tcPr>
          <w:p w:rsidR="0089757D" w:rsidRPr="0089757D" w:rsidRDefault="0089757D" w:rsidP="00565715">
            <w:pPr>
              <w:rPr>
                <w:b/>
              </w:rPr>
            </w:pPr>
            <w:r w:rsidRPr="0089757D">
              <w:rPr>
                <w:b/>
              </w:rPr>
              <w:t>P=0.001</w:t>
            </w:r>
          </w:p>
        </w:tc>
      </w:tr>
      <w:tr w:rsidR="0089757D" w:rsidTr="00565715">
        <w:tc>
          <w:tcPr>
            <w:tcW w:w="2515" w:type="dxa"/>
          </w:tcPr>
          <w:p w:rsidR="0089757D" w:rsidRPr="00C65FBD" w:rsidRDefault="0089757D" w:rsidP="00565715">
            <w:pPr>
              <w:rPr>
                <w:rFonts w:cstheme="minorHAnsi"/>
              </w:rPr>
            </w:pPr>
            <w:r w:rsidRPr="00C65FBD">
              <w:rPr>
                <w:rFonts w:cstheme="minorHAnsi"/>
              </w:rPr>
              <w:t>Distal forearm BMD (g/cm</w:t>
            </w:r>
            <w:r w:rsidRPr="00C65FBD">
              <w:rPr>
                <w:rFonts w:cstheme="minorHAnsi"/>
                <w:vertAlign w:val="superscript"/>
              </w:rPr>
              <w:t>2</w:t>
            </w:r>
            <w:r w:rsidRPr="00C65FBD">
              <w:rPr>
                <w:rFonts w:cstheme="minorHAnsi"/>
              </w:rPr>
              <w:t>)</w:t>
            </w:r>
          </w:p>
        </w:tc>
        <w:tc>
          <w:tcPr>
            <w:tcW w:w="2159" w:type="dxa"/>
          </w:tcPr>
          <w:p w:rsidR="0089757D" w:rsidRPr="00C65FBD" w:rsidRDefault="0089757D" w:rsidP="00565715">
            <w:r w:rsidRPr="00C65FBD">
              <w:t xml:space="preserve">0.678 </w:t>
            </w:r>
            <w:r w:rsidRPr="00C65FBD">
              <w:rPr>
                <w:rFonts w:cstheme="minorHAnsi"/>
              </w:rPr>
              <w:t>±</w:t>
            </w:r>
            <w:r w:rsidRPr="00C65FBD">
              <w:t xml:space="preserve"> 0.078</w:t>
            </w:r>
          </w:p>
        </w:tc>
        <w:tc>
          <w:tcPr>
            <w:tcW w:w="2337" w:type="dxa"/>
          </w:tcPr>
          <w:p w:rsidR="0089757D" w:rsidRPr="00C65FBD" w:rsidRDefault="0089757D" w:rsidP="00565715">
            <w:r w:rsidRPr="00C65FBD">
              <w:t xml:space="preserve">0.648 </w:t>
            </w:r>
            <w:r w:rsidRPr="00C65FBD">
              <w:rPr>
                <w:rFonts w:cstheme="minorHAnsi"/>
              </w:rPr>
              <w:t>±</w:t>
            </w:r>
            <w:r w:rsidRPr="00C65FBD">
              <w:t xml:space="preserve"> 0.084</w:t>
            </w:r>
          </w:p>
        </w:tc>
        <w:tc>
          <w:tcPr>
            <w:tcW w:w="2338" w:type="dxa"/>
          </w:tcPr>
          <w:p w:rsidR="0089757D" w:rsidRPr="00C65FBD" w:rsidRDefault="0089757D" w:rsidP="00565715">
            <w:r w:rsidRPr="00C65FBD">
              <w:t>P=0.212</w:t>
            </w:r>
          </w:p>
        </w:tc>
      </w:tr>
      <w:tr w:rsidR="0089757D" w:rsidTr="00565715">
        <w:tc>
          <w:tcPr>
            <w:tcW w:w="2515" w:type="dxa"/>
          </w:tcPr>
          <w:p w:rsidR="0089757D" w:rsidRPr="00C65FBD" w:rsidRDefault="0089757D" w:rsidP="00565715">
            <w:pPr>
              <w:rPr>
                <w:rFonts w:cstheme="minorHAnsi"/>
              </w:rPr>
            </w:pPr>
            <w:r w:rsidRPr="00C65FBD">
              <w:rPr>
                <w:rFonts w:cstheme="minorHAnsi"/>
              </w:rPr>
              <w:t>L</w:t>
            </w:r>
            <w:r w:rsidRPr="00C65FBD">
              <w:rPr>
                <w:rFonts w:cstheme="minorHAnsi"/>
                <w:vertAlign w:val="subscript"/>
              </w:rPr>
              <w:t>1</w:t>
            </w:r>
            <w:r w:rsidRPr="00C65FBD">
              <w:rPr>
                <w:rFonts w:cstheme="minorHAnsi"/>
              </w:rPr>
              <w:t>-L</w:t>
            </w:r>
            <w:r w:rsidRPr="00C65FBD">
              <w:rPr>
                <w:rFonts w:cstheme="minorHAnsi"/>
                <w:vertAlign w:val="subscript"/>
              </w:rPr>
              <w:t xml:space="preserve">4 </w:t>
            </w:r>
            <w:r w:rsidRPr="00C65FBD">
              <w:rPr>
                <w:rFonts w:cstheme="minorHAnsi"/>
              </w:rPr>
              <w:t>TBS</w:t>
            </w:r>
          </w:p>
        </w:tc>
        <w:tc>
          <w:tcPr>
            <w:tcW w:w="2159" w:type="dxa"/>
          </w:tcPr>
          <w:p w:rsidR="0089757D" w:rsidRPr="00C65FBD" w:rsidRDefault="0089757D" w:rsidP="00565715">
            <w:r w:rsidRPr="00C65FBD">
              <w:t xml:space="preserve">1.343 </w:t>
            </w:r>
            <w:r w:rsidRPr="00C65FBD">
              <w:rPr>
                <w:rFonts w:cstheme="minorHAnsi"/>
              </w:rPr>
              <w:t>±</w:t>
            </w:r>
            <w:r w:rsidRPr="00C65FBD">
              <w:t xml:space="preserve"> 0.089</w:t>
            </w:r>
          </w:p>
        </w:tc>
        <w:tc>
          <w:tcPr>
            <w:tcW w:w="2337" w:type="dxa"/>
          </w:tcPr>
          <w:p w:rsidR="0089757D" w:rsidRPr="00C65FBD" w:rsidRDefault="0089757D" w:rsidP="00565715">
            <w:r w:rsidRPr="00C65FBD">
              <w:t xml:space="preserve">1.321 </w:t>
            </w:r>
            <w:r w:rsidRPr="00C65FBD">
              <w:rPr>
                <w:rFonts w:cstheme="minorHAnsi"/>
              </w:rPr>
              <w:t>±</w:t>
            </w:r>
            <w:r w:rsidRPr="00C65FBD">
              <w:t xml:space="preserve"> 0.110</w:t>
            </w:r>
          </w:p>
        </w:tc>
        <w:tc>
          <w:tcPr>
            <w:tcW w:w="2338" w:type="dxa"/>
          </w:tcPr>
          <w:p w:rsidR="0089757D" w:rsidRPr="00C65FBD" w:rsidRDefault="0089757D" w:rsidP="00565715">
            <w:r w:rsidRPr="00C65FBD">
              <w:t>P=0.466</w:t>
            </w:r>
          </w:p>
        </w:tc>
      </w:tr>
    </w:tbl>
    <w:p w:rsidR="0089757D" w:rsidRDefault="0089757D" w:rsidP="0089757D"/>
    <w:p w:rsidR="0089757D" w:rsidRPr="00A15033" w:rsidRDefault="0089757D" w:rsidP="0089757D">
      <w:pPr>
        <w:jc w:val="both"/>
      </w:pPr>
      <w:r>
        <w:t xml:space="preserve">BMI-body mass index, GH-growth hormone, IGF-1-insulin like growth factor-1, PRL-prolactin, T4-thyroxine, TSH-Thyroid stimulating hormone, LH-Luteinizing hormone, FSH-Follicle stimulating hormone, Ca-calcium, PO4-phosphate, ALP-alkaline phosphatase, 25(OH)D-25-hydroxy-vitamin D, </w:t>
      </w:r>
      <w:proofErr w:type="spellStart"/>
      <w:r>
        <w:t>iPTH</w:t>
      </w:r>
      <w:proofErr w:type="spellEnd"/>
      <w:r>
        <w:t xml:space="preserve"> –intact parathyroid hormone, HbA1c-glycated hemoglobin, </w:t>
      </w:r>
      <w:r w:rsidRPr="00A15033">
        <w:t>L</w:t>
      </w:r>
      <w:r w:rsidRPr="00A15033">
        <w:rPr>
          <w:vertAlign w:val="subscript"/>
        </w:rPr>
        <w:t>1</w:t>
      </w:r>
      <w:r w:rsidRPr="00A15033">
        <w:t>-L</w:t>
      </w:r>
      <w:r w:rsidRPr="00A15033">
        <w:rPr>
          <w:vertAlign w:val="subscript"/>
        </w:rPr>
        <w:t>4</w:t>
      </w:r>
      <w:r>
        <w:t>-lumbar spine, FN-femoral neck, TH-total hip, DR-distal radius, BMD-bone mineral density, TBS-trabecular bone score</w:t>
      </w:r>
    </w:p>
    <w:p w:rsidR="0089757D" w:rsidRDefault="0089757D" w:rsidP="0089757D"/>
    <w:p w:rsidR="0089757D" w:rsidRDefault="0089757D" w:rsidP="0089757D"/>
    <w:p w:rsidR="0089757D" w:rsidRDefault="0089757D" w:rsidP="0089757D"/>
    <w:p w:rsidR="0089757D" w:rsidRPr="001234F3" w:rsidRDefault="0089757D" w:rsidP="008975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Suppl. Table 4</w:t>
      </w:r>
      <w:r w:rsidRPr="001234F3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Linear</w:t>
      </w:r>
      <w:r w:rsidRPr="001234F3">
        <w:rPr>
          <w:rFonts w:ascii="Times New Roman" w:hAnsi="Times New Roman" w:cs="Times New Roman"/>
          <w:b/>
          <w:sz w:val="24"/>
          <w:szCs w:val="24"/>
        </w:rPr>
        <w:t xml:space="preserve"> regression analysis</w:t>
      </w:r>
      <w:r>
        <w:rPr>
          <w:rFonts w:ascii="Times New Roman" w:hAnsi="Times New Roman" w:cs="Times New Roman"/>
          <w:b/>
          <w:sz w:val="24"/>
          <w:szCs w:val="24"/>
        </w:rPr>
        <w:t xml:space="preserve"> depicting the association of various parameters with TBS in acromegaly (n=50)</w:t>
      </w:r>
    </w:p>
    <w:tbl>
      <w:tblPr>
        <w:tblStyle w:val="TableGrid"/>
        <w:tblW w:w="1089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340"/>
        <w:gridCol w:w="2520"/>
        <w:gridCol w:w="1800"/>
        <w:gridCol w:w="2250"/>
        <w:gridCol w:w="1980"/>
      </w:tblGrid>
      <w:tr w:rsidR="0089757D" w:rsidRPr="00D548DD" w:rsidTr="00565715">
        <w:tc>
          <w:tcPr>
            <w:tcW w:w="2340" w:type="dxa"/>
          </w:tcPr>
          <w:p w:rsidR="0089757D" w:rsidRPr="0023753E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Parameters</w:t>
            </w:r>
          </w:p>
        </w:tc>
        <w:tc>
          <w:tcPr>
            <w:tcW w:w="4320" w:type="dxa"/>
            <w:gridSpan w:val="2"/>
          </w:tcPr>
          <w:p w:rsidR="0089757D" w:rsidRPr="0023753E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23753E">
              <w:rPr>
                <w:rFonts w:cstheme="minorHAnsi"/>
                <w:b/>
              </w:rPr>
              <w:t>Univariate analysis</w:t>
            </w:r>
          </w:p>
        </w:tc>
        <w:tc>
          <w:tcPr>
            <w:tcW w:w="4230" w:type="dxa"/>
            <w:gridSpan w:val="2"/>
          </w:tcPr>
          <w:p w:rsidR="0089757D" w:rsidRPr="0023753E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23753E">
              <w:rPr>
                <w:rFonts w:cstheme="minorHAnsi"/>
                <w:b/>
              </w:rPr>
              <w:t>Multivariate analysis</w:t>
            </w:r>
          </w:p>
        </w:tc>
      </w:tr>
      <w:tr w:rsidR="0089757D" w:rsidRPr="00D548DD" w:rsidTr="00565715">
        <w:tc>
          <w:tcPr>
            <w:tcW w:w="2340" w:type="dxa"/>
          </w:tcPr>
          <w:p w:rsidR="0089757D" w:rsidRPr="0023753E" w:rsidRDefault="0089757D" w:rsidP="00565715">
            <w:pPr>
              <w:spacing w:line="360" w:lineRule="auto"/>
              <w:rPr>
                <w:rFonts w:cstheme="minorHAnsi"/>
                <w:b/>
              </w:rPr>
            </w:pPr>
          </w:p>
        </w:tc>
        <w:tc>
          <w:tcPr>
            <w:tcW w:w="2520" w:type="dxa"/>
          </w:tcPr>
          <w:p w:rsidR="0089757D" w:rsidRPr="0023753E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23753E">
              <w:rPr>
                <w:rFonts w:cstheme="minorHAnsi"/>
                <w:b/>
              </w:rPr>
              <w:t>OR (CI)</w:t>
            </w:r>
          </w:p>
        </w:tc>
        <w:tc>
          <w:tcPr>
            <w:tcW w:w="1800" w:type="dxa"/>
          </w:tcPr>
          <w:p w:rsidR="0089757D" w:rsidRPr="0023753E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23753E">
              <w:rPr>
                <w:rFonts w:cstheme="minorHAnsi"/>
                <w:b/>
              </w:rPr>
              <w:t>Univariate p</w:t>
            </w:r>
          </w:p>
        </w:tc>
        <w:tc>
          <w:tcPr>
            <w:tcW w:w="2250" w:type="dxa"/>
          </w:tcPr>
          <w:p w:rsidR="0089757D" w:rsidRPr="0023753E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23753E">
              <w:rPr>
                <w:rFonts w:cstheme="minorHAnsi"/>
                <w:b/>
              </w:rPr>
              <w:t>OR (CI)</w:t>
            </w:r>
          </w:p>
        </w:tc>
        <w:tc>
          <w:tcPr>
            <w:tcW w:w="1980" w:type="dxa"/>
          </w:tcPr>
          <w:p w:rsidR="0089757D" w:rsidRPr="0023753E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23753E">
              <w:rPr>
                <w:rFonts w:cstheme="minorHAnsi"/>
                <w:b/>
              </w:rPr>
              <w:t>Multivariate p</w:t>
            </w:r>
          </w:p>
        </w:tc>
      </w:tr>
      <w:tr w:rsidR="0089757D" w:rsidRPr="00D548DD" w:rsidTr="00565715">
        <w:tc>
          <w:tcPr>
            <w:tcW w:w="234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Age</w:t>
            </w:r>
          </w:p>
        </w:tc>
        <w:tc>
          <w:tcPr>
            <w:tcW w:w="252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-0.280 (-0.005-0.000)</w:t>
            </w:r>
          </w:p>
        </w:tc>
        <w:tc>
          <w:tcPr>
            <w:tcW w:w="180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P=0.049</w:t>
            </w:r>
          </w:p>
        </w:tc>
        <w:tc>
          <w:tcPr>
            <w:tcW w:w="225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-0.294 (-0.005-0.00)</w:t>
            </w:r>
          </w:p>
        </w:tc>
        <w:tc>
          <w:tcPr>
            <w:tcW w:w="198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P=0.029</w:t>
            </w:r>
          </w:p>
        </w:tc>
      </w:tr>
      <w:tr w:rsidR="0089757D" w:rsidRPr="00D548DD" w:rsidTr="00565715">
        <w:tc>
          <w:tcPr>
            <w:tcW w:w="2340" w:type="dxa"/>
          </w:tcPr>
          <w:p w:rsidR="0089757D" w:rsidRPr="00AE3934" w:rsidRDefault="0089757D" w:rsidP="00565715">
            <w:pPr>
              <w:spacing w:line="360" w:lineRule="auto"/>
              <w:rPr>
                <w:rFonts w:cstheme="minorHAnsi"/>
              </w:rPr>
            </w:pPr>
            <w:r w:rsidRPr="00AE3934">
              <w:rPr>
                <w:rFonts w:cstheme="minorHAnsi"/>
              </w:rPr>
              <w:t>BMI</w:t>
            </w:r>
          </w:p>
        </w:tc>
        <w:tc>
          <w:tcPr>
            <w:tcW w:w="252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-0.011 (-0.006-0.006)</w:t>
            </w:r>
          </w:p>
        </w:tc>
        <w:tc>
          <w:tcPr>
            <w:tcW w:w="180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P=0.94</w:t>
            </w:r>
            <w:r>
              <w:rPr>
                <w:rFonts w:cstheme="minorHAnsi"/>
              </w:rPr>
              <w:t>1</w:t>
            </w:r>
          </w:p>
        </w:tc>
        <w:tc>
          <w:tcPr>
            <w:tcW w:w="225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98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</w:tr>
      <w:tr w:rsidR="0089757D" w:rsidRPr="00D548DD" w:rsidTr="00565715">
        <w:tc>
          <w:tcPr>
            <w:tcW w:w="234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Serum GH 0 min</w:t>
            </w:r>
          </w:p>
        </w:tc>
        <w:tc>
          <w:tcPr>
            <w:tcW w:w="252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0.089 (-0.001-0.001)</w:t>
            </w:r>
          </w:p>
        </w:tc>
        <w:tc>
          <w:tcPr>
            <w:tcW w:w="180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P=0.539</w:t>
            </w:r>
          </w:p>
        </w:tc>
        <w:tc>
          <w:tcPr>
            <w:tcW w:w="225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98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</w:tr>
      <w:tr w:rsidR="0089757D" w:rsidRPr="00D548DD" w:rsidTr="00565715">
        <w:tc>
          <w:tcPr>
            <w:tcW w:w="234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Serum IGF-1</w:t>
            </w:r>
          </w:p>
        </w:tc>
        <w:tc>
          <w:tcPr>
            <w:tcW w:w="252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-0.053 (0.000-0.000)</w:t>
            </w:r>
          </w:p>
        </w:tc>
        <w:tc>
          <w:tcPr>
            <w:tcW w:w="180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P=0.71</w:t>
            </w:r>
            <w:r>
              <w:rPr>
                <w:rFonts w:cstheme="minorHAnsi"/>
              </w:rPr>
              <w:t>7</w:t>
            </w:r>
          </w:p>
        </w:tc>
        <w:tc>
          <w:tcPr>
            <w:tcW w:w="225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98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</w:tr>
      <w:tr w:rsidR="0089757D" w:rsidRPr="00D548DD" w:rsidTr="00565715">
        <w:tc>
          <w:tcPr>
            <w:tcW w:w="234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Serum PRL</w:t>
            </w:r>
          </w:p>
        </w:tc>
        <w:tc>
          <w:tcPr>
            <w:tcW w:w="252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-0.003 (0.000-0.000)</w:t>
            </w:r>
          </w:p>
        </w:tc>
        <w:tc>
          <w:tcPr>
            <w:tcW w:w="180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P=0.98</w:t>
            </w:r>
            <w:r>
              <w:rPr>
                <w:rFonts w:cstheme="minorHAnsi"/>
              </w:rPr>
              <w:t>3</w:t>
            </w:r>
          </w:p>
        </w:tc>
        <w:tc>
          <w:tcPr>
            <w:tcW w:w="225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98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</w:tr>
      <w:tr w:rsidR="0089757D" w:rsidRPr="00D548DD" w:rsidTr="00565715">
        <w:tc>
          <w:tcPr>
            <w:tcW w:w="234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Serum Cortisol</w:t>
            </w:r>
          </w:p>
        </w:tc>
        <w:tc>
          <w:tcPr>
            <w:tcW w:w="252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-0.092 (-0.007-0.003)</w:t>
            </w:r>
          </w:p>
        </w:tc>
        <w:tc>
          <w:tcPr>
            <w:tcW w:w="180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P=0.52</w:t>
            </w:r>
            <w:r>
              <w:rPr>
                <w:rFonts w:cstheme="minorHAnsi"/>
              </w:rPr>
              <w:t>7</w:t>
            </w:r>
          </w:p>
        </w:tc>
        <w:tc>
          <w:tcPr>
            <w:tcW w:w="225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98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</w:tr>
      <w:tr w:rsidR="0089757D" w:rsidRPr="00D548DD" w:rsidTr="00565715">
        <w:tc>
          <w:tcPr>
            <w:tcW w:w="234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Serum TSH</w:t>
            </w:r>
          </w:p>
        </w:tc>
        <w:tc>
          <w:tcPr>
            <w:tcW w:w="252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-0.075 (-0.029- 0.017)</w:t>
            </w:r>
          </w:p>
        </w:tc>
        <w:tc>
          <w:tcPr>
            <w:tcW w:w="180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P=0.60</w:t>
            </w:r>
            <w:r>
              <w:rPr>
                <w:rFonts w:cstheme="minorHAnsi"/>
              </w:rPr>
              <w:t>4</w:t>
            </w:r>
          </w:p>
        </w:tc>
        <w:tc>
          <w:tcPr>
            <w:tcW w:w="225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98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</w:tr>
      <w:tr w:rsidR="0089757D" w:rsidRPr="00D548DD" w:rsidTr="00565715">
        <w:tc>
          <w:tcPr>
            <w:tcW w:w="234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Serum LH</w:t>
            </w:r>
          </w:p>
        </w:tc>
        <w:tc>
          <w:tcPr>
            <w:tcW w:w="252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-0.184 (-0.004-0.001)</w:t>
            </w:r>
          </w:p>
        </w:tc>
        <w:tc>
          <w:tcPr>
            <w:tcW w:w="180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P=0.20</w:t>
            </w:r>
            <w:r>
              <w:rPr>
                <w:rFonts w:cstheme="minorHAnsi"/>
              </w:rPr>
              <w:t>0</w:t>
            </w:r>
          </w:p>
        </w:tc>
        <w:tc>
          <w:tcPr>
            <w:tcW w:w="225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98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</w:tr>
      <w:tr w:rsidR="0089757D" w:rsidRPr="00D548DD" w:rsidTr="00565715">
        <w:tc>
          <w:tcPr>
            <w:tcW w:w="234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Serum FSH</w:t>
            </w:r>
          </w:p>
        </w:tc>
        <w:tc>
          <w:tcPr>
            <w:tcW w:w="252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-0.217 (-0.002-0.000)</w:t>
            </w:r>
          </w:p>
        </w:tc>
        <w:tc>
          <w:tcPr>
            <w:tcW w:w="180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P=0.13</w:t>
            </w:r>
            <w:r>
              <w:rPr>
                <w:rFonts w:cstheme="minorHAnsi"/>
              </w:rPr>
              <w:t>0</w:t>
            </w:r>
          </w:p>
        </w:tc>
        <w:tc>
          <w:tcPr>
            <w:tcW w:w="225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98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</w:tr>
      <w:tr w:rsidR="0089757D" w:rsidRPr="00D548DD" w:rsidTr="00565715">
        <w:tc>
          <w:tcPr>
            <w:tcW w:w="234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Serum testosterone</w:t>
            </w:r>
          </w:p>
        </w:tc>
        <w:tc>
          <w:tcPr>
            <w:tcW w:w="252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0.196 (-0.015-0.042)</w:t>
            </w:r>
          </w:p>
        </w:tc>
        <w:tc>
          <w:tcPr>
            <w:tcW w:w="180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P=0.33</w:t>
            </w:r>
            <w:r>
              <w:rPr>
                <w:rFonts w:cstheme="minorHAnsi"/>
              </w:rPr>
              <w:t>7</w:t>
            </w:r>
          </w:p>
        </w:tc>
        <w:tc>
          <w:tcPr>
            <w:tcW w:w="225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98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</w:tr>
      <w:tr w:rsidR="0089757D" w:rsidRPr="00D548DD" w:rsidTr="00565715">
        <w:tc>
          <w:tcPr>
            <w:tcW w:w="234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Serum E2</w:t>
            </w:r>
          </w:p>
        </w:tc>
        <w:tc>
          <w:tcPr>
            <w:tcW w:w="252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0.233 (0.000-0.001)</w:t>
            </w:r>
          </w:p>
        </w:tc>
        <w:tc>
          <w:tcPr>
            <w:tcW w:w="180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P=0.28</w:t>
            </w:r>
            <w:r>
              <w:rPr>
                <w:rFonts w:cstheme="minorHAnsi"/>
              </w:rPr>
              <w:t>5</w:t>
            </w:r>
          </w:p>
        </w:tc>
        <w:tc>
          <w:tcPr>
            <w:tcW w:w="225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98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</w:tr>
      <w:tr w:rsidR="0089757D" w:rsidRPr="00D548DD" w:rsidTr="00565715">
        <w:tc>
          <w:tcPr>
            <w:tcW w:w="234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bookmarkStart w:id="0" w:name="_GoBack"/>
            <w:bookmarkEnd w:id="0"/>
            <w:r w:rsidRPr="00D548DD">
              <w:rPr>
                <w:rFonts w:cstheme="minorHAnsi"/>
              </w:rPr>
              <w:t>Serum 25(OH)D</w:t>
            </w:r>
          </w:p>
        </w:tc>
        <w:tc>
          <w:tcPr>
            <w:tcW w:w="252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-0.167 (-0.003-0.001)</w:t>
            </w:r>
          </w:p>
        </w:tc>
        <w:tc>
          <w:tcPr>
            <w:tcW w:w="180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P=0.25</w:t>
            </w:r>
            <w:r>
              <w:rPr>
                <w:rFonts w:cstheme="minorHAnsi"/>
              </w:rPr>
              <w:t>7</w:t>
            </w:r>
          </w:p>
        </w:tc>
        <w:tc>
          <w:tcPr>
            <w:tcW w:w="225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98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</w:tr>
      <w:tr w:rsidR="0089757D" w:rsidRPr="00D548DD" w:rsidTr="00565715">
        <w:tc>
          <w:tcPr>
            <w:tcW w:w="234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 xml:space="preserve">Serum </w:t>
            </w:r>
            <w:proofErr w:type="spellStart"/>
            <w:r w:rsidRPr="00D548DD">
              <w:rPr>
                <w:rFonts w:cstheme="minorHAnsi"/>
              </w:rPr>
              <w:t>iPTH</w:t>
            </w:r>
            <w:proofErr w:type="spellEnd"/>
          </w:p>
        </w:tc>
        <w:tc>
          <w:tcPr>
            <w:tcW w:w="252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-0.246 (-0.002-0.000)</w:t>
            </w:r>
          </w:p>
        </w:tc>
        <w:tc>
          <w:tcPr>
            <w:tcW w:w="180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P=0.10</w:t>
            </w:r>
            <w:r>
              <w:rPr>
                <w:rFonts w:cstheme="minorHAnsi"/>
              </w:rPr>
              <w:t>4</w:t>
            </w:r>
          </w:p>
        </w:tc>
        <w:tc>
          <w:tcPr>
            <w:tcW w:w="225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98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</w:tr>
      <w:tr w:rsidR="0089757D" w:rsidRPr="00D548DD" w:rsidTr="00565715">
        <w:tc>
          <w:tcPr>
            <w:tcW w:w="234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HbA1c</w:t>
            </w:r>
          </w:p>
        </w:tc>
        <w:tc>
          <w:tcPr>
            <w:tcW w:w="252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-0.149 (-0.017-0.006)</w:t>
            </w:r>
          </w:p>
        </w:tc>
        <w:tc>
          <w:tcPr>
            <w:tcW w:w="180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P=0.31</w:t>
            </w:r>
            <w:r>
              <w:rPr>
                <w:rFonts w:cstheme="minorHAnsi"/>
              </w:rPr>
              <w:t>9</w:t>
            </w:r>
          </w:p>
        </w:tc>
        <w:tc>
          <w:tcPr>
            <w:tcW w:w="225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98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</w:tr>
      <w:tr w:rsidR="0089757D" w:rsidRPr="00D548DD" w:rsidTr="00565715">
        <w:tc>
          <w:tcPr>
            <w:tcW w:w="234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L</w:t>
            </w:r>
            <w:r w:rsidRPr="0089757D">
              <w:rPr>
                <w:rFonts w:cstheme="minorHAnsi"/>
                <w:b/>
                <w:vertAlign w:val="subscript"/>
              </w:rPr>
              <w:t>1</w:t>
            </w:r>
            <w:r w:rsidRPr="0089757D">
              <w:rPr>
                <w:rFonts w:cstheme="minorHAnsi"/>
                <w:b/>
              </w:rPr>
              <w:t>-L</w:t>
            </w:r>
            <w:r w:rsidRPr="0089757D">
              <w:rPr>
                <w:rFonts w:cstheme="minorHAnsi"/>
                <w:b/>
                <w:vertAlign w:val="subscript"/>
              </w:rPr>
              <w:t>4</w:t>
            </w:r>
            <w:r w:rsidRPr="0089757D">
              <w:rPr>
                <w:rFonts w:cstheme="minorHAnsi"/>
                <w:b/>
              </w:rPr>
              <w:t xml:space="preserve"> BMD</w:t>
            </w:r>
          </w:p>
        </w:tc>
        <w:tc>
          <w:tcPr>
            <w:tcW w:w="252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0.545 (0.144-0.376)</w:t>
            </w:r>
          </w:p>
        </w:tc>
        <w:tc>
          <w:tcPr>
            <w:tcW w:w="180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P&lt;0.001</w:t>
            </w:r>
          </w:p>
        </w:tc>
        <w:tc>
          <w:tcPr>
            <w:tcW w:w="225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0.544 (0.096-0.421)</w:t>
            </w:r>
          </w:p>
        </w:tc>
        <w:tc>
          <w:tcPr>
            <w:tcW w:w="198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P=0.002</w:t>
            </w:r>
          </w:p>
        </w:tc>
      </w:tr>
      <w:tr w:rsidR="0089757D" w:rsidRPr="00D548DD" w:rsidTr="00565715">
        <w:tc>
          <w:tcPr>
            <w:tcW w:w="234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FN BMD</w:t>
            </w:r>
          </w:p>
        </w:tc>
        <w:tc>
          <w:tcPr>
            <w:tcW w:w="252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0.413 (0.090-0.431)</w:t>
            </w:r>
          </w:p>
        </w:tc>
        <w:tc>
          <w:tcPr>
            <w:tcW w:w="180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P=0.003</w:t>
            </w:r>
          </w:p>
        </w:tc>
        <w:tc>
          <w:tcPr>
            <w:tcW w:w="225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</w:rPr>
            </w:pPr>
            <w:r w:rsidRPr="0089757D">
              <w:rPr>
                <w:rFonts w:cstheme="minorHAnsi"/>
              </w:rPr>
              <w:t>-0.116 (-0.361-0.215)</w:t>
            </w:r>
          </w:p>
        </w:tc>
        <w:tc>
          <w:tcPr>
            <w:tcW w:w="198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</w:rPr>
            </w:pPr>
            <w:r w:rsidRPr="0089757D">
              <w:rPr>
                <w:rFonts w:cstheme="minorHAnsi"/>
              </w:rPr>
              <w:t>P=0.610</w:t>
            </w:r>
          </w:p>
        </w:tc>
      </w:tr>
      <w:tr w:rsidR="0089757D" w:rsidRPr="00D548DD" w:rsidTr="00565715">
        <w:tc>
          <w:tcPr>
            <w:tcW w:w="234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TH BMD</w:t>
            </w:r>
          </w:p>
        </w:tc>
        <w:tc>
          <w:tcPr>
            <w:tcW w:w="252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0.404 (0.090-0.456)</w:t>
            </w:r>
          </w:p>
        </w:tc>
        <w:tc>
          <w:tcPr>
            <w:tcW w:w="180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  <w:b/>
              </w:rPr>
            </w:pPr>
            <w:r w:rsidRPr="0089757D">
              <w:rPr>
                <w:rFonts w:cstheme="minorHAnsi"/>
                <w:b/>
              </w:rPr>
              <w:t>P=0.004</w:t>
            </w:r>
          </w:p>
        </w:tc>
        <w:tc>
          <w:tcPr>
            <w:tcW w:w="225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</w:rPr>
            </w:pPr>
            <w:r w:rsidRPr="0089757D">
              <w:rPr>
                <w:rFonts w:cstheme="minorHAnsi"/>
              </w:rPr>
              <w:t>0.135 (-0.192-0.374)</w:t>
            </w:r>
          </w:p>
        </w:tc>
        <w:tc>
          <w:tcPr>
            <w:tcW w:w="1980" w:type="dxa"/>
          </w:tcPr>
          <w:p w:rsidR="0089757D" w:rsidRPr="0089757D" w:rsidRDefault="0089757D" w:rsidP="00565715">
            <w:pPr>
              <w:spacing w:line="360" w:lineRule="auto"/>
              <w:rPr>
                <w:rFonts w:cstheme="minorHAnsi"/>
              </w:rPr>
            </w:pPr>
            <w:r w:rsidRPr="0089757D">
              <w:rPr>
                <w:rFonts w:cstheme="minorHAnsi"/>
              </w:rPr>
              <w:t>P=0.520</w:t>
            </w:r>
          </w:p>
        </w:tc>
      </w:tr>
      <w:tr w:rsidR="0089757D" w:rsidRPr="00D548DD" w:rsidTr="00565715">
        <w:tc>
          <w:tcPr>
            <w:tcW w:w="234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Distal radius BMD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52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0.245 (-0.033-0.440)</w:t>
            </w:r>
          </w:p>
        </w:tc>
        <w:tc>
          <w:tcPr>
            <w:tcW w:w="180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  <w:r w:rsidRPr="00D548DD">
              <w:rPr>
                <w:rFonts w:cstheme="minorHAnsi"/>
              </w:rPr>
              <w:t>P=0.09</w:t>
            </w:r>
            <w:r>
              <w:rPr>
                <w:rFonts w:cstheme="minorHAnsi"/>
              </w:rPr>
              <w:t>0</w:t>
            </w:r>
          </w:p>
        </w:tc>
        <w:tc>
          <w:tcPr>
            <w:tcW w:w="225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980" w:type="dxa"/>
          </w:tcPr>
          <w:p w:rsidR="0089757D" w:rsidRPr="00D548DD" w:rsidRDefault="0089757D" w:rsidP="00565715">
            <w:pPr>
              <w:spacing w:line="360" w:lineRule="auto"/>
              <w:rPr>
                <w:rFonts w:cstheme="minorHAnsi"/>
              </w:rPr>
            </w:pPr>
          </w:p>
        </w:tc>
      </w:tr>
    </w:tbl>
    <w:p w:rsidR="008809FA" w:rsidRDefault="008809FA" w:rsidP="0089757D">
      <w:pPr>
        <w:jc w:val="both"/>
      </w:pPr>
    </w:p>
    <w:p w:rsidR="0089757D" w:rsidRPr="00A15033" w:rsidRDefault="0089757D" w:rsidP="0089757D">
      <w:pPr>
        <w:jc w:val="both"/>
      </w:pPr>
      <w:r>
        <w:t xml:space="preserve">OR-Odds ratio, BMI-body mass index, GH-growth hormone, IGF-1-insulin like growth factor-1, PRL-prolactin, TSH-Thyroid stimulating hormone, LH-Luteinizing hormone, FSH-Follicle stimulating hormone, E2- estradiol, 25(OH)D-25-hydroxy-vitamin D, </w:t>
      </w:r>
      <w:proofErr w:type="spellStart"/>
      <w:r>
        <w:t>iPTH</w:t>
      </w:r>
      <w:proofErr w:type="spellEnd"/>
      <w:r>
        <w:t xml:space="preserve"> –intact parathyroid hormone, HbA1c-glycated hemoglobin, </w:t>
      </w:r>
      <w:r w:rsidRPr="00A15033">
        <w:t>L</w:t>
      </w:r>
      <w:r w:rsidRPr="00A15033">
        <w:rPr>
          <w:vertAlign w:val="subscript"/>
        </w:rPr>
        <w:t>1</w:t>
      </w:r>
      <w:r w:rsidRPr="00A15033">
        <w:t>-L</w:t>
      </w:r>
      <w:r w:rsidRPr="00A15033">
        <w:rPr>
          <w:vertAlign w:val="subscript"/>
        </w:rPr>
        <w:t>4</w:t>
      </w:r>
      <w:r>
        <w:t>-lumbar spine, FN-femoral neck, TH-total hip, DR-distal radius, BMD-bone mineral density, TBS-trabecular bone score</w:t>
      </w:r>
    </w:p>
    <w:p w:rsidR="0089757D" w:rsidRDefault="0089757D" w:rsidP="0089757D">
      <w:pPr>
        <w:rPr>
          <w:rFonts w:cstheme="minorHAnsi"/>
        </w:rPr>
      </w:pPr>
    </w:p>
    <w:p w:rsidR="0089757D" w:rsidRDefault="0089757D" w:rsidP="0089757D">
      <w:pPr>
        <w:rPr>
          <w:rFonts w:cstheme="minorHAnsi"/>
        </w:rPr>
      </w:pPr>
    </w:p>
    <w:p w:rsidR="0089757D" w:rsidRDefault="0089757D" w:rsidP="0089757D"/>
    <w:p w:rsidR="00085A3F" w:rsidRDefault="008809FA"/>
    <w:sectPr w:rsidR="00085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C6"/>
    <w:rsid w:val="00112836"/>
    <w:rsid w:val="00335620"/>
    <w:rsid w:val="005B0059"/>
    <w:rsid w:val="008809FA"/>
    <w:rsid w:val="008869C6"/>
    <w:rsid w:val="0089757D"/>
    <w:rsid w:val="008F21B2"/>
    <w:rsid w:val="00B76756"/>
    <w:rsid w:val="00CE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0FE849-DFD8-403E-A187-081821D9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5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7C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iya2128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1259</Words>
  <Characters>7182</Characters>
  <Application>Microsoft Office Word</Application>
  <DocSecurity>0</DocSecurity>
  <Lines>59</Lines>
  <Paragraphs>16</Paragraphs>
  <ScaleCrop>false</ScaleCrop>
  <Company>HP</Company>
  <LinksUpToDate>false</LinksUpToDate>
  <CharactersWithSpaces>8425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2023-01-24T03:17:00Z</dcterms:created>
  <dcterms:modified xsi:type="dcterms:W3CDTF">2023-01-26T16:27:00Z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9694e44df948b0214733083d9cb9fe15cfdd482e7d9da4345b3c9f7e7c818814</vt:lpwstr>
  </property>
</Properties>
</file>