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8676B" w14:textId="77777777" w:rsidR="00461B8C" w:rsidRDefault="00461B8C" w:rsidP="00461B8C">
      <w:pPr>
        <w:autoSpaceDE w:val="0"/>
        <w:autoSpaceDN w:val="0"/>
        <w:adjustRightInd w:val="0"/>
        <w:spacing w:after="0" w:line="480" w:lineRule="auto"/>
        <w:ind w:left="540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b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color w:val="000000"/>
          <w:sz w:val="24"/>
          <w:szCs w:val="24"/>
        </w:rPr>
        <w:tab/>
        <w:t>APPENDIX</w:t>
      </w:r>
    </w:p>
    <w:p w14:paraId="4D244F95" w14:textId="77777777" w:rsidR="00461B8C" w:rsidRPr="00DA54D8" w:rsidRDefault="00461B8C" w:rsidP="00461B8C">
      <w:pPr>
        <w:spacing w:line="360" w:lineRule="auto"/>
        <w:ind w:left="540"/>
        <w:rPr>
          <w:rFonts w:ascii="Times New Roman" w:hAnsi="Times New Roman"/>
          <w:b/>
          <w:sz w:val="24"/>
          <w:szCs w:val="24"/>
        </w:rPr>
      </w:pPr>
      <w:r w:rsidRPr="00DA54D8">
        <w:rPr>
          <w:rFonts w:ascii="Times New Roman" w:hAnsi="Times New Roman"/>
          <w:b/>
        </w:rPr>
        <w:t xml:space="preserve">Table </w:t>
      </w:r>
      <w:proofErr w:type="gramStart"/>
      <w:r w:rsidRPr="00DA54D8">
        <w:rPr>
          <w:rFonts w:ascii="Times New Roman" w:hAnsi="Times New Roman"/>
          <w:b/>
        </w:rPr>
        <w:t>1:</w:t>
      </w:r>
      <w:r w:rsidRPr="00DA54D8">
        <w:rPr>
          <w:rFonts w:ascii="Times New Roman" w:hAnsi="Times New Roman"/>
          <w:b/>
          <w:sz w:val="24"/>
          <w:szCs w:val="24"/>
        </w:rPr>
        <w:t>Extraction</w:t>
      </w:r>
      <w:proofErr w:type="gramEnd"/>
      <w:r w:rsidRPr="00DA54D8">
        <w:rPr>
          <w:rFonts w:ascii="Times New Roman" w:hAnsi="Times New Roman"/>
          <w:b/>
          <w:sz w:val="24"/>
          <w:szCs w:val="24"/>
        </w:rPr>
        <w:t xml:space="preserve"> of ethanol from 0.5kg of dry sensitive plant </w:t>
      </w:r>
    </w:p>
    <w:tbl>
      <w:tblPr>
        <w:tblW w:w="5149" w:type="pct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717"/>
        <w:gridCol w:w="621"/>
        <w:gridCol w:w="1161"/>
        <w:gridCol w:w="713"/>
        <w:gridCol w:w="671"/>
        <w:gridCol w:w="688"/>
        <w:gridCol w:w="652"/>
        <w:gridCol w:w="547"/>
        <w:gridCol w:w="891"/>
        <w:gridCol w:w="164"/>
        <w:gridCol w:w="598"/>
        <w:gridCol w:w="71"/>
        <w:gridCol w:w="1168"/>
        <w:gridCol w:w="195"/>
      </w:tblGrid>
      <w:tr w:rsidR="00461B8C" w:rsidRPr="00053C60" w14:paraId="770F8F17" w14:textId="77777777" w:rsidTr="006778DF">
        <w:tc>
          <w:tcPr>
            <w:tcW w:w="405" w:type="pct"/>
            <w:tcBorders>
              <w:top w:val="single" w:sz="18" w:space="0" w:color="auto"/>
              <w:bottom w:val="single" w:sz="18" w:space="0" w:color="auto"/>
            </w:tcBorders>
          </w:tcPr>
          <w:p w14:paraId="050DED8F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Replicate</w:t>
            </w:r>
          </w:p>
        </w:tc>
        <w:tc>
          <w:tcPr>
            <w:tcW w:w="372" w:type="pct"/>
            <w:tcBorders>
              <w:top w:val="single" w:sz="18" w:space="0" w:color="auto"/>
              <w:bottom w:val="single" w:sz="18" w:space="0" w:color="auto"/>
            </w:tcBorders>
          </w:tcPr>
          <w:p w14:paraId="025F460B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Mass of sensitive plant (kg)</w:t>
            </w:r>
          </w:p>
        </w:tc>
        <w:tc>
          <w:tcPr>
            <w:tcW w:w="322" w:type="pct"/>
            <w:tcBorders>
              <w:top w:val="single" w:sz="18" w:space="0" w:color="auto"/>
              <w:bottom w:val="single" w:sz="18" w:space="0" w:color="auto"/>
            </w:tcBorders>
          </w:tcPr>
          <w:p w14:paraId="1C0EC53A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Time of milling</w:t>
            </w:r>
          </w:p>
          <w:p w14:paraId="7DB10282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(sec)</w:t>
            </w:r>
          </w:p>
        </w:tc>
        <w:tc>
          <w:tcPr>
            <w:tcW w:w="602" w:type="pct"/>
            <w:tcBorders>
              <w:top w:val="single" w:sz="18" w:space="0" w:color="auto"/>
              <w:bottom w:val="single" w:sz="18" w:space="0" w:color="auto"/>
            </w:tcBorders>
          </w:tcPr>
          <w:p w14:paraId="0ABA2E2A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Reweighing of sensitive plant after pounding (kg)</w:t>
            </w:r>
          </w:p>
        </w:tc>
        <w:tc>
          <w:tcPr>
            <w:tcW w:w="370" w:type="pct"/>
            <w:tcBorders>
              <w:top w:val="single" w:sz="18" w:space="0" w:color="auto"/>
              <w:bottom w:val="single" w:sz="18" w:space="0" w:color="auto"/>
            </w:tcBorders>
          </w:tcPr>
          <w:p w14:paraId="2389BB54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 Volume of</w:t>
            </w:r>
          </w:p>
          <w:p w14:paraId="75E45696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 H2SO4</w:t>
            </w:r>
          </w:p>
          <w:p w14:paraId="53DAA6DC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(I)       </w:t>
            </w: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06403532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Volume </w:t>
            </w:r>
            <w:proofErr w:type="gramStart"/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of  H</w:t>
            </w:r>
            <w:r w:rsidRPr="00053C60">
              <w:rPr>
                <w:rFonts w:ascii="Times New Roman" w:hAnsi="Times New Roman"/>
                <w:b/>
                <w:sz w:val="16"/>
                <w:szCs w:val="16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O</w:t>
            </w:r>
            <w:proofErr w:type="gramEnd"/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 (l)</w:t>
            </w:r>
          </w:p>
        </w:tc>
        <w:tc>
          <w:tcPr>
            <w:tcW w:w="357" w:type="pct"/>
            <w:tcBorders>
              <w:top w:val="single" w:sz="18" w:space="0" w:color="auto"/>
              <w:bottom w:val="single" w:sz="18" w:space="0" w:color="auto"/>
            </w:tcBorders>
          </w:tcPr>
          <w:p w14:paraId="68456886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Soaking time</w:t>
            </w:r>
          </w:p>
          <w:p w14:paraId="49C7C0B5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(</w:t>
            </w:r>
            <w:proofErr w:type="spellStart"/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hrs</w:t>
            </w:r>
            <w:proofErr w:type="spellEnd"/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)</w:t>
            </w:r>
          </w:p>
        </w:tc>
        <w:tc>
          <w:tcPr>
            <w:tcW w:w="338" w:type="pct"/>
            <w:tcBorders>
              <w:top w:val="single" w:sz="18" w:space="0" w:color="auto"/>
              <w:bottom w:val="single" w:sz="18" w:space="0" w:color="auto"/>
            </w:tcBorders>
          </w:tcPr>
          <w:p w14:paraId="0F38CC67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Time of heating</w:t>
            </w:r>
          </w:p>
          <w:p w14:paraId="11064D6F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9D54FC6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(</w:t>
            </w:r>
            <w:proofErr w:type="spellStart"/>
            <w:r w:rsidRPr="00053C60">
              <w:rPr>
                <w:rFonts w:ascii="Times New Roman" w:hAnsi="Times New Roman"/>
                <w:sz w:val="16"/>
                <w:szCs w:val="16"/>
              </w:rPr>
              <w:t>hrs</w:t>
            </w:r>
            <w:proofErr w:type="spellEnd"/>
            <w:r w:rsidRPr="00053C60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284" w:type="pct"/>
            <w:tcBorders>
              <w:top w:val="single" w:sz="18" w:space="0" w:color="auto"/>
              <w:bottom w:val="single" w:sz="18" w:space="0" w:color="auto"/>
            </w:tcBorders>
          </w:tcPr>
          <w:p w14:paraId="47623E77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Time of stirring</w:t>
            </w:r>
          </w:p>
          <w:p w14:paraId="1F032569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(min)</w:t>
            </w:r>
          </w:p>
        </w:tc>
        <w:tc>
          <w:tcPr>
            <w:tcW w:w="462" w:type="pct"/>
            <w:tcBorders>
              <w:top w:val="single" w:sz="18" w:space="0" w:color="auto"/>
              <w:bottom w:val="single" w:sz="18" w:space="0" w:color="auto"/>
            </w:tcBorders>
          </w:tcPr>
          <w:p w14:paraId="56BF003D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Mass of ethanol obtained after been distilled</w:t>
            </w:r>
          </w:p>
          <w:p w14:paraId="78790EDB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 xml:space="preserve">(kg) </w:t>
            </w:r>
          </w:p>
        </w:tc>
        <w:tc>
          <w:tcPr>
            <w:tcW w:w="432" w:type="pct"/>
            <w:gridSpan w:val="3"/>
            <w:tcBorders>
              <w:top w:val="single" w:sz="18" w:space="0" w:color="auto"/>
              <w:bottom w:val="single" w:sz="18" w:space="0" w:color="auto"/>
            </w:tcBorders>
          </w:tcPr>
          <w:p w14:paraId="573BDA93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Volume of ethanol produced (l)</w:t>
            </w:r>
          </w:p>
        </w:tc>
        <w:tc>
          <w:tcPr>
            <w:tcW w:w="707" w:type="pct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2E3D0C59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Exact temperature at which water is been separated from ethanol (</w:t>
            </w:r>
            <w:r w:rsidRPr="00053C60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0</w:t>
            </w:r>
            <w:r w:rsidRPr="00053C60">
              <w:rPr>
                <w:rFonts w:ascii="Times New Roman" w:hAnsi="Times New Roman"/>
                <w:b/>
                <w:sz w:val="16"/>
                <w:szCs w:val="16"/>
              </w:rPr>
              <w:t>c)</w:t>
            </w:r>
          </w:p>
        </w:tc>
      </w:tr>
      <w:tr w:rsidR="00461B8C" w:rsidRPr="00053C60" w14:paraId="0278FA45" w14:textId="77777777" w:rsidTr="006778DF">
        <w:trPr>
          <w:gridAfter w:val="1"/>
          <w:wAfter w:w="295" w:type="dxa"/>
        </w:trPr>
        <w:tc>
          <w:tcPr>
            <w:tcW w:w="405" w:type="pct"/>
            <w:tcBorders>
              <w:top w:val="single" w:sz="18" w:space="0" w:color="auto"/>
            </w:tcBorders>
          </w:tcPr>
          <w:p w14:paraId="2AF1609D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First replicate</w:t>
            </w:r>
          </w:p>
        </w:tc>
        <w:tc>
          <w:tcPr>
            <w:tcW w:w="372" w:type="pct"/>
            <w:tcBorders>
              <w:top w:val="single" w:sz="18" w:space="0" w:color="auto"/>
            </w:tcBorders>
          </w:tcPr>
          <w:p w14:paraId="0914393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  <w:tcBorders>
              <w:top w:val="single" w:sz="18" w:space="0" w:color="auto"/>
            </w:tcBorders>
          </w:tcPr>
          <w:p w14:paraId="67E4703C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0.35</w:t>
            </w:r>
          </w:p>
          <w:p w14:paraId="41B2ABE7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18" w:space="0" w:color="auto"/>
            </w:tcBorders>
          </w:tcPr>
          <w:p w14:paraId="7E798B4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0.312</w:t>
            </w:r>
          </w:p>
        </w:tc>
        <w:tc>
          <w:tcPr>
            <w:tcW w:w="370" w:type="pct"/>
            <w:tcBorders>
              <w:top w:val="single" w:sz="18" w:space="0" w:color="auto"/>
            </w:tcBorders>
          </w:tcPr>
          <w:p w14:paraId="17E195F0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  <w:tcBorders>
              <w:top w:val="single" w:sz="18" w:space="0" w:color="auto"/>
            </w:tcBorders>
          </w:tcPr>
          <w:p w14:paraId="4441DBFF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  <w:tcBorders>
              <w:top w:val="single" w:sz="18" w:space="0" w:color="auto"/>
            </w:tcBorders>
          </w:tcPr>
          <w:p w14:paraId="2DA1AE3D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  <w:tcBorders>
              <w:top w:val="single" w:sz="18" w:space="0" w:color="auto"/>
            </w:tcBorders>
          </w:tcPr>
          <w:p w14:paraId="2EA62384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  <w:p w14:paraId="36AD522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single" w:sz="18" w:space="0" w:color="auto"/>
            </w:tcBorders>
          </w:tcPr>
          <w:p w14:paraId="323460EE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  <w:tcBorders>
              <w:top w:val="single" w:sz="18" w:space="0" w:color="auto"/>
            </w:tcBorders>
          </w:tcPr>
          <w:p w14:paraId="1E7752FE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0.039</w:t>
            </w:r>
          </w:p>
        </w:tc>
        <w:tc>
          <w:tcPr>
            <w:tcW w:w="310" w:type="pct"/>
            <w:tcBorders>
              <w:top w:val="single" w:sz="18" w:space="0" w:color="auto"/>
            </w:tcBorders>
          </w:tcPr>
          <w:p w14:paraId="62B7AD84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0.045</w:t>
            </w:r>
          </w:p>
        </w:tc>
        <w:tc>
          <w:tcPr>
            <w:tcW w:w="643" w:type="pct"/>
            <w:gridSpan w:val="2"/>
            <w:tcBorders>
              <w:top w:val="single" w:sz="18" w:space="0" w:color="auto"/>
            </w:tcBorders>
          </w:tcPr>
          <w:p w14:paraId="3B889997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75.1</w:t>
            </w:r>
          </w:p>
        </w:tc>
      </w:tr>
      <w:tr w:rsidR="00461B8C" w:rsidRPr="00053C60" w14:paraId="7E475BE9" w14:textId="77777777" w:rsidTr="006778DF">
        <w:trPr>
          <w:gridAfter w:val="1"/>
          <w:wAfter w:w="295" w:type="dxa"/>
        </w:trPr>
        <w:tc>
          <w:tcPr>
            <w:tcW w:w="405" w:type="pct"/>
          </w:tcPr>
          <w:p w14:paraId="7625D652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Second replicate</w:t>
            </w:r>
          </w:p>
        </w:tc>
        <w:tc>
          <w:tcPr>
            <w:tcW w:w="372" w:type="pct"/>
          </w:tcPr>
          <w:p w14:paraId="249BFCE8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</w:tcPr>
          <w:p w14:paraId="0F421717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0.37</w:t>
            </w:r>
          </w:p>
        </w:tc>
        <w:tc>
          <w:tcPr>
            <w:tcW w:w="602" w:type="pct"/>
          </w:tcPr>
          <w:p w14:paraId="757C99C8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0.315</w:t>
            </w:r>
          </w:p>
        </w:tc>
        <w:tc>
          <w:tcPr>
            <w:tcW w:w="370" w:type="pct"/>
          </w:tcPr>
          <w:p w14:paraId="482471F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</w:tcPr>
          <w:p w14:paraId="3935B2C7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</w:tcPr>
          <w:p w14:paraId="5C185B27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</w:tcPr>
          <w:p w14:paraId="2D6DBF5C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</w:tc>
        <w:tc>
          <w:tcPr>
            <w:tcW w:w="284" w:type="pct"/>
          </w:tcPr>
          <w:p w14:paraId="6652FE3E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</w:tcPr>
          <w:p w14:paraId="18F077D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0.041</w:t>
            </w:r>
          </w:p>
        </w:tc>
        <w:tc>
          <w:tcPr>
            <w:tcW w:w="310" w:type="pct"/>
          </w:tcPr>
          <w:p w14:paraId="5C32AC2D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0.047</w:t>
            </w:r>
          </w:p>
        </w:tc>
        <w:tc>
          <w:tcPr>
            <w:tcW w:w="643" w:type="pct"/>
            <w:gridSpan w:val="2"/>
          </w:tcPr>
          <w:p w14:paraId="1F042D37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73.9</w:t>
            </w:r>
          </w:p>
        </w:tc>
      </w:tr>
      <w:tr w:rsidR="00461B8C" w:rsidRPr="00053C60" w14:paraId="680E52AD" w14:textId="77777777" w:rsidTr="006778DF">
        <w:trPr>
          <w:gridAfter w:val="1"/>
          <w:wAfter w:w="295" w:type="dxa"/>
        </w:trPr>
        <w:tc>
          <w:tcPr>
            <w:tcW w:w="405" w:type="pct"/>
          </w:tcPr>
          <w:p w14:paraId="129DFE0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Third replicate</w:t>
            </w:r>
          </w:p>
        </w:tc>
        <w:tc>
          <w:tcPr>
            <w:tcW w:w="372" w:type="pct"/>
          </w:tcPr>
          <w:p w14:paraId="5227C456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</w:tcPr>
          <w:p w14:paraId="5AA3F70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0.37</w:t>
            </w:r>
          </w:p>
        </w:tc>
        <w:tc>
          <w:tcPr>
            <w:tcW w:w="602" w:type="pct"/>
          </w:tcPr>
          <w:p w14:paraId="5F479A15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0.314</w:t>
            </w:r>
          </w:p>
        </w:tc>
        <w:tc>
          <w:tcPr>
            <w:tcW w:w="370" w:type="pct"/>
          </w:tcPr>
          <w:p w14:paraId="58EF04B9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</w:tcPr>
          <w:p w14:paraId="64951907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</w:tcPr>
          <w:p w14:paraId="46EE09FE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</w:tcPr>
          <w:p w14:paraId="3502370E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</w:tc>
        <w:tc>
          <w:tcPr>
            <w:tcW w:w="284" w:type="pct"/>
          </w:tcPr>
          <w:p w14:paraId="3106EF8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</w:tcPr>
          <w:p w14:paraId="721ECC0D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0.039</w:t>
            </w:r>
          </w:p>
        </w:tc>
        <w:tc>
          <w:tcPr>
            <w:tcW w:w="310" w:type="pct"/>
          </w:tcPr>
          <w:p w14:paraId="228704A9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0.042</w:t>
            </w:r>
          </w:p>
        </w:tc>
        <w:tc>
          <w:tcPr>
            <w:tcW w:w="643" w:type="pct"/>
            <w:gridSpan w:val="2"/>
          </w:tcPr>
          <w:p w14:paraId="30CA9DA3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74.7</w:t>
            </w:r>
          </w:p>
        </w:tc>
      </w:tr>
      <w:tr w:rsidR="00461B8C" w:rsidRPr="00053C60" w14:paraId="1CF4E497" w14:textId="77777777" w:rsidTr="006778DF">
        <w:trPr>
          <w:gridAfter w:val="1"/>
          <w:wAfter w:w="295" w:type="dxa"/>
        </w:trPr>
        <w:tc>
          <w:tcPr>
            <w:tcW w:w="405" w:type="pct"/>
          </w:tcPr>
          <w:p w14:paraId="0886963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Fourth replicate</w:t>
            </w:r>
          </w:p>
        </w:tc>
        <w:tc>
          <w:tcPr>
            <w:tcW w:w="372" w:type="pct"/>
          </w:tcPr>
          <w:p w14:paraId="2E3E380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</w:tcPr>
          <w:p w14:paraId="23F8B2F9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0.38</w:t>
            </w:r>
          </w:p>
        </w:tc>
        <w:tc>
          <w:tcPr>
            <w:tcW w:w="602" w:type="pct"/>
          </w:tcPr>
          <w:p w14:paraId="16F6BE0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0.319</w:t>
            </w:r>
          </w:p>
        </w:tc>
        <w:tc>
          <w:tcPr>
            <w:tcW w:w="370" w:type="pct"/>
          </w:tcPr>
          <w:p w14:paraId="12E57FB2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</w:tcPr>
          <w:p w14:paraId="09607F06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</w:tcPr>
          <w:p w14:paraId="55F5B4DD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</w:tcPr>
          <w:p w14:paraId="4E285827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</w:tc>
        <w:tc>
          <w:tcPr>
            <w:tcW w:w="284" w:type="pct"/>
          </w:tcPr>
          <w:p w14:paraId="7CCAB026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</w:tcPr>
          <w:p w14:paraId="06D495CC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0.042</w:t>
            </w:r>
          </w:p>
        </w:tc>
        <w:tc>
          <w:tcPr>
            <w:tcW w:w="310" w:type="pct"/>
          </w:tcPr>
          <w:p w14:paraId="24836D7B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0.046</w:t>
            </w:r>
          </w:p>
        </w:tc>
        <w:tc>
          <w:tcPr>
            <w:tcW w:w="643" w:type="pct"/>
            <w:gridSpan w:val="2"/>
          </w:tcPr>
          <w:p w14:paraId="610BCE44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74.2</w:t>
            </w:r>
          </w:p>
        </w:tc>
      </w:tr>
      <w:tr w:rsidR="00461B8C" w:rsidRPr="00053C60" w14:paraId="348FF91A" w14:textId="77777777" w:rsidTr="006778DF">
        <w:trPr>
          <w:gridAfter w:val="1"/>
          <w:wAfter w:w="295" w:type="dxa"/>
        </w:trPr>
        <w:tc>
          <w:tcPr>
            <w:tcW w:w="405" w:type="pct"/>
          </w:tcPr>
          <w:p w14:paraId="79F23F2E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Fifth replicate</w:t>
            </w:r>
          </w:p>
        </w:tc>
        <w:tc>
          <w:tcPr>
            <w:tcW w:w="372" w:type="pct"/>
          </w:tcPr>
          <w:p w14:paraId="5D6ECF1B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</w:tcPr>
          <w:p w14:paraId="7F0C2156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0.36</w:t>
            </w:r>
          </w:p>
        </w:tc>
        <w:tc>
          <w:tcPr>
            <w:tcW w:w="602" w:type="pct"/>
          </w:tcPr>
          <w:p w14:paraId="0F67DAF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0.314</w:t>
            </w:r>
          </w:p>
        </w:tc>
        <w:tc>
          <w:tcPr>
            <w:tcW w:w="370" w:type="pct"/>
          </w:tcPr>
          <w:p w14:paraId="1E4870AE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</w:tcPr>
          <w:p w14:paraId="5C177E1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</w:tcPr>
          <w:p w14:paraId="0C4DA2CF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</w:tcPr>
          <w:p w14:paraId="196BA03D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</w:tc>
        <w:tc>
          <w:tcPr>
            <w:tcW w:w="284" w:type="pct"/>
          </w:tcPr>
          <w:p w14:paraId="50EF111C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</w:tcPr>
          <w:p w14:paraId="7E704DE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0.041</w:t>
            </w:r>
          </w:p>
        </w:tc>
        <w:tc>
          <w:tcPr>
            <w:tcW w:w="310" w:type="pct"/>
          </w:tcPr>
          <w:p w14:paraId="3569F5AE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0.047</w:t>
            </w:r>
          </w:p>
        </w:tc>
        <w:tc>
          <w:tcPr>
            <w:tcW w:w="643" w:type="pct"/>
            <w:gridSpan w:val="2"/>
          </w:tcPr>
          <w:p w14:paraId="3D02EECD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75.5</w:t>
            </w:r>
          </w:p>
        </w:tc>
      </w:tr>
      <w:tr w:rsidR="00461B8C" w:rsidRPr="00053C60" w14:paraId="1354A0B7" w14:textId="77777777" w:rsidTr="006778DF">
        <w:trPr>
          <w:gridAfter w:val="1"/>
          <w:wAfter w:w="295" w:type="dxa"/>
        </w:trPr>
        <w:tc>
          <w:tcPr>
            <w:tcW w:w="405" w:type="pct"/>
          </w:tcPr>
          <w:p w14:paraId="125430FE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 xml:space="preserve">Average </w:t>
            </w:r>
          </w:p>
        </w:tc>
        <w:tc>
          <w:tcPr>
            <w:tcW w:w="372" w:type="pct"/>
          </w:tcPr>
          <w:p w14:paraId="42E82BE2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322" w:type="pct"/>
          </w:tcPr>
          <w:p w14:paraId="5FE84C0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0.37</w:t>
            </w:r>
          </w:p>
        </w:tc>
        <w:tc>
          <w:tcPr>
            <w:tcW w:w="602" w:type="pct"/>
          </w:tcPr>
          <w:p w14:paraId="6DB8801A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0.3148</w:t>
            </w:r>
          </w:p>
        </w:tc>
        <w:tc>
          <w:tcPr>
            <w:tcW w:w="370" w:type="pct"/>
          </w:tcPr>
          <w:p w14:paraId="5A17590F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0.25</w:t>
            </w:r>
          </w:p>
        </w:tc>
        <w:tc>
          <w:tcPr>
            <w:tcW w:w="348" w:type="pct"/>
          </w:tcPr>
          <w:p w14:paraId="4CC078C7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3.00</w:t>
            </w:r>
          </w:p>
        </w:tc>
        <w:tc>
          <w:tcPr>
            <w:tcW w:w="357" w:type="pct"/>
          </w:tcPr>
          <w:p w14:paraId="0EE64C74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2.00</w:t>
            </w:r>
          </w:p>
        </w:tc>
        <w:tc>
          <w:tcPr>
            <w:tcW w:w="338" w:type="pct"/>
          </w:tcPr>
          <w:p w14:paraId="340FAFAB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2.30</w:t>
            </w:r>
          </w:p>
        </w:tc>
        <w:tc>
          <w:tcPr>
            <w:tcW w:w="284" w:type="pct"/>
          </w:tcPr>
          <w:p w14:paraId="58D30F6E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547" w:type="pct"/>
            <w:gridSpan w:val="2"/>
          </w:tcPr>
          <w:p w14:paraId="3403E6C6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0.0404</w:t>
            </w:r>
          </w:p>
        </w:tc>
        <w:tc>
          <w:tcPr>
            <w:tcW w:w="310" w:type="pct"/>
          </w:tcPr>
          <w:p w14:paraId="14B8FE6B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0.0454</w:t>
            </w:r>
          </w:p>
        </w:tc>
        <w:tc>
          <w:tcPr>
            <w:tcW w:w="643" w:type="pct"/>
            <w:gridSpan w:val="2"/>
          </w:tcPr>
          <w:p w14:paraId="18050319" w14:textId="77777777" w:rsidR="00461B8C" w:rsidRPr="00053C60" w:rsidRDefault="00461B8C" w:rsidP="006778DF">
            <w:pPr>
              <w:spacing w:before="240" w:after="0"/>
              <w:rPr>
                <w:rFonts w:ascii="Times New Roman" w:hAnsi="Times New Roman"/>
                <w:sz w:val="16"/>
                <w:szCs w:val="16"/>
              </w:rPr>
            </w:pPr>
            <w:r w:rsidRPr="00053C60">
              <w:rPr>
                <w:rFonts w:ascii="Times New Roman" w:hAnsi="Times New Roman"/>
                <w:sz w:val="16"/>
                <w:szCs w:val="16"/>
              </w:rPr>
              <w:t>74.68</w:t>
            </w:r>
          </w:p>
        </w:tc>
      </w:tr>
    </w:tbl>
    <w:p w14:paraId="30A63CA9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7471F15D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5245720C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4D351A8A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0947F45B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287600D4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520AA094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7CBF2641" w14:textId="77777777" w:rsidR="00461B8C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</w:p>
    <w:p w14:paraId="4C2B794F" w14:textId="77777777" w:rsidR="00461B8C" w:rsidRPr="00DA54D8" w:rsidRDefault="00461B8C" w:rsidP="00461B8C">
      <w:pPr>
        <w:spacing w:line="240" w:lineRule="auto"/>
        <w:ind w:left="540"/>
        <w:rPr>
          <w:rFonts w:ascii="Times New Roman" w:hAnsi="Times New Roman"/>
          <w:b/>
          <w:sz w:val="24"/>
          <w:szCs w:val="24"/>
        </w:rPr>
      </w:pPr>
      <w:r w:rsidRPr="00DA54D8">
        <w:rPr>
          <w:rFonts w:ascii="Times New Roman" w:hAnsi="Times New Roman"/>
          <w:b/>
          <w:sz w:val="24"/>
          <w:szCs w:val="24"/>
        </w:rPr>
        <w:t>Table 2:  Extraction of ethanol from 1.0kg of dry sensitive plant</w:t>
      </w:r>
    </w:p>
    <w:tbl>
      <w:tblPr>
        <w:tblW w:w="5308" w:type="pct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1"/>
        <w:gridCol w:w="786"/>
        <w:gridCol w:w="621"/>
        <w:gridCol w:w="1042"/>
        <w:gridCol w:w="716"/>
        <w:gridCol w:w="716"/>
        <w:gridCol w:w="711"/>
        <w:gridCol w:w="654"/>
        <w:gridCol w:w="711"/>
        <w:gridCol w:w="831"/>
        <w:gridCol w:w="789"/>
        <w:gridCol w:w="1159"/>
      </w:tblGrid>
      <w:tr w:rsidR="00461B8C" w:rsidRPr="00053C60" w14:paraId="3564BB7A" w14:textId="77777777" w:rsidTr="006778DF">
        <w:tc>
          <w:tcPr>
            <w:tcW w:w="604" w:type="pct"/>
            <w:tcBorders>
              <w:top w:val="single" w:sz="18" w:space="0" w:color="auto"/>
              <w:bottom w:val="single" w:sz="18" w:space="0" w:color="auto"/>
            </w:tcBorders>
          </w:tcPr>
          <w:p w14:paraId="3AD9A28B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Replicate</w:t>
            </w:r>
          </w:p>
        </w:tc>
        <w:tc>
          <w:tcPr>
            <w:tcW w:w="395" w:type="pct"/>
            <w:tcBorders>
              <w:top w:val="single" w:sz="18" w:space="0" w:color="auto"/>
              <w:bottom w:val="single" w:sz="18" w:space="0" w:color="auto"/>
            </w:tcBorders>
          </w:tcPr>
          <w:p w14:paraId="4A3D75FA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Mass of Sensitive Plant(kg)</w:t>
            </w:r>
          </w:p>
        </w:tc>
        <w:tc>
          <w:tcPr>
            <w:tcW w:w="312" w:type="pct"/>
            <w:tcBorders>
              <w:top w:val="single" w:sz="18" w:space="0" w:color="auto"/>
              <w:bottom w:val="single" w:sz="18" w:space="0" w:color="auto"/>
            </w:tcBorders>
          </w:tcPr>
          <w:p w14:paraId="32E3DC9A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Time of milling</w:t>
            </w:r>
          </w:p>
          <w:p w14:paraId="6A92BF2F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(sec)</w:t>
            </w:r>
          </w:p>
        </w:tc>
        <w:tc>
          <w:tcPr>
            <w:tcW w:w="524" w:type="pct"/>
            <w:tcBorders>
              <w:top w:val="single" w:sz="18" w:space="0" w:color="auto"/>
              <w:bottom w:val="single" w:sz="18" w:space="0" w:color="auto"/>
            </w:tcBorders>
          </w:tcPr>
          <w:p w14:paraId="1ABD539B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 xml:space="preserve">Re-weighing mass of Sensitive Plant after pounding (kg) </w:t>
            </w:r>
          </w:p>
        </w:tc>
        <w:tc>
          <w:tcPr>
            <w:tcW w:w="360" w:type="pct"/>
            <w:tcBorders>
              <w:top w:val="single" w:sz="18" w:space="0" w:color="auto"/>
              <w:bottom w:val="single" w:sz="18" w:space="0" w:color="auto"/>
            </w:tcBorders>
          </w:tcPr>
          <w:p w14:paraId="6C3D1981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SO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4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(l)</w:t>
            </w:r>
          </w:p>
        </w:tc>
        <w:tc>
          <w:tcPr>
            <w:tcW w:w="360" w:type="pct"/>
            <w:tcBorders>
              <w:top w:val="single" w:sz="18" w:space="0" w:color="auto"/>
              <w:bottom w:val="single" w:sz="18" w:space="0" w:color="auto"/>
            </w:tcBorders>
          </w:tcPr>
          <w:p w14:paraId="7F084C8A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O (l)</w:t>
            </w:r>
          </w:p>
        </w:tc>
        <w:tc>
          <w:tcPr>
            <w:tcW w:w="357" w:type="pct"/>
            <w:tcBorders>
              <w:top w:val="single" w:sz="18" w:space="0" w:color="auto"/>
              <w:bottom w:val="single" w:sz="18" w:space="0" w:color="auto"/>
            </w:tcBorders>
          </w:tcPr>
          <w:p w14:paraId="7C6D52E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Soaking time (</w:t>
            </w:r>
            <w:proofErr w:type="spellStart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hrs</w:t>
            </w:r>
            <w:proofErr w:type="spellEnd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329" w:type="pct"/>
            <w:tcBorders>
              <w:top w:val="single" w:sz="18" w:space="0" w:color="auto"/>
              <w:bottom w:val="single" w:sz="18" w:space="0" w:color="auto"/>
            </w:tcBorders>
          </w:tcPr>
          <w:p w14:paraId="09114840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Time of heating</w:t>
            </w:r>
          </w:p>
          <w:p w14:paraId="770D6FE0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spellStart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hrs</w:t>
            </w:r>
            <w:proofErr w:type="spellEnd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358" w:type="pct"/>
            <w:tcBorders>
              <w:top w:val="single" w:sz="18" w:space="0" w:color="auto"/>
              <w:bottom w:val="single" w:sz="18" w:space="0" w:color="auto"/>
            </w:tcBorders>
          </w:tcPr>
          <w:p w14:paraId="5989E028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 xml:space="preserve">Time of </w:t>
            </w:r>
          </w:p>
          <w:p w14:paraId="19693B12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stirring</w:t>
            </w:r>
          </w:p>
          <w:p w14:paraId="750BE186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(mins)</w:t>
            </w:r>
          </w:p>
        </w:tc>
        <w:tc>
          <w:tcPr>
            <w:tcW w:w="418" w:type="pct"/>
            <w:tcBorders>
              <w:top w:val="single" w:sz="18" w:space="0" w:color="auto"/>
              <w:bottom w:val="single" w:sz="18" w:space="0" w:color="auto"/>
            </w:tcBorders>
          </w:tcPr>
          <w:p w14:paraId="63D7D687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Mass of ethanol obtained after been distilled (kg)</w:t>
            </w:r>
          </w:p>
        </w:tc>
        <w:tc>
          <w:tcPr>
            <w:tcW w:w="397" w:type="pct"/>
            <w:tcBorders>
              <w:top w:val="single" w:sz="18" w:space="0" w:color="auto"/>
              <w:bottom w:val="single" w:sz="18" w:space="0" w:color="auto"/>
            </w:tcBorders>
          </w:tcPr>
          <w:p w14:paraId="6A4DD4D4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ethanol produced (l)</w:t>
            </w:r>
          </w:p>
        </w:tc>
        <w:tc>
          <w:tcPr>
            <w:tcW w:w="583" w:type="pct"/>
            <w:tcBorders>
              <w:top w:val="single" w:sz="18" w:space="0" w:color="auto"/>
              <w:bottom w:val="single" w:sz="18" w:space="0" w:color="auto"/>
            </w:tcBorders>
          </w:tcPr>
          <w:p w14:paraId="46EAB669" w14:textId="77777777" w:rsidR="00461B8C" w:rsidRPr="00053C60" w:rsidRDefault="00461B8C" w:rsidP="006778DF">
            <w:pPr>
              <w:spacing w:before="240"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Exact temperature at which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O is been separated from ethanol (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0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c)</w:t>
            </w:r>
          </w:p>
        </w:tc>
      </w:tr>
      <w:tr w:rsidR="00461B8C" w:rsidRPr="00053C60" w14:paraId="6B5A2BEE" w14:textId="77777777" w:rsidTr="006778DF">
        <w:tc>
          <w:tcPr>
            <w:tcW w:w="604" w:type="pct"/>
            <w:tcBorders>
              <w:top w:val="single" w:sz="18" w:space="0" w:color="auto"/>
            </w:tcBorders>
          </w:tcPr>
          <w:p w14:paraId="74790F49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lastRenderedPageBreak/>
              <w:t>First replicate</w:t>
            </w:r>
          </w:p>
        </w:tc>
        <w:tc>
          <w:tcPr>
            <w:tcW w:w="395" w:type="pct"/>
            <w:tcBorders>
              <w:top w:val="single" w:sz="18" w:space="0" w:color="auto"/>
            </w:tcBorders>
          </w:tcPr>
          <w:p w14:paraId="634C46CC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  <w:tcBorders>
              <w:top w:val="single" w:sz="18" w:space="0" w:color="auto"/>
            </w:tcBorders>
          </w:tcPr>
          <w:p w14:paraId="0044F3E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524" w:type="pct"/>
            <w:tcBorders>
              <w:top w:val="single" w:sz="18" w:space="0" w:color="auto"/>
            </w:tcBorders>
          </w:tcPr>
          <w:p w14:paraId="704CA43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0.759</w:t>
            </w:r>
          </w:p>
        </w:tc>
        <w:tc>
          <w:tcPr>
            <w:tcW w:w="360" w:type="pct"/>
            <w:tcBorders>
              <w:top w:val="single" w:sz="18" w:space="0" w:color="auto"/>
            </w:tcBorders>
          </w:tcPr>
          <w:p w14:paraId="474431D6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  <w:tcBorders>
              <w:top w:val="single" w:sz="18" w:space="0" w:color="auto"/>
            </w:tcBorders>
          </w:tcPr>
          <w:p w14:paraId="1E38C9F8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  <w:tcBorders>
              <w:top w:val="single" w:sz="18" w:space="0" w:color="auto"/>
            </w:tcBorders>
          </w:tcPr>
          <w:p w14:paraId="03A8DFC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  <w:tcBorders>
              <w:top w:val="single" w:sz="18" w:space="0" w:color="auto"/>
            </w:tcBorders>
          </w:tcPr>
          <w:p w14:paraId="009E7180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  <w:tcBorders>
              <w:top w:val="single" w:sz="18" w:space="0" w:color="auto"/>
            </w:tcBorders>
          </w:tcPr>
          <w:p w14:paraId="5974ED8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  <w:tcBorders>
              <w:top w:val="single" w:sz="18" w:space="0" w:color="auto"/>
            </w:tcBorders>
          </w:tcPr>
          <w:p w14:paraId="75CA20F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0.077</w:t>
            </w:r>
          </w:p>
        </w:tc>
        <w:tc>
          <w:tcPr>
            <w:tcW w:w="397" w:type="pct"/>
            <w:tcBorders>
              <w:top w:val="single" w:sz="18" w:space="0" w:color="auto"/>
            </w:tcBorders>
          </w:tcPr>
          <w:p w14:paraId="665EF0B4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0.085</w:t>
            </w:r>
          </w:p>
        </w:tc>
        <w:tc>
          <w:tcPr>
            <w:tcW w:w="583" w:type="pct"/>
            <w:tcBorders>
              <w:top w:val="single" w:sz="18" w:space="0" w:color="auto"/>
            </w:tcBorders>
          </w:tcPr>
          <w:p w14:paraId="63450EE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74.2</w:t>
            </w:r>
          </w:p>
        </w:tc>
      </w:tr>
      <w:tr w:rsidR="00461B8C" w:rsidRPr="00053C60" w14:paraId="65A255D0" w14:textId="77777777" w:rsidTr="006778DF">
        <w:tc>
          <w:tcPr>
            <w:tcW w:w="604" w:type="pct"/>
          </w:tcPr>
          <w:p w14:paraId="7D542C2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Second replicate</w:t>
            </w:r>
          </w:p>
        </w:tc>
        <w:tc>
          <w:tcPr>
            <w:tcW w:w="395" w:type="pct"/>
          </w:tcPr>
          <w:p w14:paraId="212E4376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</w:tcPr>
          <w:p w14:paraId="06DECC6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1.08</w:t>
            </w:r>
          </w:p>
        </w:tc>
        <w:tc>
          <w:tcPr>
            <w:tcW w:w="524" w:type="pct"/>
          </w:tcPr>
          <w:p w14:paraId="2C5355C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0.768</w:t>
            </w:r>
          </w:p>
        </w:tc>
        <w:tc>
          <w:tcPr>
            <w:tcW w:w="360" w:type="pct"/>
          </w:tcPr>
          <w:p w14:paraId="140F1B3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</w:tcPr>
          <w:p w14:paraId="22932DD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</w:tcPr>
          <w:p w14:paraId="0351B745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</w:tcPr>
          <w:p w14:paraId="70F08DB5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</w:tcPr>
          <w:p w14:paraId="5779491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</w:tcPr>
          <w:p w14:paraId="62F53318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397" w:type="pct"/>
          </w:tcPr>
          <w:p w14:paraId="73B60DB6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0.089</w:t>
            </w:r>
          </w:p>
        </w:tc>
        <w:tc>
          <w:tcPr>
            <w:tcW w:w="583" w:type="pct"/>
          </w:tcPr>
          <w:p w14:paraId="2A38F1D6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74.3</w:t>
            </w:r>
          </w:p>
        </w:tc>
      </w:tr>
      <w:tr w:rsidR="00461B8C" w:rsidRPr="00053C60" w14:paraId="4E371CE1" w14:textId="77777777" w:rsidTr="006778DF">
        <w:tc>
          <w:tcPr>
            <w:tcW w:w="604" w:type="pct"/>
          </w:tcPr>
          <w:p w14:paraId="1FC2F9CF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Third replicate</w:t>
            </w:r>
          </w:p>
        </w:tc>
        <w:tc>
          <w:tcPr>
            <w:tcW w:w="395" w:type="pct"/>
          </w:tcPr>
          <w:p w14:paraId="15F64D99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</w:tcPr>
          <w:p w14:paraId="250BA06E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1.05</w:t>
            </w:r>
          </w:p>
        </w:tc>
        <w:tc>
          <w:tcPr>
            <w:tcW w:w="524" w:type="pct"/>
          </w:tcPr>
          <w:p w14:paraId="4A16582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0.765</w:t>
            </w:r>
          </w:p>
        </w:tc>
        <w:tc>
          <w:tcPr>
            <w:tcW w:w="360" w:type="pct"/>
          </w:tcPr>
          <w:p w14:paraId="563FBE5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</w:tcPr>
          <w:p w14:paraId="66769720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</w:tcPr>
          <w:p w14:paraId="6E90A04E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</w:tcPr>
          <w:p w14:paraId="3D62CFF0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</w:tcPr>
          <w:p w14:paraId="12D010E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</w:tcPr>
          <w:p w14:paraId="5325BBF8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0.075</w:t>
            </w:r>
          </w:p>
        </w:tc>
        <w:tc>
          <w:tcPr>
            <w:tcW w:w="397" w:type="pct"/>
          </w:tcPr>
          <w:p w14:paraId="69A90690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0.085</w:t>
            </w:r>
          </w:p>
        </w:tc>
        <w:tc>
          <w:tcPr>
            <w:tcW w:w="583" w:type="pct"/>
          </w:tcPr>
          <w:p w14:paraId="146DAA9E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75.5</w:t>
            </w:r>
          </w:p>
        </w:tc>
      </w:tr>
      <w:tr w:rsidR="00461B8C" w:rsidRPr="00053C60" w14:paraId="7F8BB200" w14:textId="77777777" w:rsidTr="006778DF">
        <w:tc>
          <w:tcPr>
            <w:tcW w:w="604" w:type="pct"/>
          </w:tcPr>
          <w:p w14:paraId="335BC765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Fourth replicate</w:t>
            </w:r>
          </w:p>
        </w:tc>
        <w:tc>
          <w:tcPr>
            <w:tcW w:w="395" w:type="pct"/>
          </w:tcPr>
          <w:p w14:paraId="62FD377E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</w:tcPr>
          <w:p w14:paraId="2746D9C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1.02</w:t>
            </w:r>
          </w:p>
        </w:tc>
        <w:tc>
          <w:tcPr>
            <w:tcW w:w="524" w:type="pct"/>
          </w:tcPr>
          <w:p w14:paraId="641C9A0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0.758</w:t>
            </w:r>
          </w:p>
        </w:tc>
        <w:tc>
          <w:tcPr>
            <w:tcW w:w="360" w:type="pct"/>
          </w:tcPr>
          <w:p w14:paraId="384ED5D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</w:tcPr>
          <w:p w14:paraId="436F63C4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</w:tcPr>
          <w:p w14:paraId="23531FEF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</w:tcPr>
          <w:p w14:paraId="46FCE379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</w:tcPr>
          <w:p w14:paraId="6EAF7604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</w:tcPr>
          <w:p w14:paraId="5C4F6838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0.078</w:t>
            </w:r>
          </w:p>
        </w:tc>
        <w:tc>
          <w:tcPr>
            <w:tcW w:w="397" w:type="pct"/>
          </w:tcPr>
          <w:p w14:paraId="6D5E146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0.083</w:t>
            </w:r>
          </w:p>
        </w:tc>
        <w:tc>
          <w:tcPr>
            <w:tcW w:w="583" w:type="pct"/>
          </w:tcPr>
          <w:p w14:paraId="4D42322C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75.6</w:t>
            </w:r>
          </w:p>
        </w:tc>
      </w:tr>
      <w:tr w:rsidR="00461B8C" w:rsidRPr="00053C60" w14:paraId="6C03A8A6" w14:textId="77777777" w:rsidTr="006778DF">
        <w:tc>
          <w:tcPr>
            <w:tcW w:w="604" w:type="pct"/>
          </w:tcPr>
          <w:p w14:paraId="2D38990C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Fifth replicate</w:t>
            </w:r>
          </w:p>
        </w:tc>
        <w:tc>
          <w:tcPr>
            <w:tcW w:w="395" w:type="pct"/>
          </w:tcPr>
          <w:p w14:paraId="6F541C5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</w:tcPr>
          <w:p w14:paraId="08CF9A7C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1.03</w:t>
            </w:r>
          </w:p>
        </w:tc>
        <w:tc>
          <w:tcPr>
            <w:tcW w:w="524" w:type="pct"/>
          </w:tcPr>
          <w:p w14:paraId="1F66441E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0.765</w:t>
            </w:r>
          </w:p>
        </w:tc>
        <w:tc>
          <w:tcPr>
            <w:tcW w:w="360" w:type="pct"/>
          </w:tcPr>
          <w:p w14:paraId="314FE7C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</w:tcPr>
          <w:p w14:paraId="617C6017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</w:tcPr>
          <w:p w14:paraId="7B7F2A2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</w:tcPr>
          <w:p w14:paraId="5881AF54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</w:tcPr>
          <w:p w14:paraId="022FFF2A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</w:tcPr>
          <w:p w14:paraId="065C92FA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0.074</w:t>
            </w:r>
          </w:p>
        </w:tc>
        <w:tc>
          <w:tcPr>
            <w:tcW w:w="397" w:type="pct"/>
          </w:tcPr>
          <w:p w14:paraId="287F347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0.083</w:t>
            </w:r>
          </w:p>
        </w:tc>
        <w:tc>
          <w:tcPr>
            <w:tcW w:w="583" w:type="pct"/>
          </w:tcPr>
          <w:p w14:paraId="330BF004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74.8</w:t>
            </w:r>
          </w:p>
        </w:tc>
      </w:tr>
      <w:tr w:rsidR="00461B8C" w:rsidRPr="00053C60" w14:paraId="500626FE" w14:textId="77777777" w:rsidTr="006778DF">
        <w:tc>
          <w:tcPr>
            <w:tcW w:w="604" w:type="pct"/>
          </w:tcPr>
          <w:p w14:paraId="6369CCA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 xml:space="preserve">Average </w:t>
            </w:r>
          </w:p>
        </w:tc>
        <w:tc>
          <w:tcPr>
            <w:tcW w:w="395" w:type="pct"/>
          </w:tcPr>
          <w:p w14:paraId="6CDDB4FA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</w:t>
            </w:r>
          </w:p>
        </w:tc>
        <w:tc>
          <w:tcPr>
            <w:tcW w:w="312" w:type="pct"/>
          </w:tcPr>
          <w:p w14:paraId="1074DA80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1.04</w:t>
            </w:r>
          </w:p>
        </w:tc>
        <w:tc>
          <w:tcPr>
            <w:tcW w:w="524" w:type="pct"/>
          </w:tcPr>
          <w:p w14:paraId="6DEF27C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0.763</w:t>
            </w:r>
          </w:p>
        </w:tc>
        <w:tc>
          <w:tcPr>
            <w:tcW w:w="360" w:type="pct"/>
          </w:tcPr>
          <w:p w14:paraId="0AD50D5B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0.50</w:t>
            </w:r>
          </w:p>
        </w:tc>
        <w:tc>
          <w:tcPr>
            <w:tcW w:w="360" w:type="pct"/>
          </w:tcPr>
          <w:p w14:paraId="2A6E0173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6.00</w:t>
            </w:r>
          </w:p>
        </w:tc>
        <w:tc>
          <w:tcPr>
            <w:tcW w:w="357" w:type="pct"/>
          </w:tcPr>
          <w:p w14:paraId="593A64C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29" w:type="pct"/>
          </w:tcPr>
          <w:p w14:paraId="303820FF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2.35</w:t>
            </w:r>
          </w:p>
        </w:tc>
        <w:tc>
          <w:tcPr>
            <w:tcW w:w="358" w:type="pct"/>
          </w:tcPr>
          <w:p w14:paraId="7456AB27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418" w:type="pct"/>
          </w:tcPr>
          <w:p w14:paraId="3BF0F32D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0.746</w:t>
            </w:r>
          </w:p>
        </w:tc>
        <w:tc>
          <w:tcPr>
            <w:tcW w:w="397" w:type="pct"/>
          </w:tcPr>
          <w:p w14:paraId="25ADD081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0.085</w:t>
            </w:r>
          </w:p>
        </w:tc>
        <w:tc>
          <w:tcPr>
            <w:tcW w:w="583" w:type="pct"/>
          </w:tcPr>
          <w:p w14:paraId="18249F76" w14:textId="77777777" w:rsidR="00461B8C" w:rsidRPr="00053C60" w:rsidRDefault="00461B8C" w:rsidP="006778DF">
            <w:pPr>
              <w:spacing w:before="240" w:after="0" w:line="48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74.88</w:t>
            </w:r>
          </w:p>
        </w:tc>
      </w:tr>
    </w:tbl>
    <w:p w14:paraId="1712AFCC" w14:textId="77777777" w:rsidR="00461B8C" w:rsidRDefault="00461B8C" w:rsidP="00461B8C">
      <w:pPr>
        <w:ind w:left="540"/>
        <w:rPr>
          <w:rFonts w:ascii="Times New Roman" w:hAnsi="Times New Roman"/>
          <w:b/>
          <w:sz w:val="24"/>
          <w:szCs w:val="24"/>
        </w:rPr>
      </w:pPr>
    </w:p>
    <w:p w14:paraId="42EEF090" w14:textId="77777777" w:rsidR="00461B8C" w:rsidRPr="00DA54D8" w:rsidRDefault="00461B8C" w:rsidP="00461B8C">
      <w:pPr>
        <w:spacing w:line="360" w:lineRule="auto"/>
        <w:ind w:left="540"/>
        <w:rPr>
          <w:rFonts w:ascii="Times New Roman" w:hAnsi="Times New Roman"/>
          <w:b/>
          <w:sz w:val="24"/>
          <w:szCs w:val="24"/>
        </w:rPr>
      </w:pPr>
      <w:r w:rsidRPr="00DA54D8">
        <w:rPr>
          <w:rFonts w:ascii="Times New Roman" w:hAnsi="Times New Roman"/>
          <w:b/>
          <w:sz w:val="24"/>
          <w:szCs w:val="24"/>
        </w:rPr>
        <w:t xml:space="preserve">Table3:    </w:t>
      </w:r>
      <w:r>
        <w:rPr>
          <w:rFonts w:ascii="Times New Roman" w:hAnsi="Times New Roman"/>
          <w:b/>
          <w:sz w:val="24"/>
          <w:szCs w:val="24"/>
        </w:rPr>
        <w:t>Extraction of ethanol from 1</w:t>
      </w:r>
      <w:r w:rsidRPr="00DA54D8">
        <w:rPr>
          <w:rFonts w:ascii="Times New Roman" w:hAnsi="Times New Roman"/>
          <w:b/>
          <w:sz w:val="24"/>
          <w:szCs w:val="24"/>
        </w:rPr>
        <w:t xml:space="preserve">.5kg of dry sensitive plant </w:t>
      </w:r>
    </w:p>
    <w:tbl>
      <w:tblPr>
        <w:tblW w:w="5499" w:type="pct"/>
        <w:tblInd w:w="-612" w:type="dxa"/>
        <w:tblBorders>
          <w:top w:val="single" w:sz="18" w:space="0" w:color="auto"/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5"/>
        <w:gridCol w:w="838"/>
        <w:gridCol w:w="716"/>
        <w:gridCol w:w="1011"/>
        <w:gridCol w:w="850"/>
        <w:gridCol w:w="692"/>
        <w:gridCol w:w="735"/>
        <w:gridCol w:w="679"/>
        <w:gridCol w:w="675"/>
        <w:gridCol w:w="865"/>
        <w:gridCol w:w="832"/>
        <w:gridCol w:w="1196"/>
      </w:tblGrid>
      <w:tr w:rsidR="00461B8C" w:rsidRPr="00053C60" w14:paraId="1493F410" w14:textId="77777777" w:rsidTr="006778DF">
        <w:trPr>
          <w:trHeight w:val="2169"/>
        </w:trPr>
        <w:tc>
          <w:tcPr>
            <w:tcW w:w="585" w:type="pct"/>
            <w:tcBorders>
              <w:top w:val="single" w:sz="18" w:space="0" w:color="auto"/>
              <w:bottom w:val="single" w:sz="18" w:space="0" w:color="auto"/>
            </w:tcBorders>
          </w:tcPr>
          <w:p w14:paraId="638F9AC7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Replicate</w:t>
            </w:r>
          </w:p>
        </w:tc>
        <w:tc>
          <w:tcPr>
            <w:tcW w:w="407" w:type="pct"/>
            <w:tcBorders>
              <w:top w:val="single" w:sz="18" w:space="0" w:color="auto"/>
              <w:bottom w:val="single" w:sz="18" w:space="0" w:color="auto"/>
            </w:tcBorders>
          </w:tcPr>
          <w:p w14:paraId="1731B5AA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Mass of Sensitive Plant (kg)</w:t>
            </w:r>
          </w:p>
        </w:tc>
        <w:tc>
          <w:tcPr>
            <w:tcW w:w="348" w:type="pct"/>
            <w:tcBorders>
              <w:top w:val="single" w:sz="18" w:space="0" w:color="auto"/>
              <w:bottom w:val="single" w:sz="18" w:space="0" w:color="auto"/>
            </w:tcBorders>
          </w:tcPr>
          <w:p w14:paraId="6912E76A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Time of milling</w:t>
            </w:r>
          </w:p>
          <w:p w14:paraId="1544B13E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(sec)</w:t>
            </w:r>
          </w:p>
        </w:tc>
        <w:tc>
          <w:tcPr>
            <w:tcW w:w="491" w:type="pct"/>
            <w:tcBorders>
              <w:top w:val="single" w:sz="18" w:space="0" w:color="auto"/>
              <w:bottom w:val="single" w:sz="18" w:space="0" w:color="auto"/>
            </w:tcBorders>
          </w:tcPr>
          <w:p w14:paraId="075041F0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 xml:space="preserve">Re-weighing mass of Sensitive Plant after pounding (kg) </w:t>
            </w:r>
          </w:p>
        </w:tc>
        <w:tc>
          <w:tcPr>
            <w:tcW w:w="413" w:type="pct"/>
            <w:tcBorders>
              <w:top w:val="single" w:sz="18" w:space="0" w:color="auto"/>
              <w:bottom w:val="single" w:sz="18" w:space="0" w:color="auto"/>
            </w:tcBorders>
          </w:tcPr>
          <w:p w14:paraId="2CFE4052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SO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4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 xml:space="preserve"> (l)</w:t>
            </w:r>
          </w:p>
        </w:tc>
        <w:tc>
          <w:tcPr>
            <w:tcW w:w="336" w:type="pct"/>
            <w:tcBorders>
              <w:top w:val="single" w:sz="18" w:space="0" w:color="auto"/>
              <w:bottom w:val="single" w:sz="18" w:space="0" w:color="auto"/>
            </w:tcBorders>
          </w:tcPr>
          <w:p w14:paraId="30F6631B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O (l)</w:t>
            </w:r>
          </w:p>
        </w:tc>
        <w:tc>
          <w:tcPr>
            <w:tcW w:w="357" w:type="pct"/>
            <w:tcBorders>
              <w:top w:val="single" w:sz="18" w:space="0" w:color="auto"/>
              <w:bottom w:val="single" w:sz="18" w:space="0" w:color="auto"/>
            </w:tcBorders>
          </w:tcPr>
          <w:p w14:paraId="7744CA10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Soaking time (</w:t>
            </w:r>
            <w:proofErr w:type="spellStart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hrs</w:t>
            </w:r>
            <w:proofErr w:type="spellEnd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330" w:type="pct"/>
            <w:tcBorders>
              <w:top w:val="single" w:sz="18" w:space="0" w:color="auto"/>
              <w:bottom w:val="single" w:sz="18" w:space="0" w:color="auto"/>
            </w:tcBorders>
          </w:tcPr>
          <w:p w14:paraId="2508BE0D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Time of heating</w:t>
            </w:r>
          </w:p>
          <w:p w14:paraId="5B6FC479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</w:t>
            </w:r>
            <w:proofErr w:type="spellStart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hrs</w:t>
            </w:r>
            <w:proofErr w:type="spellEnd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  <w:tc>
          <w:tcPr>
            <w:tcW w:w="328" w:type="pct"/>
            <w:tcBorders>
              <w:top w:val="single" w:sz="18" w:space="0" w:color="auto"/>
              <w:bottom w:val="single" w:sz="18" w:space="0" w:color="auto"/>
            </w:tcBorders>
          </w:tcPr>
          <w:p w14:paraId="69D1484C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Time of stirring</w:t>
            </w:r>
          </w:p>
          <w:p w14:paraId="1CCF6C7E" w14:textId="77777777" w:rsidR="00461B8C" w:rsidRPr="00053C60" w:rsidRDefault="00461B8C" w:rsidP="006778D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(mins)</w:t>
            </w:r>
          </w:p>
        </w:tc>
        <w:tc>
          <w:tcPr>
            <w:tcW w:w="420" w:type="pct"/>
            <w:tcBorders>
              <w:top w:val="single" w:sz="18" w:space="0" w:color="auto"/>
              <w:bottom w:val="single" w:sz="18" w:space="0" w:color="auto"/>
            </w:tcBorders>
          </w:tcPr>
          <w:p w14:paraId="5C81F24B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Mass of ethanol obtained after been distilled</w:t>
            </w:r>
          </w:p>
          <w:p w14:paraId="0038FCE5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 xml:space="preserve">(kg) </w:t>
            </w:r>
          </w:p>
        </w:tc>
        <w:tc>
          <w:tcPr>
            <w:tcW w:w="404" w:type="pct"/>
            <w:tcBorders>
              <w:top w:val="single" w:sz="18" w:space="0" w:color="auto"/>
              <w:bottom w:val="single" w:sz="18" w:space="0" w:color="auto"/>
            </w:tcBorders>
          </w:tcPr>
          <w:p w14:paraId="254A81E9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Volume of ethanol produced (l)</w:t>
            </w:r>
          </w:p>
        </w:tc>
        <w:tc>
          <w:tcPr>
            <w:tcW w:w="581" w:type="pct"/>
            <w:tcBorders>
              <w:top w:val="single" w:sz="18" w:space="0" w:color="auto"/>
              <w:bottom w:val="single" w:sz="18" w:space="0" w:color="auto"/>
            </w:tcBorders>
          </w:tcPr>
          <w:p w14:paraId="36667B46" w14:textId="77777777" w:rsidR="00461B8C" w:rsidRPr="00053C60" w:rsidRDefault="00461B8C" w:rsidP="006778DF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Exact temperature at which H</w:t>
            </w:r>
            <w:r w:rsidRPr="00053C60">
              <w:rPr>
                <w:rFonts w:ascii="Times New Roman" w:hAnsi="Times New Roman"/>
                <w:b/>
                <w:sz w:val="18"/>
                <w:szCs w:val="18"/>
                <w:vertAlign w:val="subscript"/>
              </w:rPr>
              <w:t>2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O is been separated from ethanol(</w:t>
            </w:r>
            <w:proofErr w:type="spellStart"/>
            <w:r w:rsidRPr="00053C60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o</w:t>
            </w:r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c</w:t>
            </w:r>
            <w:proofErr w:type="spellEnd"/>
            <w:r w:rsidRPr="00053C60">
              <w:rPr>
                <w:rFonts w:ascii="Times New Roman" w:hAnsi="Times New Roman"/>
                <w:b/>
                <w:sz w:val="18"/>
                <w:szCs w:val="18"/>
              </w:rPr>
              <w:t>)</w:t>
            </w:r>
          </w:p>
        </w:tc>
      </w:tr>
      <w:tr w:rsidR="00461B8C" w:rsidRPr="00053C60" w14:paraId="0E2E9EE1" w14:textId="77777777" w:rsidTr="006778DF">
        <w:trPr>
          <w:trHeight w:val="813"/>
        </w:trPr>
        <w:tc>
          <w:tcPr>
            <w:tcW w:w="585" w:type="pct"/>
            <w:tcBorders>
              <w:top w:val="single" w:sz="18" w:space="0" w:color="auto"/>
            </w:tcBorders>
          </w:tcPr>
          <w:p w14:paraId="0B06D62B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First replicate</w:t>
            </w:r>
          </w:p>
        </w:tc>
        <w:tc>
          <w:tcPr>
            <w:tcW w:w="407" w:type="pct"/>
            <w:tcBorders>
              <w:top w:val="single" w:sz="18" w:space="0" w:color="auto"/>
            </w:tcBorders>
          </w:tcPr>
          <w:p w14:paraId="2052E69F" w14:textId="77777777" w:rsidR="00461B8C" w:rsidRPr="00053C60" w:rsidRDefault="00461B8C" w:rsidP="006778DF">
            <w:pPr>
              <w:tabs>
                <w:tab w:val="left" w:pos="1329"/>
              </w:tabs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  <w:r w:rsidRPr="00053C60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48" w:type="pct"/>
            <w:tcBorders>
              <w:top w:val="single" w:sz="18" w:space="0" w:color="auto"/>
            </w:tcBorders>
          </w:tcPr>
          <w:p w14:paraId="276621AD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1.40</w:t>
            </w:r>
          </w:p>
        </w:tc>
        <w:tc>
          <w:tcPr>
            <w:tcW w:w="491" w:type="pct"/>
            <w:tcBorders>
              <w:top w:val="single" w:sz="18" w:space="0" w:color="auto"/>
            </w:tcBorders>
          </w:tcPr>
          <w:p w14:paraId="1426C15E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0.952</w:t>
            </w:r>
          </w:p>
        </w:tc>
        <w:tc>
          <w:tcPr>
            <w:tcW w:w="413" w:type="pct"/>
            <w:tcBorders>
              <w:top w:val="single" w:sz="18" w:space="0" w:color="auto"/>
            </w:tcBorders>
          </w:tcPr>
          <w:p w14:paraId="2DD4EC9F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  <w:tcBorders>
              <w:top w:val="single" w:sz="18" w:space="0" w:color="auto"/>
            </w:tcBorders>
          </w:tcPr>
          <w:p w14:paraId="5C864F73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  <w:tcBorders>
              <w:top w:val="single" w:sz="18" w:space="0" w:color="auto"/>
            </w:tcBorders>
          </w:tcPr>
          <w:p w14:paraId="27A2D7C1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  <w:tcBorders>
              <w:top w:val="single" w:sz="18" w:space="0" w:color="auto"/>
            </w:tcBorders>
          </w:tcPr>
          <w:p w14:paraId="2D3BCCF3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  <w:tcBorders>
              <w:top w:val="single" w:sz="18" w:space="0" w:color="auto"/>
            </w:tcBorders>
          </w:tcPr>
          <w:p w14:paraId="6A3244D7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  <w:tcBorders>
              <w:top w:val="single" w:sz="18" w:space="0" w:color="auto"/>
            </w:tcBorders>
          </w:tcPr>
          <w:p w14:paraId="2587DFA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0.118</w:t>
            </w:r>
          </w:p>
        </w:tc>
        <w:tc>
          <w:tcPr>
            <w:tcW w:w="404" w:type="pct"/>
            <w:tcBorders>
              <w:top w:val="single" w:sz="18" w:space="0" w:color="auto"/>
            </w:tcBorders>
          </w:tcPr>
          <w:p w14:paraId="689B9A3A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0.127</w:t>
            </w:r>
          </w:p>
        </w:tc>
        <w:tc>
          <w:tcPr>
            <w:tcW w:w="581" w:type="pct"/>
            <w:tcBorders>
              <w:top w:val="single" w:sz="18" w:space="0" w:color="auto"/>
            </w:tcBorders>
          </w:tcPr>
          <w:p w14:paraId="34788261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75.9</w:t>
            </w:r>
          </w:p>
        </w:tc>
      </w:tr>
      <w:tr w:rsidR="00461B8C" w:rsidRPr="00053C60" w14:paraId="6B58478D" w14:textId="77777777" w:rsidTr="006778DF">
        <w:trPr>
          <w:trHeight w:val="830"/>
        </w:trPr>
        <w:tc>
          <w:tcPr>
            <w:tcW w:w="585" w:type="pct"/>
          </w:tcPr>
          <w:p w14:paraId="2D91D6D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Second replicate</w:t>
            </w:r>
          </w:p>
        </w:tc>
        <w:tc>
          <w:tcPr>
            <w:tcW w:w="407" w:type="pct"/>
          </w:tcPr>
          <w:p w14:paraId="4EEB92F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348" w:type="pct"/>
          </w:tcPr>
          <w:p w14:paraId="3E7171DC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1.35</w:t>
            </w:r>
          </w:p>
        </w:tc>
        <w:tc>
          <w:tcPr>
            <w:tcW w:w="491" w:type="pct"/>
          </w:tcPr>
          <w:p w14:paraId="2129C8E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0.956</w:t>
            </w:r>
          </w:p>
        </w:tc>
        <w:tc>
          <w:tcPr>
            <w:tcW w:w="413" w:type="pct"/>
          </w:tcPr>
          <w:p w14:paraId="5B0C564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</w:tcPr>
          <w:p w14:paraId="0356A2E9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</w:tcPr>
          <w:p w14:paraId="2DB4723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</w:tcPr>
          <w:p w14:paraId="7E8DF92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</w:tcPr>
          <w:p w14:paraId="279C12DA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</w:tcPr>
          <w:p w14:paraId="298C0C57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0.114</w:t>
            </w:r>
          </w:p>
        </w:tc>
        <w:tc>
          <w:tcPr>
            <w:tcW w:w="404" w:type="pct"/>
          </w:tcPr>
          <w:p w14:paraId="7CC2229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0.128</w:t>
            </w:r>
          </w:p>
        </w:tc>
        <w:tc>
          <w:tcPr>
            <w:tcW w:w="581" w:type="pct"/>
          </w:tcPr>
          <w:p w14:paraId="3EB61BE0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76.2</w:t>
            </w:r>
          </w:p>
        </w:tc>
      </w:tr>
      <w:tr w:rsidR="00461B8C" w:rsidRPr="00053C60" w14:paraId="6EC3C94F" w14:textId="77777777" w:rsidTr="006778DF">
        <w:trPr>
          <w:trHeight w:val="813"/>
        </w:trPr>
        <w:tc>
          <w:tcPr>
            <w:tcW w:w="585" w:type="pct"/>
          </w:tcPr>
          <w:p w14:paraId="34BDCAA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Third replicate</w:t>
            </w:r>
          </w:p>
        </w:tc>
        <w:tc>
          <w:tcPr>
            <w:tcW w:w="407" w:type="pct"/>
          </w:tcPr>
          <w:p w14:paraId="70137D9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348" w:type="pct"/>
          </w:tcPr>
          <w:p w14:paraId="36C61AC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1.37</w:t>
            </w:r>
          </w:p>
        </w:tc>
        <w:tc>
          <w:tcPr>
            <w:tcW w:w="491" w:type="pct"/>
          </w:tcPr>
          <w:p w14:paraId="68FDB66E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0.956</w:t>
            </w:r>
          </w:p>
        </w:tc>
        <w:tc>
          <w:tcPr>
            <w:tcW w:w="413" w:type="pct"/>
          </w:tcPr>
          <w:p w14:paraId="684C830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</w:tcPr>
          <w:p w14:paraId="5A4AD6E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</w:tcPr>
          <w:p w14:paraId="0422C9A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</w:tcPr>
          <w:p w14:paraId="459E3FC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</w:tcPr>
          <w:p w14:paraId="63011BF7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</w:tcPr>
          <w:p w14:paraId="3C9AC3CC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0.113</w:t>
            </w:r>
          </w:p>
        </w:tc>
        <w:tc>
          <w:tcPr>
            <w:tcW w:w="404" w:type="pct"/>
          </w:tcPr>
          <w:p w14:paraId="1856469F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0.131</w:t>
            </w:r>
          </w:p>
        </w:tc>
        <w:tc>
          <w:tcPr>
            <w:tcW w:w="581" w:type="pct"/>
          </w:tcPr>
          <w:p w14:paraId="40E00F9D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76.6</w:t>
            </w:r>
          </w:p>
        </w:tc>
      </w:tr>
      <w:tr w:rsidR="00461B8C" w:rsidRPr="00053C60" w14:paraId="5E74A64E" w14:textId="77777777" w:rsidTr="006778DF">
        <w:trPr>
          <w:trHeight w:val="830"/>
        </w:trPr>
        <w:tc>
          <w:tcPr>
            <w:tcW w:w="585" w:type="pct"/>
          </w:tcPr>
          <w:p w14:paraId="680EBC4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Fourth replicate</w:t>
            </w:r>
          </w:p>
        </w:tc>
        <w:tc>
          <w:tcPr>
            <w:tcW w:w="407" w:type="pct"/>
          </w:tcPr>
          <w:p w14:paraId="1859F53E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348" w:type="pct"/>
          </w:tcPr>
          <w:p w14:paraId="4E221241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1.35</w:t>
            </w:r>
          </w:p>
        </w:tc>
        <w:tc>
          <w:tcPr>
            <w:tcW w:w="491" w:type="pct"/>
          </w:tcPr>
          <w:p w14:paraId="0C233370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0.955</w:t>
            </w:r>
          </w:p>
        </w:tc>
        <w:tc>
          <w:tcPr>
            <w:tcW w:w="413" w:type="pct"/>
          </w:tcPr>
          <w:p w14:paraId="3D7911C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</w:tcPr>
          <w:p w14:paraId="68ABBAB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</w:tcPr>
          <w:p w14:paraId="1F26B38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</w:tcPr>
          <w:p w14:paraId="2AC232F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</w:tcPr>
          <w:p w14:paraId="7729D6F0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</w:tcPr>
          <w:p w14:paraId="1B27B1A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0.116</w:t>
            </w:r>
          </w:p>
        </w:tc>
        <w:tc>
          <w:tcPr>
            <w:tcW w:w="404" w:type="pct"/>
          </w:tcPr>
          <w:p w14:paraId="5CD6D58A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0.131</w:t>
            </w:r>
          </w:p>
        </w:tc>
        <w:tc>
          <w:tcPr>
            <w:tcW w:w="581" w:type="pct"/>
          </w:tcPr>
          <w:p w14:paraId="38CAFDBA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75.9</w:t>
            </w:r>
          </w:p>
        </w:tc>
      </w:tr>
      <w:tr w:rsidR="00461B8C" w:rsidRPr="00053C60" w14:paraId="6E12941A" w14:textId="77777777" w:rsidTr="006778DF">
        <w:trPr>
          <w:trHeight w:val="830"/>
        </w:trPr>
        <w:tc>
          <w:tcPr>
            <w:tcW w:w="585" w:type="pct"/>
          </w:tcPr>
          <w:p w14:paraId="3C1CE11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lastRenderedPageBreak/>
              <w:t>Fifth replicate</w:t>
            </w:r>
          </w:p>
        </w:tc>
        <w:tc>
          <w:tcPr>
            <w:tcW w:w="407" w:type="pct"/>
          </w:tcPr>
          <w:p w14:paraId="3AF418A1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348" w:type="pct"/>
          </w:tcPr>
          <w:p w14:paraId="4161BA3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1.40</w:t>
            </w:r>
          </w:p>
        </w:tc>
        <w:tc>
          <w:tcPr>
            <w:tcW w:w="491" w:type="pct"/>
          </w:tcPr>
          <w:p w14:paraId="5D30E49B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0.957</w:t>
            </w:r>
          </w:p>
        </w:tc>
        <w:tc>
          <w:tcPr>
            <w:tcW w:w="413" w:type="pct"/>
          </w:tcPr>
          <w:p w14:paraId="37BF0359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</w:tcPr>
          <w:p w14:paraId="35F03C8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</w:tcPr>
          <w:p w14:paraId="5C4F070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</w:tcPr>
          <w:p w14:paraId="5ECD2DF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</w:tcPr>
          <w:p w14:paraId="006882AC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</w:tcPr>
          <w:p w14:paraId="4469A739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0.116</w:t>
            </w:r>
          </w:p>
        </w:tc>
        <w:tc>
          <w:tcPr>
            <w:tcW w:w="404" w:type="pct"/>
          </w:tcPr>
          <w:p w14:paraId="24410C07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0.130</w:t>
            </w:r>
          </w:p>
        </w:tc>
        <w:tc>
          <w:tcPr>
            <w:tcW w:w="581" w:type="pct"/>
          </w:tcPr>
          <w:p w14:paraId="6E7733FE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76.4</w:t>
            </w:r>
          </w:p>
        </w:tc>
      </w:tr>
      <w:tr w:rsidR="00461B8C" w:rsidRPr="00053C60" w14:paraId="08A5A993" w14:textId="77777777" w:rsidTr="006778DF">
        <w:trPr>
          <w:trHeight w:val="439"/>
        </w:trPr>
        <w:tc>
          <w:tcPr>
            <w:tcW w:w="585" w:type="pct"/>
          </w:tcPr>
          <w:p w14:paraId="59C89AF6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 xml:space="preserve">Average </w:t>
            </w:r>
          </w:p>
        </w:tc>
        <w:tc>
          <w:tcPr>
            <w:tcW w:w="407" w:type="pct"/>
          </w:tcPr>
          <w:p w14:paraId="7FEDB06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1.5</w:t>
            </w:r>
          </w:p>
        </w:tc>
        <w:tc>
          <w:tcPr>
            <w:tcW w:w="348" w:type="pct"/>
          </w:tcPr>
          <w:p w14:paraId="5C951B82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1.37</w:t>
            </w:r>
          </w:p>
        </w:tc>
        <w:tc>
          <w:tcPr>
            <w:tcW w:w="491" w:type="pct"/>
          </w:tcPr>
          <w:p w14:paraId="5F4D3E24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0.9552</w:t>
            </w:r>
          </w:p>
        </w:tc>
        <w:tc>
          <w:tcPr>
            <w:tcW w:w="413" w:type="pct"/>
          </w:tcPr>
          <w:p w14:paraId="3155C4D8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336" w:type="pct"/>
          </w:tcPr>
          <w:p w14:paraId="426D5D2C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9.00</w:t>
            </w:r>
          </w:p>
        </w:tc>
        <w:tc>
          <w:tcPr>
            <w:tcW w:w="357" w:type="pct"/>
          </w:tcPr>
          <w:p w14:paraId="789C3E7E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2.00</w:t>
            </w:r>
          </w:p>
        </w:tc>
        <w:tc>
          <w:tcPr>
            <w:tcW w:w="330" w:type="pct"/>
          </w:tcPr>
          <w:p w14:paraId="1D165BFD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2.40</w:t>
            </w:r>
          </w:p>
        </w:tc>
        <w:tc>
          <w:tcPr>
            <w:tcW w:w="328" w:type="pct"/>
          </w:tcPr>
          <w:p w14:paraId="7DD3C841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20" w:type="pct"/>
          </w:tcPr>
          <w:p w14:paraId="40B67387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0.1154</w:t>
            </w:r>
          </w:p>
        </w:tc>
        <w:tc>
          <w:tcPr>
            <w:tcW w:w="404" w:type="pct"/>
          </w:tcPr>
          <w:p w14:paraId="327ADD1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0.1294</w:t>
            </w:r>
          </w:p>
        </w:tc>
        <w:tc>
          <w:tcPr>
            <w:tcW w:w="581" w:type="pct"/>
          </w:tcPr>
          <w:p w14:paraId="2E803CB5" w14:textId="77777777" w:rsidR="00461B8C" w:rsidRPr="00053C60" w:rsidRDefault="00461B8C" w:rsidP="006778DF">
            <w:pPr>
              <w:spacing w:after="0"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053C60">
              <w:rPr>
                <w:rFonts w:ascii="Times New Roman" w:hAnsi="Times New Roman"/>
                <w:sz w:val="18"/>
                <w:szCs w:val="18"/>
              </w:rPr>
              <w:t>76.2</w:t>
            </w:r>
          </w:p>
        </w:tc>
      </w:tr>
    </w:tbl>
    <w:p w14:paraId="56671A42" w14:textId="77777777" w:rsidR="00461B8C" w:rsidRPr="007F4823" w:rsidRDefault="00461B8C" w:rsidP="00461B8C">
      <w:pPr>
        <w:autoSpaceDE w:val="0"/>
        <w:autoSpaceDN w:val="0"/>
        <w:adjustRightInd w:val="0"/>
        <w:spacing w:after="0" w:line="480" w:lineRule="auto"/>
        <w:ind w:left="540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14:paraId="4C67361C" w14:textId="77777777" w:rsidR="00461B8C" w:rsidRDefault="00461B8C" w:rsidP="00461B8C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14:paraId="1E9FC947" w14:textId="77777777" w:rsidR="00B376B2" w:rsidRDefault="00B376B2"/>
    <w:sectPr w:rsidR="00B376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8C"/>
    <w:rsid w:val="00461B8C"/>
    <w:rsid w:val="00B3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076BC"/>
  <w15:chartTrackingRefBased/>
  <w15:docId w15:val="{72550D9C-2104-4336-A4F5-29A28000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B8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393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2023-01-27T20:52:00Z</dcterms:created>
  <dcterms:modified xsi:type="dcterms:W3CDTF">2023-01-27T20:52:00Z</dcterms:modified>
</cp:coreProperties>
</file>