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6A7F3E" w14:textId="080E8212" w:rsidR="002B71F9" w:rsidRPr="0026721F" w:rsidRDefault="007F75A7" w:rsidP="00B1368D">
      <w:pPr>
        <w:adjustRightInd w:val="0"/>
        <w:snapToGrid w:val="0"/>
        <w:spacing w:afterLines="50" w:after="156"/>
        <w:ind w:firstLine="0"/>
        <w:jc w:val="both"/>
        <w:rPr>
          <w:rFonts w:ascii="Times New Roman" w:hAnsi="Times New Roman" w:cs="Times New Roman" w:hint="eastAsia"/>
          <w:b/>
          <w:color w:val="000000" w:themeColor="text1"/>
          <w:sz w:val="32"/>
          <w:szCs w:val="32"/>
        </w:rPr>
      </w:pPr>
      <w:r w:rsidRPr="0026721F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Supplementary Information for </w:t>
      </w:r>
      <w:proofErr w:type="spellStart"/>
      <w:r w:rsidR="00DE49BD" w:rsidRPr="0026721F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CardiacField</w:t>
      </w:r>
      <w:proofErr w:type="spellEnd"/>
      <w:r w:rsidR="00DE49BD" w:rsidRPr="0026721F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:</w:t>
      </w:r>
      <w:r w:rsidR="007904EA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="00094053" w:rsidRPr="00094053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Computational Echocardiography for Universal Screening</w:t>
      </w:r>
    </w:p>
    <w:p w14:paraId="408E98DB" w14:textId="1D8A7D1D" w:rsidR="002B71F9" w:rsidRPr="0026721F" w:rsidRDefault="002B71F9" w:rsidP="009D7155">
      <w:pPr>
        <w:pStyle w:val="03CorrespondingAuthorEmail"/>
        <w:spacing w:afterLines="50" w:after="156" w:line="480" w:lineRule="auto"/>
        <w:ind w:firstLine="0"/>
        <w:jc w:val="both"/>
        <w:rPr>
          <w:rFonts w:eastAsiaTheme="minorEastAsia" w:cs="Times New Roman"/>
          <w:i w:val="0"/>
          <w:sz w:val="24"/>
        </w:rPr>
      </w:pPr>
      <w:proofErr w:type="spellStart"/>
      <w:r w:rsidRPr="0026721F">
        <w:rPr>
          <w:rFonts w:eastAsiaTheme="minorEastAsia" w:cs="Times New Roman"/>
          <w:i w:val="0"/>
          <w:sz w:val="24"/>
        </w:rPr>
        <w:t>Chengkang</w:t>
      </w:r>
      <w:proofErr w:type="spellEnd"/>
      <w:r w:rsidRPr="0026721F">
        <w:rPr>
          <w:rFonts w:eastAsiaTheme="minorEastAsia" w:cs="Times New Roman"/>
          <w:i w:val="0"/>
          <w:sz w:val="24"/>
        </w:rPr>
        <w:t xml:space="preserve"> Shen</w:t>
      </w:r>
      <w:r w:rsidRPr="0026721F">
        <w:rPr>
          <w:rFonts w:cs="Times New Roman"/>
          <w:i w:val="0"/>
          <w:color w:val="0070C0"/>
          <w:sz w:val="24"/>
          <w:vertAlign w:val="superscript"/>
        </w:rPr>
        <w:t>1, †</w:t>
      </w:r>
      <w:r w:rsidRPr="0026721F">
        <w:rPr>
          <w:rFonts w:eastAsiaTheme="minorEastAsia" w:cs="Times New Roman"/>
          <w:i w:val="0"/>
          <w:sz w:val="24"/>
        </w:rPr>
        <w:t>, Hao Zhu</w:t>
      </w:r>
      <w:r w:rsidRPr="0026721F">
        <w:rPr>
          <w:rFonts w:cs="Times New Roman"/>
          <w:i w:val="0"/>
          <w:color w:val="0070C0"/>
          <w:sz w:val="24"/>
          <w:vertAlign w:val="superscript"/>
        </w:rPr>
        <w:t xml:space="preserve"> 1, †</w:t>
      </w:r>
      <w:r w:rsidRPr="0026721F">
        <w:rPr>
          <w:rFonts w:eastAsiaTheme="minorEastAsia" w:cs="Times New Roman"/>
          <w:i w:val="0"/>
          <w:sz w:val="24"/>
        </w:rPr>
        <w:t>, You Zhou</w:t>
      </w:r>
      <w:r w:rsidRPr="0026721F">
        <w:rPr>
          <w:rFonts w:cs="Times New Roman"/>
          <w:i w:val="0"/>
          <w:color w:val="0070C0"/>
          <w:sz w:val="24"/>
          <w:vertAlign w:val="superscript"/>
        </w:rPr>
        <w:t xml:space="preserve"> 1, †</w:t>
      </w:r>
      <w:r w:rsidRPr="0026721F">
        <w:rPr>
          <w:rFonts w:eastAsiaTheme="minorEastAsia" w:cs="Times New Roman"/>
          <w:i w:val="0"/>
          <w:sz w:val="24"/>
        </w:rPr>
        <w:t>, Yu Liu</w:t>
      </w:r>
      <w:r w:rsidRPr="0026721F">
        <w:rPr>
          <w:rFonts w:cs="Times New Roman"/>
          <w:i w:val="0"/>
          <w:color w:val="0070C0"/>
          <w:sz w:val="24"/>
          <w:vertAlign w:val="superscript"/>
        </w:rPr>
        <w:t>2, †</w:t>
      </w:r>
      <w:r w:rsidRPr="0026721F">
        <w:rPr>
          <w:rFonts w:eastAsiaTheme="minorEastAsia" w:cs="Times New Roman"/>
          <w:i w:val="0"/>
          <w:sz w:val="24"/>
        </w:rPr>
        <w:t>, Si Yi</w:t>
      </w:r>
      <w:r w:rsidRPr="0026721F">
        <w:rPr>
          <w:rFonts w:cs="Times New Roman"/>
          <w:i w:val="0"/>
          <w:color w:val="0070C0"/>
          <w:sz w:val="24"/>
          <w:vertAlign w:val="superscript"/>
        </w:rPr>
        <w:t>1</w:t>
      </w:r>
      <w:r w:rsidRPr="0026721F">
        <w:rPr>
          <w:rFonts w:eastAsiaTheme="minorEastAsia" w:cs="Times New Roman"/>
          <w:i w:val="0"/>
          <w:sz w:val="24"/>
        </w:rPr>
        <w:t>, Lili Dong</w:t>
      </w:r>
      <w:r w:rsidRPr="0026721F">
        <w:rPr>
          <w:rFonts w:cs="Times New Roman"/>
          <w:i w:val="0"/>
          <w:color w:val="0070C0"/>
          <w:sz w:val="24"/>
          <w:vertAlign w:val="superscript"/>
        </w:rPr>
        <w:t>2</w:t>
      </w:r>
      <w:r w:rsidRPr="0026721F">
        <w:rPr>
          <w:rFonts w:eastAsiaTheme="minorEastAsia" w:cs="Times New Roman"/>
          <w:i w:val="0"/>
          <w:sz w:val="24"/>
        </w:rPr>
        <w:t xml:space="preserve">, </w:t>
      </w:r>
      <w:proofErr w:type="spellStart"/>
      <w:r w:rsidRPr="0026721F">
        <w:rPr>
          <w:rFonts w:eastAsiaTheme="minorEastAsia" w:cs="Times New Roman"/>
          <w:i w:val="0"/>
          <w:sz w:val="24"/>
        </w:rPr>
        <w:t>Weipeng</w:t>
      </w:r>
      <w:proofErr w:type="spellEnd"/>
      <w:r w:rsidRPr="0026721F">
        <w:rPr>
          <w:rFonts w:eastAsiaTheme="minorEastAsia" w:cs="Times New Roman"/>
          <w:i w:val="0"/>
          <w:sz w:val="24"/>
        </w:rPr>
        <w:t xml:space="preserve"> Zhao</w:t>
      </w:r>
      <w:r w:rsidRPr="0026721F">
        <w:rPr>
          <w:rFonts w:cs="Times New Roman"/>
          <w:i w:val="0"/>
          <w:color w:val="0070C0"/>
          <w:sz w:val="24"/>
          <w:vertAlign w:val="superscript"/>
        </w:rPr>
        <w:t>2</w:t>
      </w:r>
      <w:r w:rsidRPr="0026721F">
        <w:rPr>
          <w:rFonts w:eastAsiaTheme="minorEastAsia" w:cs="Times New Roman"/>
          <w:i w:val="0"/>
          <w:sz w:val="24"/>
        </w:rPr>
        <w:t xml:space="preserve">, </w:t>
      </w:r>
      <w:r w:rsidR="00EE79EE" w:rsidRPr="00EE79EE">
        <w:rPr>
          <w:rFonts w:eastAsiaTheme="minorEastAsia" w:cs="Times New Roman"/>
          <w:i w:val="0"/>
          <w:sz w:val="24"/>
        </w:rPr>
        <w:t>David J. Brady</w:t>
      </w:r>
      <w:r w:rsidR="00EE79EE" w:rsidRPr="00EE79EE">
        <w:rPr>
          <w:rFonts w:cs="Times New Roman"/>
          <w:i w:val="0"/>
          <w:color w:val="0070C0"/>
          <w:sz w:val="24"/>
          <w:vertAlign w:val="superscript"/>
        </w:rPr>
        <w:t>4</w:t>
      </w:r>
      <w:r w:rsidR="00EE79EE" w:rsidRPr="00EE79EE">
        <w:rPr>
          <w:rFonts w:eastAsiaTheme="minorEastAsia" w:cs="Times New Roman"/>
          <w:i w:val="0"/>
          <w:sz w:val="24"/>
        </w:rPr>
        <w:t xml:space="preserve">, </w:t>
      </w:r>
      <w:proofErr w:type="spellStart"/>
      <w:r w:rsidRPr="0026721F">
        <w:rPr>
          <w:rFonts w:eastAsiaTheme="minorEastAsia" w:cs="Times New Roman"/>
          <w:i w:val="0"/>
          <w:sz w:val="24"/>
        </w:rPr>
        <w:t>Xun</w:t>
      </w:r>
      <w:proofErr w:type="spellEnd"/>
      <w:r w:rsidRPr="0026721F">
        <w:rPr>
          <w:rFonts w:eastAsiaTheme="minorEastAsia" w:cs="Times New Roman"/>
          <w:i w:val="0"/>
          <w:sz w:val="24"/>
        </w:rPr>
        <w:t xml:space="preserve"> Cao</w:t>
      </w:r>
      <w:r w:rsidRPr="0026721F">
        <w:rPr>
          <w:rFonts w:cs="Times New Roman"/>
          <w:i w:val="0"/>
          <w:color w:val="0070C0"/>
          <w:sz w:val="24"/>
          <w:vertAlign w:val="superscript"/>
        </w:rPr>
        <w:t>1, *</w:t>
      </w:r>
      <w:r w:rsidRPr="0026721F">
        <w:rPr>
          <w:rFonts w:eastAsiaTheme="minorEastAsia" w:cs="Times New Roman"/>
          <w:i w:val="0"/>
          <w:sz w:val="24"/>
        </w:rPr>
        <w:t>, Zhan Ma</w:t>
      </w:r>
      <w:r w:rsidRPr="0026721F">
        <w:rPr>
          <w:rFonts w:cs="Times New Roman"/>
          <w:i w:val="0"/>
          <w:color w:val="0070C0"/>
          <w:sz w:val="24"/>
          <w:vertAlign w:val="superscript"/>
        </w:rPr>
        <w:t xml:space="preserve"> 1, *</w:t>
      </w:r>
      <w:r w:rsidRPr="0026721F">
        <w:rPr>
          <w:rFonts w:eastAsiaTheme="minorEastAsia" w:cs="Times New Roman"/>
          <w:i w:val="0"/>
          <w:sz w:val="24"/>
        </w:rPr>
        <w:t>, and Yi Lin</w:t>
      </w:r>
      <w:r w:rsidRPr="0026721F">
        <w:rPr>
          <w:rFonts w:cs="Times New Roman"/>
          <w:i w:val="0"/>
          <w:color w:val="0070C0"/>
          <w:sz w:val="24"/>
          <w:vertAlign w:val="superscript"/>
        </w:rPr>
        <w:t xml:space="preserve"> 3, *</w:t>
      </w:r>
    </w:p>
    <w:p w14:paraId="398AD4DD" w14:textId="77777777" w:rsidR="002B71F9" w:rsidRPr="0026721F" w:rsidRDefault="002B71F9" w:rsidP="00F44317">
      <w:pPr>
        <w:pStyle w:val="03CorrespondingAuthorEmail"/>
        <w:spacing w:afterLines="50" w:after="156" w:line="480" w:lineRule="auto"/>
        <w:ind w:firstLine="0"/>
        <w:jc w:val="both"/>
        <w:rPr>
          <w:rFonts w:eastAsiaTheme="minorEastAsia" w:cs="Times New Roman"/>
          <w:sz w:val="24"/>
        </w:rPr>
      </w:pPr>
      <w:r w:rsidRPr="0026721F">
        <w:rPr>
          <w:rFonts w:cs="Times New Roman"/>
          <w:color w:val="0070C0"/>
          <w:sz w:val="24"/>
          <w:vertAlign w:val="superscript"/>
        </w:rPr>
        <w:t>1</w:t>
      </w:r>
      <w:r w:rsidRPr="0026721F">
        <w:rPr>
          <w:rFonts w:cs="Times New Roman"/>
          <w:sz w:val="24"/>
        </w:rPr>
        <w:t>School of Electronic Science and Engineering, Nanjing University, Nanjing, 210023, China</w:t>
      </w:r>
    </w:p>
    <w:p w14:paraId="1E14EAD1" w14:textId="77777777" w:rsidR="002B71F9" w:rsidRPr="0026721F" w:rsidRDefault="002B71F9" w:rsidP="00167A23">
      <w:pPr>
        <w:pStyle w:val="03CorrespondingAuthorEmail"/>
        <w:spacing w:afterLines="50" w:after="156" w:line="480" w:lineRule="auto"/>
        <w:ind w:firstLine="0"/>
        <w:jc w:val="both"/>
        <w:rPr>
          <w:rFonts w:cs="Times New Roman"/>
          <w:sz w:val="24"/>
        </w:rPr>
      </w:pPr>
      <w:r w:rsidRPr="0026721F">
        <w:rPr>
          <w:rFonts w:cs="Times New Roman"/>
          <w:color w:val="0070C0"/>
          <w:sz w:val="24"/>
          <w:vertAlign w:val="superscript"/>
        </w:rPr>
        <w:t>2</w:t>
      </w:r>
      <w:r w:rsidRPr="0026721F">
        <w:rPr>
          <w:rFonts w:cs="Times New Roman"/>
          <w:sz w:val="24"/>
        </w:rPr>
        <w:t>Department of Echocardiography of Zhongshan Hospital, Fudan University, Shanghai, 200032, China</w:t>
      </w:r>
    </w:p>
    <w:p w14:paraId="2381272C" w14:textId="29612411" w:rsidR="002B71F9" w:rsidRDefault="002B71F9" w:rsidP="00167A23">
      <w:pPr>
        <w:pStyle w:val="05Abstract"/>
        <w:spacing w:after="156"/>
        <w:ind w:firstLine="0"/>
        <w:jc w:val="both"/>
        <w:rPr>
          <w:rFonts w:cs="Times New Roman"/>
          <w:i/>
          <w:iCs/>
          <w:sz w:val="24"/>
          <w:szCs w:val="36"/>
        </w:rPr>
      </w:pPr>
      <w:r w:rsidRPr="0026721F">
        <w:rPr>
          <w:rFonts w:cs="Times New Roman"/>
          <w:i/>
          <w:iCs/>
          <w:color w:val="0070C0"/>
          <w:sz w:val="24"/>
          <w:szCs w:val="36"/>
          <w:vertAlign w:val="superscript"/>
        </w:rPr>
        <w:t>3</w:t>
      </w:r>
      <w:r w:rsidRPr="0026721F">
        <w:rPr>
          <w:rFonts w:cs="Times New Roman"/>
          <w:i/>
          <w:iCs/>
          <w:sz w:val="24"/>
          <w:szCs w:val="36"/>
        </w:rPr>
        <w:t>Department of Cardiovascular Surgery of Zhongshan Hospital, Fudan University, Shanghai, 200032, China</w:t>
      </w:r>
    </w:p>
    <w:p w14:paraId="0EB167D0" w14:textId="5667CA95" w:rsidR="00EE79EE" w:rsidRPr="00EE79EE" w:rsidRDefault="00EE79EE" w:rsidP="00EE79EE">
      <w:pPr>
        <w:pStyle w:val="06OCISCodes"/>
        <w:spacing w:after="156"/>
        <w:rPr>
          <w:rFonts w:hint="eastAsia"/>
          <w:i/>
          <w:iCs/>
          <w:sz w:val="24"/>
          <w:szCs w:val="36"/>
        </w:rPr>
      </w:pPr>
      <w:r w:rsidRPr="00D459BD">
        <w:rPr>
          <w:i/>
          <w:iCs/>
          <w:color w:val="0070C0"/>
          <w:sz w:val="24"/>
          <w:szCs w:val="36"/>
          <w:vertAlign w:val="superscript"/>
        </w:rPr>
        <w:t>4</w:t>
      </w:r>
      <w:r w:rsidRPr="0068447D">
        <w:rPr>
          <w:i/>
          <w:iCs/>
          <w:sz w:val="24"/>
          <w:szCs w:val="36"/>
        </w:rPr>
        <w:t>College of Optical Sciences, University of Arizona, Tucson, AZ 85721, USA</w:t>
      </w:r>
    </w:p>
    <w:p w14:paraId="2CC89542" w14:textId="41C11D2C" w:rsidR="002B71F9" w:rsidRPr="0026721F" w:rsidRDefault="002B71F9" w:rsidP="00167A23">
      <w:pPr>
        <w:pStyle w:val="03CorrespondingAuthorEmail"/>
        <w:spacing w:afterLines="50" w:after="156" w:line="480" w:lineRule="auto"/>
        <w:ind w:firstLine="0"/>
        <w:jc w:val="both"/>
        <w:rPr>
          <w:rFonts w:cs="Times New Roman"/>
          <w:sz w:val="24"/>
        </w:rPr>
      </w:pPr>
      <w:r w:rsidRPr="0026721F">
        <w:rPr>
          <w:rFonts w:cs="Times New Roman"/>
          <w:color w:val="0070C0"/>
          <w:sz w:val="24"/>
          <w:vertAlign w:val="superscript"/>
        </w:rPr>
        <w:t>† </w:t>
      </w:r>
      <w:r w:rsidRPr="0026721F">
        <w:rPr>
          <w:rFonts w:cs="Times New Roman"/>
          <w:sz w:val="24"/>
        </w:rPr>
        <w:t>These authors contribute equally to this work.</w:t>
      </w:r>
    </w:p>
    <w:p w14:paraId="3FA5ACC4" w14:textId="51E1BC16" w:rsidR="002266D6" w:rsidRPr="00697058" w:rsidRDefault="002B71F9" w:rsidP="002266D6">
      <w:pPr>
        <w:pStyle w:val="EndNoteBibliography"/>
        <w:adjustRightInd w:val="0"/>
        <w:snapToGrid w:val="0"/>
        <w:spacing w:afterLines="50" w:after="156" w:line="480" w:lineRule="auto"/>
        <w:ind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21F">
        <w:rPr>
          <w:rFonts w:ascii="Times New Roman" w:hAnsi="Times New Roman" w:cs="Times New Roman"/>
          <w:color w:val="0070C0"/>
          <w:sz w:val="24"/>
          <w:vertAlign w:val="superscript"/>
        </w:rPr>
        <w:t>* </w:t>
      </w:r>
      <w:r w:rsidRPr="0026721F">
        <w:rPr>
          <w:rFonts w:ascii="Times New Roman" w:eastAsia="Times New Roman" w:hAnsi="Times New Roman" w:cs="Times New Roman"/>
          <w:i/>
          <w:noProof w:val="0"/>
          <w:sz w:val="24"/>
        </w:rPr>
        <w:t>Corresponding authors: Y. Lin, Z. Ma and X. Cao</w:t>
      </w:r>
      <w:r w:rsidR="002266D6" w:rsidRPr="00697058">
        <w:rPr>
          <w:rFonts w:ascii="Times New Roman" w:eastAsiaTheme="minorEastAsia" w:hAnsi="Times New Roman" w:cs="Times New Roman"/>
          <w:b/>
          <w:bCs/>
          <w:i/>
          <w:iCs/>
          <w:sz w:val="36"/>
          <w:szCs w:val="36"/>
        </w:rPr>
        <w:br w:type="page"/>
      </w:r>
    </w:p>
    <w:sdt>
      <w:sdtPr>
        <w:rPr>
          <w:rFonts w:ascii="Times New Roman" w:eastAsiaTheme="minorEastAsia" w:hAnsi="Times New Roman" w:cs="Times New Roman"/>
          <w:b w:val="0"/>
          <w:bCs w:val="0"/>
          <w:i w:val="0"/>
          <w:iCs w:val="0"/>
          <w:sz w:val="36"/>
          <w:szCs w:val="36"/>
          <w:lang w:val="zh-CN"/>
        </w:rPr>
        <w:id w:val="-124158923"/>
        <w:docPartObj>
          <w:docPartGallery w:val="Table of Contents"/>
          <w:docPartUnique/>
        </w:docPartObj>
      </w:sdtPr>
      <w:sdtEndPr>
        <w:rPr>
          <w:noProof/>
          <w:sz w:val="22"/>
          <w:szCs w:val="22"/>
          <w:lang w:val="en-US"/>
        </w:rPr>
      </w:sdtEndPr>
      <w:sdtContent>
        <w:p w14:paraId="30246E0F" w14:textId="6CBD9262" w:rsidR="003B5BB6" w:rsidRPr="00327CC1" w:rsidRDefault="00A243F9" w:rsidP="0035030A">
          <w:pPr>
            <w:pStyle w:val="TOC"/>
            <w:jc w:val="both"/>
            <w:rPr>
              <w:rFonts w:ascii="Times New Roman" w:hAnsi="Times New Roman" w:cs="Times New Roman"/>
              <w:i w:val="0"/>
              <w:iCs w:val="0"/>
              <w:sz w:val="36"/>
              <w:szCs w:val="36"/>
            </w:rPr>
          </w:pPr>
          <w:r w:rsidRPr="00327CC1">
            <w:rPr>
              <w:rFonts w:ascii="Times New Roman" w:hAnsi="Times New Roman" w:cs="Times New Roman"/>
              <w:i w:val="0"/>
              <w:iCs w:val="0"/>
              <w:sz w:val="36"/>
              <w:szCs w:val="36"/>
              <w:lang w:val="zh-CN"/>
            </w:rPr>
            <w:t>Table</w:t>
          </w:r>
          <w:r w:rsidR="003B5BB6" w:rsidRPr="00327CC1">
            <w:rPr>
              <w:rFonts w:ascii="Times New Roman" w:hAnsi="Times New Roman" w:cs="Times New Roman"/>
              <w:i w:val="0"/>
              <w:iCs w:val="0"/>
              <w:sz w:val="36"/>
              <w:szCs w:val="36"/>
            </w:rPr>
            <w:t xml:space="preserve"> of Content</w:t>
          </w:r>
          <w:r w:rsidR="0026721F" w:rsidRPr="00327CC1">
            <w:rPr>
              <w:rFonts w:ascii="Times New Roman" w:hAnsi="Times New Roman" w:cs="Times New Roman"/>
              <w:i w:val="0"/>
              <w:iCs w:val="0"/>
              <w:sz w:val="36"/>
              <w:szCs w:val="36"/>
            </w:rPr>
            <w:t>s</w:t>
          </w:r>
        </w:p>
        <w:p w14:paraId="5DA0C846" w14:textId="21DB6597" w:rsidR="00327CC1" w:rsidRPr="00327CC1" w:rsidRDefault="003B5BB6">
          <w:pPr>
            <w:pStyle w:val="TOC1"/>
            <w:rPr>
              <w:rFonts w:eastAsiaTheme="minorEastAsia"/>
              <w:b w:val="0"/>
              <w:bCs w:val="0"/>
              <w:kern w:val="2"/>
              <w:sz w:val="21"/>
            </w:rPr>
          </w:pPr>
          <w:r w:rsidRPr="00327CC1">
            <w:rPr>
              <w:noProof w:val="0"/>
            </w:rPr>
            <w:fldChar w:fldCharType="begin"/>
          </w:r>
          <w:r w:rsidRPr="00327CC1">
            <w:instrText>TOC \o "1-3" \h \z \u</w:instrText>
          </w:r>
          <w:r w:rsidRPr="00327CC1">
            <w:rPr>
              <w:noProof w:val="0"/>
            </w:rPr>
            <w:fldChar w:fldCharType="separate"/>
          </w:r>
          <w:hyperlink w:anchor="_Toc122103389" w:history="1">
            <w:r w:rsidR="00327CC1" w:rsidRPr="00327CC1">
              <w:rPr>
                <w:rStyle w:val="afd"/>
              </w:rPr>
              <w:t>Overview</w:t>
            </w:r>
            <w:r w:rsidR="00327CC1" w:rsidRPr="00327CC1">
              <w:rPr>
                <w:webHidden/>
              </w:rPr>
              <w:tab/>
            </w:r>
            <w:r w:rsidR="00327CC1" w:rsidRPr="00327CC1">
              <w:rPr>
                <w:webHidden/>
              </w:rPr>
              <w:fldChar w:fldCharType="begin"/>
            </w:r>
            <w:r w:rsidR="00327CC1" w:rsidRPr="00327CC1">
              <w:rPr>
                <w:webHidden/>
              </w:rPr>
              <w:instrText xml:space="preserve"> PAGEREF _Toc122103389 \h </w:instrText>
            </w:r>
            <w:r w:rsidR="00327CC1" w:rsidRPr="00327CC1">
              <w:rPr>
                <w:webHidden/>
              </w:rPr>
            </w:r>
            <w:r w:rsidR="00327CC1" w:rsidRPr="00327CC1">
              <w:rPr>
                <w:webHidden/>
              </w:rPr>
              <w:fldChar w:fldCharType="separate"/>
            </w:r>
            <w:r w:rsidR="00327CC1" w:rsidRPr="00327CC1">
              <w:rPr>
                <w:webHidden/>
              </w:rPr>
              <w:t>3</w:t>
            </w:r>
            <w:r w:rsidR="00327CC1" w:rsidRPr="00327CC1">
              <w:rPr>
                <w:webHidden/>
              </w:rPr>
              <w:fldChar w:fldCharType="end"/>
            </w:r>
          </w:hyperlink>
        </w:p>
        <w:p w14:paraId="7C301718" w14:textId="63DA61C5" w:rsidR="00327CC1" w:rsidRPr="00327CC1" w:rsidRDefault="00B3771A">
          <w:pPr>
            <w:pStyle w:val="TOC1"/>
            <w:rPr>
              <w:rFonts w:eastAsiaTheme="minorEastAsia"/>
              <w:b w:val="0"/>
              <w:bCs w:val="0"/>
              <w:kern w:val="2"/>
              <w:sz w:val="21"/>
            </w:rPr>
          </w:pPr>
          <w:hyperlink w:anchor="_Toc122103390" w:history="1">
            <w:r w:rsidR="00327CC1" w:rsidRPr="00327CC1">
              <w:rPr>
                <w:rStyle w:val="afd"/>
              </w:rPr>
              <w:t>Supplementary Figures</w:t>
            </w:r>
            <w:r w:rsidR="00327CC1" w:rsidRPr="00327CC1">
              <w:rPr>
                <w:webHidden/>
              </w:rPr>
              <w:tab/>
            </w:r>
            <w:r w:rsidR="00327CC1" w:rsidRPr="00327CC1">
              <w:rPr>
                <w:webHidden/>
              </w:rPr>
              <w:fldChar w:fldCharType="begin"/>
            </w:r>
            <w:r w:rsidR="00327CC1" w:rsidRPr="00327CC1">
              <w:rPr>
                <w:webHidden/>
              </w:rPr>
              <w:instrText xml:space="preserve"> PAGEREF _Toc122103390 \h </w:instrText>
            </w:r>
            <w:r w:rsidR="00327CC1" w:rsidRPr="00327CC1">
              <w:rPr>
                <w:webHidden/>
              </w:rPr>
            </w:r>
            <w:r w:rsidR="00327CC1" w:rsidRPr="00327CC1">
              <w:rPr>
                <w:webHidden/>
              </w:rPr>
              <w:fldChar w:fldCharType="separate"/>
            </w:r>
            <w:r w:rsidR="00327CC1" w:rsidRPr="00327CC1">
              <w:rPr>
                <w:webHidden/>
              </w:rPr>
              <w:t>4</w:t>
            </w:r>
            <w:r w:rsidR="00327CC1" w:rsidRPr="00327CC1">
              <w:rPr>
                <w:webHidden/>
              </w:rPr>
              <w:fldChar w:fldCharType="end"/>
            </w:r>
          </w:hyperlink>
        </w:p>
        <w:p w14:paraId="5BF2E29C" w14:textId="4C1DD926" w:rsidR="00327CC1" w:rsidRPr="00327CC1" w:rsidRDefault="00B3771A">
          <w:pPr>
            <w:pStyle w:val="TOC1"/>
            <w:rPr>
              <w:rFonts w:eastAsiaTheme="minorEastAsia"/>
              <w:b w:val="0"/>
              <w:bCs w:val="0"/>
              <w:kern w:val="2"/>
              <w:sz w:val="21"/>
            </w:rPr>
          </w:pPr>
          <w:hyperlink w:anchor="_Toc122103391" w:history="1">
            <w:r w:rsidR="00327CC1" w:rsidRPr="00327CC1">
              <w:rPr>
                <w:rStyle w:val="afd"/>
              </w:rPr>
              <w:t>Supplementary Tables</w:t>
            </w:r>
            <w:r w:rsidR="00327CC1" w:rsidRPr="00327CC1">
              <w:rPr>
                <w:webHidden/>
              </w:rPr>
              <w:tab/>
            </w:r>
            <w:r w:rsidR="00327CC1" w:rsidRPr="00327CC1">
              <w:rPr>
                <w:webHidden/>
              </w:rPr>
              <w:fldChar w:fldCharType="begin"/>
            </w:r>
            <w:r w:rsidR="00327CC1" w:rsidRPr="00327CC1">
              <w:rPr>
                <w:webHidden/>
              </w:rPr>
              <w:instrText xml:space="preserve"> PAGEREF _Toc122103391 \h </w:instrText>
            </w:r>
            <w:r w:rsidR="00327CC1" w:rsidRPr="00327CC1">
              <w:rPr>
                <w:webHidden/>
              </w:rPr>
            </w:r>
            <w:r w:rsidR="00327CC1" w:rsidRPr="00327CC1">
              <w:rPr>
                <w:webHidden/>
              </w:rPr>
              <w:fldChar w:fldCharType="separate"/>
            </w:r>
            <w:r w:rsidR="00327CC1" w:rsidRPr="00327CC1">
              <w:rPr>
                <w:webHidden/>
              </w:rPr>
              <w:t>5</w:t>
            </w:r>
            <w:r w:rsidR="00327CC1" w:rsidRPr="00327CC1">
              <w:rPr>
                <w:webHidden/>
              </w:rPr>
              <w:fldChar w:fldCharType="end"/>
            </w:r>
          </w:hyperlink>
        </w:p>
        <w:p w14:paraId="0FEC7449" w14:textId="211F2370" w:rsidR="00327CC1" w:rsidRPr="00327CC1" w:rsidRDefault="00B3771A">
          <w:pPr>
            <w:pStyle w:val="TOC2"/>
            <w:tabs>
              <w:tab w:val="right" w:leader="dot" w:pos="8296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kern w:val="2"/>
              <w:sz w:val="21"/>
              <w:szCs w:val="24"/>
            </w:rPr>
          </w:pPr>
          <w:hyperlink w:anchor="_Toc122103392" w:history="1">
            <w:r w:rsidR="00327CC1" w:rsidRPr="00327CC1">
              <w:rPr>
                <w:rStyle w:val="afd"/>
                <w:rFonts w:ascii="Times New Roman" w:hAnsi="Times New Roman" w:cs="Times New Roman"/>
                <w:noProof/>
              </w:rPr>
              <w:t>Supplementary Table 1. Analysis of Volume and EF of LV and RV.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instrText xml:space="preserve"> PAGEREF _Toc122103392 \h </w:instrTex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D35C06D" w14:textId="2DB781CF" w:rsidR="00327CC1" w:rsidRPr="00327CC1" w:rsidRDefault="00B3771A">
          <w:pPr>
            <w:pStyle w:val="TOC2"/>
            <w:tabs>
              <w:tab w:val="right" w:leader="dot" w:pos="8296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kern w:val="2"/>
              <w:sz w:val="21"/>
              <w:szCs w:val="24"/>
            </w:rPr>
          </w:pPr>
          <w:hyperlink w:anchor="_Toc122103393" w:history="1">
            <w:r w:rsidR="00327CC1" w:rsidRPr="00327CC1">
              <w:rPr>
                <w:rStyle w:val="afd"/>
                <w:rFonts w:ascii="Times New Roman" w:hAnsi="Times New Roman" w:cs="Times New Roman"/>
                <w:noProof/>
              </w:rPr>
              <w:t>Supplementary Table 2. Generalization to Different Ultrasound Machines.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instrText xml:space="preserve"> PAGEREF _Toc122103393 \h </w:instrTex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2240060" w14:textId="51C2645E" w:rsidR="00327CC1" w:rsidRPr="00327CC1" w:rsidRDefault="00B3771A">
          <w:pPr>
            <w:pStyle w:val="TOC2"/>
            <w:tabs>
              <w:tab w:val="right" w:leader="dot" w:pos="8296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kern w:val="2"/>
              <w:sz w:val="21"/>
              <w:szCs w:val="24"/>
            </w:rPr>
          </w:pPr>
          <w:hyperlink w:anchor="_Toc122103394" w:history="1">
            <w:r w:rsidR="00327CC1" w:rsidRPr="00327CC1">
              <w:rPr>
                <w:rStyle w:val="afd"/>
                <w:rFonts w:ascii="Times New Roman" w:hAnsi="Times New Roman" w:cs="Times New Roman"/>
                <w:noProof/>
              </w:rPr>
              <w:t>Supplementary Table 3. The Performance of Segmentation Model.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instrText xml:space="preserve"> PAGEREF _Toc122103394 \h </w:instrTex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A2F1036" w14:textId="3AFB31A3" w:rsidR="00327CC1" w:rsidRPr="00327CC1" w:rsidRDefault="00B3771A">
          <w:pPr>
            <w:pStyle w:val="TOC1"/>
            <w:rPr>
              <w:rFonts w:eastAsiaTheme="minorEastAsia"/>
              <w:b w:val="0"/>
              <w:bCs w:val="0"/>
              <w:kern w:val="2"/>
              <w:sz w:val="21"/>
            </w:rPr>
          </w:pPr>
          <w:hyperlink w:anchor="_Toc122103395" w:history="1">
            <w:r w:rsidR="00327CC1" w:rsidRPr="00327CC1">
              <w:rPr>
                <w:rStyle w:val="afd"/>
              </w:rPr>
              <w:t>Supplementary Video Descriptions</w:t>
            </w:r>
            <w:r w:rsidR="00327CC1" w:rsidRPr="00327CC1">
              <w:rPr>
                <w:webHidden/>
              </w:rPr>
              <w:tab/>
            </w:r>
            <w:r w:rsidR="00327CC1" w:rsidRPr="00327CC1">
              <w:rPr>
                <w:webHidden/>
              </w:rPr>
              <w:fldChar w:fldCharType="begin"/>
            </w:r>
            <w:r w:rsidR="00327CC1" w:rsidRPr="00327CC1">
              <w:rPr>
                <w:webHidden/>
              </w:rPr>
              <w:instrText xml:space="preserve"> PAGEREF _Toc122103395 \h </w:instrText>
            </w:r>
            <w:r w:rsidR="00327CC1" w:rsidRPr="00327CC1">
              <w:rPr>
                <w:webHidden/>
              </w:rPr>
            </w:r>
            <w:r w:rsidR="00327CC1" w:rsidRPr="00327CC1">
              <w:rPr>
                <w:webHidden/>
              </w:rPr>
              <w:fldChar w:fldCharType="separate"/>
            </w:r>
            <w:r w:rsidR="00327CC1" w:rsidRPr="00327CC1">
              <w:rPr>
                <w:webHidden/>
              </w:rPr>
              <w:t>10</w:t>
            </w:r>
            <w:r w:rsidR="00327CC1" w:rsidRPr="00327CC1">
              <w:rPr>
                <w:webHidden/>
              </w:rPr>
              <w:fldChar w:fldCharType="end"/>
            </w:r>
          </w:hyperlink>
        </w:p>
        <w:p w14:paraId="4A8D96F9" w14:textId="1798575F" w:rsidR="00327CC1" w:rsidRPr="00327CC1" w:rsidRDefault="00B3771A">
          <w:pPr>
            <w:pStyle w:val="TOC2"/>
            <w:tabs>
              <w:tab w:val="right" w:leader="dot" w:pos="8296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kern w:val="2"/>
              <w:sz w:val="21"/>
              <w:szCs w:val="24"/>
            </w:rPr>
          </w:pPr>
          <w:hyperlink w:anchor="_Toc122103396" w:history="1">
            <w:r w:rsidR="00327CC1" w:rsidRPr="00327CC1">
              <w:rPr>
                <w:rStyle w:val="afd"/>
                <w:rFonts w:ascii="Times New Roman" w:hAnsi="Times New Roman" w:cs="Times New Roman"/>
                <w:noProof/>
              </w:rPr>
              <w:t>Supplementary Video 1. The Workflow of the CardiacField.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instrText xml:space="preserve"> PAGEREF _Toc122103396 \h </w:instrTex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4E5A081" w14:textId="2E41E4FC" w:rsidR="00327CC1" w:rsidRPr="00327CC1" w:rsidRDefault="00B3771A">
          <w:pPr>
            <w:pStyle w:val="TOC2"/>
            <w:tabs>
              <w:tab w:val="right" w:leader="dot" w:pos="8296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kern w:val="2"/>
              <w:sz w:val="21"/>
              <w:szCs w:val="24"/>
            </w:rPr>
          </w:pPr>
          <w:hyperlink w:anchor="_Toc122103397" w:history="1">
            <w:r w:rsidR="00327CC1" w:rsidRPr="00327CC1">
              <w:rPr>
                <w:rStyle w:val="afd"/>
                <w:rFonts w:ascii="Times New Roman" w:hAnsi="Times New Roman" w:cs="Times New Roman"/>
                <w:noProof/>
              </w:rPr>
              <w:t>Supplementary Video 2. Volume Segmentation Results.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instrText xml:space="preserve"> PAGEREF _Toc122103397 \h </w:instrTex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84B4ABB" w14:textId="49E35DD2" w:rsidR="00327CC1" w:rsidRPr="00327CC1" w:rsidRDefault="00B3771A">
          <w:pPr>
            <w:pStyle w:val="TOC2"/>
            <w:tabs>
              <w:tab w:val="right" w:leader="dot" w:pos="8296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kern w:val="2"/>
              <w:sz w:val="21"/>
              <w:szCs w:val="24"/>
            </w:rPr>
          </w:pPr>
          <w:hyperlink w:anchor="_Toc122103398" w:history="1">
            <w:r w:rsidR="00327CC1" w:rsidRPr="00327CC1">
              <w:rPr>
                <w:rStyle w:val="afd"/>
                <w:rFonts w:ascii="Times New Roman" w:hAnsi="Times New Roman" w:cs="Times New Roman"/>
                <w:noProof/>
              </w:rPr>
              <w:t>Supplementary Video 3. Different Views of Reconstructed 3D Heart.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instrText xml:space="preserve"> PAGEREF _Toc122103398 \h </w:instrTex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327CC1" w:rsidRPr="00327CC1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B7EC7EB" w14:textId="2A6861D5" w:rsidR="00327CC1" w:rsidRPr="00327CC1" w:rsidRDefault="00B3771A">
          <w:pPr>
            <w:pStyle w:val="TOC1"/>
            <w:rPr>
              <w:rFonts w:eastAsiaTheme="minorEastAsia"/>
              <w:b w:val="0"/>
              <w:bCs w:val="0"/>
              <w:kern w:val="2"/>
              <w:sz w:val="21"/>
            </w:rPr>
          </w:pPr>
          <w:hyperlink w:anchor="_Toc122103399" w:history="1">
            <w:r w:rsidR="00327CC1" w:rsidRPr="00327CC1">
              <w:rPr>
                <w:rStyle w:val="afd"/>
              </w:rPr>
              <w:t>References</w:t>
            </w:r>
            <w:r w:rsidR="00327CC1" w:rsidRPr="00327CC1">
              <w:rPr>
                <w:webHidden/>
              </w:rPr>
              <w:tab/>
            </w:r>
            <w:r w:rsidR="00327CC1" w:rsidRPr="00327CC1">
              <w:rPr>
                <w:webHidden/>
              </w:rPr>
              <w:fldChar w:fldCharType="begin"/>
            </w:r>
            <w:r w:rsidR="00327CC1" w:rsidRPr="00327CC1">
              <w:rPr>
                <w:webHidden/>
              </w:rPr>
              <w:instrText xml:space="preserve"> PAGEREF _Toc122103399 \h </w:instrText>
            </w:r>
            <w:r w:rsidR="00327CC1" w:rsidRPr="00327CC1">
              <w:rPr>
                <w:webHidden/>
              </w:rPr>
            </w:r>
            <w:r w:rsidR="00327CC1" w:rsidRPr="00327CC1">
              <w:rPr>
                <w:webHidden/>
              </w:rPr>
              <w:fldChar w:fldCharType="separate"/>
            </w:r>
            <w:r w:rsidR="00327CC1" w:rsidRPr="00327CC1">
              <w:rPr>
                <w:webHidden/>
              </w:rPr>
              <w:t>11</w:t>
            </w:r>
            <w:r w:rsidR="00327CC1" w:rsidRPr="00327CC1">
              <w:rPr>
                <w:webHidden/>
              </w:rPr>
              <w:fldChar w:fldCharType="end"/>
            </w:r>
          </w:hyperlink>
        </w:p>
        <w:p w14:paraId="10E4375E" w14:textId="77777777" w:rsidR="007777F8" w:rsidRDefault="003B5BB6" w:rsidP="007777F8">
          <w:pPr>
            <w:ind w:firstLine="0"/>
            <w:jc w:val="both"/>
            <w:rPr>
              <w:rFonts w:ascii="Times New Roman" w:hAnsi="Times New Roman" w:cs="Times New Roman"/>
              <w:noProof/>
            </w:rPr>
          </w:pPr>
          <w:r w:rsidRPr="00327CC1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bookmarkStart w:id="0" w:name="_Toc122103389" w:displacedByCustomXml="prev"/>
    <w:bookmarkStart w:id="1" w:name="OLE_LINK16" w:displacedByCustomXml="prev"/>
    <w:p w14:paraId="371CCFE0" w14:textId="77777777" w:rsidR="002266D6" w:rsidRDefault="002266D6">
      <w:pPr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i/>
          <w:iCs/>
        </w:rPr>
        <w:br w:type="page"/>
      </w:r>
    </w:p>
    <w:p w14:paraId="25A1FFD7" w14:textId="0AC4B33D" w:rsidR="00DA25E8" w:rsidRPr="00DA25E8" w:rsidRDefault="00DA25E8" w:rsidP="00DA25E8">
      <w:pPr>
        <w:pStyle w:val="10"/>
        <w:rPr>
          <w:rFonts w:ascii="Times New Roman" w:hAnsi="Times New Roman" w:cs="Times New Roman"/>
          <w:i w:val="0"/>
          <w:iCs w:val="0"/>
        </w:rPr>
      </w:pPr>
      <w:r w:rsidRPr="00DA25E8">
        <w:rPr>
          <w:rFonts w:ascii="Times New Roman" w:hAnsi="Times New Roman" w:cs="Times New Roman"/>
          <w:i w:val="0"/>
          <w:iCs w:val="0"/>
        </w:rPr>
        <w:lastRenderedPageBreak/>
        <w:t>Overview</w:t>
      </w:r>
      <w:bookmarkEnd w:id="0"/>
    </w:p>
    <w:p w14:paraId="52421FFE" w14:textId="77777777" w:rsidR="00D9618F" w:rsidRDefault="009A3AF4" w:rsidP="003B10C8">
      <w:pPr>
        <w:pStyle w:val="EndNoteBibliography"/>
        <w:spacing w:afterLines="50" w:after="156" w:line="480" w:lineRule="auto"/>
        <w:ind w:firstLine="0"/>
        <w:jc w:val="both"/>
        <w:rPr>
          <w:rFonts w:ascii="Times New Roman" w:eastAsia="Times New Roman" w:hAnsi="Times New Roman" w:cs="Times New Roman"/>
          <w:iCs/>
          <w:noProof w:val="0"/>
          <w:sz w:val="24"/>
        </w:rPr>
      </w:pPr>
      <w:r w:rsidRPr="009A3AF4">
        <w:rPr>
          <w:rFonts w:ascii="Times New Roman" w:eastAsia="Times New Roman" w:hAnsi="Times New Roman" w:cs="Times New Roman"/>
          <w:iCs/>
          <w:noProof w:val="0"/>
          <w:sz w:val="24"/>
        </w:rPr>
        <w:t>This document provides additional experimental results</w:t>
      </w:r>
      <w:r w:rsidR="00912355">
        <w:rPr>
          <w:rFonts w:ascii="Times New Roman" w:eastAsia="Times New Roman" w:hAnsi="Times New Roman" w:cs="Times New Roman"/>
          <w:iCs/>
          <w:noProof w:val="0"/>
          <w:sz w:val="24"/>
        </w:rPr>
        <w:t xml:space="preserve"> of</w:t>
      </w:r>
      <w:r w:rsidR="0056637A">
        <w:rPr>
          <w:rFonts w:ascii="Times New Roman" w:eastAsia="Times New Roman" w:hAnsi="Times New Roman" w:cs="Times New Roman"/>
          <w:iCs/>
          <w:noProof w:val="0"/>
          <w:sz w:val="24"/>
        </w:rPr>
        <w:t xml:space="preserve"> the</w:t>
      </w:r>
      <w:r w:rsidR="00912355">
        <w:rPr>
          <w:rFonts w:ascii="Times New Roman" w:eastAsia="Times New Roman" w:hAnsi="Times New Roman" w:cs="Times New Roman"/>
          <w:iCs/>
          <w:noProof w:val="0"/>
          <w:sz w:val="24"/>
        </w:rPr>
        <w:t xml:space="preserve"> CardiacField</w:t>
      </w:r>
      <w:r w:rsidRPr="009A3AF4">
        <w:rPr>
          <w:rFonts w:ascii="Times New Roman" w:eastAsia="Times New Roman" w:hAnsi="Times New Roman" w:cs="Times New Roman"/>
          <w:iCs/>
          <w:noProof w:val="0"/>
          <w:sz w:val="24"/>
        </w:rPr>
        <w:t xml:space="preserve">. </w:t>
      </w:r>
    </w:p>
    <w:p w14:paraId="13396E0D" w14:textId="7B5286D6" w:rsidR="009946B9" w:rsidRPr="009946B9" w:rsidRDefault="009946B9" w:rsidP="003B10C8">
      <w:pPr>
        <w:pStyle w:val="EndNoteBibliography"/>
        <w:spacing w:afterLines="50" w:after="156" w:line="480" w:lineRule="auto"/>
        <w:ind w:firstLine="0"/>
        <w:jc w:val="both"/>
        <w:rPr>
          <w:rFonts w:ascii="Times New Roman" w:eastAsia="Times New Roman" w:hAnsi="Times New Roman" w:cs="Times New Roman"/>
          <w:iCs/>
          <w:noProof w:val="0"/>
          <w:sz w:val="24"/>
        </w:rPr>
      </w:pPr>
      <w:r w:rsidRPr="00374F0F">
        <w:rPr>
          <w:rFonts w:ascii="Times New Roman" w:eastAsia="Times New Roman" w:hAnsi="Times New Roman" w:cs="Times New Roman"/>
          <w:b/>
          <w:bCs/>
          <w:iCs/>
          <w:noProof w:val="0"/>
          <w:sz w:val="24"/>
        </w:rPr>
        <w:t xml:space="preserve">More results on </w:t>
      </w:r>
      <w:r>
        <w:rPr>
          <w:rFonts w:ascii="Times New Roman" w:eastAsia="Times New Roman" w:hAnsi="Times New Roman" w:cs="Times New Roman"/>
          <w:b/>
          <w:bCs/>
          <w:iCs/>
          <w:noProof w:val="0"/>
          <w:sz w:val="24"/>
        </w:rPr>
        <w:t>v</w:t>
      </w:r>
      <w:r w:rsidRPr="00374F0F">
        <w:rPr>
          <w:rFonts w:ascii="Times New Roman" w:eastAsia="Times New Roman" w:hAnsi="Times New Roman" w:cs="Times New Roman"/>
          <w:b/>
          <w:bCs/>
          <w:iCs/>
          <w:noProof w:val="0"/>
          <w:sz w:val="24"/>
        </w:rPr>
        <w:t>olume and EF calculation.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 xml:space="preserve"> W</w:t>
      </w:r>
      <w:r w:rsidRPr="009A3AF4">
        <w:rPr>
          <w:rFonts w:ascii="Times New Roman" w:eastAsia="Times New Roman" w:hAnsi="Times New Roman" w:cs="Times New Roman"/>
          <w:iCs/>
          <w:noProof w:val="0"/>
          <w:sz w:val="24"/>
        </w:rPr>
        <w:t xml:space="preserve">e </w:t>
      </w:r>
      <w:r w:rsidR="003D3252">
        <w:rPr>
          <w:rFonts w:ascii="Times New Roman" w:eastAsia="Times New Roman" w:hAnsi="Times New Roman" w:cs="Times New Roman"/>
          <w:iCs/>
          <w:noProof w:val="0"/>
          <w:sz w:val="24"/>
        </w:rPr>
        <w:t>present</w:t>
      </w:r>
      <w:r w:rsidRPr="009A3AF4">
        <w:rPr>
          <w:rFonts w:ascii="Times New Roman" w:eastAsia="Times New Roman" w:hAnsi="Times New Roman" w:cs="Times New Roman"/>
          <w:iCs/>
          <w:noProof w:val="0"/>
          <w:sz w:val="24"/>
        </w:rPr>
        <w:t xml:space="preserve"> more</w:t>
      </w:r>
      <w:r w:rsidR="003D3252" w:rsidRPr="003D3252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3D3252" w:rsidRPr="009A3AF4">
        <w:rPr>
          <w:rFonts w:ascii="Times New Roman" w:eastAsia="Times New Roman" w:hAnsi="Times New Roman" w:cs="Times New Roman"/>
          <w:iCs/>
          <w:noProof w:val="0"/>
          <w:sz w:val="24"/>
        </w:rPr>
        <w:t>results</w:t>
      </w:r>
      <w:r w:rsidR="003D3252">
        <w:rPr>
          <w:rFonts w:ascii="Times New Roman" w:eastAsia="Times New Roman" w:hAnsi="Times New Roman" w:cs="Times New Roman"/>
          <w:iCs/>
          <w:noProof w:val="0"/>
          <w:sz w:val="24"/>
        </w:rPr>
        <w:t xml:space="preserve"> of</w:t>
      </w:r>
      <w:r w:rsidRPr="009A3AF4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Pr="00332247">
        <w:rPr>
          <w:rFonts w:ascii="Times New Roman" w:eastAsia="Times New Roman" w:hAnsi="Times New Roman" w:cs="Times New Roman"/>
          <w:iCs/>
          <w:noProof w:val="0"/>
          <w:sz w:val="24"/>
        </w:rPr>
        <w:t xml:space="preserve">volume 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>and EF calculation</w:t>
      </w:r>
      <w:r w:rsidRPr="009A3AF4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 xml:space="preserve">in </w:t>
      </w:r>
      <w:r w:rsidR="0035414D" w:rsidRPr="0035414D">
        <w:rPr>
          <w:rFonts w:ascii="Times New Roman" w:eastAsia="Times New Roman" w:hAnsi="Times New Roman" w:cs="Times New Roman"/>
          <w:iCs/>
          <w:noProof w:val="0"/>
          <w:sz w:val="24"/>
        </w:rPr>
        <w:t>Supplementary</w:t>
      </w:r>
      <w:r w:rsidR="0035414D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>Table</w:t>
      </w:r>
      <w:r w:rsidR="00BD4573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C17685">
        <w:rPr>
          <w:rFonts w:ascii="Times New Roman" w:eastAsia="Times New Roman" w:hAnsi="Times New Roman" w:cs="Times New Roman"/>
          <w:iCs/>
          <w:noProof w:val="0"/>
          <w:sz w:val="24"/>
        </w:rPr>
        <w:t>1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 xml:space="preserve"> and </w:t>
      </w:r>
      <w:r w:rsidR="0035414D" w:rsidRPr="0035414D">
        <w:rPr>
          <w:rFonts w:ascii="Times New Roman" w:eastAsia="Times New Roman" w:hAnsi="Times New Roman" w:cs="Times New Roman"/>
          <w:iCs/>
          <w:noProof w:val="0"/>
          <w:sz w:val="24"/>
        </w:rPr>
        <w:t>Supplementary</w:t>
      </w:r>
      <w:r w:rsidR="0035414D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>Tabl</w:t>
      </w:r>
      <w:r w:rsidRPr="00436151">
        <w:rPr>
          <w:rFonts w:ascii="Times New Roman" w:eastAsia="Times New Roman" w:hAnsi="Times New Roman" w:cs="Times New Roman"/>
          <w:iCs/>
          <w:noProof w:val="0"/>
          <w:sz w:val="24"/>
        </w:rPr>
        <w:t xml:space="preserve">e </w:t>
      </w:r>
      <w:r w:rsidR="00C17685">
        <w:rPr>
          <w:rFonts w:ascii="Times New Roman" w:eastAsia="Times New Roman" w:hAnsi="Times New Roman" w:cs="Times New Roman"/>
          <w:iCs/>
          <w:noProof w:val="0"/>
          <w:sz w:val="24"/>
        </w:rPr>
        <w:t>2</w:t>
      </w:r>
      <w:r w:rsidRPr="00436151">
        <w:rPr>
          <w:rFonts w:ascii="Times New Roman" w:eastAsia="Times New Roman" w:hAnsi="Times New Roman" w:cs="Times New Roman"/>
          <w:iCs/>
          <w:noProof w:val="0"/>
          <w:sz w:val="24"/>
        </w:rPr>
        <w:t>.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 xml:space="preserve"> We also provide a video to visualize the volume segmentation results in </w:t>
      </w:r>
      <w:r w:rsidR="00C34E97">
        <w:rPr>
          <w:rFonts w:ascii="Times New Roman" w:eastAsia="Times New Roman" w:hAnsi="Times New Roman" w:cs="Times New Roman"/>
          <w:iCs/>
          <w:noProof w:val="0"/>
          <w:sz w:val="24"/>
        </w:rPr>
        <w:t>S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 xml:space="preserve">upplementary </w:t>
      </w:r>
      <w:r w:rsidR="00D2442B">
        <w:rPr>
          <w:rFonts w:ascii="Times New Roman" w:eastAsia="Times New Roman" w:hAnsi="Times New Roman" w:cs="Times New Roman"/>
          <w:iCs/>
          <w:noProof w:val="0"/>
          <w:sz w:val="24"/>
        </w:rPr>
        <w:t xml:space="preserve">Video 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>1.</w:t>
      </w:r>
    </w:p>
    <w:p w14:paraId="784EEB46" w14:textId="2C881AFA" w:rsidR="003A7A0E" w:rsidRDefault="00D9618F" w:rsidP="003B10C8">
      <w:pPr>
        <w:pStyle w:val="EndNoteBibliography"/>
        <w:spacing w:afterLines="50" w:after="156" w:line="480" w:lineRule="auto"/>
        <w:ind w:firstLine="0"/>
        <w:jc w:val="both"/>
        <w:rPr>
          <w:rFonts w:ascii="Times New Roman" w:eastAsia="Times New Roman" w:hAnsi="Times New Roman" w:cs="Times New Roman"/>
          <w:iCs/>
          <w:noProof w:val="0"/>
          <w:sz w:val="24"/>
        </w:rPr>
      </w:pPr>
      <w:r w:rsidRPr="00D9618F">
        <w:rPr>
          <w:rFonts w:ascii="Times New Roman" w:eastAsia="Times New Roman" w:hAnsi="Times New Roman" w:cs="Times New Roman"/>
          <w:b/>
          <w:bCs/>
          <w:iCs/>
          <w:noProof w:val="0"/>
          <w:sz w:val="24"/>
        </w:rPr>
        <w:t>The</w:t>
      </w:r>
      <w:r>
        <w:rPr>
          <w:rFonts w:ascii="Times New Roman" w:eastAsia="Times New Roman" w:hAnsi="Times New Roman" w:cs="Times New Roman"/>
          <w:b/>
          <w:bCs/>
          <w:iCs/>
          <w:noProof w:val="0"/>
          <w:sz w:val="24"/>
        </w:rPr>
        <w:t xml:space="preserve"> architecture of</w:t>
      </w:r>
      <w:r w:rsidRPr="00D9618F">
        <w:rPr>
          <w:rFonts w:ascii="Times New Roman" w:eastAsia="Times New Roman" w:hAnsi="Times New Roman" w:cs="Times New Roman"/>
          <w:b/>
          <w:bCs/>
          <w:iCs/>
          <w:noProof w:val="0"/>
          <w:sz w:val="24"/>
        </w:rPr>
        <w:t xml:space="preserve"> </w:t>
      </w:r>
      <w:r w:rsidR="00CF1137">
        <w:rPr>
          <w:rFonts w:ascii="Times New Roman" w:eastAsia="Times New Roman" w:hAnsi="Times New Roman" w:cs="Times New Roman"/>
          <w:b/>
          <w:bCs/>
          <w:iCs/>
          <w:noProof w:val="0"/>
          <w:sz w:val="24"/>
        </w:rPr>
        <w:t xml:space="preserve">the </w:t>
      </w:r>
      <w:r w:rsidRPr="00D9618F">
        <w:rPr>
          <w:rFonts w:ascii="Times New Roman" w:eastAsia="Times New Roman" w:hAnsi="Times New Roman" w:cs="Times New Roman"/>
          <w:b/>
          <w:bCs/>
          <w:iCs/>
          <w:noProof w:val="0"/>
          <w:sz w:val="24"/>
        </w:rPr>
        <w:t>segmentation model.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F90234">
        <w:rPr>
          <w:rFonts w:ascii="Times New Roman" w:eastAsia="Times New Roman" w:hAnsi="Times New Roman" w:cs="Times New Roman"/>
          <w:iCs/>
          <w:noProof w:val="0"/>
          <w:sz w:val="24"/>
        </w:rPr>
        <w:t>W</w:t>
      </w:r>
      <w:r w:rsidR="009A3AF4" w:rsidRPr="009A3AF4">
        <w:rPr>
          <w:rFonts w:ascii="Times New Roman" w:eastAsia="Times New Roman" w:hAnsi="Times New Roman" w:cs="Times New Roman"/>
          <w:iCs/>
          <w:noProof w:val="0"/>
          <w:sz w:val="24"/>
        </w:rPr>
        <w:t xml:space="preserve">e </w:t>
      </w:r>
      <w:r w:rsidR="0065484F">
        <w:rPr>
          <w:rFonts w:ascii="Times New Roman" w:eastAsia="Times New Roman" w:hAnsi="Times New Roman" w:cs="Times New Roman"/>
          <w:iCs/>
          <w:noProof w:val="0"/>
          <w:sz w:val="24"/>
        </w:rPr>
        <w:t>show</w:t>
      </w:r>
      <w:r w:rsidR="003B3D3E">
        <w:rPr>
          <w:rFonts w:ascii="Times New Roman" w:eastAsia="Times New Roman" w:hAnsi="Times New Roman" w:cs="Times New Roman"/>
          <w:iCs/>
          <w:noProof w:val="0"/>
          <w:sz w:val="24"/>
        </w:rPr>
        <w:t xml:space="preserve"> the </w:t>
      </w:r>
      <w:r w:rsidR="005D19D2">
        <w:rPr>
          <w:rFonts w:ascii="Times New Roman" w:eastAsia="Times New Roman" w:hAnsi="Times New Roman" w:cs="Times New Roman"/>
          <w:iCs/>
          <w:noProof w:val="0"/>
          <w:sz w:val="24"/>
        </w:rPr>
        <w:t>architecture</w:t>
      </w:r>
      <w:r w:rsidR="003B3D3E">
        <w:rPr>
          <w:rFonts w:ascii="Times New Roman" w:eastAsia="Times New Roman" w:hAnsi="Times New Roman" w:cs="Times New Roman"/>
          <w:iCs/>
          <w:noProof w:val="0"/>
          <w:sz w:val="24"/>
        </w:rPr>
        <w:t xml:space="preserve"> of our segmentation model</w:t>
      </w:r>
      <w:r w:rsidR="00400860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E74206">
        <w:rPr>
          <w:rFonts w:ascii="Times New Roman" w:eastAsia="Times New Roman" w:hAnsi="Times New Roman" w:cs="Times New Roman"/>
          <w:iCs/>
          <w:noProof w:val="0"/>
          <w:sz w:val="24"/>
        </w:rPr>
        <w:t xml:space="preserve">in </w:t>
      </w:r>
      <w:r w:rsidR="0035414D" w:rsidRPr="0035414D">
        <w:rPr>
          <w:rFonts w:ascii="Times New Roman" w:eastAsia="Times New Roman" w:hAnsi="Times New Roman" w:cs="Times New Roman"/>
          <w:iCs/>
          <w:noProof w:val="0"/>
          <w:sz w:val="24"/>
        </w:rPr>
        <w:t>Supplementary</w:t>
      </w:r>
      <w:r w:rsidR="0035414D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E74206">
        <w:rPr>
          <w:rFonts w:ascii="Times New Roman" w:eastAsia="Times New Roman" w:hAnsi="Times New Roman" w:cs="Times New Roman"/>
          <w:iCs/>
          <w:noProof w:val="0"/>
          <w:sz w:val="24"/>
        </w:rPr>
        <w:t>Fig.</w:t>
      </w:r>
      <w:r w:rsidR="00BD4573">
        <w:rPr>
          <w:rFonts w:ascii="Times New Roman" w:eastAsia="Times New Roman" w:hAnsi="Times New Roman" w:cs="Times New Roman"/>
          <w:iCs/>
          <w:noProof w:val="0"/>
          <w:sz w:val="24"/>
        </w:rPr>
        <w:t> </w:t>
      </w:r>
      <w:r w:rsidR="00E74206">
        <w:rPr>
          <w:rFonts w:ascii="Times New Roman" w:eastAsia="Times New Roman" w:hAnsi="Times New Roman" w:cs="Times New Roman"/>
          <w:iCs/>
          <w:noProof w:val="0"/>
          <w:sz w:val="24"/>
        </w:rPr>
        <w:t xml:space="preserve">1. </w:t>
      </w:r>
      <w:r w:rsidR="00F42AC0">
        <w:rPr>
          <w:rFonts w:ascii="Times New Roman" w:eastAsia="Times New Roman" w:hAnsi="Times New Roman" w:cs="Times New Roman"/>
          <w:iCs/>
          <w:noProof w:val="0"/>
          <w:sz w:val="24"/>
        </w:rPr>
        <w:t xml:space="preserve">Then we </w:t>
      </w:r>
      <w:r w:rsidR="001C270C">
        <w:rPr>
          <w:rFonts w:ascii="Times New Roman" w:eastAsia="Times New Roman" w:hAnsi="Times New Roman" w:cs="Times New Roman"/>
          <w:iCs/>
          <w:noProof w:val="0"/>
          <w:sz w:val="24"/>
        </w:rPr>
        <w:t xml:space="preserve">provide </w:t>
      </w:r>
      <w:r w:rsidR="00400860">
        <w:rPr>
          <w:rFonts w:ascii="Times New Roman" w:eastAsia="Times New Roman" w:hAnsi="Times New Roman" w:cs="Times New Roman"/>
          <w:iCs/>
          <w:noProof w:val="0"/>
          <w:sz w:val="24"/>
        </w:rPr>
        <w:t>the</w:t>
      </w:r>
      <w:r w:rsidR="001C270C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1003E3">
        <w:rPr>
          <w:rFonts w:ascii="Times New Roman" w:eastAsia="Times New Roman" w:hAnsi="Times New Roman" w:cs="Times New Roman"/>
          <w:iCs/>
          <w:noProof w:val="0"/>
          <w:sz w:val="24"/>
        </w:rPr>
        <w:t xml:space="preserve">quantitative results of the </w:t>
      </w:r>
      <w:r w:rsidR="00400860">
        <w:rPr>
          <w:rFonts w:ascii="Times New Roman" w:eastAsia="Times New Roman" w:hAnsi="Times New Roman" w:cs="Times New Roman"/>
          <w:iCs/>
          <w:noProof w:val="0"/>
          <w:sz w:val="24"/>
        </w:rPr>
        <w:t>segmentation</w:t>
      </w:r>
      <w:r w:rsidR="001003E3">
        <w:rPr>
          <w:rFonts w:ascii="Times New Roman" w:eastAsia="Times New Roman" w:hAnsi="Times New Roman" w:cs="Times New Roman"/>
          <w:iCs/>
          <w:noProof w:val="0"/>
          <w:sz w:val="24"/>
        </w:rPr>
        <w:t xml:space="preserve"> model</w:t>
      </w:r>
      <w:r w:rsidR="00801694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161184">
        <w:rPr>
          <w:rFonts w:ascii="Times New Roman" w:eastAsia="Times New Roman" w:hAnsi="Times New Roman" w:cs="Times New Roman"/>
          <w:iCs/>
          <w:noProof w:val="0"/>
          <w:sz w:val="24"/>
        </w:rPr>
        <w:t xml:space="preserve">in </w:t>
      </w:r>
      <w:r w:rsidR="0035414D" w:rsidRPr="0035414D">
        <w:rPr>
          <w:rFonts w:ascii="Times New Roman" w:eastAsia="Times New Roman" w:hAnsi="Times New Roman" w:cs="Times New Roman"/>
          <w:iCs/>
          <w:noProof w:val="0"/>
          <w:sz w:val="24"/>
        </w:rPr>
        <w:t>Supplementary</w:t>
      </w:r>
      <w:r w:rsidR="0035414D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161184">
        <w:rPr>
          <w:rFonts w:ascii="Times New Roman" w:eastAsia="Times New Roman" w:hAnsi="Times New Roman" w:cs="Times New Roman"/>
          <w:iCs/>
          <w:noProof w:val="0"/>
          <w:sz w:val="24"/>
        </w:rPr>
        <w:t xml:space="preserve">Table </w:t>
      </w:r>
      <w:r w:rsidR="001007F5">
        <w:rPr>
          <w:rFonts w:ascii="Times New Roman" w:eastAsia="Times New Roman" w:hAnsi="Times New Roman" w:cs="Times New Roman"/>
          <w:iCs/>
          <w:noProof w:val="0"/>
          <w:sz w:val="24"/>
        </w:rPr>
        <w:t>3</w:t>
      </w:r>
      <w:r w:rsidR="003E28E0">
        <w:rPr>
          <w:rFonts w:ascii="Times New Roman" w:eastAsia="Times New Roman" w:hAnsi="Times New Roman" w:cs="Times New Roman"/>
          <w:iCs/>
          <w:noProof w:val="0"/>
          <w:sz w:val="24"/>
        </w:rPr>
        <w:t>.</w:t>
      </w:r>
      <w:r w:rsidR="00161184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</w:p>
    <w:p w14:paraId="7D8B482B" w14:textId="6B19B005" w:rsidR="002B0502" w:rsidRDefault="00374F0F" w:rsidP="007777F8">
      <w:pPr>
        <w:pStyle w:val="EndNoteBibliography"/>
        <w:spacing w:afterLines="50" w:after="156" w:line="480" w:lineRule="auto"/>
        <w:ind w:firstLine="0"/>
        <w:jc w:val="both"/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 w:rsidRPr="00D31A07">
        <w:rPr>
          <w:rFonts w:ascii="Times New Roman" w:eastAsia="Times New Roman" w:hAnsi="Times New Roman" w:cs="Times New Roman"/>
          <w:b/>
          <w:bCs/>
          <w:iCs/>
          <w:noProof w:val="0"/>
          <w:sz w:val="24"/>
        </w:rPr>
        <w:t>More video results.</w:t>
      </w:r>
      <w:r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031CD1">
        <w:rPr>
          <w:rFonts w:ascii="Times New Roman" w:eastAsia="Times New Roman" w:hAnsi="Times New Roman" w:cs="Times New Roman"/>
          <w:iCs/>
          <w:noProof w:val="0"/>
          <w:sz w:val="24"/>
        </w:rPr>
        <w:t>W</w:t>
      </w:r>
      <w:r w:rsidR="009A3AF4" w:rsidRPr="009A3AF4">
        <w:rPr>
          <w:rFonts w:ascii="Times New Roman" w:eastAsia="Times New Roman" w:hAnsi="Times New Roman" w:cs="Times New Roman"/>
          <w:iCs/>
          <w:noProof w:val="0"/>
          <w:sz w:val="24"/>
        </w:rPr>
        <w:t>e</w:t>
      </w:r>
      <w:r w:rsidR="00436151">
        <w:rPr>
          <w:rFonts w:ascii="Times New Roman" w:eastAsia="Times New Roman" w:hAnsi="Times New Roman" w:cs="Times New Roman"/>
          <w:iCs/>
          <w:noProof w:val="0"/>
          <w:sz w:val="24"/>
        </w:rPr>
        <w:t xml:space="preserve"> provide </w:t>
      </w:r>
      <w:r w:rsidR="009932DF">
        <w:rPr>
          <w:rFonts w:ascii="Times New Roman" w:eastAsia="Times New Roman" w:hAnsi="Times New Roman" w:cs="Times New Roman"/>
          <w:iCs/>
          <w:noProof w:val="0"/>
          <w:sz w:val="24"/>
        </w:rPr>
        <w:t xml:space="preserve">the </w:t>
      </w:r>
      <w:r w:rsidR="005D2A3F">
        <w:rPr>
          <w:rFonts w:ascii="Times New Roman" w:eastAsia="Times New Roman" w:hAnsi="Times New Roman" w:cs="Times New Roman"/>
          <w:iCs/>
          <w:noProof w:val="0"/>
          <w:sz w:val="24"/>
        </w:rPr>
        <w:t>S</w:t>
      </w:r>
      <w:r w:rsidR="003B32FC">
        <w:rPr>
          <w:rFonts w:ascii="Times New Roman" w:eastAsia="Times New Roman" w:hAnsi="Times New Roman" w:cs="Times New Roman"/>
          <w:iCs/>
          <w:noProof w:val="0"/>
          <w:sz w:val="24"/>
        </w:rPr>
        <w:t xml:space="preserve">upplementary </w:t>
      </w:r>
      <w:r w:rsidR="00265E75">
        <w:rPr>
          <w:rFonts w:ascii="Times New Roman" w:eastAsia="Times New Roman" w:hAnsi="Times New Roman" w:cs="Times New Roman"/>
          <w:iCs/>
          <w:noProof w:val="0"/>
          <w:sz w:val="24"/>
        </w:rPr>
        <w:t xml:space="preserve">Video </w:t>
      </w:r>
      <w:r w:rsidR="00B03514">
        <w:rPr>
          <w:rFonts w:ascii="Times New Roman" w:eastAsia="Times New Roman" w:hAnsi="Times New Roman" w:cs="Times New Roman"/>
          <w:iCs/>
          <w:noProof w:val="0"/>
          <w:sz w:val="24"/>
        </w:rPr>
        <w:t>2</w:t>
      </w:r>
      <w:r w:rsidR="00436151">
        <w:rPr>
          <w:rFonts w:ascii="Times New Roman" w:eastAsia="Times New Roman" w:hAnsi="Times New Roman" w:cs="Times New Roman"/>
          <w:iCs/>
          <w:noProof w:val="0"/>
          <w:sz w:val="24"/>
        </w:rPr>
        <w:t xml:space="preserve"> to </w:t>
      </w:r>
      <w:r w:rsidR="00F45773">
        <w:rPr>
          <w:rFonts w:ascii="Times New Roman" w:eastAsia="Times New Roman" w:hAnsi="Times New Roman" w:cs="Times New Roman"/>
          <w:iCs/>
          <w:noProof w:val="0"/>
          <w:sz w:val="24"/>
        </w:rPr>
        <w:t>illustrate</w:t>
      </w:r>
      <w:r w:rsidR="00436151">
        <w:rPr>
          <w:rFonts w:ascii="Times New Roman" w:eastAsia="Times New Roman" w:hAnsi="Times New Roman" w:cs="Times New Roman"/>
          <w:iCs/>
          <w:noProof w:val="0"/>
          <w:sz w:val="24"/>
        </w:rPr>
        <w:t xml:space="preserve"> the</w:t>
      </w:r>
      <w:r w:rsidR="00CF1137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436151">
        <w:rPr>
          <w:rFonts w:ascii="Times New Roman" w:eastAsia="Times New Roman" w:hAnsi="Times New Roman" w:cs="Times New Roman"/>
          <w:iCs/>
          <w:noProof w:val="0"/>
          <w:sz w:val="24"/>
        </w:rPr>
        <w:t xml:space="preserve">workflow of </w:t>
      </w:r>
      <w:bookmarkStart w:id="2" w:name="_GoBack"/>
      <w:bookmarkEnd w:id="2"/>
      <w:proofErr w:type="spellStart"/>
      <w:r w:rsidR="00436151">
        <w:rPr>
          <w:rFonts w:ascii="Times New Roman" w:eastAsia="Times New Roman" w:hAnsi="Times New Roman" w:cs="Times New Roman"/>
          <w:iCs/>
          <w:noProof w:val="0"/>
          <w:sz w:val="24"/>
        </w:rPr>
        <w:t>CardiacField</w:t>
      </w:r>
      <w:proofErr w:type="spellEnd"/>
      <w:r w:rsidR="00436151">
        <w:rPr>
          <w:rFonts w:ascii="Times New Roman" w:eastAsia="Times New Roman" w:hAnsi="Times New Roman" w:cs="Times New Roman"/>
          <w:iCs/>
          <w:noProof w:val="0"/>
          <w:sz w:val="24"/>
        </w:rPr>
        <w:t xml:space="preserve">, </w:t>
      </w:r>
      <w:r w:rsidR="00436151" w:rsidRPr="00436151">
        <w:rPr>
          <w:rFonts w:ascii="Times New Roman" w:eastAsia="Times New Roman" w:hAnsi="Times New Roman" w:cs="Times New Roman"/>
          <w:iCs/>
          <w:noProof w:val="0"/>
          <w:sz w:val="24"/>
        </w:rPr>
        <w:t xml:space="preserve">which includes 2D echocardiographic images acquisition, 3D heart reconstruction, </w:t>
      </w:r>
      <w:r w:rsidR="006266A6">
        <w:rPr>
          <w:rFonts w:ascii="Times New Roman" w:eastAsia="Times New Roman" w:hAnsi="Times New Roman" w:cs="Times New Roman"/>
          <w:iCs/>
          <w:noProof w:val="0"/>
          <w:sz w:val="24"/>
        </w:rPr>
        <w:t>‘</w:t>
      </w:r>
      <w:r w:rsidR="00436151" w:rsidRPr="00436151">
        <w:rPr>
          <w:rFonts w:ascii="Times New Roman" w:eastAsia="Times New Roman" w:hAnsi="Times New Roman" w:cs="Times New Roman"/>
          <w:iCs/>
          <w:noProof w:val="0"/>
          <w:sz w:val="24"/>
        </w:rPr>
        <w:t>continuous</w:t>
      </w:r>
      <w:r w:rsidR="00B80F0D">
        <w:rPr>
          <w:rFonts w:ascii="Times New Roman" w:eastAsia="Times New Roman" w:hAnsi="Times New Roman" w:cs="Times New Roman"/>
          <w:iCs/>
          <w:noProof w:val="0"/>
          <w:sz w:val="24"/>
        </w:rPr>
        <w:t>-</w:t>
      </w:r>
      <w:r w:rsidR="00436151" w:rsidRPr="00436151">
        <w:rPr>
          <w:rFonts w:ascii="Times New Roman" w:eastAsia="Times New Roman" w:hAnsi="Times New Roman" w:cs="Times New Roman"/>
          <w:iCs/>
          <w:noProof w:val="0"/>
          <w:sz w:val="24"/>
        </w:rPr>
        <w:t>slicing</w:t>
      </w:r>
      <w:r w:rsidR="006266A6">
        <w:rPr>
          <w:rFonts w:ascii="Times New Roman" w:eastAsia="Times New Roman" w:hAnsi="Times New Roman" w:cs="Times New Roman"/>
          <w:iCs/>
          <w:noProof w:val="0"/>
          <w:sz w:val="24"/>
        </w:rPr>
        <w:t>’</w:t>
      </w:r>
      <w:r w:rsidR="00436151" w:rsidRPr="00436151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436151" w:rsidRPr="00436151">
        <w:rPr>
          <w:rFonts w:ascii="Times New Roman" w:eastAsia="Times New Roman" w:hAnsi="Times New Roman" w:cs="Times New Roman" w:hint="eastAsia"/>
          <w:iCs/>
          <w:noProof w:val="0"/>
          <w:sz w:val="24"/>
        </w:rPr>
        <w:t>fun</w:t>
      </w:r>
      <w:r w:rsidR="00436151" w:rsidRPr="00436151">
        <w:rPr>
          <w:rFonts w:ascii="Times New Roman" w:eastAsia="Times New Roman" w:hAnsi="Times New Roman" w:cs="Times New Roman"/>
          <w:iCs/>
          <w:noProof w:val="0"/>
          <w:sz w:val="24"/>
        </w:rPr>
        <w:t>ctionality</w:t>
      </w:r>
      <w:r w:rsidR="000B05A8">
        <w:rPr>
          <w:rFonts w:ascii="Times New Roman" w:eastAsia="Times New Roman" w:hAnsi="Times New Roman" w:cs="Times New Roman"/>
          <w:iCs/>
          <w:noProof w:val="0"/>
          <w:sz w:val="24"/>
        </w:rPr>
        <w:t>,</w:t>
      </w:r>
      <w:r w:rsidR="00436151" w:rsidRPr="00436151">
        <w:rPr>
          <w:rFonts w:ascii="Times New Roman" w:eastAsia="Times New Roman" w:hAnsi="Times New Roman" w:cs="Times New Roman"/>
          <w:iCs/>
          <w:noProof w:val="0"/>
          <w:sz w:val="24"/>
        </w:rPr>
        <w:t xml:space="preserve"> and EF calculation.</w:t>
      </w:r>
      <w:r w:rsidR="000B4D13">
        <w:rPr>
          <w:rFonts w:ascii="Times New Roman" w:eastAsia="Times New Roman" w:hAnsi="Times New Roman" w:cs="Times New Roman"/>
          <w:iCs/>
          <w:noProof w:val="0"/>
          <w:sz w:val="24"/>
        </w:rPr>
        <w:t xml:space="preserve"> Additionally, we provide</w:t>
      </w:r>
      <w:r w:rsidR="00F90AF8">
        <w:rPr>
          <w:rFonts w:ascii="Times New Roman" w:eastAsia="Times New Roman" w:hAnsi="Times New Roman" w:cs="Times New Roman"/>
          <w:iCs/>
          <w:noProof w:val="0"/>
          <w:sz w:val="24"/>
        </w:rPr>
        <w:t xml:space="preserve"> more</w:t>
      </w:r>
      <w:r w:rsidR="00977B2D">
        <w:rPr>
          <w:rFonts w:ascii="Times New Roman" w:eastAsia="Times New Roman" w:hAnsi="Times New Roman" w:cs="Times New Roman"/>
          <w:iCs/>
          <w:noProof w:val="0"/>
          <w:sz w:val="24"/>
        </w:rPr>
        <w:t xml:space="preserve"> views</w:t>
      </w:r>
      <w:r w:rsidR="000B4D13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A44394">
        <w:rPr>
          <w:rFonts w:ascii="Times New Roman" w:eastAsia="Times New Roman" w:hAnsi="Times New Roman" w:cs="Times New Roman"/>
          <w:iCs/>
          <w:noProof w:val="0"/>
          <w:sz w:val="24"/>
        </w:rPr>
        <w:t>(</w:t>
      </w:r>
      <w:r w:rsidR="00A44394">
        <w:rPr>
          <w:rFonts w:ascii="Times New Roman" w:eastAsia="Times New Roman" w:hAnsi="Times New Roman" w:cs="Times New Roman" w:hint="eastAsia"/>
          <w:iCs/>
          <w:noProof w:val="0"/>
          <w:sz w:val="24"/>
        </w:rPr>
        <w:t>i.e.</w:t>
      </w:r>
      <w:r w:rsidR="00A44394">
        <w:rPr>
          <w:rFonts w:ascii="Times New Roman" w:eastAsia="Times New Roman" w:hAnsi="Times New Roman" w:cs="Times New Roman"/>
          <w:iCs/>
          <w:noProof w:val="0"/>
          <w:sz w:val="24"/>
        </w:rPr>
        <w:t xml:space="preserve">, </w:t>
      </w:r>
      <w:r w:rsidR="001F2B98">
        <w:rPr>
          <w:rFonts w:ascii="Times New Roman" w:eastAsia="Times New Roman" w:hAnsi="Times New Roman" w:cs="Times New Roman"/>
          <w:iCs/>
          <w:noProof w:val="0"/>
          <w:sz w:val="24"/>
        </w:rPr>
        <w:t xml:space="preserve">apical four-chamber view, </w:t>
      </w:r>
      <w:r w:rsidR="00BF688B">
        <w:rPr>
          <w:rFonts w:ascii="Times New Roman" w:eastAsia="Times New Roman" w:hAnsi="Times New Roman" w:cs="Times New Roman"/>
          <w:iCs/>
          <w:noProof w:val="0"/>
          <w:sz w:val="24"/>
        </w:rPr>
        <w:t>long-axis</w:t>
      </w:r>
      <w:r w:rsidR="00A44394" w:rsidRPr="00A44394">
        <w:rPr>
          <w:rFonts w:ascii="Times New Roman" w:eastAsia="Times New Roman" w:hAnsi="Times New Roman" w:cs="Times New Roman"/>
          <w:iCs/>
          <w:noProof w:val="0"/>
          <w:sz w:val="24"/>
        </w:rPr>
        <w:t xml:space="preserve"> view</w:t>
      </w:r>
      <w:r w:rsidR="008A1EC7">
        <w:rPr>
          <w:rFonts w:ascii="Times New Roman" w:eastAsia="Times New Roman" w:hAnsi="Times New Roman" w:cs="Times New Roman"/>
          <w:iCs/>
          <w:noProof w:val="0"/>
          <w:sz w:val="24"/>
        </w:rPr>
        <w:t>,</w:t>
      </w:r>
      <w:r w:rsidR="00645A75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A217CE">
        <w:rPr>
          <w:rFonts w:ascii="Times New Roman" w:eastAsia="Times New Roman" w:hAnsi="Times New Roman" w:cs="Times New Roman"/>
          <w:iCs/>
          <w:noProof w:val="0"/>
          <w:sz w:val="24"/>
        </w:rPr>
        <w:t xml:space="preserve">and </w:t>
      </w:r>
      <w:r w:rsidR="00A217CE">
        <w:rPr>
          <w:rFonts w:ascii="Times New Roman" w:eastAsia="Times New Roman" w:hAnsi="Times New Roman" w:cs="Times New Roman" w:hint="eastAsia"/>
          <w:iCs/>
          <w:noProof w:val="0"/>
          <w:sz w:val="24"/>
        </w:rPr>
        <w:t>short</w:t>
      </w:r>
      <w:r w:rsidR="00A217CE">
        <w:rPr>
          <w:rFonts w:ascii="Times New Roman" w:eastAsia="Times New Roman" w:hAnsi="Times New Roman" w:cs="Times New Roman"/>
          <w:iCs/>
          <w:noProof w:val="0"/>
          <w:sz w:val="24"/>
        </w:rPr>
        <w:t>-axis view</w:t>
      </w:r>
      <w:r w:rsidR="00A44394">
        <w:rPr>
          <w:rFonts w:ascii="Times New Roman" w:eastAsia="Times New Roman" w:hAnsi="Times New Roman" w:cs="Times New Roman"/>
          <w:iCs/>
          <w:noProof w:val="0"/>
          <w:sz w:val="24"/>
        </w:rPr>
        <w:t xml:space="preserve">) </w:t>
      </w:r>
      <w:r w:rsidR="000B4D13">
        <w:rPr>
          <w:rFonts w:ascii="Times New Roman" w:eastAsia="Times New Roman" w:hAnsi="Times New Roman" w:cs="Times New Roman"/>
          <w:iCs/>
          <w:noProof w:val="0"/>
          <w:sz w:val="24"/>
        </w:rPr>
        <w:t>of our reconstructed 3</w:t>
      </w:r>
      <w:r w:rsidR="000B4D13">
        <w:rPr>
          <w:rFonts w:ascii="Times New Roman" w:eastAsia="Times New Roman" w:hAnsi="Times New Roman" w:cs="Times New Roman" w:hint="eastAsia"/>
          <w:iCs/>
          <w:noProof w:val="0"/>
          <w:sz w:val="24"/>
        </w:rPr>
        <w:t>D</w:t>
      </w:r>
      <w:r w:rsidR="000B4D13">
        <w:rPr>
          <w:rFonts w:ascii="Times New Roman" w:eastAsia="Times New Roman" w:hAnsi="Times New Roman" w:cs="Times New Roman"/>
          <w:iCs/>
          <w:noProof w:val="0"/>
          <w:sz w:val="24"/>
        </w:rPr>
        <w:t xml:space="preserve"> heart</w:t>
      </w:r>
      <w:r w:rsidR="00B53848">
        <w:rPr>
          <w:rFonts w:ascii="Times New Roman" w:eastAsia="Times New Roman" w:hAnsi="Times New Roman" w:cs="Times New Roman"/>
          <w:iCs/>
          <w:noProof w:val="0"/>
          <w:sz w:val="24"/>
        </w:rPr>
        <w:t xml:space="preserve"> </w:t>
      </w:r>
      <w:r w:rsidR="000B4D13">
        <w:rPr>
          <w:rFonts w:ascii="Times New Roman" w:eastAsia="Times New Roman" w:hAnsi="Times New Roman" w:cs="Times New Roman"/>
          <w:iCs/>
          <w:noProof w:val="0"/>
          <w:sz w:val="24"/>
        </w:rPr>
        <w:t xml:space="preserve">in </w:t>
      </w:r>
      <w:r w:rsidR="005D2A3F">
        <w:rPr>
          <w:rFonts w:ascii="Times New Roman" w:eastAsia="Times New Roman" w:hAnsi="Times New Roman" w:cs="Times New Roman"/>
          <w:iCs/>
          <w:noProof w:val="0"/>
          <w:sz w:val="24"/>
        </w:rPr>
        <w:t>S</w:t>
      </w:r>
      <w:r w:rsidR="000B4D13">
        <w:rPr>
          <w:rFonts w:ascii="Times New Roman" w:eastAsia="Times New Roman" w:hAnsi="Times New Roman" w:cs="Times New Roman"/>
          <w:iCs/>
          <w:noProof w:val="0"/>
          <w:sz w:val="24"/>
        </w:rPr>
        <w:t xml:space="preserve">upplementary </w:t>
      </w:r>
      <w:r w:rsidR="003646B1">
        <w:rPr>
          <w:rFonts w:ascii="Times New Roman" w:eastAsia="Times New Roman" w:hAnsi="Times New Roman" w:cs="Times New Roman"/>
          <w:iCs/>
          <w:noProof w:val="0"/>
          <w:sz w:val="24"/>
        </w:rPr>
        <w:t xml:space="preserve">Video </w:t>
      </w:r>
      <w:r w:rsidR="00470C93">
        <w:rPr>
          <w:rFonts w:ascii="Times New Roman" w:eastAsia="Times New Roman" w:hAnsi="Times New Roman" w:cs="Times New Roman"/>
          <w:iCs/>
          <w:noProof w:val="0"/>
          <w:sz w:val="24"/>
        </w:rPr>
        <w:t>3</w:t>
      </w:r>
      <w:r w:rsidR="00C065EF">
        <w:rPr>
          <w:rFonts w:ascii="Times New Roman" w:eastAsia="Times New Roman" w:hAnsi="Times New Roman" w:cs="Times New Roman"/>
          <w:iCs/>
          <w:noProof w:val="0"/>
          <w:sz w:val="24"/>
        </w:rPr>
        <w:t>.</w:t>
      </w:r>
      <w:bookmarkStart w:id="3" w:name="_Toc122103390"/>
      <w:bookmarkEnd w:id="1"/>
      <w:r w:rsidR="002B0502">
        <w:rPr>
          <w:rFonts w:ascii="Times New Roman" w:hAnsi="Times New Roman" w:cs="Times New Roman"/>
          <w:i/>
          <w:iCs/>
        </w:rPr>
        <w:br w:type="page"/>
      </w:r>
    </w:p>
    <w:p w14:paraId="3E71CB92" w14:textId="53B262F6" w:rsidR="00374777" w:rsidRPr="00DC0948" w:rsidRDefault="00DC0948" w:rsidP="00DC0948">
      <w:pPr>
        <w:pStyle w:val="10"/>
        <w:spacing w:before="0" w:afterLines="50" w:after="156" w:line="480" w:lineRule="auto"/>
        <w:jc w:val="both"/>
        <w:rPr>
          <w:rStyle w:val="af0"/>
          <w:rFonts w:ascii="Times New Roman" w:hAnsi="Times New Roman" w:cs="Times New Roman"/>
          <w:b/>
          <w:bCs/>
          <w:sz w:val="40"/>
          <w:szCs w:val="40"/>
        </w:rPr>
      </w:pPr>
      <w:r w:rsidRPr="002F435F">
        <w:rPr>
          <w:rFonts w:ascii="Times New Roman" w:hAnsi="Times New Roman" w:cs="Times New Roman"/>
          <w:i w:val="0"/>
          <w:iCs w:val="0"/>
          <w:noProof/>
        </w:rPr>
        <w:lastRenderedPageBreak/>
        <w:t xml:space="preserve">Supplementary </w:t>
      </w:r>
      <w:r>
        <w:rPr>
          <w:rFonts w:ascii="Times New Roman" w:hAnsi="Times New Roman" w:cs="Times New Roman" w:hint="eastAsia"/>
          <w:i w:val="0"/>
          <w:iCs w:val="0"/>
        </w:rPr>
        <w:t>Figure</w:t>
      </w:r>
      <w:r>
        <w:rPr>
          <w:rFonts w:ascii="Times New Roman" w:hAnsi="Times New Roman" w:cs="Times New Roman"/>
          <w:i w:val="0"/>
          <w:iCs w:val="0"/>
        </w:rPr>
        <w:t>s</w:t>
      </w:r>
      <w:bookmarkEnd w:id="3"/>
    </w:p>
    <w:p w14:paraId="72DE9BD4" w14:textId="266AA6B9" w:rsidR="007777F8" w:rsidRDefault="00374777" w:rsidP="007777F8">
      <w:pPr>
        <w:adjustRightInd w:val="0"/>
        <w:snapToGrid w:val="0"/>
        <w:spacing w:afterLines="50" w:after="156"/>
        <w:ind w:left="110" w:hangingChars="50" w:hanging="110"/>
        <w:jc w:val="both"/>
        <w:rPr>
          <w:rFonts w:ascii="Times New Roman" w:eastAsiaTheme="majorEastAsia" w:hAnsi="Times New Roman" w:cs="Times New Roman"/>
          <w:b/>
          <w:bCs/>
          <w:noProof/>
          <w:sz w:val="32"/>
          <w:szCs w:val="32"/>
        </w:rPr>
      </w:pPr>
      <w:r w:rsidRPr="0026721F">
        <w:rPr>
          <w:rFonts w:ascii="Times New Roman" w:hAnsi="Times New Roman" w:cs="Times New Roman"/>
          <w:b/>
          <w:noProof/>
          <w:color w:val="000000"/>
          <w:szCs w:val="21"/>
        </w:rPr>
        <w:drawing>
          <wp:inline distT="0" distB="0" distL="0" distR="0" wp14:anchorId="2464ECBD" wp14:editId="0789D552">
            <wp:extent cx="5274119" cy="2572498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08" b="16703"/>
                    <a:stretch/>
                  </pic:blipFill>
                  <pic:spPr bwMode="auto">
                    <a:xfrm>
                      <a:off x="0" y="0"/>
                      <a:ext cx="5274310" cy="2572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160F1" w:rsidRPr="00C160F1">
        <w:rPr>
          <w:rFonts w:ascii="Times New Roman" w:hAnsi="Times New Roman" w:cs="Times New Roman"/>
        </w:rPr>
        <w:t xml:space="preserve"> </w:t>
      </w:r>
      <w:r w:rsidR="00C160F1" w:rsidRPr="003A5D3E">
        <w:rPr>
          <w:rStyle w:val="20"/>
          <w:rFonts w:ascii="Times New Roman" w:hAnsi="Times New Roman" w:cs="Times New Roman"/>
          <w:bCs w:val="0"/>
          <w:i w:val="0"/>
          <w:iCs w:val="0"/>
          <w:sz w:val="22"/>
          <w:szCs w:val="22"/>
        </w:rPr>
        <w:t xml:space="preserve">Supplementary </w:t>
      </w:r>
      <w:r w:rsidR="00394D4A" w:rsidRPr="003A5D3E">
        <w:rPr>
          <w:rStyle w:val="20"/>
          <w:rFonts w:ascii="Times New Roman" w:hAnsi="Times New Roman" w:cs="Times New Roman"/>
          <w:bCs w:val="0"/>
          <w:i w:val="0"/>
          <w:iCs w:val="0"/>
          <w:sz w:val="22"/>
          <w:szCs w:val="22"/>
        </w:rPr>
        <w:t>Fig.</w:t>
      </w:r>
      <w:r w:rsidR="00B51CE8">
        <w:rPr>
          <w:rStyle w:val="20"/>
          <w:rFonts w:ascii="Times New Roman" w:hAnsi="Times New Roman" w:cs="Times New Roman"/>
          <w:bCs w:val="0"/>
          <w:i w:val="0"/>
          <w:iCs w:val="0"/>
          <w:sz w:val="22"/>
          <w:szCs w:val="22"/>
        </w:rPr>
        <w:t> </w:t>
      </w:r>
      <w:r w:rsidR="00662FC2" w:rsidRPr="003A5D3E">
        <w:rPr>
          <w:rStyle w:val="20"/>
          <w:rFonts w:ascii="Times New Roman" w:hAnsi="Times New Roman" w:cs="Times New Roman"/>
          <w:bCs w:val="0"/>
          <w:i w:val="0"/>
          <w:iCs w:val="0"/>
          <w:sz w:val="22"/>
          <w:szCs w:val="22"/>
        </w:rPr>
        <w:t>1</w:t>
      </w:r>
      <w:r w:rsidR="00394D4A" w:rsidRPr="003A5D3E">
        <w:rPr>
          <w:rStyle w:val="20"/>
          <w:rFonts w:ascii="Times New Roman" w:hAnsi="Times New Roman" w:cs="Times New Roman"/>
          <w:bCs w:val="0"/>
          <w:i w:val="0"/>
          <w:iCs w:val="0"/>
          <w:sz w:val="22"/>
          <w:szCs w:val="22"/>
        </w:rPr>
        <w:t>.</w:t>
      </w:r>
      <w:r w:rsidR="00D94087" w:rsidRPr="003A5D3E">
        <w:rPr>
          <w:rStyle w:val="20"/>
          <w:rFonts w:ascii="Times New Roman" w:hAnsi="Times New Roman" w:cs="Times New Roman"/>
          <w:bCs w:val="0"/>
          <w:i w:val="0"/>
          <w:iCs w:val="0"/>
          <w:sz w:val="22"/>
          <w:szCs w:val="22"/>
        </w:rPr>
        <w:t xml:space="preserve"> </w:t>
      </w:r>
      <w:r w:rsidR="008D6E36" w:rsidRPr="003A5D3E">
        <w:rPr>
          <w:rStyle w:val="20"/>
          <w:rFonts w:ascii="Times New Roman" w:hAnsi="Times New Roman" w:cs="Times New Roman"/>
          <w:bCs w:val="0"/>
          <w:i w:val="0"/>
          <w:iCs w:val="0"/>
          <w:sz w:val="22"/>
          <w:szCs w:val="22"/>
        </w:rPr>
        <w:t xml:space="preserve">The </w:t>
      </w:r>
      <w:r w:rsidR="00D94087" w:rsidRPr="003A5D3E">
        <w:rPr>
          <w:rStyle w:val="20"/>
          <w:rFonts w:ascii="Times New Roman" w:hAnsi="Times New Roman" w:cs="Times New Roman"/>
          <w:bCs w:val="0"/>
          <w:i w:val="0"/>
          <w:iCs w:val="0"/>
          <w:sz w:val="22"/>
          <w:szCs w:val="22"/>
        </w:rPr>
        <w:t xml:space="preserve">Architecture of </w:t>
      </w:r>
      <w:r w:rsidR="00723C0B" w:rsidRPr="003A5D3E">
        <w:rPr>
          <w:rStyle w:val="20"/>
          <w:rFonts w:ascii="Times New Roman" w:hAnsi="Times New Roman" w:cs="Times New Roman"/>
          <w:bCs w:val="0"/>
          <w:i w:val="0"/>
          <w:iCs w:val="0"/>
          <w:sz w:val="22"/>
          <w:szCs w:val="22"/>
        </w:rPr>
        <w:t xml:space="preserve">the </w:t>
      </w:r>
      <w:r w:rsidR="00D94087" w:rsidRPr="003A5D3E">
        <w:rPr>
          <w:rStyle w:val="20"/>
          <w:rFonts w:ascii="Times New Roman" w:hAnsi="Times New Roman" w:cs="Times New Roman"/>
          <w:bCs w:val="0"/>
          <w:i w:val="0"/>
          <w:iCs w:val="0"/>
          <w:sz w:val="22"/>
          <w:szCs w:val="22"/>
        </w:rPr>
        <w:t>Segmentation Model.</w:t>
      </w:r>
      <w:r w:rsidR="00D94087" w:rsidRPr="00D04D29">
        <w:rPr>
          <w:rFonts w:ascii="Times New Roman" w:hAnsi="Times New Roman" w:cs="Times New Roman"/>
          <w:b/>
          <w:i/>
          <w:iCs/>
          <w:color w:val="000000"/>
        </w:rPr>
        <w:t xml:space="preserve"> </w:t>
      </w:r>
      <w:r w:rsidR="00426C63" w:rsidRPr="00D04D29">
        <w:rPr>
          <w:rFonts w:ascii="Times New Roman" w:hAnsi="Times New Roman" w:cs="Times New Roman"/>
        </w:rPr>
        <w:t>We</w:t>
      </w:r>
      <w:r w:rsidR="001C2D7F" w:rsidRPr="00D04D29">
        <w:rPr>
          <w:rFonts w:ascii="Times New Roman" w:hAnsi="Times New Roman" w:cs="Times New Roman"/>
        </w:rPr>
        <w:t xml:space="preserve"> use</w:t>
      </w:r>
      <w:r w:rsidR="00426C63" w:rsidRPr="00D04D29">
        <w:rPr>
          <w:rFonts w:ascii="Times New Roman" w:hAnsi="Times New Roman" w:cs="Times New Roman"/>
        </w:rPr>
        <w:t xml:space="preserve"> </w:t>
      </w:r>
      <w:r w:rsidR="00426C63" w:rsidRPr="00D04D29">
        <w:rPr>
          <w:rFonts w:ascii="Times New Roman" w:hAnsi="Times New Roman" w:cs="Times New Roman" w:hint="eastAsia"/>
        </w:rPr>
        <w:t>the</w:t>
      </w:r>
      <w:r w:rsidR="00426C63" w:rsidRPr="00D04D29">
        <w:rPr>
          <w:rFonts w:ascii="Times New Roman" w:hAnsi="Times New Roman" w:cs="Times New Roman"/>
        </w:rPr>
        <w:t xml:space="preserve"> segmentation model developed in EchoNet</w:t>
      </w:r>
      <w:r w:rsidR="00426C63" w:rsidRPr="00D04D29">
        <w:rPr>
          <w:rFonts w:ascii="Times New Roman" w:hAnsi="Times New Roman" w:cs="Times New Roman"/>
        </w:rPr>
        <w:fldChar w:fldCharType="begin"/>
      </w:r>
      <w:r w:rsidR="00426C63" w:rsidRPr="00D04D29">
        <w:rPr>
          <w:rFonts w:ascii="Times New Roman" w:hAnsi="Times New Roman" w:cs="Times New Roman"/>
        </w:rPr>
        <w:instrText xml:space="preserve"> ADDIN EN.CITE &lt;EndNote&gt;&lt;Cite&gt;&lt;Author&gt;Ouyang&lt;/Author&gt;&lt;Year&gt;2020&lt;/Year&gt;&lt;RecNum&gt;43&lt;/RecNum&gt;&lt;DisplayText&gt;&lt;style face="superscript"&gt;1&lt;/style&gt;&lt;/DisplayText&gt;&lt;record&gt;&lt;rec-number&gt;43&lt;/rec-number&gt;&lt;foreign-keys&gt;&lt;key app="EN" db-id="2vwda0rpea5rsze0txjvsv91a5ppt20peffa" timestamp="1661837376" guid="72cd2360-1c93-4637-92cc-9b4a2b8149be"&gt;43&lt;/key&gt;&lt;/foreign-keys&gt;&lt;ref-type name="Journal Article"&gt;17&lt;/ref-type&gt;&lt;contributors&gt;&lt;authors&gt;&lt;author&gt;Ouyang, David&lt;/author&gt;&lt;author&gt;He, Bryan&lt;/author&gt;&lt;author&gt;Ghorbani, Amirata&lt;/author&gt;&lt;author&gt;Yuan, Neal&lt;/author&gt;&lt;author&gt;Ebinger, Joseph&lt;/author&gt;&lt;author&gt;Langlotz, Curtis P&lt;/author&gt;&lt;author&gt;Heidenreich, Paul A&lt;/author&gt;&lt;author&gt;Harrington, Robert A&lt;/author&gt;&lt;author&gt;Liang, David H&lt;/author&gt;&lt;author&gt;Ashley, Euan A&lt;/author&gt;&lt;/authors&gt;&lt;/contributors&gt;&lt;titles&gt;&lt;title&gt;Video-based AI for beat-to-beat assessment of cardiac function&lt;/title&gt;&lt;secondary-title&gt;Nature&lt;/secondary-title&gt;&lt;/titles&gt;&lt;periodical&gt;&lt;full-title&gt;Nature&lt;/full-title&gt;&lt;/periodical&gt;&lt;pages&gt;252-256&lt;/pages&gt;&lt;volume&gt;580&lt;/volume&gt;&lt;number&gt;7802&lt;/number&gt;&lt;dates&gt;&lt;year&gt;2020&lt;/year&gt;&lt;/dates&gt;&lt;isbn&gt;1476-4687&lt;/isbn&gt;&lt;urls&gt;&lt;/urls&gt;&lt;/record&gt;&lt;/Cite&gt;&lt;/EndNote&gt;</w:instrText>
      </w:r>
      <w:r w:rsidR="00426C63" w:rsidRPr="00D04D29">
        <w:rPr>
          <w:rFonts w:ascii="Times New Roman" w:hAnsi="Times New Roman" w:cs="Times New Roman"/>
        </w:rPr>
        <w:fldChar w:fldCharType="separate"/>
      </w:r>
      <w:r w:rsidR="00426C63" w:rsidRPr="00D04D29">
        <w:rPr>
          <w:rFonts w:ascii="Times New Roman" w:hAnsi="Times New Roman" w:cs="Times New Roman"/>
          <w:noProof/>
          <w:vertAlign w:val="superscript"/>
        </w:rPr>
        <w:t>1</w:t>
      </w:r>
      <w:r w:rsidR="00426C63" w:rsidRPr="00D04D29">
        <w:rPr>
          <w:rFonts w:ascii="Times New Roman" w:hAnsi="Times New Roman" w:cs="Times New Roman"/>
        </w:rPr>
        <w:fldChar w:fldCharType="end"/>
      </w:r>
      <w:r w:rsidR="00426C63" w:rsidRPr="00D04D29">
        <w:rPr>
          <w:rFonts w:ascii="Times New Roman" w:hAnsi="Times New Roman" w:cs="Times New Roman"/>
        </w:rPr>
        <w:t xml:space="preserve"> to automatically classify the area of the </w:t>
      </w:r>
      <w:r w:rsidR="00426C63" w:rsidRPr="00D04D29">
        <w:rPr>
          <w:rFonts w:ascii="Times New Roman" w:hAnsi="Times New Roman" w:cs="Times New Roman" w:hint="eastAsia"/>
        </w:rPr>
        <w:t>L</w:t>
      </w:r>
      <w:r w:rsidR="00426C63" w:rsidRPr="00D04D29">
        <w:rPr>
          <w:rFonts w:ascii="Times New Roman" w:hAnsi="Times New Roman" w:cs="Times New Roman"/>
        </w:rPr>
        <w:t>V and RV</w:t>
      </w:r>
      <w:r w:rsidR="00D94087" w:rsidRPr="00D04D29">
        <w:rPr>
          <w:rFonts w:ascii="Times New Roman" w:hAnsi="Times New Roman" w:cs="Times New Roman"/>
          <w:color w:val="000000"/>
        </w:rPr>
        <w:t>.</w:t>
      </w:r>
      <w:r w:rsidR="006D2DAD" w:rsidRPr="00D04D29">
        <w:rPr>
          <w:rFonts w:ascii="Times New Roman" w:hAnsi="Times New Roman" w:cs="Times New Roman"/>
          <w:color w:val="000000"/>
        </w:rPr>
        <w:t xml:space="preserve"> </w:t>
      </w:r>
      <w:r w:rsidR="00F014D7" w:rsidRPr="00D04D29">
        <w:rPr>
          <w:rFonts w:ascii="Times New Roman" w:hAnsi="Times New Roman" w:cs="Times New Roman"/>
          <w:color w:val="000000"/>
        </w:rPr>
        <w:t xml:space="preserve">‘Conv’, </w:t>
      </w:r>
      <w:r w:rsidR="00375EC4" w:rsidRPr="00D04D29">
        <w:rPr>
          <w:rFonts w:ascii="Times New Roman" w:hAnsi="Times New Roman" w:cs="Times New Roman"/>
          <w:color w:val="000000"/>
        </w:rPr>
        <w:t>‘k’, ‘s’, ‘r’</w:t>
      </w:r>
      <w:r w:rsidR="00F014D7" w:rsidRPr="00D04D29">
        <w:rPr>
          <w:rFonts w:ascii="Times New Roman" w:hAnsi="Times New Roman" w:cs="Times New Roman"/>
          <w:color w:val="000000"/>
        </w:rPr>
        <w:t xml:space="preserve">, </w:t>
      </w:r>
      <w:r w:rsidR="00375EC4" w:rsidRPr="00D04D29">
        <w:rPr>
          <w:rFonts w:ascii="Times New Roman" w:hAnsi="Times New Roman" w:cs="Times New Roman"/>
          <w:color w:val="000000"/>
        </w:rPr>
        <w:t>‘p’</w:t>
      </w:r>
      <w:r w:rsidR="00CD557B">
        <w:rPr>
          <w:rFonts w:ascii="Times New Roman" w:hAnsi="Times New Roman" w:cs="Times New Roman"/>
          <w:color w:val="000000"/>
        </w:rPr>
        <w:t>,</w:t>
      </w:r>
      <w:r w:rsidR="004F462E">
        <w:rPr>
          <w:rFonts w:ascii="Times New Roman" w:hAnsi="Times New Roman" w:cs="Times New Roman"/>
          <w:color w:val="000000"/>
        </w:rPr>
        <w:t xml:space="preserve"> and </w:t>
      </w:r>
      <w:r w:rsidR="00F014D7" w:rsidRPr="00D04D29">
        <w:rPr>
          <w:rFonts w:ascii="Times New Roman" w:hAnsi="Times New Roman" w:cs="Times New Roman"/>
          <w:color w:val="000000"/>
        </w:rPr>
        <w:t>‘BN’</w:t>
      </w:r>
      <w:r w:rsidR="008C4E09" w:rsidRPr="00D04D29">
        <w:rPr>
          <w:rFonts w:ascii="Times New Roman" w:hAnsi="Times New Roman" w:cs="Times New Roman"/>
          <w:color w:val="000000"/>
        </w:rPr>
        <w:t xml:space="preserve"> </w:t>
      </w:r>
      <w:r w:rsidR="001071D9" w:rsidRPr="00D04D29">
        <w:rPr>
          <w:rFonts w:ascii="Times New Roman" w:hAnsi="Times New Roman" w:cs="Times New Roman"/>
          <w:color w:val="000000"/>
        </w:rPr>
        <w:t>represent</w:t>
      </w:r>
      <w:r w:rsidR="00375EC4" w:rsidRPr="00D04D29">
        <w:rPr>
          <w:rFonts w:ascii="Times New Roman" w:hAnsi="Times New Roman" w:cs="Times New Roman"/>
          <w:color w:val="000000"/>
        </w:rPr>
        <w:t xml:space="preserve"> the</w:t>
      </w:r>
      <w:r w:rsidR="004F5261" w:rsidRPr="00D04D29">
        <w:rPr>
          <w:rFonts w:ascii="Times New Roman" w:hAnsi="Times New Roman" w:cs="Times New Roman"/>
          <w:color w:val="000000"/>
        </w:rPr>
        <w:t xml:space="preserve"> </w:t>
      </w:r>
      <w:r w:rsidR="001071D9" w:rsidRPr="00D04D29">
        <w:rPr>
          <w:rFonts w:ascii="Times New Roman" w:hAnsi="Times New Roman" w:cs="Times New Roman"/>
          <w:color w:val="000000"/>
        </w:rPr>
        <w:t>convolution</w:t>
      </w:r>
      <w:r w:rsidR="008C4E09" w:rsidRPr="00D04D29">
        <w:rPr>
          <w:rFonts w:ascii="Times New Roman" w:hAnsi="Times New Roman" w:cs="Times New Roman"/>
          <w:color w:val="000000"/>
        </w:rPr>
        <w:t>,</w:t>
      </w:r>
      <w:r w:rsidR="00375EC4" w:rsidRPr="00D04D29">
        <w:rPr>
          <w:rFonts w:ascii="Times New Roman" w:hAnsi="Times New Roman" w:cs="Times New Roman"/>
          <w:color w:val="000000"/>
        </w:rPr>
        <w:t xml:space="preserve"> kernel size</w:t>
      </w:r>
      <w:r w:rsidR="00123DFB" w:rsidRPr="00D04D29">
        <w:rPr>
          <w:rFonts w:ascii="Times New Roman" w:hAnsi="Times New Roman" w:cs="Times New Roman"/>
          <w:color w:val="000000"/>
        </w:rPr>
        <w:t>, stride, rate</w:t>
      </w:r>
      <w:r w:rsidR="008C4E09" w:rsidRPr="00D04D29">
        <w:rPr>
          <w:rFonts w:ascii="Times New Roman" w:hAnsi="Times New Roman" w:cs="Times New Roman"/>
          <w:color w:val="000000"/>
        </w:rPr>
        <w:t xml:space="preserve">, </w:t>
      </w:r>
      <w:r w:rsidR="00123DFB" w:rsidRPr="00D04D29">
        <w:rPr>
          <w:rFonts w:ascii="Times New Roman" w:hAnsi="Times New Roman" w:cs="Times New Roman"/>
          <w:color w:val="000000"/>
        </w:rPr>
        <w:t>average pooling</w:t>
      </w:r>
      <w:r w:rsidR="00CD557B">
        <w:rPr>
          <w:rFonts w:ascii="Times New Roman" w:hAnsi="Times New Roman" w:cs="Times New Roman"/>
          <w:color w:val="000000"/>
        </w:rPr>
        <w:t>,</w:t>
      </w:r>
      <w:r w:rsidR="008C4E09" w:rsidRPr="00D04D29">
        <w:rPr>
          <w:rFonts w:ascii="Times New Roman" w:hAnsi="Times New Roman" w:cs="Times New Roman"/>
          <w:color w:val="000000"/>
        </w:rPr>
        <w:t xml:space="preserve"> and batch normalization, </w:t>
      </w:r>
      <w:r w:rsidR="0096691F" w:rsidRPr="00D04D29">
        <w:rPr>
          <w:rFonts w:ascii="Times New Roman" w:hAnsi="Times New Roman" w:cs="Times New Roman"/>
          <w:color w:val="000000"/>
        </w:rPr>
        <w:t>respectively.</w:t>
      </w:r>
      <w:r w:rsidR="007B0101" w:rsidRPr="00D04D29">
        <w:rPr>
          <w:rFonts w:ascii="Times New Roman" w:hAnsi="Times New Roman" w:cs="Times New Roman"/>
          <w:color w:val="000000"/>
        </w:rPr>
        <w:t xml:space="preserve"> </w:t>
      </w:r>
      <w:bookmarkStart w:id="4" w:name="_Toc122103391"/>
      <w:r w:rsidR="007777F8">
        <w:rPr>
          <w:rFonts w:ascii="Times New Roman" w:hAnsi="Times New Roman" w:cs="Times New Roman"/>
          <w:i/>
          <w:iCs/>
          <w:noProof/>
        </w:rPr>
        <w:br w:type="page"/>
      </w:r>
    </w:p>
    <w:p w14:paraId="1B553721" w14:textId="6DE48566" w:rsidR="00133D5E" w:rsidRPr="002F435F" w:rsidRDefault="00133D5E" w:rsidP="00167A23">
      <w:pPr>
        <w:pStyle w:val="10"/>
        <w:spacing w:before="0" w:afterLines="50" w:after="156" w:line="480" w:lineRule="auto"/>
        <w:jc w:val="both"/>
        <w:rPr>
          <w:rFonts w:ascii="Times New Roman" w:hAnsi="Times New Roman" w:cs="Times New Roman"/>
          <w:i w:val="0"/>
          <w:iCs w:val="0"/>
          <w:sz w:val="40"/>
          <w:szCs w:val="40"/>
        </w:rPr>
      </w:pPr>
      <w:r w:rsidRPr="002F435F">
        <w:rPr>
          <w:rFonts w:ascii="Times New Roman" w:hAnsi="Times New Roman" w:cs="Times New Roman"/>
          <w:i w:val="0"/>
          <w:iCs w:val="0"/>
          <w:noProof/>
        </w:rPr>
        <w:lastRenderedPageBreak/>
        <w:t xml:space="preserve">Supplementary </w:t>
      </w:r>
      <w:r w:rsidRPr="002F435F">
        <w:rPr>
          <w:rFonts w:ascii="Times New Roman" w:hAnsi="Times New Roman" w:cs="Times New Roman"/>
          <w:i w:val="0"/>
          <w:iCs w:val="0"/>
        </w:rPr>
        <w:t>Table</w:t>
      </w:r>
      <w:r w:rsidR="00051777">
        <w:rPr>
          <w:rFonts w:ascii="Times New Roman" w:hAnsi="Times New Roman" w:cs="Times New Roman"/>
          <w:i w:val="0"/>
          <w:iCs w:val="0"/>
        </w:rPr>
        <w:t>s</w:t>
      </w:r>
      <w:bookmarkEnd w:id="4"/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1102"/>
        <w:gridCol w:w="1114"/>
        <w:gridCol w:w="1052"/>
        <w:gridCol w:w="1019"/>
        <w:gridCol w:w="961"/>
        <w:gridCol w:w="1065"/>
        <w:gridCol w:w="1028"/>
        <w:gridCol w:w="965"/>
      </w:tblGrid>
      <w:tr w:rsidR="00950085" w14:paraId="34616B75" w14:textId="77777777" w:rsidTr="00EA6DE3">
        <w:tc>
          <w:tcPr>
            <w:tcW w:w="8306" w:type="dxa"/>
            <w:gridSpan w:val="8"/>
            <w:tcBorders>
              <w:left w:val="nil"/>
              <w:bottom w:val="nil"/>
              <w:right w:val="nil"/>
            </w:tcBorders>
          </w:tcPr>
          <w:p w14:paraId="00E6E164" w14:textId="28B696F5" w:rsidR="00950085" w:rsidRPr="00472FB6" w:rsidRDefault="00950085" w:rsidP="00950085">
            <w:pPr>
              <w:ind w:firstLine="0"/>
              <w:rPr>
                <w:rFonts w:ascii="Times New Roman" w:eastAsia="Malgun Gothic" w:hAnsi="Times New Roman" w:cs="Times New Roman"/>
                <w:b/>
                <w:bCs/>
                <w:spacing w:val="-8"/>
              </w:rPr>
            </w:pPr>
            <w:r w:rsidRPr="00472FB6"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t xml:space="preserve">Table S1 | Analysis of Volume and </w:t>
            </w:r>
            <w:r w:rsidR="0042087F"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t>EF</w:t>
            </w:r>
            <w:r w:rsidRPr="00472FB6"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t xml:space="preserve"> of</w:t>
            </w:r>
            <w:r w:rsidR="00926C8F" w:rsidRPr="00472FB6"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t xml:space="preserve"> </w:t>
            </w:r>
            <w:r w:rsidRPr="00472FB6"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t>LV</w:t>
            </w:r>
            <w:r w:rsidR="00926C8F" w:rsidRPr="00472FB6"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t xml:space="preserve"> </w:t>
            </w:r>
            <w:r w:rsidRPr="00472FB6"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t>and RV</w:t>
            </w:r>
          </w:p>
        </w:tc>
      </w:tr>
      <w:tr w:rsidR="005C78DB" w14:paraId="57E37319" w14:textId="77777777" w:rsidTr="00EA6DE3">
        <w:tc>
          <w:tcPr>
            <w:tcW w:w="1102" w:type="dxa"/>
            <w:tcBorders>
              <w:top w:val="single" w:sz="4" w:space="0" w:color="000000" w:themeColor="text1"/>
              <w:left w:val="nil"/>
              <w:right w:val="single" w:sz="4" w:space="0" w:color="000000" w:themeColor="text1"/>
            </w:tcBorders>
          </w:tcPr>
          <w:p w14:paraId="18642ED7" w14:textId="00D48D3D" w:rsidR="00002A5E" w:rsidRPr="00950085" w:rsidRDefault="00002A5E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I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of Volunteers</w:t>
            </w:r>
          </w:p>
        </w:tc>
        <w:tc>
          <w:tcPr>
            <w:tcW w:w="1114" w:type="dxa"/>
            <w:tcBorders>
              <w:top w:val="single" w:sz="4" w:space="0" w:color="000000" w:themeColor="text1"/>
              <w:left w:val="single" w:sz="4" w:space="0" w:color="000000" w:themeColor="text1"/>
              <w:right w:val="nil"/>
            </w:tcBorders>
          </w:tcPr>
          <w:p w14:paraId="5665AA16" w14:textId="1ACB6F79" w:rsidR="00002A5E" w:rsidRPr="00950085" w:rsidRDefault="00002A5E" w:rsidP="00714749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M</w:t>
            </w:r>
            <w:r>
              <w:rPr>
                <w:rFonts w:ascii="Times New Roman" w:eastAsia="Malgun Gothic" w:hAnsi="Times New Roman" w:cs="Times New Roman"/>
                <w:spacing w:val="-8"/>
              </w:rPr>
              <w:t>ethods</w:t>
            </w:r>
          </w:p>
        </w:tc>
        <w:tc>
          <w:tcPr>
            <w:tcW w:w="1052" w:type="dxa"/>
            <w:tcBorders>
              <w:top w:val="single" w:sz="4" w:space="0" w:color="000000" w:themeColor="text1"/>
              <w:left w:val="nil"/>
              <w:right w:val="nil"/>
            </w:tcBorders>
          </w:tcPr>
          <w:p w14:paraId="153AE420" w14:textId="5CD9E8B3" w:rsidR="00002A5E" w:rsidRPr="00950085" w:rsidRDefault="00002A5E" w:rsidP="00714749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DV(LV)</w:t>
            </w:r>
          </w:p>
        </w:tc>
        <w:tc>
          <w:tcPr>
            <w:tcW w:w="1019" w:type="dxa"/>
            <w:tcBorders>
              <w:top w:val="single" w:sz="4" w:space="0" w:color="000000" w:themeColor="text1"/>
              <w:left w:val="nil"/>
              <w:right w:val="nil"/>
            </w:tcBorders>
          </w:tcPr>
          <w:p w14:paraId="0F4E5E6B" w14:textId="3FE8677F" w:rsidR="00002A5E" w:rsidRPr="00950085" w:rsidRDefault="00002A5E" w:rsidP="00714749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SV(LV)</w:t>
            </w:r>
          </w:p>
        </w:tc>
        <w:tc>
          <w:tcPr>
            <w:tcW w:w="96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C88EA97" w14:textId="4A60939F" w:rsidR="00002A5E" w:rsidRPr="00950085" w:rsidRDefault="00002A5E" w:rsidP="00714749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F(LV)</w:t>
            </w:r>
          </w:p>
        </w:tc>
        <w:tc>
          <w:tcPr>
            <w:tcW w:w="1065" w:type="dxa"/>
            <w:tcBorders>
              <w:top w:val="single" w:sz="4" w:space="0" w:color="000000" w:themeColor="text1"/>
              <w:left w:val="nil"/>
              <w:right w:val="nil"/>
            </w:tcBorders>
          </w:tcPr>
          <w:p w14:paraId="3B9C73C7" w14:textId="4F1AF9C4" w:rsidR="00002A5E" w:rsidRPr="00950085" w:rsidRDefault="00002A5E" w:rsidP="00714749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DV(RV)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nil"/>
              <w:right w:val="nil"/>
            </w:tcBorders>
          </w:tcPr>
          <w:p w14:paraId="7C1279B9" w14:textId="0DC90C0C" w:rsidR="00002A5E" w:rsidRPr="00950085" w:rsidRDefault="00002A5E" w:rsidP="00714749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SV(RV)</w:t>
            </w:r>
          </w:p>
        </w:tc>
        <w:tc>
          <w:tcPr>
            <w:tcW w:w="965" w:type="dxa"/>
            <w:tcBorders>
              <w:top w:val="single" w:sz="4" w:space="0" w:color="000000" w:themeColor="text1"/>
              <w:left w:val="nil"/>
              <w:right w:val="nil"/>
            </w:tcBorders>
          </w:tcPr>
          <w:p w14:paraId="6BD4A5A4" w14:textId="4B57AE89" w:rsidR="00002A5E" w:rsidRPr="00950085" w:rsidRDefault="00002A5E" w:rsidP="00714749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F(RV)</w:t>
            </w:r>
          </w:p>
        </w:tc>
      </w:tr>
      <w:tr w:rsidR="0033037B" w14:paraId="7FE57E41" w14:textId="77777777" w:rsidTr="00EA6DE3">
        <w:tc>
          <w:tcPr>
            <w:tcW w:w="1102" w:type="dxa"/>
            <w:vMerge w:val="restart"/>
            <w:tcBorders>
              <w:top w:val="nil"/>
              <w:left w:val="nil"/>
            </w:tcBorders>
          </w:tcPr>
          <w:p w14:paraId="4BC35CEC" w14:textId="3F672E48" w:rsidR="0033037B" w:rsidRPr="00950085" w:rsidRDefault="00A41884" w:rsidP="00A41884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</w:p>
        </w:tc>
        <w:tc>
          <w:tcPr>
            <w:tcW w:w="1114" w:type="dxa"/>
            <w:tcBorders>
              <w:top w:val="nil"/>
              <w:right w:val="nil"/>
            </w:tcBorders>
          </w:tcPr>
          <w:p w14:paraId="20D0B795" w14:textId="590897D1" w:rsidR="0033037B" w:rsidRPr="00950085" w:rsidRDefault="0035503E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</w:t>
            </w:r>
            <w:r w:rsidR="005C78DB">
              <w:rPr>
                <w:rFonts w:ascii="Times New Roman" w:eastAsia="Malgun Gothic" w:hAnsi="Times New Roman" w:cs="Times New Roman"/>
                <w:spacing w:val="-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spacing w:val="-8"/>
              </w:rPr>
              <w:t>Machine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</w:tcPr>
          <w:p w14:paraId="021F8D8C" w14:textId="54488459" w:rsidR="0033037B" w:rsidRPr="00950085" w:rsidRDefault="00920A87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89</w:t>
            </w:r>
            <w:r>
              <w:rPr>
                <w:rFonts w:ascii="Times New Roman" w:eastAsia="Malgun Gothic" w:hAnsi="Times New Roman" w:cs="Times New Roman" w:hint="eastAsia"/>
                <w:spacing w:val="-8"/>
              </w:rPr>
              <w:t>.</w:t>
            </w:r>
            <w:r>
              <w:rPr>
                <w:rFonts w:ascii="Times New Roman" w:eastAsia="Malgun Gothic" w:hAnsi="Times New Roman" w:cs="Times New Roman"/>
                <w:spacing w:val="-8"/>
              </w:rPr>
              <w:t>0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</w:tcPr>
          <w:p w14:paraId="0F85F31A" w14:textId="6AA4EDED" w:rsidR="0033037B" w:rsidRPr="00950085" w:rsidRDefault="00920A87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03.1</w:t>
            </w:r>
          </w:p>
        </w:tc>
        <w:tc>
          <w:tcPr>
            <w:tcW w:w="961" w:type="dxa"/>
            <w:tcBorders>
              <w:top w:val="single" w:sz="4" w:space="0" w:color="000000" w:themeColor="text1"/>
              <w:left w:val="nil"/>
              <w:right w:val="nil"/>
            </w:tcBorders>
          </w:tcPr>
          <w:p w14:paraId="20CBEB9D" w14:textId="491D20FF" w:rsidR="0033037B" w:rsidRPr="00950085" w:rsidRDefault="00920A87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  <w:r>
              <w:rPr>
                <w:rFonts w:ascii="Times New Roman" w:eastAsia="Malgun Gothic" w:hAnsi="Times New Roman" w:cs="Times New Roman"/>
                <w:spacing w:val="-8"/>
              </w:rPr>
              <w:t>6</w:t>
            </w:r>
            <w:r w:rsidR="000B412E">
              <w:rPr>
                <w:rFonts w:ascii="Times New Roman" w:eastAsia="Malgun Gothic" w:hAnsi="Times New Roman" w:cs="Times New Roman"/>
                <w:spacing w:val="-8"/>
              </w:rPr>
              <w:t>.0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4A1AB53C" w14:textId="4E6743E8" w:rsidR="0033037B" w:rsidRPr="00950085" w:rsidRDefault="00920A87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52.4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7DA79868" w14:textId="0FCE8FB0" w:rsidR="0033037B" w:rsidRPr="00950085" w:rsidRDefault="00920A87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7</w:t>
            </w:r>
            <w:r>
              <w:rPr>
                <w:rFonts w:ascii="Times New Roman" w:eastAsia="Malgun Gothic" w:hAnsi="Times New Roman" w:cs="Times New Roman"/>
                <w:spacing w:val="-8"/>
              </w:rPr>
              <w:t>1.8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218ED747" w14:textId="065CD62E" w:rsidR="0033037B" w:rsidRPr="00950085" w:rsidRDefault="00920A87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2.9</w:t>
            </w:r>
          </w:p>
        </w:tc>
      </w:tr>
      <w:tr w:rsidR="0033037B" w14:paraId="56363E47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22297E0C" w14:textId="77777777" w:rsidR="0033037B" w:rsidRPr="00950085" w:rsidRDefault="0033037B" w:rsidP="00A41884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2CD564B5" w14:textId="04D28D0B" w:rsidR="0033037B" w:rsidRPr="00950085" w:rsidRDefault="00663011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11853F23" w14:textId="20455767" w:rsidR="0033037B" w:rsidRPr="00950085" w:rsidRDefault="00920A87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3FD3CADA" w14:textId="1F36BE0C" w:rsidR="0033037B" w:rsidRPr="00950085" w:rsidRDefault="00920A87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3B19DC52" w14:textId="14C75B1A" w:rsidR="0033037B" w:rsidRPr="00920A87" w:rsidRDefault="00920A87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b/>
                <w:bCs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  <w:r>
              <w:rPr>
                <w:rFonts w:ascii="Times New Roman" w:eastAsia="Malgun Gothic" w:hAnsi="Times New Roman" w:cs="Times New Roman"/>
                <w:spacing w:val="-8"/>
              </w:rPr>
              <w:t>7.3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6A26086F" w14:textId="32915943" w:rsidR="0033037B" w:rsidRPr="00950085" w:rsidRDefault="00920A87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501E7193" w14:textId="0D1A1BCF" w:rsidR="0033037B" w:rsidRPr="00950085" w:rsidRDefault="00920A87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3AF7F9C8" w14:textId="3DA99E14" w:rsidR="0033037B" w:rsidRPr="00950085" w:rsidRDefault="00920A87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</w:tr>
      <w:tr w:rsidR="0033037B" w14:paraId="6C029451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7A0014B6" w14:textId="77777777" w:rsidR="0033037B" w:rsidRPr="00950085" w:rsidRDefault="0033037B" w:rsidP="00A41884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70279209" w14:textId="6D8AD249" w:rsidR="0033037B" w:rsidRPr="00950085" w:rsidRDefault="00663011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391A504A" w14:textId="7E24A31D" w:rsidR="0033037B" w:rsidRPr="00950085" w:rsidRDefault="000A6079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93.0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41870BD0" w14:textId="37E8C264" w:rsidR="0033037B" w:rsidRPr="00950085" w:rsidRDefault="000A6079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04.8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74DCF7BC" w14:textId="2B27BC71" w:rsidR="0033037B" w:rsidRPr="00950085" w:rsidRDefault="000A6079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  <w:r>
              <w:rPr>
                <w:rFonts w:ascii="Times New Roman" w:eastAsia="Malgun Gothic" w:hAnsi="Times New Roman" w:cs="Times New Roman"/>
                <w:spacing w:val="-8"/>
              </w:rPr>
              <w:t>5.7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5C18EAF2" w14:textId="46140767" w:rsidR="0033037B" w:rsidRPr="00950085" w:rsidRDefault="000A6079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48.5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42FA254C" w14:textId="10FA30E0" w:rsidR="0033037B" w:rsidRPr="00950085" w:rsidRDefault="000A6079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5.5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1175B738" w14:textId="3E8797E5" w:rsidR="0033037B" w:rsidRPr="00950085" w:rsidRDefault="000A6079" w:rsidP="00002A5E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5.9</w:t>
            </w:r>
          </w:p>
        </w:tc>
      </w:tr>
      <w:tr w:rsidR="00EA6DE3" w14:paraId="045E08A6" w14:textId="77777777" w:rsidTr="00EA6DE3">
        <w:tc>
          <w:tcPr>
            <w:tcW w:w="1102" w:type="dxa"/>
            <w:vMerge w:val="restart"/>
            <w:tcBorders>
              <w:left w:val="nil"/>
            </w:tcBorders>
          </w:tcPr>
          <w:p w14:paraId="3A00D160" w14:textId="746759FE" w:rsidR="00EA6DE3" w:rsidRPr="00950085" w:rsidRDefault="00EA6DE3" w:rsidP="00EA6DE3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2</w:t>
            </w:r>
          </w:p>
        </w:tc>
        <w:tc>
          <w:tcPr>
            <w:tcW w:w="1114" w:type="dxa"/>
            <w:tcBorders>
              <w:right w:val="nil"/>
            </w:tcBorders>
          </w:tcPr>
          <w:p w14:paraId="4C6D23B8" w14:textId="0DAE2F13" w:rsidR="00EA6DE3" w:rsidRPr="00950085" w:rsidRDefault="00EA6DE3" w:rsidP="00EA6DE3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12002D80" w14:textId="1852F312" w:rsidR="00EA6DE3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42.0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2BDE514E" w14:textId="4E869F40" w:rsidR="00EA6DE3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9.6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0AE1F3F5" w14:textId="23891483" w:rsidR="00EA6DE3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8.1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1958B095" w14:textId="76E9DD90" w:rsidR="00EA6DE3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04.1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7A7B0EE7" w14:textId="7265C1D0" w:rsidR="00EA6DE3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0.2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5DF7BEC2" w14:textId="72571A78" w:rsidR="00EA6DE3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1.8</w:t>
            </w:r>
          </w:p>
        </w:tc>
      </w:tr>
      <w:tr w:rsidR="00920A87" w14:paraId="733B2DC9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267E788F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5CE3DEE3" w14:textId="6E50A8D1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2CEA9B9C" w14:textId="2C039A78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3F606DCA" w14:textId="2149BF31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7160A81C" w14:textId="3BEA513C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0.4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241E3030" w14:textId="058E960F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352B5836" w14:textId="4A1F6277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5AE3E0FD" w14:textId="31113EBB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</w:tr>
      <w:tr w:rsidR="00920A87" w14:paraId="7429885E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40587D18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1DC3CBFA" w14:textId="27694D9E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7B74E984" w14:textId="713F306E" w:rsidR="00920A87" w:rsidRPr="00950085" w:rsidRDefault="000A6079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47.2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4F2F79E5" w14:textId="74B550FF" w:rsidR="00920A87" w:rsidRPr="00950085" w:rsidRDefault="000A6079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4.8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6B64134A" w14:textId="1D4FB85E" w:rsidR="00920A87" w:rsidRPr="00950085" w:rsidRDefault="000A6079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6.0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7944FA8F" w14:textId="0EFF44F2" w:rsidR="00920A87" w:rsidRPr="00950085" w:rsidRDefault="000A6079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9</w:t>
            </w:r>
            <w:r>
              <w:rPr>
                <w:rFonts w:ascii="Times New Roman" w:eastAsia="Malgun Gothic" w:hAnsi="Times New Roman" w:cs="Times New Roman"/>
                <w:spacing w:val="-8"/>
              </w:rPr>
              <w:t>1.5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664D49BE" w14:textId="341BDD12" w:rsidR="00920A87" w:rsidRPr="00950085" w:rsidRDefault="000A6079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  <w:r>
              <w:rPr>
                <w:rFonts w:ascii="Times New Roman" w:eastAsia="Malgun Gothic" w:hAnsi="Times New Roman" w:cs="Times New Roman"/>
                <w:spacing w:val="-8"/>
              </w:rPr>
              <w:t>3.7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3E12D95D" w14:textId="2BC87761" w:rsidR="00920A87" w:rsidRPr="00950085" w:rsidRDefault="000A6079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2.3</w:t>
            </w:r>
          </w:p>
        </w:tc>
      </w:tr>
      <w:tr w:rsidR="00920A87" w14:paraId="31A6DC8E" w14:textId="77777777" w:rsidTr="00EA6DE3">
        <w:tc>
          <w:tcPr>
            <w:tcW w:w="1102" w:type="dxa"/>
            <w:vMerge w:val="restart"/>
            <w:tcBorders>
              <w:left w:val="nil"/>
            </w:tcBorders>
          </w:tcPr>
          <w:p w14:paraId="78617834" w14:textId="3BF45D4F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</w:p>
        </w:tc>
        <w:tc>
          <w:tcPr>
            <w:tcW w:w="1114" w:type="dxa"/>
            <w:tcBorders>
              <w:right w:val="nil"/>
            </w:tcBorders>
          </w:tcPr>
          <w:p w14:paraId="4E4D5F0C" w14:textId="20CD132F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09442874" w14:textId="480B9C21" w:rsidR="00920A87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9</w:t>
            </w:r>
            <w:r>
              <w:rPr>
                <w:rFonts w:ascii="Times New Roman" w:eastAsia="Malgun Gothic" w:hAnsi="Times New Roman" w:cs="Times New Roman"/>
                <w:spacing w:val="-8"/>
              </w:rPr>
              <w:t>5.0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16D09C7F" w14:textId="7A4D22B3" w:rsidR="00920A87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7.0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5C106A02" w14:textId="61F2DF1B" w:rsidR="00920A87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1.0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7CBFBF91" w14:textId="13E67A9E" w:rsidR="00920A87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7</w:t>
            </w:r>
            <w:r>
              <w:rPr>
                <w:rFonts w:ascii="Times New Roman" w:eastAsia="Malgun Gothic" w:hAnsi="Times New Roman" w:cs="Times New Roman"/>
                <w:spacing w:val="-8"/>
              </w:rPr>
              <w:t>7.6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63250CA5" w14:textId="71F10A40" w:rsidR="00920A87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6.3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1F62F03B" w14:textId="751D1A67" w:rsidR="00920A87" w:rsidRPr="00950085" w:rsidRDefault="000A6079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3.3</w:t>
            </w:r>
          </w:p>
        </w:tc>
      </w:tr>
      <w:tr w:rsidR="00920A87" w14:paraId="445365B0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6967F43F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54120BB9" w14:textId="7665C3F8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53589531" w14:textId="1F682B79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0860629A" w14:textId="7A5885F6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74B373B3" w14:textId="592962DC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4.9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236A9E5A" w14:textId="096BB572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4C49B424" w14:textId="041C8938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4290B3ED" w14:textId="55C8E2AA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</w:tr>
      <w:tr w:rsidR="00920A87" w14:paraId="6FAB1A9D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4E70DB91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5AA42037" w14:textId="391BEF64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6574D650" w14:textId="365ED7F5" w:rsidR="00920A87" w:rsidRPr="00950085" w:rsidRDefault="004015F8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8</w:t>
            </w:r>
            <w:r>
              <w:rPr>
                <w:rFonts w:ascii="Times New Roman" w:eastAsia="Malgun Gothic" w:hAnsi="Times New Roman" w:cs="Times New Roman"/>
                <w:spacing w:val="-8"/>
              </w:rPr>
              <w:t>9.5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4E4EB053" w14:textId="6CC5EB4B" w:rsidR="00920A87" w:rsidRPr="00950085" w:rsidRDefault="004015F8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5.7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3BCF4442" w14:textId="17B8274A" w:rsidR="00920A87" w:rsidRPr="00950085" w:rsidRDefault="004015F8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0.1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197A653B" w14:textId="4AF8E7B6" w:rsidR="00920A87" w:rsidRPr="00950085" w:rsidRDefault="004015F8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4.9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078A4654" w14:textId="34F5C736" w:rsidR="00920A87" w:rsidRPr="00950085" w:rsidRDefault="004015F8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/>
                <w:spacing w:val="-8"/>
              </w:rPr>
              <w:t>30.0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5EB8B957" w14:textId="571DD1D1" w:rsidR="00920A87" w:rsidRPr="00950085" w:rsidRDefault="004015F8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/>
                <w:spacing w:val="-8"/>
              </w:rPr>
              <w:t>53.8</w:t>
            </w:r>
          </w:p>
        </w:tc>
      </w:tr>
      <w:tr w:rsidR="00920A87" w14:paraId="6A88CB0C" w14:textId="77777777" w:rsidTr="00EA6DE3">
        <w:tc>
          <w:tcPr>
            <w:tcW w:w="1102" w:type="dxa"/>
            <w:vMerge w:val="restart"/>
            <w:tcBorders>
              <w:left w:val="nil"/>
            </w:tcBorders>
          </w:tcPr>
          <w:p w14:paraId="1228FB57" w14:textId="28AC793E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</w:p>
        </w:tc>
        <w:tc>
          <w:tcPr>
            <w:tcW w:w="1114" w:type="dxa"/>
            <w:tcBorders>
              <w:right w:val="nil"/>
            </w:tcBorders>
          </w:tcPr>
          <w:p w14:paraId="493EE749" w14:textId="3FF95582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0D3BBB95" w14:textId="4EF92FEB" w:rsidR="00920A87" w:rsidRPr="00950085" w:rsidRDefault="004711AC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8</w:t>
            </w:r>
            <w:r>
              <w:rPr>
                <w:rFonts w:ascii="Times New Roman" w:eastAsia="Malgun Gothic" w:hAnsi="Times New Roman" w:cs="Times New Roman"/>
                <w:spacing w:val="-8"/>
              </w:rPr>
              <w:t>8.0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4797F15C" w14:textId="687EC2B8" w:rsidR="00920A87" w:rsidRPr="00950085" w:rsidRDefault="004711AC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4.0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2B133309" w14:textId="4901A8C1" w:rsidR="00920A87" w:rsidRPr="00950085" w:rsidRDefault="004711AC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2.0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1A99A73B" w14:textId="691F7976" w:rsidR="00920A87" w:rsidRPr="00950085" w:rsidRDefault="004711AC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7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0.9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13B13670" w14:textId="490D634E" w:rsidR="00920A87" w:rsidRPr="00950085" w:rsidRDefault="004711AC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6.3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10821C6A" w14:textId="36982576" w:rsidR="00920A87" w:rsidRPr="00950085" w:rsidRDefault="004711AC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  <w:r>
              <w:rPr>
                <w:rFonts w:ascii="Times New Roman" w:eastAsia="Malgun Gothic" w:hAnsi="Times New Roman" w:cs="Times New Roman"/>
                <w:spacing w:val="-8"/>
              </w:rPr>
              <w:t>8.8</w:t>
            </w:r>
          </w:p>
        </w:tc>
      </w:tr>
      <w:tr w:rsidR="00920A87" w14:paraId="245A05E7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1CE28293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38B7F481" w14:textId="5B522428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042BCE10" w14:textId="4264BDDD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1F8CDD15" w14:textId="2DD49895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7A0A3AFA" w14:textId="210D99E4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2.9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75858C8B" w14:textId="08408778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1F6D96ED" w14:textId="2E99AA1C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4A43C143" w14:textId="581FD1C2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</w:tr>
      <w:tr w:rsidR="00920A87" w14:paraId="5F558A16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2CA12B3D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3E047F1A" w14:textId="7941FAC1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4D8CEE46" w14:textId="25B5DB37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8</w:t>
            </w:r>
            <w:r>
              <w:rPr>
                <w:rFonts w:ascii="Times New Roman" w:eastAsia="Malgun Gothic" w:hAnsi="Times New Roman" w:cs="Times New Roman"/>
                <w:spacing w:val="-8"/>
              </w:rPr>
              <w:t>4.9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329DC780" w14:textId="0B3A9C44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2.1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69FB4BB2" w14:textId="33E7933F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2.3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6893CF77" w14:textId="023F946C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4.9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098B0657" w14:textId="69C3905D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3.4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357EDF9E" w14:textId="5565009C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  <w:r>
              <w:rPr>
                <w:rFonts w:ascii="Times New Roman" w:eastAsia="Malgun Gothic" w:hAnsi="Times New Roman" w:cs="Times New Roman"/>
                <w:spacing w:val="-8"/>
              </w:rPr>
              <w:t>8.6</w:t>
            </w:r>
          </w:p>
        </w:tc>
      </w:tr>
      <w:tr w:rsidR="00920A87" w14:paraId="6EFF83DD" w14:textId="77777777" w:rsidTr="00EA6DE3">
        <w:tc>
          <w:tcPr>
            <w:tcW w:w="1102" w:type="dxa"/>
            <w:vMerge w:val="restart"/>
            <w:tcBorders>
              <w:left w:val="nil"/>
            </w:tcBorders>
          </w:tcPr>
          <w:p w14:paraId="6F9F5817" w14:textId="7BB3F552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</w:p>
        </w:tc>
        <w:tc>
          <w:tcPr>
            <w:tcW w:w="1114" w:type="dxa"/>
            <w:tcBorders>
              <w:right w:val="nil"/>
            </w:tcBorders>
          </w:tcPr>
          <w:p w14:paraId="4F034BFD" w14:textId="121CC571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4C86F676" w14:textId="10273A9D" w:rsidR="00920A87" w:rsidRPr="00950085" w:rsidRDefault="0008045F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9</w:t>
            </w:r>
            <w:r>
              <w:rPr>
                <w:rFonts w:ascii="Times New Roman" w:eastAsia="Malgun Gothic" w:hAnsi="Times New Roman" w:cs="Times New Roman"/>
                <w:spacing w:val="-8"/>
              </w:rPr>
              <w:t>9.0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70A9E6A1" w14:textId="198EDF28" w:rsidR="00920A87" w:rsidRPr="00950085" w:rsidRDefault="0008045F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2</w:t>
            </w:r>
            <w:r>
              <w:rPr>
                <w:rFonts w:ascii="Times New Roman" w:eastAsia="Malgun Gothic" w:hAnsi="Times New Roman" w:cs="Times New Roman"/>
                <w:spacing w:val="-8"/>
              </w:rPr>
              <w:t>9.0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41019F8E" w14:textId="5B20C95B" w:rsidR="00920A87" w:rsidRPr="00950085" w:rsidRDefault="0008045F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7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0.0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7652E82B" w14:textId="0C554495" w:rsidR="00920A87" w:rsidRPr="00950085" w:rsidRDefault="0008045F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7</w:t>
            </w:r>
            <w:r>
              <w:rPr>
                <w:rFonts w:ascii="Times New Roman" w:eastAsia="Malgun Gothic" w:hAnsi="Times New Roman" w:cs="Times New Roman"/>
                <w:spacing w:val="-8"/>
              </w:rPr>
              <w:t>7.7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65A1B4CD" w14:textId="52DE9921" w:rsidR="00920A87" w:rsidRPr="00950085" w:rsidRDefault="0008045F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2</w:t>
            </w:r>
            <w:r>
              <w:rPr>
                <w:rFonts w:ascii="Times New Roman" w:eastAsia="Malgun Gothic" w:hAnsi="Times New Roman" w:cs="Times New Roman"/>
                <w:spacing w:val="-8"/>
              </w:rPr>
              <w:t>9.6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07A20DFE" w14:textId="13A2CFF7" w:rsidR="00920A87" w:rsidRPr="00950085" w:rsidRDefault="0008045F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1.9</w:t>
            </w:r>
          </w:p>
        </w:tc>
      </w:tr>
      <w:tr w:rsidR="00920A87" w14:paraId="58D0CC83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5B72B722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5AE88B4F" w14:textId="74CF29DC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26354E7C" w14:textId="3B1AF32E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6610BD64" w14:textId="13EFFE23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2B3E9712" w14:textId="6717C6A7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6.1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1B365D0A" w14:textId="715A0E67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0F9C17C3" w14:textId="26E77B6F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7248401F" w14:textId="19770819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</w:tr>
      <w:tr w:rsidR="00920A87" w14:paraId="148AD911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5D42A31E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60789475" w14:textId="4A85C466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0CE42F30" w14:textId="034894B9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8</w:t>
            </w:r>
            <w:r>
              <w:rPr>
                <w:rFonts w:ascii="Times New Roman" w:eastAsia="Malgun Gothic" w:hAnsi="Times New Roman" w:cs="Times New Roman"/>
                <w:spacing w:val="-8"/>
              </w:rPr>
              <w:t>6.7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28F30062" w14:textId="223D070A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0.0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0D626F12" w14:textId="4E9C710B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5.4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144BB340" w14:textId="6CF018F9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1.1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37284A15" w14:textId="5694091D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2</w:t>
            </w:r>
            <w:r>
              <w:rPr>
                <w:rFonts w:ascii="Times New Roman" w:eastAsia="Malgun Gothic" w:hAnsi="Times New Roman" w:cs="Times New Roman"/>
                <w:spacing w:val="-8"/>
              </w:rPr>
              <w:t>4.2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1FAEEB70" w14:textId="4E9C619E" w:rsidR="00920A87" w:rsidRPr="00950085" w:rsidRDefault="0008045F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0.5</w:t>
            </w:r>
          </w:p>
        </w:tc>
      </w:tr>
      <w:tr w:rsidR="00920A87" w14:paraId="6A3D1271" w14:textId="77777777" w:rsidTr="00EA6DE3">
        <w:tc>
          <w:tcPr>
            <w:tcW w:w="1102" w:type="dxa"/>
            <w:vMerge w:val="restart"/>
            <w:tcBorders>
              <w:left w:val="nil"/>
            </w:tcBorders>
          </w:tcPr>
          <w:p w14:paraId="2DB62F8D" w14:textId="41D734AA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</w:p>
        </w:tc>
        <w:tc>
          <w:tcPr>
            <w:tcW w:w="1114" w:type="dxa"/>
            <w:tcBorders>
              <w:right w:val="nil"/>
            </w:tcBorders>
          </w:tcPr>
          <w:p w14:paraId="414B0DE9" w14:textId="483BC3DF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77618DBD" w14:textId="1F84A5BC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08.0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748793A7" w14:textId="5A4EF0E7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3.0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10386196" w14:textId="22D91F71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1.0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5E046AF7" w14:textId="6F393CD7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7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0.9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6A887DC3" w14:textId="155113A7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5.7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114DA199" w14:textId="2B8E157E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  <w:r>
              <w:rPr>
                <w:rFonts w:ascii="Times New Roman" w:eastAsia="Malgun Gothic" w:hAnsi="Times New Roman" w:cs="Times New Roman"/>
                <w:spacing w:val="-8"/>
              </w:rPr>
              <w:t>9.6</w:t>
            </w:r>
          </w:p>
        </w:tc>
      </w:tr>
      <w:tr w:rsidR="00920A87" w14:paraId="5056E886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43F96B2B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52911C99" w14:textId="37D63062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2402FA77" w14:textId="19FB72C0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214F7BC0" w14:textId="5E6DF6EE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014B4A66" w14:textId="7E38BA37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0.3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4071CFC5" w14:textId="0F7A90A9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693C928E" w14:textId="6C0C610F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53CF3CA8" w14:textId="31F46919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</w:tr>
      <w:tr w:rsidR="00920A87" w14:paraId="4EAE88F5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3123414F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308D4B5E" w14:textId="2F0AE86F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37911C8E" w14:textId="35BF5E62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23.2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55015165" w14:textId="31E18B7B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9.7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2E9C796B" w14:textId="3CF81A2D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1.6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43EABCA9" w14:textId="0CA8BB89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7</w:t>
            </w:r>
            <w:r>
              <w:rPr>
                <w:rFonts w:ascii="Times New Roman" w:eastAsia="Malgun Gothic" w:hAnsi="Times New Roman" w:cs="Times New Roman"/>
                <w:spacing w:val="-8"/>
              </w:rPr>
              <w:t>3.8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1F54817A" w14:textId="0C3C6B5A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3.0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07F7F63F" w14:textId="54931C70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5.3</w:t>
            </w:r>
          </w:p>
        </w:tc>
      </w:tr>
      <w:tr w:rsidR="00920A87" w14:paraId="0D4EE7D1" w14:textId="77777777" w:rsidTr="00EA6DE3">
        <w:tc>
          <w:tcPr>
            <w:tcW w:w="1102" w:type="dxa"/>
            <w:vMerge w:val="restart"/>
            <w:tcBorders>
              <w:left w:val="nil"/>
            </w:tcBorders>
          </w:tcPr>
          <w:p w14:paraId="18C8F014" w14:textId="780C2A8E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7</w:t>
            </w:r>
          </w:p>
        </w:tc>
        <w:tc>
          <w:tcPr>
            <w:tcW w:w="1114" w:type="dxa"/>
            <w:tcBorders>
              <w:right w:val="nil"/>
            </w:tcBorders>
          </w:tcPr>
          <w:p w14:paraId="6FAEF745" w14:textId="02D48ADC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26510143" w14:textId="11A7A6BE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70.0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0CAA3019" w14:textId="2B886D19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8</w:t>
            </w:r>
            <w:r>
              <w:rPr>
                <w:rFonts w:ascii="Times New Roman" w:eastAsia="Malgun Gothic" w:hAnsi="Times New Roman" w:cs="Times New Roman"/>
                <w:spacing w:val="-8"/>
              </w:rPr>
              <w:t>6.0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7803F0DE" w14:textId="3E99A21D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  <w:r>
              <w:rPr>
                <w:rFonts w:ascii="Times New Roman" w:eastAsia="Malgun Gothic" w:hAnsi="Times New Roman" w:cs="Times New Roman"/>
                <w:spacing w:val="-8"/>
              </w:rPr>
              <w:t>9.0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4A3C60EB" w14:textId="437DF6FF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8</w:t>
            </w:r>
            <w:r>
              <w:rPr>
                <w:rFonts w:ascii="Times New Roman" w:eastAsia="Malgun Gothic" w:hAnsi="Times New Roman" w:cs="Times New Roman"/>
                <w:spacing w:val="-8"/>
              </w:rPr>
              <w:t>6.8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095F0359" w14:textId="4B6346A8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  <w:r>
              <w:rPr>
                <w:rFonts w:ascii="Times New Roman" w:eastAsia="Malgun Gothic" w:hAnsi="Times New Roman" w:cs="Times New Roman"/>
                <w:spacing w:val="-8"/>
              </w:rPr>
              <w:t>2.5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1D1016FF" w14:textId="01766545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1.1</w:t>
            </w:r>
          </w:p>
        </w:tc>
      </w:tr>
      <w:tr w:rsidR="00920A87" w14:paraId="029F5158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271FF2BA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0FAF8D15" w14:textId="2EDFD138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5CC42B5B" w14:textId="05BF77C5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6CC01BE5" w14:textId="1D62820E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20FB183B" w14:textId="495265FC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5.7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5BDD429C" w14:textId="70722210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525136D5" w14:textId="6591ADBB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10B17341" w14:textId="20C2CAC2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</w:tr>
      <w:tr w:rsidR="00920A87" w14:paraId="6D42D2E8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35005072" w14:textId="77777777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681AF716" w14:textId="5B6A2D22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6D85F762" w14:textId="51185809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66.3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47705620" w14:textId="0EBD5E10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9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0.5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3BA4D647" w14:textId="22111AB4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4</w:t>
            </w:r>
            <w:r>
              <w:rPr>
                <w:rFonts w:ascii="Times New Roman" w:eastAsia="Malgun Gothic" w:hAnsi="Times New Roman" w:cs="Times New Roman"/>
                <w:spacing w:val="-8"/>
              </w:rPr>
              <w:t>5.6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3DBD34AA" w14:textId="6E055966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8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0.3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1E9A338E" w14:textId="48627A20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9.9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1CB8813D" w14:textId="0FDA6B53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0.2</w:t>
            </w:r>
          </w:p>
        </w:tc>
      </w:tr>
      <w:tr w:rsidR="00920A87" w14:paraId="4676C411" w14:textId="77777777" w:rsidTr="00EA6DE3">
        <w:tc>
          <w:tcPr>
            <w:tcW w:w="1102" w:type="dxa"/>
            <w:vMerge w:val="restart"/>
            <w:tcBorders>
              <w:left w:val="nil"/>
            </w:tcBorders>
          </w:tcPr>
          <w:p w14:paraId="37A1EEA4" w14:textId="05C990C3" w:rsidR="00920A87" w:rsidRPr="00950085" w:rsidRDefault="00920A87" w:rsidP="00920A87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8</w:t>
            </w:r>
          </w:p>
        </w:tc>
        <w:tc>
          <w:tcPr>
            <w:tcW w:w="1114" w:type="dxa"/>
            <w:tcBorders>
              <w:right w:val="nil"/>
            </w:tcBorders>
          </w:tcPr>
          <w:p w14:paraId="5A4CD3D5" w14:textId="0C93855E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50676C71" w14:textId="50594C04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80.0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2AB811A1" w14:textId="26577816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7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0.0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72891A83" w14:textId="27538A41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1.0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10CB094E" w14:textId="0963D2D7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18.9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5830B699" w14:textId="51A061B9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4.2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5FD9ED70" w14:textId="4B9F9EDB" w:rsidR="00920A87" w:rsidRPr="00950085" w:rsidRDefault="000023FA" w:rsidP="000A6079">
            <w:pPr>
              <w:spacing w:line="72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4.4</w:t>
            </w:r>
          </w:p>
        </w:tc>
      </w:tr>
      <w:tr w:rsidR="00920A87" w14:paraId="612AA19A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554CACF8" w14:textId="77777777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79949C67" w14:textId="12703035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5541145A" w14:textId="5C0E6F9D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3CB6A121" w14:textId="30DCD2BF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45504010" w14:textId="2D788E28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7.0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32B66DD2" w14:textId="315C92B4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1B9FDA1F" w14:textId="4774D284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5E7FA004" w14:textId="67BCE499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-</w:t>
            </w:r>
          </w:p>
        </w:tc>
      </w:tr>
      <w:tr w:rsidR="00920A87" w14:paraId="27D3571A" w14:textId="77777777" w:rsidTr="00EA6DE3">
        <w:tc>
          <w:tcPr>
            <w:tcW w:w="1102" w:type="dxa"/>
            <w:vMerge/>
            <w:tcBorders>
              <w:left w:val="nil"/>
            </w:tcBorders>
          </w:tcPr>
          <w:p w14:paraId="3B867D38" w14:textId="77777777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14" w:type="dxa"/>
            <w:tcBorders>
              <w:right w:val="nil"/>
            </w:tcBorders>
          </w:tcPr>
          <w:p w14:paraId="317E92E1" w14:textId="74F6188C" w:rsidR="00920A87" w:rsidRPr="00950085" w:rsidRDefault="00920A87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052" w:type="dxa"/>
            <w:tcBorders>
              <w:left w:val="nil"/>
              <w:right w:val="nil"/>
            </w:tcBorders>
          </w:tcPr>
          <w:p w14:paraId="5FD58ACB" w14:textId="3A7B48E9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65.2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 w14:paraId="1E3A6B69" w14:textId="39F12902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6</w:t>
            </w:r>
            <w:r>
              <w:rPr>
                <w:rFonts w:ascii="Times New Roman" w:eastAsia="Malgun Gothic" w:hAnsi="Times New Roman" w:cs="Times New Roman"/>
                <w:spacing w:val="-8"/>
              </w:rPr>
              <w:t>8.6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42375092" w14:textId="497A56D5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8.5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5F1AB812" w14:textId="500C270C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1</w:t>
            </w:r>
            <w:r>
              <w:rPr>
                <w:rFonts w:ascii="Times New Roman" w:eastAsia="Malgun Gothic" w:hAnsi="Times New Roman" w:cs="Times New Roman"/>
                <w:spacing w:val="-8"/>
              </w:rPr>
              <w:t>16.9</w:t>
            </w:r>
          </w:p>
        </w:tc>
        <w:tc>
          <w:tcPr>
            <w:tcW w:w="1028" w:type="dxa"/>
            <w:tcBorders>
              <w:left w:val="nil"/>
              <w:right w:val="nil"/>
            </w:tcBorders>
          </w:tcPr>
          <w:p w14:paraId="1F146BE0" w14:textId="173B5CFE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0.2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 w14:paraId="6D7B21FA" w14:textId="6F4445E3" w:rsidR="00920A87" w:rsidRPr="00950085" w:rsidRDefault="000023FA" w:rsidP="00920A87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5</w:t>
            </w:r>
            <w:r>
              <w:rPr>
                <w:rFonts w:ascii="Times New Roman" w:eastAsia="Malgun Gothic" w:hAnsi="Times New Roman" w:cs="Times New Roman"/>
                <w:spacing w:val="-8"/>
              </w:rPr>
              <w:t>7.1</w:t>
            </w:r>
          </w:p>
        </w:tc>
      </w:tr>
      <w:tr w:rsidR="00920A87" w14:paraId="0AF621E6" w14:textId="77777777" w:rsidTr="00EA6DE3">
        <w:tc>
          <w:tcPr>
            <w:tcW w:w="8306" w:type="dxa"/>
            <w:gridSpan w:val="8"/>
            <w:tcBorders>
              <w:left w:val="nil"/>
              <w:right w:val="nil"/>
            </w:tcBorders>
          </w:tcPr>
          <w:p w14:paraId="02FEFB2A" w14:textId="7E8DE802" w:rsidR="00920A87" w:rsidRPr="00141414" w:rsidRDefault="005B5EF5" w:rsidP="00141414">
            <w:pPr>
              <w:ind w:firstLine="0"/>
              <w:rPr>
                <w:rFonts w:ascii="Times New Roman" w:eastAsia="Malgun Gothic" w:hAnsi="Times New Roman" w:cs="Times New Roman"/>
                <w:spacing w:val="-8"/>
              </w:rPr>
            </w:pPr>
            <w:r w:rsidRPr="00141414">
              <w:rPr>
                <w:rFonts w:ascii="Times New Roman" w:eastAsia="Malgun Gothic" w:hAnsi="Times New Roman" w:cs="Times New Roman"/>
                <w:spacing w:val="-8"/>
              </w:rPr>
              <w:t xml:space="preserve">Dashes </w:t>
            </w:r>
            <w:r w:rsidR="00AB3341" w:rsidRPr="00141414">
              <w:rPr>
                <w:rFonts w:ascii="Times New Roman" w:eastAsia="Malgun Gothic" w:hAnsi="Times New Roman" w:cs="Times New Roman"/>
                <w:spacing w:val="-8"/>
              </w:rPr>
              <w:t>represent</w:t>
            </w:r>
            <w:r w:rsidR="00920A87" w:rsidRPr="00141414">
              <w:rPr>
                <w:rFonts w:ascii="Times New Roman" w:eastAsia="Malgun Gothic" w:hAnsi="Times New Roman" w:cs="Times New Roman"/>
                <w:spacing w:val="-8"/>
              </w:rPr>
              <w:t xml:space="preserve"> unavailable data</w:t>
            </w:r>
            <w:r w:rsidR="003A0D0B" w:rsidRPr="00141414">
              <w:rPr>
                <w:rFonts w:ascii="Times New Roman" w:eastAsia="Malgun Gothic" w:hAnsi="Times New Roman" w:cs="Times New Roman"/>
                <w:spacing w:val="-8"/>
              </w:rPr>
              <w:t>.</w:t>
            </w:r>
          </w:p>
        </w:tc>
      </w:tr>
    </w:tbl>
    <w:p w14:paraId="3D45096B" w14:textId="0120BF6E" w:rsidR="007777F8" w:rsidRDefault="00015092" w:rsidP="007777F8">
      <w:pPr>
        <w:pStyle w:val="12Head3"/>
        <w:spacing w:beforeLines="50" w:before="156" w:afterLines="50" w:after="156" w:line="480" w:lineRule="auto"/>
        <w:ind w:firstLine="0"/>
        <w:jc w:val="both"/>
        <w:rPr>
          <w:rFonts w:cs="Times New Roman"/>
          <w:bCs/>
          <w:shd w:val="clear" w:color="auto" w:fill="FFFFFF"/>
        </w:rPr>
      </w:pPr>
      <w:bookmarkStart w:id="5" w:name="_Toc122103392"/>
      <w:r w:rsidRPr="00015092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 xml:space="preserve">Supplementary </w:t>
      </w:r>
      <w:r w:rsidR="003563F6" w:rsidRPr="00015092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 xml:space="preserve">Table 1. Analysis of </w:t>
      </w:r>
      <w:r w:rsidR="00F20994" w:rsidRPr="00015092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V</w:t>
      </w:r>
      <w:r w:rsidR="003563F6" w:rsidRPr="00015092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 xml:space="preserve">olume and </w:t>
      </w:r>
      <w:r w:rsidR="007F5D71" w:rsidRPr="00015092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EF</w:t>
      </w:r>
      <w:r w:rsidR="003563F6" w:rsidRPr="00015092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 xml:space="preserve"> of </w:t>
      </w:r>
      <w:r w:rsidR="003263AF" w:rsidRPr="00015092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LV and RV</w:t>
      </w:r>
      <w:r w:rsidR="003563F6" w:rsidRPr="00015092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.</w:t>
      </w:r>
      <w:bookmarkEnd w:id="5"/>
      <w:r w:rsidR="003563F6" w:rsidRPr="00D04D29">
        <w:rPr>
          <w:rFonts w:eastAsia="等线" w:cs="Times New Roman"/>
          <w:b w:val="0"/>
          <w:bCs/>
          <w:i/>
          <w:iCs/>
          <w:sz w:val="22"/>
          <w:szCs w:val="22"/>
        </w:rPr>
        <w:t xml:space="preserve"> </w:t>
      </w:r>
      <w:r w:rsidR="003563F6" w:rsidRPr="00D04D29">
        <w:rPr>
          <w:rFonts w:cs="Times New Roman"/>
          <w:b w:val="0"/>
          <w:bCs/>
          <w:sz w:val="22"/>
          <w:szCs w:val="22"/>
        </w:rPr>
        <w:t>We show the results of</w:t>
      </w:r>
      <w:r w:rsidR="003563F6" w:rsidRPr="00D04D29">
        <w:rPr>
          <w:rFonts w:cs="Times New Roman"/>
          <w:b w:val="0"/>
          <w:bCs/>
          <w:sz w:val="22"/>
          <w:szCs w:val="22"/>
          <w:lang w:eastAsia="en-US"/>
        </w:rPr>
        <w:t xml:space="preserve"> the </w:t>
      </w:r>
      <w:r w:rsidR="003563F6" w:rsidRPr="00D04D29">
        <w:rPr>
          <w:rFonts w:eastAsia="等线" w:cs="Times New Roman"/>
          <w:b w:val="0"/>
          <w:bCs/>
          <w:sz w:val="22"/>
          <w:szCs w:val="22"/>
          <w:lang w:eastAsia="en-US"/>
        </w:rPr>
        <w:t>volume and EF estimatio</w:t>
      </w:r>
      <w:r w:rsidR="007D2A26" w:rsidRPr="00D04D29">
        <w:rPr>
          <w:rFonts w:eastAsia="等线" w:cs="Times New Roman"/>
          <w:b w:val="0"/>
          <w:bCs/>
          <w:sz w:val="22"/>
          <w:szCs w:val="22"/>
          <w:lang w:eastAsia="en-US"/>
        </w:rPr>
        <w:t>n</w:t>
      </w:r>
      <w:r w:rsidR="003563F6" w:rsidRPr="00D04D29">
        <w:rPr>
          <w:rFonts w:cs="Times New Roman"/>
          <w:b w:val="0"/>
          <w:bCs/>
          <w:sz w:val="22"/>
          <w:szCs w:val="22"/>
        </w:rPr>
        <w:t xml:space="preserve"> </w:t>
      </w:r>
      <w:r w:rsidR="003F2F81">
        <w:rPr>
          <w:rFonts w:cs="Times New Roman"/>
          <w:b w:val="0"/>
          <w:bCs/>
          <w:sz w:val="22"/>
          <w:szCs w:val="22"/>
        </w:rPr>
        <w:t>of</w:t>
      </w:r>
      <w:r w:rsidR="003563F6" w:rsidRPr="00D04D29">
        <w:rPr>
          <w:rFonts w:cs="Times New Roman"/>
          <w:b w:val="0"/>
          <w:bCs/>
          <w:sz w:val="22"/>
          <w:szCs w:val="22"/>
        </w:rPr>
        <w:t xml:space="preserve"> </w:t>
      </w:r>
      <w:r w:rsidR="00697058">
        <w:rPr>
          <w:rFonts w:cs="Times New Roman"/>
          <w:b w:val="0"/>
          <w:bCs/>
          <w:sz w:val="22"/>
          <w:szCs w:val="22"/>
        </w:rPr>
        <w:t xml:space="preserve">randomly-selected </w:t>
      </w:r>
      <w:r w:rsidR="003563F6" w:rsidRPr="00D04D29">
        <w:rPr>
          <w:rFonts w:cs="Times New Roman"/>
          <w:b w:val="0"/>
          <w:bCs/>
          <w:sz w:val="22"/>
          <w:szCs w:val="22"/>
        </w:rPr>
        <w:t>8 patients</w:t>
      </w:r>
      <w:r w:rsidR="00F968DE">
        <w:rPr>
          <w:rFonts w:cs="Times New Roman"/>
          <w:b w:val="0"/>
          <w:bCs/>
          <w:sz w:val="22"/>
          <w:szCs w:val="22"/>
        </w:rPr>
        <w:t xml:space="preserve"> in this table</w:t>
      </w:r>
      <w:r w:rsidR="003563F6" w:rsidRPr="00D04D29">
        <w:rPr>
          <w:rFonts w:cs="Times New Roman"/>
          <w:b w:val="0"/>
          <w:bCs/>
          <w:sz w:val="22"/>
          <w:szCs w:val="22"/>
        </w:rPr>
        <w:t>.</w:t>
      </w:r>
      <w:r w:rsidR="003563F6" w:rsidRPr="00D04D29">
        <w:rPr>
          <w:rFonts w:eastAsia="宋体" w:cs="Times New Roman"/>
          <w:b w:val="0"/>
          <w:bCs/>
          <w:color w:val="000000"/>
          <w:sz w:val="22"/>
          <w:szCs w:val="22"/>
        </w:rPr>
        <w:t xml:space="preserve"> </w:t>
      </w:r>
      <w:r w:rsidR="00A91DFD" w:rsidRPr="00D04D29">
        <w:rPr>
          <w:rFonts w:eastAsia="宋体" w:cs="Times New Roman"/>
          <w:b w:val="0"/>
          <w:bCs/>
          <w:color w:val="000000"/>
          <w:sz w:val="22"/>
          <w:szCs w:val="22"/>
        </w:rPr>
        <w:t>‘</w:t>
      </w:r>
      <w:r w:rsidR="003563F6" w:rsidRPr="00D04D29">
        <w:rPr>
          <w:rFonts w:cs="Times New Roman"/>
          <w:b w:val="0"/>
          <w:bCs/>
          <w:sz w:val="22"/>
          <w:szCs w:val="22"/>
          <w:shd w:val="clear" w:color="auto" w:fill="FFFFFF"/>
        </w:rPr>
        <w:t>3D</w:t>
      </w:r>
      <w:r w:rsidR="00464EDE" w:rsidRPr="00D04D29">
        <w:rPr>
          <w:rFonts w:cs="Times New Roman"/>
          <w:b w:val="0"/>
          <w:bCs/>
          <w:sz w:val="22"/>
          <w:szCs w:val="22"/>
          <w:shd w:val="clear" w:color="auto" w:fill="FFFFFF"/>
        </w:rPr>
        <w:t xml:space="preserve"> Ultrasound</w:t>
      </w:r>
      <w:r w:rsidR="007F64AB" w:rsidRPr="00D04D29">
        <w:rPr>
          <w:rFonts w:cs="Times New Roman"/>
          <w:b w:val="0"/>
          <w:bCs/>
          <w:sz w:val="22"/>
          <w:szCs w:val="22"/>
          <w:shd w:val="clear" w:color="auto" w:fill="FFFFFF"/>
        </w:rPr>
        <w:t xml:space="preserve"> Machine</w:t>
      </w:r>
      <w:r w:rsidR="00A91DFD" w:rsidRPr="00D04D29">
        <w:rPr>
          <w:rFonts w:cs="Times New Roman"/>
          <w:b w:val="0"/>
          <w:bCs/>
          <w:sz w:val="22"/>
          <w:szCs w:val="22"/>
          <w:shd w:val="clear" w:color="auto" w:fill="FFFFFF"/>
        </w:rPr>
        <w:t>’</w:t>
      </w:r>
      <w:r w:rsidR="003563F6" w:rsidRPr="00D04D29">
        <w:rPr>
          <w:rFonts w:cs="Times New Roman"/>
          <w:b w:val="0"/>
          <w:bCs/>
          <w:sz w:val="22"/>
          <w:szCs w:val="22"/>
          <w:shd w:val="clear" w:color="auto" w:fill="FFFFFF"/>
        </w:rPr>
        <w:t xml:space="preserve"> and </w:t>
      </w:r>
      <w:r w:rsidR="00A91DFD" w:rsidRPr="00D04D29">
        <w:rPr>
          <w:rFonts w:cs="Times New Roman"/>
          <w:b w:val="0"/>
          <w:bCs/>
          <w:sz w:val="22"/>
          <w:szCs w:val="22"/>
          <w:shd w:val="clear" w:color="auto" w:fill="FFFFFF"/>
        </w:rPr>
        <w:t>‘</w:t>
      </w:r>
      <w:r w:rsidR="003563F6" w:rsidRPr="00D04D29">
        <w:rPr>
          <w:rFonts w:cs="Times New Roman"/>
          <w:b w:val="0"/>
          <w:bCs/>
          <w:sz w:val="22"/>
          <w:szCs w:val="22"/>
          <w:shd w:val="clear" w:color="auto" w:fill="FFFFFF"/>
        </w:rPr>
        <w:t>EchoNet</w:t>
      </w:r>
      <w:r w:rsidR="00A91DFD" w:rsidRPr="00D04D29">
        <w:rPr>
          <w:rFonts w:cs="Times New Roman"/>
          <w:b w:val="0"/>
          <w:bCs/>
          <w:sz w:val="22"/>
          <w:szCs w:val="22"/>
          <w:shd w:val="clear" w:color="auto" w:fill="FFFFFF"/>
        </w:rPr>
        <w:t>’</w:t>
      </w:r>
      <w:r w:rsidR="003563F6" w:rsidRPr="00D04D29">
        <w:rPr>
          <w:rFonts w:cs="Times New Roman"/>
          <w:b w:val="0"/>
          <w:bCs/>
          <w:sz w:val="22"/>
          <w:szCs w:val="22"/>
          <w:shd w:val="clear" w:color="auto" w:fill="FFFFFF"/>
        </w:rPr>
        <w:t xml:space="preserve"> denote the results </w:t>
      </w:r>
      <w:r w:rsidR="007619F0" w:rsidRPr="00D04D29">
        <w:rPr>
          <w:rFonts w:cs="Times New Roman"/>
          <w:b w:val="0"/>
          <w:bCs/>
          <w:sz w:val="22"/>
          <w:szCs w:val="22"/>
        </w:rPr>
        <w:t>obtained by the 3D ultrasound machine (after calibration by the experienced sonographers)</w:t>
      </w:r>
      <w:r w:rsidR="003563F6" w:rsidRPr="00D04D29">
        <w:rPr>
          <w:rFonts w:cs="Times New Roman"/>
          <w:b w:val="0"/>
          <w:bCs/>
          <w:sz w:val="22"/>
          <w:szCs w:val="22"/>
        </w:rPr>
        <w:t xml:space="preserve"> and the </w:t>
      </w:r>
      <w:r w:rsidR="009751EA" w:rsidRPr="009751EA">
        <w:rPr>
          <w:rFonts w:cs="Times New Roman"/>
          <w:b w:val="0"/>
          <w:bCs/>
          <w:sz w:val="22"/>
          <w:szCs w:val="22"/>
        </w:rPr>
        <w:t>EchoNet</w:t>
      </w:r>
      <w:r w:rsidR="009751EA" w:rsidRPr="009751EA">
        <w:rPr>
          <w:rFonts w:cs="Times New Roman"/>
          <w:b w:val="0"/>
          <w:bCs/>
          <w:sz w:val="22"/>
          <w:szCs w:val="22"/>
        </w:rPr>
        <w:fldChar w:fldCharType="begin"/>
      </w:r>
      <w:r w:rsidR="009751EA" w:rsidRPr="009751EA">
        <w:rPr>
          <w:rFonts w:cs="Times New Roman"/>
          <w:b w:val="0"/>
          <w:bCs/>
          <w:sz w:val="22"/>
          <w:szCs w:val="22"/>
        </w:rPr>
        <w:instrText xml:space="preserve"> ADDIN EN.CITE &lt;EndNote&gt;&lt;Cite&gt;&lt;Author&gt;Ouyang&lt;/Author&gt;&lt;Year&gt;2020&lt;/Year&gt;&lt;RecNum&gt;43&lt;/RecNum&gt;&lt;DisplayText&gt;&lt;style face="superscript"&gt;1&lt;/style&gt;&lt;/DisplayText&gt;&lt;record&gt;&lt;rec-number&gt;43&lt;/rec-number&gt;&lt;foreign-keys&gt;&lt;key app="EN" db-id="2vwda0rpea5rsze0txjvsv91a5ppt20peffa" timestamp="1661837376" guid="72cd2360-1c93-4637-92cc-9b4a2b8149be"&gt;43&lt;/key&gt;&lt;/foreign-keys&gt;&lt;ref-type name="Journal Article"&gt;17&lt;/ref-type&gt;&lt;contributors&gt;&lt;authors&gt;&lt;author&gt;Ouyang, David&lt;/author&gt;&lt;author&gt;He, Bryan&lt;/author&gt;&lt;author&gt;Ghorbani, Amirata&lt;/author&gt;&lt;author&gt;Yuan, Neal&lt;/author&gt;&lt;author&gt;Ebinger, Joseph&lt;/author&gt;&lt;author&gt;Langlotz, Curtis P&lt;/author&gt;&lt;author&gt;Heidenreich, Paul A&lt;/author&gt;&lt;author&gt;Harrington, Robert A&lt;/author&gt;&lt;author&gt;Liang, David H&lt;/author&gt;&lt;author&gt;Ashley, Euan A&lt;/author&gt;&lt;/authors&gt;&lt;/contributors&gt;&lt;titles&gt;&lt;title&gt;Video-based AI for beat-to-beat assessment of cardiac function&lt;/title&gt;&lt;secondary-title&gt;Nature&lt;/secondary-title&gt;&lt;/titles&gt;&lt;periodical&gt;&lt;full-title&gt;Nature&lt;/full-title&gt;&lt;/periodical&gt;&lt;pages&gt;252-256&lt;/pages&gt;&lt;volume&gt;580&lt;/volume&gt;&lt;number&gt;7802&lt;/number&gt;&lt;dates&gt;&lt;year&gt;2020&lt;/year&gt;&lt;/dates&gt;&lt;isbn&gt;1476-4687&lt;/isbn&gt;&lt;urls&gt;&lt;/urls&gt;&lt;/record&gt;&lt;/Cite&gt;&lt;/EndNote&gt;</w:instrText>
      </w:r>
      <w:r w:rsidR="009751EA" w:rsidRPr="009751EA">
        <w:rPr>
          <w:rFonts w:cs="Times New Roman"/>
          <w:b w:val="0"/>
          <w:bCs/>
          <w:sz w:val="22"/>
          <w:szCs w:val="22"/>
        </w:rPr>
        <w:fldChar w:fldCharType="separate"/>
      </w:r>
      <w:r w:rsidR="009751EA" w:rsidRPr="009751EA">
        <w:rPr>
          <w:rFonts w:cs="Times New Roman"/>
          <w:b w:val="0"/>
          <w:bCs/>
          <w:noProof/>
          <w:sz w:val="22"/>
          <w:szCs w:val="22"/>
          <w:vertAlign w:val="superscript"/>
        </w:rPr>
        <w:t>1</w:t>
      </w:r>
      <w:r w:rsidR="009751EA" w:rsidRPr="009751EA">
        <w:rPr>
          <w:rFonts w:cs="Times New Roman"/>
          <w:b w:val="0"/>
          <w:bCs/>
          <w:sz w:val="22"/>
          <w:szCs w:val="22"/>
        </w:rPr>
        <w:fldChar w:fldCharType="end"/>
      </w:r>
      <w:r w:rsidR="003563F6" w:rsidRPr="00D04D29">
        <w:rPr>
          <w:rFonts w:cs="Times New Roman"/>
          <w:b w:val="0"/>
          <w:bCs/>
          <w:sz w:val="22"/>
          <w:szCs w:val="22"/>
        </w:rPr>
        <w:t xml:space="preserve"> </w:t>
      </w:r>
      <w:r w:rsidR="00901E24" w:rsidRPr="00D04D29">
        <w:rPr>
          <w:rFonts w:cs="Times New Roman"/>
          <w:b w:val="0"/>
          <w:bCs/>
          <w:sz w:val="22"/>
          <w:szCs w:val="22"/>
        </w:rPr>
        <w:t>(</w:t>
      </w:r>
      <w:r w:rsidR="00CD557B">
        <w:rPr>
          <w:rFonts w:cs="Times New Roman"/>
          <w:b w:val="0"/>
          <w:bCs/>
          <w:sz w:val="22"/>
          <w:szCs w:val="22"/>
        </w:rPr>
        <w:t>realized</w:t>
      </w:r>
      <w:r w:rsidR="003563F6" w:rsidRPr="00D04D29">
        <w:rPr>
          <w:rFonts w:cs="Times New Roman"/>
          <w:b w:val="0"/>
          <w:bCs/>
          <w:sz w:val="22"/>
          <w:szCs w:val="22"/>
        </w:rPr>
        <w:t xml:space="preserve"> </w:t>
      </w:r>
      <w:r w:rsidR="00804FB8">
        <w:rPr>
          <w:rFonts w:cs="Times New Roman"/>
          <w:b w:val="0"/>
          <w:bCs/>
          <w:sz w:val="22"/>
          <w:szCs w:val="22"/>
        </w:rPr>
        <w:t xml:space="preserve">by us </w:t>
      </w:r>
      <w:r w:rsidR="003563F6" w:rsidRPr="00D04D29">
        <w:rPr>
          <w:rFonts w:cs="Times New Roman"/>
          <w:b w:val="0"/>
          <w:bCs/>
          <w:sz w:val="22"/>
          <w:szCs w:val="22"/>
        </w:rPr>
        <w:t>using the</w:t>
      </w:r>
      <w:r w:rsidR="00804FB8">
        <w:rPr>
          <w:rFonts w:cs="Times New Roman"/>
          <w:b w:val="0"/>
          <w:bCs/>
          <w:sz w:val="22"/>
          <w:szCs w:val="22"/>
        </w:rPr>
        <w:t>ir</w:t>
      </w:r>
      <w:r w:rsidR="003563F6" w:rsidRPr="00D04D29">
        <w:rPr>
          <w:rFonts w:cs="Times New Roman"/>
          <w:b w:val="0"/>
          <w:bCs/>
          <w:sz w:val="22"/>
          <w:szCs w:val="22"/>
        </w:rPr>
        <w:t xml:space="preserve"> </w:t>
      </w:r>
      <w:r w:rsidR="00CD557B" w:rsidRPr="00D04D29">
        <w:rPr>
          <w:rFonts w:cs="Times New Roman"/>
          <w:b w:val="0"/>
          <w:bCs/>
          <w:sz w:val="22"/>
          <w:szCs w:val="22"/>
        </w:rPr>
        <w:t xml:space="preserve">released </w:t>
      </w:r>
      <w:r w:rsidR="003563F6" w:rsidRPr="00D04D29">
        <w:rPr>
          <w:rFonts w:cs="Times New Roman"/>
          <w:b w:val="0"/>
          <w:bCs/>
          <w:sz w:val="22"/>
          <w:szCs w:val="22"/>
        </w:rPr>
        <w:t>code</w:t>
      </w:r>
      <w:r w:rsidR="00901E24" w:rsidRPr="00D04D29">
        <w:rPr>
          <w:rFonts w:cs="Times New Roman"/>
          <w:b w:val="0"/>
          <w:bCs/>
          <w:sz w:val="22"/>
          <w:szCs w:val="22"/>
        </w:rPr>
        <w:t>)</w:t>
      </w:r>
      <w:r w:rsidR="00B1640A" w:rsidRPr="00D04D29">
        <w:rPr>
          <w:rFonts w:cs="Times New Roman"/>
          <w:b w:val="0"/>
          <w:bCs/>
          <w:sz w:val="22"/>
          <w:szCs w:val="22"/>
        </w:rPr>
        <w:t>,</w:t>
      </w:r>
      <w:r w:rsidR="003563F6" w:rsidRPr="00D04D29">
        <w:rPr>
          <w:rFonts w:cs="Times New Roman"/>
          <w:b w:val="0"/>
          <w:bCs/>
          <w:sz w:val="22"/>
          <w:szCs w:val="22"/>
          <w:shd w:val="clear" w:color="auto" w:fill="FFFFFF"/>
        </w:rPr>
        <w:t xml:space="preserve"> respectively.</w:t>
      </w:r>
      <w:r w:rsidR="00F968DE">
        <w:rPr>
          <w:rFonts w:cs="Times New Roman"/>
          <w:b w:val="0"/>
          <w:bCs/>
          <w:sz w:val="22"/>
          <w:szCs w:val="22"/>
          <w:shd w:val="clear" w:color="auto" w:fill="FFFFFF"/>
        </w:rPr>
        <w:t xml:space="preserve"> Full results of all 56 </w:t>
      </w:r>
      <w:r w:rsidR="00F968DE" w:rsidRPr="00D04D29">
        <w:rPr>
          <w:rFonts w:cs="Times New Roman"/>
          <w:b w:val="0"/>
          <w:bCs/>
          <w:sz w:val="22"/>
          <w:szCs w:val="22"/>
        </w:rPr>
        <w:t>patients</w:t>
      </w:r>
      <w:r w:rsidR="00F968DE">
        <w:rPr>
          <w:rFonts w:cs="Times New Roman"/>
          <w:b w:val="0"/>
          <w:bCs/>
          <w:sz w:val="22"/>
          <w:szCs w:val="22"/>
        </w:rPr>
        <w:t xml:space="preserve"> can be found in the s</w:t>
      </w:r>
      <w:r w:rsidR="00F968DE" w:rsidRPr="00F968DE">
        <w:rPr>
          <w:rFonts w:cs="Times New Roman"/>
          <w:b w:val="0"/>
          <w:bCs/>
          <w:sz w:val="22"/>
          <w:szCs w:val="22"/>
        </w:rPr>
        <w:t xml:space="preserve">upplementary </w:t>
      </w:r>
      <w:r w:rsidR="00F968DE">
        <w:rPr>
          <w:rFonts w:cs="Times New Roman"/>
          <w:b w:val="0"/>
          <w:bCs/>
          <w:sz w:val="22"/>
          <w:szCs w:val="22"/>
        </w:rPr>
        <w:t>E</w:t>
      </w:r>
      <w:r w:rsidR="00F968DE" w:rsidRPr="00F968DE">
        <w:rPr>
          <w:rFonts w:cs="Times New Roman"/>
          <w:b w:val="0"/>
          <w:bCs/>
          <w:sz w:val="22"/>
          <w:szCs w:val="22"/>
        </w:rPr>
        <w:t>xcel document</w:t>
      </w:r>
      <w:r w:rsidR="00F968DE">
        <w:rPr>
          <w:rFonts w:cs="Times New Roman"/>
          <w:b w:val="0"/>
          <w:bCs/>
          <w:sz w:val="22"/>
          <w:szCs w:val="22"/>
        </w:rPr>
        <w:t>.</w:t>
      </w:r>
      <w:r w:rsidR="00F968DE" w:rsidRPr="00F968DE">
        <w:rPr>
          <w:rFonts w:cs="Times New Roman"/>
          <w:b w:val="0"/>
          <w:bCs/>
          <w:sz w:val="22"/>
          <w:szCs w:val="22"/>
        </w:rPr>
        <w:t xml:space="preserve"> </w:t>
      </w:r>
      <w:r w:rsidR="007777F8">
        <w:rPr>
          <w:rFonts w:cs="Times New Roman"/>
          <w:b w:val="0"/>
          <w:bCs/>
          <w:sz w:val="22"/>
          <w:szCs w:val="22"/>
          <w:shd w:val="clear" w:color="auto" w:fill="FFFFFF"/>
        </w:rPr>
        <w:br w:type="page"/>
      </w: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1123"/>
        <w:gridCol w:w="1114"/>
        <w:gridCol w:w="1158"/>
        <w:gridCol w:w="862"/>
        <w:gridCol w:w="834"/>
        <w:gridCol w:w="744"/>
        <w:gridCol w:w="871"/>
        <w:gridCol w:w="846"/>
        <w:gridCol w:w="754"/>
      </w:tblGrid>
      <w:tr w:rsidR="00206E8E" w14:paraId="524CEC79" w14:textId="77777777" w:rsidTr="001D58B0">
        <w:tc>
          <w:tcPr>
            <w:tcW w:w="8306" w:type="dxa"/>
            <w:gridSpan w:val="9"/>
            <w:tcBorders>
              <w:left w:val="nil"/>
              <w:right w:val="nil"/>
            </w:tcBorders>
          </w:tcPr>
          <w:p w14:paraId="49977414" w14:textId="10DFE7D0" w:rsidR="00206E8E" w:rsidRDefault="00A71FAE" w:rsidP="00BB5C95">
            <w:pPr>
              <w:ind w:firstLine="0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72FB6"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lastRenderedPageBreak/>
              <w:t>Table S</w:t>
            </w:r>
            <w:r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t>2</w:t>
            </w:r>
            <w:r w:rsidRPr="00472FB6"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t xml:space="preserve"> | </w:t>
            </w:r>
            <w:r>
              <w:rPr>
                <w:rFonts w:ascii="Times New Roman" w:eastAsia="Malgun Gothic" w:hAnsi="Times New Roman" w:cs="Times New Roman"/>
                <w:b/>
                <w:bCs/>
                <w:spacing w:val="-8"/>
              </w:rPr>
              <w:t>Generalization to Different Ultrasound Machines</w:t>
            </w:r>
          </w:p>
        </w:tc>
      </w:tr>
      <w:tr w:rsidR="00C27411" w14:paraId="1E1F18C8" w14:textId="77777777" w:rsidTr="00C27411">
        <w:tc>
          <w:tcPr>
            <w:tcW w:w="1123" w:type="dxa"/>
            <w:tcBorders>
              <w:left w:val="nil"/>
              <w:bottom w:val="single" w:sz="4" w:space="0" w:color="auto"/>
            </w:tcBorders>
          </w:tcPr>
          <w:p w14:paraId="24F25C52" w14:textId="57F6CAA1" w:rsidR="001D58B0" w:rsidRPr="00A71FAE" w:rsidRDefault="001D58B0" w:rsidP="001D58B0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I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of Volunteers</w:t>
            </w:r>
          </w:p>
        </w:tc>
        <w:tc>
          <w:tcPr>
            <w:tcW w:w="1114" w:type="dxa"/>
            <w:tcBorders>
              <w:right w:val="single" w:sz="4" w:space="0" w:color="auto"/>
            </w:tcBorders>
          </w:tcPr>
          <w:p w14:paraId="00CC7718" w14:textId="31C8720F" w:rsidR="001D58B0" w:rsidRPr="00A71FAE" w:rsidRDefault="001D58B0" w:rsidP="001D58B0">
            <w:pPr>
              <w:spacing w:line="4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M</w:t>
            </w:r>
            <w:r>
              <w:rPr>
                <w:rFonts w:ascii="Times New Roman" w:eastAsia="Malgun Gothic" w:hAnsi="Times New Roman" w:cs="Times New Roman"/>
                <w:spacing w:val="-8"/>
              </w:rPr>
              <w:t>ethods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3F017F84" w14:textId="0B18C405" w:rsidR="001D58B0" w:rsidRPr="00A71FAE" w:rsidRDefault="001D58B0" w:rsidP="001D58B0">
            <w:pPr>
              <w:spacing w:line="4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M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achines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321F2574" w14:textId="77777777" w:rsidR="001D58B0" w:rsidRDefault="001D58B0" w:rsidP="001D58B0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DV</w:t>
            </w:r>
          </w:p>
          <w:p w14:paraId="3785B818" w14:textId="75A0BA7C" w:rsidR="001D58B0" w:rsidRPr="00A71FAE" w:rsidRDefault="001D58B0" w:rsidP="001D58B0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/>
                <w:spacing w:val="-8"/>
              </w:rPr>
              <w:t>(LV)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626D909E" w14:textId="77777777" w:rsidR="001D58B0" w:rsidRDefault="001D58B0" w:rsidP="001D58B0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SV</w:t>
            </w:r>
          </w:p>
          <w:p w14:paraId="1FF442D8" w14:textId="6FEC9719" w:rsidR="001D58B0" w:rsidRPr="00A71FAE" w:rsidRDefault="001D58B0" w:rsidP="001D58B0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/>
                <w:spacing w:val="-8"/>
              </w:rPr>
              <w:t>(LV)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0A0EBD1B" w14:textId="77777777" w:rsidR="001D58B0" w:rsidRDefault="001D58B0" w:rsidP="001D58B0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F</w:t>
            </w:r>
          </w:p>
          <w:p w14:paraId="78B50EF0" w14:textId="2C1DB0A7" w:rsidR="001D58B0" w:rsidRPr="00A71FAE" w:rsidRDefault="001D58B0" w:rsidP="001D58B0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/>
                <w:spacing w:val="-8"/>
              </w:rPr>
              <w:t>(LV)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36E05769" w14:textId="77777777" w:rsidR="001D58B0" w:rsidRDefault="001D58B0" w:rsidP="001D58B0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DV</w:t>
            </w:r>
          </w:p>
          <w:p w14:paraId="550B0F69" w14:textId="727969E4" w:rsidR="001D58B0" w:rsidRPr="00A71FAE" w:rsidRDefault="001D58B0" w:rsidP="001D58B0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/>
                <w:spacing w:val="-8"/>
              </w:rPr>
              <w:t>(RV)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531A7952" w14:textId="77777777" w:rsidR="001D58B0" w:rsidRDefault="001D58B0" w:rsidP="001D58B0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SV</w:t>
            </w:r>
          </w:p>
          <w:p w14:paraId="245B23A9" w14:textId="578637E0" w:rsidR="001D58B0" w:rsidRPr="00A71FAE" w:rsidRDefault="001D58B0" w:rsidP="001D58B0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/>
                <w:spacing w:val="-8"/>
              </w:rPr>
              <w:t>(RV)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4131E32D" w14:textId="77777777" w:rsidR="001D58B0" w:rsidRDefault="001D58B0" w:rsidP="001D58B0">
            <w:pPr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F</w:t>
            </w:r>
          </w:p>
          <w:p w14:paraId="63CF2DDB" w14:textId="39AD1CAD" w:rsidR="001D58B0" w:rsidRPr="00A71FAE" w:rsidRDefault="001D58B0" w:rsidP="001D58B0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/>
                <w:spacing w:val="-8"/>
              </w:rPr>
              <w:t>(RV)</w:t>
            </w:r>
          </w:p>
        </w:tc>
      </w:tr>
      <w:tr w:rsidR="00B90A23" w14:paraId="55A77C58" w14:textId="77777777" w:rsidTr="00C27411">
        <w:tc>
          <w:tcPr>
            <w:tcW w:w="1123" w:type="dxa"/>
            <w:vMerge w:val="restart"/>
            <w:tcBorders>
              <w:top w:val="single" w:sz="4" w:space="0" w:color="auto"/>
              <w:left w:val="nil"/>
            </w:tcBorders>
          </w:tcPr>
          <w:p w14:paraId="2A066B8D" w14:textId="08F1CD11" w:rsidR="00D2483D" w:rsidRDefault="00D2483D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1114" w:type="dxa"/>
            <w:tcBorders>
              <w:right w:val="single" w:sz="4" w:space="0" w:color="auto"/>
            </w:tcBorders>
          </w:tcPr>
          <w:p w14:paraId="5358D138" w14:textId="41DE1581" w:rsidR="00D2483D" w:rsidRDefault="00D2483D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115F38BF" w14:textId="1D2DFCCB" w:rsidR="00D2483D" w:rsidRDefault="00B90A23" w:rsidP="00284BE6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0D10C457" w14:textId="261B938F" w:rsidR="00D2483D" w:rsidRDefault="00C27411" w:rsidP="00284BE6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80.0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574905FC" w14:textId="2E5BC390" w:rsidR="00D2483D" w:rsidRDefault="00C27411" w:rsidP="00284BE6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0.0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27778038" w14:textId="560B224B" w:rsidR="00D2483D" w:rsidRDefault="00C27411" w:rsidP="00284BE6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1.0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2E7EBEDC" w14:textId="19C149B1" w:rsidR="00D2483D" w:rsidRDefault="00C27411" w:rsidP="00284BE6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18.9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4F6CC195" w14:textId="45774363" w:rsidR="00D2483D" w:rsidRDefault="00C27411" w:rsidP="00284BE6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4.2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1A4B4BCB" w14:textId="4540306D" w:rsidR="00D2483D" w:rsidRDefault="00C27411" w:rsidP="00284BE6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4.4</w:t>
            </w:r>
          </w:p>
        </w:tc>
      </w:tr>
      <w:tr w:rsidR="005E65A4" w14:paraId="1C32CFB0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155A0E65" w14:textId="77777777" w:rsidR="005E65A4" w:rsidRDefault="005E65A4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right w:val="single" w:sz="4" w:space="0" w:color="auto"/>
            </w:tcBorders>
          </w:tcPr>
          <w:p w14:paraId="3AE6E4AD" w14:textId="7FEBD984" w:rsidR="005E65A4" w:rsidRDefault="005E65A4" w:rsidP="005E65A4">
            <w:pPr>
              <w:spacing w:line="4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46DF8C3A" w14:textId="4351FAEB" w:rsidR="005E65A4" w:rsidRDefault="00B90A23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09135C93" w14:textId="4A8E99BE" w:rsidR="005E65A4" w:rsidRDefault="00C27411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46D31C2A" w14:textId="662E0960" w:rsidR="005E65A4" w:rsidRDefault="00C27411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2BEC49E8" w14:textId="6E4A9025" w:rsidR="005E65A4" w:rsidRDefault="00212552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6.9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22DC0A2C" w14:textId="0F2A9918" w:rsidR="005E65A4" w:rsidRDefault="00C27411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6E7EF8FF" w14:textId="5A2F7B83" w:rsidR="005E65A4" w:rsidRDefault="00C27411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182345A0" w14:textId="6AA23118" w:rsidR="005E65A4" w:rsidRDefault="00C27411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</w:tr>
      <w:tr w:rsidR="005E65A4" w14:paraId="0E62B34B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4E1E8D12" w14:textId="77777777" w:rsidR="005E65A4" w:rsidRDefault="005E65A4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/>
            <w:tcBorders>
              <w:right w:val="single" w:sz="4" w:space="0" w:color="auto"/>
            </w:tcBorders>
          </w:tcPr>
          <w:p w14:paraId="0516BFD6" w14:textId="77777777" w:rsidR="005E65A4" w:rsidRDefault="005E65A4" w:rsidP="005E65A4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54CA357B" w14:textId="667B42FC" w:rsidR="005E65A4" w:rsidRDefault="00B90A23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IEMENS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6C72871F" w14:textId="5BACE730" w:rsidR="005E65A4" w:rsidRDefault="00C27411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00B6AF7F" w14:textId="132DFC20" w:rsidR="005E65A4" w:rsidRDefault="00C27411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7B7738BB" w14:textId="6B048D18" w:rsidR="005E65A4" w:rsidRDefault="00212552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0.5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27C85479" w14:textId="703FF2CD" w:rsidR="005E65A4" w:rsidRDefault="00C27411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4B5D729C" w14:textId="60528E71" w:rsidR="005E65A4" w:rsidRDefault="00C27411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5B029D8B" w14:textId="6B42641F" w:rsidR="005E65A4" w:rsidRDefault="00C27411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</w:tr>
      <w:tr w:rsidR="005E65A4" w14:paraId="7284D09C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52A382F6" w14:textId="77777777" w:rsidR="005E65A4" w:rsidRDefault="005E65A4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right w:val="single" w:sz="4" w:space="0" w:color="auto"/>
            </w:tcBorders>
          </w:tcPr>
          <w:p w14:paraId="65E3F301" w14:textId="69C680CE" w:rsidR="005E65A4" w:rsidRDefault="005E65A4" w:rsidP="005E65A4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74EE4CD2" w14:textId="3B13E42F" w:rsidR="005E65A4" w:rsidRDefault="00B90A23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7505FDDC" w14:textId="6F9CA7F5" w:rsidR="005E65A4" w:rsidRDefault="00AF552F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65.2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01E8DE95" w14:textId="267D3131" w:rsidR="005E65A4" w:rsidRDefault="00AF552F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8.6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5DAF9EC4" w14:textId="75FE498A" w:rsidR="005E65A4" w:rsidRDefault="00212552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8.5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356ABE97" w14:textId="2268479D" w:rsidR="005E65A4" w:rsidRDefault="00212552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16.9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5B1E7B39" w14:textId="7CC328BE" w:rsidR="005E65A4" w:rsidRDefault="00212552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0.2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3B6A27C7" w14:textId="69EA7B6D" w:rsidR="005E65A4" w:rsidRDefault="00212552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7.</w:t>
            </w:r>
            <w:r w:rsidR="0098027C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5E65A4" w14:paraId="438AEB67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64564E21" w14:textId="77777777" w:rsidR="005E65A4" w:rsidRDefault="005E65A4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/>
            <w:tcBorders>
              <w:right w:val="single" w:sz="4" w:space="0" w:color="auto"/>
            </w:tcBorders>
          </w:tcPr>
          <w:p w14:paraId="5E0034DC" w14:textId="087E210C" w:rsidR="005E65A4" w:rsidRDefault="005E65A4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48F8B2D7" w14:textId="2BD25C19" w:rsidR="005E65A4" w:rsidRDefault="00B90A23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IEMENS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07F1B08F" w14:textId="67E453AB" w:rsidR="005E65A4" w:rsidRDefault="00AF552F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59.3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5E0F183E" w14:textId="2BD4E996" w:rsidR="005E65A4" w:rsidRDefault="00AF552F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7.6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0421E881" w14:textId="081077F9" w:rsidR="005E65A4" w:rsidRDefault="00212552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3.8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23E15882" w14:textId="326A9419" w:rsidR="005E65A4" w:rsidRDefault="00212552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01.1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170D3D2F" w14:textId="71BAD7EF" w:rsidR="005E65A4" w:rsidRDefault="00212552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4.4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71F0F243" w14:textId="1E05042C" w:rsidR="005E65A4" w:rsidRDefault="00212552" w:rsidP="00D2483D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6.1</w:t>
            </w:r>
          </w:p>
        </w:tc>
      </w:tr>
      <w:tr w:rsidR="00C27411" w14:paraId="7BACEA92" w14:textId="77777777" w:rsidTr="00C27411">
        <w:tc>
          <w:tcPr>
            <w:tcW w:w="1123" w:type="dxa"/>
            <w:vMerge w:val="restart"/>
            <w:tcBorders>
              <w:left w:val="nil"/>
            </w:tcBorders>
          </w:tcPr>
          <w:p w14:paraId="43759A05" w14:textId="3F54BCD9" w:rsidR="00C27411" w:rsidRDefault="00C27411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1114" w:type="dxa"/>
            <w:tcBorders>
              <w:right w:val="single" w:sz="4" w:space="0" w:color="auto"/>
            </w:tcBorders>
          </w:tcPr>
          <w:p w14:paraId="11A29639" w14:textId="1D5FBC94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2569CB78" w14:textId="4134F6C3" w:rsidR="00C27411" w:rsidRDefault="00C27411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66AF8E5D" w14:textId="78D1A396" w:rsidR="00C27411" w:rsidRDefault="00202FA9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37.0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77F56278" w14:textId="0EA64490" w:rsidR="00C27411" w:rsidRDefault="00202FA9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1.0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1BCF89E3" w14:textId="7176625C" w:rsidR="00C27411" w:rsidRDefault="00202FA9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3.0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03E97959" w14:textId="3EA63631" w:rsidR="00C27411" w:rsidRDefault="00202FA9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01.0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2EE1016E" w14:textId="3B384CAE" w:rsidR="00C27411" w:rsidRDefault="00202FA9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2.6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0900B859" w14:textId="3C8FC061" w:rsidR="00C27411" w:rsidRDefault="00202FA9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7.8</w:t>
            </w:r>
          </w:p>
        </w:tc>
      </w:tr>
      <w:tr w:rsidR="00E73783" w14:paraId="3915C9C5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33AFE4BE" w14:textId="77777777" w:rsidR="00E73783" w:rsidRDefault="00E73783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right w:val="single" w:sz="4" w:space="0" w:color="auto"/>
            </w:tcBorders>
          </w:tcPr>
          <w:p w14:paraId="7DE710AE" w14:textId="7CD242BE" w:rsidR="00E73783" w:rsidRDefault="00E73783" w:rsidP="00E73783">
            <w:pPr>
              <w:spacing w:line="4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2477E43D" w14:textId="27EB6597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267BC9E9" w14:textId="3C532F3C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75FDA9A3" w14:textId="5E47E77D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1F61C2AF" w14:textId="6DBDF8A1" w:rsidR="00E73783" w:rsidRDefault="00202FA9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9.4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04767FC8" w14:textId="07888652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5110C4B7" w14:textId="1B95BE73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0B578F01" w14:textId="5AB80044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</w:tr>
      <w:tr w:rsidR="00E73783" w14:paraId="60953180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12DAF9B3" w14:textId="77777777" w:rsidR="00E73783" w:rsidRDefault="00E73783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/>
            <w:tcBorders>
              <w:right w:val="single" w:sz="4" w:space="0" w:color="auto"/>
            </w:tcBorders>
          </w:tcPr>
          <w:p w14:paraId="75A9FF06" w14:textId="77777777" w:rsidR="00E73783" w:rsidRDefault="00E73783" w:rsidP="00E73783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15A96F76" w14:textId="0CA52807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IEMENS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2025B319" w14:textId="5FEF1D46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61548685" w14:textId="7342E7D5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02B97E40" w14:textId="2FB84666" w:rsidR="00E73783" w:rsidRDefault="00202FA9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4.9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212D203D" w14:textId="68C4DBAD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5B3A8679" w14:textId="632C5B14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6F45B748" w14:textId="37AF094C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</w:tr>
      <w:tr w:rsidR="00C27411" w14:paraId="5056E30C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0F548455" w14:textId="77777777" w:rsidR="00C27411" w:rsidRDefault="00C27411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right w:val="single" w:sz="4" w:space="0" w:color="auto"/>
            </w:tcBorders>
          </w:tcPr>
          <w:p w14:paraId="386560D5" w14:textId="58147A65" w:rsidR="00C27411" w:rsidRDefault="00C27411" w:rsidP="00C27411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2440AED0" w14:textId="36FD43AC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607F1676" w14:textId="6B5117C7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34.4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068D8FDA" w14:textId="4545662D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2.8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7FD44FA5" w14:textId="6C1463D0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0.7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0F0068A7" w14:textId="18669BE7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15.9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1DBB7DF3" w14:textId="55081EB7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8.3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3CDB9E5B" w14:textId="38574328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8.4</w:t>
            </w:r>
          </w:p>
        </w:tc>
      </w:tr>
      <w:tr w:rsidR="00C27411" w14:paraId="6FB98CA8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13EA4B15" w14:textId="77777777" w:rsidR="00C27411" w:rsidRDefault="00C27411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/>
            <w:tcBorders>
              <w:right w:val="single" w:sz="4" w:space="0" w:color="auto"/>
            </w:tcBorders>
          </w:tcPr>
          <w:p w14:paraId="1E4F272B" w14:textId="10A2FEC5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5D9E5B7C" w14:textId="2D1A00FE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IEMENS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1F288D19" w14:textId="104D192A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33.3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71B9C4E1" w14:textId="263AC95F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9.7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7EC2F2E8" w14:textId="7EC145E5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2.7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17EDA233" w14:textId="57392637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05.7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12743202" w14:textId="06984F6F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5.0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0EAF220A" w14:textId="45CFD13F" w:rsidR="00C27411" w:rsidRDefault="00202FA9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7.5</w:t>
            </w:r>
          </w:p>
        </w:tc>
      </w:tr>
      <w:tr w:rsidR="00C27411" w14:paraId="321BA949" w14:textId="77777777" w:rsidTr="00C27411">
        <w:tc>
          <w:tcPr>
            <w:tcW w:w="1123" w:type="dxa"/>
            <w:vMerge w:val="restart"/>
            <w:tcBorders>
              <w:left w:val="nil"/>
            </w:tcBorders>
          </w:tcPr>
          <w:p w14:paraId="3C55FD9F" w14:textId="30DDA919" w:rsidR="00C27411" w:rsidRDefault="00C27411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1114" w:type="dxa"/>
            <w:tcBorders>
              <w:right w:val="single" w:sz="4" w:space="0" w:color="auto"/>
            </w:tcBorders>
          </w:tcPr>
          <w:p w14:paraId="49EF8884" w14:textId="0D361700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0554FBEF" w14:textId="58F897C6" w:rsidR="00C27411" w:rsidRDefault="00C27411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2851BA58" w14:textId="3D41839A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25.0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6266967C" w14:textId="5F10C00F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9.0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14A80F0E" w14:textId="1178CC93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1.0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0E56572B" w14:textId="497933AE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22.0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215AC040" w14:textId="435585E7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1.6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318E107F" w14:textId="7E0DCB9B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7.7</w:t>
            </w:r>
          </w:p>
        </w:tc>
      </w:tr>
      <w:tr w:rsidR="00E73783" w14:paraId="531B43D0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6A3A247E" w14:textId="77777777" w:rsidR="00E73783" w:rsidRDefault="00E73783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right w:val="single" w:sz="4" w:space="0" w:color="auto"/>
            </w:tcBorders>
          </w:tcPr>
          <w:p w14:paraId="5396E0D8" w14:textId="6F1D2567" w:rsidR="00E73783" w:rsidRDefault="00E73783" w:rsidP="00E73783">
            <w:pPr>
              <w:spacing w:line="4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5E3CADF6" w14:textId="53E37346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58EA9AFF" w14:textId="430C718E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3B49004E" w14:textId="4F6D274E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7A9D77BD" w14:textId="5DC3871A" w:rsidR="00E73783" w:rsidRDefault="003064FE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3.0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060791D6" w14:textId="2989C98F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6B72821A" w14:textId="26062DD8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22F6049A" w14:textId="56198877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</w:tr>
      <w:tr w:rsidR="00E73783" w14:paraId="6D181A0F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3A9D5F2F" w14:textId="77777777" w:rsidR="00E73783" w:rsidRDefault="00E73783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/>
            <w:tcBorders>
              <w:right w:val="single" w:sz="4" w:space="0" w:color="auto"/>
            </w:tcBorders>
          </w:tcPr>
          <w:p w14:paraId="4259733A" w14:textId="77777777" w:rsidR="00E73783" w:rsidRDefault="00E73783" w:rsidP="00E73783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7CA65A26" w14:textId="57CA374B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IEMENS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14DD5B18" w14:textId="2C9524A2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0AFC61CB" w14:textId="70AB27CD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0F405375" w14:textId="72116518" w:rsidR="00E73783" w:rsidRDefault="003064FE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1.8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31CE7783" w14:textId="7122D237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58CBA56B" w14:textId="5FE773CD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1795E8FE" w14:textId="4D5267FF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</w:tr>
      <w:tr w:rsidR="00C27411" w14:paraId="09815776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0053AA90" w14:textId="77777777" w:rsidR="00C27411" w:rsidRDefault="00C27411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right w:val="single" w:sz="4" w:space="0" w:color="auto"/>
            </w:tcBorders>
          </w:tcPr>
          <w:p w14:paraId="24C2FE2D" w14:textId="1FEAAFB0" w:rsidR="00C27411" w:rsidRDefault="00C27411" w:rsidP="00C27411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679DD019" w14:textId="03B8238C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2C454FCF" w14:textId="08D983D1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25.3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7A139448" w14:textId="5855AD5B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6.8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5C2C976C" w14:textId="3547A528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2.7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35BA0172" w14:textId="33618909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20.6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3BD64BE1" w14:textId="29D034E5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9.8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2729CBEF" w14:textId="7653EAE5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8.7</w:t>
            </w:r>
          </w:p>
        </w:tc>
      </w:tr>
      <w:tr w:rsidR="00C27411" w14:paraId="6ECFFEB0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5805616C" w14:textId="77777777" w:rsidR="00C27411" w:rsidRDefault="00C27411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/>
            <w:tcBorders>
              <w:right w:val="single" w:sz="4" w:space="0" w:color="auto"/>
            </w:tcBorders>
          </w:tcPr>
          <w:p w14:paraId="6177446C" w14:textId="431F396C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3788DB6C" w14:textId="4A386988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IEMENS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18567F33" w14:textId="5E016AE7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29.8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495A8D83" w14:textId="1DADD16E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50.9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31F3A718" w14:textId="32696A65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0.8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6B5E08A7" w14:textId="6956671F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17.0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117ECCB5" w14:textId="230C82A1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1.4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487FEDBB" w14:textId="3FA3C6F2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6.1</w:t>
            </w:r>
          </w:p>
        </w:tc>
      </w:tr>
      <w:tr w:rsidR="00C27411" w14:paraId="2B92DF7B" w14:textId="77777777" w:rsidTr="00C27411">
        <w:tc>
          <w:tcPr>
            <w:tcW w:w="1123" w:type="dxa"/>
            <w:vMerge w:val="restart"/>
            <w:tcBorders>
              <w:left w:val="nil"/>
            </w:tcBorders>
          </w:tcPr>
          <w:p w14:paraId="3C6AAB63" w14:textId="42ACFCDF" w:rsidR="00C27411" w:rsidRDefault="00C27411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1114" w:type="dxa"/>
            <w:tcBorders>
              <w:right w:val="single" w:sz="4" w:space="0" w:color="auto"/>
            </w:tcBorders>
          </w:tcPr>
          <w:p w14:paraId="633DBBC5" w14:textId="7D9C416C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5259675B" w14:textId="7915FA45" w:rsidR="00C27411" w:rsidRDefault="00C27411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4ADEF263" w14:textId="34E352BF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36.0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6605A21E" w14:textId="1A91D1EE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2.0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01295728" w14:textId="1F9CB728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5.0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2A014F7B" w14:textId="2028F083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37.5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0F52F323" w14:textId="64B33E34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7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0.8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7C462F56" w14:textId="43777B1D" w:rsidR="00C27411" w:rsidRDefault="003064FE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8.5</w:t>
            </w:r>
          </w:p>
        </w:tc>
      </w:tr>
      <w:tr w:rsidR="00E73783" w14:paraId="1AF0D855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3C943CD6" w14:textId="77777777" w:rsidR="00E73783" w:rsidRDefault="00E73783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right w:val="single" w:sz="4" w:space="0" w:color="auto"/>
            </w:tcBorders>
          </w:tcPr>
          <w:p w14:paraId="1DEEBEB4" w14:textId="6E86B5F5" w:rsidR="00E73783" w:rsidRDefault="00E73783" w:rsidP="00E73783">
            <w:pPr>
              <w:spacing w:line="4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6B16B483" w14:textId="5B2F267F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6117FD79" w14:textId="4D23E77E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7063FCC5" w14:textId="7574996C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46E50E66" w14:textId="5B87822E" w:rsidR="00E73783" w:rsidRDefault="003064FE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9.3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5C662A35" w14:textId="152EBD79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566E1436" w14:textId="3D277A89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580A371A" w14:textId="2E94C0B9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</w:tr>
      <w:tr w:rsidR="00E73783" w14:paraId="195D593A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2DCF237A" w14:textId="77777777" w:rsidR="00E73783" w:rsidRDefault="00E73783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/>
            <w:tcBorders>
              <w:right w:val="single" w:sz="4" w:space="0" w:color="auto"/>
            </w:tcBorders>
          </w:tcPr>
          <w:p w14:paraId="7E90D58F" w14:textId="77777777" w:rsidR="00E73783" w:rsidRDefault="00E73783" w:rsidP="00E73783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155DD1C7" w14:textId="3AE4B2AC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IEMENS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4B457877" w14:textId="1BB242B7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432B3769" w14:textId="20B6213A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6BF98A3D" w14:textId="394BD1DC" w:rsidR="00E73783" w:rsidRDefault="003064FE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1.1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5F3930DB" w14:textId="06257123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30143493" w14:textId="6571EEA1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1231BE47" w14:textId="5EDC890D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</w:tr>
      <w:tr w:rsidR="00C27411" w14:paraId="7422433D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2F271897" w14:textId="77777777" w:rsidR="00C27411" w:rsidRDefault="00C27411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right w:val="single" w:sz="4" w:space="0" w:color="auto"/>
            </w:tcBorders>
          </w:tcPr>
          <w:p w14:paraId="09E7169A" w14:textId="27A3E2C3" w:rsidR="00C27411" w:rsidRDefault="00C27411" w:rsidP="00C27411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015AB8D6" w14:textId="72A756D5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1071A7A3" w14:textId="0C32E65B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27.3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7338CD0A" w14:textId="4788071F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5.0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651EE025" w14:textId="1752A671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6.8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6C89D610" w14:textId="1C8ADD1A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24.3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7EE60FDB" w14:textId="4E74DD77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5.0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5AFB4210" w14:textId="0E6CD9F7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7.7</w:t>
            </w:r>
          </w:p>
        </w:tc>
      </w:tr>
      <w:tr w:rsidR="00C27411" w14:paraId="1BF9693E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24A80055" w14:textId="77777777" w:rsidR="00C27411" w:rsidRDefault="00C27411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/>
            <w:tcBorders>
              <w:right w:val="single" w:sz="4" w:space="0" w:color="auto"/>
            </w:tcBorders>
          </w:tcPr>
          <w:p w14:paraId="5C219358" w14:textId="6CC04855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0F1E8857" w14:textId="18BB2E3B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IEMENS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21611E44" w14:textId="547EB328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28.3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25D2D412" w14:textId="7A59F4E5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0.1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241E8750" w14:textId="5F859550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3.1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4239DA8F" w14:textId="4313EDB6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35.4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40827944" w14:textId="1B962232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9.5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6872ECF5" w14:textId="6BC615CD" w:rsidR="00C27411" w:rsidRDefault="003064FE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8.6</w:t>
            </w:r>
          </w:p>
        </w:tc>
      </w:tr>
      <w:tr w:rsidR="00C27411" w14:paraId="1BE62293" w14:textId="77777777" w:rsidTr="00C27411">
        <w:tc>
          <w:tcPr>
            <w:tcW w:w="1123" w:type="dxa"/>
            <w:vMerge w:val="restart"/>
            <w:tcBorders>
              <w:left w:val="nil"/>
            </w:tcBorders>
          </w:tcPr>
          <w:p w14:paraId="4A473B20" w14:textId="016DDA39" w:rsidR="00C27411" w:rsidRDefault="00C27411" w:rsidP="00E7576E">
            <w:pPr>
              <w:spacing w:line="16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1114" w:type="dxa"/>
            <w:tcBorders>
              <w:right w:val="single" w:sz="4" w:space="0" w:color="auto"/>
            </w:tcBorders>
          </w:tcPr>
          <w:p w14:paraId="29B41F08" w14:textId="05FDEB20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3</w:t>
            </w:r>
            <w:r>
              <w:rPr>
                <w:rFonts w:ascii="Times New Roman" w:eastAsia="Malgun Gothic" w:hAnsi="Times New Roman" w:cs="Times New Roman"/>
                <w:spacing w:val="-8"/>
              </w:rPr>
              <w:t>D Ultrasound Machine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7E1738AA" w14:textId="5CD5EB83" w:rsidR="00C27411" w:rsidRDefault="00C27411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5BE5CBE4" w14:textId="272369BC" w:rsidR="00C27411" w:rsidRDefault="00353777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20.0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19CBC6AB" w14:textId="11ECC5FA" w:rsidR="00C27411" w:rsidRDefault="00353777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6.0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3991439F" w14:textId="754B3A6C" w:rsidR="00C27411" w:rsidRDefault="00353777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2.0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14DBF8C4" w14:textId="40A109BB" w:rsidR="00C27411" w:rsidRDefault="00353777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13.3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55E32E0D" w14:textId="45CA4D88" w:rsidR="00C27411" w:rsidRDefault="00353777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0.6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076A8111" w14:textId="71ED9E2D" w:rsidR="00C27411" w:rsidRDefault="00353777" w:rsidP="00C27411">
            <w:pPr>
              <w:spacing w:line="72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5.4</w:t>
            </w:r>
          </w:p>
        </w:tc>
      </w:tr>
      <w:tr w:rsidR="00E73783" w14:paraId="383807D2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66C91A1F" w14:textId="77777777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right w:val="single" w:sz="4" w:space="0" w:color="auto"/>
            </w:tcBorders>
          </w:tcPr>
          <w:p w14:paraId="4BFC045B" w14:textId="7931E0B8" w:rsidR="00E73783" w:rsidRDefault="00E73783" w:rsidP="00E73783">
            <w:pPr>
              <w:spacing w:line="48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E</w:t>
            </w:r>
            <w:r>
              <w:rPr>
                <w:rFonts w:ascii="Times New Roman" w:eastAsia="Malgun Gothic" w:hAnsi="Times New Roman" w:cs="Times New Roman"/>
                <w:spacing w:val="-8"/>
              </w:rPr>
              <w:t>choNet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1E4002E2" w14:textId="15B8F448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18BB5A31" w14:textId="12D7E1E6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667FC538" w14:textId="7F01F36A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4EBDD0C1" w14:textId="686A22B9" w:rsidR="00E73783" w:rsidRDefault="00353777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9.0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62FE6D07" w14:textId="08E438ED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55A99B7B" w14:textId="366882B0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66BE93C6" w14:textId="626A6251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</w:tr>
      <w:tr w:rsidR="00E73783" w14:paraId="5D6222E5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3E81957F" w14:textId="77777777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/>
            <w:tcBorders>
              <w:right w:val="single" w:sz="4" w:space="0" w:color="auto"/>
            </w:tcBorders>
          </w:tcPr>
          <w:p w14:paraId="0C50FF75" w14:textId="77777777" w:rsidR="00E73783" w:rsidRDefault="00E73783" w:rsidP="00E73783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1A64E893" w14:textId="73803303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IEMENS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2C3B044E" w14:textId="264AA91A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6F20E0F3" w14:textId="1945FE99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5B62C875" w14:textId="32204206" w:rsidR="00E73783" w:rsidRDefault="00353777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1.1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77B105D8" w14:textId="2D44F73E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5D3A2B66" w14:textId="49CDE030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1B9FD2AE" w14:textId="7A1E6308" w:rsidR="00E73783" w:rsidRDefault="00E73783" w:rsidP="00E73783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-</w:t>
            </w:r>
          </w:p>
        </w:tc>
      </w:tr>
      <w:tr w:rsidR="00C27411" w14:paraId="3D481221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2DF0AF85" w14:textId="77777777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right w:val="single" w:sz="4" w:space="0" w:color="auto"/>
            </w:tcBorders>
          </w:tcPr>
          <w:p w14:paraId="058A3CE3" w14:textId="2248AA69" w:rsidR="00C27411" w:rsidRDefault="00C27411" w:rsidP="00C27411">
            <w:pPr>
              <w:spacing w:line="480" w:lineRule="auto"/>
              <w:ind w:firstLine="0"/>
              <w:jc w:val="center"/>
              <w:rPr>
                <w:rFonts w:ascii="Times New Roman" w:eastAsia="Malgun Gothic" w:hAnsi="Times New Roman" w:cs="Times New Roman"/>
                <w:spacing w:val="-8"/>
              </w:rPr>
            </w:pPr>
            <w:r>
              <w:rPr>
                <w:rFonts w:ascii="Times New Roman" w:eastAsia="Malgun Gothic" w:hAnsi="Times New Roman" w:cs="Times New Roman" w:hint="eastAsia"/>
                <w:spacing w:val="-8"/>
              </w:rPr>
              <w:t>O</w:t>
            </w:r>
            <w:r>
              <w:rPr>
                <w:rFonts w:ascii="Times New Roman" w:eastAsia="Malgun Gothic" w:hAnsi="Times New Roman" w:cs="Times New Roman"/>
                <w:spacing w:val="-8"/>
              </w:rPr>
              <w:t>urs</w:t>
            </w: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234E9374" w14:textId="1831F786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PHI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LIPS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187B8B74" w14:textId="76A32A1F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19.4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56A1B176" w14:textId="1F3F5E2E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3.7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1421F148" w14:textId="34071512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3.4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753222D5" w14:textId="0E58EC45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8.2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1F6F30C1" w14:textId="7E68FC0E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4.4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07AE1AD5" w14:textId="2E64FFD8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4.8</w:t>
            </w:r>
          </w:p>
        </w:tc>
      </w:tr>
      <w:tr w:rsidR="00C27411" w14:paraId="30B2F578" w14:textId="77777777" w:rsidTr="00C27411">
        <w:tc>
          <w:tcPr>
            <w:tcW w:w="1123" w:type="dxa"/>
            <w:vMerge/>
            <w:tcBorders>
              <w:left w:val="nil"/>
            </w:tcBorders>
          </w:tcPr>
          <w:p w14:paraId="5890C48D" w14:textId="77777777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vMerge/>
            <w:tcBorders>
              <w:right w:val="single" w:sz="4" w:space="0" w:color="auto"/>
            </w:tcBorders>
          </w:tcPr>
          <w:p w14:paraId="44D13714" w14:textId="62BA5B2D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58" w:type="dxa"/>
            <w:tcBorders>
              <w:left w:val="single" w:sz="4" w:space="0" w:color="auto"/>
              <w:right w:val="single" w:sz="4" w:space="0" w:color="auto"/>
            </w:tcBorders>
          </w:tcPr>
          <w:p w14:paraId="293ADCA6" w14:textId="4FF185DA" w:rsidR="00C27411" w:rsidRDefault="00C27411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IEMENS</w:t>
            </w:r>
          </w:p>
        </w:tc>
        <w:tc>
          <w:tcPr>
            <w:tcW w:w="862" w:type="dxa"/>
            <w:tcBorders>
              <w:left w:val="single" w:sz="4" w:space="0" w:color="auto"/>
              <w:right w:val="nil"/>
            </w:tcBorders>
          </w:tcPr>
          <w:p w14:paraId="522F92BD" w14:textId="349B8281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24.0</w:t>
            </w:r>
          </w:p>
        </w:tc>
        <w:tc>
          <w:tcPr>
            <w:tcW w:w="834" w:type="dxa"/>
            <w:tcBorders>
              <w:left w:val="nil"/>
              <w:right w:val="nil"/>
            </w:tcBorders>
          </w:tcPr>
          <w:p w14:paraId="061D2C9D" w14:textId="203E8AD6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3.0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28452F3F" w14:textId="44C69732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5.3</w:t>
            </w:r>
          </w:p>
        </w:tc>
        <w:tc>
          <w:tcPr>
            <w:tcW w:w="871" w:type="dxa"/>
            <w:tcBorders>
              <w:left w:val="nil"/>
              <w:right w:val="nil"/>
            </w:tcBorders>
          </w:tcPr>
          <w:p w14:paraId="01323DCF" w14:textId="590B161B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01.6</w:t>
            </w:r>
          </w:p>
        </w:tc>
        <w:tc>
          <w:tcPr>
            <w:tcW w:w="846" w:type="dxa"/>
            <w:tcBorders>
              <w:left w:val="nil"/>
              <w:right w:val="nil"/>
            </w:tcBorders>
          </w:tcPr>
          <w:p w14:paraId="7F79F155" w14:textId="67527289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9.4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 w14:paraId="042C407F" w14:textId="5A175662" w:rsidR="00C27411" w:rsidRDefault="00353777" w:rsidP="00C27411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1.3</w:t>
            </w:r>
          </w:p>
        </w:tc>
      </w:tr>
      <w:tr w:rsidR="00C27411" w14:paraId="4CAAE299" w14:textId="77777777" w:rsidTr="001D58B0">
        <w:tc>
          <w:tcPr>
            <w:tcW w:w="8306" w:type="dxa"/>
            <w:gridSpan w:val="9"/>
            <w:tcBorders>
              <w:left w:val="nil"/>
              <w:right w:val="nil"/>
            </w:tcBorders>
          </w:tcPr>
          <w:p w14:paraId="38FFE96E" w14:textId="11572A2C" w:rsidR="00C27411" w:rsidRDefault="00E31E62" w:rsidP="00C27411">
            <w:pPr>
              <w:ind w:firstLine="0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141414">
              <w:rPr>
                <w:rFonts w:ascii="Times New Roman" w:eastAsia="Malgun Gothic" w:hAnsi="Times New Roman" w:cs="Times New Roman"/>
                <w:spacing w:val="-8"/>
              </w:rPr>
              <w:t>Dashes represent unavailable data.</w:t>
            </w:r>
          </w:p>
        </w:tc>
      </w:tr>
    </w:tbl>
    <w:p w14:paraId="7FE52982" w14:textId="05A5CF99" w:rsidR="00C4265A" w:rsidRDefault="00027803" w:rsidP="007777F8">
      <w:pPr>
        <w:pStyle w:val="12Head3"/>
        <w:spacing w:beforeLines="50" w:before="156" w:afterLines="50" w:after="156" w:line="480" w:lineRule="auto"/>
        <w:ind w:firstLine="0"/>
        <w:jc w:val="both"/>
        <w:rPr>
          <w:rStyle w:val="normaltextrun"/>
          <w:rFonts w:cs="Times New Roman"/>
          <w:bCs/>
          <w:color w:val="000000"/>
          <w:sz w:val="24"/>
          <w:szCs w:val="24"/>
          <w:shd w:val="clear" w:color="auto" w:fill="FFFFFF"/>
        </w:rPr>
      </w:pPr>
      <w:bookmarkStart w:id="6" w:name="_Toc122103393"/>
      <w:r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lastRenderedPageBreak/>
        <w:t xml:space="preserve">Supplementary </w:t>
      </w:r>
      <w:r w:rsidR="004871BF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Table 2.</w:t>
      </w:r>
      <w:r w:rsidR="00ED37F4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 xml:space="preserve"> Generalization to </w:t>
      </w:r>
      <w:r w:rsidR="005D3714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D</w:t>
      </w:r>
      <w:r w:rsidR="00F94142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ifferent</w:t>
      </w:r>
      <w:r w:rsidR="00ED37F4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 xml:space="preserve"> </w:t>
      </w:r>
      <w:r w:rsidR="005D3714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U</w:t>
      </w:r>
      <w:r w:rsidR="00ED37F4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 xml:space="preserve">ltrasound </w:t>
      </w:r>
      <w:r w:rsidR="005D3714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M</w:t>
      </w:r>
      <w:r w:rsidR="00ED37F4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achine</w:t>
      </w:r>
      <w:r w:rsidR="005D3714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s</w:t>
      </w:r>
      <w:r w:rsidR="00ED37F4" w:rsidRPr="00027803">
        <w:rPr>
          <w:rStyle w:val="20"/>
          <w:rFonts w:ascii="Times New Roman" w:hAnsi="Times New Roman" w:cs="Times New Roman"/>
          <w:b/>
          <w:bCs w:val="0"/>
          <w:i w:val="0"/>
          <w:iCs w:val="0"/>
          <w:sz w:val="22"/>
          <w:szCs w:val="22"/>
        </w:rPr>
        <w:t>.</w:t>
      </w:r>
      <w:bookmarkEnd w:id="6"/>
      <w:r w:rsidR="008F3143">
        <w:rPr>
          <w:rStyle w:val="20"/>
          <w:rFonts w:ascii="Times New Roman" w:hAnsi="Times New Roman" w:cs="Times New Roman"/>
          <w:sz w:val="36"/>
          <w:szCs w:val="36"/>
        </w:rPr>
        <w:t xml:space="preserve"> </w:t>
      </w:r>
      <w:r w:rsidR="00EB2C0E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>W</w:t>
      </w:r>
      <w:r w:rsidR="00F36C92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e recruit another </w:t>
      </w:r>
      <w:r w:rsidR="00413707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>5</w:t>
      </w:r>
      <w:r w:rsidR="00F36C92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 volunteers to conduct generalization experiments using two widely-used but different 2D ultrasound machines</w:t>
      </w:r>
      <w:r w:rsidR="00DC2E82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>,</w:t>
      </w:r>
      <w:r w:rsidR="00116C5A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 </w:t>
      </w:r>
      <w:r w:rsidR="00DC2E82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>i.e., PHILIPS and SIEMENS</w:t>
      </w:r>
      <w:r w:rsidR="006E0169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. </w:t>
      </w:r>
      <w:r w:rsidR="00333950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Here, </w:t>
      </w:r>
      <w:r w:rsidR="00EE3C99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>we</w:t>
      </w:r>
      <w:r w:rsidR="006E0169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 </w:t>
      </w:r>
      <w:r w:rsidR="008B1BF6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>show</w:t>
      </w:r>
      <w:r w:rsidR="000C3B51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 the</w:t>
      </w:r>
      <w:r w:rsidR="00380F9E" w:rsidRPr="00D04D29">
        <w:rPr>
          <w:rFonts w:cs="Times New Roman"/>
          <w:b w:val="0"/>
          <w:bCs/>
          <w:sz w:val="22"/>
          <w:szCs w:val="22"/>
          <w:lang w:eastAsia="en-US"/>
        </w:rPr>
        <w:t xml:space="preserve"> </w:t>
      </w:r>
      <w:proofErr w:type="spellStart"/>
      <w:r w:rsidR="00380F9E" w:rsidRPr="00D04D29">
        <w:rPr>
          <w:rFonts w:cs="Times New Roman"/>
          <w:b w:val="0"/>
          <w:bCs/>
          <w:sz w:val="22"/>
          <w:szCs w:val="22"/>
          <w:lang w:eastAsia="en-US"/>
        </w:rPr>
        <w:t>the</w:t>
      </w:r>
      <w:proofErr w:type="spellEnd"/>
      <w:r w:rsidR="00380F9E" w:rsidRPr="00D04D29">
        <w:rPr>
          <w:rFonts w:cs="Times New Roman"/>
          <w:b w:val="0"/>
          <w:bCs/>
          <w:sz w:val="22"/>
          <w:szCs w:val="22"/>
          <w:lang w:eastAsia="en-US"/>
        </w:rPr>
        <w:t xml:space="preserve"> </w:t>
      </w:r>
      <w:r w:rsidR="00380F9E" w:rsidRPr="00D04D29">
        <w:rPr>
          <w:rFonts w:eastAsia="等线" w:cs="Times New Roman"/>
          <w:b w:val="0"/>
          <w:bCs/>
          <w:sz w:val="22"/>
          <w:szCs w:val="22"/>
          <w:lang w:eastAsia="en-US"/>
        </w:rPr>
        <w:t>volume and EF estimation</w:t>
      </w:r>
      <w:r w:rsidR="00C15736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 </w:t>
      </w:r>
      <w:r w:rsidR="00EE3C99" w:rsidRPr="00D04D29">
        <w:rPr>
          <w:rFonts w:cs="Times New Roman"/>
          <w:b w:val="0"/>
          <w:bCs/>
          <w:sz w:val="22"/>
          <w:szCs w:val="22"/>
        </w:rPr>
        <w:t xml:space="preserve">results </w:t>
      </w:r>
      <w:r w:rsidR="00C15736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of </w:t>
      </w:r>
      <w:r w:rsidR="00093593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these </w:t>
      </w:r>
      <w:r w:rsidR="00413707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>5</w:t>
      </w:r>
      <w:r w:rsidR="00C15736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 xml:space="preserve"> volunteers</w:t>
      </w:r>
      <w:r w:rsidR="00526B1D" w:rsidRPr="00D04D29">
        <w:rPr>
          <w:rStyle w:val="normaltextrun"/>
          <w:rFonts w:cs="Times New Roman"/>
          <w:b w:val="0"/>
          <w:bCs/>
          <w:color w:val="000000"/>
          <w:sz w:val="22"/>
          <w:szCs w:val="22"/>
          <w:shd w:val="clear" w:color="auto" w:fill="FFFFFF"/>
        </w:rPr>
        <w:t>.</w:t>
      </w:r>
      <w:r w:rsidR="00C4265A">
        <w:rPr>
          <w:rStyle w:val="normaltextrun"/>
          <w:rFonts w:cs="Times New Roman"/>
          <w:bCs/>
          <w:color w:val="000000"/>
          <w:sz w:val="24"/>
          <w:szCs w:val="24"/>
          <w:shd w:val="clear" w:color="auto" w:fill="FFFFFF"/>
        </w:rPr>
        <w:br w:type="page"/>
      </w: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8675B" w14:paraId="048D8622" w14:textId="77777777" w:rsidTr="006E2274">
        <w:trPr>
          <w:trHeight w:val="416"/>
        </w:trPr>
        <w:tc>
          <w:tcPr>
            <w:tcW w:w="829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53086813" w14:textId="76E8EDA1" w:rsidR="0068675B" w:rsidRPr="006E2274" w:rsidRDefault="0068675B" w:rsidP="00951E1C">
            <w:pPr>
              <w:pStyle w:val="12Head3"/>
              <w:spacing w:beforeLines="50" w:before="156" w:line="480" w:lineRule="auto"/>
              <w:ind w:firstLine="0"/>
              <w:jc w:val="both"/>
              <w:rPr>
                <w:rStyle w:val="normaltextrun"/>
                <w:bCs/>
                <w:sz w:val="22"/>
              </w:rPr>
            </w:pPr>
            <w:r w:rsidRPr="006E2274">
              <w:rPr>
                <w:rStyle w:val="normaltextrun"/>
                <w:bCs/>
                <w:sz w:val="22"/>
              </w:rPr>
              <w:lastRenderedPageBreak/>
              <w:t>Table S</w:t>
            </w:r>
            <w:r w:rsidR="00940624" w:rsidRPr="006E2274">
              <w:rPr>
                <w:rStyle w:val="normaltextrun"/>
                <w:bCs/>
                <w:sz w:val="22"/>
              </w:rPr>
              <w:t>3</w:t>
            </w:r>
            <w:r w:rsidRPr="006E2274">
              <w:rPr>
                <w:rStyle w:val="normaltextrun"/>
                <w:bCs/>
                <w:sz w:val="22"/>
              </w:rPr>
              <w:t xml:space="preserve"> | The Performance of Segmentation Model</w:t>
            </w:r>
          </w:p>
        </w:tc>
      </w:tr>
      <w:tr w:rsidR="0068675B" w14:paraId="3A77D5E7" w14:textId="77777777" w:rsidTr="006E2274">
        <w:trPr>
          <w:trHeight w:val="312"/>
        </w:trPr>
        <w:tc>
          <w:tcPr>
            <w:tcW w:w="2765" w:type="dxa"/>
            <w:tcBorders>
              <w:left w:val="nil"/>
              <w:right w:val="nil"/>
            </w:tcBorders>
            <w:shd w:val="clear" w:color="auto" w:fill="auto"/>
          </w:tcPr>
          <w:p w14:paraId="445F890A" w14:textId="3F324306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Cs/>
                <w:sz w:val="22"/>
              </w:rPr>
            </w:pPr>
            <w:r w:rsidRPr="006E2274">
              <w:rPr>
                <w:rStyle w:val="normaltextrun"/>
                <w:rFonts w:hint="eastAsia"/>
                <w:bCs/>
                <w:sz w:val="22"/>
              </w:rPr>
              <w:t>C</w:t>
            </w:r>
            <w:r w:rsidRPr="006E2274">
              <w:rPr>
                <w:rStyle w:val="normaltextrun"/>
                <w:bCs/>
                <w:sz w:val="22"/>
              </w:rPr>
              <w:t>lass</w:t>
            </w:r>
          </w:p>
        </w:tc>
        <w:tc>
          <w:tcPr>
            <w:tcW w:w="2765" w:type="dxa"/>
            <w:tcBorders>
              <w:left w:val="nil"/>
              <w:right w:val="nil"/>
            </w:tcBorders>
            <w:shd w:val="clear" w:color="auto" w:fill="auto"/>
          </w:tcPr>
          <w:p w14:paraId="20191170" w14:textId="6975F7F3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Cs/>
                <w:sz w:val="22"/>
              </w:rPr>
            </w:pPr>
            <w:r w:rsidRPr="006E2274">
              <w:rPr>
                <w:rStyle w:val="normaltextrun"/>
                <w:rFonts w:hint="eastAsia"/>
                <w:bCs/>
                <w:sz w:val="22"/>
              </w:rPr>
              <w:t>D</w:t>
            </w:r>
            <w:r w:rsidRPr="006E2274">
              <w:rPr>
                <w:rStyle w:val="normaltextrun"/>
                <w:bCs/>
                <w:sz w:val="22"/>
              </w:rPr>
              <w:t>ice</w:t>
            </w:r>
          </w:p>
        </w:tc>
        <w:tc>
          <w:tcPr>
            <w:tcW w:w="2766" w:type="dxa"/>
            <w:tcBorders>
              <w:left w:val="nil"/>
              <w:right w:val="nil"/>
            </w:tcBorders>
            <w:shd w:val="clear" w:color="auto" w:fill="auto"/>
          </w:tcPr>
          <w:p w14:paraId="7CBEB021" w14:textId="45DF7137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Cs/>
                <w:sz w:val="22"/>
              </w:rPr>
            </w:pPr>
            <w:r w:rsidRPr="006E2274">
              <w:rPr>
                <w:rStyle w:val="normaltextrun"/>
                <w:rFonts w:hint="eastAsia"/>
                <w:bCs/>
                <w:sz w:val="22"/>
              </w:rPr>
              <w:t>A</w:t>
            </w:r>
            <w:r w:rsidRPr="006E2274">
              <w:rPr>
                <w:rStyle w:val="normaltextrun"/>
                <w:bCs/>
                <w:sz w:val="22"/>
              </w:rPr>
              <w:t>cc</w:t>
            </w:r>
          </w:p>
        </w:tc>
      </w:tr>
      <w:tr w:rsidR="0068675B" w14:paraId="53180763" w14:textId="77777777" w:rsidTr="002C2F2B">
        <w:tc>
          <w:tcPr>
            <w:tcW w:w="276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255D8C2" w14:textId="0F62D3CF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Cs/>
                <w:sz w:val="22"/>
              </w:rPr>
            </w:pPr>
            <w:r w:rsidRPr="006E2274">
              <w:rPr>
                <w:rStyle w:val="normaltextrun"/>
                <w:rFonts w:hint="eastAsia"/>
                <w:bCs/>
                <w:sz w:val="22"/>
              </w:rPr>
              <w:t>B</w:t>
            </w:r>
            <w:r w:rsidRPr="006E2274">
              <w:rPr>
                <w:rStyle w:val="normaltextrun"/>
                <w:bCs/>
                <w:sz w:val="22"/>
              </w:rPr>
              <w:t>ackground</w:t>
            </w:r>
          </w:p>
        </w:tc>
        <w:tc>
          <w:tcPr>
            <w:tcW w:w="276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2695C26" w14:textId="751C6B7A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 w:val="0"/>
                <w:sz w:val="22"/>
              </w:rPr>
            </w:pPr>
            <w:r w:rsidRPr="006E2274">
              <w:rPr>
                <w:rStyle w:val="normaltextrun"/>
                <w:rFonts w:hint="eastAsia"/>
                <w:b w:val="0"/>
                <w:sz w:val="22"/>
              </w:rPr>
              <w:t>9</w:t>
            </w:r>
            <w:r w:rsidRPr="006E2274">
              <w:rPr>
                <w:rStyle w:val="normaltextrun"/>
                <w:b w:val="0"/>
                <w:sz w:val="22"/>
              </w:rPr>
              <w:t>8.16</w:t>
            </w:r>
          </w:p>
        </w:tc>
        <w:tc>
          <w:tcPr>
            <w:tcW w:w="276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00F732" w14:textId="4B9662E5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 w:val="0"/>
                <w:sz w:val="22"/>
              </w:rPr>
            </w:pPr>
            <w:r w:rsidRPr="006E2274">
              <w:rPr>
                <w:rStyle w:val="normaltextrun"/>
                <w:rFonts w:hint="eastAsia"/>
                <w:b w:val="0"/>
                <w:sz w:val="22"/>
              </w:rPr>
              <w:t>9</w:t>
            </w:r>
            <w:r w:rsidRPr="006E2274">
              <w:rPr>
                <w:rStyle w:val="normaltextrun"/>
                <w:b w:val="0"/>
                <w:sz w:val="22"/>
              </w:rPr>
              <w:t>7.89</w:t>
            </w:r>
          </w:p>
        </w:tc>
      </w:tr>
      <w:tr w:rsidR="0068675B" w14:paraId="1BDED353" w14:textId="77777777" w:rsidTr="002C2F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E05314" w14:textId="6F2FFC16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Cs/>
                <w:sz w:val="22"/>
              </w:rPr>
            </w:pPr>
            <w:r w:rsidRPr="006E2274">
              <w:rPr>
                <w:rStyle w:val="normaltextrun"/>
                <w:rFonts w:hint="eastAsia"/>
                <w:bCs/>
                <w:sz w:val="22"/>
              </w:rPr>
              <w:t>L</w:t>
            </w:r>
            <w:r w:rsidRPr="006E2274">
              <w:rPr>
                <w:rStyle w:val="normaltextrun"/>
                <w:bCs/>
                <w:sz w:val="22"/>
              </w:rPr>
              <w:t>V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0189B" w14:textId="55F50BD1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 w:val="0"/>
                <w:sz w:val="22"/>
              </w:rPr>
            </w:pPr>
            <w:r w:rsidRPr="006E2274">
              <w:rPr>
                <w:rStyle w:val="normaltextrun"/>
                <w:rFonts w:hint="eastAsia"/>
                <w:b w:val="0"/>
                <w:sz w:val="22"/>
              </w:rPr>
              <w:t>9</w:t>
            </w:r>
            <w:r w:rsidRPr="006E2274">
              <w:rPr>
                <w:rStyle w:val="normaltextrun"/>
                <w:b w:val="0"/>
                <w:sz w:val="22"/>
              </w:rPr>
              <w:t>1.34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1CD330" w14:textId="0FD9D077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 w:val="0"/>
                <w:sz w:val="22"/>
              </w:rPr>
            </w:pPr>
            <w:r w:rsidRPr="006E2274">
              <w:rPr>
                <w:rStyle w:val="normaltextrun"/>
                <w:rFonts w:hint="eastAsia"/>
                <w:b w:val="0"/>
                <w:sz w:val="22"/>
              </w:rPr>
              <w:t>9</w:t>
            </w:r>
            <w:r w:rsidRPr="006E2274">
              <w:rPr>
                <w:rStyle w:val="normaltextrun"/>
                <w:b w:val="0"/>
                <w:sz w:val="22"/>
              </w:rPr>
              <w:t>1.84</w:t>
            </w:r>
          </w:p>
        </w:tc>
      </w:tr>
      <w:tr w:rsidR="0068675B" w14:paraId="7A516D76" w14:textId="77777777" w:rsidTr="002C2F2B">
        <w:tc>
          <w:tcPr>
            <w:tcW w:w="276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E5DC66E" w14:textId="15FE6A93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Cs/>
                <w:sz w:val="22"/>
              </w:rPr>
            </w:pPr>
            <w:r w:rsidRPr="006E2274">
              <w:rPr>
                <w:rStyle w:val="normaltextrun"/>
                <w:rFonts w:hint="eastAsia"/>
                <w:bCs/>
                <w:sz w:val="22"/>
              </w:rPr>
              <w:t>R</w:t>
            </w:r>
            <w:r w:rsidRPr="006E2274">
              <w:rPr>
                <w:rStyle w:val="normaltextrun"/>
                <w:bCs/>
                <w:sz w:val="22"/>
              </w:rPr>
              <w:t>V</w:t>
            </w:r>
          </w:p>
        </w:tc>
        <w:tc>
          <w:tcPr>
            <w:tcW w:w="276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E925B66" w14:textId="7246732C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 w:val="0"/>
                <w:sz w:val="22"/>
              </w:rPr>
            </w:pPr>
            <w:r w:rsidRPr="006E2274">
              <w:rPr>
                <w:rStyle w:val="normaltextrun"/>
                <w:rFonts w:hint="eastAsia"/>
                <w:b w:val="0"/>
                <w:sz w:val="22"/>
              </w:rPr>
              <w:t>8</w:t>
            </w:r>
            <w:r w:rsidRPr="006E2274">
              <w:rPr>
                <w:rStyle w:val="normaltextrun"/>
                <w:b w:val="0"/>
                <w:sz w:val="22"/>
              </w:rPr>
              <w:t>7.19</w:t>
            </w:r>
          </w:p>
        </w:tc>
        <w:tc>
          <w:tcPr>
            <w:tcW w:w="276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FC95868" w14:textId="4A6FB07D" w:rsidR="0068675B" w:rsidRPr="006E2274" w:rsidRDefault="00940624" w:rsidP="001A183A">
            <w:pPr>
              <w:pStyle w:val="12Head3"/>
              <w:spacing w:beforeLines="50" w:before="156" w:line="480" w:lineRule="auto"/>
              <w:ind w:firstLine="0"/>
              <w:jc w:val="center"/>
              <w:rPr>
                <w:rStyle w:val="normaltextrun"/>
                <w:b w:val="0"/>
                <w:sz w:val="22"/>
              </w:rPr>
            </w:pPr>
            <w:r w:rsidRPr="006E2274">
              <w:rPr>
                <w:rStyle w:val="normaltextrun"/>
                <w:rFonts w:hint="eastAsia"/>
                <w:b w:val="0"/>
                <w:sz w:val="22"/>
              </w:rPr>
              <w:t>8</w:t>
            </w:r>
            <w:r w:rsidRPr="006E2274">
              <w:rPr>
                <w:rStyle w:val="normaltextrun"/>
                <w:b w:val="0"/>
                <w:sz w:val="22"/>
              </w:rPr>
              <w:t>9.98</w:t>
            </w:r>
          </w:p>
        </w:tc>
      </w:tr>
    </w:tbl>
    <w:p w14:paraId="07B58CD4" w14:textId="29DBAEF4" w:rsidR="00414B6B" w:rsidRDefault="001873E4" w:rsidP="007777F8">
      <w:pPr>
        <w:adjustRightInd w:val="0"/>
        <w:snapToGrid w:val="0"/>
        <w:spacing w:beforeLines="50" w:before="156" w:afterLines="50" w:after="156"/>
        <w:ind w:firstLine="0"/>
        <w:jc w:val="both"/>
        <w:rPr>
          <w:rFonts w:ascii="Times New Roman" w:eastAsia="等线" w:hAnsi="Times New Roman" w:cs="Times New Roman"/>
          <w:b/>
          <w:bCs/>
          <w:noProof/>
          <w:sz w:val="32"/>
          <w:szCs w:val="32"/>
        </w:rPr>
      </w:pPr>
      <w:bookmarkStart w:id="7" w:name="_Toc122103394"/>
      <w:r w:rsidRPr="001873E4">
        <w:rPr>
          <w:rStyle w:val="20"/>
          <w:rFonts w:ascii="Times New Roman" w:hAnsi="Times New Roman" w:cs="Times New Roman"/>
          <w:i w:val="0"/>
          <w:iCs w:val="0"/>
          <w:sz w:val="22"/>
          <w:szCs w:val="22"/>
        </w:rPr>
        <w:t xml:space="preserve">Supplementary </w:t>
      </w:r>
      <w:r w:rsidR="00C119F7" w:rsidRPr="001873E4">
        <w:rPr>
          <w:rStyle w:val="20"/>
          <w:rFonts w:ascii="Times New Roman" w:hAnsi="Times New Roman" w:cs="Times New Roman"/>
          <w:i w:val="0"/>
          <w:iCs w:val="0"/>
          <w:sz w:val="22"/>
          <w:szCs w:val="22"/>
        </w:rPr>
        <w:t xml:space="preserve">Table </w:t>
      </w:r>
      <w:r w:rsidR="00940624" w:rsidRPr="001873E4">
        <w:rPr>
          <w:rStyle w:val="20"/>
          <w:rFonts w:ascii="Times New Roman" w:hAnsi="Times New Roman" w:cs="Times New Roman"/>
          <w:i w:val="0"/>
          <w:iCs w:val="0"/>
          <w:sz w:val="22"/>
          <w:szCs w:val="22"/>
        </w:rPr>
        <w:t>3</w:t>
      </w:r>
      <w:r w:rsidR="00C119F7" w:rsidRPr="001873E4">
        <w:rPr>
          <w:rStyle w:val="20"/>
          <w:rFonts w:ascii="Times New Roman" w:hAnsi="Times New Roman" w:cs="Times New Roman"/>
          <w:i w:val="0"/>
          <w:iCs w:val="0"/>
          <w:sz w:val="22"/>
          <w:szCs w:val="22"/>
        </w:rPr>
        <w:t>.</w:t>
      </w:r>
      <w:r w:rsidR="00E61EFD" w:rsidRPr="001873E4">
        <w:rPr>
          <w:rStyle w:val="20"/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="00E75CA4" w:rsidRPr="001873E4">
        <w:rPr>
          <w:rStyle w:val="20"/>
          <w:rFonts w:ascii="Times New Roman" w:hAnsi="Times New Roman" w:cs="Times New Roman"/>
          <w:i w:val="0"/>
          <w:iCs w:val="0"/>
          <w:sz w:val="22"/>
          <w:szCs w:val="22"/>
        </w:rPr>
        <w:t>The Performance of</w:t>
      </w:r>
      <w:r w:rsidR="00B63A23" w:rsidRPr="001873E4">
        <w:rPr>
          <w:rStyle w:val="20"/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="00E75CA4" w:rsidRPr="001873E4">
        <w:rPr>
          <w:rStyle w:val="20"/>
          <w:rFonts w:ascii="Times New Roman" w:hAnsi="Times New Roman" w:cs="Times New Roman"/>
          <w:i w:val="0"/>
          <w:iCs w:val="0"/>
          <w:sz w:val="22"/>
          <w:szCs w:val="22"/>
        </w:rPr>
        <w:t>Segmentation Model</w:t>
      </w:r>
      <w:r w:rsidR="00E61EFD" w:rsidRPr="001873E4">
        <w:rPr>
          <w:rStyle w:val="20"/>
          <w:rFonts w:ascii="Times New Roman" w:hAnsi="Times New Roman" w:cs="Times New Roman"/>
          <w:i w:val="0"/>
          <w:iCs w:val="0"/>
          <w:sz w:val="22"/>
          <w:szCs w:val="22"/>
        </w:rPr>
        <w:t>.</w:t>
      </w:r>
      <w:bookmarkEnd w:id="7"/>
      <w:r w:rsidR="00E61EFD" w:rsidRPr="00A872A6">
        <w:rPr>
          <w:rFonts w:ascii="Times New Roman" w:eastAsia="Times New Roman" w:hAnsi="Times New Roman" w:cs="Times New Roman"/>
          <w:b/>
          <w:i/>
          <w:iCs/>
          <w:color w:val="000000"/>
        </w:rPr>
        <w:t xml:space="preserve"> </w:t>
      </w:r>
      <w:r w:rsidR="00E61EFD" w:rsidRPr="00A872A6">
        <w:rPr>
          <w:rFonts w:ascii="Times New Roman" w:eastAsia="Times New Roman" w:hAnsi="Times New Roman" w:cs="Times New Roman"/>
          <w:bCs/>
          <w:color w:val="000000"/>
        </w:rPr>
        <w:t xml:space="preserve">Quantitative </w:t>
      </w:r>
      <w:r w:rsidR="00077893">
        <w:rPr>
          <w:rFonts w:ascii="Times New Roman" w:eastAsia="Times New Roman" w:hAnsi="Times New Roman" w:cs="Times New Roman"/>
          <w:bCs/>
          <w:color w:val="000000"/>
        </w:rPr>
        <w:t>results</w:t>
      </w:r>
      <w:r w:rsidR="00E61EFD" w:rsidRPr="00A872A6">
        <w:rPr>
          <w:rFonts w:ascii="Times New Roman" w:eastAsia="Times New Roman" w:hAnsi="Times New Roman" w:cs="Times New Roman"/>
          <w:bCs/>
          <w:color w:val="000000"/>
        </w:rPr>
        <w:t xml:space="preserve"> of our segmentation model. </w:t>
      </w:r>
      <w:r w:rsidR="005C0FC9" w:rsidRPr="005C0FC9">
        <w:rPr>
          <w:rFonts w:ascii="Times New Roman" w:eastAsia="Times New Roman" w:hAnsi="Times New Roman" w:cs="Times New Roman"/>
          <w:bCs/>
          <w:color w:val="000000"/>
        </w:rPr>
        <w:t>‘Dice’ denotes the dice similarity coefficient (DSC</w:t>
      </w:r>
      <w:r w:rsidR="00693A82">
        <w:rPr>
          <w:rFonts w:ascii="Times New Roman" w:eastAsia="Times New Roman" w:hAnsi="Times New Roman" w:cs="Times New Roman"/>
          <w:bCs/>
          <w:color w:val="000000"/>
        </w:rPr>
        <w:t>)</w:t>
      </w:r>
      <w:r w:rsidR="005C0FC9" w:rsidRPr="005C0FC9">
        <w:rPr>
          <w:rFonts w:ascii="Times New Roman" w:eastAsia="Times New Roman" w:hAnsi="Times New Roman" w:cs="Times New Roman"/>
          <w:bCs/>
          <w:color w:val="000000"/>
        </w:rPr>
        <w:t xml:space="preserve">. ‘Acc’ denotes the accuracy of segmentation, which </w:t>
      </w:r>
      <w:r w:rsidR="006533C8">
        <w:rPr>
          <w:rFonts w:ascii="Times New Roman" w:eastAsia="Times New Roman" w:hAnsi="Times New Roman" w:cs="Times New Roman"/>
          <w:bCs/>
          <w:color w:val="000000"/>
        </w:rPr>
        <w:t>is</w:t>
      </w:r>
      <w:r w:rsidR="005C0FC9" w:rsidRPr="005C0FC9">
        <w:rPr>
          <w:rFonts w:ascii="Times New Roman" w:eastAsia="Times New Roman" w:hAnsi="Times New Roman" w:cs="Times New Roman"/>
          <w:bCs/>
          <w:color w:val="000000"/>
        </w:rPr>
        <w:t xml:space="preserve"> the ratio of correctly classified </w:t>
      </w:r>
      <w:r w:rsidR="00510979">
        <w:rPr>
          <w:rFonts w:ascii="Times New Roman" w:eastAsia="Times New Roman" w:hAnsi="Times New Roman" w:cs="Times New Roman"/>
          <w:bCs/>
          <w:color w:val="000000"/>
        </w:rPr>
        <w:t>pi</w:t>
      </w:r>
      <w:r w:rsidR="00C669E9">
        <w:rPr>
          <w:rFonts w:ascii="Times New Roman" w:eastAsia="Times New Roman" w:hAnsi="Times New Roman" w:cs="Times New Roman"/>
          <w:bCs/>
          <w:color w:val="000000"/>
        </w:rPr>
        <w:t>xe</w:t>
      </w:r>
      <w:r w:rsidR="00510979">
        <w:rPr>
          <w:rFonts w:ascii="Times New Roman" w:eastAsia="Times New Roman" w:hAnsi="Times New Roman" w:cs="Times New Roman"/>
          <w:bCs/>
          <w:color w:val="000000"/>
        </w:rPr>
        <w:t>l</w:t>
      </w:r>
      <w:r w:rsidR="005C0FC9" w:rsidRPr="005C0FC9">
        <w:rPr>
          <w:rFonts w:ascii="Times New Roman" w:eastAsia="Times New Roman" w:hAnsi="Times New Roman" w:cs="Times New Roman"/>
          <w:bCs/>
          <w:color w:val="000000"/>
        </w:rPr>
        <w:t xml:space="preserve">s to the total number of </w:t>
      </w:r>
      <w:r w:rsidR="005E00A9">
        <w:rPr>
          <w:rFonts w:ascii="Times New Roman" w:eastAsia="Times New Roman" w:hAnsi="Times New Roman" w:cs="Times New Roman"/>
          <w:bCs/>
          <w:color w:val="000000"/>
        </w:rPr>
        <w:t>pixel</w:t>
      </w:r>
      <w:r w:rsidR="005C0FC9" w:rsidRPr="005C0FC9">
        <w:rPr>
          <w:rFonts w:ascii="Times New Roman" w:eastAsia="Times New Roman" w:hAnsi="Times New Roman" w:cs="Times New Roman"/>
          <w:bCs/>
          <w:color w:val="000000"/>
        </w:rPr>
        <w:t>s.</w:t>
      </w:r>
      <w:r w:rsidR="00414B6B">
        <w:rPr>
          <w:rFonts w:ascii="Times New Roman" w:eastAsia="等线" w:hAnsi="Times New Roman" w:cs="Times New Roman"/>
          <w:i/>
          <w:iCs/>
          <w:noProof/>
        </w:rPr>
        <w:br w:type="page"/>
      </w:r>
    </w:p>
    <w:p w14:paraId="0ABFD884" w14:textId="1AF36D51" w:rsidR="00E20D0D" w:rsidRPr="007122DE" w:rsidRDefault="00D06A88" w:rsidP="003B10C8">
      <w:pPr>
        <w:pStyle w:val="10"/>
        <w:adjustRightInd w:val="0"/>
        <w:snapToGrid w:val="0"/>
        <w:spacing w:before="0" w:afterLines="50" w:after="156" w:line="480" w:lineRule="auto"/>
        <w:jc w:val="both"/>
        <w:rPr>
          <w:rFonts w:ascii="Times New Roman" w:hAnsi="Times New Roman" w:cs="Times New Roman"/>
          <w:i w:val="0"/>
          <w:iCs w:val="0"/>
          <w:szCs w:val="28"/>
        </w:rPr>
      </w:pPr>
      <w:bookmarkStart w:id="8" w:name="_Toc122103395"/>
      <w:r w:rsidRPr="007122DE">
        <w:rPr>
          <w:rFonts w:ascii="Times New Roman" w:eastAsia="等线" w:hAnsi="Times New Roman" w:cs="Times New Roman"/>
          <w:i w:val="0"/>
          <w:iCs w:val="0"/>
          <w:noProof/>
        </w:rPr>
        <w:lastRenderedPageBreak/>
        <w:t xml:space="preserve">Supplementary </w:t>
      </w:r>
      <w:r w:rsidRPr="007122DE">
        <w:rPr>
          <w:rFonts w:ascii="Times New Roman" w:hAnsi="Times New Roman" w:cs="Times New Roman"/>
          <w:i w:val="0"/>
          <w:iCs w:val="0"/>
        </w:rPr>
        <w:t>Video Descriptions</w:t>
      </w:r>
      <w:bookmarkEnd w:id="8"/>
    </w:p>
    <w:p w14:paraId="6E39E08D" w14:textId="2BCC18F0" w:rsidR="000628F8" w:rsidRDefault="00FB7810" w:rsidP="003B10C8">
      <w:pPr>
        <w:pStyle w:val="2"/>
        <w:adjustRightInd w:val="0"/>
        <w:snapToGrid w:val="0"/>
        <w:spacing w:before="0" w:afterLines="50" w:after="156" w:line="480" w:lineRule="auto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9" w:name="_Toc122103396"/>
      <w:r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>Supplementary Video</w:t>
      </w:r>
      <w:r w:rsidR="003D4F57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1</w:t>
      </w:r>
      <w:r w:rsidR="00780AD4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>.</w:t>
      </w:r>
      <w:r w:rsidR="000D4AC9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The Workflow of</w:t>
      </w:r>
      <w:r w:rsidR="003311ED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the</w:t>
      </w:r>
      <w:r w:rsidR="000D4AC9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CardiacField</w:t>
      </w:r>
      <w:r w:rsidR="00DC1112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>.</w:t>
      </w:r>
      <w:bookmarkEnd w:id="9"/>
      <w:r w:rsidR="000628F8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</w:p>
    <w:p w14:paraId="3DB87815" w14:textId="456DDCE8" w:rsidR="0000690C" w:rsidRPr="000628F8" w:rsidRDefault="005017CE" w:rsidP="003B10C8">
      <w:pPr>
        <w:adjustRightInd w:val="0"/>
        <w:snapToGrid w:val="0"/>
        <w:spacing w:afterLines="50" w:after="156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0628F8">
        <w:rPr>
          <w:rFonts w:ascii="Times New Roman" w:hAnsi="Times New Roman" w:cs="Times New Roman"/>
        </w:rPr>
        <w:t xml:space="preserve">This video </w:t>
      </w:r>
      <w:r w:rsidR="007C6FDB" w:rsidRPr="000628F8">
        <w:rPr>
          <w:rFonts w:ascii="Times New Roman" w:hAnsi="Times New Roman" w:cs="Times New Roman"/>
        </w:rPr>
        <w:t>demonstrates</w:t>
      </w:r>
      <w:r w:rsidR="009B1544" w:rsidRPr="000628F8">
        <w:rPr>
          <w:rFonts w:ascii="Times New Roman" w:hAnsi="Times New Roman" w:cs="Times New Roman"/>
        </w:rPr>
        <w:t xml:space="preserve"> the</w:t>
      </w:r>
      <w:r w:rsidR="000434A8">
        <w:rPr>
          <w:rFonts w:ascii="Times New Roman" w:hAnsi="Times New Roman" w:cs="Times New Roman"/>
        </w:rPr>
        <w:t xml:space="preserve"> </w:t>
      </w:r>
      <w:r w:rsidR="009B1544" w:rsidRPr="000628F8">
        <w:rPr>
          <w:rFonts w:ascii="Times New Roman" w:hAnsi="Times New Roman" w:cs="Times New Roman"/>
        </w:rPr>
        <w:t xml:space="preserve">workflow of </w:t>
      </w:r>
      <w:r w:rsidR="00926A74" w:rsidRPr="000628F8">
        <w:rPr>
          <w:rFonts w:ascii="Times New Roman" w:hAnsi="Times New Roman" w:cs="Times New Roman"/>
        </w:rPr>
        <w:t>the</w:t>
      </w:r>
      <w:r w:rsidR="009B1544" w:rsidRPr="000628F8">
        <w:rPr>
          <w:rFonts w:ascii="Times New Roman" w:hAnsi="Times New Roman" w:cs="Times New Roman"/>
        </w:rPr>
        <w:t xml:space="preserve"> CardiacField, which includes 2D echocardiographic images acquisition, 3D </w:t>
      </w:r>
      <w:r w:rsidR="00D353C8" w:rsidRPr="000628F8">
        <w:rPr>
          <w:rFonts w:ascii="Times New Roman" w:hAnsi="Times New Roman" w:cs="Times New Roman"/>
        </w:rPr>
        <w:t>heart</w:t>
      </w:r>
      <w:r w:rsidR="009B1544" w:rsidRPr="000628F8">
        <w:rPr>
          <w:rFonts w:ascii="Times New Roman" w:hAnsi="Times New Roman" w:cs="Times New Roman"/>
        </w:rPr>
        <w:t xml:space="preserve"> reconstruction, </w:t>
      </w:r>
      <w:r w:rsidR="00275CF4">
        <w:rPr>
          <w:rFonts w:ascii="Times New Roman" w:hAnsi="Times New Roman" w:cs="Times New Roman"/>
        </w:rPr>
        <w:t>‘</w:t>
      </w:r>
      <w:r w:rsidR="00375DF8" w:rsidRPr="000628F8">
        <w:rPr>
          <w:rFonts w:ascii="Times New Roman" w:hAnsi="Times New Roman" w:cs="Times New Roman"/>
        </w:rPr>
        <w:t>continuous</w:t>
      </w:r>
      <w:r w:rsidR="000A3333">
        <w:rPr>
          <w:rFonts w:ascii="Times New Roman" w:hAnsi="Times New Roman" w:cs="Times New Roman"/>
        </w:rPr>
        <w:t>-</w:t>
      </w:r>
      <w:r w:rsidR="00375DF8" w:rsidRPr="000628F8">
        <w:rPr>
          <w:rFonts w:ascii="Times New Roman" w:hAnsi="Times New Roman" w:cs="Times New Roman"/>
        </w:rPr>
        <w:t>slicing</w:t>
      </w:r>
      <w:r w:rsidR="00275CF4">
        <w:rPr>
          <w:rFonts w:ascii="Times New Roman" w:hAnsi="Times New Roman" w:cs="Times New Roman"/>
        </w:rPr>
        <w:t>’</w:t>
      </w:r>
      <w:r w:rsidR="00022732" w:rsidRPr="000628F8">
        <w:rPr>
          <w:rFonts w:ascii="Times New Roman" w:hAnsi="Times New Roman" w:cs="Times New Roman"/>
        </w:rPr>
        <w:t xml:space="preserve"> functionality</w:t>
      </w:r>
      <w:r w:rsidR="00536DBF">
        <w:rPr>
          <w:rFonts w:ascii="Times New Roman" w:hAnsi="Times New Roman" w:cs="Times New Roman"/>
        </w:rPr>
        <w:t>,</w:t>
      </w:r>
      <w:r w:rsidR="00022732" w:rsidRPr="000628F8">
        <w:rPr>
          <w:rFonts w:ascii="Times New Roman" w:hAnsi="Times New Roman" w:cs="Times New Roman"/>
        </w:rPr>
        <w:t xml:space="preserve"> and </w:t>
      </w:r>
      <w:r w:rsidR="000545C4" w:rsidRPr="000628F8">
        <w:rPr>
          <w:rFonts w:ascii="Times New Roman" w:hAnsi="Times New Roman" w:cs="Times New Roman"/>
        </w:rPr>
        <w:t>EF calculation</w:t>
      </w:r>
      <w:r w:rsidR="00697D8A" w:rsidRPr="000628F8">
        <w:rPr>
          <w:rFonts w:ascii="Times New Roman" w:hAnsi="Times New Roman" w:cs="Times New Roman"/>
        </w:rPr>
        <w:t>.</w:t>
      </w:r>
    </w:p>
    <w:p w14:paraId="68B0B897" w14:textId="0B9B738C" w:rsidR="000628F8" w:rsidRDefault="008D3D2E" w:rsidP="003B10C8">
      <w:pPr>
        <w:pStyle w:val="2"/>
        <w:adjustRightInd w:val="0"/>
        <w:snapToGrid w:val="0"/>
        <w:spacing w:before="0" w:afterLines="50" w:after="156" w:line="480" w:lineRule="auto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10" w:name="_Toc122103397"/>
      <w:r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>Supplementary Video 2.</w:t>
      </w:r>
      <w:r w:rsidR="003B3D3E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Volume </w:t>
      </w:r>
      <w:r w:rsidR="00CA18F5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>Segmentation</w:t>
      </w:r>
      <w:r w:rsidR="00E553B3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Results</w:t>
      </w:r>
      <w:r w:rsidR="00DC1112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>.</w:t>
      </w:r>
      <w:bookmarkEnd w:id="10"/>
      <w:r w:rsidR="00DC1112" w:rsidRPr="00DC1112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</w:p>
    <w:p w14:paraId="25E0ED8F" w14:textId="7E8C5038" w:rsidR="00FF0796" w:rsidRPr="000628F8" w:rsidRDefault="008D3D2E" w:rsidP="003B10C8">
      <w:pPr>
        <w:adjustRightInd w:val="0"/>
        <w:snapToGrid w:val="0"/>
        <w:spacing w:afterLines="50" w:after="156"/>
        <w:ind w:firstLine="0"/>
        <w:jc w:val="both"/>
        <w:rPr>
          <w:rFonts w:ascii="Times New Roman" w:hAnsi="Times New Roman" w:cs="Times New Roman"/>
        </w:rPr>
      </w:pPr>
      <w:r w:rsidRPr="000628F8">
        <w:rPr>
          <w:rFonts w:ascii="Times New Roman" w:hAnsi="Times New Roman" w:cs="Times New Roman"/>
        </w:rPr>
        <w:t xml:space="preserve">This video </w:t>
      </w:r>
      <w:r w:rsidR="009A4D4C" w:rsidRPr="000628F8">
        <w:rPr>
          <w:rFonts w:ascii="Times New Roman" w:hAnsi="Times New Roman" w:cs="Times New Roman"/>
        </w:rPr>
        <w:t>show</w:t>
      </w:r>
      <w:r w:rsidR="00D43325" w:rsidRPr="000628F8">
        <w:rPr>
          <w:rFonts w:ascii="Times New Roman" w:hAnsi="Times New Roman" w:cs="Times New Roman"/>
        </w:rPr>
        <w:t>s</w:t>
      </w:r>
      <w:r w:rsidRPr="000628F8">
        <w:rPr>
          <w:rFonts w:ascii="Times New Roman" w:hAnsi="Times New Roman" w:cs="Times New Roman"/>
        </w:rPr>
        <w:t xml:space="preserve"> the </w:t>
      </w:r>
      <w:r w:rsidR="00C90D0E" w:rsidRPr="000628F8">
        <w:rPr>
          <w:rFonts w:ascii="Times New Roman" w:hAnsi="Times New Roman" w:cs="Times New Roman"/>
        </w:rPr>
        <w:t>volume segmentation results</w:t>
      </w:r>
      <w:r w:rsidR="00D43325" w:rsidRPr="000628F8">
        <w:rPr>
          <w:rFonts w:ascii="Times New Roman" w:hAnsi="Times New Roman" w:cs="Times New Roman"/>
        </w:rPr>
        <w:t xml:space="preserve"> of LV and RV</w:t>
      </w:r>
      <w:r w:rsidR="004E1E54">
        <w:rPr>
          <w:rFonts w:ascii="Times New Roman" w:hAnsi="Times New Roman" w:cs="Times New Roman"/>
        </w:rPr>
        <w:t xml:space="preserve">. </w:t>
      </w:r>
      <w:r w:rsidR="0080452B">
        <w:rPr>
          <w:rFonts w:ascii="Times New Roman" w:hAnsi="Times New Roman" w:cs="Times New Roman"/>
        </w:rPr>
        <w:t>First, w</w:t>
      </w:r>
      <w:r w:rsidR="004E1E54">
        <w:rPr>
          <w:rFonts w:ascii="Times New Roman" w:hAnsi="Times New Roman" w:cs="Times New Roman"/>
        </w:rPr>
        <w:t xml:space="preserve">e </w:t>
      </w:r>
      <w:r w:rsidR="0080452B">
        <w:rPr>
          <w:rFonts w:ascii="Times New Roman" w:hAnsi="Times New Roman" w:cs="Times New Roman"/>
        </w:rPr>
        <w:t xml:space="preserve">perform the </w:t>
      </w:r>
      <w:r w:rsidR="0080452B" w:rsidRPr="002958D8">
        <w:rPr>
          <w:rFonts w:ascii="Times New Roman" w:hAnsi="Times New Roman" w:cs="Times New Roman"/>
        </w:rPr>
        <w:t>uniform sampl</w:t>
      </w:r>
      <w:r w:rsidR="0080452B">
        <w:rPr>
          <w:rFonts w:ascii="Times New Roman" w:hAnsi="Times New Roman" w:cs="Times New Roman"/>
        </w:rPr>
        <w:t xml:space="preserve">ing on </w:t>
      </w:r>
      <w:r w:rsidR="0080452B" w:rsidRPr="002958D8">
        <w:rPr>
          <w:rFonts w:ascii="Times New Roman" w:hAnsi="Times New Roman" w:cs="Times New Roman"/>
        </w:rPr>
        <w:t xml:space="preserve">the 3D cardiac volume </w:t>
      </w:r>
      <w:r w:rsidR="0080452B">
        <w:rPr>
          <w:rFonts w:ascii="Times New Roman" w:hAnsi="Times New Roman" w:cs="Times New Roman"/>
        </w:rPr>
        <w:t xml:space="preserve">to generate </w:t>
      </w:r>
      <w:r w:rsidR="0080452B" w:rsidRPr="00511B22">
        <w:rPr>
          <w:rFonts w:ascii="Times New Roman" w:hAnsi="Times New Roman" w:cs="Times New Roman"/>
        </w:rPr>
        <w:t>about 20-30</w:t>
      </w:r>
      <w:r w:rsidR="0080452B" w:rsidRPr="002958D8">
        <w:rPr>
          <w:rFonts w:ascii="Times New Roman" w:hAnsi="Times New Roman" w:cs="Times New Roman"/>
        </w:rPr>
        <w:t>, 3</w:t>
      </w:r>
      <m:oMath>
        <m:r>
          <w:rPr>
            <w:rFonts w:ascii="Cambria Math" w:hAnsi="Cambria Math" w:cs="Times New Roman"/>
          </w:rPr>
          <m:t>mm</m:t>
        </m:r>
      </m:oMath>
      <w:r w:rsidR="0080452B">
        <w:rPr>
          <w:rFonts w:ascii="Times New Roman" w:hAnsi="Times New Roman" w:cs="Times New Roman"/>
        </w:rPr>
        <w:t>-</w:t>
      </w:r>
      <w:r w:rsidR="0080452B" w:rsidRPr="002958D8">
        <w:rPr>
          <w:rFonts w:ascii="Times New Roman" w:hAnsi="Times New Roman" w:cs="Times New Roman"/>
        </w:rPr>
        <w:t>thick 2D slices parallel to the apical four-chamber view</w:t>
      </w:r>
      <w:r w:rsidR="00093416">
        <w:rPr>
          <w:rFonts w:ascii="Times New Roman" w:hAnsi="Times New Roman" w:cs="Times New Roman"/>
        </w:rPr>
        <w:t>. Then we</w:t>
      </w:r>
      <w:r w:rsidR="00790AF6">
        <w:rPr>
          <w:rFonts w:ascii="Times New Roman" w:hAnsi="Times New Roman" w:cs="Times New Roman"/>
        </w:rPr>
        <w:t xml:space="preserve"> </w:t>
      </w:r>
      <w:r w:rsidR="0080452B" w:rsidRPr="00B46D1C">
        <w:rPr>
          <w:rFonts w:ascii="Times New Roman" w:hAnsi="Times New Roman" w:cs="Times New Roman"/>
          <w:color w:val="000000" w:themeColor="text1"/>
        </w:rPr>
        <w:t>use</w:t>
      </w:r>
      <w:r w:rsidR="0080452B" w:rsidRPr="00B46D1C">
        <w:rPr>
          <w:rFonts w:ascii="Times New Roman" w:hAnsi="Times New Roman" w:cs="Times New Roman"/>
        </w:rPr>
        <w:t xml:space="preserve"> the s</w:t>
      </w:r>
      <w:r w:rsidR="0080452B" w:rsidRPr="00B46D1C">
        <w:rPr>
          <w:rFonts w:ascii="Times New Roman" w:hAnsi="Times New Roman" w:cs="Times New Roman"/>
          <w:color w:val="000000" w:themeColor="text1"/>
        </w:rPr>
        <w:t xml:space="preserve">egmentation model </w:t>
      </w:r>
      <w:r w:rsidR="0080452B" w:rsidRPr="002958D8">
        <w:rPr>
          <w:rFonts w:ascii="Times New Roman" w:hAnsi="Times New Roman" w:cs="Times New Roman"/>
          <w:color w:val="000000" w:themeColor="text1"/>
        </w:rPr>
        <w:t xml:space="preserve">to </w:t>
      </w:r>
      <w:r w:rsidR="0080452B" w:rsidRPr="002958D8">
        <w:rPr>
          <w:rFonts w:ascii="Times New Roman" w:hAnsi="Times New Roman" w:cs="Times New Roman"/>
        </w:rPr>
        <w:t xml:space="preserve">classify the regions of the LV and RV from one slice to another. </w:t>
      </w:r>
      <w:r w:rsidR="004816CF">
        <w:rPr>
          <w:rFonts w:ascii="Times New Roman" w:hAnsi="Times New Roman" w:cs="Times New Roman"/>
        </w:rPr>
        <w:t xml:space="preserve">Lastly, </w:t>
      </w:r>
      <w:r w:rsidR="00FF0156">
        <w:rPr>
          <w:rFonts w:ascii="Times New Roman" w:hAnsi="Times New Roman" w:cs="Times New Roman"/>
        </w:rPr>
        <w:t xml:space="preserve">we </w:t>
      </w:r>
      <w:r w:rsidR="00930BE4">
        <w:rPr>
          <w:rFonts w:ascii="Times New Roman" w:hAnsi="Times New Roman" w:cs="Times New Roman"/>
        </w:rPr>
        <w:t>map</w:t>
      </w:r>
      <w:r w:rsidR="0080452B" w:rsidRPr="002958D8">
        <w:rPr>
          <w:rFonts w:ascii="Times New Roman" w:hAnsi="Times New Roman" w:cs="Times New Roman"/>
        </w:rPr>
        <w:t xml:space="preserve"> all slices</w:t>
      </w:r>
      <w:r w:rsidR="00D55645">
        <w:rPr>
          <w:rFonts w:ascii="Times New Roman" w:hAnsi="Times New Roman" w:cs="Times New Roman"/>
        </w:rPr>
        <w:t xml:space="preserve"> </w:t>
      </w:r>
      <w:r w:rsidR="00954B0D">
        <w:rPr>
          <w:rFonts w:ascii="Times New Roman" w:hAnsi="Times New Roman" w:cs="Times New Roman"/>
        </w:rPr>
        <w:t>into</w:t>
      </w:r>
      <w:r w:rsidR="00D55645">
        <w:rPr>
          <w:rFonts w:ascii="Times New Roman" w:hAnsi="Times New Roman" w:cs="Times New Roman"/>
        </w:rPr>
        <w:t xml:space="preserve"> 3D space</w:t>
      </w:r>
      <w:r w:rsidR="00E30674">
        <w:rPr>
          <w:rFonts w:ascii="Times New Roman" w:hAnsi="Times New Roman" w:cs="Times New Roman"/>
        </w:rPr>
        <w:t xml:space="preserve"> to </w:t>
      </w:r>
      <w:r w:rsidR="000F2089">
        <w:rPr>
          <w:rFonts w:ascii="Times New Roman" w:hAnsi="Times New Roman" w:cs="Times New Roman"/>
        </w:rPr>
        <w:t>visualize</w:t>
      </w:r>
      <w:r w:rsidR="00F96CA0">
        <w:rPr>
          <w:rFonts w:ascii="Times New Roman" w:hAnsi="Times New Roman" w:cs="Times New Roman"/>
        </w:rPr>
        <w:t xml:space="preserve"> the</w:t>
      </w:r>
      <w:r w:rsidR="00762E14">
        <w:rPr>
          <w:rFonts w:ascii="Times New Roman" w:hAnsi="Times New Roman" w:cs="Times New Roman"/>
        </w:rPr>
        <w:t xml:space="preserve"> </w:t>
      </w:r>
      <w:r w:rsidR="00E30674">
        <w:rPr>
          <w:rFonts w:ascii="Times New Roman" w:hAnsi="Times New Roman" w:cs="Times New Roman"/>
        </w:rPr>
        <w:t>LV</w:t>
      </w:r>
      <w:r w:rsidR="00CE5AC2">
        <w:rPr>
          <w:rFonts w:ascii="Times New Roman" w:hAnsi="Times New Roman" w:cs="Times New Roman"/>
        </w:rPr>
        <w:t xml:space="preserve"> and </w:t>
      </w:r>
      <w:r w:rsidR="00E30674">
        <w:rPr>
          <w:rFonts w:ascii="Times New Roman" w:hAnsi="Times New Roman" w:cs="Times New Roman"/>
        </w:rPr>
        <w:t>RV volume</w:t>
      </w:r>
      <w:r w:rsidR="00CE5AC2">
        <w:rPr>
          <w:rFonts w:ascii="Times New Roman" w:hAnsi="Times New Roman" w:cs="Times New Roman"/>
        </w:rPr>
        <w:t>s</w:t>
      </w:r>
      <w:r w:rsidR="00855F5E">
        <w:rPr>
          <w:rFonts w:ascii="Times New Roman" w:hAnsi="Times New Roman" w:cs="Times New Roman"/>
        </w:rPr>
        <w:t>.</w:t>
      </w:r>
    </w:p>
    <w:p w14:paraId="018DA07B" w14:textId="69ECDA0C" w:rsidR="00F55E84" w:rsidRDefault="007B4AAF" w:rsidP="003B10C8">
      <w:pPr>
        <w:pStyle w:val="2"/>
        <w:adjustRightInd w:val="0"/>
        <w:snapToGrid w:val="0"/>
        <w:spacing w:before="0" w:afterLines="50" w:after="156" w:line="480" w:lineRule="auto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11" w:name="_Toc122103398"/>
      <w:r w:rsidRPr="00E77349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Supplementary Video </w:t>
      </w:r>
      <w:r w:rsidR="00707EC6" w:rsidRPr="00E77349">
        <w:rPr>
          <w:rFonts w:ascii="Times New Roman" w:hAnsi="Times New Roman" w:cs="Times New Roman"/>
          <w:i w:val="0"/>
          <w:iCs w:val="0"/>
          <w:sz w:val="22"/>
          <w:szCs w:val="22"/>
        </w:rPr>
        <w:t>3</w:t>
      </w:r>
      <w:r w:rsidRPr="00E77349">
        <w:rPr>
          <w:rFonts w:ascii="Times New Roman" w:hAnsi="Times New Roman" w:cs="Times New Roman"/>
          <w:i w:val="0"/>
          <w:iCs w:val="0"/>
          <w:sz w:val="22"/>
          <w:szCs w:val="22"/>
        </w:rPr>
        <w:t>.</w:t>
      </w:r>
      <w:r w:rsidR="00707EC6" w:rsidRPr="00E77349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Different Views of Reconstructed 3D Heart</w:t>
      </w:r>
      <w:r w:rsidR="00E77349" w:rsidRPr="00E77349">
        <w:rPr>
          <w:rFonts w:ascii="Times New Roman" w:hAnsi="Times New Roman" w:cs="Times New Roman"/>
          <w:i w:val="0"/>
          <w:iCs w:val="0"/>
          <w:sz w:val="22"/>
          <w:szCs w:val="22"/>
        </w:rPr>
        <w:t>.</w:t>
      </w:r>
      <w:bookmarkEnd w:id="11"/>
      <w:r w:rsidR="00E77349" w:rsidRPr="00E77349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</w:p>
    <w:p w14:paraId="1D6B9E0B" w14:textId="23E56ABF" w:rsidR="00414B6B" w:rsidRDefault="007B4AAF" w:rsidP="007777F8">
      <w:pPr>
        <w:adjustRightInd w:val="0"/>
        <w:snapToGrid w:val="0"/>
        <w:spacing w:afterLines="50" w:after="156"/>
        <w:ind w:firstLine="0"/>
        <w:jc w:val="both"/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 w:rsidRPr="000628F8">
        <w:rPr>
          <w:rFonts w:ascii="Times New Roman" w:hAnsi="Times New Roman" w:cs="Times New Roman"/>
        </w:rPr>
        <w:t xml:space="preserve">This video </w:t>
      </w:r>
      <w:r w:rsidR="00736C19" w:rsidRPr="00736C19">
        <w:rPr>
          <w:rFonts w:ascii="Times New Roman" w:hAnsi="Times New Roman" w:cs="Times New Roman"/>
        </w:rPr>
        <w:t>exhibit</w:t>
      </w:r>
      <w:r w:rsidR="00736C19">
        <w:rPr>
          <w:rFonts w:ascii="Times New Roman" w:hAnsi="Times New Roman" w:cs="Times New Roman"/>
        </w:rPr>
        <w:t>s</w:t>
      </w:r>
      <w:r w:rsidR="00356677">
        <w:rPr>
          <w:rFonts w:ascii="Times New Roman" w:hAnsi="Times New Roman" w:cs="Times New Roman"/>
        </w:rPr>
        <w:t xml:space="preserve"> the</w:t>
      </w:r>
      <w:r w:rsidR="00736C19" w:rsidRPr="00736C19">
        <w:rPr>
          <w:rFonts w:ascii="Times New Roman" w:hAnsi="Times New Roman" w:cs="Times New Roman"/>
        </w:rPr>
        <w:t xml:space="preserve"> </w:t>
      </w:r>
      <w:r w:rsidR="006E09D9" w:rsidRPr="006E09D9">
        <w:rPr>
          <w:rFonts w:ascii="Times New Roman" w:hAnsi="Times New Roman" w:cs="Times New Roman"/>
        </w:rPr>
        <w:t>apical four-chamber view</w:t>
      </w:r>
      <w:r w:rsidR="006E09D9">
        <w:rPr>
          <w:rFonts w:ascii="Times New Roman" w:hAnsi="Times New Roman" w:cs="Times New Roman"/>
        </w:rPr>
        <w:t xml:space="preserve">, </w:t>
      </w:r>
      <w:r w:rsidR="00591208">
        <w:rPr>
          <w:rFonts w:ascii="Times New Roman" w:hAnsi="Times New Roman" w:cs="Times New Roman"/>
        </w:rPr>
        <w:t>long-axis view</w:t>
      </w:r>
      <w:r w:rsidR="002719E8">
        <w:rPr>
          <w:rFonts w:ascii="Times New Roman" w:hAnsi="Times New Roman" w:cs="Times New Roman"/>
        </w:rPr>
        <w:t>,</w:t>
      </w:r>
      <w:r w:rsidR="00591208">
        <w:rPr>
          <w:rFonts w:ascii="Times New Roman" w:hAnsi="Times New Roman" w:cs="Times New Roman"/>
        </w:rPr>
        <w:t xml:space="preserve"> </w:t>
      </w:r>
      <w:r w:rsidR="00AD23D9">
        <w:rPr>
          <w:rFonts w:ascii="Times New Roman" w:hAnsi="Times New Roman" w:cs="Times New Roman"/>
        </w:rPr>
        <w:t>and short-axis view of</w:t>
      </w:r>
      <w:r w:rsidR="007E48A5">
        <w:rPr>
          <w:rFonts w:ascii="Times New Roman" w:hAnsi="Times New Roman" w:cs="Times New Roman"/>
        </w:rPr>
        <w:t xml:space="preserve"> the</w:t>
      </w:r>
      <w:r w:rsidR="00AD23D9">
        <w:rPr>
          <w:rFonts w:ascii="Times New Roman" w:hAnsi="Times New Roman" w:cs="Times New Roman"/>
        </w:rPr>
        <w:t xml:space="preserve"> reconstructed 3D heart</w:t>
      </w:r>
      <w:r w:rsidR="00DC01A2">
        <w:rPr>
          <w:rFonts w:ascii="Times New Roman" w:hAnsi="Times New Roman" w:cs="Times New Roman"/>
        </w:rPr>
        <w:t xml:space="preserve"> by our proposed </w:t>
      </w:r>
      <w:proofErr w:type="spellStart"/>
      <w:r w:rsidR="00C91BAC" w:rsidRPr="00C91BAC">
        <w:rPr>
          <w:rFonts w:ascii="Times New Roman" w:hAnsi="Times New Roman" w:cs="Times New Roman"/>
        </w:rPr>
        <w:t>CardiacField</w:t>
      </w:r>
      <w:proofErr w:type="spellEnd"/>
      <w:r w:rsidR="00AD23D9">
        <w:rPr>
          <w:rFonts w:ascii="Times New Roman" w:hAnsi="Times New Roman" w:cs="Times New Roman"/>
        </w:rPr>
        <w:t>.</w:t>
      </w:r>
      <w:r w:rsidR="00414B6B">
        <w:rPr>
          <w:rFonts w:ascii="Times New Roman" w:hAnsi="Times New Roman" w:cs="Times New Roman"/>
          <w:i/>
          <w:iCs/>
        </w:rPr>
        <w:br w:type="page"/>
      </w:r>
    </w:p>
    <w:p w14:paraId="24F25FEA" w14:textId="5AE850AB" w:rsidR="00CE3465" w:rsidRPr="00E464BE" w:rsidRDefault="00CE3465" w:rsidP="0035030A">
      <w:pPr>
        <w:pStyle w:val="10"/>
        <w:jc w:val="both"/>
        <w:rPr>
          <w:rFonts w:ascii="Times New Roman" w:hAnsi="Times New Roman" w:cs="Times New Roman"/>
          <w:i w:val="0"/>
          <w:iCs w:val="0"/>
          <w:spacing w:val="-8"/>
        </w:rPr>
      </w:pPr>
      <w:bookmarkStart w:id="12" w:name="_Toc122103399"/>
      <w:r w:rsidRPr="00E464BE">
        <w:rPr>
          <w:rFonts w:ascii="Times New Roman" w:hAnsi="Times New Roman" w:cs="Times New Roman"/>
          <w:i w:val="0"/>
          <w:iCs w:val="0"/>
        </w:rPr>
        <w:lastRenderedPageBreak/>
        <w:t>Refe</w:t>
      </w:r>
      <w:bookmarkStart w:id="13" w:name="OLE_LINK4"/>
      <w:bookmarkEnd w:id="13"/>
      <w:r w:rsidRPr="00E464BE">
        <w:rPr>
          <w:rFonts w:ascii="Times New Roman" w:hAnsi="Times New Roman" w:cs="Times New Roman"/>
          <w:i w:val="0"/>
          <w:iCs w:val="0"/>
        </w:rPr>
        <w:t>rences</w:t>
      </w:r>
      <w:bookmarkEnd w:id="12"/>
    </w:p>
    <w:p w14:paraId="097AF83A" w14:textId="521F3642" w:rsidR="00E61EFD" w:rsidRDefault="00CE3465" w:rsidP="007777F8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  <w:r w:rsidRPr="000B6793">
        <w:rPr>
          <w:rFonts w:ascii="Times New Roman" w:hAnsi="Times New Roman" w:cs="Times New Roman"/>
        </w:rPr>
        <w:fldChar w:fldCharType="begin"/>
      </w:r>
      <w:r w:rsidRPr="000B6793">
        <w:rPr>
          <w:rFonts w:ascii="Times New Roman" w:hAnsi="Times New Roman" w:cs="Times New Roman"/>
        </w:rPr>
        <w:instrText xml:space="preserve"> ADDIN EN.REFLIST </w:instrText>
      </w:r>
      <w:r w:rsidRPr="000B6793">
        <w:rPr>
          <w:rFonts w:ascii="Times New Roman" w:hAnsi="Times New Roman" w:cs="Times New Roman"/>
        </w:rPr>
        <w:fldChar w:fldCharType="separate"/>
      </w:r>
      <w:r w:rsidR="00EA3947" w:rsidRPr="000B6793">
        <w:rPr>
          <w:rFonts w:ascii="Times New Roman" w:hAnsi="Times New Roman" w:cs="Times New Roman"/>
        </w:rPr>
        <w:t>1.</w:t>
      </w:r>
      <w:r w:rsidR="00EA3947" w:rsidRPr="000B6793">
        <w:rPr>
          <w:rFonts w:ascii="Times New Roman" w:hAnsi="Times New Roman" w:cs="Times New Roman"/>
        </w:rPr>
        <w:tab/>
        <w:t xml:space="preserve">Ouyang, D., et al., </w:t>
      </w:r>
      <w:r w:rsidR="00EA3947" w:rsidRPr="000B6793">
        <w:rPr>
          <w:rFonts w:ascii="Times New Roman" w:hAnsi="Times New Roman" w:cs="Times New Roman"/>
          <w:i/>
        </w:rPr>
        <w:t>Video-based AI for beat-to-beat assessment of cardiac function.</w:t>
      </w:r>
      <w:r w:rsidR="00EA3947" w:rsidRPr="000B6793">
        <w:rPr>
          <w:rFonts w:ascii="Times New Roman" w:hAnsi="Times New Roman" w:cs="Times New Roman"/>
        </w:rPr>
        <w:t xml:space="preserve"> Nature, 2020. </w:t>
      </w:r>
      <w:r w:rsidR="00EA3947" w:rsidRPr="000B6793">
        <w:rPr>
          <w:rFonts w:ascii="Times New Roman" w:hAnsi="Times New Roman" w:cs="Times New Roman"/>
          <w:b/>
        </w:rPr>
        <w:t>580</w:t>
      </w:r>
      <w:r w:rsidR="00EA3947" w:rsidRPr="000B6793">
        <w:rPr>
          <w:rFonts w:ascii="Times New Roman" w:hAnsi="Times New Roman" w:cs="Times New Roman"/>
        </w:rPr>
        <w:t>(7802): p. 252-256.</w:t>
      </w:r>
      <w:r w:rsidRPr="000B6793">
        <w:rPr>
          <w:rFonts w:ascii="Times New Roman" w:hAnsi="Times New Roman" w:cs="Times New Roman"/>
        </w:rPr>
        <w:fldChar w:fldCharType="end"/>
      </w:r>
    </w:p>
    <w:sectPr w:rsidR="00E61EFD" w:rsidSect="00740174">
      <w:footerReference w:type="even" r:id="rId9"/>
      <w:footerReference w:type="default" r:id="rId10"/>
      <w:pgSz w:w="12240" w:h="15840" w:code="1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45B29D" w14:textId="77777777" w:rsidR="00B3771A" w:rsidRDefault="00B3771A" w:rsidP="00CE7943">
      <w:pPr>
        <w:spacing w:after="0" w:line="240" w:lineRule="auto"/>
      </w:pPr>
      <w:r>
        <w:separator/>
      </w:r>
    </w:p>
  </w:endnote>
  <w:endnote w:type="continuationSeparator" w:id="0">
    <w:p w14:paraId="60825A1C" w14:textId="77777777" w:rsidR="00B3771A" w:rsidRDefault="00B3771A" w:rsidP="00CE7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9cb306be.B">
    <w:altName w:val="Arial"/>
    <w:charset w:val="00"/>
    <w:family w:val="swiss"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-39896398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08714926" w14:textId="2D2BFD08" w:rsidR="005F4B87" w:rsidRDefault="005F4B87" w:rsidP="005F4B87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5F6A349D" w14:textId="77777777" w:rsidR="005F4B87" w:rsidRDefault="005F4B8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  <w:rFonts w:ascii="Times New Roman" w:hAnsi="Times New Roman" w:cs="Times New Roman"/>
        <w:b/>
        <w:bCs/>
        <w:color w:val="000000" w:themeColor="text1"/>
      </w:rPr>
      <w:id w:val="2074543938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6FC7F6EA" w14:textId="25786C82" w:rsidR="005F4B87" w:rsidRPr="000536F2" w:rsidRDefault="005F4B87" w:rsidP="005F4B87">
        <w:pPr>
          <w:pStyle w:val="a5"/>
          <w:framePr w:wrap="none" w:vAnchor="text" w:hAnchor="margin" w:xAlign="center" w:y="1"/>
          <w:rPr>
            <w:rStyle w:val="a7"/>
            <w:rFonts w:ascii="Times New Roman" w:hAnsi="Times New Roman" w:cs="Times New Roman"/>
            <w:b/>
            <w:bCs/>
            <w:color w:val="000000" w:themeColor="text1"/>
          </w:rPr>
        </w:pPr>
        <w:r w:rsidRPr="0079108E">
          <w:rPr>
            <w:rStyle w:val="a7"/>
            <w:rFonts w:ascii="Times New Roman" w:hAnsi="Times New Roman" w:cs="Times New Roman"/>
            <w:b/>
            <w:bCs/>
            <w:color w:val="000000" w:themeColor="text1"/>
          </w:rPr>
          <w:fldChar w:fldCharType="begin"/>
        </w:r>
        <w:r w:rsidRPr="0079108E">
          <w:rPr>
            <w:rStyle w:val="a7"/>
            <w:rFonts w:ascii="Times New Roman" w:hAnsi="Times New Roman" w:cs="Times New Roman"/>
            <w:b/>
            <w:bCs/>
            <w:color w:val="000000" w:themeColor="text1"/>
          </w:rPr>
          <w:instrText xml:space="preserve"> PAGE </w:instrText>
        </w:r>
        <w:r w:rsidRPr="0079108E">
          <w:rPr>
            <w:rStyle w:val="a7"/>
            <w:rFonts w:ascii="Times New Roman" w:hAnsi="Times New Roman" w:cs="Times New Roman"/>
            <w:b/>
            <w:bCs/>
            <w:color w:val="000000" w:themeColor="text1"/>
          </w:rPr>
          <w:fldChar w:fldCharType="separate"/>
        </w:r>
        <w:r w:rsidRPr="0079108E">
          <w:rPr>
            <w:rStyle w:val="a7"/>
            <w:rFonts w:ascii="Times New Roman" w:hAnsi="Times New Roman" w:cs="Times New Roman"/>
            <w:b/>
            <w:bCs/>
            <w:noProof/>
            <w:color w:val="000000" w:themeColor="text1"/>
          </w:rPr>
          <w:t>2</w:t>
        </w:r>
        <w:r w:rsidRPr="0079108E">
          <w:rPr>
            <w:rStyle w:val="a7"/>
            <w:rFonts w:ascii="Times New Roman" w:hAnsi="Times New Roman" w:cs="Times New Roman"/>
            <w:b/>
            <w:bCs/>
            <w:color w:val="000000" w:themeColor="text1"/>
          </w:rPr>
          <w:fldChar w:fldCharType="end"/>
        </w:r>
      </w:p>
    </w:sdtContent>
  </w:sdt>
  <w:p w14:paraId="3D75EB12" w14:textId="77777777" w:rsidR="005F4B87" w:rsidRPr="00692718" w:rsidRDefault="005F4B87">
    <w:pPr>
      <w:pStyle w:val="a5"/>
      <w:rPr>
        <w:rFonts w:ascii="Times New Roman" w:hAnsi="Times New Roman" w:cs="Times New Roman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150345" w14:textId="77777777" w:rsidR="00B3771A" w:rsidRDefault="00B3771A" w:rsidP="00CE7943">
      <w:pPr>
        <w:spacing w:after="0" w:line="240" w:lineRule="auto"/>
      </w:pPr>
      <w:r>
        <w:separator/>
      </w:r>
    </w:p>
  </w:footnote>
  <w:footnote w:type="continuationSeparator" w:id="0">
    <w:p w14:paraId="29D92E42" w14:textId="77777777" w:rsidR="00B3771A" w:rsidRDefault="00B3771A" w:rsidP="00CE79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06887"/>
    <w:multiLevelType w:val="multilevel"/>
    <w:tmpl w:val="B9987638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1" w15:restartNumberingAfterBreak="0">
    <w:nsid w:val="14AB12D6"/>
    <w:multiLevelType w:val="hybridMultilevel"/>
    <w:tmpl w:val="8806BC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50A225B"/>
    <w:multiLevelType w:val="hybridMultilevel"/>
    <w:tmpl w:val="2B02339C"/>
    <w:lvl w:ilvl="0" w:tplc="B8145166"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E716AF6"/>
    <w:multiLevelType w:val="multilevel"/>
    <w:tmpl w:val="D0AA7EEA"/>
    <w:numStyleLink w:val="1"/>
  </w:abstractNum>
  <w:abstractNum w:abstractNumId="4" w15:restartNumberingAfterBreak="0">
    <w:nsid w:val="301E30A1"/>
    <w:multiLevelType w:val="hybridMultilevel"/>
    <w:tmpl w:val="BD5059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18C1292"/>
    <w:multiLevelType w:val="singleLevel"/>
    <w:tmpl w:val="0409000F"/>
    <w:lvl w:ilvl="0">
      <w:start w:val="1"/>
      <w:numFmt w:val="decimal"/>
      <w:lvlText w:val="%1."/>
      <w:lvlJc w:val="left"/>
      <w:pPr>
        <w:ind w:left="420" w:hanging="420"/>
      </w:pPr>
    </w:lvl>
  </w:abstractNum>
  <w:abstractNum w:abstractNumId="6" w15:restartNumberingAfterBreak="0">
    <w:nsid w:val="32076797"/>
    <w:multiLevelType w:val="multilevel"/>
    <w:tmpl w:val="061CCE70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7" w15:restartNumberingAfterBreak="0">
    <w:nsid w:val="3CCA3F46"/>
    <w:multiLevelType w:val="multilevel"/>
    <w:tmpl w:val="3B06E1AC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8" w15:restartNumberingAfterBreak="0">
    <w:nsid w:val="3F920919"/>
    <w:multiLevelType w:val="multilevel"/>
    <w:tmpl w:val="98687C72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9" w15:restartNumberingAfterBreak="0">
    <w:nsid w:val="3FEE5D46"/>
    <w:multiLevelType w:val="multilevel"/>
    <w:tmpl w:val="061CCE70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10" w15:restartNumberingAfterBreak="0">
    <w:nsid w:val="5013424C"/>
    <w:multiLevelType w:val="multilevel"/>
    <w:tmpl w:val="A5F89CF2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11" w15:restartNumberingAfterBreak="0">
    <w:nsid w:val="508B1A21"/>
    <w:multiLevelType w:val="multilevel"/>
    <w:tmpl w:val="D0AA7EEA"/>
    <w:numStyleLink w:val="1"/>
  </w:abstractNum>
  <w:abstractNum w:abstractNumId="12" w15:restartNumberingAfterBreak="0">
    <w:nsid w:val="51683C48"/>
    <w:multiLevelType w:val="multilevel"/>
    <w:tmpl w:val="141E404C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13" w15:restartNumberingAfterBreak="0">
    <w:nsid w:val="55EE4548"/>
    <w:multiLevelType w:val="multilevel"/>
    <w:tmpl w:val="C5C25126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14" w15:restartNumberingAfterBreak="0">
    <w:nsid w:val="56622446"/>
    <w:multiLevelType w:val="multilevel"/>
    <w:tmpl w:val="5DD8ADF2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15" w15:restartNumberingAfterBreak="0">
    <w:nsid w:val="5ADC646A"/>
    <w:multiLevelType w:val="multilevel"/>
    <w:tmpl w:val="D0AA7EEA"/>
    <w:numStyleLink w:val="1"/>
  </w:abstractNum>
  <w:abstractNum w:abstractNumId="16" w15:restartNumberingAfterBreak="0">
    <w:nsid w:val="66F05F86"/>
    <w:multiLevelType w:val="hybridMultilevel"/>
    <w:tmpl w:val="CDE8E9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8664E32"/>
    <w:multiLevelType w:val="multilevel"/>
    <w:tmpl w:val="863081E0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18" w15:restartNumberingAfterBreak="0">
    <w:nsid w:val="6DCB50A5"/>
    <w:multiLevelType w:val="hybridMultilevel"/>
    <w:tmpl w:val="2E42F9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F2068DC"/>
    <w:multiLevelType w:val="multilevel"/>
    <w:tmpl w:val="1F66E182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20" w15:restartNumberingAfterBreak="0">
    <w:nsid w:val="78401175"/>
    <w:multiLevelType w:val="multilevel"/>
    <w:tmpl w:val="F1D4F57C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 w:hint="eastAsia"/>
      </w:rPr>
    </w:lvl>
    <w:lvl w:ilvl="1">
      <w:start w:val="1"/>
      <w:numFmt w:val="none"/>
      <w:lvlText w:val="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abstractNum w:abstractNumId="21" w15:restartNumberingAfterBreak="0">
    <w:nsid w:val="7F3D10A7"/>
    <w:multiLevelType w:val="multilevel"/>
    <w:tmpl w:val="D0AA7EEA"/>
    <w:styleLink w:val="1"/>
    <w:lvl w:ilvl="0">
      <w:start w:val="1"/>
      <w:numFmt w:val="none"/>
      <w:lvlText w:val=""/>
      <w:lvlJc w:val="left"/>
      <w:pPr>
        <w:ind w:left="0" w:firstLine="0"/>
      </w:pPr>
      <w:rPr>
        <w:rFonts w:ascii="Times New Roman" w:hAnsi="Times New Roman"/>
      </w:rPr>
    </w:lvl>
    <w:lvl w:ilvl="1">
      <w:start w:val="1"/>
      <w:numFmt w:val="upperLetter"/>
      <w:lvlText w:val="%2."/>
      <w:lvlJc w:val="left"/>
      <w:pPr>
        <w:ind w:left="851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701" w:firstLine="0"/>
      </w:pPr>
      <w:rPr>
        <w:rFonts w:hint="eastAsia"/>
      </w:rPr>
    </w:lvl>
    <w:lvl w:ilvl="3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num w:numId="1">
    <w:abstractNumId w:val="18"/>
  </w:num>
  <w:num w:numId="2">
    <w:abstractNumId w:val="16"/>
  </w:num>
  <w:num w:numId="3">
    <w:abstractNumId w:val="3"/>
  </w:num>
  <w:num w:numId="4">
    <w:abstractNumId w:val="21"/>
  </w:num>
  <w:num w:numId="5">
    <w:abstractNumId w:val="15"/>
  </w:num>
  <w:num w:numId="6">
    <w:abstractNumId w:val="11"/>
  </w:num>
  <w:num w:numId="7">
    <w:abstractNumId w:val="9"/>
  </w:num>
  <w:num w:numId="8">
    <w:abstractNumId w:val="14"/>
  </w:num>
  <w:num w:numId="9">
    <w:abstractNumId w:val="19"/>
  </w:num>
  <w:num w:numId="10">
    <w:abstractNumId w:val="20"/>
  </w:num>
  <w:num w:numId="11">
    <w:abstractNumId w:val="10"/>
  </w:num>
  <w:num w:numId="12">
    <w:abstractNumId w:val="13"/>
  </w:num>
  <w:num w:numId="13">
    <w:abstractNumId w:val="12"/>
  </w:num>
  <w:num w:numId="14">
    <w:abstractNumId w:val="7"/>
  </w:num>
  <w:num w:numId="15">
    <w:abstractNumId w:val="17"/>
  </w:num>
  <w:num w:numId="16">
    <w:abstractNumId w:val="8"/>
  </w:num>
  <w:num w:numId="17">
    <w:abstractNumId w:val="0"/>
  </w:num>
  <w:num w:numId="18">
    <w:abstractNumId w:val="4"/>
  </w:num>
  <w:num w:numId="19">
    <w:abstractNumId w:val="5"/>
  </w:num>
  <w:num w:numId="20">
    <w:abstractNumId w:val="1"/>
  </w:num>
  <w:num w:numId="21">
    <w:abstractNumId w:val="6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vwda0rpea5rsze0txjvsv91a5ppt20peffa&quot;&gt;Heart&lt;record-ids&gt;&lt;item&gt;43&lt;/item&gt;&lt;/record-ids&gt;&lt;/item&gt;&lt;/Libraries&gt;"/>
  </w:docVars>
  <w:rsids>
    <w:rsidRoot w:val="00014E77"/>
    <w:rsid w:val="00000A0D"/>
    <w:rsid w:val="000023FA"/>
    <w:rsid w:val="00002A5E"/>
    <w:rsid w:val="0000690C"/>
    <w:rsid w:val="00007C52"/>
    <w:rsid w:val="0001320C"/>
    <w:rsid w:val="00014422"/>
    <w:rsid w:val="00014E77"/>
    <w:rsid w:val="00015092"/>
    <w:rsid w:val="000172CD"/>
    <w:rsid w:val="00022732"/>
    <w:rsid w:val="00027803"/>
    <w:rsid w:val="00031C9D"/>
    <w:rsid w:val="00031CD1"/>
    <w:rsid w:val="000322EB"/>
    <w:rsid w:val="0003398F"/>
    <w:rsid w:val="00034A07"/>
    <w:rsid w:val="00036106"/>
    <w:rsid w:val="00040636"/>
    <w:rsid w:val="00042143"/>
    <w:rsid w:val="000434A8"/>
    <w:rsid w:val="000445C9"/>
    <w:rsid w:val="000465E9"/>
    <w:rsid w:val="00051777"/>
    <w:rsid w:val="000536F2"/>
    <w:rsid w:val="000545C4"/>
    <w:rsid w:val="00060003"/>
    <w:rsid w:val="000628F8"/>
    <w:rsid w:val="00064A8B"/>
    <w:rsid w:val="00066BF5"/>
    <w:rsid w:val="0007014B"/>
    <w:rsid w:val="000745A3"/>
    <w:rsid w:val="00077893"/>
    <w:rsid w:val="0008045F"/>
    <w:rsid w:val="00085F13"/>
    <w:rsid w:val="000871AC"/>
    <w:rsid w:val="0008776D"/>
    <w:rsid w:val="00090D1D"/>
    <w:rsid w:val="00091000"/>
    <w:rsid w:val="00092EF3"/>
    <w:rsid w:val="00093416"/>
    <w:rsid w:val="00093593"/>
    <w:rsid w:val="00094053"/>
    <w:rsid w:val="00094C74"/>
    <w:rsid w:val="00095F18"/>
    <w:rsid w:val="000A29EF"/>
    <w:rsid w:val="000A3333"/>
    <w:rsid w:val="000A6079"/>
    <w:rsid w:val="000B05A8"/>
    <w:rsid w:val="000B0B5B"/>
    <w:rsid w:val="000B412E"/>
    <w:rsid w:val="000B4D13"/>
    <w:rsid w:val="000B6793"/>
    <w:rsid w:val="000C1964"/>
    <w:rsid w:val="000C3B51"/>
    <w:rsid w:val="000D4AC9"/>
    <w:rsid w:val="000D5C7F"/>
    <w:rsid w:val="000E29B8"/>
    <w:rsid w:val="000E32CC"/>
    <w:rsid w:val="000E670C"/>
    <w:rsid w:val="000F2089"/>
    <w:rsid w:val="000F5F1A"/>
    <w:rsid w:val="000F653B"/>
    <w:rsid w:val="001003E3"/>
    <w:rsid w:val="001007F5"/>
    <w:rsid w:val="00103D81"/>
    <w:rsid w:val="0010497D"/>
    <w:rsid w:val="001071D9"/>
    <w:rsid w:val="0011239D"/>
    <w:rsid w:val="00116C5A"/>
    <w:rsid w:val="00117ADA"/>
    <w:rsid w:val="00123DFB"/>
    <w:rsid w:val="00126BBF"/>
    <w:rsid w:val="00132C87"/>
    <w:rsid w:val="00133D5E"/>
    <w:rsid w:val="00137F31"/>
    <w:rsid w:val="00141414"/>
    <w:rsid w:val="00143377"/>
    <w:rsid w:val="00151AEA"/>
    <w:rsid w:val="00161184"/>
    <w:rsid w:val="00163B10"/>
    <w:rsid w:val="00167A23"/>
    <w:rsid w:val="001719BE"/>
    <w:rsid w:val="00177551"/>
    <w:rsid w:val="00181444"/>
    <w:rsid w:val="001861EC"/>
    <w:rsid w:val="00186B79"/>
    <w:rsid w:val="001873E4"/>
    <w:rsid w:val="001A0744"/>
    <w:rsid w:val="001A183A"/>
    <w:rsid w:val="001A722C"/>
    <w:rsid w:val="001A7A9A"/>
    <w:rsid w:val="001B0A22"/>
    <w:rsid w:val="001B6D37"/>
    <w:rsid w:val="001C270C"/>
    <w:rsid w:val="001C2D7F"/>
    <w:rsid w:val="001C6E61"/>
    <w:rsid w:val="001D1184"/>
    <w:rsid w:val="001D415B"/>
    <w:rsid w:val="001D58B0"/>
    <w:rsid w:val="001D5DE2"/>
    <w:rsid w:val="001D5F27"/>
    <w:rsid w:val="001E0F91"/>
    <w:rsid w:val="001F2B98"/>
    <w:rsid w:val="001F40CA"/>
    <w:rsid w:val="001F4652"/>
    <w:rsid w:val="00200B0A"/>
    <w:rsid w:val="002027FC"/>
    <w:rsid w:val="00202C0D"/>
    <w:rsid w:val="00202F0B"/>
    <w:rsid w:val="00202FA9"/>
    <w:rsid w:val="00206E8E"/>
    <w:rsid w:val="00207259"/>
    <w:rsid w:val="002123C6"/>
    <w:rsid w:val="00212552"/>
    <w:rsid w:val="00213B71"/>
    <w:rsid w:val="00214063"/>
    <w:rsid w:val="002224BC"/>
    <w:rsid w:val="0022605F"/>
    <w:rsid w:val="002266D6"/>
    <w:rsid w:val="002271E5"/>
    <w:rsid w:val="002321F1"/>
    <w:rsid w:val="00235D11"/>
    <w:rsid w:val="0023650E"/>
    <w:rsid w:val="00245C9A"/>
    <w:rsid w:val="00245DD1"/>
    <w:rsid w:val="00253FBE"/>
    <w:rsid w:val="00260971"/>
    <w:rsid w:val="002636DA"/>
    <w:rsid w:val="00265E75"/>
    <w:rsid w:val="0026721F"/>
    <w:rsid w:val="002719E8"/>
    <w:rsid w:val="00275011"/>
    <w:rsid w:val="00275CF4"/>
    <w:rsid w:val="00280DE8"/>
    <w:rsid w:val="00284BE6"/>
    <w:rsid w:val="0028590E"/>
    <w:rsid w:val="0028642F"/>
    <w:rsid w:val="002871D9"/>
    <w:rsid w:val="002947F8"/>
    <w:rsid w:val="00297E7D"/>
    <w:rsid w:val="002A629B"/>
    <w:rsid w:val="002A6D53"/>
    <w:rsid w:val="002A7B1C"/>
    <w:rsid w:val="002B0502"/>
    <w:rsid w:val="002B71F9"/>
    <w:rsid w:val="002C2F2B"/>
    <w:rsid w:val="002C42AF"/>
    <w:rsid w:val="002C48D6"/>
    <w:rsid w:val="002D145D"/>
    <w:rsid w:val="002D2043"/>
    <w:rsid w:val="002D68BC"/>
    <w:rsid w:val="002D6B30"/>
    <w:rsid w:val="002E7B90"/>
    <w:rsid w:val="002F4029"/>
    <w:rsid w:val="002F435F"/>
    <w:rsid w:val="002F69FA"/>
    <w:rsid w:val="002F703E"/>
    <w:rsid w:val="003064FE"/>
    <w:rsid w:val="00315920"/>
    <w:rsid w:val="0032360C"/>
    <w:rsid w:val="00324EAE"/>
    <w:rsid w:val="003263AF"/>
    <w:rsid w:val="00327CC1"/>
    <w:rsid w:val="0033037B"/>
    <w:rsid w:val="003311ED"/>
    <w:rsid w:val="00331951"/>
    <w:rsid w:val="00332247"/>
    <w:rsid w:val="00333950"/>
    <w:rsid w:val="0034603D"/>
    <w:rsid w:val="0035030A"/>
    <w:rsid w:val="00351C7A"/>
    <w:rsid w:val="0035320E"/>
    <w:rsid w:val="00353777"/>
    <w:rsid w:val="0035414D"/>
    <w:rsid w:val="0035503E"/>
    <w:rsid w:val="003563F6"/>
    <w:rsid w:val="00356677"/>
    <w:rsid w:val="00361DD5"/>
    <w:rsid w:val="003646B1"/>
    <w:rsid w:val="00365657"/>
    <w:rsid w:val="00374777"/>
    <w:rsid w:val="00374F0F"/>
    <w:rsid w:val="00375DF8"/>
    <w:rsid w:val="00375EC4"/>
    <w:rsid w:val="003773EF"/>
    <w:rsid w:val="00380F9E"/>
    <w:rsid w:val="003824A8"/>
    <w:rsid w:val="0038739C"/>
    <w:rsid w:val="00392829"/>
    <w:rsid w:val="00394D4A"/>
    <w:rsid w:val="003968FE"/>
    <w:rsid w:val="003A0D0B"/>
    <w:rsid w:val="003A11CD"/>
    <w:rsid w:val="003A5D39"/>
    <w:rsid w:val="003A5D3E"/>
    <w:rsid w:val="003A7A0E"/>
    <w:rsid w:val="003B10C8"/>
    <w:rsid w:val="003B32FC"/>
    <w:rsid w:val="003B3D3E"/>
    <w:rsid w:val="003B4F0A"/>
    <w:rsid w:val="003B5BB6"/>
    <w:rsid w:val="003C60A8"/>
    <w:rsid w:val="003D3252"/>
    <w:rsid w:val="003D4F57"/>
    <w:rsid w:val="003D54FD"/>
    <w:rsid w:val="003E28E0"/>
    <w:rsid w:val="003E50EF"/>
    <w:rsid w:val="003E5501"/>
    <w:rsid w:val="003F1064"/>
    <w:rsid w:val="003F2B16"/>
    <w:rsid w:val="003F2F81"/>
    <w:rsid w:val="003F5D51"/>
    <w:rsid w:val="003F7F00"/>
    <w:rsid w:val="00400860"/>
    <w:rsid w:val="004011BB"/>
    <w:rsid w:val="004015F8"/>
    <w:rsid w:val="004076D0"/>
    <w:rsid w:val="00413707"/>
    <w:rsid w:val="004141F1"/>
    <w:rsid w:val="00414B6B"/>
    <w:rsid w:val="0042066A"/>
    <w:rsid w:val="0042087F"/>
    <w:rsid w:val="00424A4A"/>
    <w:rsid w:val="00426C63"/>
    <w:rsid w:val="00430317"/>
    <w:rsid w:val="00430696"/>
    <w:rsid w:val="00434383"/>
    <w:rsid w:val="00436151"/>
    <w:rsid w:val="00437D11"/>
    <w:rsid w:val="0044061A"/>
    <w:rsid w:val="004457F4"/>
    <w:rsid w:val="0045278E"/>
    <w:rsid w:val="00452869"/>
    <w:rsid w:val="00455E02"/>
    <w:rsid w:val="0045680C"/>
    <w:rsid w:val="004604A5"/>
    <w:rsid w:val="004622DC"/>
    <w:rsid w:val="00462B61"/>
    <w:rsid w:val="00464EDE"/>
    <w:rsid w:val="00470C93"/>
    <w:rsid w:val="004711AC"/>
    <w:rsid w:val="00471E81"/>
    <w:rsid w:val="00472FB6"/>
    <w:rsid w:val="004816CF"/>
    <w:rsid w:val="00486BA8"/>
    <w:rsid w:val="00487102"/>
    <w:rsid w:val="004871BF"/>
    <w:rsid w:val="00487DDD"/>
    <w:rsid w:val="004902AF"/>
    <w:rsid w:val="00490747"/>
    <w:rsid w:val="00495577"/>
    <w:rsid w:val="004A399A"/>
    <w:rsid w:val="004A4AAC"/>
    <w:rsid w:val="004A5114"/>
    <w:rsid w:val="004B5941"/>
    <w:rsid w:val="004D0230"/>
    <w:rsid w:val="004D4D5B"/>
    <w:rsid w:val="004D5551"/>
    <w:rsid w:val="004D794D"/>
    <w:rsid w:val="004E1905"/>
    <w:rsid w:val="004E1E54"/>
    <w:rsid w:val="004E1FF6"/>
    <w:rsid w:val="004F1645"/>
    <w:rsid w:val="004F462E"/>
    <w:rsid w:val="004F5261"/>
    <w:rsid w:val="004F5317"/>
    <w:rsid w:val="005017CE"/>
    <w:rsid w:val="00510979"/>
    <w:rsid w:val="00511CD8"/>
    <w:rsid w:val="00515BF1"/>
    <w:rsid w:val="00523DF1"/>
    <w:rsid w:val="00524B98"/>
    <w:rsid w:val="00526B1D"/>
    <w:rsid w:val="005304F1"/>
    <w:rsid w:val="005318E0"/>
    <w:rsid w:val="00536DBF"/>
    <w:rsid w:val="00547173"/>
    <w:rsid w:val="005613FF"/>
    <w:rsid w:val="00561922"/>
    <w:rsid w:val="00562B34"/>
    <w:rsid w:val="0056637A"/>
    <w:rsid w:val="00567B77"/>
    <w:rsid w:val="005750E6"/>
    <w:rsid w:val="005815E1"/>
    <w:rsid w:val="00585D8C"/>
    <w:rsid w:val="00591208"/>
    <w:rsid w:val="005961EE"/>
    <w:rsid w:val="005A2557"/>
    <w:rsid w:val="005B07D7"/>
    <w:rsid w:val="005B5EF5"/>
    <w:rsid w:val="005B6600"/>
    <w:rsid w:val="005C0FC9"/>
    <w:rsid w:val="005C243A"/>
    <w:rsid w:val="005C78DB"/>
    <w:rsid w:val="005D19D2"/>
    <w:rsid w:val="005D2A3F"/>
    <w:rsid w:val="005D3714"/>
    <w:rsid w:val="005E00A9"/>
    <w:rsid w:val="005E16EC"/>
    <w:rsid w:val="005E380D"/>
    <w:rsid w:val="005E65A4"/>
    <w:rsid w:val="005F4B87"/>
    <w:rsid w:val="006006A5"/>
    <w:rsid w:val="00600D89"/>
    <w:rsid w:val="00602F40"/>
    <w:rsid w:val="006043C9"/>
    <w:rsid w:val="00617747"/>
    <w:rsid w:val="006212B9"/>
    <w:rsid w:val="006266A6"/>
    <w:rsid w:val="00627411"/>
    <w:rsid w:val="006453FC"/>
    <w:rsid w:val="00645A75"/>
    <w:rsid w:val="006466F8"/>
    <w:rsid w:val="00646ABE"/>
    <w:rsid w:val="006533C8"/>
    <w:rsid w:val="0065484F"/>
    <w:rsid w:val="006554D1"/>
    <w:rsid w:val="00662FC2"/>
    <w:rsid w:val="00663011"/>
    <w:rsid w:val="00666F23"/>
    <w:rsid w:val="0067240D"/>
    <w:rsid w:val="00677384"/>
    <w:rsid w:val="00677C0C"/>
    <w:rsid w:val="0068675B"/>
    <w:rsid w:val="006874AD"/>
    <w:rsid w:val="00692718"/>
    <w:rsid w:val="00693A82"/>
    <w:rsid w:val="00694FAE"/>
    <w:rsid w:val="00695269"/>
    <w:rsid w:val="006967CB"/>
    <w:rsid w:val="00697058"/>
    <w:rsid w:val="00697D8A"/>
    <w:rsid w:val="006B4098"/>
    <w:rsid w:val="006B65E9"/>
    <w:rsid w:val="006C4324"/>
    <w:rsid w:val="006C5A87"/>
    <w:rsid w:val="006D14A8"/>
    <w:rsid w:val="006D23C5"/>
    <w:rsid w:val="006D2DAD"/>
    <w:rsid w:val="006E0169"/>
    <w:rsid w:val="006E09D9"/>
    <w:rsid w:val="006E0F7F"/>
    <w:rsid w:val="006E140E"/>
    <w:rsid w:val="006E1843"/>
    <w:rsid w:val="006E2274"/>
    <w:rsid w:val="00701847"/>
    <w:rsid w:val="007022FA"/>
    <w:rsid w:val="007031A3"/>
    <w:rsid w:val="00707642"/>
    <w:rsid w:val="00707EC6"/>
    <w:rsid w:val="007122DE"/>
    <w:rsid w:val="00713011"/>
    <w:rsid w:val="00713599"/>
    <w:rsid w:val="00714749"/>
    <w:rsid w:val="007159E3"/>
    <w:rsid w:val="00717283"/>
    <w:rsid w:val="0072131E"/>
    <w:rsid w:val="00721D44"/>
    <w:rsid w:val="0072282B"/>
    <w:rsid w:val="00722E06"/>
    <w:rsid w:val="00723C0B"/>
    <w:rsid w:val="00730855"/>
    <w:rsid w:val="007337E5"/>
    <w:rsid w:val="00736C19"/>
    <w:rsid w:val="00740174"/>
    <w:rsid w:val="00746F82"/>
    <w:rsid w:val="0074723F"/>
    <w:rsid w:val="007472E5"/>
    <w:rsid w:val="00750F06"/>
    <w:rsid w:val="00751AC1"/>
    <w:rsid w:val="007550DF"/>
    <w:rsid w:val="007619F0"/>
    <w:rsid w:val="00762DA9"/>
    <w:rsid w:val="00762E14"/>
    <w:rsid w:val="00765272"/>
    <w:rsid w:val="00766653"/>
    <w:rsid w:val="00770886"/>
    <w:rsid w:val="007777F8"/>
    <w:rsid w:val="00780ACD"/>
    <w:rsid w:val="00780AD4"/>
    <w:rsid w:val="007904EA"/>
    <w:rsid w:val="00790AF6"/>
    <w:rsid w:val="0079108E"/>
    <w:rsid w:val="0079291D"/>
    <w:rsid w:val="007A0284"/>
    <w:rsid w:val="007A7C94"/>
    <w:rsid w:val="007B0101"/>
    <w:rsid w:val="007B4AAF"/>
    <w:rsid w:val="007B76EE"/>
    <w:rsid w:val="007C346F"/>
    <w:rsid w:val="007C6CCA"/>
    <w:rsid w:val="007C6FDB"/>
    <w:rsid w:val="007D05CA"/>
    <w:rsid w:val="007D26F9"/>
    <w:rsid w:val="007D2A26"/>
    <w:rsid w:val="007E4369"/>
    <w:rsid w:val="007E48A5"/>
    <w:rsid w:val="007E4AB6"/>
    <w:rsid w:val="007E7DDA"/>
    <w:rsid w:val="007F1519"/>
    <w:rsid w:val="007F28D5"/>
    <w:rsid w:val="007F357F"/>
    <w:rsid w:val="007F419E"/>
    <w:rsid w:val="007F5D71"/>
    <w:rsid w:val="007F64AB"/>
    <w:rsid w:val="007F75A7"/>
    <w:rsid w:val="00801694"/>
    <w:rsid w:val="0080452B"/>
    <w:rsid w:val="00804FB8"/>
    <w:rsid w:val="00817007"/>
    <w:rsid w:val="00832397"/>
    <w:rsid w:val="00836473"/>
    <w:rsid w:val="00836AE1"/>
    <w:rsid w:val="008455F6"/>
    <w:rsid w:val="00846188"/>
    <w:rsid w:val="00854272"/>
    <w:rsid w:val="00855F5E"/>
    <w:rsid w:val="00856998"/>
    <w:rsid w:val="00856C8F"/>
    <w:rsid w:val="00857799"/>
    <w:rsid w:val="008664C5"/>
    <w:rsid w:val="00871417"/>
    <w:rsid w:val="00874F08"/>
    <w:rsid w:val="00876D26"/>
    <w:rsid w:val="00880A20"/>
    <w:rsid w:val="0088384C"/>
    <w:rsid w:val="008857A1"/>
    <w:rsid w:val="00890B7F"/>
    <w:rsid w:val="00895A68"/>
    <w:rsid w:val="00895A95"/>
    <w:rsid w:val="008A1EC7"/>
    <w:rsid w:val="008A4C5C"/>
    <w:rsid w:val="008B0791"/>
    <w:rsid w:val="008B0D26"/>
    <w:rsid w:val="008B1BF6"/>
    <w:rsid w:val="008B76F3"/>
    <w:rsid w:val="008C2413"/>
    <w:rsid w:val="008C4333"/>
    <w:rsid w:val="008C455B"/>
    <w:rsid w:val="008C4E09"/>
    <w:rsid w:val="008C5F43"/>
    <w:rsid w:val="008D1AA3"/>
    <w:rsid w:val="008D3CC6"/>
    <w:rsid w:val="008D3D2E"/>
    <w:rsid w:val="008D6E36"/>
    <w:rsid w:val="008E6774"/>
    <w:rsid w:val="008F02D9"/>
    <w:rsid w:val="008F2573"/>
    <w:rsid w:val="008F3143"/>
    <w:rsid w:val="008F5077"/>
    <w:rsid w:val="008F6412"/>
    <w:rsid w:val="00901E24"/>
    <w:rsid w:val="009021C4"/>
    <w:rsid w:val="00904F41"/>
    <w:rsid w:val="00907526"/>
    <w:rsid w:val="009117B9"/>
    <w:rsid w:val="00912355"/>
    <w:rsid w:val="009177F3"/>
    <w:rsid w:val="009200C1"/>
    <w:rsid w:val="00920A87"/>
    <w:rsid w:val="00926A74"/>
    <w:rsid w:val="00926C8F"/>
    <w:rsid w:val="00927426"/>
    <w:rsid w:val="00930BE4"/>
    <w:rsid w:val="00940624"/>
    <w:rsid w:val="009440CF"/>
    <w:rsid w:val="00946657"/>
    <w:rsid w:val="00950085"/>
    <w:rsid w:val="00950698"/>
    <w:rsid w:val="00951E1C"/>
    <w:rsid w:val="00954B0D"/>
    <w:rsid w:val="009640EC"/>
    <w:rsid w:val="0096691F"/>
    <w:rsid w:val="0097290F"/>
    <w:rsid w:val="00973491"/>
    <w:rsid w:val="009751EA"/>
    <w:rsid w:val="009779BD"/>
    <w:rsid w:val="00977B2D"/>
    <w:rsid w:val="00977D68"/>
    <w:rsid w:val="0098027C"/>
    <w:rsid w:val="00986A09"/>
    <w:rsid w:val="009906FF"/>
    <w:rsid w:val="009908BE"/>
    <w:rsid w:val="009932DF"/>
    <w:rsid w:val="009946B9"/>
    <w:rsid w:val="009A0A61"/>
    <w:rsid w:val="009A1E86"/>
    <w:rsid w:val="009A3AF4"/>
    <w:rsid w:val="009A4230"/>
    <w:rsid w:val="009A4D4C"/>
    <w:rsid w:val="009B1544"/>
    <w:rsid w:val="009B2041"/>
    <w:rsid w:val="009B686B"/>
    <w:rsid w:val="009C1FC9"/>
    <w:rsid w:val="009C3814"/>
    <w:rsid w:val="009C3C8B"/>
    <w:rsid w:val="009D1692"/>
    <w:rsid w:val="009D1A8C"/>
    <w:rsid w:val="009D676E"/>
    <w:rsid w:val="009D7155"/>
    <w:rsid w:val="009D7C95"/>
    <w:rsid w:val="009E334E"/>
    <w:rsid w:val="009E48DA"/>
    <w:rsid w:val="009E491A"/>
    <w:rsid w:val="009F3922"/>
    <w:rsid w:val="00A1237E"/>
    <w:rsid w:val="00A12896"/>
    <w:rsid w:val="00A15916"/>
    <w:rsid w:val="00A165FC"/>
    <w:rsid w:val="00A217CE"/>
    <w:rsid w:val="00A21B5E"/>
    <w:rsid w:val="00A243F9"/>
    <w:rsid w:val="00A25C5D"/>
    <w:rsid w:val="00A313DD"/>
    <w:rsid w:val="00A314BA"/>
    <w:rsid w:val="00A41884"/>
    <w:rsid w:val="00A44394"/>
    <w:rsid w:val="00A67A7D"/>
    <w:rsid w:val="00A71FAE"/>
    <w:rsid w:val="00A72591"/>
    <w:rsid w:val="00A872A6"/>
    <w:rsid w:val="00A91924"/>
    <w:rsid w:val="00A91C53"/>
    <w:rsid w:val="00A91DFD"/>
    <w:rsid w:val="00AA30E3"/>
    <w:rsid w:val="00AB08A3"/>
    <w:rsid w:val="00AB3341"/>
    <w:rsid w:val="00AC1D22"/>
    <w:rsid w:val="00AC3042"/>
    <w:rsid w:val="00AC3E02"/>
    <w:rsid w:val="00AC6B70"/>
    <w:rsid w:val="00AD1966"/>
    <w:rsid w:val="00AD1C6C"/>
    <w:rsid w:val="00AD23D9"/>
    <w:rsid w:val="00AD3C96"/>
    <w:rsid w:val="00AD7911"/>
    <w:rsid w:val="00AE2356"/>
    <w:rsid w:val="00AE4FAA"/>
    <w:rsid w:val="00AF02B8"/>
    <w:rsid w:val="00AF27DC"/>
    <w:rsid w:val="00AF552F"/>
    <w:rsid w:val="00AF6C3F"/>
    <w:rsid w:val="00B016D7"/>
    <w:rsid w:val="00B03514"/>
    <w:rsid w:val="00B043F1"/>
    <w:rsid w:val="00B06027"/>
    <w:rsid w:val="00B067F1"/>
    <w:rsid w:val="00B06980"/>
    <w:rsid w:val="00B1368D"/>
    <w:rsid w:val="00B1477C"/>
    <w:rsid w:val="00B160C8"/>
    <w:rsid w:val="00B1640A"/>
    <w:rsid w:val="00B20176"/>
    <w:rsid w:val="00B2373C"/>
    <w:rsid w:val="00B261E3"/>
    <w:rsid w:val="00B300DB"/>
    <w:rsid w:val="00B335AF"/>
    <w:rsid w:val="00B33CB9"/>
    <w:rsid w:val="00B3771A"/>
    <w:rsid w:val="00B42CEB"/>
    <w:rsid w:val="00B50F7D"/>
    <w:rsid w:val="00B51CE8"/>
    <w:rsid w:val="00B53848"/>
    <w:rsid w:val="00B600E1"/>
    <w:rsid w:val="00B63A23"/>
    <w:rsid w:val="00B674C9"/>
    <w:rsid w:val="00B71EBF"/>
    <w:rsid w:val="00B80BEE"/>
    <w:rsid w:val="00B80F0D"/>
    <w:rsid w:val="00B82FB9"/>
    <w:rsid w:val="00B86C1E"/>
    <w:rsid w:val="00B86F5B"/>
    <w:rsid w:val="00B87AFD"/>
    <w:rsid w:val="00B90A23"/>
    <w:rsid w:val="00B93D20"/>
    <w:rsid w:val="00B943EA"/>
    <w:rsid w:val="00B95EE9"/>
    <w:rsid w:val="00BA1D74"/>
    <w:rsid w:val="00BA3CD9"/>
    <w:rsid w:val="00BA4CB6"/>
    <w:rsid w:val="00BA5F60"/>
    <w:rsid w:val="00BA6C81"/>
    <w:rsid w:val="00BB3923"/>
    <w:rsid w:val="00BB49B9"/>
    <w:rsid w:val="00BB5C95"/>
    <w:rsid w:val="00BB6698"/>
    <w:rsid w:val="00BC59F4"/>
    <w:rsid w:val="00BD1D36"/>
    <w:rsid w:val="00BD3E78"/>
    <w:rsid w:val="00BD4573"/>
    <w:rsid w:val="00BE0EC0"/>
    <w:rsid w:val="00BE411A"/>
    <w:rsid w:val="00BF47A7"/>
    <w:rsid w:val="00BF527B"/>
    <w:rsid w:val="00BF688B"/>
    <w:rsid w:val="00C055FC"/>
    <w:rsid w:val="00C065EF"/>
    <w:rsid w:val="00C119F7"/>
    <w:rsid w:val="00C12978"/>
    <w:rsid w:val="00C15736"/>
    <w:rsid w:val="00C160F1"/>
    <w:rsid w:val="00C17685"/>
    <w:rsid w:val="00C20B7C"/>
    <w:rsid w:val="00C27411"/>
    <w:rsid w:val="00C34E97"/>
    <w:rsid w:val="00C37138"/>
    <w:rsid w:val="00C37271"/>
    <w:rsid w:val="00C40D7B"/>
    <w:rsid w:val="00C4265A"/>
    <w:rsid w:val="00C4290F"/>
    <w:rsid w:val="00C458FF"/>
    <w:rsid w:val="00C52661"/>
    <w:rsid w:val="00C5610A"/>
    <w:rsid w:val="00C60F41"/>
    <w:rsid w:val="00C65DE8"/>
    <w:rsid w:val="00C669E9"/>
    <w:rsid w:val="00C74DE0"/>
    <w:rsid w:val="00C76763"/>
    <w:rsid w:val="00C84D15"/>
    <w:rsid w:val="00C909F2"/>
    <w:rsid w:val="00C90A83"/>
    <w:rsid w:val="00C90D0E"/>
    <w:rsid w:val="00C91BAC"/>
    <w:rsid w:val="00C935F3"/>
    <w:rsid w:val="00C94764"/>
    <w:rsid w:val="00C94940"/>
    <w:rsid w:val="00CA13DC"/>
    <w:rsid w:val="00CA18F5"/>
    <w:rsid w:val="00CB0BB1"/>
    <w:rsid w:val="00CB723D"/>
    <w:rsid w:val="00CC1B2C"/>
    <w:rsid w:val="00CC704E"/>
    <w:rsid w:val="00CD116A"/>
    <w:rsid w:val="00CD557B"/>
    <w:rsid w:val="00CD5958"/>
    <w:rsid w:val="00CD5EBA"/>
    <w:rsid w:val="00CD689F"/>
    <w:rsid w:val="00CE0C64"/>
    <w:rsid w:val="00CE3465"/>
    <w:rsid w:val="00CE4C2F"/>
    <w:rsid w:val="00CE5AC2"/>
    <w:rsid w:val="00CE64AA"/>
    <w:rsid w:val="00CE65E0"/>
    <w:rsid w:val="00CE7943"/>
    <w:rsid w:val="00CF1137"/>
    <w:rsid w:val="00CF1F8E"/>
    <w:rsid w:val="00CF4442"/>
    <w:rsid w:val="00CF608A"/>
    <w:rsid w:val="00CF69A3"/>
    <w:rsid w:val="00D03D4E"/>
    <w:rsid w:val="00D04D29"/>
    <w:rsid w:val="00D06A88"/>
    <w:rsid w:val="00D12895"/>
    <w:rsid w:val="00D14E7C"/>
    <w:rsid w:val="00D15B48"/>
    <w:rsid w:val="00D16F10"/>
    <w:rsid w:val="00D2442B"/>
    <w:rsid w:val="00D2483D"/>
    <w:rsid w:val="00D27176"/>
    <w:rsid w:val="00D27EF8"/>
    <w:rsid w:val="00D31A07"/>
    <w:rsid w:val="00D33DDF"/>
    <w:rsid w:val="00D353C8"/>
    <w:rsid w:val="00D414A8"/>
    <w:rsid w:val="00D43325"/>
    <w:rsid w:val="00D46CCE"/>
    <w:rsid w:val="00D47FC8"/>
    <w:rsid w:val="00D52344"/>
    <w:rsid w:val="00D54ADA"/>
    <w:rsid w:val="00D55645"/>
    <w:rsid w:val="00D5590C"/>
    <w:rsid w:val="00D5770C"/>
    <w:rsid w:val="00D65A2B"/>
    <w:rsid w:val="00D844B0"/>
    <w:rsid w:val="00D84BFD"/>
    <w:rsid w:val="00D9059B"/>
    <w:rsid w:val="00D9071E"/>
    <w:rsid w:val="00D9096D"/>
    <w:rsid w:val="00D90F26"/>
    <w:rsid w:val="00D94087"/>
    <w:rsid w:val="00D9618F"/>
    <w:rsid w:val="00D976E4"/>
    <w:rsid w:val="00D978D6"/>
    <w:rsid w:val="00DA1C45"/>
    <w:rsid w:val="00DA2233"/>
    <w:rsid w:val="00DA25E8"/>
    <w:rsid w:val="00DA4DB9"/>
    <w:rsid w:val="00DB28A3"/>
    <w:rsid w:val="00DB60FC"/>
    <w:rsid w:val="00DC01A2"/>
    <w:rsid w:val="00DC0948"/>
    <w:rsid w:val="00DC1112"/>
    <w:rsid w:val="00DC2E82"/>
    <w:rsid w:val="00DC4455"/>
    <w:rsid w:val="00DD10E8"/>
    <w:rsid w:val="00DD1999"/>
    <w:rsid w:val="00DD48F8"/>
    <w:rsid w:val="00DD7667"/>
    <w:rsid w:val="00DE25FD"/>
    <w:rsid w:val="00DE464A"/>
    <w:rsid w:val="00DE49BD"/>
    <w:rsid w:val="00DE5BDA"/>
    <w:rsid w:val="00DF104E"/>
    <w:rsid w:val="00DF159E"/>
    <w:rsid w:val="00E003FF"/>
    <w:rsid w:val="00E0047A"/>
    <w:rsid w:val="00E10C7C"/>
    <w:rsid w:val="00E11726"/>
    <w:rsid w:val="00E14772"/>
    <w:rsid w:val="00E177EF"/>
    <w:rsid w:val="00E20D0D"/>
    <w:rsid w:val="00E30674"/>
    <w:rsid w:val="00E30DD2"/>
    <w:rsid w:val="00E30F42"/>
    <w:rsid w:val="00E31E62"/>
    <w:rsid w:val="00E3299E"/>
    <w:rsid w:val="00E33310"/>
    <w:rsid w:val="00E334DD"/>
    <w:rsid w:val="00E36DD3"/>
    <w:rsid w:val="00E44349"/>
    <w:rsid w:val="00E464BE"/>
    <w:rsid w:val="00E500CB"/>
    <w:rsid w:val="00E553B3"/>
    <w:rsid w:val="00E61EFD"/>
    <w:rsid w:val="00E6431A"/>
    <w:rsid w:val="00E65464"/>
    <w:rsid w:val="00E71BF6"/>
    <w:rsid w:val="00E73783"/>
    <w:rsid w:val="00E74206"/>
    <w:rsid w:val="00E7576E"/>
    <w:rsid w:val="00E75CA4"/>
    <w:rsid w:val="00E77349"/>
    <w:rsid w:val="00E80F10"/>
    <w:rsid w:val="00E84370"/>
    <w:rsid w:val="00E85DA3"/>
    <w:rsid w:val="00E87DED"/>
    <w:rsid w:val="00E90404"/>
    <w:rsid w:val="00E94DEF"/>
    <w:rsid w:val="00E9777F"/>
    <w:rsid w:val="00EA3947"/>
    <w:rsid w:val="00EA596C"/>
    <w:rsid w:val="00EA6DE3"/>
    <w:rsid w:val="00EB2482"/>
    <w:rsid w:val="00EB2C0E"/>
    <w:rsid w:val="00EB50A7"/>
    <w:rsid w:val="00EB6593"/>
    <w:rsid w:val="00EB705C"/>
    <w:rsid w:val="00EC1310"/>
    <w:rsid w:val="00EC20D7"/>
    <w:rsid w:val="00ED02EE"/>
    <w:rsid w:val="00ED248B"/>
    <w:rsid w:val="00ED37F4"/>
    <w:rsid w:val="00ED3C20"/>
    <w:rsid w:val="00ED3C6B"/>
    <w:rsid w:val="00ED6A86"/>
    <w:rsid w:val="00ED715D"/>
    <w:rsid w:val="00ED7F80"/>
    <w:rsid w:val="00EE3C99"/>
    <w:rsid w:val="00EE3C9D"/>
    <w:rsid w:val="00EE4311"/>
    <w:rsid w:val="00EE79EE"/>
    <w:rsid w:val="00EF5A3F"/>
    <w:rsid w:val="00F00763"/>
    <w:rsid w:val="00F014D7"/>
    <w:rsid w:val="00F01C09"/>
    <w:rsid w:val="00F030B4"/>
    <w:rsid w:val="00F03FDD"/>
    <w:rsid w:val="00F05A07"/>
    <w:rsid w:val="00F06D32"/>
    <w:rsid w:val="00F1475E"/>
    <w:rsid w:val="00F176A2"/>
    <w:rsid w:val="00F20994"/>
    <w:rsid w:val="00F20B70"/>
    <w:rsid w:val="00F20BE8"/>
    <w:rsid w:val="00F26132"/>
    <w:rsid w:val="00F26B42"/>
    <w:rsid w:val="00F36C92"/>
    <w:rsid w:val="00F421D9"/>
    <w:rsid w:val="00F42AC0"/>
    <w:rsid w:val="00F44317"/>
    <w:rsid w:val="00F45119"/>
    <w:rsid w:val="00F45773"/>
    <w:rsid w:val="00F46B04"/>
    <w:rsid w:val="00F55E84"/>
    <w:rsid w:val="00F570D4"/>
    <w:rsid w:val="00F71574"/>
    <w:rsid w:val="00F80BA0"/>
    <w:rsid w:val="00F81C96"/>
    <w:rsid w:val="00F8246D"/>
    <w:rsid w:val="00F87A23"/>
    <w:rsid w:val="00F90234"/>
    <w:rsid w:val="00F90AF8"/>
    <w:rsid w:val="00F94142"/>
    <w:rsid w:val="00F9469F"/>
    <w:rsid w:val="00F968DE"/>
    <w:rsid w:val="00F96CA0"/>
    <w:rsid w:val="00FB3B1F"/>
    <w:rsid w:val="00FB5F4F"/>
    <w:rsid w:val="00FB7810"/>
    <w:rsid w:val="00FC3F4C"/>
    <w:rsid w:val="00FD2A55"/>
    <w:rsid w:val="00FD2A8C"/>
    <w:rsid w:val="00FD3FE9"/>
    <w:rsid w:val="00FD7E06"/>
    <w:rsid w:val="00FE1722"/>
    <w:rsid w:val="00FF0156"/>
    <w:rsid w:val="00FF0796"/>
    <w:rsid w:val="00FF1953"/>
    <w:rsid w:val="00FF1CAB"/>
    <w:rsid w:val="00FF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3E0166"/>
  <w15:chartTrackingRefBased/>
  <w15:docId w15:val="{B8375775-3AA7-694B-9FEC-183314B9A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0BB1"/>
  </w:style>
  <w:style w:type="paragraph" w:styleId="10">
    <w:name w:val="heading 1"/>
    <w:basedOn w:val="a"/>
    <w:next w:val="a"/>
    <w:link w:val="11"/>
    <w:uiPriority w:val="9"/>
    <w:qFormat/>
    <w:rsid w:val="00CB0BB1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B0BB1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CB0BB1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0BB1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0BB1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0BB1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0BB1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0BB1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0BB1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Head3">
    <w:name w:val="12 Head3"/>
    <w:basedOn w:val="a"/>
    <w:link w:val="12Head3Char"/>
    <w:rsid w:val="003563F6"/>
    <w:pPr>
      <w:autoSpaceDE w:val="0"/>
      <w:autoSpaceDN w:val="0"/>
      <w:adjustRightInd w:val="0"/>
      <w:snapToGrid w:val="0"/>
      <w:spacing w:beforeLines="100" w:before="100" w:line="360" w:lineRule="auto"/>
    </w:pPr>
    <w:rPr>
      <w:rFonts w:ascii="Times New Roman" w:eastAsia="Times New Roman" w:hAnsi="Times New Roman" w:cs="AdvOT9cb306be.B"/>
      <w:b/>
      <w:sz w:val="20"/>
      <w:szCs w:val="20"/>
    </w:rPr>
  </w:style>
  <w:style w:type="character" w:customStyle="1" w:styleId="12Head3Char">
    <w:name w:val="12 Head3 Char"/>
    <w:link w:val="12Head3"/>
    <w:rsid w:val="003563F6"/>
    <w:rPr>
      <w:rFonts w:ascii="Times New Roman" w:eastAsia="Times New Roman" w:hAnsi="Times New Roman" w:cs="AdvOT9cb306be.B"/>
      <w:b/>
    </w:rPr>
  </w:style>
  <w:style w:type="paragraph" w:customStyle="1" w:styleId="EndNoteBibliography">
    <w:name w:val="EndNote Bibliography"/>
    <w:basedOn w:val="a"/>
    <w:link w:val="EndNoteBibliography0"/>
    <w:rsid w:val="003563F6"/>
    <w:pPr>
      <w:spacing w:line="240" w:lineRule="auto"/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link w:val="EndNoteBibliography"/>
    <w:rsid w:val="003563F6"/>
    <w:rPr>
      <w:rFonts w:ascii="等线" w:eastAsia="等线" w:hAnsi="等线"/>
      <w:noProof/>
      <w:sz w:val="20"/>
    </w:rPr>
  </w:style>
  <w:style w:type="paragraph" w:styleId="a3">
    <w:name w:val="Normal (Web)"/>
    <w:basedOn w:val="a"/>
    <w:uiPriority w:val="99"/>
    <w:unhideWhenUsed/>
    <w:rsid w:val="003563F6"/>
    <w:pPr>
      <w:spacing w:before="100" w:beforeAutospacing="1" w:after="100" w:afterAutospacing="1"/>
    </w:pPr>
    <w:rPr>
      <w:rFonts w:ascii="宋体" w:eastAsia="宋体" w:hAnsi="宋体" w:cs="宋体"/>
      <w:sz w:val="24"/>
    </w:rPr>
  </w:style>
  <w:style w:type="paragraph" w:customStyle="1" w:styleId="paragraph">
    <w:name w:val="paragraph"/>
    <w:basedOn w:val="a"/>
    <w:rsid w:val="003563F6"/>
    <w:pPr>
      <w:spacing w:before="100" w:beforeAutospacing="1" w:after="100" w:afterAutospacing="1"/>
    </w:pPr>
    <w:rPr>
      <w:rFonts w:ascii="宋体" w:eastAsia="宋体" w:hAnsi="宋体" w:cs="宋体"/>
      <w:sz w:val="24"/>
    </w:rPr>
  </w:style>
  <w:style w:type="character" w:customStyle="1" w:styleId="normaltextrun">
    <w:name w:val="normaltextrun"/>
    <w:basedOn w:val="a0"/>
    <w:rsid w:val="00ED37F4"/>
  </w:style>
  <w:style w:type="character" w:styleId="a4">
    <w:name w:val="Placeholder Text"/>
    <w:basedOn w:val="a0"/>
    <w:uiPriority w:val="99"/>
    <w:semiHidden/>
    <w:rsid w:val="00AE2356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CE3465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12Head3Char"/>
    <w:link w:val="EndNoteBibliographyTitle"/>
    <w:rsid w:val="00CE3465"/>
    <w:rPr>
      <w:rFonts w:ascii="等线" w:eastAsia="等线" w:hAnsi="等线" w:cs="AdvOT9cb306be.B"/>
      <w:b w:val="0"/>
      <w:sz w:val="20"/>
    </w:rPr>
  </w:style>
  <w:style w:type="paragraph" w:customStyle="1" w:styleId="04Head0">
    <w:name w:val="04 Head0"/>
    <w:basedOn w:val="a"/>
    <w:next w:val="a"/>
    <w:link w:val="04Head0Char"/>
    <w:rsid w:val="00CE3465"/>
    <w:pPr>
      <w:adjustRightInd w:val="0"/>
      <w:snapToGrid w:val="0"/>
      <w:spacing w:beforeLines="100" w:before="100" w:line="360" w:lineRule="auto"/>
    </w:pPr>
    <w:rPr>
      <w:rFonts w:ascii="Times New Roman" w:eastAsia="Times New Roman" w:hAnsi="Times New Roman" w:cs="宋体"/>
      <w:b/>
      <w:spacing w:val="-2"/>
      <w:sz w:val="24"/>
    </w:rPr>
  </w:style>
  <w:style w:type="character" w:customStyle="1" w:styleId="04Head0Char">
    <w:name w:val="04 Head0 Char"/>
    <w:link w:val="04Head0"/>
    <w:rsid w:val="00CE3465"/>
    <w:rPr>
      <w:rFonts w:ascii="Times New Roman" w:eastAsia="Times New Roman" w:hAnsi="Times New Roman" w:cs="宋体"/>
      <w:b/>
      <w:spacing w:val="-2"/>
      <w:sz w:val="24"/>
      <w:szCs w:val="24"/>
    </w:rPr>
  </w:style>
  <w:style w:type="paragraph" w:customStyle="1" w:styleId="03AuthorAffliation">
    <w:name w:val="03 Author Affliation"/>
    <w:basedOn w:val="a"/>
    <w:link w:val="03AuthorAffliationChar"/>
    <w:rsid w:val="002B71F9"/>
    <w:pPr>
      <w:adjustRightInd w:val="0"/>
      <w:snapToGrid w:val="0"/>
      <w:spacing w:line="360" w:lineRule="auto"/>
    </w:pPr>
    <w:rPr>
      <w:rFonts w:ascii="Times New Roman" w:eastAsia="Times New Roman" w:hAnsi="Times New Roman" w:cs="宋体"/>
      <w:b/>
      <w:i/>
      <w:smallCaps/>
      <w:sz w:val="17"/>
    </w:rPr>
  </w:style>
  <w:style w:type="paragraph" w:customStyle="1" w:styleId="03CorrespondingAuthorEmail">
    <w:name w:val="03 Corresponding Author Email"/>
    <w:basedOn w:val="03AuthorAffliation"/>
    <w:next w:val="a"/>
    <w:link w:val="03CorrespondingAuthorEmailChar"/>
    <w:rsid w:val="002B71F9"/>
    <w:rPr>
      <w:b w:val="0"/>
      <w:smallCaps w:val="0"/>
      <w:sz w:val="20"/>
    </w:rPr>
  </w:style>
  <w:style w:type="paragraph" w:customStyle="1" w:styleId="05Abstract">
    <w:name w:val="05 Abstract"/>
    <w:basedOn w:val="a"/>
    <w:next w:val="a"/>
    <w:link w:val="05AbstractChar"/>
    <w:autoRedefine/>
    <w:rsid w:val="002B71F9"/>
    <w:pPr>
      <w:adjustRightInd w:val="0"/>
      <w:snapToGrid w:val="0"/>
      <w:spacing w:afterLines="50" w:after="120"/>
    </w:pPr>
    <w:rPr>
      <w:rFonts w:ascii="Times New Roman" w:eastAsia="Times New Roman" w:hAnsi="Times New Roman" w:cs="宋体"/>
      <w:spacing w:val="-2"/>
      <w:sz w:val="20"/>
    </w:rPr>
  </w:style>
  <w:style w:type="character" w:customStyle="1" w:styleId="03AuthorAffliationChar">
    <w:name w:val="03 Author Affliation Char"/>
    <w:link w:val="03AuthorAffliation"/>
    <w:rsid w:val="002B71F9"/>
    <w:rPr>
      <w:rFonts w:ascii="Times New Roman" w:eastAsia="Times New Roman" w:hAnsi="Times New Roman" w:cs="宋体"/>
      <w:b/>
      <w:i/>
      <w:smallCaps/>
      <w:sz w:val="17"/>
      <w:szCs w:val="24"/>
    </w:rPr>
  </w:style>
  <w:style w:type="character" w:customStyle="1" w:styleId="03CorrespondingAuthorEmailChar">
    <w:name w:val="03 Corresponding Author Email Char"/>
    <w:link w:val="03CorrespondingAuthorEmail"/>
    <w:rsid w:val="002B71F9"/>
    <w:rPr>
      <w:rFonts w:ascii="Times New Roman" w:eastAsia="Times New Roman" w:hAnsi="Times New Roman" w:cs="宋体"/>
      <w:i/>
      <w:szCs w:val="24"/>
    </w:rPr>
  </w:style>
  <w:style w:type="character" w:customStyle="1" w:styleId="05AbstractChar">
    <w:name w:val="05 Abstract Char"/>
    <w:link w:val="05Abstract"/>
    <w:rsid w:val="002B71F9"/>
    <w:rPr>
      <w:rFonts w:ascii="Times New Roman" w:eastAsia="Times New Roman" w:hAnsi="Times New Roman" w:cs="宋体"/>
      <w:spacing w:val="-2"/>
      <w:szCs w:val="24"/>
    </w:rPr>
  </w:style>
  <w:style w:type="character" w:customStyle="1" w:styleId="11">
    <w:name w:val="标题 1 字符"/>
    <w:basedOn w:val="a0"/>
    <w:link w:val="10"/>
    <w:uiPriority w:val="9"/>
    <w:rsid w:val="00CB0BB1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TOC">
    <w:name w:val="TOC Heading"/>
    <w:basedOn w:val="10"/>
    <w:next w:val="a"/>
    <w:uiPriority w:val="39"/>
    <w:unhideWhenUsed/>
    <w:qFormat/>
    <w:rsid w:val="00CB0BB1"/>
    <w:pPr>
      <w:outlineLvl w:val="9"/>
    </w:pPr>
  </w:style>
  <w:style w:type="paragraph" w:styleId="TOC2">
    <w:name w:val="toc 2"/>
    <w:basedOn w:val="a"/>
    <w:next w:val="a"/>
    <w:autoRedefine/>
    <w:uiPriority w:val="39"/>
    <w:unhideWhenUsed/>
    <w:rsid w:val="00B261E3"/>
    <w:pPr>
      <w:spacing w:before="120" w:after="0"/>
      <w:ind w:left="220"/>
    </w:pPr>
    <w:rPr>
      <w:rFonts w:eastAsiaTheme="minorHAnsi"/>
      <w:b/>
      <w:bCs/>
    </w:rPr>
  </w:style>
  <w:style w:type="paragraph" w:styleId="TOC1">
    <w:name w:val="toc 1"/>
    <w:basedOn w:val="a"/>
    <w:next w:val="a"/>
    <w:autoRedefine/>
    <w:uiPriority w:val="39"/>
    <w:unhideWhenUsed/>
    <w:rsid w:val="000322EB"/>
    <w:pPr>
      <w:tabs>
        <w:tab w:val="right" w:leader="dot" w:pos="8296"/>
      </w:tabs>
      <w:spacing w:before="120" w:after="0"/>
    </w:pPr>
    <w:rPr>
      <w:rFonts w:ascii="Times New Roman" w:eastAsia="等线" w:hAnsi="Times New Roman" w:cs="Times New Roman"/>
      <w:b/>
      <w:bCs/>
      <w:noProof/>
      <w:sz w:val="24"/>
      <w:szCs w:val="24"/>
    </w:rPr>
  </w:style>
  <w:style w:type="paragraph" w:styleId="TOC3">
    <w:name w:val="toc 3"/>
    <w:basedOn w:val="a"/>
    <w:next w:val="a"/>
    <w:autoRedefine/>
    <w:uiPriority w:val="39"/>
    <w:unhideWhenUsed/>
    <w:rsid w:val="00ED715D"/>
    <w:pPr>
      <w:spacing w:after="0"/>
      <w:ind w:left="440"/>
    </w:pPr>
    <w:rPr>
      <w:rFonts w:eastAsiaTheme="minorHAnsi"/>
      <w:sz w:val="20"/>
      <w:szCs w:val="20"/>
    </w:rPr>
  </w:style>
  <w:style w:type="paragraph" w:styleId="TOC4">
    <w:name w:val="toc 4"/>
    <w:basedOn w:val="a"/>
    <w:next w:val="a"/>
    <w:autoRedefine/>
    <w:uiPriority w:val="39"/>
    <w:semiHidden/>
    <w:unhideWhenUsed/>
    <w:rsid w:val="00ED715D"/>
    <w:pPr>
      <w:spacing w:after="0"/>
      <w:ind w:left="660"/>
    </w:pPr>
    <w:rPr>
      <w:rFonts w:eastAsiaTheme="minorHAnsi"/>
      <w:sz w:val="20"/>
      <w:szCs w:val="20"/>
    </w:rPr>
  </w:style>
  <w:style w:type="paragraph" w:styleId="TOC5">
    <w:name w:val="toc 5"/>
    <w:basedOn w:val="a"/>
    <w:next w:val="a"/>
    <w:autoRedefine/>
    <w:uiPriority w:val="39"/>
    <w:semiHidden/>
    <w:unhideWhenUsed/>
    <w:rsid w:val="00ED715D"/>
    <w:pPr>
      <w:spacing w:after="0"/>
      <w:ind w:left="880"/>
    </w:pPr>
    <w:rPr>
      <w:rFonts w:eastAsiaTheme="minorHAnsi"/>
      <w:sz w:val="20"/>
      <w:szCs w:val="20"/>
    </w:rPr>
  </w:style>
  <w:style w:type="paragraph" w:styleId="TOC6">
    <w:name w:val="toc 6"/>
    <w:basedOn w:val="a"/>
    <w:next w:val="a"/>
    <w:autoRedefine/>
    <w:uiPriority w:val="39"/>
    <w:semiHidden/>
    <w:unhideWhenUsed/>
    <w:rsid w:val="00ED715D"/>
    <w:pPr>
      <w:spacing w:after="0"/>
      <w:ind w:left="1100"/>
    </w:pPr>
    <w:rPr>
      <w:rFonts w:eastAsiaTheme="minorHAnsi"/>
      <w:sz w:val="20"/>
      <w:szCs w:val="20"/>
    </w:rPr>
  </w:style>
  <w:style w:type="paragraph" w:styleId="TOC7">
    <w:name w:val="toc 7"/>
    <w:basedOn w:val="a"/>
    <w:next w:val="a"/>
    <w:autoRedefine/>
    <w:uiPriority w:val="39"/>
    <w:semiHidden/>
    <w:unhideWhenUsed/>
    <w:rsid w:val="00ED715D"/>
    <w:pPr>
      <w:spacing w:after="0"/>
      <w:ind w:left="1320"/>
    </w:pPr>
    <w:rPr>
      <w:rFonts w:eastAsiaTheme="minorHAnsi"/>
      <w:sz w:val="20"/>
      <w:szCs w:val="20"/>
    </w:rPr>
  </w:style>
  <w:style w:type="paragraph" w:styleId="TOC8">
    <w:name w:val="toc 8"/>
    <w:basedOn w:val="a"/>
    <w:next w:val="a"/>
    <w:autoRedefine/>
    <w:uiPriority w:val="39"/>
    <w:semiHidden/>
    <w:unhideWhenUsed/>
    <w:rsid w:val="00ED715D"/>
    <w:pPr>
      <w:spacing w:after="0"/>
      <w:ind w:left="1540"/>
    </w:pPr>
    <w:rPr>
      <w:rFonts w:eastAsiaTheme="minorHAnsi"/>
      <w:sz w:val="20"/>
      <w:szCs w:val="20"/>
    </w:rPr>
  </w:style>
  <w:style w:type="paragraph" w:styleId="TOC9">
    <w:name w:val="toc 9"/>
    <w:basedOn w:val="a"/>
    <w:next w:val="a"/>
    <w:autoRedefine/>
    <w:uiPriority w:val="39"/>
    <w:semiHidden/>
    <w:unhideWhenUsed/>
    <w:rsid w:val="00ED715D"/>
    <w:pPr>
      <w:spacing w:after="0"/>
      <w:ind w:left="1760"/>
    </w:pPr>
    <w:rPr>
      <w:rFonts w:eastAsiaTheme="minorHAnsi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E794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7943"/>
    <w:rPr>
      <w:kern w:val="2"/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CE7943"/>
  </w:style>
  <w:style w:type="paragraph" w:styleId="a8">
    <w:name w:val="header"/>
    <w:basedOn w:val="a"/>
    <w:link w:val="a9"/>
    <w:uiPriority w:val="99"/>
    <w:unhideWhenUsed/>
    <w:rsid w:val="00CE79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CE7943"/>
    <w:rPr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B0BB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标题 3 字符"/>
    <w:basedOn w:val="a0"/>
    <w:link w:val="3"/>
    <w:uiPriority w:val="9"/>
    <w:rsid w:val="00CB0BB1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标题 4 字符"/>
    <w:basedOn w:val="a0"/>
    <w:link w:val="4"/>
    <w:uiPriority w:val="9"/>
    <w:semiHidden/>
    <w:rsid w:val="00CB0BB1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rsid w:val="00CB0BB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标题 6 字符"/>
    <w:basedOn w:val="a0"/>
    <w:link w:val="6"/>
    <w:uiPriority w:val="9"/>
    <w:semiHidden/>
    <w:rsid w:val="00CB0BB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标题 7 字符"/>
    <w:basedOn w:val="a0"/>
    <w:link w:val="7"/>
    <w:uiPriority w:val="9"/>
    <w:semiHidden/>
    <w:rsid w:val="00CB0BB1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标题 8 字符"/>
    <w:basedOn w:val="a0"/>
    <w:link w:val="8"/>
    <w:uiPriority w:val="9"/>
    <w:semiHidden/>
    <w:rsid w:val="00CB0BB1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标题 9 字符"/>
    <w:basedOn w:val="a0"/>
    <w:link w:val="9"/>
    <w:uiPriority w:val="9"/>
    <w:semiHidden/>
    <w:rsid w:val="00CB0BB1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a">
    <w:name w:val="caption"/>
    <w:basedOn w:val="a"/>
    <w:next w:val="a"/>
    <w:uiPriority w:val="35"/>
    <w:semiHidden/>
    <w:unhideWhenUsed/>
    <w:qFormat/>
    <w:rsid w:val="00CB0BB1"/>
    <w:rPr>
      <w:b/>
      <w:bCs/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rsid w:val="00CB0BB1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c">
    <w:name w:val="标题 字符"/>
    <w:basedOn w:val="a0"/>
    <w:link w:val="ab"/>
    <w:uiPriority w:val="10"/>
    <w:rsid w:val="00CB0BB1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d">
    <w:name w:val="Subtitle"/>
    <w:basedOn w:val="a"/>
    <w:next w:val="a"/>
    <w:link w:val="ae"/>
    <w:uiPriority w:val="11"/>
    <w:qFormat/>
    <w:rsid w:val="00CB0BB1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e">
    <w:name w:val="副标题 字符"/>
    <w:basedOn w:val="a0"/>
    <w:link w:val="ad"/>
    <w:uiPriority w:val="11"/>
    <w:rsid w:val="00CB0BB1"/>
    <w:rPr>
      <w:i/>
      <w:iCs/>
      <w:color w:val="808080" w:themeColor="text1" w:themeTint="7F"/>
      <w:spacing w:val="10"/>
      <w:sz w:val="24"/>
      <w:szCs w:val="24"/>
    </w:rPr>
  </w:style>
  <w:style w:type="character" w:styleId="af">
    <w:name w:val="Strong"/>
    <w:basedOn w:val="a0"/>
    <w:uiPriority w:val="22"/>
    <w:qFormat/>
    <w:rsid w:val="00CB0BB1"/>
    <w:rPr>
      <w:b/>
      <w:bCs/>
      <w:spacing w:val="0"/>
    </w:rPr>
  </w:style>
  <w:style w:type="character" w:styleId="af0">
    <w:name w:val="Emphasis"/>
    <w:uiPriority w:val="20"/>
    <w:qFormat/>
    <w:rsid w:val="00CB0BB1"/>
    <w:rPr>
      <w:b/>
      <w:bCs/>
      <w:i/>
      <w:iCs/>
      <w:color w:val="auto"/>
    </w:rPr>
  </w:style>
  <w:style w:type="paragraph" w:styleId="af1">
    <w:name w:val="No Spacing"/>
    <w:basedOn w:val="a"/>
    <w:link w:val="af2"/>
    <w:uiPriority w:val="1"/>
    <w:qFormat/>
    <w:rsid w:val="00CB0BB1"/>
    <w:pPr>
      <w:spacing w:after="0" w:line="240" w:lineRule="auto"/>
      <w:ind w:firstLine="0"/>
    </w:pPr>
  </w:style>
  <w:style w:type="paragraph" w:styleId="af3">
    <w:name w:val="List Paragraph"/>
    <w:basedOn w:val="a"/>
    <w:uiPriority w:val="34"/>
    <w:qFormat/>
    <w:rsid w:val="00CB0BB1"/>
    <w:pPr>
      <w:ind w:left="720"/>
      <w:contextualSpacing/>
    </w:pPr>
  </w:style>
  <w:style w:type="paragraph" w:styleId="af4">
    <w:name w:val="Quote"/>
    <w:basedOn w:val="a"/>
    <w:next w:val="a"/>
    <w:link w:val="af5"/>
    <w:uiPriority w:val="29"/>
    <w:qFormat/>
    <w:rsid w:val="00CB0BB1"/>
    <w:rPr>
      <w:color w:val="5A5A5A" w:themeColor="text1" w:themeTint="A5"/>
    </w:rPr>
  </w:style>
  <w:style w:type="character" w:customStyle="1" w:styleId="af5">
    <w:name w:val="引用 字符"/>
    <w:basedOn w:val="a0"/>
    <w:link w:val="af4"/>
    <w:uiPriority w:val="29"/>
    <w:rsid w:val="00CB0BB1"/>
    <w:rPr>
      <w:color w:val="5A5A5A" w:themeColor="text1" w:themeTint="A5"/>
    </w:rPr>
  </w:style>
  <w:style w:type="paragraph" w:styleId="af6">
    <w:name w:val="Intense Quote"/>
    <w:basedOn w:val="a"/>
    <w:next w:val="a"/>
    <w:link w:val="af7"/>
    <w:uiPriority w:val="30"/>
    <w:qFormat/>
    <w:rsid w:val="00CB0BB1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f7">
    <w:name w:val="明显引用 字符"/>
    <w:basedOn w:val="a0"/>
    <w:link w:val="af6"/>
    <w:uiPriority w:val="30"/>
    <w:rsid w:val="00CB0BB1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f8">
    <w:name w:val="Subtle Emphasis"/>
    <w:uiPriority w:val="19"/>
    <w:qFormat/>
    <w:rsid w:val="00CB0BB1"/>
    <w:rPr>
      <w:i/>
      <w:iCs/>
      <w:color w:val="5A5A5A" w:themeColor="text1" w:themeTint="A5"/>
    </w:rPr>
  </w:style>
  <w:style w:type="character" w:styleId="af9">
    <w:name w:val="Intense Emphasis"/>
    <w:uiPriority w:val="21"/>
    <w:qFormat/>
    <w:rsid w:val="00CB0BB1"/>
    <w:rPr>
      <w:b/>
      <w:bCs/>
      <w:i/>
      <w:iCs/>
      <w:color w:val="auto"/>
      <w:u w:val="single"/>
    </w:rPr>
  </w:style>
  <w:style w:type="character" w:styleId="afa">
    <w:name w:val="Subtle Reference"/>
    <w:uiPriority w:val="31"/>
    <w:qFormat/>
    <w:rsid w:val="00CB0BB1"/>
    <w:rPr>
      <w:smallCaps/>
    </w:rPr>
  </w:style>
  <w:style w:type="character" w:styleId="afb">
    <w:name w:val="Intense Reference"/>
    <w:uiPriority w:val="32"/>
    <w:qFormat/>
    <w:rsid w:val="00CB0BB1"/>
    <w:rPr>
      <w:b/>
      <w:bCs/>
      <w:smallCaps/>
      <w:color w:val="auto"/>
    </w:rPr>
  </w:style>
  <w:style w:type="character" w:styleId="afc">
    <w:name w:val="Book Title"/>
    <w:uiPriority w:val="33"/>
    <w:qFormat/>
    <w:rsid w:val="00CB0BB1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character" w:customStyle="1" w:styleId="af2">
    <w:name w:val="无间隔 字符"/>
    <w:basedOn w:val="a0"/>
    <w:link w:val="af1"/>
    <w:uiPriority w:val="1"/>
    <w:rsid w:val="00E44349"/>
  </w:style>
  <w:style w:type="paragraph" w:customStyle="1" w:styleId="PersonalName">
    <w:name w:val="Personal Name"/>
    <w:basedOn w:val="ab"/>
    <w:rsid w:val="00E44349"/>
    <w:rPr>
      <w:b w:val="0"/>
      <w:caps/>
      <w:color w:val="000000"/>
      <w:sz w:val="28"/>
      <w:szCs w:val="28"/>
    </w:rPr>
  </w:style>
  <w:style w:type="numbering" w:customStyle="1" w:styleId="1">
    <w:name w:val="样式1"/>
    <w:uiPriority w:val="99"/>
    <w:rsid w:val="002947F8"/>
    <w:pPr>
      <w:numPr>
        <w:numId w:val="4"/>
      </w:numPr>
    </w:pPr>
  </w:style>
  <w:style w:type="character" w:styleId="afd">
    <w:name w:val="Hyperlink"/>
    <w:basedOn w:val="a0"/>
    <w:uiPriority w:val="99"/>
    <w:unhideWhenUsed/>
    <w:rsid w:val="003B5BB6"/>
    <w:rPr>
      <w:color w:val="0563C1" w:themeColor="hyperlink"/>
      <w:u w:val="single"/>
    </w:rPr>
  </w:style>
  <w:style w:type="table" w:styleId="afe">
    <w:name w:val="Table Grid"/>
    <w:basedOn w:val="a1"/>
    <w:uiPriority w:val="39"/>
    <w:rsid w:val="006867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Balloon Text"/>
    <w:basedOn w:val="a"/>
    <w:link w:val="aff0"/>
    <w:uiPriority w:val="99"/>
    <w:semiHidden/>
    <w:unhideWhenUsed/>
    <w:rsid w:val="009D7155"/>
    <w:pPr>
      <w:spacing w:after="0" w:line="240" w:lineRule="auto"/>
    </w:pPr>
    <w:rPr>
      <w:sz w:val="18"/>
      <w:szCs w:val="18"/>
    </w:rPr>
  </w:style>
  <w:style w:type="character" w:customStyle="1" w:styleId="aff0">
    <w:name w:val="批注框文本 字符"/>
    <w:basedOn w:val="a0"/>
    <w:link w:val="aff"/>
    <w:uiPriority w:val="99"/>
    <w:semiHidden/>
    <w:rsid w:val="009D7155"/>
    <w:rPr>
      <w:sz w:val="18"/>
      <w:szCs w:val="18"/>
    </w:rPr>
  </w:style>
  <w:style w:type="paragraph" w:customStyle="1" w:styleId="06OCISCodes">
    <w:name w:val="06 OCIS Codes"/>
    <w:basedOn w:val="05Abstract"/>
    <w:next w:val="04Head0"/>
    <w:link w:val="06OCISCodesChar"/>
    <w:rsid w:val="00EE79EE"/>
    <w:pPr>
      <w:spacing w:before="120"/>
      <w:ind w:firstLine="0"/>
    </w:pPr>
    <w:rPr>
      <w:szCs w:val="24"/>
    </w:rPr>
  </w:style>
  <w:style w:type="character" w:customStyle="1" w:styleId="06OCISCodesChar">
    <w:name w:val="06 OCIS Codes Char"/>
    <w:link w:val="06OCISCodes"/>
    <w:rsid w:val="00EE79EE"/>
    <w:rPr>
      <w:rFonts w:ascii="Times New Roman" w:eastAsia="Times New Roman" w:hAnsi="Times New Roman" w:cs="宋体"/>
      <w:spacing w:val="-2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3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998BDB1D-D43F-4065-AFDA-B723FF397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11</Pages>
  <Words>1514</Words>
  <Characters>8630</Characters>
  <Application>Microsoft Office Word</Application>
  <DocSecurity>0</DocSecurity>
  <Lines>71</Lines>
  <Paragraphs>20</Paragraphs>
  <ScaleCrop>false</ScaleCrop>
  <Company/>
  <LinksUpToDate>false</LinksUpToDate>
  <CharactersWithSpaces>10124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Shen, Chengkang</dc:creator>
  <cp:keywords/>
  <dc:description/>
  <cp:lastModifiedBy>YouZhou</cp:lastModifiedBy>
  <cp:revision>47</cp:revision>
  <dcterms:created xsi:type="dcterms:W3CDTF">2022-12-17T00:36:00Z</dcterms:created>
  <dcterms:modified xsi:type="dcterms:W3CDTF">2023-01-24T03:35:00Z</dcterms:modified>
</cp:coreProperties>
</file>