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46"/>
        <w:gridCol w:w="1168"/>
        <w:gridCol w:w="733"/>
        <w:gridCol w:w="1321"/>
        <w:gridCol w:w="3672"/>
        <w:gridCol w:w="1321"/>
        <w:gridCol w:w="773"/>
        <w:gridCol w:w="1606"/>
        <w:gridCol w:w="977"/>
        <w:gridCol w:w="1141"/>
      </w:tblGrid>
      <w:tr w:rsidR="00C22C35" w:rsidRPr="00C22C35" w14:paraId="48E7025B" w14:textId="77777777" w:rsidTr="00C22C35">
        <w:trPr>
          <w:trHeight w:val="1530"/>
        </w:trPr>
        <w:tc>
          <w:tcPr>
            <w:tcW w:w="1379" w:type="dxa"/>
            <w:hideMark/>
          </w:tcPr>
          <w:p w14:paraId="4A079B1F" w14:textId="77777777" w:rsidR="00C22C35" w:rsidRPr="00C22C35" w:rsidRDefault="00C22C35">
            <w:pPr>
              <w:rPr>
                <w:b/>
                <w:bCs/>
              </w:rPr>
            </w:pPr>
            <w:r w:rsidRPr="00C22C35">
              <w:rPr>
                <w:b/>
                <w:bCs/>
              </w:rPr>
              <w:t>Guideline title</w:t>
            </w:r>
          </w:p>
        </w:tc>
        <w:tc>
          <w:tcPr>
            <w:tcW w:w="1272" w:type="dxa"/>
            <w:hideMark/>
          </w:tcPr>
          <w:p w14:paraId="20D6C1F7" w14:textId="77777777" w:rsidR="00C22C35" w:rsidRPr="00C22C35" w:rsidRDefault="00C22C35">
            <w:pPr>
              <w:rPr>
                <w:b/>
                <w:bCs/>
              </w:rPr>
            </w:pPr>
            <w:r w:rsidRPr="00C22C35">
              <w:rPr>
                <w:b/>
                <w:bCs/>
              </w:rPr>
              <w:t>Author</w:t>
            </w:r>
          </w:p>
        </w:tc>
        <w:tc>
          <w:tcPr>
            <w:tcW w:w="976" w:type="dxa"/>
            <w:noWrap/>
            <w:hideMark/>
          </w:tcPr>
          <w:p w14:paraId="69DBE211" w14:textId="77777777" w:rsidR="00C22C35" w:rsidRPr="00C22C35" w:rsidRDefault="00C22C35">
            <w:pPr>
              <w:rPr>
                <w:b/>
                <w:bCs/>
              </w:rPr>
            </w:pPr>
            <w:r w:rsidRPr="00C22C35">
              <w:rPr>
                <w:b/>
                <w:bCs/>
              </w:rPr>
              <w:t>Year</w:t>
            </w:r>
          </w:p>
        </w:tc>
        <w:tc>
          <w:tcPr>
            <w:tcW w:w="1478" w:type="dxa"/>
            <w:hideMark/>
          </w:tcPr>
          <w:p w14:paraId="337C8F00" w14:textId="77777777" w:rsidR="00C22C35" w:rsidRPr="00C22C35" w:rsidRDefault="00C22C35">
            <w:pPr>
              <w:rPr>
                <w:b/>
                <w:bCs/>
              </w:rPr>
            </w:pPr>
            <w:r w:rsidRPr="00C22C35">
              <w:rPr>
                <w:b/>
                <w:bCs/>
              </w:rPr>
              <w:t>Recommendation No.</w:t>
            </w:r>
          </w:p>
        </w:tc>
        <w:tc>
          <w:tcPr>
            <w:tcW w:w="4622" w:type="dxa"/>
            <w:hideMark/>
          </w:tcPr>
          <w:p w14:paraId="4C86D142" w14:textId="77777777" w:rsidR="00C22C35" w:rsidRPr="00C22C35" w:rsidRDefault="00C22C35">
            <w:pPr>
              <w:rPr>
                <w:b/>
                <w:bCs/>
              </w:rPr>
            </w:pPr>
            <w:r w:rsidRPr="00C22C35">
              <w:rPr>
                <w:b/>
                <w:bCs/>
              </w:rPr>
              <w:t xml:space="preserve">Recommendation </w:t>
            </w:r>
          </w:p>
        </w:tc>
        <w:tc>
          <w:tcPr>
            <w:tcW w:w="715" w:type="dxa"/>
            <w:hideMark/>
          </w:tcPr>
          <w:p w14:paraId="6B16BE25" w14:textId="17AF4DF4" w:rsidR="00C22C35" w:rsidRPr="00C22C35" w:rsidRDefault="00C22C35">
            <w:pPr>
              <w:rPr>
                <w:b/>
                <w:bCs/>
              </w:rPr>
            </w:pPr>
            <w:r w:rsidRPr="00C22C35">
              <w:rPr>
                <w:b/>
                <w:bCs/>
              </w:rPr>
              <w:t>Strength of Rec</w:t>
            </w:r>
            <w:r w:rsidR="000B28B6">
              <w:rPr>
                <w:b/>
                <w:bCs/>
              </w:rPr>
              <w:t>ommendation</w:t>
            </w:r>
          </w:p>
        </w:tc>
        <w:tc>
          <w:tcPr>
            <w:tcW w:w="745" w:type="dxa"/>
            <w:hideMark/>
          </w:tcPr>
          <w:p w14:paraId="6289843B" w14:textId="77777777" w:rsidR="00C22C35" w:rsidRPr="00C22C35" w:rsidRDefault="00C22C35">
            <w:pPr>
              <w:rPr>
                <w:b/>
                <w:bCs/>
              </w:rPr>
            </w:pPr>
            <w:r w:rsidRPr="00C22C35">
              <w:rPr>
                <w:b/>
                <w:bCs/>
              </w:rPr>
              <w:t>Quality of evidence</w:t>
            </w:r>
          </w:p>
        </w:tc>
        <w:tc>
          <w:tcPr>
            <w:tcW w:w="1859" w:type="dxa"/>
            <w:hideMark/>
          </w:tcPr>
          <w:p w14:paraId="50A2AFC3" w14:textId="77777777" w:rsidR="00C22C35" w:rsidRPr="00C22C35" w:rsidRDefault="00C22C35">
            <w:pPr>
              <w:rPr>
                <w:b/>
                <w:bCs/>
              </w:rPr>
            </w:pPr>
            <w:r w:rsidRPr="00C22C35">
              <w:rPr>
                <w:b/>
                <w:bCs/>
              </w:rPr>
              <w:t>Recommendation category specified within guideline</w:t>
            </w:r>
          </w:p>
        </w:tc>
        <w:tc>
          <w:tcPr>
            <w:tcW w:w="1336" w:type="dxa"/>
            <w:noWrap/>
            <w:hideMark/>
          </w:tcPr>
          <w:p w14:paraId="0C3DAE00" w14:textId="77777777" w:rsidR="00C22C35" w:rsidRPr="00C22C35" w:rsidRDefault="00C22C35">
            <w:pPr>
              <w:rPr>
                <w:b/>
                <w:bCs/>
              </w:rPr>
            </w:pPr>
            <w:r w:rsidRPr="00C22C35">
              <w:rPr>
                <w:b/>
                <w:bCs/>
              </w:rPr>
              <w:t xml:space="preserve">Category </w:t>
            </w:r>
          </w:p>
        </w:tc>
        <w:tc>
          <w:tcPr>
            <w:tcW w:w="1576" w:type="dxa"/>
            <w:noWrap/>
            <w:hideMark/>
          </w:tcPr>
          <w:p w14:paraId="3548E787" w14:textId="77777777" w:rsidR="00C22C35" w:rsidRPr="00C22C35" w:rsidRDefault="00C22C35">
            <w:pPr>
              <w:rPr>
                <w:b/>
                <w:bCs/>
              </w:rPr>
            </w:pPr>
            <w:r w:rsidRPr="00C22C35">
              <w:rPr>
                <w:b/>
                <w:bCs/>
              </w:rPr>
              <w:t xml:space="preserve"> Subcategory</w:t>
            </w:r>
          </w:p>
        </w:tc>
      </w:tr>
      <w:tr w:rsidR="00C22C35" w:rsidRPr="00C22C35" w14:paraId="2D91307C" w14:textId="77777777" w:rsidTr="00C22C35">
        <w:trPr>
          <w:trHeight w:val="3315"/>
        </w:trPr>
        <w:tc>
          <w:tcPr>
            <w:tcW w:w="1379" w:type="dxa"/>
            <w:hideMark/>
          </w:tcPr>
          <w:p w14:paraId="61522E81" w14:textId="77777777" w:rsidR="00C22C35" w:rsidRPr="00C22C35" w:rsidRDefault="00C22C35">
            <w:pPr>
              <w:rPr>
                <w:b/>
                <w:bCs/>
              </w:rPr>
            </w:pPr>
            <w:r w:rsidRPr="00C22C35">
              <w:rPr>
                <w:b/>
                <w:bCs/>
              </w:rPr>
              <w:t>Multifetal Gestations: Twin, Triplet, and Higher-Order Multifetal Pregnancies (Practice Bulletin No 231).</w:t>
            </w:r>
          </w:p>
        </w:tc>
        <w:tc>
          <w:tcPr>
            <w:tcW w:w="1272" w:type="dxa"/>
            <w:hideMark/>
          </w:tcPr>
          <w:p w14:paraId="28CEF5B6" w14:textId="77777777" w:rsidR="00C22C35" w:rsidRPr="00C22C35" w:rsidRDefault="00C22C35">
            <w:r w:rsidRPr="00C22C35">
              <w:t>ACOG</w:t>
            </w:r>
          </w:p>
        </w:tc>
        <w:tc>
          <w:tcPr>
            <w:tcW w:w="976" w:type="dxa"/>
            <w:noWrap/>
            <w:hideMark/>
          </w:tcPr>
          <w:p w14:paraId="26B521B5" w14:textId="77777777" w:rsidR="00C22C35" w:rsidRPr="00C22C35" w:rsidRDefault="00C22C35" w:rsidP="00C22C35">
            <w:r w:rsidRPr="00C22C35">
              <w:t>2021</w:t>
            </w:r>
          </w:p>
        </w:tc>
        <w:tc>
          <w:tcPr>
            <w:tcW w:w="1478" w:type="dxa"/>
            <w:hideMark/>
          </w:tcPr>
          <w:p w14:paraId="0DDAE763" w14:textId="77777777" w:rsidR="00C22C35" w:rsidRPr="00C22C35" w:rsidRDefault="00C22C35">
            <w:r w:rsidRPr="00C22C35">
              <w:t>NS</w:t>
            </w:r>
          </w:p>
        </w:tc>
        <w:tc>
          <w:tcPr>
            <w:tcW w:w="4622" w:type="dxa"/>
            <w:hideMark/>
          </w:tcPr>
          <w:p w14:paraId="21EB7125" w14:textId="79DFF8AE" w:rsidR="00C22C35" w:rsidRPr="00C22C35" w:rsidRDefault="00C22C35">
            <w:r w:rsidRPr="00C22C35">
              <w:t>For women with dichorionic twin gestations, there are no evidence-based recommendations on the frequency of fetal growth scans after 20 weeks of gestation; however, it seems reasonable that serial ultra-sonographic surveillance be performed every 4 weeks in</w:t>
            </w:r>
            <w:r>
              <w:t xml:space="preserve"> </w:t>
            </w:r>
            <w:r w:rsidRPr="00C22C35">
              <w:t>the absence of evidence of fetal growth restriction or other pregnancy complications</w:t>
            </w:r>
          </w:p>
        </w:tc>
        <w:tc>
          <w:tcPr>
            <w:tcW w:w="715" w:type="dxa"/>
            <w:hideMark/>
          </w:tcPr>
          <w:p w14:paraId="60606A69" w14:textId="77777777" w:rsidR="00C22C35" w:rsidRPr="00C22C35" w:rsidRDefault="00C22C35">
            <w:r w:rsidRPr="00C22C35">
              <w:t>NS</w:t>
            </w:r>
          </w:p>
        </w:tc>
        <w:tc>
          <w:tcPr>
            <w:tcW w:w="745" w:type="dxa"/>
            <w:hideMark/>
          </w:tcPr>
          <w:p w14:paraId="6DDF3368" w14:textId="77777777" w:rsidR="00C22C35" w:rsidRPr="00C22C35" w:rsidRDefault="00C22C35">
            <w:r w:rsidRPr="00C22C35">
              <w:t>NS</w:t>
            </w:r>
          </w:p>
        </w:tc>
        <w:tc>
          <w:tcPr>
            <w:tcW w:w="1859" w:type="dxa"/>
            <w:hideMark/>
          </w:tcPr>
          <w:p w14:paraId="26C400E3" w14:textId="77777777" w:rsidR="00C22C35" w:rsidRPr="00C22C35" w:rsidRDefault="00C22C35">
            <w:r w:rsidRPr="00C22C35">
              <w:t>None</w:t>
            </w:r>
          </w:p>
        </w:tc>
        <w:tc>
          <w:tcPr>
            <w:tcW w:w="1336" w:type="dxa"/>
            <w:noWrap/>
            <w:hideMark/>
          </w:tcPr>
          <w:p w14:paraId="4862D1B7" w14:textId="77777777" w:rsidR="00C22C35" w:rsidRPr="00C22C35" w:rsidRDefault="00C22C35">
            <w:r w:rsidRPr="00C22C35">
              <w:t>Fetal growth</w:t>
            </w:r>
          </w:p>
        </w:tc>
        <w:tc>
          <w:tcPr>
            <w:tcW w:w="1576" w:type="dxa"/>
            <w:noWrap/>
            <w:hideMark/>
          </w:tcPr>
          <w:p w14:paraId="12143DBD" w14:textId="77777777" w:rsidR="00C22C35" w:rsidRPr="00C22C35" w:rsidRDefault="00C22C35">
            <w:r w:rsidRPr="00C22C35">
              <w:t>Scanning</w:t>
            </w:r>
          </w:p>
        </w:tc>
      </w:tr>
      <w:tr w:rsidR="00C22C35" w:rsidRPr="00C22C35" w14:paraId="08EE4420" w14:textId="77777777" w:rsidTr="00C22C35">
        <w:trPr>
          <w:trHeight w:val="2805"/>
        </w:trPr>
        <w:tc>
          <w:tcPr>
            <w:tcW w:w="1379" w:type="dxa"/>
            <w:hideMark/>
          </w:tcPr>
          <w:p w14:paraId="35FDE10F" w14:textId="77777777" w:rsidR="00C22C35" w:rsidRPr="00C22C35" w:rsidRDefault="00C22C35">
            <w:pPr>
              <w:rPr>
                <w:b/>
                <w:bCs/>
              </w:rPr>
            </w:pPr>
            <w:r w:rsidRPr="00C22C35">
              <w:rPr>
                <w:b/>
                <w:bCs/>
              </w:rPr>
              <w:t>Multifetal Gestations: Twin, Triplet, and Higher-Order Multifetal Pregnancies (Practice Bulletin No 231).</w:t>
            </w:r>
          </w:p>
        </w:tc>
        <w:tc>
          <w:tcPr>
            <w:tcW w:w="1272" w:type="dxa"/>
            <w:hideMark/>
          </w:tcPr>
          <w:p w14:paraId="67AFD862" w14:textId="77777777" w:rsidR="00C22C35" w:rsidRPr="00C22C35" w:rsidRDefault="00C22C35">
            <w:r w:rsidRPr="00C22C35">
              <w:t>ACOG</w:t>
            </w:r>
          </w:p>
        </w:tc>
        <w:tc>
          <w:tcPr>
            <w:tcW w:w="976" w:type="dxa"/>
            <w:noWrap/>
            <w:hideMark/>
          </w:tcPr>
          <w:p w14:paraId="600D22EF" w14:textId="77777777" w:rsidR="00C22C35" w:rsidRPr="00C22C35" w:rsidRDefault="00C22C35" w:rsidP="00C22C35">
            <w:r w:rsidRPr="00C22C35">
              <w:t>2021</w:t>
            </w:r>
          </w:p>
        </w:tc>
        <w:tc>
          <w:tcPr>
            <w:tcW w:w="1478" w:type="dxa"/>
            <w:hideMark/>
          </w:tcPr>
          <w:p w14:paraId="730203E9" w14:textId="77777777" w:rsidR="00C22C35" w:rsidRPr="00C22C35" w:rsidRDefault="00C22C35">
            <w:r w:rsidRPr="00C22C35">
              <w:t>NS</w:t>
            </w:r>
          </w:p>
        </w:tc>
        <w:tc>
          <w:tcPr>
            <w:tcW w:w="4622" w:type="dxa"/>
            <w:hideMark/>
          </w:tcPr>
          <w:p w14:paraId="2F5D00B9" w14:textId="0E55A959" w:rsidR="00C22C35" w:rsidRPr="00C22C35" w:rsidRDefault="00C22C35">
            <w:r w:rsidRPr="00C22C35">
              <w:t>The optimal gestational age for initiation of surveillance in pregnant individuals with uncomplicated dichorionic twins is not known. However, for patients with uncomplicated dichorionic twin pregnancies,</w:t>
            </w:r>
            <w:r>
              <w:t xml:space="preserve"> </w:t>
            </w:r>
            <w:r w:rsidRPr="00C22C35">
              <w:t>weekly antenatal fetal surveillance may be considered at 36 0/7 weeks of gestation.</w:t>
            </w:r>
          </w:p>
        </w:tc>
        <w:tc>
          <w:tcPr>
            <w:tcW w:w="715" w:type="dxa"/>
            <w:hideMark/>
          </w:tcPr>
          <w:p w14:paraId="1DF19572" w14:textId="77777777" w:rsidR="00C22C35" w:rsidRPr="00C22C35" w:rsidRDefault="00C22C35">
            <w:r w:rsidRPr="00C22C35">
              <w:t>Level C</w:t>
            </w:r>
          </w:p>
        </w:tc>
        <w:tc>
          <w:tcPr>
            <w:tcW w:w="745" w:type="dxa"/>
            <w:hideMark/>
          </w:tcPr>
          <w:p w14:paraId="57FF00E4" w14:textId="77777777" w:rsidR="00C22C35" w:rsidRPr="00C22C35" w:rsidRDefault="00C22C35">
            <w:r w:rsidRPr="00C22C35">
              <w:t>NS</w:t>
            </w:r>
          </w:p>
        </w:tc>
        <w:tc>
          <w:tcPr>
            <w:tcW w:w="1859" w:type="dxa"/>
            <w:hideMark/>
          </w:tcPr>
          <w:p w14:paraId="6CD219CB" w14:textId="77777777" w:rsidR="00C22C35" w:rsidRPr="00C22C35" w:rsidRDefault="00C22C35">
            <w:r w:rsidRPr="00C22C35">
              <w:t>None</w:t>
            </w:r>
          </w:p>
        </w:tc>
        <w:tc>
          <w:tcPr>
            <w:tcW w:w="1336" w:type="dxa"/>
            <w:noWrap/>
            <w:hideMark/>
          </w:tcPr>
          <w:p w14:paraId="53348152" w14:textId="77777777" w:rsidR="00C22C35" w:rsidRPr="00C22C35" w:rsidRDefault="00C22C35">
            <w:r w:rsidRPr="00C22C35">
              <w:t>Fetal growth</w:t>
            </w:r>
          </w:p>
        </w:tc>
        <w:tc>
          <w:tcPr>
            <w:tcW w:w="1576" w:type="dxa"/>
            <w:noWrap/>
            <w:hideMark/>
          </w:tcPr>
          <w:p w14:paraId="20521B4E" w14:textId="77777777" w:rsidR="00C22C35" w:rsidRPr="00C22C35" w:rsidRDefault="00C22C35">
            <w:r w:rsidRPr="00C22C35">
              <w:t>Scanning</w:t>
            </w:r>
          </w:p>
        </w:tc>
      </w:tr>
      <w:tr w:rsidR="00C22C35" w:rsidRPr="00C22C35" w14:paraId="5D74FEAF" w14:textId="77777777" w:rsidTr="00C22C35">
        <w:trPr>
          <w:trHeight w:val="1530"/>
        </w:trPr>
        <w:tc>
          <w:tcPr>
            <w:tcW w:w="1379" w:type="dxa"/>
            <w:hideMark/>
          </w:tcPr>
          <w:p w14:paraId="37B8295C" w14:textId="77777777" w:rsidR="00C22C35" w:rsidRPr="00C22C35" w:rsidRDefault="00C22C35">
            <w:pPr>
              <w:rPr>
                <w:b/>
                <w:bCs/>
              </w:rPr>
            </w:pPr>
            <w:r w:rsidRPr="00C22C35">
              <w:rPr>
                <w:b/>
                <w:bCs/>
              </w:rPr>
              <w:lastRenderedPageBreak/>
              <w:t>Multifetal Gestations: Twin, Triplet, and Higher-Order Multifetal Pregnancies (Practice Bulletin No 231).</w:t>
            </w:r>
          </w:p>
        </w:tc>
        <w:tc>
          <w:tcPr>
            <w:tcW w:w="1272" w:type="dxa"/>
            <w:hideMark/>
          </w:tcPr>
          <w:p w14:paraId="2F178EEE" w14:textId="77777777" w:rsidR="00C22C35" w:rsidRPr="00C22C35" w:rsidRDefault="00C22C35">
            <w:r w:rsidRPr="00C22C35">
              <w:t>ACOG</w:t>
            </w:r>
          </w:p>
        </w:tc>
        <w:tc>
          <w:tcPr>
            <w:tcW w:w="976" w:type="dxa"/>
            <w:noWrap/>
            <w:hideMark/>
          </w:tcPr>
          <w:p w14:paraId="35D31881" w14:textId="77777777" w:rsidR="00C22C35" w:rsidRPr="00C22C35" w:rsidRDefault="00C22C35" w:rsidP="00C22C35">
            <w:r w:rsidRPr="00C22C35">
              <w:t>2021</w:t>
            </w:r>
          </w:p>
        </w:tc>
        <w:tc>
          <w:tcPr>
            <w:tcW w:w="1478" w:type="dxa"/>
            <w:hideMark/>
          </w:tcPr>
          <w:p w14:paraId="7E5FD0BF" w14:textId="77777777" w:rsidR="00C22C35" w:rsidRPr="00C22C35" w:rsidRDefault="00C22C35">
            <w:r w:rsidRPr="00C22C35">
              <w:t>NS</w:t>
            </w:r>
          </w:p>
        </w:tc>
        <w:tc>
          <w:tcPr>
            <w:tcW w:w="4622" w:type="dxa"/>
            <w:hideMark/>
          </w:tcPr>
          <w:p w14:paraId="3CD81EF5" w14:textId="77777777" w:rsidR="00C22C35" w:rsidRPr="00C22C35" w:rsidRDefault="00C22C35">
            <w:r w:rsidRPr="00C22C35">
              <w:t>Discordant fetal growth in women with multifetal gestations is most commonly defined as a 20% difference in estimated fetal weight between larger and smaller fetus</w:t>
            </w:r>
          </w:p>
        </w:tc>
        <w:tc>
          <w:tcPr>
            <w:tcW w:w="715" w:type="dxa"/>
            <w:hideMark/>
          </w:tcPr>
          <w:p w14:paraId="4A286250" w14:textId="77777777" w:rsidR="00C22C35" w:rsidRPr="00C22C35" w:rsidRDefault="00C22C35">
            <w:r w:rsidRPr="00C22C35">
              <w:t>NS</w:t>
            </w:r>
          </w:p>
        </w:tc>
        <w:tc>
          <w:tcPr>
            <w:tcW w:w="745" w:type="dxa"/>
            <w:hideMark/>
          </w:tcPr>
          <w:p w14:paraId="0A507194" w14:textId="77777777" w:rsidR="00C22C35" w:rsidRPr="00C22C35" w:rsidRDefault="00C22C35">
            <w:r w:rsidRPr="00C22C35">
              <w:t>NS</w:t>
            </w:r>
          </w:p>
        </w:tc>
        <w:tc>
          <w:tcPr>
            <w:tcW w:w="1859" w:type="dxa"/>
            <w:hideMark/>
          </w:tcPr>
          <w:p w14:paraId="4B21FE6D" w14:textId="77777777" w:rsidR="00C22C35" w:rsidRPr="00C22C35" w:rsidRDefault="00C22C35">
            <w:r w:rsidRPr="00C22C35">
              <w:t>None</w:t>
            </w:r>
          </w:p>
        </w:tc>
        <w:tc>
          <w:tcPr>
            <w:tcW w:w="1336" w:type="dxa"/>
            <w:hideMark/>
          </w:tcPr>
          <w:p w14:paraId="722A7642" w14:textId="77777777" w:rsidR="00C22C35" w:rsidRPr="00C22C35" w:rsidRDefault="00C22C35">
            <w:r w:rsidRPr="00C22C35">
              <w:t>Fetal growth</w:t>
            </w:r>
          </w:p>
        </w:tc>
        <w:tc>
          <w:tcPr>
            <w:tcW w:w="1576" w:type="dxa"/>
            <w:noWrap/>
            <w:hideMark/>
          </w:tcPr>
          <w:p w14:paraId="6207B9EF" w14:textId="77777777" w:rsidR="00C22C35" w:rsidRPr="00C22C35" w:rsidRDefault="00C22C35">
            <w:r w:rsidRPr="00C22C35">
              <w:t>Scanning</w:t>
            </w:r>
          </w:p>
        </w:tc>
      </w:tr>
      <w:tr w:rsidR="00C22C35" w:rsidRPr="00C22C35" w14:paraId="6A2C5C45" w14:textId="77777777" w:rsidTr="00C22C35">
        <w:trPr>
          <w:trHeight w:val="2805"/>
        </w:trPr>
        <w:tc>
          <w:tcPr>
            <w:tcW w:w="1379" w:type="dxa"/>
            <w:hideMark/>
          </w:tcPr>
          <w:p w14:paraId="6C5B58E3" w14:textId="77777777" w:rsidR="00C22C35" w:rsidRPr="00C22C35" w:rsidRDefault="00C22C35">
            <w:pPr>
              <w:rPr>
                <w:b/>
                <w:bCs/>
              </w:rPr>
            </w:pPr>
            <w:r w:rsidRPr="00C22C35">
              <w:rPr>
                <w:b/>
                <w:bCs/>
              </w:rPr>
              <w:t>Multifetal Gestations: Twin, Triplet, and Higher-Order Multifetal Pregnancies (Practice Bulletin No 231).</w:t>
            </w:r>
          </w:p>
        </w:tc>
        <w:tc>
          <w:tcPr>
            <w:tcW w:w="1272" w:type="dxa"/>
            <w:hideMark/>
          </w:tcPr>
          <w:p w14:paraId="076DEA17" w14:textId="77777777" w:rsidR="00C22C35" w:rsidRPr="00C22C35" w:rsidRDefault="00C22C35">
            <w:r w:rsidRPr="00C22C35">
              <w:t>ACOG</w:t>
            </w:r>
          </w:p>
        </w:tc>
        <w:tc>
          <w:tcPr>
            <w:tcW w:w="976" w:type="dxa"/>
            <w:noWrap/>
            <w:hideMark/>
          </w:tcPr>
          <w:p w14:paraId="1EBA1DF1" w14:textId="77777777" w:rsidR="00C22C35" w:rsidRPr="00C22C35" w:rsidRDefault="00C22C35" w:rsidP="00C22C35">
            <w:r w:rsidRPr="00C22C35">
              <w:t>2021</w:t>
            </w:r>
          </w:p>
        </w:tc>
        <w:tc>
          <w:tcPr>
            <w:tcW w:w="1478" w:type="dxa"/>
            <w:hideMark/>
          </w:tcPr>
          <w:p w14:paraId="651B791F" w14:textId="77777777" w:rsidR="00C22C35" w:rsidRPr="00C22C35" w:rsidRDefault="00C22C35">
            <w:r w:rsidRPr="00C22C35">
              <w:t>NS</w:t>
            </w:r>
          </w:p>
        </w:tc>
        <w:tc>
          <w:tcPr>
            <w:tcW w:w="4622" w:type="dxa"/>
            <w:hideMark/>
          </w:tcPr>
          <w:p w14:paraId="6A027A8B" w14:textId="77777777" w:rsidR="00C22C35" w:rsidRPr="00C22C35" w:rsidRDefault="00C22C35">
            <w:r w:rsidRPr="00C22C35">
              <w:t>For patients with a dichorionic twin pregnancy complicated by maternal or fetal disorders such as fetal growth restriction, antenatal fetal surveillance should be individualized and may be considered upon diagnosis, or at a gestational age after which delivery would be considered for abnormal testing.</w:t>
            </w:r>
          </w:p>
        </w:tc>
        <w:tc>
          <w:tcPr>
            <w:tcW w:w="715" w:type="dxa"/>
            <w:hideMark/>
          </w:tcPr>
          <w:p w14:paraId="7C240FFE" w14:textId="77777777" w:rsidR="00C22C35" w:rsidRPr="00C22C35" w:rsidRDefault="00C22C35">
            <w:r w:rsidRPr="00C22C35">
              <w:t>Level C</w:t>
            </w:r>
          </w:p>
        </w:tc>
        <w:tc>
          <w:tcPr>
            <w:tcW w:w="745" w:type="dxa"/>
            <w:hideMark/>
          </w:tcPr>
          <w:p w14:paraId="0E8679E3" w14:textId="77777777" w:rsidR="00C22C35" w:rsidRPr="00C22C35" w:rsidRDefault="00C22C35">
            <w:r w:rsidRPr="00C22C35">
              <w:t>NS</w:t>
            </w:r>
          </w:p>
        </w:tc>
        <w:tc>
          <w:tcPr>
            <w:tcW w:w="1859" w:type="dxa"/>
            <w:hideMark/>
          </w:tcPr>
          <w:p w14:paraId="57FEC19F" w14:textId="77777777" w:rsidR="00C22C35" w:rsidRPr="00C22C35" w:rsidRDefault="00C22C35">
            <w:r w:rsidRPr="00C22C35">
              <w:t>None</w:t>
            </w:r>
          </w:p>
        </w:tc>
        <w:tc>
          <w:tcPr>
            <w:tcW w:w="1336" w:type="dxa"/>
            <w:noWrap/>
            <w:hideMark/>
          </w:tcPr>
          <w:p w14:paraId="6356C787" w14:textId="77777777" w:rsidR="00C22C35" w:rsidRPr="00C22C35" w:rsidRDefault="00C22C35">
            <w:r w:rsidRPr="00C22C35">
              <w:t>Fetal growth</w:t>
            </w:r>
          </w:p>
        </w:tc>
        <w:tc>
          <w:tcPr>
            <w:tcW w:w="1576" w:type="dxa"/>
            <w:noWrap/>
            <w:hideMark/>
          </w:tcPr>
          <w:p w14:paraId="13316CEC" w14:textId="77777777" w:rsidR="00C22C35" w:rsidRPr="00C22C35" w:rsidRDefault="00C22C35">
            <w:r w:rsidRPr="00C22C35">
              <w:t>Scanning</w:t>
            </w:r>
          </w:p>
        </w:tc>
      </w:tr>
      <w:tr w:rsidR="00C22C35" w:rsidRPr="00C22C35" w14:paraId="7A4CB6EC" w14:textId="77777777" w:rsidTr="00C22C35">
        <w:trPr>
          <w:trHeight w:val="5355"/>
        </w:trPr>
        <w:tc>
          <w:tcPr>
            <w:tcW w:w="1379" w:type="dxa"/>
            <w:hideMark/>
          </w:tcPr>
          <w:p w14:paraId="42DCA84B" w14:textId="77777777" w:rsidR="00C22C35" w:rsidRPr="00C22C35" w:rsidRDefault="00C22C35">
            <w:pPr>
              <w:rPr>
                <w:b/>
                <w:bCs/>
              </w:rPr>
            </w:pPr>
            <w:r w:rsidRPr="00C22C35">
              <w:rPr>
                <w:b/>
                <w:bCs/>
              </w:rPr>
              <w:lastRenderedPageBreak/>
              <w:t>ISUOG Practice Guidelines: role of ultrasound in twin pregnancy</w:t>
            </w:r>
          </w:p>
        </w:tc>
        <w:tc>
          <w:tcPr>
            <w:tcW w:w="1272" w:type="dxa"/>
            <w:hideMark/>
          </w:tcPr>
          <w:p w14:paraId="26312E4C" w14:textId="77777777" w:rsidR="00C22C35" w:rsidRPr="00C22C35" w:rsidRDefault="00C22C35">
            <w:r w:rsidRPr="00C22C35">
              <w:t>ISUOG</w:t>
            </w:r>
          </w:p>
        </w:tc>
        <w:tc>
          <w:tcPr>
            <w:tcW w:w="976" w:type="dxa"/>
            <w:noWrap/>
            <w:hideMark/>
          </w:tcPr>
          <w:p w14:paraId="47C9E669" w14:textId="77777777" w:rsidR="00C22C35" w:rsidRPr="00C22C35" w:rsidRDefault="00C22C35" w:rsidP="00C22C35">
            <w:r w:rsidRPr="00C22C35">
              <w:t>2016</w:t>
            </w:r>
          </w:p>
        </w:tc>
        <w:tc>
          <w:tcPr>
            <w:tcW w:w="1478" w:type="dxa"/>
            <w:hideMark/>
          </w:tcPr>
          <w:p w14:paraId="27992AF4" w14:textId="77777777" w:rsidR="00C22C35" w:rsidRPr="00C22C35" w:rsidRDefault="00C22C35">
            <w:r w:rsidRPr="00C22C35">
              <w:t>NS</w:t>
            </w:r>
          </w:p>
        </w:tc>
        <w:tc>
          <w:tcPr>
            <w:tcW w:w="4622" w:type="dxa"/>
            <w:hideMark/>
          </w:tcPr>
          <w:p w14:paraId="3A11A031" w14:textId="77777777" w:rsidR="00C22C35" w:rsidRPr="00C22C35" w:rsidRDefault="00C22C35">
            <w:r w:rsidRPr="00C22C35">
              <w:t xml:space="preserve">﻿Women with an uncomplicated dichorionic twin pregnancy should have a first-trimester scan, a detailed second-trimester scan, and scans every 4 weeks there- after. Complicated dichorionic twins should be scanned more frequently, depending on the condition and its severity. </w:t>
            </w:r>
            <w:r w:rsidRPr="00C22C35">
              <w:rPr>
                <w:i/>
                <w:iCs/>
              </w:rPr>
              <w:t>NOTE: ﻿In uncomplicated dichorionic twin pregnancy, ultrasound imaging should be performed in the first trimester, again at around 20 weeks’ gestation (second-trimester ﻿anomaly scan), and every 4 weeks thereafter (unless a complication is detected which might require more frequent scans).</w:t>
            </w:r>
          </w:p>
        </w:tc>
        <w:tc>
          <w:tcPr>
            <w:tcW w:w="715" w:type="dxa"/>
            <w:hideMark/>
          </w:tcPr>
          <w:p w14:paraId="513B5190" w14:textId="77777777" w:rsidR="00C22C35" w:rsidRPr="00C22C35" w:rsidRDefault="00C22C35">
            <w:r w:rsidRPr="00C22C35">
              <w:t>Good practice point</w:t>
            </w:r>
          </w:p>
        </w:tc>
        <w:tc>
          <w:tcPr>
            <w:tcW w:w="745" w:type="dxa"/>
            <w:hideMark/>
          </w:tcPr>
          <w:p w14:paraId="6BB4F260" w14:textId="77777777" w:rsidR="00C22C35" w:rsidRPr="00C22C35" w:rsidRDefault="00C22C35">
            <w:r w:rsidRPr="00C22C35">
              <w:t>NS</w:t>
            </w:r>
          </w:p>
        </w:tc>
        <w:tc>
          <w:tcPr>
            <w:tcW w:w="1859" w:type="dxa"/>
            <w:hideMark/>
          </w:tcPr>
          <w:p w14:paraId="17C350C0" w14:textId="77777777" w:rsidR="00C22C35" w:rsidRPr="00C22C35" w:rsidRDefault="00C22C35">
            <w:r w:rsidRPr="00C22C35">
              <w:t>﻿Routine monitoring of twin pregnancy with ultrasound</w:t>
            </w:r>
          </w:p>
        </w:tc>
        <w:tc>
          <w:tcPr>
            <w:tcW w:w="1336" w:type="dxa"/>
            <w:noWrap/>
            <w:hideMark/>
          </w:tcPr>
          <w:p w14:paraId="3AFDA39A" w14:textId="77777777" w:rsidR="00C22C35" w:rsidRPr="00C22C35" w:rsidRDefault="00C22C35">
            <w:r w:rsidRPr="00C22C35">
              <w:t>Fetal growth</w:t>
            </w:r>
          </w:p>
        </w:tc>
        <w:tc>
          <w:tcPr>
            <w:tcW w:w="1576" w:type="dxa"/>
            <w:noWrap/>
            <w:hideMark/>
          </w:tcPr>
          <w:p w14:paraId="2F7A1A39" w14:textId="77777777" w:rsidR="00C22C35" w:rsidRPr="00C22C35" w:rsidRDefault="00C22C35">
            <w:r w:rsidRPr="00C22C35">
              <w:t>Scanning</w:t>
            </w:r>
          </w:p>
        </w:tc>
      </w:tr>
      <w:tr w:rsidR="00C22C35" w:rsidRPr="00C22C35" w14:paraId="0B90D380" w14:textId="77777777" w:rsidTr="00C22C35">
        <w:trPr>
          <w:trHeight w:val="1785"/>
        </w:trPr>
        <w:tc>
          <w:tcPr>
            <w:tcW w:w="1379" w:type="dxa"/>
            <w:hideMark/>
          </w:tcPr>
          <w:p w14:paraId="6C12811B" w14:textId="77777777" w:rsidR="00C22C35" w:rsidRPr="00C22C35" w:rsidRDefault="00C22C35">
            <w:pPr>
              <w:rPr>
                <w:b/>
                <w:bCs/>
              </w:rPr>
            </w:pPr>
            <w:r w:rsidRPr="00C22C35">
              <w:rPr>
                <w:b/>
                <w:bCs/>
              </w:rPr>
              <w:t>ISUOG Practice Guidelines: role of ultrasound in twin pregnancy</w:t>
            </w:r>
          </w:p>
        </w:tc>
        <w:tc>
          <w:tcPr>
            <w:tcW w:w="1272" w:type="dxa"/>
            <w:hideMark/>
          </w:tcPr>
          <w:p w14:paraId="1CEFCEF0" w14:textId="77777777" w:rsidR="00C22C35" w:rsidRPr="00C22C35" w:rsidRDefault="00C22C35">
            <w:r w:rsidRPr="00C22C35">
              <w:t>ISUOG</w:t>
            </w:r>
          </w:p>
        </w:tc>
        <w:tc>
          <w:tcPr>
            <w:tcW w:w="976" w:type="dxa"/>
            <w:noWrap/>
            <w:hideMark/>
          </w:tcPr>
          <w:p w14:paraId="36E296D8" w14:textId="77777777" w:rsidR="00C22C35" w:rsidRPr="00C22C35" w:rsidRDefault="00C22C35" w:rsidP="00C22C35">
            <w:r w:rsidRPr="00C22C35">
              <w:t>2016</w:t>
            </w:r>
          </w:p>
        </w:tc>
        <w:tc>
          <w:tcPr>
            <w:tcW w:w="1478" w:type="dxa"/>
            <w:hideMark/>
          </w:tcPr>
          <w:p w14:paraId="2DC1A527" w14:textId="77777777" w:rsidR="00C22C35" w:rsidRPr="00C22C35" w:rsidRDefault="00C22C35">
            <w:r w:rsidRPr="00C22C35">
              <w:t>NS</w:t>
            </w:r>
          </w:p>
        </w:tc>
        <w:tc>
          <w:tcPr>
            <w:tcW w:w="4622" w:type="dxa"/>
            <w:hideMark/>
          </w:tcPr>
          <w:p w14:paraId="78E983FC" w14:textId="77777777" w:rsidR="00C22C35" w:rsidRPr="00C22C35" w:rsidRDefault="00C22C35">
            <w:r w:rsidRPr="00C22C35">
              <w:t xml:space="preserve">The management of twin pregnancy with CRL discordance ≥ 10% or of NT discordance ≥20% should be discussed with a fetal medicine expert. </w:t>
            </w:r>
          </w:p>
        </w:tc>
        <w:tc>
          <w:tcPr>
            <w:tcW w:w="715" w:type="dxa"/>
            <w:hideMark/>
          </w:tcPr>
          <w:p w14:paraId="31794AF1" w14:textId="77777777" w:rsidR="00C22C35" w:rsidRPr="00C22C35" w:rsidRDefault="00C22C35">
            <w:r w:rsidRPr="00C22C35">
              <w:t>B</w:t>
            </w:r>
          </w:p>
        </w:tc>
        <w:tc>
          <w:tcPr>
            <w:tcW w:w="745" w:type="dxa"/>
            <w:hideMark/>
          </w:tcPr>
          <w:p w14:paraId="153CC4B6" w14:textId="77777777" w:rsidR="00C22C35" w:rsidRPr="00C22C35" w:rsidRDefault="00C22C35"/>
        </w:tc>
        <w:tc>
          <w:tcPr>
            <w:tcW w:w="1859" w:type="dxa"/>
            <w:hideMark/>
          </w:tcPr>
          <w:p w14:paraId="575346B1" w14:textId="1B675386" w:rsidR="00C22C35" w:rsidRPr="00C22C35" w:rsidRDefault="00C22C35">
            <w:r w:rsidRPr="00C22C35">
              <w:t>Implication</w:t>
            </w:r>
            <w:r>
              <w:t>s</w:t>
            </w:r>
            <w:r w:rsidRPr="00C22C35">
              <w:t xml:space="preserve"> for discordance in NT or CRL in the first trimester. </w:t>
            </w:r>
          </w:p>
        </w:tc>
        <w:tc>
          <w:tcPr>
            <w:tcW w:w="1336" w:type="dxa"/>
            <w:noWrap/>
            <w:hideMark/>
          </w:tcPr>
          <w:p w14:paraId="30CBE691" w14:textId="77777777" w:rsidR="00C22C35" w:rsidRPr="00C22C35" w:rsidRDefault="00C22C35">
            <w:r w:rsidRPr="00C22C35">
              <w:t>Fetal growth</w:t>
            </w:r>
          </w:p>
        </w:tc>
        <w:tc>
          <w:tcPr>
            <w:tcW w:w="1576" w:type="dxa"/>
            <w:noWrap/>
            <w:hideMark/>
          </w:tcPr>
          <w:p w14:paraId="19592298" w14:textId="77777777" w:rsidR="00C22C35" w:rsidRPr="00C22C35" w:rsidRDefault="00C22C35">
            <w:r w:rsidRPr="00C22C35">
              <w:t>Management</w:t>
            </w:r>
          </w:p>
        </w:tc>
      </w:tr>
      <w:tr w:rsidR="00C22C35" w:rsidRPr="00C22C35" w14:paraId="5FD29200" w14:textId="77777777" w:rsidTr="00C22C35">
        <w:trPr>
          <w:trHeight w:val="2295"/>
        </w:trPr>
        <w:tc>
          <w:tcPr>
            <w:tcW w:w="1379" w:type="dxa"/>
            <w:hideMark/>
          </w:tcPr>
          <w:p w14:paraId="4E0E8468" w14:textId="77777777" w:rsidR="00C22C35" w:rsidRPr="00C22C35" w:rsidRDefault="00C22C35">
            <w:pPr>
              <w:rPr>
                <w:b/>
                <w:bCs/>
              </w:rPr>
            </w:pPr>
            <w:r w:rsidRPr="00C22C35">
              <w:rPr>
                <w:b/>
                <w:bCs/>
              </w:rPr>
              <w:lastRenderedPageBreak/>
              <w:t>ISUOG Practice Guidelines: role of ultrasound in twin pregnancy</w:t>
            </w:r>
          </w:p>
        </w:tc>
        <w:tc>
          <w:tcPr>
            <w:tcW w:w="1272" w:type="dxa"/>
            <w:hideMark/>
          </w:tcPr>
          <w:p w14:paraId="1DFA5862" w14:textId="77777777" w:rsidR="00C22C35" w:rsidRPr="00C22C35" w:rsidRDefault="00C22C35">
            <w:r w:rsidRPr="00C22C35">
              <w:t>ISUOG</w:t>
            </w:r>
          </w:p>
        </w:tc>
        <w:tc>
          <w:tcPr>
            <w:tcW w:w="976" w:type="dxa"/>
            <w:noWrap/>
            <w:hideMark/>
          </w:tcPr>
          <w:p w14:paraId="281D6FD6" w14:textId="77777777" w:rsidR="00C22C35" w:rsidRPr="00C22C35" w:rsidRDefault="00C22C35" w:rsidP="00C22C35">
            <w:r w:rsidRPr="00C22C35">
              <w:t>2016</w:t>
            </w:r>
          </w:p>
        </w:tc>
        <w:tc>
          <w:tcPr>
            <w:tcW w:w="1478" w:type="dxa"/>
            <w:hideMark/>
          </w:tcPr>
          <w:p w14:paraId="0C581C1E" w14:textId="77777777" w:rsidR="00C22C35" w:rsidRPr="00C22C35" w:rsidRDefault="00C22C35">
            <w:r w:rsidRPr="00C22C35">
              <w:t>NS</w:t>
            </w:r>
          </w:p>
        </w:tc>
        <w:tc>
          <w:tcPr>
            <w:tcW w:w="4622" w:type="dxa"/>
            <w:hideMark/>
          </w:tcPr>
          <w:p w14:paraId="2B3B674B" w14:textId="77777777" w:rsidR="00C22C35" w:rsidRPr="00C22C35" w:rsidRDefault="00C22C35">
            <w:r w:rsidRPr="00C22C35">
              <w:t>Selective fetal growth restriction (</w:t>
            </w:r>
            <w:proofErr w:type="spellStart"/>
            <w:r w:rsidRPr="00C22C35">
              <w:t>sFGR</w:t>
            </w:r>
            <w:proofErr w:type="spellEnd"/>
            <w:r w:rsidRPr="00C22C35">
              <w:t>), conventionally, is defined as a condition in which one fetus has EFW&lt;10th centile and the intertwin EFW discordance is&gt;25%.</w:t>
            </w:r>
          </w:p>
        </w:tc>
        <w:tc>
          <w:tcPr>
            <w:tcW w:w="715" w:type="dxa"/>
            <w:hideMark/>
          </w:tcPr>
          <w:p w14:paraId="20F66B29" w14:textId="77777777" w:rsidR="00C22C35" w:rsidRPr="00C22C35" w:rsidRDefault="00C22C35">
            <w:r w:rsidRPr="00C22C35">
              <w:t>Good practice point</w:t>
            </w:r>
          </w:p>
        </w:tc>
        <w:tc>
          <w:tcPr>
            <w:tcW w:w="745" w:type="dxa"/>
            <w:hideMark/>
          </w:tcPr>
          <w:p w14:paraId="2879BF3D" w14:textId="77777777" w:rsidR="00C22C35" w:rsidRPr="00C22C35" w:rsidRDefault="00C22C35"/>
        </w:tc>
        <w:tc>
          <w:tcPr>
            <w:tcW w:w="1859" w:type="dxa"/>
            <w:hideMark/>
          </w:tcPr>
          <w:p w14:paraId="61AA5B9A" w14:textId="77777777" w:rsidR="00C22C35" w:rsidRPr="00C22C35" w:rsidRDefault="00C22C35">
            <w:r w:rsidRPr="00C22C35">
              <w:t>﻿Screening, diagnosis and management of fetal growth restriction (FGR).</w:t>
            </w:r>
          </w:p>
        </w:tc>
        <w:tc>
          <w:tcPr>
            <w:tcW w:w="1336" w:type="dxa"/>
            <w:hideMark/>
          </w:tcPr>
          <w:p w14:paraId="5F8917FB" w14:textId="77777777" w:rsidR="00C22C35" w:rsidRPr="00C22C35" w:rsidRDefault="00C22C35">
            <w:r w:rsidRPr="00C22C35">
              <w:t>Fetal growth</w:t>
            </w:r>
          </w:p>
        </w:tc>
        <w:tc>
          <w:tcPr>
            <w:tcW w:w="1576" w:type="dxa"/>
            <w:noWrap/>
            <w:hideMark/>
          </w:tcPr>
          <w:p w14:paraId="2969EDBF" w14:textId="77777777" w:rsidR="00C22C35" w:rsidRPr="00C22C35" w:rsidRDefault="00C22C35">
            <w:r w:rsidRPr="00C22C35">
              <w:t>Scanning</w:t>
            </w:r>
          </w:p>
        </w:tc>
      </w:tr>
      <w:tr w:rsidR="00C22C35" w:rsidRPr="00C22C35" w14:paraId="48833CBB" w14:textId="77777777" w:rsidTr="00C22C35">
        <w:trPr>
          <w:trHeight w:val="2295"/>
        </w:trPr>
        <w:tc>
          <w:tcPr>
            <w:tcW w:w="1379" w:type="dxa"/>
            <w:hideMark/>
          </w:tcPr>
          <w:p w14:paraId="2C37ED22" w14:textId="77777777" w:rsidR="00C22C35" w:rsidRPr="00C22C35" w:rsidRDefault="00C22C35">
            <w:pPr>
              <w:rPr>
                <w:b/>
                <w:bCs/>
              </w:rPr>
            </w:pPr>
            <w:r w:rsidRPr="00C22C35">
              <w:rPr>
                <w:b/>
                <w:bCs/>
              </w:rPr>
              <w:t>ISUOG Practice Guidelines: role of ultrasound in twin pregnancy</w:t>
            </w:r>
          </w:p>
        </w:tc>
        <w:tc>
          <w:tcPr>
            <w:tcW w:w="1272" w:type="dxa"/>
            <w:hideMark/>
          </w:tcPr>
          <w:p w14:paraId="7890F0BD" w14:textId="77777777" w:rsidR="00C22C35" w:rsidRPr="00C22C35" w:rsidRDefault="00C22C35">
            <w:r w:rsidRPr="00C22C35">
              <w:t>ISUOG</w:t>
            </w:r>
          </w:p>
        </w:tc>
        <w:tc>
          <w:tcPr>
            <w:tcW w:w="976" w:type="dxa"/>
            <w:noWrap/>
            <w:hideMark/>
          </w:tcPr>
          <w:p w14:paraId="6B70761F" w14:textId="77777777" w:rsidR="00C22C35" w:rsidRPr="00C22C35" w:rsidRDefault="00C22C35" w:rsidP="00C22C35">
            <w:r w:rsidRPr="00C22C35">
              <w:t>2016</w:t>
            </w:r>
          </w:p>
        </w:tc>
        <w:tc>
          <w:tcPr>
            <w:tcW w:w="1478" w:type="dxa"/>
            <w:hideMark/>
          </w:tcPr>
          <w:p w14:paraId="54708004" w14:textId="77777777" w:rsidR="00C22C35" w:rsidRPr="00C22C35" w:rsidRDefault="00C22C35">
            <w:r w:rsidRPr="00C22C35">
              <w:t>NS</w:t>
            </w:r>
          </w:p>
        </w:tc>
        <w:tc>
          <w:tcPr>
            <w:tcW w:w="4622" w:type="dxa"/>
            <w:hideMark/>
          </w:tcPr>
          <w:p w14:paraId="7AEC03EC" w14:textId="77777777" w:rsidR="00C22C35" w:rsidRPr="00C22C35" w:rsidRDefault="00C22C35">
            <w:r w:rsidRPr="00C22C35">
              <w:t>EFW discordance</w:t>
            </w:r>
            <w:r w:rsidRPr="00C22C35">
              <w:br/>
              <w:t>is calculated by the following formula: ((weight</w:t>
            </w:r>
            <w:r w:rsidRPr="00C22C35">
              <w:br/>
              <w:t>of larger twin – weight of smaller twin)×100)/weight of</w:t>
            </w:r>
            <w:r w:rsidRPr="00C22C35">
              <w:br/>
              <w:t>larger twin</w:t>
            </w:r>
          </w:p>
        </w:tc>
        <w:tc>
          <w:tcPr>
            <w:tcW w:w="715" w:type="dxa"/>
            <w:hideMark/>
          </w:tcPr>
          <w:p w14:paraId="4B5F7935" w14:textId="77777777" w:rsidR="00C22C35" w:rsidRPr="00C22C35" w:rsidRDefault="00C22C35"/>
        </w:tc>
        <w:tc>
          <w:tcPr>
            <w:tcW w:w="745" w:type="dxa"/>
            <w:hideMark/>
          </w:tcPr>
          <w:p w14:paraId="28B9C57D" w14:textId="77777777" w:rsidR="00C22C35" w:rsidRPr="00C22C35" w:rsidRDefault="00C22C35">
            <w:r w:rsidRPr="00C22C35">
              <w:t>2++</w:t>
            </w:r>
          </w:p>
        </w:tc>
        <w:tc>
          <w:tcPr>
            <w:tcW w:w="1859" w:type="dxa"/>
            <w:hideMark/>
          </w:tcPr>
          <w:p w14:paraId="79DA2113" w14:textId="77777777" w:rsidR="00C22C35" w:rsidRPr="00C22C35" w:rsidRDefault="00C22C35">
            <w:r w:rsidRPr="00C22C35">
              <w:t>﻿Screening, diagnosis and management of fetal growth restriction (FGR).</w:t>
            </w:r>
          </w:p>
        </w:tc>
        <w:tc>
          <w:tcPr>
            <w:tcW w:w="1336" w:type="dxa"/>
            <w:hideMark/>
          </w:tcPr>
          <w:p w14:paraId="4033DFD8" w14:textId="77777777" w:rsidR="00C22C35" w:rsidRPr="00C22C35" w:rsidRDefault="00C22C35">
            <w:r w:rsidRPr="00C22C35">
              <w:t>Fetal growth</w:t>
            </w:r>
          </w:p>
        </w:tc>
        <w:tc>
          <w:tcPr>
            <w:tcW w:w="1576" w:type="dxa"/>
            <w:noWrap/>
            <w:hideMark/>
          </w:tcPr>
          <w:p w14:paraId="211F4ABF" w14:textId="77777777" w:rsidR="00C22C35" w:rsidRPr="00C22C35" w:rsidRDefault="00C22C35">
            <w:r w:rsidRPr="00C22C35">
              <w:t>Scanning</w:t>
            </w:r>
          </w:p>
        </w:tc>
      </w:tr>
      <w:tr w:rsidR="00C22C35" w:rsidRPr="00C22C35" w14:paraId="0CEA0E2B" w14:textId="77777777" w:rsidTr="00C22C35">
        <w:trPr>
          <w:trHeight w:val="3315"/>
        </w:trPr>
        <w:tc>
          <w:tcPr>
            <w:tcW w:w="1379" w:type="dxa"/>
            <w:hideMark/>
          </w:tcPr>
          <w:p w14:paraId="6DBDA660" w14:textId="77777777" w:rsidR="00C22C35" w:rsidRPr="00C22C35" w:rsidRDefault="00C22C35">
            <w:pPr>
              <w:rPr>
                <w:b/>
                <w:bCs/>
              </w:rPr>
            </w:pPr>
            <w:r w:rsidRPr="00C22C35">
              <w:rPr>
                <w:b/>
                <w:bCs/>
              </w:rPr>
              <w:t>ISUOG Practice Guidelines: role of ultrasound in twin pregnancy</w:t>
            </w:r>
          </w:p>
        </w:tc>
        <w:tc>
          <w:tcPr>
            <w:tcW w:w="1272" w:type="dxa"/>
            <w:hideMark/>
          </w:tcPr>
          <w:p w14:paraId="1FA4A5EA" w14:textId="77777777" w:rsidR="00C22C35" w:rsidRPr="00C22C35" w:rsidRDefault="00C22C35">
            <w:r w:rsidRPr="00C22C35">
              <w:t>ISUOG</w:t>
            </w:r>
          </w:p>
        </w:tc>
        <w:tc>
          <w:tcPr>
            <w:tcW w:w="976" w:type="dxa"/>
            <w:noWrap/>
            <w:hideMark/>
          </w:tcPr>
          <w:p w14:paraId="0A7DD15C" w14:textId="77777777" w:rsidR="00C22C35" w:rsidRPr="00C22C35" w:rsidRDefault="00C22C35" w:rsidP="00C22C35">
            <w:r w:rsidRPr="00C22C35">
              <w:t>2016</w:t>
            </w:r>
          </w:p>
        </w:tc>
        <w:tc>
          <w:tcPr>
            <w:tcW w:w="1478" w:type="dxa"/>
            <w:hideMark/>
          </w:tcPr>
          <w:p w14:paraId="17D5779D" w14:textId="77777777" w:rsidR="00C22C35" w:rsidRPr="00C22C35" w:rsidRDefault="00C22C35">
            <w:r w:rsidRPr="00C22C35">
              <w:t>NS</w:t>
            </w:r>
          </w:p>
        </w:tc>
        <w:tc>
          <w:tcPr>
            <w:tcW w:w="4622" w:type="dxa"/>
            <w:hideMark/>
          </w:tcPr>
          <w:p w14:paraId="735A768F" w14:textId="77777777" w:rsidR="00C22C35" w:rsidRPr="00C22C35" w:rsidRDefault="00C22C35">
            <w:r w:rsidRPr="00C22C35">
              <w:t>Once a diagnosis (of growth discordance) has been made, a cause should be</w:t>
            </w:r>
            <w:r w:rsidRPr="00C22C35">
              <w:br/>
              <w:t>sought. This search should include a detailed anomaly</w:t>
            </w:r>
            <w:r w:rsidRPr="00C22C35">
              <w:br/>
              <w:t>scan and screening for viral infections (cytomegalovirus,</w:t>
            </w:r>
            <w:r w:rsidRPr="00C22C35">
              <w:br/>
              <w:t>rubella and toxoplasmosis). Amniocentesis may also be</w:t>
            </w:r>
            <w:r w:rsidRPr="00C22C35">
              <w:br/>
              <w:t>required to exclude chromosomal abnormalities as a cause</w:t>
            </w:r>
            <w:r w:rsidRPr="00C22C35">
              <w:br/>
              <w:t>of FGR.</w:t>
            </w:r>
          </w:p>
        </w:tc>
        <w:tc>
          <w:tcPr>
            <w:tcW w:w="715" w:type="dxa"/>
            <w:hideMark/>
          </w:tcPr>
          <w:p w14:paraId="70833273" w14:textId="77777777" w:rsidR="00C22C35" w:rsidRPr="00C22C35" w:rsidRDefault="00C22C35"/>
        </w:tc>
        <w:tc>
          <w:tcPr>
            <w:tcW w:w="745" w:type="dxa"/>
            <w:hideMark/>
          </w:tcPr>
          <w:p w14:paraId="74335232" w14:textId="77777777" w:rsidR="00C22C35" w:rsidRPr="00C22C35" w:rsidRDefault="00C22C35"/>
        </w:tc>
        <w:tc>
          <w:tcPr>
            <w:tcW w:w="1859" w:type="dxa"/>
            <w:hideMark/>
          </w:tcPr>
          <w:p w14:paraId="6FE54212" w14:textId="77777777" w:rsidR="00C22C35" w:rsidRPr="00C22C35" w:rsidRDefault="00C22C35">
            <w:r w:rsidRPr="00C22C35">
              <w:t>﻿Screening, diagnosis and management of fetal growth restriction (FGR).</w:t>
            </w:r>
          </w:p>
        </w:tc>
        <w:tc>
          <w:tcPr>
            <w:tcW w:w="1336" w:type="dxa"/>
            <w:hideMark/>
          </w:tcPr>
          <w:p w14:paraId="49249AC2" w14:textId="77777777" w:rsidR="00C22C35" w:rsidRPr="00C22C35" w:rsidRDefault="00C22C35">
            <w:r w:rsidRPr="00C22C35">
              <w:t>Fetal growth</w:t>
            </w:r>
          </w:p>
        </w:tc>
        <w:tc>
          <w:tcPr>
            <w:tcW w:w="1576" w:type="dxa"/>
            <w:noWrap/>
            <w:hideMark/>
          </w:tcPr>
          <w:p w14:paraId="1C51E5D0" w14:textId="77777777" w:rsidR="00C22C35" w:rsidRPr="00C22C35" w:rsidRDefault="00C22C35">
            <w:r w:rsidRPr="00C22C35">
              <w:t>Management</w:t>
            </w:r>
          </w:p>
        </w:tc>
      </w:tr>
      <w:tr w:rsidR="00C22C35" w:rsidRPr="00C22C35" w14:paraId="095FC585" w14:textId="77777777" w:rsidTr="00C22C35">
        <w:trPr>
          <w:trHeight w:val="2295"/>
        </w:trPr>
        <w:tc>
          <w:tcPr>
            <w:tcW w:w="1379" w:type="dxa"/>
            <w:hideMark/>
          </w:tcPr>
          <w:p w14:paraId="0A2E448B" w14:textId="77777777" w:rsidR="00C22C35" w:rsidRPr="00C22C35" w:rsidRDefault="00C22C35">
            <w:pPr>
              <w:rPr>
                <w:b/>
                <w:bCs/>
              </w:rPr>
            </w:pPr>
            <w:r w:rsidRPr="00C22C35">
              <w:rPr>
                <w:b/>
                <w:bCs/>
              </w:rPr>
              <w:lastRenderedPageBreak/>
              <w:t>ISUOG Practice Guidelines: role of ultrasound in twin pregnancy</w:t>
            </w:r>
          </w:p>
        </w:tc>
        <w:tc>
          <w:tcPr>
            <w:tcW w:w="1272" w:type="dxa"/>
            <w:hideMark/>
          </w:tcPr>
          <w:p w14:paraId="2C082F76" w14:textId="77777777" w:rsidR="00C22C35" w:rsidRPr="00C22C35" w:rsidRDefault="00C22C35">
            <w:r w:rsidRPr="00C22C35">
              <w:t>ISUOG</w:t>
            </w:r>
          </w:p>
        </w:tc>
        <w:tc>
          <w:tcPr>
            <w:tcW w:w="976" w:type="dxa"/>
            <w:noWrap/>
            <w:hideMark/>
          </w:tcPr>
          <w:p w14:paraId="511186BA" w14:textId="77777777" w:rsidR="00C22C35" w:rsidRPr="00C22C35" w:rsidRDefault="00C22C35" w:rsidP="00C22C35">
            <w:r w:rsidRPr="00C22C35">
              <w:t>2016</w:t>
            </w:r>
          </w:p>
        </w:tc>
        <w:tc>
          <w:tcPr>
            <w:tcW w:w="1478" w:type="dxa"/>
            <w:hideMark/>
          </w:tcPr>
          <w:p w14:paraId="286A64A4" w14:textId="77777777" w:rsidR="00C22C35" w:rsidRPr="00C22C35" w:rsidRDefault="00C22C35">
            <w:r w:rsidRPr="00C22C35">
              <w:t>NS</w:t>
            </w:r>
          </w:p>
        </w:tc>
        <w:tc>
          <w:tcPr>
            <w:tcW w:w="4622" w:type="dxa"/>
            <w:hideMark/>
          </w:tcPr>
          <w:p w14:paraId="14A39D9B" w14:textId="77777777" w:rsidR="00C22C35" w:rsidRPr="00C22C35" w:rsidRDefault="00C22C35">
            <w:r w:rsidRPr="00C22C35">
              <w:t>﻿A discordance cut-off of 20% seems acceptable to distinguish pregnancies at increased risk of adverse outcome.</w:t>
            </w:r>
          </w:p>
        </w:tc>
        <w:tc>
          <w:tcPr>
            <w:tcW w:w="715" w:type="dxa"/>
            <w:hideMark/>
          </w:tcPr>
          <w:p w14:paraId="63E1F55C" w14:textId="77777777" w:rsidR="00C22C35" w:rsidRPr="00C22C35" w:rsidRDefault="00C22C35">
            <w:r w:rsidRPr="00C22C35">
              <w:t>B</w:t>
            </w:r>
          </w:p>
        </w:tc>
        <w:tc>
          <w:tcPr>
            <w:tcW w:w="745" w:type="dxa"/>
            <w:hideMark/>
          </w:tcPr>
          <w:p w14:paraId="6E8EB125" w14:textId="77777777" w:rsidR="00C22C35" w:rsidRPr="00C22C35" w:rsidRDefault="00C22C35"/>
        </w:tc>
        <w:tc>
          <w:tcPr>
            <w:tcW w:w="1859" w:type="dxa"/>
            <w:hideMark/>
          </w:tcPr>
          <w:p w14:paraId="732ED9C4" w14:textId="77777777" w:rsidR="00C22C35" w:rsidRPr="00C22C35" w:rsidRDefault="00C22C35">
            <w:r w:rsidRPr="00C22C35">
              <w:t>﻿Screening, diagnosis and management of fetal growth restriction (FGR).</w:t>
            </w:r>
          </w:p>
        </w:tc>
        <w:tc>
          <w:tcPr>
            <w:tcW w:w="1336" w:type="dxa"/>
            <w:hideMark/>
          </w:tcPr>
          <w:p w14:paraId="676521D2" w14:textId="77777777" w:rsidR="00C22C35" w:rsidRPr="00C22C35" w:rsidRDefault="00C22C35">
            <w:r w:rsidRPr="00C22C35">
              <w:t>Fetal growth</w:t>
            </w:r>
          </w:p>
        </w:tc>
        <w:tc>
          <w:tcPr>
            <w:tcW w:w="1576" w:type="dxa"/>
            <w:noWrap/>
            <w:hideMark/>
          </w:tcPr>
          <w:p w14:paraId="2DCF6B9A" w14:textId="77777777" w:rsidR="00C22C35" w:rsidRPr="00C22C35" w:rsidRDefault="00C22C35">
            <w:r w:rsidRPr="00C22C35">
              <w:t>Scanning</w:t>
            </w:r>
          </w:p>
        </w:tc>
      </w:tr>
      <w:tr w:rsidR="00C22C35" w:rsidRPr="00C22C35" w14:paraId="438A977F" w14:textId="77777777" w:rsidTr="00C22C35">
        <w:trPr>
          <w:trHeight w:val="2295"/>
        </w:trPr>
        <w:tc>
          <w:tcPr>
            <w:tcW w:w="1379" w:type="dxa"/>
            <w:hideMark/>
          </w:tcPr>
          <w:p w14:paraId="3A29393D" w14:textId="77777777" w:rsidR="00C22C35" w:rsidRPr="00C22C35" w:rsidRDefault="00C22C35">
            <w:pPr>
              <w:rPr>
                <w:b/>
                <w:bCs/>
              </w:rPr>
            </w:pPr>
            <w:r w:rsidRPr="00C22C35">
              <w:rPr>
                <w:b/>
                <w:bCs/>
              </w:rPr>
              <w:t>ISUOG Practice Guidelines: role of ultrasound in twin pregnancy</w:t>
            </w:r>
          </w:p>
        </w:tc>
        <w:tc>
          <w:tcPr>
            <w:tcW w:w="1272" w:type="dxa"/>
            <w:hideMark/>
          </w:tcPr>
          <w:p w14:paraId="5A859C4B" w14:textId="77777777" w:rsidR="00C22C35" w:rsidRPr="00C22C35" w:rsidRDefault="00C22C35">
            <w:r w:rsidRPr="00C22C35">
              <w:t>ISUOG</w:t>
            </w:r>
          </w:p>
        </w:tc>
        <w:tc>
          <w:tcPr>
            <w:tcW w:w="976" w:type="dxa"/>
            <w:noWrap/>
            <w:hideMark/>
          </w:tcPr>
          <w:p w14:paraId="52C9DFDB" w14:textId="77777777" w:rsidR="00C22C35" w:rsidRPr="00C22C35" w:rsidRDefault="00C22C35" w:rsidP="00C22C35">
            <w:r w:rsidRPr="00C22C35">
              <w:t>2016</w:t>
            </w:r>
          </w:p>
        </w:tc>
        <w:tc>
          <w:tcPr>
            <w:tcW w:w="1478" w:type="dxa"/>
            <w:hideMark/>
          </w:tcPr>
          <w:p w14:paraId="259DC301" w14:textId="77777777" w:rsidR="00C22C35" w:rsidRPr="00C22C35" w:rsidRDefault="00C22C35">
            <w:r w:rsidRPr="00C22C35">
              <w:t>NS</w:t>
            </w:r>
          </w:p>
        </w:tc>
        <w:tc>
          <w:tcPr>
            <w:tcW w:w="4622" w:type="dxa"/>
            <w:hideMark/>
          </w:tcPr>
          <w:p w14:paraId="304ECD2A" w14:textId="77777777" w:rsidR="00C22C35" w:rsidRPr="00C22C35" w:rsidRDefault="00C22C35">
            <w:r w:rsidRPr="00C22C35">
              <w:t>﻿A combination of head, abdomen and femur measurements performs best in calculating EFW</w:t>
            </w:r>
          </w:p>
        </w:tc>
        <w:tc>
          <w:tcPr>
            <w:tcW w:w="715" w:type="dxa"/>
            <w:hideMark/>
          </w:tcPr>
          <w:p w14:paraId="5A2188E4" w14:textId="77777777" w:rsidR="00C22C35" w:rsidRPr="00C22C35" w:rsidRDefault="00C22C35">
            <w:r w:rsidRPr="00C22C35">
              <w:t>B</w:t>
            </w:r>
          </w:p>
        </w:tc>
        <w:tc>
          <w:tcPr>
            <w:tcW w:w="745" w:type="dxa"/>
            <w:hideMark/>
          </w:tcPr>
          <w:p w14:paraId="538D7B5A" w14:textId="77777777" w:rsidR="00C22C35" w:rsidRPr="00C22C35" w:rsidRDefault="00C22C35"/>
        </w:tc>
        <w:tc>
          <w:tcPr>
            <w:tcW w:w="1859" w:type="dxa"/>
            <w:hideMark/>
          </w:tcPr>
          <w:p w14:paraId="75C21471" w14:textId="77777777" w:rsidR="00C22C35" w:rsidRPr="00C22C35" w:rsidRDefault="00C22C35">
            <w:r w:rsidRPr="00C22C35">
              <w:t>﻿Screening, diagnosis and management of fetal growth restriction (FGR).</w:t>
            </w:r>
          </w:p>
        </w:tc>
        <w:tc>
          <w:tcPr>
            <w:tcW w:w="1336" w:type="dxa"/>
            <w:hideMark/>
          </w:tcPr>
          <w:p w14:paraId="319730B5" w14:textId="77777777" w:rsidR="00C22C35" w:rsidRPr="00C22C35" w:rsidRDefault="00C22C35">
            <w:r w:rsidRPr="00C22C35">
              <w:t>Fetal growth</w:t>
            </w:r>
          </w:p>
        </w:tc>
        <w:tc>
          <w:tcPr>
            <w:tcW w:w="1576" w:type="dxa"/>
            <w:hideMark/>
          </w:tcPr>
          <w:p w14:paraId="10345AC3" w14:textId="77777777" w:rsidR="00C22C35" w:rsidRPr="00C22C35" w:rsidRDefault="00C22C35">
            <w:r w:rsidRPr="00C22C35">
              <w:t>Scanning</w:t>
            </w:r>
          </w:p>
        </w:tc>
      </w:tr>
      <w:tr w:rsidR="00C22C35" w:rsidRPr="00C22C35" w14:paraId="3D3A5064" w14:textId="77777777" w:rsidTr="00C22C35">
        <w:trPr>
          <w:trHeight w:val="2295"/>
        </w:trPr>
        <w:tc>
          <w:tcPr>
            <w:tcW w:w="1379" w:type="dxa"/>
            <w:hideMark/>
          </w:tcPr>
          <w:p w14:paraId="36E2C6DE" w14:textId="77777777" w:rsidR="00C22C35" w:rsidRPr="00C22C35" w:rsidRDefault="00C22C35">
            <w:pPr>
              <w:rPr>
                <w:b/>
                <w:bCs/>
              </w:rPr>
            </w:pPr>
            <w:r w:rsidRPr="00C22C35">
              <w:rPr>
                <w:b/>
                <w:bCs/>
              </w:rPr>
              <w:t>ISUOG Practice Guidelines: role of ultrasound in twin pregnancy</w:t>
            </w:r>
          </w:p>
        </w:tc>
        <w:tc>
          <w:tcPr>
            <w:tcW w:w="1272" w:type="dxa"/>
            <w:hideMark/>
          </w:tcPr>
          <w:p w14:paraId="34F4036C" w14:textId="77777777" w:rsidR="00C22C35" w:rsidRPr="00C22C35" w:rsidRDefault="00C22C35">
            <w:r w:rsidRPr="00C22C35">
              <w:t>ISUOG</w:t>
            </w:r>
          </w:p>
        </w:tc>
        <w:tc>
          <w:tcPr>
            <w:tcW w:w="976" w:type="dxa"/>
            <w:noWrap/>
            <w:hideMark/>
          </w:tcPr>
          <w:p w14:paraId="103418BC" w14:textId="77777777" w:rsidR="00C22C35" w:rsidRPr="00C22C35" w:rsidRDefault="00C22C35" w:rsidP="00C22C35">
            <w:r w:rsidRPr="00C22C35">
              <w:t>2016</w:t>
            </w:r>
          </w:p>
        </w:tc>
        <w:tc>
          <w:tcPr>
            <w:tcW w:w="1478" w:type="dxa"/>
            <w:hideMark/>
          </w:tcPr>
          <w:p w14:paraId="39A59740" w14:textId="77777777" w:rsidR="00C22C35" w:rsidRPr="00C22C35" w:rsidRDefault="00C22C35">
            <w:r w:rsidRPr="00C22C35">
              <w:t>NS</w:t>
            </w:r>
          </w:p>
        </w:tc>
        <w:tc>
          <w:tcPr>
            <w:tcW w:w="4622" w:type="dxa"/>
            <w:hideMark/>
          </w:tcPr>
          <w:p w14:paraId="20A83982" w14:textId="77777777" w:rsidR="00C22C35" w:rsidRPr="00C22C35" w:rsidRDefault="00C22C35">
            <w:r w:rsidRPr="00C22C35">
              <w:t>﻿If intertwin discordance is ≥25%, a referral should be made to a tertiary fetal medicine center.</w:t>
            </w:r>
          </w:p>
        </w:tc>
        <w:tc>
          <w:tcPr>
            <w:tcW w:w="715" w:type="dxa"/>
            <w:hideMark/>
          </w:tcPr>
          <w:p w14:paraId="70B30019" w14:textId="77777777" w:rsidR="00C22C35" w:rsidRPr="00C22C35" w:rsidRDefault="00C22C35">
            <w:r w:rsidRPr="00C22C35">
              <w:t>Good practice point</w:t>
            </w:r>
          </w:p>
        </w:tc>
        <w:tc>
          <w:tcPr>
            <w:tcW w:w="745" w:type="dxa"/>
            <w:hideMark/>
          </w:tcPr>
          <w:p w14:paraId="1E17B10D" w14:textId="77777777" w:rsidR="00C22C35" w:rsidRPr="00C22C35" w:rsidRDefault="00C22C35">
            <w:r w:rsidRPr="00C22C35">
              <w:t>2++</w:t>
            </w:r>
          </w:p>
        </w:tc>
        <w:tc>
          <w:tcPr>
            <w:tcW w:w="1859" w:type="dxa"/>
            <w:hideMark/>
          </w:tcPr>
          <w:p w14:paraId="0DEFFDD7" w14:textId="77777777" w:rsidR="00C22C35" w:rsidRPr="00C22C35" w:rsidRDefault="00C22C35">
            <w:r w:rsidRPr="00C22C35">
              <w:t>﻿Screening, diagnosis and management of fetal growth restriction (FGR).</w:t>
            </w:r>
          </w:p>
        </w:tc>
        <w:tc>
          <w:tcPr>
            <w:tcW w:w="1336" w:type="dxa"/>
            <w:hideMark/>
          </w:tcPr>
          <w:p w14:paraId="4AE9EAD6" w14:textId="77777777" w:rsidR="00C22C35" w:rsidRPr="00C22C35" w:rsidRDefault="00C22C35">
            <w:r w:rsidRPr="00C22C35">
              <w:t>Fetal growth</w:t>
            </w:r>
          </w:p>
        </w:tc>
        <w:tc>
          <w:tcPr>
            <w:tcW w:w="1576" w:type="dxa"/>
            <w:noWrap/>
            <w:hideMark/>
          </w:tcPr>
          <w:p w14:paraId="0AE2E365" w14:textId="77777777" w:rsidR="00C22C35" w:rsidRPr="00C22C35" w:rsidRDefault="00C22C35">
            <w:r w:rsidRPr="00C22C35">
              <w:t>Management</w:t>
            </w:r>
          </w:p>
        </w:tc>
      </w:tr>
      <w:tr w:rsidR="00C22C35" w:rsidRPr="00C22C35" w14:paraId="5EB063A9" w14:textId="77777777" w:rsidTr="00C22C35">
        <w:trPr>
          <w:trHeight w:val="2295"/>
        </w:trPr>
        <w:tc>
          <w:tcPr>
            <w:tcW w:w="1379" w:type="dxa"/>
            <w:hideMark/>
          </w:tcPr>
          <w:p w14:paraId="012AD6BC" w14:textId="77777777" w:rsidR="00C22C35" w:rsidRPr="00C22C35" w:rsidRDefault="00C22C35">
            <w:pPr>
              <w:rPr>
                <w:b/>
                <w:bCs/>
              </w:rPr>
            </w:pPr>
            <w:r w:rsidRPr="00C22C35">
              <w:rPr>
                <w:b/>
                <w:bCs/>
              </w:rPr>
              <w:lastRenderedPageBreak/>
              <w:t>ISUOG Practice Guidelines: role of ultrasound in twin pregnancy</w:t>
            </w:r>
          </w:p>
        </w:tc>
        <w:tc>
          <w:tcPr>
            <w:tcW w:w="1272" w:type="dxa"/>
            <w:hideMark/>
          </w:tcPr>
          <w:p w14:paraId="637CABEF" w14:textId="77777777" w:rsidR="00C22C35" w:rsidRPr="00C22C35" w:rsidRDefault="00C22C35">
            <w:r w:rsidRPr="00C22C35">
              <w:t>ISUOG</w:t>
            </w:r>
          </w:p>
        </w:tc>
        <w:tc>
          <w:tcPr>
            <w:tcW w:w="976" w:type="dxa"/>
            <w:noWrap/>
            <w:hideMark/>
          </w:tcPr>
          <w:p w14:paraId="40DCCE29" w14:textId="77777777" w:rsidR="00C22C35" w:rsidRPr="00C22C35" w:rsidRDefault="00C22C35" w:rsidP="00C22C35">
            <w:r w:rsidRPr="00C22C35">
              <w:t>2016</w:t>
            </w:r>
          </w:p>
        </w:tc>
        <w:tc>
          <w:tcPr>
            <w:tcW w:w="1478" w:type="dxa"/>
            <w:hideMark/>
          </w:tcPr>
          <w:p w14:paraId="71DDD422" w14:textId="77777777" w:rsidR="00C22C35" w:rsidRPr="00C22C35" w:rsidRDefault="00C22C35">
            <w:r w:rsidRPr="00C22C35">
              <w:t>NS</w:t>
            </w:r>
          </w:p>
        </w:tc>
        <w:tc>
          <w:tcPr>
            <w:tcW w:w="4622" w:type="dxa"/>
            <w:hideMark/>
          </w:tcPr>
          <w:p w14:paraId="66200300" w14:textId="77777777" w:rsidR="00C22C35" w:rsidRPr="00C22C35" w:rsidRDefault="00C22C35">
            <w:r w:rsidRPr="00C22C35">
              <w:t>EFW charts that include a</w:t>
            </w:r>
            <w:r w:rsidRPr="00C22C35">
              <w:br/>
              <w:t>combination of head, abdomen and femur measurements</w:t>
            </w:r>
            <w:r w:rsidRPr="00C22C35">
              <w:br/>
              <w:t>perform best in both singleton and twin pregnancy.</w:t>
            </w:r>
            <w:r w:rsidRPr="00C22C35">
              <w:br/>
              <w:t>Currently, the charts used to monitor fetal growth in</w:t>
            </w:r>
            <w:r w:rsidRPr="00C22C35">
              <w:br/>
              <w:t>twin pregnancy are the same as those used for singletons.</w:t>
            </w:r>
          </w:p>
        </w:tc>
        <w:tc>
          <w:tcPr>
            <w:tcW w:w="715" w:type="dxa"/>
            <w:hideMark/>
          </w:tcPr>
          <w:p w14:paraId="75201181" w14:textId="77777777" w:rsidR="00C22C35" w:rsidRPr="00C22C35" w:rsidRDefault="00C22C35"/>
        </w:tc>
        <w:tc>
          <w:tcPr>
            <w:tcW w:w="745" w:type="dxa"/>
            <w:hideMark/>
          </w:tcPr>
          <w:p w14:paraId="6A4C8164" w14:textId="77777777" w:rsidR="00C22C35" w:rsidRPr="00C22C35" w:rsidRDefault="00C22C35">
            <w:r w:rsidRPr="00C22C35">
              <w:t>2++</w:t>
            </w:r>
          </w:p>
        </w:tc>
        <w:tc>
          <w:tcPr>
            <w:tcW w:w="1859" w:type="dxa"/>
            <w:hideMark/>
          </w:tcPr>
          <w:p w14:paraId="140CB92A" w14:textId="77777777" w:rsidR="00C22C35" w:rsidRPr="00C22C35" w:rsidRDefault="00C22C35">
            <w:r w:rsidRPr="00C22C35">
              <w:t>﻿Screening, diagnosis and management of fetal growth restriction (FGR).</w:t>
            </w:r>
          </w:p>
        </w:tc>
        <w:tc>
          <w:tcPr>
            <w:tcW w:w="1336" w:type="dxa"/>
            <w:hideMark/>
          </w:tcPr>
          <w:p w14:paraId="47283FF2" w14:textId="77777777" w:rsidR="00C22C35" w:rsidRPr="00C22C35" w:rsidRDefault="00C22C35">
            <w:r w:rsidRPr="00C22C35">
              <w:t>Fetal growth</w:t>
            </w:r>
          </w:p>
        </w:tc>
        <w:tc>
          <w:tcPr>
            <w:tcW w:w="1576" w:type="dxa"/>
            <w:noWrap/>
            <w:hideMark/>
          </w:tcPr>
          <w:p w14:paraId="6E2A0FE3" w14:textId="77777777" w:rsidR="00C22C35" w:rsidRPr="00C22C35" w:rsidRDefault="00C22C35">
            <w:r w:rsidRPr="00C22C35">
              <w:t>Fetal growth charts</w:t>
            </w:r>
          </w:p>
        </w:tc>
      </w:tr>
      <w:tr w:rsidR="00C22C35" w:rsidRPr="00C22C35" w14:paraId="3FA508A7" w14:textId="77777777" w:rsidTr="00C22C35">
        <w:trPr>
          <w:trHeight w:val="2295"/>
        </w:trPr>
        <w:tc>
          <w:tcPr>
            <w:tcW w:w="1379" w:type="dxa"/>
            <w:hideMark/>
          </w:tcPr>
          <w:p w14:paraId="2FEC2F53" w14:textId="77777777" w:rsidR="00C22C35" w:rsidRPr="00C22C35" w:rsidRDefault="00C22C35">
            <w:pPr>
              <w:rPr>
                <w:b/>
                <w:bCs/>
              </w:rPr>
            </w:pPr>
            <w:r w:rsidRPr="00C22C35">
              <w:rPr>
                <w:b/>
                <w:bCs/>
              </w:rPr>
              <w:t>ISUOG Practice Guidelines: role of ultrasound in twin pregnancy</w:t>
            </w:r>
          </w:p>
        </w:tc>
        <w:tc>
          <w:tcPr>
            <w:tcW w:w="1272" w:type="dxa"/>
            <w:hideMark/>
          </w:tcPr>
          <w:p w14:paraId="12E05055" w14:textId="77777777" w:rsidR="00C22C35" w:rsidRPr="00C22C35" w:rsidRDefault="00C22C35">
            <w:r w:rsidRPr="00C22C35">
              <w:t>ISUOG</w:t>
            </w:r>
          </w:p>
        </w:tc>
        <w:tc>
          <w:tcPr>
            <w:tcW w:w="976" w:type="dxa"/>
            <w:noWrap/>
            <w:hideMark/>
          </w:tcPr>
          <w:p w14:paraId="427683CD" w14:textId="77777777" w:rsidR="00C22C35" w:rsidRPr="00C22C35" w:rsidRDefault="00C22C35" w:rsidP="00C22C35">
            <w:r w:rsidRPr="00C22C35">
              <w:t>2016</w:t>
            </w:r>
          </w:p>
        </w:tc>
        <w:tc>
          <w:tcPr>
            <w:tcW w:w="1478" w:type="dxa"/>
            <w:hideMark/>
          </w:tcPr>
          <w:p w14:paraId="57AB2EC8" w14:textId="77777777" w:rsidR="00C22C35" w:rsidRPr="00C22C35" w:rsidRDefault="00C22C35">
            <w:r w:rsidRPr="00C22C35">
              <w:t>NS</w:t>
            </w:r>
          </w:p>
        </w:tc>
        <w:tc>
          <w:tcPr>
            <w:tcW w:w="4622" w:type="dxa"/>
            <w:hideMark/>
          </w:tcPr>
          <w:p w14:paraId="5D2E8A4B" w14:textId="77777777" w:rsidR="00C22C35" w:rsidRPr="00C22C35" w:rsidRDefault="00C22C35">
            <w:r w:rsidRPr="00C22C35">
              <w:t xml:space="preserve">﻿In dichorionic pregnancies, </w:t>
            </w:r>
            <w:proofErr w:type="spellStart"/>
            <w:r w:rsidRPr="00C22C35">
              <w:t>sFGR</w:t>
            </w:r>
            <w:proofErr w:type="spellEnd"/>
            <w:r w:rsidRPr="00C22C35">
              <w:t xml:space="preserve"> should be followed as in growth-restricted singletons .</w:t>
            </w:r>
          </w:p>
        </w:tc>
        <w:tc>
          <w:tcPr>
            <w:tcW w:w="715" w:type="dxa"/>
            <w:hideMark/>
          </w:tcPr>
          <w:p w14:paraId="5D7C3EB4" w14:textId="77777777" w:rsidR="00C22C35" w:rsidRPr="00C22C35" w:rsidRDefault="00C22C35">
            <w:r w:rsidRPr="00C22C35">
              <w:t>Good practice point</w:t>
            </w:r>
          </w:p>
        </w:tc>
        <w:tc>
          <w:tcPr>
            <w:tcW w:w="745" w:type="dxa"/>
            <w:hideMark/>
          </w:tcPr>
          <w:p w14:paraId="027E68F8" w14:textId="77777777" w:rsidR="00C22C35" w:rsidRPr="00C22C35" w:rsidRDefault="00C22C35">
            <w:r w:rsidRPr="00C22C35">
              <w:t>2-</w:t>
            </w:r>
          </w:p>
        </w:tc>
        <w:tc>
          <w:tcPr>
            <w:tcW w:w="1859" w:type="dxa"/>
            <w:hideMark/>
          </w:tcPr>
          <w:p w14:paraId="468DA2F2" w14:textId="77777777" w:rsidR="00C22C35" w:rsidRPr="00C22C35" w:rsidRDefault="00C22C35">
            <w:r w:rsidRPr="00C22C35">
              <w:t>﻿Screening, diagnosis and management of fetal growth restriction (FGR).</w:t>
            </w:r>
          </w:p>
        </w:tc>
        <w:tc>
          <w:tcPr>
            <w:tcW w:w="1336" w:type="dxa"/>
            <w:hideMark/>
          </w:tcPr>
          <w:p w14:paraId="42B1083D" w14:textId="77777777" w:rsidR="00C22C35" w:rsidRPr="00C22C35" w:rsidRDefault="00C22C35">
            <w:r w:rsidRPr="00C22C35">
              <w:t>Fetal growth</w:t>
            </w:r>
          </w:p>
        </w:tc>
        <w:tc>
          <w:tcPr>
            <w:tcW w:w="1576" w:type="dxa"/>
            <w:noWrap/>
            <w:hideMark/>
          </w:tcPr>
          <w:p w14:paraId="1C95F357" w14:textId="77777777" w:rsidR="00C22C35" w:rsidRPr="00C22C35" w:rsidRDefault="00C22C35">
            <w:r w:rsidRPr="00C22C35">
              <w:t>Fetal growth charts</w:t>
            </w:r>
          </w:p>
        </w:tc>
      </w:tr>
      <w:tr w:rsidR="00C22C35" w:rsidRPr="00C22C35" w14:paraId="76C9299B" w14:textId="77777777" w:rsidTr="00C22C35">
        <w:trPr>
          <w:trHeight w:val="2295"/>
        </w:trPr>
        <w:tc>
          <w:tcPr>
            <w:tcW w:w="1379" w:type="dxa"/>
            <w:hideMark/>
          </w:tcPr>
          <w:p w14:paraId="3949C36A" w14:textId="77777777" w:rsidR="00C22C35" w:rsidRPr="00C22C35" w:rsidRDefault="00C22C35">
            <w:pPr>
              <w:rPr>
                <w:b/>
                <w:bCs/>
              </w:rPr>
            </w:pPr>
            <w:r w:rsidRPr="00C22C35">
              <w:rPr>
                <w:b/>
                <w:bCs/>
              </w:rPr>
              <w:t>ISUOG Practice Guidelines: role of ultrasound in twin pregnancy</w:t>
            </w:r>
          </w:p>
        </w:tc>
        <w:tc>
          <w:tcPr>
            <w:tcW w:w="1272" w:type="dxa"/>
            <w:hideMark/>
          </w:tcPr>
          <w:p w14:paraId="5DDA7DB1" w14:textId="77777777" w:rsidR="00C22C35" w:rsidRPr="00C22C35" w:rsidRDefault="00C22C35">
            <w:r w:rsidRPr="00C22C35">
              <w:t>ISUOG</w:t>
            </w:r>
          </w:p>
        </w:tc>
        <w:tc>
          <w:tcPr>
            <w:tcW w:w="976" w:type="dxa"/>
            <w:noWrap/>
            <w:hideMark/>
          </w:tcPr>
          <w:p w14:paraId="2214D462" w14:textId="77777777" w:rsidR="00C22C35" w:rsidRPr="00C22C35" w:rsidRDefault="00C22C35" w:rsidP="00C22C35">
            <w:r w:rsidRPr="00C22C35">
              <w:t>2016</w:t>
            </w:r>
          </w:p>
        </w:tc>
        <w:tc>
          <w:tcPr>
            <w:tcW w:w="1478" w:type="dxa"/>
            <w:hideMark/>
          </w:tcPr>
          <w:p w14:paraId="1424685B" w14:textId="77777777" w:rsidR="00C22C35" w:rsidRPr="00C22C35" w:rsidRDefault="00C22C35">
            <w:r w:rsidRPr="00C22C35">
              <w:t>NS</w:t>
            </w:r>
          </w:p>
        </w:tc>
        <w:tc>
          <w:tcPr>
            <w:tcW w:w="4622" w:type="dxa"/>
            <w:hideMark/>
          </w:tcPr>
          <w:p w14:paraId="53C419BD" w14:textId="77777777" w:rsidR="00C22C35" w:rsidRPr="00C22C35" w:rsidRDefault="00C22C35">
            <w:r w:rsidRPr="00C22C35">
              <w:t xml:space="preserve">﻿In dichorionic twin pregnancy complicated by </w:t>
            </w:r>
            <w:proofErr w:type="spellStart"/>
            <w:r w:rsidRPr="00C22C35">
              <w:t>sFGR</w:t>
            </w:r>
            <w:proofErr w:type="spellEnd"/>
            <w:r w:rsidRPr="00C22C35">
              <w:t xml:space="preserve">, fetal Doppler should be assessed approximately every 2 weeks, depending on the severity. </w:t>
            </w:r>
          </w:p>
        </w:tc>
        <w:tc>
          <w:tcPr>
            <w:tcW w:w="715" w:type="dxa"/>
            <w:hideMark/>
          </w:tcPr>
          <w:p w14:paraId="251C47B8" w14:textId="77777777" w:rsidR="00C22C35" w:rsidRPr="00C22C35" w:rsidRDefault="00C22C35">
            <w:r w:rsidRPr="00C22C35">
              <w:t>Good practice point</w:t>
            </w:r>
          </w:p>
        </w:tc>
        <w:tc>
          <w:tcPr>
            <w:tcW w:w="745" w:type="dxa"/>
            <w:hideMark/>
          </w:tcPr>
          <w:p w14:paraId="48F83270" w14:textId="77777777" w:rsidR="00C22C35" w:rsidRPr="00C22C35" w:rsidRDefault="00C22C35"/>
        </w:tc>
        <w:tc>
          <w:tcPr>
            <w:tcW w:w="1859" w:type="dxa"/>
            <w:hideMark/>
          </w:tcPr>
          <w:p w14:paraId="74B3CF4C" w14:textId="77777777" w:rsidR="00C22C35" w:rsidRPr="00C22C35" w:rsidRDefault="00C22C35">
            <w:r w:rsidRPr="00C22C35">
              <w:t>﻿Screening, diagnosis and management of fetal growth restriction (FGR).</w:t>
            </w:r>
          </w:p>
        </w:tc>
        <w:tc>
          <w:tcPr>
            <w:tcW w:w="1336" w:type="dxa"/>
            <w:hideMark/>
          </w:tcPr>
          <w:p w14:paraId="312483EE" w14:textId="77777777" w:rsidR="00C22C35" w:rsidRPr="00C22C35" w:rsidRDefault="00C22C35">
            <w:r w:rsidRPr="00C22C35">
              <w:t>Fetal growth</w:t>
            </w:r>
          </w:p>
        </w:tc>
        <w:tc>
          <w:tcPr>
            <w:tcW w:w="1576" w:type="dxa"/>
            <w:noWrap/>
            <w:hideMark/>
          </w:tcPr>
          <w:p w14:paraId="60E61BE6" w14:textId="77777777" w:rsidR="00C22C35" w:rsidRPr="00C22C35" w:rsidRDefault="00C22C35">
            <w:r w:rsidRPr="00C22C35">
              <w:t>Scanning</w:t>
            </w:r>
          </w:p>
        </w:tc>
      </w:tr>
      <w:tr w:rsidR="00C22C35" w:rsidRPr="00C22C35" w14:paraId="131926D2" w14:textId="77777777" w:rsidTr="00C22C35">
        <w:trPr>
          <w:trHeight w:val="1530"/>
        </w:trPr>
        <w:tc>
          <w:tcPr>
            <w:tcW w:w="1379" w:type="dxa"/>
            <w:hideMark/>
          </w:tcPr>
          <w:p w14:paraId="1E4E2475" w14:textId="77777777" w:rsidR="00C22C35" w:rsidRPr="00C22C35" w:rsidRDefault="00C22C35">
            <w:pPr>
              <w:rPr>
                <w:b/>
                <w:bCs/>
              </w:rPr>
            </w:pPr>
            <w:r w:rsidRPr="00C22C35">
              <w:rPr>
                <w:b/>
                <w:bCs/>
              </w:rPr>
              <w:t xml:space="preserve">Ultrasound in twin pregnancies: SOGC Clinical practice </w:t>
            </w:r>
            <w:r w:rsidRPr="00C22C35">
              <w:rPr>
                <w:b/>
                <w:bCs/>
              </w:rPr>
              <w:lastRenderedPageBreak/>
              <w:t>guideline No. 260</w:t>
            </w:r>
          </w:p>
        </w:tc>
        <w:tc>
          <w:tcPr>
            <w:tcW w:w="1272" w:type="dxa"/>
            <w:hideMark/>
          </w:tcPr>
          <w:p w14:paraId="36D96DCD" w14:textId="77777777" w:rsidR="00C22C35" w:rsidRPr="00C22C35" w:rsidRDefault="00C22C35">
            <w:r w:rsidRPr="00C22C35">
              <w:lastRenderedPageBreak/>
              <w:t>SOGC</w:t>
            </w:r>
          </w:p>
        </w:tc>
        <w:tc>
          <w:tcPr>
            <w:tcW w:w="976" w:type="dxa"/>
            <w:hideMark/>
          </w:tcPr>
          <w:p w14:paraId="4E562E62" w14:textId="77777777" w:rsidR="00C22C35" w:rsidRPr="00C22C35" w:rsidRDefault="00C22C35" w:rsidP="00C22C35">
            <w:r w:rsidRPr="00C22C35">
              <w:t>2011</w:t>
            </w:r>
          </w:p>
        </w:tc>
        <w:tc>
          <w:tcPr>
            <w:tcW w:w="1478" w:type="dxa"/>
            <w:hideMark/>
          </w:tcPr>
          <w:p w14:paraId="5B3E486E" w14:textId="77777777" w:rsidR="00C22C35" w:rsidRPr="00C22C35" w:rsidRDefault="00C22C35">
            <w:r w:rsidRPr="00C22C35">
              <w:t>Summary statement 3</w:t>
            </w:r>
          </w:p>
        </w:tc>
        <w:tc>
          <w:tcPr>
            <w:tcW w:w="4622" w:type="dxa"/>
            <w:hideMark/>
          </w:tcPr>
          <w:p w14:paraId="7F6D9433" w14:textId="77777777" w:rsidR="00C22C35" w:rsidRPr="00C22C35" w:rsidRDefault="00C22C35">
            <w:r w:rsidRPr="00C22C35">
              <w:t xml:space="preserve">﻿Singleton growth curves currently provide the best predictors of adverse outcome in twins and may be used for evaluating growth abnormalities. </w:t>
            </w:r>
          </w:p>
        </w:tc>
        <w:tc>
          <w:tcPr>
            <w:tcW w:w="715" w:type="dxa"/>
            <w:hideMark/>
          </w:tcPr>
          <w:p w14:paraId="29DB6C7A" w14:textId="77777777" w:rsidR="00C22C35" w:rsidRPr="00C22C35" w:rsidRDefault="00C22C35">
            <w:r w:rsidRPr="00C22C35">
              <w:t>NS</w:t>
            </w:r>
          </w:p>
        </w:tc>
        <w:tc>
          <w:tcPr>
            <w:tcW w:w="745" w:type="dxa"/>
            <w:hideMark/>
          </w:tcPr>
          <w:p w14:paraId="61DD5936" w14:textId="77777777" w:rsidR="00C22C35" w:rsidRPr="00C22C35" w:rsidRDefault="00C22C35">
            <w:r w:rsidRPr="00C22C35">
              <w:t>III</w:t>
            </w:r>
          </w:p>
        </w:tc>
        <w:tc>
          <w:tcPr>
            <w:tcW w:w="1859" w:type="dxa"/>
            <w:hideMark/>
          </w:tcPr>
          <w:p w14:paraId="03B4651B" w14:textId="77777777" w:rsidR="00C22C35" w:rsidRPr="00C22C35" w:rsidRDefault="00C22C35">
            <w:r w:rsidRPr="00C22C35">
              <w:t>Assessment of fetal growth</w:t>
            </w:r>
          </w:p>
        </w:tc>
        <w:tc>
          <w:tcPr>
            <w:tcW w:w="1336" w:type="dxa"/>
            <w:hideMark/>
          </w:tcPr>
          <w:p w14:paraId="3A977348" w14:textId="77777777" w:rsidR="00C22C35" w:rsidRPr="00C22C35" w:rsidRDefault="00C22C35">
            <w:r w:rsidRPr="00C22C35">
              <w:t xml:space="preserve">Fetal growth </w:t>
            </w:r>
          </w:p>
        </w:tc>
        <w:tc>
          <w:tcPr>
            <w:tcW w:w="1576" w:type="dxa"/>
            <w:hideMark/>
          </w:tcPr>
          <w:p w14:paraId="5F2E6D04" w14:textId="77777777" w:rsidR="00C22C35" w:rsidRPr="00C22C35" w:rsidRDefault="00C22C35">
            <w:r w:rsidRPr="00C22C35">
              <w:t>Fetal growth charts</w:t>
            </w:r>
          </w:p>
        </w:tc>
      </w:tr>
      <w:tr w:rsidR="00C22C35" w:rsidRPr="00C22C35" w14:paraId="043D363F" w14:textId="77777777" w:rsidTr="00C22C35">
        <w:trPr>
          <w:trHeight w:val="1785"/>
        </w:trPr>
        <w:tc>
          <w:tcPr>
            <w:tcW w:w="1379" w:type="dxa"/>
            <w:hideMark/>
          </w:tcPr>
          <w:p w14:paraId="46F2FD23" w14:textId="77777777" w:rsidR="00C22C35" w:rsidRPr="00C22C35" w:rsidRDefault="00C22C35">
            <w:pPr>
              <w:rPr>
                <w:b/>
                <w:bCs/>
              </w:rPr>
            </w:pPr>
            <w:r w:rsidRPr="00C22C35">
              <w:rPr>
                <w:b/>
                <w:bCs/>
              </w:rPr>
              <w:t>Ultrasound in twin pregnancies: SOGC Clinical practice guideline No. 260</w:t>
            </w:r>
          </w:p>
        </w:tc>
        <w:tc>
          <w:tcPr>
            <w:tcW w:w="1272" w:type="dxa"/>
            <w:hideMark/>
          </w:tcPr>
          <w:p w14:paraId="72E6000D" w14:textId="77777777" w:rsidR="00C22C35" w:rsidRPr="00C22C35" w:rsidRDefault="00C22C35">
            <w:r w:rsidRPr="00C22C35">
              <w:t>SOGC</w:t>
            </w:r>
          </w:p>
        </w:tc>
        <w:tc>
          <w:tcPr>
            <w:tcW w:w="976" w:type="dxa"/>
            <w:hideMark/>
          </w:tcPr>
          <w:p w14:paraId="7C9CF8D7" w14:textId="77777777" w:rsidR="00C22C35" w:rsidRPr="00C22C35" w:rsidRDefault="00C22C35" w:rsidP="00C22C35">
            <w:r w:rsidRPr="00C22C35">
              <w:t>2011</w:t>
            </w:r>
          </w:p>
        </w:tc>
        <w:tc>
          <w:tcPr>
            <w:tcW w:w="1478" w:type="dxa"/>
            <w:hideMark/>
          </w:tcPr>
          <w:p w14:paraId="2D0355B4" w14:textId="77777777" w:rsidR="00C22C35" w:rsidRPr="00C22C35" w:rsidRDefault="00C22C35">
            <w:r w:rsidRPr="00C22C35">
              <w:t>Summary statement 4</w:t>
            </w:r>
          </w:p>
        </w:tc>
        <w:tc>
          <w:tcPr>
            <w:tcW w:w="4622" w:type="dxa"/>
            <w:hideMark/>
          </w:tcPr>
          <w:p w14:paraId="73FBAF22" w14:textId="77777777" w:rsidR="00C22C35" w:rsidRPr="00C22C35" w:rsidRDefault="00C22C35">
            <w:r w:rsidRPr="00C22C35">
              <w:t>﻿It is suggested that growth discordance be defined using either a difference (20 mm) in absolute measurement in abdominal circumference or a difference of 20% in ultrasound derived estimated fetal weight.</w:t>
            </w:r>
          </w:p>
        </w:tc>
        <w:tc>
          <w:tcPr>
            <w:tcW w:w="715" w:type="dxa"/>
            <w:hideMark/>
          </w:tcPr>
          <w:p w14:paraId="197A95E7" w14:textId="77777777" w:rsidR="00C22C35" w:rsidRPr="00C22C35" w:rsidRDefault="00C22C35">
            <w:r w:rsidRPr="00C22C35">
              <w:t>NS</w:t>
            </w:r>
          </w:p>
        </w:tc>
        <w:tc>
          <w:tcPr>
            <w:tcW w:w="745" w:type="dxa"/>
            <w:hideMark/>
          </w:tcPr>
          <w:p w14:paraId="0ED57DC9" w14:textId="77777777" w:rsidR="00C22C35" w:rsidRPr="00C22C35" w:rsidRDefault="00C22C35">
            <w:r w:rsidRPr="00C22C35">
              <w:t>II-2</w:t>
            </w:r>
          </w:p>
        </w:tc>
        <w:tc>
          <w:tcPr>
            <w:tcW w:w="1859" w:type="dxa"/>
            <w:hideMark/>
          </w:tcPr>
          <w:p w14:paraId="2F474AB5" w14:textId="77777777" w:rsidR="00C22C35" w:rsidRPr="00C22C35" w:rsidRDefault="00C22C35">
            <w:r w:rsidRPr="00C22C35">
              <w:t>Assessment of fetal growth</w:t>
            </w:r>
          </w:p>
        </w:tc>
        <w:tc>
          <w:tcPr>
            <w:tcW w:w="1336" w:type="dxa"/>
            <w:hideMark/>
          </w:tcPr>
          <w:p w14:paraId="5D09CE8E" w14:textId="77777777" w:rsidR="00C22C35" w:rsidRPr="00C22C35" w:rsidRDefault="00C22C35">
            <w:r w:rsidRPr="00C22C35">
              <w:t xml:space="preserve">Fetal growth </w:t>
            </w:r>
          </w:p>
        </w:tc>
        <w:tc>
          <w:tcPr>
            <w:tcW w:w="1576" w:type="dxa"/>
            <w:noWrap/>
            <w:hideMark/>
          </w:tcPr>
          <w:p w14:paraId="5C45FE64" w14:textId="77777777" w:rsidR="00C22C35" w:rsidRPr="00C22C35" w:rsidRDefault="00C22C35">
            <w:r w:rsidRPr="00C22C35">
              <w:t>Scanning</w:t>
            </w:r>
          </w:p>
        </w:tc>
      </w:tr>
      <w:tr w:rsidR="00C22C35" w:rsidRPr="00C22C35" w14:paraId="48BBF0FA" w14:textId="77777777" w:rsidTr="00C22C35">
        <w:trPr>
          <w:trHeight w:val="1530"/>
        </w:trPr>
        <w:tc>
          <w:tcPr>
            <w:tcW w:w="1379" w:type="dxa"/>
            <w:hideMark/>
          </w:tcPr>
          <w:p w14:paraId="3B56C24A" w14:textId="77777777" w:rsidR="00C22C35" w:rsidRPr="00C22C35" w:rsidRDefault="00C22C35">
            <w:pPr>
              <w:rPr>
                <w:b/>
                <w:bCs/>
              </w:rPr>
            </w:pPr>
            <w:r w:rsidRPr="00C22C35">
              <w:rPr>
                <w:b/>
                <w:bCs/>
              </w:rPr>
              <w:t>Ultrasound in twin pregnancies: SOGC Clinical practice guideline No. 260</w:t>
            </w:r>
          </w:p>
        </w:tc>
        <w:tc>
          <w:tcPr>
            <w:tcW w:w="1272" w:type="dxa"/>
            <w:hideMark/>
          </w:tcPr>
          <w:p w14:paraId="0A685B97" w14:textId="77777777" w:rsidR="00C22C35" w:rsidRPr="00C22C35" w:rsidRDefault="00C22C35">
            <w:r w:rsidRPr="00C22C35">
              <w:t>SOGC</w:t>
            </w:r>
          </w:p>
        </w:tc>
        <w:tc>
          <w:tcPr>
            <w:tcW w:w="976" w:type="dxa"/>
            <w:hideMark/>
          </w:tcPr>
          <w:p w14:paraId="608E6700" w14:textId="77777777" w:rsidR="00C22C35" w:rsidRPr="00C22C35" w:rsidRDefault="00C22C35" w:rsidP="00C22C35">
            <w:r w:rsidRPr="00C22C35">
              <w:t>2011</w:t>
            </w:r>
          </w:p>
        </w:tc>
        <w:tc>
          <w:tcPr>
            <w:tcW w:w="1478" w:type="dxa"/>
            <w:hideMark/>
          </w:tcPr>
          <w:p w14:paraId="52125F37" w14:textId="77777777" w:rsidR="00C22C35" w:rsidRPr="00C22C35" w:rsidRDefault="00C22C35" w:rsidP="00C22C35">
            <w:r w:rsidRPr="00C22C35">
              <w:t>10</w:t>
            </w:r>
          </w:p>
        </w:tc>
        <w:tc>
          <w:tcPr>
            <w:tcW w:w="4622" w:type="dxa"/>
            <w:hideMark/>
          </w:tcPr>
          <w:p w14:paraId="25DB9042" w14:textId="77777777" w:rsidR="00C22C35" w:rsidRPr="00C22C35" w:rsidRDefault="00C22C35">
            <w:r w:rsidRPr="00C22C35">
              <w:t xml:space="preserve">﻿Increased fetal surveillance should be considered when there is either growth restriction diagnosed in one twin or significant growth discordance. </w:t>
            </w:r>
          </w:p>
        </w:tc>
        <w:tc>
          <w:tcPr>
            <w:tcW w:w="715" w:type="dxa"/>
            <w:hideMark/>
          </w:tcPr>
          <w:p w14:paraId="7339EE31" w14:textId="77777777" w:rsidR="00C22C35" w:rsidRPr="00C22C35" w:rsidRDefault="00C22C35">
            <w:r w:rsidRPr="00C22C35">
              <w:t>A</w:t>
            </w:r>
          </w:p>
        </w:tc>
        <w:tc>
          <w:tcPr>
            <w:tcW w:w="745" w:type="dxa"/>
            <w:hideMark/>
          </w:tcPr>
          <w:p w14:paraId="1073D32D" w14:textId="77777777" w:rsidR="00C22C35" w:rsidRPr="00C22C35" w:rsidRDefault="00C22C35">
            <w:r w:rsidRPr="00C22C35">
              <w:t>II-2</w:t>
            </w:r>
          </w:p>
        </w:tc>
        <w:tc>
          <w:tcPr>
            <w:tcW w:w="1859" w:type="dxa"/>
            <w:hideMark/>
          </w:tcPr>
          <w:p w14:paraId="4679251D" w14:textId="77777777" w:rsidR="00C22C35" w:rsidRPr="00C22C35" w:rsidRDefault="00C22C35">
            <w:r w:rsidRPr="00C22C35">
              <w:t>Fetal surveillance</w:t>
            </w:r>
          </w:p>
        </w:tc>
        <w:tc>
          <w:tcPr>
            <w:tcW w:w="1336" w:type="dxa"/>
            <w:hideMark/>
          </w:tcPr>
          <w:p w14:paraId="3091931E" w14:textId="77777777" w:rsidR="00C22C35" w:rsidRPr="00C22C35" w:rsidRDefault="00C22C35">
            <w:r w:rsidRPr="00C22C35">
              <w:t xml:space="preserve">Fetal growth </w:t>
            </w:r>
          </w:p>
        </w:tc>
        <w:tc>
          <w:tcPr>
            <w:tcW w:w="1576" w:type="dxa"/>
            <w:hideMark/>
          </w:tcPr>
          <w:p w14:paraId="5BC5A79C" w14:textId="77777777" w:rsidR="00C22C35" w:rsidRPr="00C22C35" w:rsidRDefault="00C22C35">
            <w:r w:rsidRPr="00C22C35">
              <w:t>Scanning</w:t>
            </w:r>
          </w:p>
        </w:tc>
      </w:tr>
      <w:tr w:rsidR="00C22C35" w:rsidRPr="00C22C35" w14:paraId="0B1EE114" w14:textId="77777777" w:rsidTr="00C22C35">
        <w:trPr>
          <w:trHeight w:val="2550"/>
        </w:trPr>
        <w:tc>
          <w:tcPr>
            <w:tcW w:w="1379" w:type="dxa"/>
            <w:hideMark/>
          </w:tcPr>
          <w:p w14:paraId="6D187079" w14:textId="77777777" w:rsidR="00C22C35" w:rsidRPr="00C22C35" w:rsidRDefault="00C22C35">
            <w:pPr>
              <w:rPr>
                <w:b/>
                <w:bCs/>
              </w:rPr>
            </w:pPr>
            <w:r w:rsidRPr="00C22C35">
              <w:rPr>
                <w:b/>
                <w:bCs/>
              </w:rPr>
              <w:t>Ultrasound in twin pregnancies: SOGC Clinical practice guideline No. 260</w:t>
            </w:r>
          </w:p>
        </w:tc>
        <w:tc>
          <w:tcPr>
            <w:tcW w:w="1272" w:type="dxa"/>
            <w:hideMark/>
          </w:tcPr>
          <w:p w14:paraId="5D9FC100" w14:textId="77777777" w:rsidR="00C22C35" w:rsidRPr="00C22C35" w:rsidRDefault="00C22C35">
            <w:r w:rsidRPr="00C22C35">
              <w:t>SOGC</w:t>
            </w:r>
          </w:p>
        </w:tc>
        <w:tc>
          <w:tcPr>
            <w:tcW w:w="976" w:type="dxa"/>
            <w:hideMark/>
          </w:tcPr>
          <w:p w14:paraId="54BBFE55" w14:textId="77777777" w:rsidR="00C22C35" w:rsidRPr="00C22C35" w:rsidRDefault="00C22C35" w:rsidP="00C22C35">
            <w:r w:rsidRPr="00C22C35">
              <w:t>2011</w:t>
            </w:r>
          </w:p>
        </w:tc>
        <w:tc>
          <w:tcPr>
            <w:tcW w:w="1478" w:type="dxa"/>
            <w:hideMark/>
          </w:tcPr>
          <w:p w14:paraId="4B18DAD8" w14:textId="77777777" w:rsidR="00C22C35" w:rsidRPr="00C22C35" w:rsidRDefault="00C22C35">
            <w:r w:rsidRPr="00C22C35">
              <w:t>Summary statement 5</w:t>
            </w:r>
          </w:p>
        </w:tc>
        <w:tc>
          <w:tcPr>
            <w:tcW w:w="4622" w:type="dxa"/>
            <w:hideMark/>
          </w:tcPr>
          <w:p w14:paraId="139073C0" w14:textId="77777777" w:rsidR="00C22C35" w:rsidRPr="00C22C35" w:rsidRDefault="00C22C35">
            <w:r w:rsidRPr="00C22C35">
              <w:t>﻿Although there is insufficient evidence to recommend a specific schedule for ultrasound assessment of twin gestation, most experts recommend serial ultrasound assessment every 3 to 4 weeks, starting from the anatomy scan (18 to 22 weeks) for dichorionic pregnancies.</w:t>
            </w:r>
          </w:p>
        </w:tc>
        <w:tc>
          <w:tcPr>
            <w:tcW w:w="715" w:type="dxa"/>
            <w:hideMark/>
          </w:tcPr>
          <w:p w14:paraId="27B55A14" w14:textId="77777777" w:rsidR="00C22C35" w:rsidRPr="00C22C35" w:rsidRDefault="00C22C35">
            <w:r w:rsidRPr="00C22C35">
              <w:t>NS</w:t>
            </w:r>
          </w:p>
        </w:tc>
        <w:tc>
          <w:tcPr>
            <w:tcW w:w="745" w:type="dxa"/>
            <w:hideMark/>
          </w:tcPr>
          <w:p w14:paraId="734D761F" w14:textId="77777777" w:rsidR="00C22C35" w:rsidRPr="00C22C35" w:rsidRDefault="00C22C35">
            <w:r w:rsidRPr="00C22C35">
              <w:t>II-1</w:t>
            </w:r>
          </w:p>
        </w:tc>
        <w:tc>
          <w:tcPr>
            <w:tcW w:w="1859" w:type="dxa"/>
            <w:hideMark/>
          </w:tcPr>
          <w:p w14:paraId="7DB980B0" w14:textId="77777777" w:rsidR="00C22C35" w:rsidRPr="00C22C35" w:rsidRDefault="00C22C35">
            <w:r w:rsidRPr="00C22C35">
              <w:t>Fetal surveillance</w:t>
            </w:r>
          </w:p>
        </w:tc>
        <w:tc>
          <w:tcPr>
            <w:tcW w:w="1336" w:type="dxa"/>
            <w:hideMark/>
          </w:tcPr>
          <w:p w14:paraId="508AE2D6" w14:textId="77777777" w:rsidR="00C22C35" w:rsidRPr="00C22C35" w:rsidRDefault="00C22C35">
            <w:r w:rsidRPr="00C22C35">
              <w:t xml:space="preserve">Fetal growth </w:t>
            </w:r>
          </w:p>
        </w:tc>
        <w:tc>
          <w:tcPr>
            <w:tcW w:w="1576" w:type="dxa"/>
            <w:noWrap/>
            <w:hideMark/>
          </w:tcPr>
          <w:p w14:paraId="7B2D122A" w14:textId="77777777" w:rsidR="00C22C35" w:rsidRPr="00C22C35" w:rsidRDefault="00C22C35">
            <w:r w:rsidRPr="00C22C35">
              <w:t>Scanning</w:t>
            </w:r>
          </w:p>
        </w:tc>
      </w:tr>
      <w:tr w:rsidR="00C22C35" w:rsidRPr="00C22C35" w14:paraId="7009BD97" w14:textId="77777777" w:rsidTr="00C22C35">
        <w:trPr>
          <w:trHeight w:val="1785"/>
        </w:trPr>
        <w:tc>
          <w:tcPr>
            <w:tcW w:w="1379" w:type="dxa"/>
            <w:hideMark/>
          </w:tcPr>
          <w:p w14:paraId="3AAD6DA5" w14:textId="77777777" w:rsidR="00C22C35" w:rsidRPr="00C22C35" w:rsidRDefault="00C22C35">
            <w:pPr>
              <w:rPr>
                <w:b/>
                <w:bCs/>
              </w:rPr>
            </w:pPr>
            <w:r w:rsidRPr="00C22C35">
              <w:rPr>
                <w:b/>
                <w:bCs/>
              </w:rPr>
              <w:lastRenderedPageBreak/>
              <w:t>Ultrasound in twin pregnancies: SOGC Clinical practice guideline No. 260</w:t>
            </w:r>
          </w:p>
        </w:tc>
        <w:tc>
          <w:tcPr>
            <w:tcW w:w="1272" w:type="dxa"/>
            <w:hideMark/>
          </w:tcPr>
          <w:p w14:paraId="2A542151" w14:textId="77777777" w:rsidR="00C22C35" w:rsidRPr="00C22C35" w:rsidRDefault="00C22C35">
            <w:r w:rsidRPr="00C22C35">
              <w:t>SOGC</w:t>
            </w:r>
          </w:p>
        </w:tc>
        <w:tc>
          <w:tcPr>
            <w:tcW w:w="976" w:type="dxa"/>
            <w:hideMark/>
          </w:tcPr>
          <w:p w14:paraId="788EFA1D" w14:textId="77777777" w:rsidR="00C22C35" w:rsidRPr="00C22C35" w:rsidRDefault="00C22C35" w:rsidP="00C22C35">
            <w:r w:rsidRPr="00C22C35">
              <w:t>2011</w:t>
            </w:r>
          </w:p>
        </w:tc>
        <w:tc>
          <w:tcPr>
            <w:tcW w:w="1478" w:type="dxa"/>
            <w:hideMark/>
          </w:tcPr>
          <w:p w14:paraId="201E14A3" w14:textId="77777777" w:rsidR="00C22C35" w:rsidRPr="00C22C35" w:rsidRDefault="00C22C35" w:rsidP="00C22C35">
            <w:r w:rsidRPr="00C22C35">
              <w:t>11</w:t>
            </w:r>
          </w:p>
        </w:tc>
        <w:tc>
          <w:tcPr>
            <w:tcW w:w="4622" w:type="dxa"/>
            <w:hideMark/>
          </w:tcPr>
          <w:p w14:paraId="3D0A6C7C" w14:textId="77777777" w:rsidR="00C22C35" w:rsidRPr="00C22C35" w:rsidRDefault="00C22C35">
            <w:r w:rsidRPr="00C22C35">
              <w:t xml:space="preserve">﻿Umbilical artery doppler should not be routinely offered in uncomplicated twin pregnancies . </w:t>
            </w:r>
          </w:p>
        </w:tc>
        <w:tc>
          <w:tcPr>
            <w:tcW w:w="715" w:type="dxa"/>
            <w:hideMark/>
          </w:tcPr>
          <w:p w14:paraId="53F09E86" w14:textId="77777777" w:rsidR="00C22C35" w:rsidRPr="00C22C35" w:rsidRDefault="00C22C35">
            <w:r w:rsidRPr="00C22C35">
              <w:t>E</w:t>
            </w:r>
          </w:p>
        </w:tc>
        <w:tc>
          <w:tcPr>
            <w:tcW w:w="745" w:type="dxa"/>
            <w:hideMark/>
          </w:tcPr>
          <w:p w14:paraId="50FE4D7A" w14:textId="77777777" w:rsidR="00C22C35" w:rsidRPr="00C22C35" w:rsidRDefault="00C22C35">
            <w:r w:rsidRPr="00C22C35">
              <w:t>I</w:t>
            </w:r>
          </w:p>
        </w:tc>
        <w:tc>
          <w:tcPr>
            <w:tcW w:w="1859" w:type="dxa"/>
            <w:hideMark/>
          </w:tcPr>
          <w:p w14:paraId="46EF1025" w14:textId="77777777" w:rsidR="00C22C35" w:rsidRPr="00C22C35" w:rsidRDefault="00C22C35">
            <w:r w:rsidRPr="00C22C35">
              <w:t>Use of umbilical artery doppler velocimetry in twins</w:t>
            </w:r>
          </w:p>
        </w:tc>
        <w:tc>
          <w:tcPr>
            <w:tcW w:w="1336" w:type="dxa"/>
            <w:hideMark/>
          </w:tcPr>
          <w:p w14:paraId="5C4B3893" w14:textId="77777777" w:rsidR="00C22C35" w:rsidRPr="00C22C35" w:rsidRDefault="00C22C35">
            <w:r w:rsidRPr="00C22C35">
              <w:t xml:space="preserve">Fetal growth </w:t>
            </w:r>
          </w:p>
        </w:tc>
        <w:tc>
          <w:tcPr>
            <w:tcW w:w="1576" w:type="dxa"/>
            <w:noWrap/>
            <w:hideMark/>
          </w:tcPr>
          <w:p w14:paraId="4CC65723" w14:textId="2458B337" w:rsidR="00C22C35" w:rsidRPr="00C22C35" w:rsidRDefault="00C22C35">
            <w:r>
              <w:t>S</w:t>
            </w:r>
            <w:r w:rsidRPr="00C22C35">
              <w:t>canning</w:t>
            </w:r>
          </w:p>
        </w:tc>
      </w:tr>
      <w:tr w:rsidR="00C22C35" w:rsidRPr="00C22C35" w14:paraId="22FDE6A2" w14:textId="77777777" w:rsidTr="00C22C35">
        <w:trPr>
          <w:trHeight w:val="1785"/>
        </w:trPr>
        <w:tc>
          <w:tcPr>
            <w:tcW w:w="1379" w:type="dxa"/>
            <w:hideMark/>
          </w:tcPr>
          <w:p w14:paraId="40BB4EEE" w14:textId="77777777" w:rsidR="00C22C35" w:rsidRPr="00C22C35" w:rsidRDefault="00C22C35">
            <w:pPr>
              <w:rPr>
                <w:b/>
                <w:bCs/>
              </w:rPr>
            </w:pPr>
            <w:r w:rsidRPr="00C22C35">
              <w:rPr>
                <w:b/>
                <w:bCs/>
              </w:rPr>
              <w:t>Ultrasound in twin pregnancies: SOGC Clinical practice guideline No. 260</w:t>
            </w:r>
          </w:p>
        </w:tc>
        <w:tc>
          <w:tcPr>
            <w:tcW w:w="1272" w:type="dxa"/>
            <w:hideMark/>
          </w:tcPr>
          <w:p w14:paraId="6CCFCAB6" w14:textId="77777777" w:rsidR="00C22C35" w:rsidRPr="00C22C35" w:rsidRDefault="00C22C35">
            <w:r w:rsidRPr="00C22C35">
              <w:t>SOGC</w:t>
            </w:r>
          </w:p>
        </w:tc>
        <w:tc>
          <w:tcPr>
            <w:tcW w:w="976" w:type="dxa"/>
            <w:hideMark/>
          </w:tcPr>
          <w:p w14:paraId="7AA0A88B" w14:textId="77777777" w:rsidR="00C22C35" w:rsidRPr="00C22C35" w:rsidRDefault="00C22C35" w:rsidP="00C22C35">
            <w:r w:rsidRPr="00C22C35">
              <w:t>2011</w:t>
            </w:r>
          </w:p>
        </w:tc>
        <w:tc>
          <w:tcPr>
            <w:tcW w:w="1478" w:type="dxa"/>
            <w:hideMark/>
          </w:tcPr>
          <w:p w14:paraId="006EC33A" w14:textId="77777777" w:rsidR="00C22C35" w:rsidRPr="00C22C35" w:rsidRDefault="00C22C35" w:rsidP="00C22C35">
            <w:r w:rsidRPr="00C22C35">
              <w:t>12</w:t>
            </w:r>
          </w:p>
        </w:tc>
        <w:tc>
          <w:tcPr>
            <w:tcW w:w="4622" w:type="dxa"/>
            <w:hideMark/>
          </w:tcPr>
          <w:p w14:paraId="34443CBF" w14:textId="77777777" w:rsidR="00C22C35" w:rsidRPr="00C22C35" w:rsidRDefault="00C22C35">
            <w:r w:rsidRPr="00C22C35">
              <w:t xml:space="preserve">﻿For defining oligohydramnios and polyhydramnios, the ultrasonographer should use the deepest vertical pocket in either sac: oligohydramnios when &lt; 2 cm and polyhydramnios when &gt; 8 cm . </w:t>
            </w:r>
          </w:p>
        </w:tc>
        <w:tc>
          <w:tcPr>
            <w:tcW w:w="715" w:type="dxa"/>
            <w:hideMark/>
          </w:tcPr>
          <w:p w14:paraId="38DB3977" w14:textId="77777777" w:rsidR="00C22C35" w:rsidRPr="00C22C35" w:rsidRDefault="00C22C35">
            <w:r w:rsidRPr="00C22C35">
              <w:t>B</w:t>
            </w:r>
          </w:p>
        </w:tc>
        <w:tc>
          <w:tcPr>
            <w:tcW w:w="745" w:type="dxa"/>
            <w:hideMark/>
          </w:tcPr>
          <w:p w14:paraId="4D38538C" w14:textId="77777777" w:rsidR="00C22C35" w:rsidRPr="00C22C35" w:rsidRDefault="00C22C35">
            <w:r w:rsidRPr="00C22C35">
              <w:t>II-2</w:t>
            </w:r>
          </w:p>
        </w:tc>
        <w:tc>
          <w:tcPr>
            <w:tcW w:w="1859" w:type="dxa"/>
            <w:hideMark/>
          </w:tcPr>
          <w:p w14:paraId="04EA04C5" w14:textId="77777777" w:rsidR="00C22C35" w:rsidRPr="00C22C35" w:rsidRDefault="00C22C35">
            <w:r w:rsidRPr="00C22C35">
              <w:t>Assessment of amniotic fluid</w:t>
            </w:r>
          </w:p>
        </w:tc>
        <w:tc>
          <w:tcPr>
            <w:tcW w:w="1336" w:type="dxa"/>
            <w:hideMark/>
          </w:tcPr>
          <w:p w14:paraId="20C5A40E" w14:textId="77777777" w:rsidR="00C22C35" w:rsidRPr="00C22C35" w:rsidRDefault="00C22C35">
            <w:r w:rsidRPr="00C22C35">
              <w:t xml:space="preserve">Fetal growth </w:t>
            </w:r>
          </w:p>
        </w:tc>
        <w:tc>
          <w:tcPr>
            <w:tcW w:w="1576" w:type="dxa"/>
            <w:noWrap/>
            <w:hideMark/>
          </w:tcPr>
          <w:p w14:paraId="59336030" w14:textId="77777777" w:rsidR="00C22C35" w:rsidRPr="00C22C35" w:rsidRDefault="00C22C35">
            <w:r w:rsidRPr="00C22C35">
              <w:t>Scanning</w:t>
            </w:r>
          </w:p>
        </w:tc>
      </w:tr>
      <w:tr w:rsidR="00C22C35" w:rsidRPr="00C22C35" w14:paraId="23DF03EA" w14:textId="77777777" w:rsidTr="00C22C35">
        <w:trPr>
          <w:trHeight w:val="2550"/>
        </w:trPr>
        <w:tc>
          <w:tcPr>
            <w:tcW w:w="1379" w:type="dxa"/>
            <w:hideMark/>
          </w:tcPr>
          <w:p w14:paraId="01859C7D" w14:textId="77777777" w:rsidR="00C22C35" w:rsidRPr="00C22C35" w:rsidRDefault="00C22C35">
            <w:pPr>
              <w:rPr>
                <w:b/>
                <w:bCs/>
              </w:rPr>
            </w:pPr>
            <w:r w:rsidRPr="00C22C35">
              <w:rPr>
                <w:b/>
                <w:bCs/>
              </w:rPr>
              <w:t>Ultrasound in twin pregnancies: SOGC Clinical practice guideline No. 260</w:t>
            </w:r>
          </w:p>
        </w:tc>
        <w:tc>
          <w:tcPr>
            <w:tcW w:w="1272" w:type="dxa"/>
            <w:hideMark/>
          </w:tcPr>
          <w:p w14:paraId="7DD10D65" w14:textId="77777777" w:rsidR="00C22C35" w:rsidRPr="00C22C35" w:rsidRDefault="00C22C35">
            <w:r w:rsidRPr="00C22C35">
              <w:t>SOGC</w:t>
            </w:r>
          </w:p>
        </w:tc>
        <w:tc>
          <w:tcPr>
            <w:tcW w:w="976" w:type="dxa"/>
            <w:hideMark/>
          </w:tcPr>
          <w:p w14:paraId="57FBDF6A" w14:textId="77777777" w:rsidR="00C22C35" w:rsidRPr="00C22C35" w:rsidRDefault="00C22C35" w:rsidP="00C22C35">
            <w:r w:rsidRPr="00C22C35">
              <w:t>2011</w:t>
            </w:r>
          </w:p>
        </w:tc>
        <w:tc>
          <w:tcPr>
            <w:tcW w:w="1478" w:type="dxa"/>
            <w:hideMark/>
          </w:tcPr>
          <w:p w14:paraId="74B6D752" w14:textId="77777777" w:rsidR="00C22C35" w:rsidRPr="00C22C35" w:rsidRDefault="00C22C35">
            <w:r w:rsidRPr="00C22C35">
              <w:t>Summary statement 7</w:t>
            </w:r>
          </w:p>
        </w:tc>
        <w:tc>
          <w:tcPr>
            <w:tcW w:w="4622" w:type="dxa"/>
            <w:hideMark/>
          </w:tcPr>
          <w:p w14:paraId="256F619F" w14:textId="77777777" w:rsidR="00C22C35" w:rsidRPr="00C22C35" w:rsidRDefault="00C22C35">
            <w:r w:rsidRPr="00C22C35">
              <w:t xml:space="preserve">﻿Although many methods of evaluating the level of amniotic fluid in twins (deepest vertical pocket, single pocket, amniotic fluid index) have been described, there is not enough evidence to suggest that one method is more predictive than the others of adverse pregnancy outcome. </w:t>
            </w:r>
          </w:p>
        </w:tc>
        <w:tc>
          <w:tcPr>
            <w:tcW w:w="715" w:type="dxa"/>
            <w:hideMark/>
          </w:tcPr>
          <w:p w14:paraId="3D00DBEA" w14:textId="77777777" w:rsidR="00C22C35" w:rsidRPr="00C22C35" w:rsidRDefault="00C22C35">
            <w:r w:rsidRPr="00C22C35">
              <w:t>NS</w:t>
            </w:r>
          </w:p>
        </w:tc>
        <w:tc>
          <w:tcPr>
            <w:tcW w:w="745" w:type="dxa"/>
            <w:hideMark/>
          </w:tcPr>
          <w:p w14:paraId="650180F7" w14:textId="77777777" w:rsidR="00C22C35" w:rsidRPr="00C22C35" w:rsidRDefault="00C22C35">
            <w:r w:rsidRPr="00C22C35">
              <w:t>II-3</w:t>
            </w:r>
          </w:p>
        </w:tc>
        <w:tc>
          <w:tcPr>
            <w:tcW w:w="1859" w:type="dxa"/>
            <w:hideMark/>
          </w:tcPr>
          <w:p w14:paraId="05BD5F39" w14:textId="77777777" w:rsidR="00C22C35" w:rsidRPr="00C22C35" w:rsidRDefault="00C22C35">
            <w:r w:rsidRPr="00C22C35">
              <w:t>Assessment of amniotic fluid</w:t>
            </w:r>
          </w:p>
        </w:tc>
        <w:tc>
          <w:tcPr>
            <w:tcW w:w="1336" w:type="dxa"/>
            <w:hideMark/>
          </w:tcPr>
          <w:p w14:paraId="4CFAB8DE" w14:textId="77777777" w:rsidR="00C22C35" w:rsidRPr="00C22C35" w:rsidRDefault="00C22C35">
            <w:r w:rsidRPr="00C22C35">
              <w:t xml:space="preserve">Fetal growth </w:t>
            </w:r>
          </w:p>
        </w:tc>
        <w:tc>
          <w:tcPr>
            <w:tcW w:w="1576" w:type="dxa"/>
            <w:noWrap/>
            <w:hideMark/>
          </w:tcPr>
          <w:p w14:paraId="4992E81A" w14:textId="77777777" w:rsidR="00C22C35" w:rsidRPr="00C22C35" w:rsidRDefault="00C22C35">
            <w:r w:rsidRPr="00C22C35">
              <w:t>Scanning</w:t>
            </w:r>
          </w:p>
        </w:tc>
      </w:tr>
      <w:tr w:rsidR="00C22C35" w:rsidRPr="00C22C35" w14:paraId="1F9C30A0" w14:textId="77777777" w:rsidTr="00C22C35">
        <w:trPr>
          <w:trHeight w:val="2040"/>
        </w:trPr>
        <w:tc>
          <w:tcPr>
            <w:tcW w:w="1379" w:type="dxa"/>
            <w:hideMark/>
          </w:tcPr>
          <w:p w14:paraId="3DA5F303" w14:textId="77777777" w:rsidR="00C22C35" w:rsidRPr="00C22C35" w:rsidRDefault="00C22C35">
            <w:pPr>
              <w:rPr>
                <w:b/>
                <w:bCs/>
              </w:rPr>
            </w:pPr>
            <w:r w:rsidRPr="00C22C35">
              <w:rPr>
                <w:b/>
                <w:bCs/>
              </w:rPr>
              <w:t>Clinical practice guideline: Management of multiple pregnancy</w:t>
            </w:r>
          </w:p>
        </w:tc>
        <w:tc>
          <w:tcPr>
            <w:tcW w:w="1272" w:type="dxa"/>
            <w:hideMark/>
          </w:tcPr>
          <w:p w14:paraId="22688D1D" w14:textId="77777777" w:rsidR="00C22C35" w:rsidRPr="00C22C35" w:rsidRDefault="00C22C35">
            <w:r w:rsidRPr="00C22C35">
              <w:t>HSE</w:t>
            </w:r>
          </w:p>
        </w:tc>
        <w:tc>
          <w:tcPr>
            <w:tcW w:w="976" w:type="dxa"/>
            <w:noWrap/>
            <w:hideMark/>
          </w:tcPr>
          <w:p w14:paraId="1FFA4EE7" w14:textId="77777777" w:rsidR="00C22C35" w:rsidRPr="00C22C35" w:rsidRDefault="00C22C35" w:rsidP="00C22C35">
            <w:r w:rsidRPr="00C22C35">
              <w:t>2012</w:t>
            </w:r>
          </w:p>
        </w:tc>
        <w:tc>
          <w:tcPr>
            <w:tcW w:w="1478" w:type="dxa"/>
            <w:noWrap/>
            <w:hideMark/>
          </w:tcPr>
          <w:p w14:paraId="60B1C4B0" w14:textId="77777777" w:rsidR="00C22C35" w:rsidRPr="00C22C35" w:rsidRDefault="00C22C35">
            <w:r w:rsidRPr="00C22C35">
              <w:t>NS</w:t>
            </w:r>
          </w:p>
        </w:tc>
        <w:tc>
          <w:tcPr>
            <w:tcW w:w="4622" w:type="dxa"/>
            <w:hideMark/>
          </w:tcPr>
          <w:p w14:paraId="1ED38CCD" w14:textId="77777777" w:rsidR="00C22C35" w:rsidRPr="00C22C35" w:rsidRDefault="00C22C35">
            <w:r w:rsidRPr="00C22C35">
              <w:t>In the case of uncomplicated dichorionic twin gestation, serial growth evaluation should be performed at least every 4 weeks from 24 weeks gestation until 36 weeks' gestation and weekly thereafter.</w:t>
            </w:r>
          </w:p>
        </w:tc>
        <w:tc>
          <w:tcPr>
            <w:tcW w:w="715" w:type="dxa"/>
            <w:noWrap/>
            <w:hideMark/>
          </w:tcPr>
          <w:p w14:paraId="34CD476D" w14:textId="77777777" w:rsidR="00C22C35" w:rsidRPr="00C22C35" w:rsidRDefault="00C22C35">
            <w:r w:rsidRPr="00C22C35">
              <w:t>NS</w:t>
            </w:r>
          </w:p>
        </w:tc>
        <w:tc>
          <w:tcPr>
            <w:tcW w:w="745" w:type="dxa"/>
            <w:hideMark/>
          </w:tcPr>
          <w:p w14:paraId="4239E7DB" w14:textId="77777777" w:rsidR="00C22C35" w:rsidRPr="00C22C35" w:rsidRDefault="00C22C35">
            <w:r w:rsidRPr="00C22C35">
              <w:t>NS</w:t>
            </w:r>
          </w:p>
        </w:tc>
        <w:tc>
          <w:tcPr>
            <w:tcW w:w="1859" w:type="dxa"/>
            <w:hideMark/>
          </w:tcPr>
          <w:p w14:paraId="42808C6F" w14:textId="77777777" w:rsidR="00C22C35" w:rsidRPr="00C22C35" w:rsidRDefault="00C22C35">
            <w:r w:rsidRPr="00C22C35">
              <w:t>Ultrasound surveillence</w:t>
            </w:r>
          </w:p>
        </w:tc>
        <w:tc>
          <w:tcPr>
            <w:tcW w:w="1336" w:type="dxa"/>
            <w:noWrap/>
            <w:hideMark/>
          </w:tcPr>
          <w:p w14:paraId="589849ED" w14:textId="77777777" w:rsidR="00C22C35" w:rsidRPr="00C22C35" w:rsidRDefault="00C22C35">
            <w:r w:rsidRPr="00C22C35">
              <w:t>Fetal growth</w:t>
            </w:r>
          </w:p>
        </w:tc>
        <w:tc>
          <w:tcPr>
            <w:tcW w:w="1576" w:type="dxa"/>
            <w:noWrap/>
            <w:hideMark/>
          </w:tcPr>
          <w:p w14:paraId="6558ED80" w14:textId="77777777" w:rsidR="00C22C35" w:rsidRPr="00C22C35" w:rsidRDefault="00C22C35">
            <w:r w:rsidRPr="00C22C35">
              <w:t>Scanning</w:t>
            </w:r>
          </w:p>
        </w:tc>
      </w:tr>
      <w:tr w:rsidR="00C22C35" w:rsidRPr="00C22C35" w14:paraId="3E7D76A6" w14:textId="77777777" w:rsidTr="00C22C35">
        <w:trPr>
          <w:trHeight w:val="1785"/>
        </w:trPr>
        <w:tc>
          <w:tcPr>
            <w:tcW w:w="1379" w:type="dxa"/>
            <w:hideMark/>
          </w:tcPr>
          <w:p w14:paraId="46023DE5" w14:textId="65FC0E53" w:rsidR="00C22C35" w:rsidRPr="00C22C35" w:rsidRDefault="00C22C35">
            <w:pPr>
              <w:rPr>
                <w:b/>
                <w:bCs/>
              </w:rPr>
            </w:pPr>
            <w:r w:rsidRPr="00C22C35">
              <w:rPr>
                <w:b/>
                <w:bCs/>
              </w:rPr>
              <w:lastRenderedPageBreak/>
              <w:t xml:space="preserve">Twin </w:t>
            </w:r>
            <w:r>
              <w:rPr>
                <w:b/>
                <w:bCs/>
              </w:rPr>
              <w:t>a</w:t>
            </w:r>
            <w:r w:rsidRPr="00C22C35">
              <w:rPr>
                <w:b/>
                <w:bCs/>
              </w:rPr>
              <w:t>nd Triplet Pregnancy: NG137</w:t>
            </w:r>
          </w:p>
        </w:tc>
        <w:tc>
          <w:tcPr>
            <w:tcW w:w="1272" w:type="dxa"/>
            <w:hideMark/>
          </w:tcPr>
          <w:p w14:paraId="5F0D56E0" w14:textId="77777777" w:rsidR="00C22C35" w:rsidRPr="00C22C35" w:rsidRDefault="00C22C35">
            <w:r w:rsidRPr="00C22C35">
              <w:t>NICE</w:t>
            </w:r>
          </w:p>
        </w:tc>
        <w:tc>
          <w:tcPr>
            <w:tcW w:w="976" w:type="dxa"/>
            <w:hideMark/>
          </w:tcPr>
          <w:p w14:paraId="1DCAC3AB" w14:textId="77777777" w:rsidR="00C22C35" w:rsidRPr="00C22C35" w:rsidRDefault="00C22C35" w:rsidP="00C22C35">
            <w:r w:rsidRPr="00C22C35">
              <w:t>2019</w:t>
            </w:r>
          </w:p>
        </w:tc>
        <w:tc>
          <w:tcPr>
            <w:tcW w:w="1478" w:type="dxa"/>
            <w:hideMark/>
          </w:tcPr>
          <w:p w14:paraId="06C12701" w14:textId="77777777" w:rsidR="00C22C35" w:rsidRPr="00C22C35" w:rsidRDefault="00C22C35">
            <w:r w:rsidRPr="00C22C35">
              <w:t>1.4.10</w:t>
            </w:r>
          </w:p>
        </w:tc>
        <w:tc>
          <w:tcPr>
            <w:tcW w:w="4622" w:type="dxa"/>
            <w:hideMark/>
          </w:tcPr>
          <w:p w14:paraId="3B020776" w14:textId="77777777" w:rsidR="00C22C35" w:rsidRPr="00C22C35" w:rsidRDefault="00C22C35">
            <w:r w:rsidRPr="00C22C35">
              <w:t>﻿Consider scheduling ultrasound scans in twin and triplet pregnancies at a slightly later gestational age than in singleton pregnancies and be aware that the scans will take longer to perform.</w:t>
            </w:r>
          </w:p>
        </w:tc>
        <w:tc>
          <w:tcPr>
            <w:tcW w:w="715" w:type="dxa"/>
            <w:noWrap/>
            <w:hideMark/>
          </w:tcPr>
          <w:p w14:paraId="57E51940" w14:textId="77777777" w:rsidR="00C22C35" w:rsidRPr="00C22C35" w:rsidRDefault="00C22C35">
            <w:r w:rsidRPr="00C22C35">
              <w:t>NS</w:t>
            </w:r>
          </w:p>
        </w:tc>
        <w:tc>
          <w:tcPr>
            <w:tcW w:w="745" w:type="dxa"/>
            <w:hideMark/>
          </w:tcPr>
          <w:p w14:paraId="0B068EDC" w14:textId="77777777" w:rsidR="00C22C35" w:rsidRPr="00C22C35" w:rsidRDefault="00C22C35">
            <w:r w:rsidRPr="00C22C35">
              <w:t>NS</w:t>
            </w:r>
          </w:p>
        </w:tc>
        <w:tc>
          <w:tcPr>
            <w:tcW w:w="1859" w:type="dxa"/>
            <w:hideMark/>
          </w:tcPr>
          <w:p w14:paraId="15A342E6" w14:textId="77777777" w:rsidR="00C22C35" w:rsidRPr="00C22C35" w:rsidRDefault="00C22C35">
            <w:r w:rsidRPr="00C22C35">
              <w:t>Screening for structural abnormalities</w:t>
            </w:r>
          </w:p>
        </w:tc>
        <w:tc>
          <w:tcPr>
            <w:tcW w:w="1336" w:type="dxa"/>
            <w:noWrap/>
            <w:hideMark/>
          </w:tcPr>
          <w:p w14:paraId="334A3524" w14:textId="77777777" w:rsidR="00C22C35" w:rsidRPr="00C22C35" w:rsidRDefault="00C22C35">
            <w:r w:rsidRPr="00C22C35">
              <w:t>Fetal growth</w:t>
            </w:r>
          </w:p>
        </w:tc>
        <w:tc>
          <w:tcPr>
            <w:tcW w:w="1576" w:type="dxa"/>
            <w:hideMark/>
          </w:tcPr>
          <w:p w14:paraId="40E579C6" w14:textId="77777777" w:rsidR="00C22C35" w:rsidRPr="00C22C35" w:rsidRDefault="00C22C35">
            <w:r w:rsidRPr="00C22C35">
              <w:t>Scanning</w:t>
            </w:r>
          </w:p>
        </w:tc>
      </w:tr>
      <w:tr w:rsidR="00C22C35" w:rsidRPr="00C22C35" w14:paraId="182A53D8" w14:textId="77777777" w:rsidTr="00C22C35">
        <w:trPr>
          <w:trHeight w:val="1275"/>
        </w:trPr>
        <w:tc>
          <w:tcPr>
            <w:tcW w:w="1379" w:type="dxa"/>
            <w:hideMark/>
          </w:tcPr>
          <w:p w14:paraId="6E3D9059" w14:textId="11BE6D68" w:rsidR="00C22C35" w:rsidRPr="00C22C35" w:rsidRDefault="00C22C35">
            <w:pPr>
              <w:rPr>
                <w:b/>
                <w:bCs/>
              </w:rPr>
            </w:pPr>
            <w:r w:rsidRPr="00C22C35">
              <w:rPr>
                <w:b/>
                <w:bCs/>
              </w:rPr>
              <w:t xml:space="preserve">Twin </w:t>
            </w:r>
            <w:r>
              <w:rPr>
                <w:b/>
                <w:bCs/>
              </w:rPr>
              <w:t>a</w:t>
            </w:r>
            <w:r w:rsidRPr="00C22C35">
              <w:rPr>
                <w:b/>
                <w:bCs/>
              </w:rPr>
              <w:t>nd Triplet Pregnancy: NG137</w:t>
            </w:r>
          </w:p>
        </w:tc>
        <w:tc>
          <w:tcPr>
            <w:tcW w:w="1272" w:type="dxa"/>
            <w:hideMark/>
          </w:tcPr>
          <w:p w14:paraId="4AD7A290" w14:textId="77777777" w:rsidR="00C22C35" w:rsidRPr="00C22C35" w:rsidRDefault="00C22C35">
            <w:r w:rsidRPr="00C22C35">
              <w:t>NICE</w:t>
            </w:r>
          </w:p>
        </w:tc>
        <w:tc>
          <w:tcPr>
            <w:tcW w:w="976" w:type="dxa"/>
            <w:hideMark/>
          </w:tcPr>
          <w:p w14:paraId="4D844E72" w14:textId="77777777" w:rsidR="00C22C35" w:rsidRPr="00C22C35" w:rsidRDefault="00C22C35" w:rsidP="00C22C35">
            <w:r w:rsidRPr="00C22C35">
              <w:t>2019</w:t>
            </w:r>
          </w:p>
        </w:tc>
        <w:tc>
          <w:tcPr>
            <w:tcW w:w="1478" w:type="dxa"/>
            <w:hideMark/>
          </w:tcPr>
          <w:p w14:paraId="67C246F9" w14:textId="77777777" w:rsidR="00C22C35" w:rsidRPr="00C22C35" w:rsidRDefault="00C22C35">
            <w:r w:rsidRPr="00C22C35">
              <w:t>1.4.12</w:t>
            </w:r>
          </w:p>
        </w:tc>
        <w:tc>
          <w:tcPr>
            <w:tcW w:w="4622" w:type="dxa"/>
            <w:hideMark/>
          </w:tcPr>
          <w:p w14:paraId="2329BD50" w14:textId="77777777" w:rsidR="00C22C35" w:rsidRPr="00C22C35" w:rsidRDefault="00C22C35">
            <w:r w:rsidRPr="00C22C35">
              <w:t>﻿Allow 30 minutes for growth scans in twin and triplet pregnancies.</w:t>
            </w:r>
          </w:p>
        </w:tc>
        <w:tc>
          <w:tcPr>
            <w:tcW w:w="715" w:type="dxa"/>
            <w:noWrap/>
            <w:hideMark/>
          </w:tcPr>
          <w:p w14:paraId="13506D66" w14:textId="77777777" w:rsidR="00C22C35" w:rsidRPr="00C22C35" w:rsidRDefault="00C22C35">
            <w:r w:rsidRPr="00C22C35">
              <w:t>NS</w:t>
            </w:r>
          </w:p>
        </w:tc>
        <w:tc>
          <w:tcPr>
            <w:tcW w:w="745" w:type="dxa"/>
            <w:hideMark/>
          </w:tcPr>
          <w:p w14:paraId="0F819289" w14:textId="77777777" w:rsidR="00C22C35" w:rsidRPr="00C22C35" w:rsidRDefault="00C22C35">
            <w:r w:rsidRPr="00C22C35">
              <w:t>NS</w:t>
            </w:r>
          </w:p>
        </w:tc>
        <w:tc>
          <w:tcPr>
            <w:tcW w:w="1859" w:type="dxa"/>
            <w:hideMark/>
          </w:tcPr>
          <w:p w14:paraId="78DF593F" w14:textId="77777777" w:rsidR="00C22C35" w:rsidRPr="00C22C35" w:rsidRDefault="00C22C35">
            <w:r w:rsidRPr="00C22C35">
              <w:t>Screening for structural abnormalities</w:t>
            </w:r>
          </w:p>
        </w:tc>
        <w:tc>
          <w:tcPr>
            <w:tcW w:w="1336" w:type="dxa"/>
            <w:noWrap/>
            <w:hideMark/>
          </w:tcPr>
          <w:p w14:paraId="2B6FD108" w14:textId="77777777" w:rsidR="00C22C35" w:rsidRPr="00C22C35" w:rsidRDefault="00C22C35">
            <w:r w:rsidRPr="00C22C35">
              <w:t>Fetal growth</w:t>
            </w:r>
          </w:p>
        </w:tc>
        <w:tc>
          <w:tcPr>
            <w:tcW w:w="1576" w:type="dxa"/>
            <w:hideMark/>
          </w:tcPr>
          <w:p w14:paraId="7BB2DF38" w14:textId="77777777" w:rsidR="00C22C35" w:rsidRPr="00C22C35" w:rsidRDefault="00C22C35">
            <w:r w:rsidRPr="00C22C35">
              <w:t>Scanning</w:t>
            </w:r>
          </w:p>
        </w:tc>
      </w:tr>
      <w:tr w:rsidR="00C22C35" w:rsidRPr="00C22C35" w14:paraId="2DB92597" w14:textId="77777777" w:rsidTr="00C22C35">
        <w:trPr>
          <w:trHeight w:val="2805"/>
        </w:trPr>
        <w:tc>
          <w:tcPr>
            <w:tcW w:w="1379" w:type="dxa"/>
            <w:hideMark/>
          </w:tcPr>
          <w:p w14:paraId="2ADF398C" w14:textId="5177EDCC" w:rsidR="00C22C35" w:rsidRPr="00C22C35" w:rsidRDefault="00C22C35">
            <w:pPr>
              <w:rPr>
                <w:b/>
                <w:bCs/>
              </w:rPr>
            </w:pPr>
            <w:r w:rsidRPr="00C22C35">
              <w:rPr>
                <w:b/>
                <w:bCs/>
              </w:rPr>
              <w:t xml:space="preserve">Twin </w:t>
            </w:r>
            <w:r>
              <w:rPr>
                <w:b/>
                <w:bCs/>
              </w:rPr>
              <w:t>a</w:t>
            </w:r>
            <w:r w:rsidRPr="00C22C35">
              <w:rPr>
                <w:b/>
                <w:bCs/>
              </w:rPr>
              <w:t>nd Triplet Pregnancy: NG137</w:t>
            </w:r>
          </w:p>
        </w:tc>
        <w:tc>
          <w:tcPr>
            <w:tcW w:w="1272" w:type="dxa"/>
            <w:hideMark/>
          </w:tcPr>
          <w:p w14:paraId="50AF6C8D" w14:textId="77777777" w:rsidR="00C22C35" w:rsidRPr="00C22C35" w:rsidRDefault="00C22C35">
            <w:r w:rsidRPr="00C22C35">
              <w:t>NICE</w:t>
            </w:r>
          </w:p>
        </w:tc>
        <w:tc>
          <w:tcPr>
            <w:tcW w:w="976" w:type="dxa"/>
            <w:hideMark/>
          </w:tcPr>
          <w:p w14:paraId="74E43C01" w14:textId="77777777" w:rsidR="00C22C35" w:rsidRPr="00C22C35" w:rsidRDefault="00C22C35" w:rsidP="00C22C35">
            <w:r w:rsidRPr="00C22C35">
              <w:t>2019</w:t>
            </w:r>
          </w:p>
        </w:tc>
        <w:tc>
          <w:tcPr>
            <w:tcW w:w="1478" w:type="dxa"/>
            <w:hideMark/>
          </w:tcPr>
          <w:p w14:paraId="72DEE9F2" w14:textId="77777777" w:rsidR="00C22C35" w:rsidRPr="00C22C35" w:rsidRDefault="00C22C35">
            <w:r w:rsidRPr="00C22C35">
              <w:t>1.4.16</w:t>
            </w:r>
          </w:p>
        </w:tc>
        <w:tc>
          <w:tcPr>
            <w:tcW w:w="4622" w:type="dxa"/>
            <w:hideMark/>
          </w:tcPr>
          <w:p w14:paraId="6CC1E538" w14:textId="77777777" w:rsidR="00C22C35" w:rsidRPr="00C22C35" w:rsidRDefault="00C22C35">
            <w:r w:rsidRPr="00C22C35">
              <w:t xml:space="preserve">﻿Do not offer women with a twin or triplet pregnancy screening for fetal growth restriction or </w:t>
            </w:r>
            <w:proofErr w:type="spellStart"/>
            <w:r w:rsidRPr="00C22C35">
              <w:t>feto</w:t>
            </w:r>
            <w:proofErr w:type="spellEnd"/>
            <w:r w:rsidRPr="00C22C35">
              <w:t>-fetal transfusion syndrome in the first trimester.</w:t>
            </w:r>
          </w:p>
        </w:tc>
        <w:tc>
          <w:tcPr>
            <w:tcW w:w="715" w:type="dxa"/>
            <w:noWrap/>
            <w:hideMark/>
          </w:tcPr>
          <w:p w14:paraId="65837C5E" w14:textId="77777777" w:rsidR="00C22C35" w:rsidRPr="00C22C35" w:rsidRDefault="00C22C35">
            <w:r w:rsidRPr="00C22C35">
              <w:t>NS</w:t>
            </w:r>
          </w:p>
        </w:tc>
        <w:tc>
          <w:tcPr>
            <w:tcW w:w="745" w:type="dxa"/>
            <w:hideMark/>
          </w:tcPr>
          <w:p w14:paraId="00471910" w14:textId="77777777" w:rsidR="00C22C35" w:rsidRPr="00C22C35" w:rsidRDefault="00C22C35">
            <w:r w:rsidRPr="00C22C35">
              <w:t>NS</w:t>
            </w:r>
          </w:p>
        </w:tc>
        <w:tc>
          <w:tcPr>
            <w:tcW w:w="1859" w:type="dxa"/>
            <w:hideMark/>
          </w:tcPr>
          <w:p w14:paraId="42993867" w14:textId="77777777" w:rsidR="00C22C35" w:rsidRPr="00C22C35" w:rsidRDefault="00C22C35">
            <w:r w:rsidRPr="00C22C35">
              <w:t xml:space="preserve">﻿Screening for fetal growth restriction and </w:t>
            </w:r>
            <w:proofErr w:type="spellStart"/>
            <w:r w:rsidRPr="00C22C35">
              <w:t>feto</w:t>
            </w:r>
            <w:proofErr w:type="spellEnd"/>
            <w:r w:rsidRPr="00C22C35">
              <w:t>-fetal transfusion syndrome in the first trimester</w:t>
            </w:r>
          </w:p>
        </w:tc>
        <w:tc>
          <w:tcPr>
            <w:tcW w:w="1336" w:type="dxa"/>
            <w:hideMark/>
          </w:tcPr>
          <w:p w14:paraId="0B15AD1A" w14:textId="77777777" w:rsidR="00C22C35" w:rsidRPr="00C22C35" w:rsidRDefault="00C22C35">
            <w:r w:rsidRPr="00C22C35">
              <w:t xml:space="preserve">Fetal growth </w:t>
            </w:r>
          </w:p>
        </w:tc>
        <w:tc>
          <w:tcPr>
            <w:tcW w:w="1576" w:type="dxa"/>
            <w:hideMark/>
          </w:tcPr>
          <w:p w14:paraId="599E6C9A" w14:textId="3BFAB59F" w:rsidR="00C22C35" w:rsidRPr="00C22C35" w:rsidRDefault="00C22C35">
            <w:r>
              <w:t>S</w:t>
            </w:r>
            <w:r w:rsidRPr="00C22C35">
              <w:t>canning</w:t>
            </w:r>
          </w:p>
        </w:tc>
      </w:tr>
      <w:tr w:rsidR="00C22C35" w:rsidRPr="00C22C35" w14:paraId="2AD1F473" w14:textId="77777777" w:rsidTr="00C22C35">
        <w:trPr>
          <w:trHeight w:val="3570"/>
        </w:trPr>
        <w:tc>
          <w:tcPr>
            <w:tcW w:w="1379" w:type="dxa"/>
            <w:hideMark/>
          </w:tcPr>
          <w:p w14:paraId="32E3DCEF" w14:textId="00EA7BBD" w:rsidR="00C22C35" w:rsidRPr="00C22C35" w:rsidRDefault="00C22C35">
            <w:pPr>
              <w:rPr>
                <w:b/>
                <w:bCs/>
              </w:rPr>
            </w:pPr>
            <w:r w:rsidRPr="00C22C35">
              <w:rPr>
                <w:b/>
                <w:bCs/>
              </w:rPr>
              <w:lastRenderedPageBreak/>
              <w:t xml:space="preserve">Twin </w:t>
            </w:r>
            <w:r>
              <w:rPr>
                <w:b/>
                <w:bCs/>
              </w:rPr>
              <w:t>a</w:t>
            </w:r>
            <w:r w:rsidRPr="00C22C35">
              <w:rPr>
                <w:b/>
                <w:bCs/>
              </w:rPr>
              <w:t>nd Triplet Pregnancy: NG137</w:t>
            </w:r>
          </w:p>
        </w:tc>
        <w:tc>
          <w:tcPr>
            <w:tcW w:w="1272" w:type="dxa"/>
            <w:hideMark/>
          </w:tcPr>
          <w:p w14:paraId="6A9F96D0" w14:textId="77777777" w:rsidR="00C22C35" w:rsidRPr="00C22C35" w:rsidRDefault="00C22C35">
            <w:r w:rsidRPr="00C22C35">
              <w:t>NICE</w:t>
            </w:r>
          </w:p>
        </w:tc>
        <w:tc>
          <w:tcPr>
            <w:tcW w:w="976" w:type="dxa"/>
            <w:hideMark/>
          </w:tcPr>
          <w:p w14:paraId="0769892D" w14:textId="77777777" w:rsidR="00C22C35" w:rsidRPr="00C22C35" w:rsidRDefault="00C22C35" w:rsidP="00C22C35">
            <w:r w:rsidRPr="00C22C35">
              <w:t>2019</w:t>
            </w:r>
          </w:p>
        </w:tc>
        <w:tc>
          <w:tcPr>
            <w:tcW w:w="1478" w:type="dxa"/>
            <w:hideMark/>
          </w:tcPr>
          <w:p w14:paraId="76C02E21" w14:textId="77777777" w:rsidR="00C22C35" w:rsidRPr="00C22C35" w:rsidRDefault="00C22C35">
            <w:r w:rsidRPr="00C22C35">
              <w:t>1.4.18</w:t>
            </w:r>
          </w:p>
        </w:tc>
        <w:tc>
          <w:tcPr>
            <w:tcW w:w="4622" w:type="dxa"/>
            <w:hideMark/>
          </w:tcPr>
          <w:p w14:paraId="45B69D53" w14:textId="77777777" w:rsidR="00C22C35" w:rsidRPr="00C22C35" w:rsidRDefault="00C22C35">
            <w:r w:rsidRPr="00C22C35">
              <w:t>﻿At each ultrasound scan from 24 weeks, offer women with a dichorionic twin or trichorionic triplet pregnancy diagnostic monitoring for fetal weight discordance using 2 or more biometric parameters and amniotic fluid levels. To assess amniotic fluid levels, measure the deepest vertical pocket (DVP) on either side of the amniotic membrane.</w:t>
            </w:r>
          </w:p>
        </w:tc>
        <w:tc>
          <w:tcPr>
            <w:tcW w:w="715" w:type="dxa"/>
            <w:noWrap/>
            <w:hideMark/>
          </w:tcPr>
          <w:p w14:paraId="09BE6461" w14:textId="77777777" w:rsidR="00C22C35" w:rsidRPr="00C22C35" w:rsidRDefault="00C22C35">
            <w:r w:rsidRPr="00C22C35">
              <w:t>NS</w:t>
            </w:r>
          </w:p>
        </w:tc>
        <w:tc>
          <w:tcPr>
            <w:tcW w:w="745" w:type="dxa"/>
            <w:hideMark/>
          </w:tcPr>
          <w:p w14:paraId="681D8DF1" w14:textId="77777777" w:rsidR="00C22C35" w:rsidRPr="00C22C35" w:rsidRDefault="00C22C35">
            <w:r w:rsidRPr="00C22C35">
              <w:t>NS</w:t>
            </w:r>
          </w:p>
        </w:tc>
        <w:tc>
          <w:tcPr>
            <w:tcW w:w="1859" w:type="dxa"/>
            <w:hideMark/>
          </w:tcPr>
          <w:p w14:paraId="50DB32F0" w14:textId="77777777" w:rsidR="00C22C35" w:rsidRPr="00C22C35" w:rsidRDefault="00C22C35">
            <w:r w:rsidRPr="00C22C35">
              <w:t xml:space="preserve">﻿Diagnostic monitoring for fetal growth restriction in dichorionic twin and trichorionic triplet pregnancies </w:t>
            </w:r>
          </w:p>
        </w:tc>
        <w:tc>
          <w:tcPr>
            <w:tcW w:w="1336" w:type="dxa"/>
            <w:hideMark/>
          </w:tcPr>
          <w:p w14:paraId="043DF99B" w14:textId="77777777" w:rsidR="00C22C35" w:rsidRPr="00C22C35" w:rsidRDefault="00C22C35">
            <w:r w:rsidRPr="00C22C35">
              <w:t xml:space="preserve">Fetal growth </w:t>
            </w:r>
          </w:p>
        </w:tc>
        <w:tc>
          <w:tcPr>
            <w:tcW w:w="1576" w:type="dxa"/>
            <w:hideMark/>
          </w:tcPr>
          <w:p w14:paraId="589D6FAC" w14:textId="77777777" w:rsidR="00C22C35" w:rsidRPr="00C22C35" w:rsidRDefault="00C22C35">
            <w:r w:rsidRPr="00C22C35">
              <w:t>Scanning</w:t>
            </w:r>
          </w:p>
        </w:tc>
      </w:tr>
      <w:tr w:rsidR="00C22C35" w:rsidRPr="00C22C35" w14:paraId="5BD0F367" w14:textId="77777777" w:rsidTr="00C22C35">
        <w:trPr>
          <w:trHeight w:val="3570"/>
        </w:trPr>
        <w:tc>
          <w:tcPr>
            <w:tcW w:w="1379" w:type="dxa"/>
            <w:hideMark/>
          </w:tcPr>
          <w:p w14:paraId="539BA6E2" w14:textId="3E999FDB" w:rsidR="00C22C35" w:rsidRPr="00C22C35" w:rsidRDefault="00C22C35">
            <w:pPr>
              <w:rPr>
                <w:b/>
                <w:bCs/>
              </w:rPr>
            </w:pPr>
            <w:r w:rsidRPr="00C22C35">
              <w:rPr>
                <w:b/>
                <w:bCs/>
              </w:rPr>
              <w:t xml:space="preserve">Twin </w:t>
            </w:r>
            <w:r>
              <w:rPr>
                <w:b/>
                <w:bCs/>
              </w:rPr>
              <w:t>a</w:t>
            </w:r>
            <w:r w:rsidRPr="00C22C35">
              <w:rPr>
                <w:b/>
                <w:bCs/>
              </w:rPr>
              <w:t>nd Triplet Pregnancy: NG137</w:t>
            </w:r>
          </w:p>
        </w:tc>
        <w:tc>
          <w:tcPr>
            <w:tcW w:w="1272" w:type="dxa"/>
            <w:hideMark/>
          </w:tcPr>
          <w:p w14:paraId="155E1468" w14:textId="77777777" w:rsidR="00C22C35" w:rsidRPr="00C22C35" w:rsidRDefault="00C22C35">
            <w:r w:rsidRPr="00C22C35">
              <w:t>NICE</w:t>
            </w:r>
          </w:p>
        </w:tc>
        <w:tc>
          <w:tcPr>
            <w:tcW w:w="976" w:type="dxa"/>
            <w:hideMark/>
          </w:tcPr>
          <w:p w14:paraId="55418743" w14:textId="77777777" w:rsidR="00C22C35" w:rsidRPr="00C22C35" w:rsidRDefault="00C22C35" w:rsidP="00C22C35">
            <w:r w:rsidRPr="00C22C35">
              <w:t>2019</w:t>
            </w:r>
          </w:p>
        </w:tc>
        <w:tc>
          <w:tcPr>
            <w:tcW w:w="1478" w:type="dxa"/>
            <w:hideMark/>
          </w:tcPr>
          <w:p w14:paraId="4DEEF8FE" w14:textId="77777777" w:rsidR="00C22C35" w:rsidRPr="00C22C35" w:rsidRDefault="00C22C35">
            <w:r w:rsidRPr="00C22C35">
              <w:t>1.4.19</w:t>
            </w:r>
          </w:p>
        </w:tc>
        <w:tc>
          <w:tcPr>
            <w:tcW w:w="4622" w:type="dxa"/>
            <w:hideMark/>
          </w:tcPr>
          <w:p w14:paraId="63D31870" w14:textId="77777777" w:rsidR="00C22C35" w:rsidRPr="00C22C35" w:rsidRDefault="00C22C35">
            <w:r w:rsidRPr="00C22C35">
              <w:t>﻿Continue monitoring for fetal weight discordance at intervals that do not exceed:</w:t>
            </w:r>
            <w:r w:rsidRPr="00C22C35">
              <w:br/>
              <w:t>• 28 days for women with a dichorionic twin pregnancy • 14 days for women with a trichorionic triplet pregnancy.</w:t>
            </w:r>
          </w:p>
        </w:tc>
        <w:tc>
          <w:tcPr>
            <w:tcW w:w="715" w:type="dxa"/>
            <w:noWrap/>
            <w:hideMark/>
          </w:tcPr>
          <w:p w14:paraId="345D7DAB" w14:textId="77777777" w:rsidR="00C22C35" w:rsidRPr="00C22C35" w:rsidRDefault="00C22C35">
            <w:r w:rsidRPr="00C22C35">
              <w:t>NS</w:t>
            </w:r>
          </w:p>
        </w:tc>
        <w:tc>
          <w:tcPr>
            <w:tcW w:w="745" w:type="dxa"/>
            <w:hideMark/>
          </w:tcPr>
          <w:p w14:paraId="01AAE211" w14:textId="77777777" w:rsidR="00C22C35" w:rsidRPr="00C22C35" w:rsidRDefault="00C22C35">
            <w:r w:rsidRPr="00C22C35">
              <w:t>NS</w:t>
            </w:r>
          </w:p>
        </w:tc>
        <w:tc>
          <w:tcPr>
            <w:tcW w:w="1859" w:type="dxa"/>
            <w:hideMark/>
          </w:tcPr>
          <w:p w14:paraId="13AF4A98" w14:textId="77777777" w:rsidR="00C22C35" w:rsidRPr="00C22C35" w:rsidRDefault="00C22C35">
            <w:r w:rsidRPr="00C22C35">
              <w:t xml:space="preserve">﻿Diagnostic monitoring for fetal growth restriction in dichorionic twin and trichorionic triplet pregnancies </w:t>
            </w:r>
          </w:p>
        </w:tc>
        <w:tc>
          <w:tcPr>
            <w:tcW w:w="1336" w:type="dxa"/>
            <w:hideMark/>
          </w:tcPr>
          <w:p w14:paraId="46CD6756" w14:textId="77777777" w:rsidR="00C22C35" w:rsidRPr="00C22C35" w:rsidRDefault="00C22C35">
            <w:r w:rsidRPr="00C22C35">
              <w:t xml:space="preserve">Fetal growth </w:t>
            </w:r>
          </w:p>
        </w:tc>
        <w:tc>
          <w:tcPr>
            <w:tcW w:w="1576" w:type="dxa"/>
            <w:hideMark/>
          </w:tcPr>
          <w:p w14:paraId="51022EF9" w14:textId="77777777" w:rsidR="00C22C35" w:rsidRPr="00C22C35" w:rsidRDefault="00C22C35">
            <w:r w:rsidRPr="00C22C35">
              <w:t>Scanning</w:t>
            </w:r>
          </w:p>
        </w:tc>
      </w:tr>
      <w:tr w:rsidR="00C22C35" w:rsidRPr="00C22C35" w14:paraId="5164B605" w14:textId="77777777" w:rsidTr="00C22C35">
        <w:trPr>
          <w:trHeight w:val="3570"/>
        </w:trPr>
        <w:tc>
          <w:tcPr>
            <w:tcW w:w="1379" w:type="dxa"/>
            <w:hideMark/>
          </w:tcPr>
          <w:p w14:paraId="7A16944D" w14:textId="2696761E" w:rsidR="00C22C35" w:rsidRPr="00C22C35" w:rsidRDefault="00C22C35">
            <w:pPr>
              <w:rPr>
                <w:b/>
                <w:bCs/>
              </w:rPr>
            </w:pPr>
            <w:r w:rsidRPr="00C22C35">
              <w:rPr>
                <w:b/>
                <w:bCs/>
              </w:rPr>
              <w:lastRenderedPageBreak/>
              <w:t xml:space="preserve">Twin </w:t>
            </w:r>
            <w:r>
              <w:rPr>
                <w:b/>
                <w:bCs/>
              </w:rPr>
              <w:t>a</w:t>
            </w:r>
            <w:r w:rsidRPr="00C22C35">
              <w:rPr>
                <w:b/>
                <w:bCs/>
              </w:rPr>
              <w:t>nd Triplet Pregnancy: NG137</w:t>
            </w:r>
          </w:p>
        </w:tc>
        <w:tc>
          <w:tcPr>
            <w:tcW w:w="1272" w:type="dxa"/>
            <w:hideMark/>
          </w:tcPr>
          <w:p w14:paraId="4F443EAA" w14:textId="77777777" w:rsidR="00C22C35" w:rsidRPr="00C22C35" w:rsidRDefault="00C22C35">
            <w:r w:rsidRPr="00C22C35">
              <w:t>NICE</w:t>
            </w:r>
          </w:p>
        </w:tc>
        <w:tc>
          <w:tcPr>
            <w:tcW w:w="976" w:type="dxa"/>
            <w:hideMark/>
          </w:tcPr>
          <w:p w14:paraId="0824E0CB" w14:textId="77777777" w:rsidR="00C22C35" w:rsidRPr="00C22C35" w:rsidRDefault="00C22C35" w:rsidP="00C22C35">
            <w:r w:rsidRPr="00C22C35">
              <w:t>2019</w:t>
            </w:r>
          </w:p>
        </w:tc>
        <w:tc>
          <w:tcPr>
            <w:tcW w:w="1478" w:type="dxa"/>
            <w:hideMark/>
          </w:tcPr>
          <w:p w14:paraId="09D087D8" w14:textId="77777777" w:rsidR="00C22C35" w:rsidRPr="00C22C35" w:rsidRDefault="00C22C35">
            <w:r w:rsidRPr="00C22C35">
              <w:t>1.4.20</w:t>
            </w:r>
          </w:p>
        </w:tc>
        <w:tc>
          <w:tcPr>
            <w:tcW w:w="4622" w:type="dxa"/>
            <w:hideMark/>
          </w:tcPr>
          <w:p w14:paraId="1FF81082" w14:textId="77777777" w:rsidR="00C22C35" w:rsidRPr="00C22C35" w:rsidRDefault="00C22C35">
            <w:r w:rsidRPr="00C22C35">
              <w:t>﻿Calculate and document estimated fetal weight (EFW) discordance for dichorionic twins using the formula below [2019]: (EFW larger fetus − EFW smaller fetus) ÷ EFW larger fetus</w:t>
            </w:r>
          </w:p>
        </w:tc>
        <w:tc>
          <w:tcPr>
            <w:tcW w:w="715" w:type="dxa"/>
            <w:noWrap/>
            <w:hideMark/>
          </w:tcPr>
          <w:p w14:paraId="0A9E170F" w14:textId="77777777" w:rsidR="00C22C35" w:rsidRPr="00C22C35" w:rsidRDefault="00C22C35">
            <w:r w:rsidRPr="00C22C35">
              <w:t>NS</w:t>
            </w:r>
          </w:p>
        </w:tc>
        <w:tc>
          <w:tcPr>
            <w:tcW w:w="745" w:type="dxa"/>
            <w:hideMark/>
          </w:tcPr>
          <w:p w14:paraId="6DE74707" w14:textId="77777777" w:rsidR="00C22C35" w:rsidRPr="00C22C35" w:rsidRDefault="00C22C35">
            <w:r w:rsidRPr="00C22C35">
              <w:t>NS</w:t>
            </w:r>
          </w:p>
        </w:tc>
        <w:tc>
          <w:tcPr>
            <w:tcW w:w="1859" w:type="dxa"/>
            <w:hideMark/>
          </w:tcPr>
          <w:p w14:paraId="5C9CDAAB" w14:textId="77777777" w:rsidR="00C22C35" w:rsidRPr="00C22C35" w:rsidRDefault="00C22C35">
            <w:r w:rsidRPr="00C22C35">
              <w:t xml:space="preserve">﻿Diagnostic monitoring for fetal growth restriction in dichorionic twin and trichorionic triplet pregnancies </w:t>
            </w:r>
          </w:p>
        </w:tc>
        <w:tc>
          <w:tcPr>
            <w:tcW w:w="1336" w:type="dxa"/>
            <w:hideMark/>
          </w:tcPr>
          <w:p w14:paraId="087DA72B" w14:textId="77777777" w:rsidR="00C22C35" w:rsidRPr="00C22C35" w:rsidRDefault="00C22C35">
            <w:r w:rsidRPr="00C22C35">
              <w:t xml:space="preserve">Fetal growth </w:t>
            </w:r>
          </w:p>
        </w:tc>
        <w:tc>
          <w:tcPr>
            <w:tcW w:w="1576" w:type="dxa"/>
            <w:hideMark/>
          </w:tcPr>
          <w:p w14:paraId="5782D651" w14:textId="77777777" w:rsidR="00C22C35" w:rsidRPr="00C22C35" w:rsidRDefault="00C22C35">
            <w:r w:rsidRPr="00C22C35">
              <w:t>Scanning</w:t>
            </w:r>
          </w:p>
        </w:tc>
      </w:tr>
      <w:tr w:rsidR="00C22C35" w:rsidRPr="00C22C35" w14:paraId="6954CB9A" w14:textId="77777777" w:rsidTr="00C22C35">
        <w:trPr>
          <w:trHeight w:val="3570"/>
        </w:trPr>
        <w:tc>
          <w:tcPr>
            <w:tcW w:w="1379" w:type="dxa"/>
            <w:hideMark/>
          </w:tcPr>
          <w:p w14:paraId="1FA7BA6E" w14:textId="753E2EDE" w:rsidR="00C22C35" w:rsidRPr="00C22C35" w:rsidRDefault="00C22C35">
            <w:pPr>
              <w:rPr>
                <w:b/>
                <w:bCs/>
              </w:rPr>
            </w:pPr>
            <w:r w:rsidRPr="00C22C35">
              <w:rPr>
                <w:b/>
                <w:bCs/>
              </w:rPr>
              <w:t xml:space="preserve">Twin </w:t>
            </w:r>
            <w:r>
              <w:rPr>
                <w:b/>
                <w:bCs/>
              </w:rPr>
              <w:t>a</w:t>
            </w:r>
            <w:r w:rsidRPr="00C22C35">
              <w:rPr>
                <w:b/>
                <w:bCs/>
              </w:rPr>
              <w:t>nd Triplet Pregnancy: NG137</w:t>
            </w:r>
          </w:p>
        </w:tc>
        <w:tc>
          <w:tcPr>
            <w:tcW w:w="1272" w:type="dxa"/>
            <w:hideMark/>
          </w:tcPr>
          <w:p w14:paraId="00A7D4EC" w14:textId="77777777" w:rsidR="00C22C35" w:rsidRPr="00C22C35" w:rsidRDefault="00C22C35">
            <w:r w:rsidRPr="00C22C35">
              <w:t>NICE</w:t>
            </w:r>
          </w:p>
        </w:tc>
        <w:tc>
          <w:tcPr>
            <w:tcW w:w="976" w:type="dxa"/>
            <w:hideMark/>
          </w:tcPr>
          <w:p w14:paraId="41A015BC" w14:textId="77777777" w:rsidR="00C22C35" w:rsidRPr="00C22C35" w:rsidRDefault="00C22C35" w:rsidP="00C22C35">
            <w:r w:rsidRPr="00C22C35">
              <w:t>2019</w:t>
            </w:r>
          </w:p>
        </w:tc>
        <w:tc>
          <w:tcPr>
            <w:tcW w:w="1478" w:type="dxa"/>
            <w:hideMark/>
          </w:tcPr>
          <w:p w14:paraId="356EA963" w14:textId="77777777" w:rsidR="00C22C35" w:rsidRPr="00C22C35" w:rsidRDefault="00C22C35">
            <w:r w:rsidRPr="00C22C35">
              <w:t>1.4.22</w:t>
            </w:r>
          </w:p>
        </w:tc>
        <w:tc>
          <w:tcPr>
            <w:tcW w:w="4622" w:type="dxa"/>
            <w:hideMark/>
          </w:tcPr>
          <w:p w14:paraId="716502F8" w14:textId="77777777" w:rsidR="00C22C35" w:rsidRPr="00C22C35" w:rsidRDefault="00C22C35">
            <w:r w:rsidRPr="00C22C35">
              <w:t>﻿Increase diagnostic monitoring in the second and third trimesters to at least weekly, and include doppler assessment of the umbilical artery flow for each baby, if:</w:t>
            </w:r>
            <w:r w:rsidRPr="00C22C35">
              <w:br/>
              <w:t>• there is an EFW discordance of 20% or more and/or • the EFW of any of the babies is below the 10th centile for gestational age.</w:t>
            </w:r>
          </w:p>
        </w:tc>
        <w:tc>
          <w:tcPr>
            <w:tcW w:w="715" w:type="dxa"/>
            <w:noWrap/>
            <w:hideMark/>
          </w:tcPr>
          <w:p w14:paraId="4B2FD349" w14:textId="77777777" w:rsidR="00C22C35" w:rsidRPr="00C22C35" w:rsidRDefault="00C22C35">
            <w:r w:rsidRPr="00C22C35">
              <w:t>NS</w:t>
            </w:r>
          </w:p>
        </w:tc>
        <w:tc>
          <w:tcPr>
            <w:tcW w:w="745" w:type="dxa"/>
            <w:hideMark/>
          </w:tcPr>
          <w:p w14:paraId="04C986A4" w14:textId="77777777" w:rsidR="00C22C35" w:rsidRPr="00C22C35" w:rsidRDefault="00C22C35">
            <w:r w:rsidRPr="00C22C35">
              <w:t>NS</w:t>
            </w:r>
          </w:p>
        </w:tc>
        <w:tc>
          <w:tcPr>
            <w:tcW w:w="1859" w:type="dxa"/>
            <w:hideMark/>
          </w:tcPr>
          <w:p w14:paraId="423F035E" w14:textId="77777777" w:rsidR="00C22C35" w:rsidRPr="00C22C35" w:rsidRDefault="00C22C35">
            <w:r w:rsidRPr="00C22C35">
              <w:t xml:space="preserve">﻿Diagnostic monitoring for fetal growth restriction in dichorionic twin and trichorionic triplet pregnancies </w:t>
            </w:r>
          </w:p>
        </w:tc>
        <w:tc>
          <w:tcPr>
            <w:tcW w:w="1336" w:type="dxa"/>
            <w:hideMark/>
          </w:tcPr>
          <w:p w14:paraId="0670F30F" w14:textId="77777777" w:rsidR="00C22C35" w:rsidRPr="00C22C35" w:rsidRDefault="00C22C35">
            <w:r w:rsidRPr="00C22C35">
              <w:t xml:space="preserve">Fetal growth </w:t>
            </w:r>
          </w:p>
        </w:tc>
        <w:tc>
          <w:tcPr>
            <w:tcW w:w="1576" w:type="dxa"/>
            <w:hideMark/>
          </w:tcPr>
          <w:p w14:paraId="36294BFC" w14:textId="77777777" w:rsidR="00C22C35" w:rsidRPr="00C22C35" w:rsidRDefault="00C22C35">
            <w:r w:rsidRPr="00C22C35">
              <w:t>Scanning</w:t>
            </w:r>
          </w:p>
        </w:tc>
      </w:tr>
      <w:tr w:rsidR="00C22C35" w:rsidRPr="00C22C35" w14:paraId="050DD860" w14:textId="77777777" w:rsidTr="00C22C35">
        <w:trPr>
          <w:trHeight w:val="3570"/>
        </w:trPr>
        <w:tc>
          <w:tcPr>
            <w:tcW w:w="1379" w:type="dxa"/>
            <w:hideMark/>
          </w:tcPr>
          <w:p w14:paraId="7513B09A" w14:textId="6D98EFE9" w:rsidR="00C22C35" w:rsidRPr="00C22C35" w:rsidRDefault="00C22C35">
            <w:pPr>
              <w:rPr>
                <w:b/>
                <w:bCs/>
              </w:rPr>
            </w:pPr>
            <w:r w:rsidRPr="00C22C35">
              <w:rPr>
                <w:b/>
                <w:bCs/>
              </w:rPr>
              <w:lastRenderedPageBreak/>
              <w:t xml:space="preserve">Twin </w:t>
            </w:r>
            <w:r>
              <w:rPr>
                <w:b/>
                <w:bCs/>
              </w:rPr>
              <w:t>a</w:t>
            </w:r>
            <w:r w:rsidRPr="00C22C35">
              <w:rPr>
                <w:b/>
                <w:bCs/>
              </w:rPr>
              <w:t>nd Triplet Pregnancy: NG137</w:t>
            </w:r>
          </w:p>
        </w:tc>
        <w:tc>
          <w:tcPr>
            <w:tcW w:w="1272" w:type="dxa"/>
            <w:hideMark/>
          </w:tcPr>
          <w:p w14:paraId="0F6B0619" w14:textId="77777777" w:rsidR="00C22C35" w:rsidRPr="00C22C35" w:rsidRDefault="00C22C35">
            <w:r w:rsidRPr="00C22C35">
              <w:t>NICE</w:t>
            </w:r>
          </w:p>
        </w:tc>
        <w:tc>
          <w:tcPr>
            <w:tcW w:w="976" w:type="dxa"/>
            <w:hideMark/>
          </w:tcPr>
          <w:p w14:paraId="17D5B431" w14:textId="77777777" w:rsidR="00C22C35" w:rsidRPr="00C22C35" w:rsidRDefault="00C22C35" w:rsidP="00C22C35">
            <w:r w:rsidRPr="00C22C35">
              <w:t>2019</w:t>
            </w:r>
          </w:p>
        </w:tc>
        <w:tc>
          <w:tcPr>
            <w:tcW w:w="1478" w:type="dxa"/>
            <w:hideMark/>
          </w:tcPr>
          <w:p w14:paraId="7C6E7DBC" w14:textId="77777777" w:rsidR="00C22C35" w:rsidRPr="00C22C35" w:rsidRDefault="00C22C35">
            <w:r w:rsidRPr="00C22C35">
              <w:t>1.4.23</w:t>
            </w:r>
          </w:p>
        </w:tc>
        <w:tc>
          <w:tcPr>
            <w:tcW w:w="4622" w:type="dxa"/>
            <w:hideMark/>
          </w:tcPr>
          <w:p w14:paraId="35DA8F82" w14:textId="77777777" w:rsidR="00C22C35" w:rsidRPr="00C22C35" w:rsidRDefault="00C22C35">
            <w:r w:rsidRPr="00C22C35">
              <w:t>﻿Refer women with a dichorionic twin or trichorionic triplet pregnancy to a tertiary level fetal medicine centre if there is an EFW discordance of 25% or more and the EFW of any of the babies is below the 10th centile for gestational age because this is a clinically important indicator of selective fetal growth restriction.</w:t>
            </w:r>
          </w:p>
        </w:tc>
        <w:tc>
          <w:tcPr>
            <w:tcW w:w="715" w:type="dxa"/>
            <w:noWrap/>
            <w:hideMark/>
          </w:tcPr>
          <w:p w14:paraId="1CC02B98" w14:textId="77777777" w:rsidR="00C22C35" w:rsidRPr="00C22C35" w:rsidRDefault="00C22C35">
            <w:r w:rsidRPr="00C22C35">
              <w:t>NS</w:t>
            </w:r>
          </w:p>
        </w:tc>
        <w:tc>
          <w:tcPr>
            <w:tcW w:w="745" w:type="dxa"/>
            <w:hideMark/>
          </w:tcPr>
          <w:p w14:paraId="135536FF" w14:textId="77777777" w:rsidR="00C22C35" w:rsidRPr="00C22C35" w:rsidRDefault="00C22C35">
            <w:r w:rsidRPr="00C22C35">
              <w:t>NS</w:t>
            </w:r>
          </w:p>
        </w:tc>
        <w:tc>
          <w:tcPr>
            <w:tcW w:w="1859" w:type="dxa"/>
            <w:hideMark/>
          </w:tcPr>
          <w:p w14:paraId="472B80C5" w14:textId="77777777" w:rsidR="00C22C35" w:rsidRPr="00C22C35" w:rsidRDefault="00C22C35">
            <w:r w:rsidRPr="00C22C35">
              <w:t xml:space="preserve">﻿Diagnostic monitoring for fetal growth restriction in dichorionic twin and trichorionic triplet pregnancies </w:t>
            </w:r>
          </w:p>
        </w:tc>
        <w:tc>
          <w:tcPr>
            <w:tcW w:w="1336" w:type="dxa"/>
            <w:hideMark/>
          </w:tcPr>
          <w:p w14:paraId="6AF7DEE1" w14:textId="77777777" w:rsidR="00C22C35" w:rsidRPr="00C22C35" w:rsidRDefault="00C22C35">
            <w:r w:rsidRPr="00C22C35">
              <w:t xml:space="preserve">Fetal growth </w:t>
            </w:r>
          </w:p>
        </w:tc>
        <w:tc>
          <w:tcPr>
            <w:tcW w:w="1576" w:type="dxa"/>
            <w:noWrap/>
            <w:hideMark/>
          </w:tcPr>
          <w:p w14:paraId="422E4B5C" w14:textId="77777777" w:rsidR="00C22C35" w:rsidRPr="00C22C35" w:rsidRDefault="00C22C35">
            <w:r w:rsidRPr="00C22C35">
              <w:t>Management</w:t>
            </w:r>
          </w:p>
        </w:tc>
      </w:tr>
      <w:tr w:rsidR="00C22C35" w:rsidRPr="00C22C35" w14:paraId="22239828" w14:textId="77777777" w:rsidTr="00C22C35">
        <w:trPr>
          <w:trHeight w:val="1530"/>
        </w:trPr>
        <w:tc>
          <w:tcPr>
            <w:tcW w:w="1379" w:type="dxa"/>
            <w:hideMark/>
          </w:tcPr>
          <w:p w14:paraId="7F328714" w14:textId="77777777" w:rsidR="00C22C35" w:rsidRPr="00C22C35" w:rsidRDefault="00C22C35">
            <w:pPr>
              <w:rPr>
                <w:b/>
                <w:bCs/>
              </w:rPr>
            </w:pPr>
            <w:r w:rsidRPr="00C22C35">
              <w:rPr>
                <w:b/>
                <w:bCs/>
              </w:rPr>
              <w:t>Twin pregnancy</w:t>
            </w:r>
          </w:p>
        </w:tc>
        <w:tc>
          <w:tcPr>
            <w:tcW w:w="1272" w:type="dxa"/>
            <w:hideMark/>
          </w:tcPr>
          <w:p w14:paraId="507510E9" w14:textId="77777777" w:rsidR="00C22C35" w:rsidRPr="00C22C35" w:rsidRDefault="00C22C35">
            <w:r w:rsidRPr="00C22C35">
              <w:t>South Australian Perinatal Practice Guideline</w:t>
            </w:r>
          </w:p>
        </w:tc>
        <w:tc>
          <w:tcPr>
            <w:tcW w:w="976" w:type="dxa"/>
            <w:hideMark/>
          </w:tcPr>
          <w:p w14:paraId="3616A438" w14:textId="77777777" w:rsidR="00C22C35" w:rsidRPr="00C22C35" w:rsidRDefault="00C22C35" w:rsidP="00C22C35">
            <w:r w:rsidRPr="00C22C35">
              <w:t>2018</w:t>
            </w:r>
          </w:p>
        </w:tc>
        <w:tc>
          <w:tcPr>
            <w:tcW w:w="1478" w:type="dxa"/>
            <w:hideMark/>
          </w:tcPr>
          <w:p w14:paraId="1DA6CF90" w14:textId="77777777" w:rsidR="00C22C35" w:rsidRPr="00C22C35" w:rsidRDefault="00C22C35">
            <w:r w:rsidRPr="00C22C35">
              <w:t>NS</w:t>
            </w:r>
          </w:p>
        </w:tc>
        <w:tc>
          <w:tcPr>
            <w:tcW w:w="4622" w:type="dxa"/>
            <w:hideMark/>
          </w:tcPr>
          <w:p w14:paraId="23758B46" w14:textId="77777777" w:rsidR="00C22C35" w:rsidRPr="00C22C35" w:rsidRDefault="00C22C35">
            <w:r w:rsidRPr="00C22C35">
              <w:t>Twin pregnancies require additional ultrasound monitoring. The frequency of this is determined by chorionicity and fetal growth patterns.</w:t>
            </w:r>
          </w:p>
        </w:tc>
        <w:tc>
          <w:tcPr>
            <w:tcW w:w="715" w:type="dxa"/>
            <w:noWrap/>
            <w:hideMark/>
          </w:tcPr>
          <w:p w14:paraId="6F6CCC9A" w14:textId="77777777" w:rsidR="00C22C35" w:rsidRPr="00C22C35" w:rsidRDefault="00C22C35">
            <w:r w:rsidRPr="00C22C35">
              <w:t>NS</w:t>
            </w:r>
          </w:p>
        </w:tc>
        <w:tc>
          <w:tcPr>
            <w:tcW w:w="745" w:type="dxa"/>
            <w:hideMark/>
          </w:tcPr>
          <w:p w14:paraId="3BF2176C" w14:textId="77777777" w:rsidR="00C22C35" w:rsidRPr="00C22C35" w:rsidRDefault="00C22C35">
            <w:r w:rsidRPr="00C22C35">
              <w:t>NS</w:t>
            </w:r>
          </w:p>
        </w:tc>
        <w:tc>
          <w:tcPr>
            <w:tcW w:w="1859" w:type="dxa"/>
            <w:hideMark/>
          </w:tcPr>
          <w:p w14:paraId="51795E3A" w14:textId="77777777" w:rsidR="00C22C35" w:rsidRPr="00C22C35" w:rsidRDefault="00C22C35">
            <w:r w:rsidRPr="00C22C35">
              <w:t>Summary of Practice Recommendations</w:t>
            </w:r>
          </w:p>
        </w:tc>
        <w:tc>
          <w:tcPr>
            <w:tcW w:w="1336" w:type="dxa"/>
            <w:hideMark/>
          </w:tcPr>
          <w:p w14:paraId="3820C8AA" w14:textId="77777777" w:rsidR="00C22C35" w:rsidRPr="00C22C35" w:rsidRDefault="00C22C35">
            <w:r w:rsidRPr="00C22C35">
              <w:t>Fetal growth</w:t>
            </w:r>
          </w:p>
        </w:tc>
        <w:tc>
          <w:tcPr>
            <w:tcW w:w="1576" w:type="dxa"/>
            <w:hideMark/>
          </w:tcPr>
          <w:p w14:paraId="5CBEE352" w14:textId="77777777" w:rsidR="00C22C35" w:rsidRPr="00C22C35" w:rsidRDefault="00C22C35">
            <w:r w:rsidRPr="00C22C35">
              <w:t>Scanning</w:t>
            </w:r>
          </w:p>
        </w:tc>
      </w:tr>
      <w:tr w:rsidR="00C22C35" w:rsidRPr="00C22C35" w14:paraId="0AD25427" w14:textId="77777777" w:rsidTr="00C22C35">
        <w:trPr>
          <w:trHeight w:val="1530"/>
        </w:trPr>
        <w:tc>
          <w:tcPr>
            <w:tcW w:w="1379" w:type="dxa"/>
            <w:hideMark/>
          </w:tcPr>
          <w:p w14:paraId="4A91086D" w14:textId="77777777" w:rsidR="00C22C35" w:rsidRPr="00C22C35" w:rsidRDefault="00C22C35">
            <w:pPr>
              <w:rPr>
                <w:b/>
                <w:bCs/>
              </w:rPr>
            </w:pPr>
            <w:r w:rsidRPr="00C22C35">
              <w:rPr>
                <w:b/>
                <w:bCs/>
              </w:rPr>
              <w:t>Twin pregnancy</w:t>
            </w:r>
          </w:p>
        </w:tc>
        <w:tc>
          <w:tcPr>
            <w:tcW w:w="1272" w:type="dxa"/>
            <w:hideMark/>
          </w:tcPr>
          <w:p w14:paraId="38FD2BE5" w14:textId="77777777" w:rsidR="00C22C35" w:rsidRPr="00C22C35" w:rsidRDefault="00C22C35">
            <w:r w:rsidRPr="00C22C35">
              <w:t>South Australian Perinatal Practice Guideline</w:t>
            </w:r>
          </w:p>
        </w:tc>
        <w:tc>
          <w:tcPr>
            <w:tcW w:w="976" w:type="dxa"/>
            <w:hideMark/>
          </w:tcPr>
          <w:p w14:paraId="6389B20D" w14:textId="77777777" w:rsidR="00C22C35" w:rsidRPr="00C22C35" w:rsidRDefault="00C22C35" w:rsidP="00C22C35">
            <w:r w:rsidRPr="00C22C35">
              <w:t>2018</w:t>
            </w:r>
          </w:p>
        </w:tc>
        <w:tc>
          <w:tcPr>
            <w:tcW w:w="1478" w:type="dxa"/>
            <w:hideMark/>
          </w:tcPr>
          <w:p w14:paraId="34808FF7" w14:textId="77777777" w:rsidR="00C22C35" w:rsidRPr="00C22C35" w:rsidRDefault="00C22C35">
            <w:r w:rsidRPr="00C22C35">
              <w:t>NS</w:t>
            </w:r>
          </w:p>
        </w:tc>
        <w:tc>
          <w:tcPr>
            <w:tcW w:w="4622" w:type="dxa"/>
            <w:hideMark/>
          </w:tcPr>
          <w:p w14:paraId="431FB825" w14:textId="77777777" w:rsidR="00C22C35" w:rsidRPr="00C22C35" w:rsidRDefault="00C22C35">
            <w:r w:rsidRPr="00C22C35">
              <w:t>Discordant fetal growth requires further investigation and/or referral to specialist services.</w:t>
            </w:r>
          </w:p>
        </w:tc>
        <w:tc>
          <w:tcPr>
            <w:tcW w:w="715" w:type="dxa"/>
            <w:noWrap/>
            <w:hideMark/>
          </w:tcPr>
          <w:p w14:paraId="32E82CDF" w14:textId="77777777" w:rsidR="00C22C35" w:rsidRPr="00C22C35" w:rsidRDefault="00C22C35">
            <w:r w:rsidRPr="00C22C35">
              <w:t>NS</w:t>
            </w:r>
          </w:p>
        </w:tc>
        <w:tc>
          <w:tcPr>
            <w:tcW w:w="745" w:type="dxa"/>
            <w:hideMark/>
          </w:tcPr>
          <w:p w14:paraId="100E4127" w14:textId="77777777" w:rsidR="00C22C35" w:rsidRPr="00C22C35" w:rsidRDefault="00C22C35">
            <w:r w:rsidRPr="00C22C35">
              <w:t>NS</w:t>
            </w:r>
          </w:p>
        </w:tc>
        <w:tc>
          <w:tcPr>
            <w:tcW w:w="1859" w:type="dxa"/>
            <w:hideMark/>
          </w:tcPr>
          <w:p w14:paraId="0DE63C5A" w14:textId="77777777" w:rsidR="00C22C35" w:rsidRPr="00C22C35" w:rsidRDefault="00C22C35">
            <w:r w:rsidRPr="00C22C35">
              <w:t>Summary of Practice Recommendations</w:t>
            </w:r>
          </w:p>
        </w:tc>
        <w:tc>
          <w:tcPr>
            <w:tcW w:w="1336" w:type="dxa"/>
            <w:hideMark/>
          </w:tcPr>
          <w:p w14:paraId="54A61199" w14:textId="77777777" w:rsidR="00C22C35" w:rsidRPr="00C22C35" w:rsidRDefault="00C22C35">
            <w:r w:rsidRPr="00C22C35">
              <w:t>Fetal growth</w:t>
            </w:r>
          </w:p>
        </w:tc>
        <w:tc>
          <w:tcPr>
            <w:tcW w:w="1576" w:type="dxa"/>
            <w:noWrap/>
            <w:hideMark/>
          </w:tcPr>
          <w:p w14:paraId="01FE10AC" w14:textId="77777777" w:rsidR="00C22C35" w:rsidRPr="00C22C35" w:rsidRDefault="00C22C35">
            <w:r w:rsidRPr="00C22C35">
              <w:t>Management</w:t>
            </w:r>
          </w:p>
        </w:tc>
      </w:tr>
      <w:tr w:rsidR="00C22C35" w:rsidRPr="00C22C35" w14:paraId="70795F24" w14:textId="77777777" w:rsidTr="00C22C35">
        <w:trPr>
          <w:trHeight w:val="2805"/>
        </w:trPr>
        <w:tc>
          <w:tcPr>
            <w:tcW w:w="1379" w:type="dxa"/>
            <w:hideMark/>
          </w:tcPr>
          <w:p w14:paraId="41F32274" w14:textId="77777777" w:rsidR="00C22C35" w:rsidRPr="00C22C35" w:rsidRDefault="00C22C35">
            <w:pPr>
              <w:rPr>
                <w:b/>
                <w:bCs/>
              </w:rPr>
            </w:pPr>
            <w:r w:rsidRPr="00C22C35">
              <w:rPr>
                <w:b/>
                <w:bCs/>
              </w:rPr>
              <w:lastRenderedPageBreak/>
              <w:t>Twin pregnancy</w:t>
            </w:r>
          </w:p>
        </w:tc>
        <w:tc>
          <w:tcPr>
            <w:tcW w:w="1272" w:type="dxa"/>
            <w:hideMark/>
          </w:tcPr>
          <w:p w14:paraId="277D9526" w14:textId="77777777" w:rsidR="00C22C35" w:rsidRPr="00C22C35" w:rsidRDefault="00C22C35">
            <w:r w:rsidRPr="00C22C35">
              <w:t>South Australian Perinatal Practice Guideline</w:t>
            </w:r>
          </w:p>
        </w:tc>
        <w:tc>
          <w:tcPr>
            <w:tcW w:w="976" w:type="dxa"/>
            <w:hideMark/>
          </w:tcPr>
          <w:p w14:paraId="17CF9545" w14:textId="77777777" w:rsidR="00C22C35" w:rsidRPr="00C22C35" w:rsidRDefault="00C22C35" w:rsidP="00C22C35">
            <w:r w:rsidRPr="00C22C35">
              <w:t>2018</w:t>
            </w:r>
          </w:p>
        </w:tc>
        <w:tc>
          <w:tcPr>
            <w:tcW w:w="1478" w:type="dxa"/>
            <w:hideMark/>
          </w:tcPr>
          <w:p w14:paraId="119E2FF7" w14:textId="77777777" w:rsidR="00C22C35" w:rsidRPr="00C22C35" w:rsidRDefault="00C22C35">
            <w:r w:rsidRPr="00C22C35">
              <w:t>NS</w:t>
            </w:r>
          </w:p>
        </w:tc>
        <w:tc>
          <w:tcPr>
            <w:tcW w:w="4622" w:type="dxa"/>
            <w:hideMark/>
          </w:tcPr>
          <w:p w14:paraId="7CA2DD89" w14:textId="77777777" w:rsidR="00C22C35" w:rsidRPr="00C22C35" w:rsidRDefault="00C22C35">
            <w:r w:rsidRPr="00C22C35">
              <w:t>In dichorionic twin pregnancy, ultrasound is recommended every 3-4 weeks from 24 weeks onwards to detect discordance in fetal size, amniotic fluid volume and umbilical artery Dopplers. Umbilical artery flow velocity studies are indicated especially in monochorionic pregnancies and when there are signs of discordancy.</w:t>
            </w:r>
          </w:p>
        </w:tc>
        <w:tc>
          <w:tcPr>
            <w:tcW w:w="715" w:type="dxa"/>
            <w:noWrap/>
            <w:hideMark/>
          </w:tcPr>
          <w:p w14:paraId="0F19C390" w14:textId="77777777" w:rsidR="00C22C35" w:rsidRPr="00C22C35" w:rsidRDefault="00C22C35">
            <w:r w:rsidRPr="00C22C35">
              <w:t>NS</w:t>
            </w:r>
          </w:p>
        </w:tc>
        <w:tc>
          <w:tcPr>
            <w:tcW w:w="745" w:type="dxa"/>
            <w:hideMark/>
          </w:tcPr>
          <w:p w14:paraId="6A702947" w14:textId="77777777" w:rsidR="00C22C35" w:rsidRPr="00C22C35" w:rsidRDefault="00C22C35">
            <w:r w:rsidRPr="00C22C35">
              <w:t>NS</w:t>
            </w:r>
          </w:p>
        </w:tc>
        <w:tc>
          <w:tcPr>
            <w:tcW w:w="1859" w:type="dxa"/>
            <w:hideMark/>
          </w:tcPr>
          <w:p w14:paraId="6BEC6AF2" w14:textId="77777777" w:rsidR="00C22C35" w:rsidRPr="00C22C35" w:rsidRDefault="00C22C35">
            <w:r w:rsidRPr="00C22C35">
              <w:t>Subsequent care in pregnancy</w:t>
            </w:r>
          </w:p>
        </w:tc>
        <w:tc>
          <w:tcPr>
            <w:tcW w:w="1336" w:type="dxa"/>
            <w:hideMark/>
          </w:tcPr>
          <w:p w14:paraId="67CFC42B" w14:textId="77777777" w:rsidR="00C22C35" w:rsidRPr="00C22C35" w:rsidRDefault="00C22C35">
            <w:r w:rsidRPr="00C22C35">
              <w:t>Fetal growth</w:t>
            </w:r>
          </w:p>
        </w:tc>
        <w:tc>
          <w:tcPr>
            <w:tcW w:w="1576" w:type="dxa"/>
            <w:hideMark/>
          </w:tcPr>
          <w:p w14:paraId="28A58202" w14:textId="77777777" w:rsidR="00C22C35" w:rsidRPr="00C22C35" w:rsidRDefault="00C22C35">
            <w:r w:rsidRPr="00C22C35">
              <w:t>Scanning</w:t>
            </w:r>
          </w:p>
        </w:tc>
      </w:tr>
      <w:tr w:rsidR="00C22C35" w:rsidRPr="00C22C35" w14:paraId="627B0783" w14:textId="77777777" w:rsidTr="00C22C35">
        <w:trPr>
          <w:trHeight w:val="1530"/>
        </w:trPr>
        <w:tc>
          <w:tcPr>
            <w:tcW w:w="1379" w:type="dxa"/>
            <w:hideMark/>
          </w:tcPr>
          <w:p w14:paraId="7B43CECD" w14:textId="77777777" w:rsidR="00C22C35" w:rsidRPr="00C22C35" w:rsidRDefault="00C22C35">
            <w:pPr>
              <w:rPr>
                <w:b/>
                <w:bCs/>
              </w:rPr>
            </w:pPr>
            <w:r w:rsidRPr="00C22C35">
              <w:rPr>
                <w:b/>
                <w:bCs/>
              </w:rPr>
              <w:t>Twin pregnancy</w:t>
            </w:r>
          </w:p>
        </w:tc>
        <w:tc>
          <w:tcPr>
            <w:tcW w:w="1272" w:type="dxa"/>
            <w:hideMark/>
          </w:tcPr>
          <w:p w14:paraId="73618FDF" w14:textId="77777777" w:rsidR="00C22C35" w:rsidRPr="00C22C35" w:rsidRDefault="00C22C35">
            <w:r w:rsidRPr="00C22C35">
              <w:t>South Australian Perinatal Practice Guideline</w:t>
            </w:r>
          </w:p>
        </w:tc>
        <w:tc>
          <w:tcPr>
            <w:tcW w:w="976" w:type="dxa"/>
            <w:hideMark/>
          </w:tcPr>
          <w:p w14:paraId="00D95288" w14:textId="77777777" w:rsidR="00C22C35" w:rsidRPr="00C22C35" w:rsidRDefault="00C22C35" w:rsidP="00C22C35">
            <w:r w:rsidRPr="00C22C35">
              <w:t>2018</w:t>
            </w:r>
          </w:p>
        </w:tc>
        <w:tc>
          <w:tcPr>
            <w:tcW w:w="1478" w:type="dxa"/>
            <w:hideMark/>
          </w:tcPr>
          <w:p w14:paraId="2C3FC9E7" w14:textId="77777777" w:rsidR="00C22C35" w:rsidRPr="00C22C35" w:rsidRDefault="00C22C35">
            <w:r w:rsidRPr="00C22C35">
              <w:t>NS</w:t>
            </w:r>
          </w:p>
        </w:tc>
        <w:tc>
          <w:tcPr>
            <w:tcW w:w="4622" w:type="dxa"/>
            <w:hideMark/>
          </w:tcPr>
          <w:p w14:paraId="263179FD" w14:textId="77777777" w:rsidR="00C22C35" w:rsidRPr="00C22C35" w:rsidRDefault="00C22C35">
            <w:r w:rsidRPr="00C22C35">
              <w:t>Twins growing to their full potential should follow the singleton growth curve until 32 – 35 weeks.</w:t>
            </w:r>
          </w:p>
        </w:tc>
        <w:tc>
          <w:tcPr>
            <w:tcW w:w="715" w:type="dxa"/>
            <w:noWrap/>
            <w:hideMark/>
          </w:tcPr>
          <w:p w14:paraId="5321A06F" w14:textId="77777777" w:rsidR="00C22C35" w:rsidRPr="00C22C35" w:rsidRDefault="00C22C35">
            <w:r w:rsidRPr="00C22C35">
              <w:t>NS</w:t>
            </w:r>
          </w:p>
        </w:tc>
        <w:tc>
          <w:tcPr>
            <w:tcW w:w="745" w:type="dxa"/>
            <w:hideMark/>
          </w:tcPr>
          <w:p w14:paraId="4C14A963" w14:textId="77777777" w:rsidR="00C22C35" w:rsidRPr="00C22C35" w:rsidRDefault="00C22C35">
            <w:r w:rsidRPr="00C22C35">
              <w:t>NS</w:t>
            </w:r>
          </w:p>
        </w:tc>
        <w:tc>
          <w:tcPr>
            <w:tcW w:w="1859" w:type="dxa"/>
            <w:hideMark/>
          </w:tcPr>
          <w:p w14:paraId="4FB32211" w14:textId="77777777" w:rsidR="00C22C35" w:rsidRPr="00C22C35" w:rsidRDefault="00C22C35">
            <w:r w:rsidRPr="00C22C35">
              <w:t>Subsequent care in pregnancy</w:t>
            </w:r>
          </w:p>
        </w:tc>
        <w:tc>
          <w:tcPr>
            <w:tcW w:w="1336" w:type="dxa"/>
            <w:hideMark/>
          </w:tcPr>
          <w:p w14:paraId="262EBD9E" w14:textId="77777777" w:rsidR="00C22C35" w:rsidRPr="00C22C35" w:rsidRDefault="00C22C35">
            <w:r w:rsidRPr="00C22C35">
              <w:t>Fetal growth</w:t>
            </w:r>
          </w:p>
        </w:tc>
        <w:tc>
          <w:tcPr>
            <w:tcW w:w="1576" w:type="dxa"/>
            <w:hideMark/>
          </w:tcPr>
          <w:p w14:paraId="6A2D2F43" w14:textId="77777777" w:rsidR="00C22C35" w:rsidRPr="00C22C35" w:rsidRDefault="00C22C35">
            <w:r w:rsidRPr="00C22C35">
              <w:t>Fetal growth charts</w:t>
            </w:r>
          </w:p>
        </w:tc>
      </w:tr>
      <w:tr w:rsidR="00C22C35" w:rsidRPr="00C22C35" w14:paraId="72CFD629" w14:textId="77777777" w:rsidTr="00C22C35">
        <w:trPr>
          <w:trHeight w:val="1785"/>
        </w:trPr>
        <w:tc>
          <w:tcPr>
            <w:tcW w:w="1379" w:type="dxa"/>
            <w:hideMark/>
          </w:tcPr>
          <w:p w14:paraId="24DC1531" w14:textId="77777777" w:rsidR="00C22C35" w:rsidRPr="00C22C35" w:rsidRDefault="00C22C35">
            <w:pPr>
              <w:rPr>
                <w:b/>
                <w:bCs/>
              </w:rPr>
            </w:pPr>
            <w:r w:rsidRPr="00C22C35">
              <w:rPr>
                <w:b/>
                <w:bCs/>
              </w:rPr>
              <w:t>Twin pregnancy</w:t>
            </w:r>
          </w:p>
        </w:tc>
        <w:tc>
          <w:tcPr>
            <w:tcW w:w="1272" w:type="dxa"/>
            <w:hideMark/>
          </w:tcPr>
          <w:p w14:paraId="2A25C228" w14:textId="77777777" w:rsidR="00C22C35" w:rsidRPr="00C22C35" w:rsidRDefault="00C22C35">
            <w:r w:rsidRPr="00C22C35">
              <w:t>South Australian Perinatal Practice Guideline</w:t>
            </w:r>
          </w:p>
        </w:tc>
        <w:tc>
          <w:tcPr>
            <w:tcW w:w="976" w:type="dxa"/>
            <w:hideMark/>
          </w:tcPr>
          <w:p w14:paraId="05964BB5" w14:textId="77777777" w:rsidR="00C22C35" w:rsidRPr="00C22C35" w:rsidRDefault="00C22C35" w:rsidP="00C22C35">
            <w:r w:rsidRPr="00C22C35">
              <w:t>2018</w:t>
            </w:r>
          </w:p>
        </w:tc>
        <w:tc>
          <w:tcPr>
            <w:tcW w:w="1478" w:type="dxa"/>
            <w:hideMark/>
          </w:tcPr>
          <w:p w14:paraId="71E303B1" w14:textId="77777777" w:rsidR="00C22C35" w:rsidRPr="00C22C35" w:rsidRDefault="00C22C35">
            <w:r w:rsidRPr="00C22C35">
              <w:t>NS</w:t>
            </w:r>
          </w:p>
        </w:tc>
        <w:tc>
          <w:tcPr>
            <w:tcW w:w="4622" w:type="dxa"/>
            <w:hideMark/>
          </w:tcPr>
          <w:p w14:paraId="2D118C32" w14:textId="77777777" w:rsidR="00C22C35" w:rsidRPr="00C22C35" w:rsidRDefault="00C22C35">
            <w:r w:rsidRPr="00C22C35">
              <w:t>Consider further investigations or delivery depending on gestation if growth is below the 10th percentile for the singleton curve or showing significant disparity between twin measurements.</w:t>
            </w:r>
          </w:p>
        </w:tc>
        <w:tc>
          <w:tcPr>
            <w:tcW w:w="715" w:type="dxa"/>
            <w:noWrap/>
            <w:hideMark/>
          </w:tcPr>
          <w:p w14:paraId="153C2D6A" w14:textId="77777777" w:rsidR="00C22C35" w:rsidRPr="00C22C35" w:rsidRDefault="00C22C35">
            <w:r w:rsidRPr="00C22C35">
              <w:t>NS</w:t>
            </w:r>
          </w:p>
        </w:tc>
        <w:tc>
          <w:tcPr>
            <w:tcW w:w="745" w:type="dxa"/>
            <w:hideMark/>
          </w:tcPr>
          <w:p w14:paraId="40A6E76B" w14:textId="77777777" w:rsidR="00C22C35" w:rsidRPr="00C22C35" w:rsidRDefault="00C22C35">
            <w:r w:rsidRPr="00C22C35">
              <w:t>NS</w:t>
            </w:r>
          </w:p>
        </w:tc>
        <w:tc>
          <w:tcPr>
            <w:tcW w:w="1859" w:type="dxa"/>
            <w:hideMark/>
          </w:tcPr>
          <w:p w14:paraId="5E08B847" w14:textId="77777777" w:rsidR="00C22C35" w:rsidRPr="00C22C35" w:rsidRDefault="00C22C35">
            <w:r w:rsidRPr="00C22C35">
              <w:t>Subsequent care in pregnancy</w:t>
            </w:r>
          </w:p>
        </w:tc>
        <w:tc>
          <w:tcPr>
            <w:tcW w:w="1336" w:type="dxa"/>
            <w:hideMark/>
          </w:tcPr>
          <w:p w14:paraId="0F9275C8" w14:textId="77777777" w:rsidR="00C22C35" w:rsidRPr="00C22C35" w:rsidRDefault="00C22C35">
            <w:r w:rsidRPr="00C22C35">
              <w:t>Fetal growth</w:t>
            </w:r>
          </w:p>
        </w:tc>
        <w:tc>
          <w:tcPr>
            <w:tcW w:w="1576" w:type="dxa"/>
            <w:hideMark/>
          </w:tcPr>
          <w:p w14:paraId="00BD220C" w14:textId="77777777" w:rsidR="00C22C35" w:rsidRPr="00C22C35" w:rsidRDefault="00C22C35">
            <w:r w:rsidRPr="00C22C35">
              <w:t>Scanning</w:t>
            </w:r>
          </w:p>
        </w:tc>
      </w:tr>
      <w:tr w:rsidR="00C22C35" w:rsidRPr="00C22C35" w14:paraId="38236ED4" w14:textId="77777777" w:rsidTr="00C22C35">
        <w:trPr>
          <w:trHeight w:val="1785"/>
        </w:trPr>
        <w:tc>
          <w:tcPr>
            <w:tcW w:w="1379" w:type="dxa"/>
            <w:hideMark/>
          </w:tcPr>
          <w:p w14:paraId="2A57DEC1" w14:textId="77777777" w:rsidR="00C22C35" w:rsidRPr="00C22C35" w:rsidRDefault="00C22C35">
            <w:pPr>
              <w:rPr>
                <w:b/>
                <w:bCs/>
              </w:rPr>
            </w:pPr>
            <w:r w:rsidRPr="00C22C35">
              <w:rPr>
                <w:b/>
                <w:bCs/>
              </w:rPr>
              <w:t>Twin pregnancy</w:t>
            </w:r>
          </w:p>
        </w:tc>
        <w:tc>
          <w:tcPr>
            <w:tcW w:w="1272" w:type="dxa"/>
            <w:hideMark/>
          </w:tcPr>
          <w:p w14:paraId="08095ADF" w14:textId="77777777" w:rsidR="00C22C35" w:rsidRPr="00C22C35" w:rsidRDefault="00C22C35">
            <w:r w:rsidRPr="00C22C35">
              <w:t>South Australian Perinatal Practice Guideline</w:t>
            </w:r>
          </w:p>
        </w:tc>
        <w:tc>
          <w:tcPr>
            <w:tcW w:w="976" w:type="dxa"/>
            <w:hideMark/>
          </w:tcPr>
          <w:p w14:paraId="69EFDECC" w14:textId="77777777" w:rsidR="00C22C35" w:rsidRPr="00C22C35" w:rsidRDefault="00C22C35" w:rsidP="00C22C35">
            <w:r w:rsidRPr="00C22C35">
              <w:t>2018</w:t>
            </w:r>
          </w:p>
        </w:tc>
        <w:tc>
          <w:tcPr>
            <w:tcW w:w="1478" w:type="dxa"/>
            <w:hideMark/>
          </w:tcPr>
          <w:p w14:paraId="32432462" w14:textId="77777777" w:rsidR="00C22C35" w:rsidRPr="00C22C35" w:rsidRDefault="00C22C35">
            <w:r w:rsidRPr="00C22C35">
              <w:t>NS</w:t>
            </w:r>
          </w:p>
        </w:tc>
        <w:tc>
          <w:tcPr>
            <w:tcW w:w="4622" w:type="dxa"/>
            <w:hideMark/>
          </w:tcPr>
          <w:p w14:paraId="54D78922" w14:textId="77777777" w:rsidR="00C22C35" w:rsidRPr="00C22C35" w:rsidRDefault="00C22C35">
            <w:r w:rsidRPr="00C22C35">
              <w:t>Twin pregnancies require specialist antenatal care and referral to hospitals with adequate facilities when complications such as inadequate or discordant fetal growth occur</w:t>
            </w:r>
          </w:p>
        </w:tc>
        <w:tc>
          <w:tcPr>
            <w:tcW w:w="715" w:type="dxa"/>
            <w:noWrap/>
            <w:hideMark/>
          </w:tcPr>
          <w:p w14:paraId="6BB4CCC5" w14:textId="77777777" w:rsidR="00C22C35" w:rsidRPr="00C22C35" w:rsidRDefault="00C22C35">
            <w:r w:rsidRPr="00C22C35">
              <w:t>NS</w:t>
            </w:r>
          </w:p>
        </w:tc>
        <w:tc>
          <w:tcPr>
            <w:tcW w:w="745" w:type="dxa"/>
            <w:hideMark/>
          </w:tcPr>
          <w:p w14:paraId="12207F3B" w14:textId="77777777" w:rsidR="00C22C35" w:rsidRPr="00C22C35" w:rsidRDefault="00C22C35">
            <w:r w:rsidRPr="00C22C35">
              <w:t>NS</w:t>
            </w:r>
          </w:p>
        </w:tc>
        <w:tc>
          <w:tcPr>
            <w:tcW w:w="1859" w:type="dxa"/>
            <w:hideMark/>
          </w:tcPr>
          <w:p w14:paraId="03BDB003" w14:textId="77777777" w:rsidR="00C22C35" w:rsidRPr="00C22C35" w:rsidRDefault="00C22C35">
            <w:r w:rsidRPr="00C22C35">
              <w:t>Subsequent care in pregnancy</w:t>
            </w:r>
          </w:p>
        </w:tc>
        <w:tc>
          <w:tcPr>
            <w:tcW w:w="1336" w:type="dxa"/>
            <w:hideMark/>
          </w:tcPr>
          <w:p w14:paraId="1F1611B3" w14:textId="77777777" w:rsidR="00C22C35" w:rsidRPr="00C22C35" w:rsidRDefault="00C22C35">
            <w:r w:rsidRPr="00C22C35">
              <w:t>Fetal growth</w:t>
            </w:r>
          </w:p>
        </w:tc>
        <w:tc>
          <w:tcPr>
            <w:tcW w:w="1576" w:type="dxa"/>
            <w:noWrap/>
            <w:hideMark/>
          </w:tcPr>
          <w:p w14:paraId="2CB1B2C1" w14:textId="77777777" w:rsidR="00C22C35" w:rsidRPr="00C22C35" w:rsidRDefault="00C22C35">
            <w:r w:rsidRPr="00C22C35">
              <w:t>Management</w:t>
            </w:r>
          </w:p>
        </w:tc>
      </w:tr>
      <w:tr w:rsidR="00C22C35" w:rsidRPr="00C22C35" w14:paraId="259659DC" w14:textId="77777777" w:rsidTr="00C22C35">
        <w:trPr>
          <w:trHeight w:val="2040"/>
        </w:trPr>
        <w:tc>
          <w:tcPr>
            <w:tcW w:w="1379" w:type="dxa"/>
            <w:hideMark/>
          </w:tcPr>
          <w:p w14:paraId="425F9741" w14:textId="77777777" w:rsidR="00C22C35" w:rsidRPr="00C22C35" w:rsidRDefault="00C22C35">
            <w:pPr>
              <w:rPr>
                <w:b/>
                <w:bCs/>
              </w:rPr>
            </w:pPr>
            <w:r w:rsidRPr="00C22C35">
              <w:rPr>
                <w:b/>
                <w:bCs/>
              </w:rPr>
              <w:lastRenderedPageBreak/>
              <w:t xml:space="preserve">FIGO Good clinical practice advice: management of twin pregnancy </w:t>
            </w:r>
          </w:p>
        </w:tc>
        <w:tc>
          <w:tcPr>
            <w:tcW w:w="1272" w:type="dxa"/>
            <w:hideMark/>
          </w:tcPr>
          <w:p w14:paraId="683A6317" w14:textId="77777777" w:rsidR="00C22C35" w:rsidRPr="00C22C35" w:rsidRDefault="00C22C35">
            <w:r w:rsidRPr="00C22C35">
              <w:t>FIGO</w:t>
            </w:r>
          </w:p>
        </w:tc>
        <w:tc>
          <w:tcPr>
            <w:tcW w:w="976" w:type="dxa"/>
            <w:noWrap/>
            <w:hideMark/>
          </w:tcPr>
          <w:p w14:paraId="22F85854" w14:textId="77777777" w:rsidR="00C22C35" w:rsidRPr="00C22C35" w:rsidRDefault="00C22C35" w:rsidP="00C22C35">
            <w:r w:rsidRPr="00C22C35">
              <w:t>2019</w:t>
            </w:r>
          </w:p>
        </w:tc>
        <w:tc>
          <w:tcPr>
            <w:tcW w:w="1478" w:type="dxa"/>
            <w:hideMark/>
          </w:tcPr>
          <w:p w14:paraId="2C61425E" w14:textId="77777777" w:rsidR="00C22C35" w:rsidRPr="00C22C35" w:rsidRDefault="00C22C35">
            <w:r w:rsidRPr="00C22C35">
              <w:t>NS</w:t>
            </w:r>
          </w:p>
        </w:tc>
        <w:tc>
          <w:tcPr>
            <w:tcW w:w="4622" w:type="dxa"/>
            <w:hideMark/>
          </w:tcPr>
          <w:p w14:paraId="2A3BDE4D" w14:textId="77777777" w:rsidR="00C22C35" w:rsidRPr="00C22C35" w:rsidRDefault="00C22C35">
            <w:r w:rsidRPr="00C22C35">
              <w:t xml:space="preserve">Following 1st trim scans, subsequent scans should be done around weeks 20 (including anomaly scan), 24, 28, 32 and 36. </w:t>
            </w:r>
          </w:p>
        </w:tc>
        <w:tc>
          <w:tcPr>
            <w:tcW w:w="715" w:type="dxa"/>
            <w:hideMark/>
          </w:tcPr>
          <w:p w14:paraId="55CBF4C1" w14:textId="77777777" w:rsidR="00C22C35" w:rsidRPr="00C22C35" w:rsidRDefault="00C22C35">
            <w:r w:rsidRPr="00C22C35">
              <w:t>NS</w:t>
            </w:r>
          </w:p>
        </w:tc>
        <w:tc>
          <w:tcPr>
            <w:tcW w:w="745" w:type="dxa"/>
            <w:hideMark/>
          </w:tcPr>
          <w:p w14:paraId="0C798694" w14:textId="77777777" w:rsidR="00C22C35" w:rsidRPr="00C22C35" w:rsidRDefault="00C22C35">
            <w:r w:rsidRPr="00C22C35">
              <w:t>NS</w:t>
            </w:r>
          </w:p>
        </w:tc>
        <w:tc>
          <w:tcPr>
            <w:tcW w:w="1859" w:type="dxa"/>
            <w:hideMark/>
          </w:tcPr>
          <w:p w14:paraId="2D2C95E9" w14:textId="77777777" w:rsidR="00C22C35" w:rsidRPr="00C22C35" w:rsidRDefault="00C22C35">
            <w:r w:rsidRPr="00C22C35">
              <w:t>Timing, frequency and content of ultrasound assessment</w:t>
            </w:r>
          </w:p>
        </w:tc>
        <w:tc>
          <w:tcPr>
            <w:tcW w:w="1336" w:type="dxa"/>
            <w:hideMark/>
          </w:tcPr>
          <w:p w14:paraId="227FE3B0" w14:textId="77777777" w:rsidR="00C22C35" w:rsidRPr="00C22C35" w:rsidRDefault="00C22C35">
            <w:r w:rsidRPr="00C22C35">
              <w:t>Fetal growth</w:t>
            </w:r>
          </w:p>
        </w:tc>
        <w:tc>
          <w:tcPr>
            <w:tcW w:w="1576" w:type="dxa"/>
            <w:hideMark/>
          </w:tcPr>
          <w:p w14:paraId="1F4E9AD3" w14:textId="77777777" w:rsidR="00C22C35" w:rsidRPr="00C22C35" w:rsidRDefault="00C22C35">
            <w:r w:rsidRPr="00C22C35">
              <w:t>Scanning</w:t>
            </w:r>
          </w:p>
        </w:tc>
      </w:tr>
      <w:tr w:rsidR="00C22C35" w:rsidRPr="00C22C35" w14:paraId="68EFAD20" w14:textId="77777777" w:rsidTr="00C22C35">
        <w:trPr>
          <w:trHeight w:val="2040"/>
        </w:trPr>
        <w:tc>
          <w:tcPr>
            <w:tcW w:w="1379" w:type="dxa"/>
            <w:hideMark/>
          </w:tcPr>
          <w:p w14:paraId="14021229" w14:textId="77777777" w:rsidR="00C22C35" w:rsidRPr="00C22C35" w:rsidRDefault="00C22C35">
            <w:pPr>
              <w:rPr>
                <w:b/>
                <w:bCs/>
              </w:rPr>
            </w:pPr>
            <w:r w:rsidRPr="00C22C35">
              <w:rPr>
                <w:b/>
                <w:bCs/>
              </w:rPr>
              <w:t xml:space="preserve">FIGO Good clinical practice advice: management of twin pregnancy </w:t>
            </w:r>
          </w:p>
        </w:tc>
        <w:tc>
          <w:tcPr>
            <w:tcW w:w="1272" w:type="dxa"/>
            <w:hideMark/>
          </w:tcPr>
          <w:p w14:paraId="2E7F5C14" w14:textId="77777777" w:rsidR="00C22C35" w:rsidRPr="00C22C35" w:rsidRDefault="00C22C35">
            <w:r w:rsidRPr="00C22C35">
              <w:t>FIGO</w:t>
            </w:r>
          </w:p>
        </w:tc>
        <w:tc>
          <w:tcPr>
            <w:tcW w:w="976" w:type="dxa"/>
            <w:noWrap/>
            <w:hideMark/>
          </w:tcPr>
          <w:p w14:paraId="66FC330B" w14:textId="77777777" w:rsidR="00C22C35" w:rsidRPr="00C22C35" w:rsidRDefault="00C22C35" w:rsidP="00C22C35">
            <w:r w:rsidRPr="00C22C35">
              <w:t>2019</w:t>
            </w:r>
          </w:p>
        </w:tc>
        <w:tc>
          <w:tcPr>
            <w:tcW w:w="1478" w:type="dxa"/>
            <w:hideMark/>
          </w:tcPr>
          <w:p w14:paraId="743F2DA5" w14:textId="77777777" w:rsidR="00C22C35" w:rsidRPr="00C22C35" w:rsidRDefault="00C22C35">
            <w:r w:rsidRPr="00C22C35">
              <w:t>NS</w:t>
            </w:r>
          </w:p>
        </w:tc>
        <w:tc>
          <w:tcPr>
            <w:tcW w:w="4622" w:type="dxa"/>
            <w:hideMark/>
          </w:tcPr>
          <w:p w14:paraId="36C70E6D" w14:textId="77777777" w:rsidR="00C22C35" w:rsidRPr="00C22C35" w:rsidRDefault="00C22C35">
            <w:r w:rsidRPr="00C22C35">
              <w:t>At each scan, measure: biometry, AFI, EFW.</w:t>
            </w:r>
          </w:p>
        </w:tc>
        <w:tc>
          <w:tcPr>
            <w:tcW w:w="715" w:type="dxa"/>
            <w:hideMark/>
          </w:tcPr>
          <w:p w14:paraId="0D812C44" w14:textId="77777777" w:rsidR="00C22C35" w:rsidRPr="00C22C35" w:rsidRDefault="00C22C35">
            <w:r w:rsidRPr="00C22C35">
              <w:t>NS</w:t>
            </w:r>
          </w:p>
        </w:tc>
        <w:tc>
          <w:tcPr>
            <w:tcW w:w="745" w:type="dxa"/>
            <w:hideMark/>
          </w:tcPr>
          <w:p w14:paraId="2F8BD6D0" w14:textId="77777777" w:rsidR="00C22C35" w:rsidRPr="00C22C35" w:rsidRDefault="00C22C35">
            <w:r w:rsidRPr="00C22C35">
              <w:t>NS</w:t>
            </w:r>
          </w:p>
        </w:tc>
        <w:tc>
          <w:tcPr>
            <w:tcW w:w="1859" w:type="dxa"/>
            <w:hideMark/>
          </w:tcPr>
          <w:p w14:paraId="22BCC68D" w14:textId="77777777" w:rsidR="00C22C35" w:rsidRPr="00C22C35" w:rsidRDefault="00C22C35">
            <w:r w:rsidRPr="00C22C35">
              <w:t>Timing, frequency and content of ultrasound assessment</w:t>
            </w:r>
          </w:p>
        </w:tc>
        <w:tc>
          <w:tcPr>
            <w:tcW w:w="1336" w:type="dxa"/>
            <w:hideMark/>
          </w:tcPr>
          <w:p w14:paraId="3F19D2A9" w14:textId="77777777" w:rsidR="00C22C35" w:rsidRPr="00C22C35" w:rsidRDefault="00C22C35">
            <w:r w:rsidRPr="00C22C35">
              <w:t>Fetal growth</w:t>
            </w:r>
          </w:p>
        </w:tc>
        <w:tc>
          <w:tcPr>
            <w:tcW w:w="1576" w:type="dxa"/>
            <w:hideMark/>
          </w:tcPr>
          <w:p w14:paraId="5CB36327" w14:textId="77777777" w:rsidR="00C22C35" w:rsidRPr="00C22C35" w:rsidRDefault="00C22C35">
            <w:r w:rsidRPr="00C22C35">
              <w:t>Scanning</w:t>
            </w:r>
          </w:p>
        </w:tc>
      </w:tr>
      <w:tr w:rsidR="00C22C35" w:rsidRPr="00C22C35" w14:paraId="1E948932" w14:textId="77777777" w:rsidTr="00C22C35">
        <w:trPr>
          <w:trHeight w:val="2040"/>
        </w:trPr>
        <w:tc>
          <w:tcPr>
            <w:tcW w:w="1379" w:type="dxa"/>
            <w:hideMark/>
          </w:tcPr>
          <w:p w14:paraId="4DD19C49" w14:textId="77777777" w:rsidR="00C22C35" w:rsidRPr="00C22C35" w:rsidRDefault="00C22C35">
            <w:pPr>
              <w:rPr>
                <w:b/>
                <w:bCs/>
              </w:rPr>
            </w:pPr>
            <w:r w:rsidRPr="00C22C35">
              <w:rPr>
                <w:b/>
                <w:bCs/>
              </w:rPr>
              <w:t xml:space="preserve">FIGO Good clinical practice advice: management of twin pregnancy </w:t>
            </w:r>
          </w:p>
        </w:tc>
        <w:tc>
          <w:tcPr>
            <w:tcW w:w="1272" w:type="dxa"/>
            <w:hideMark/>
          </w:tcPr>
          <w:p w14:paraId="7D65796D" w14:textId="77777777" w:rsidR="00C22C35" w:rsidRPr="00C22C35" w:rsidRDefault="00C22C35">
            <w:r w:rsidRPr="00C22C35">
              <w:t>FIGO</w:t>
            </w:r>
          </w:p>
        </w:tc>
        <w:tc>
          <w:tcPr>
            <w:tcW w:w="976" w:type="dxa"/>
            <w:noWrap/>
            <w:hideMark/>
          </w:tcPr>
          <w:p w14:paraId="38F053CB" w14:textId="77777777" w:rsidR="00C22C35" w:rsidRPr="00C22C35" w:rsidRDefault="00C22C35" w:rsidP="00C22C35">
            <w:r w:rsidRPr="00C22C35">
              <w:t>2019</w:t>
            </w:r>
          </w:p>
        </w:tc>
        <w:tc>
          <w:tcPr>
            <w:tcW w:w="1478" w:type="dxa"/>
            <w:hideMark/>
          </w:tcPr>
          <w:p w14:paraId="76CB5CB3" w14:textId="77777777" w:rsidR="00C22C35" w:rsidRPr="00C22C35" w:rsidRDefault="00C22C35">
            <w:r w:rsidRPr="00C22C35">
              <w:t>NS</w:t>
            </w:r>
          </w:p>
        </w:tc>
        <w:tc>
          <w:tcPr>
            <w:tcW w:w="4622" w:type="dxa"/>
            <w:hideMark/>
          </w:tcPr>
          <w:p w14:paraId="72B02394" w14:textId="77777777" w:rsidR="00C22C35" w:rsidRPr="00C22C35" w:rsidRDefault="00C22C35">
            <w:r w:rsidRPr="00C22C35">
              <w:t>If weight discordance, do umbilical artery Doppler assessment. </w:t>
            </w:r>
          </w:p>
        </w:tc>
        <w:tc>
          <w:tcPr>
            <w:tcW w:w="715" w:type="dxa"/>
            <w:hideMark/>
          </w:tcPr>
          <w:p w14:paraId="6A51DBF9" w14:textId="77777777" w:rsidR="00C22C35" w:rsidRPr="00C22C35" w:rsidRDefault="00C22C35">
            <w:r w:rsidRPr="00C22C35">
              <w:t>NS</w:t>
            </w:r>
          </w:p>
        </w:tc>
        <w:tc>
          <w:tcPr>
            <w:tcW w:w="745" w:type="dxa"/>
            <w:hideMark/>
          </w:tcPr>
          <w:p w14:paraId="6170DF5C" w14:textId="77777777" w:rsidR="00C22C35" w:rsidRPr="00C22C35" w:rsidRDefault="00C22C35">
            <w:r w:rsidRPr="00C22C35">
              <w:t>NS</w:t>
            </w:r>
          </w:p>
        </w:tc>
        <w:tc>
          <w:tcPr>
            <w:tcW w:w="1859" w:type="dxa"/>
            <w:hideMark/>
          </w:tcPr>
          <w:p w14:paraId="4235A895" w14:textId="77777777" w:rsidR="00C22C35" w:rsidRPr="00C22C35" w:rsidRDefault="00C22C35">
            <w:r w:rsidRPr="00C22C35">
              <w:t>Timing, frequency and content of ultrasound assessment</w:t>
            </w:r>
          </w:p>
        </w:tc>
        <w:tc>
          <w:tcPr>
            <w:tcW w:w="1336" w:type="dxa"/>
            <w:hideMark/>
          </w:tcPr>
          <w:p w14:paraId="1F914601" w14:textId="77777777" w:rsidR="00C22C35" w:rsidRPr="00C22C35" w:rsidRDefault="00C22C35">
            <w:r w:rsidRPr="00C22C35">
              <w:t>Fetal growth</w:t>
            </w:r>
          </w:p>
        </w:tc>
        <w:tc>
          <w:tcPr>
            <w:tcW w:w="1576" w:type="dxa"/>
            <w:hideMark/>
          </w:tcPr>
          <w:p w14:paraId="23376118" w14:textId="77777777" w:rsidR="00C22C35" w:rsidRPr="00C22C35" w:rsidRDefault="00C22C35">
            <w:r w:rsidRPr="00C22C35">
              <w:t>Scanning</w:t>
            </w:r>
          </w:p>
        </w:tc>
      </w:tr>
      <w:tr w:rsidR="00C22C35" w:rsidRPr="00C22C35" w14:paraId="79523D93" w14:textId="77777777" w:rsidTr="00C22C35">
        <w:trPr>
          <w:trHeight w:val="2295"/>
        </w:trPr>
        <w:tc>
          <w:tcPr>
            <w:tcW w:w="1379" w:type="dxa"/>
            <w:hideMark/>
          </w:tcPr>
          <w:p w14:paraId="436014D6" w14:textId="77777777" w:rsidR="00C22C35" w:rsidRPr="00C22C35" w:rsidRDefault="00C22C35">
            <w:pPr>
              <w:rPr>
                <w:b/>
                <w:bCs/>
              </w:rPr>
            </w:pPr>
            <w:r w:rsidRPr="00C22C35">
              <w:rPr>
                <w:b/>
                <w:bCs/>
              </w:rPr>
              <w:t xml:space="preserve">FIGO Good clinical practice advice: management of twin pregnancy </w:t>
            </w:r>
          </w:p>
        </w:tc>
        <w:tc>
          <w:tcPr>
            <w:tcW w:w="1272" w:type="dxa"/>
            <w:hideMark/>
          </w:tcPr>
          <w:p w14:paraId="580C2F21" w14:textId="77777777" w:rsidR="00C22C35" w:rsidRPr="00C22C35" w:rsidRDefault="00C22C35">
            <w:r w:rsidRPr="00C22C35">
              <w:t>FIGO</w:t>
            </w:r>
          </w:p>
        </w:tc>
        <w:tc>
          <w:tcPr>
            <w:tcW w:w="976" w:type="dxa"/>
            <w:noWrap/>
            <w:hideMark/>
          </w:tcPr>
          <w:p w14:paraId="6678F993" w14:textId="77777777" w:rsidR="00C22C35" w:rsidRPr="00C22C35" w:rsidRDefault="00C22C35" w:rsidP="00C22C35">
            <w:r w:rsidRPr="00C22C35">
              <w:t>2019</w:t>
            </w:r>
          </w:p>
        </w:tc>
        <w:tc>
          <w:tcPr>
            <w:tcW w:w="1478" w:type="dxa"/>
            <w:hideMark/>
          </w:tcPr>
          <w:p w14:paraId="4A0B6E85" w14:textId="77777777" w:rsidR="00C22C35" w:rsidRPr="00C22C35" w:rsidRDefault="00C22C35">
            <w:r w:rsidRPr="00C22C35">
              <w:t>NS</w:t>
            </w:r>
          </w:p>
        </w:tc>
        <w:tc>
          <w:tcPr>
            <w:tcW w:w="4622" w:type="dxa"/>
            <w:hideMark/>
          </w:tcPr>
          <w:p w14:paraId="339BB04B" w14:textId="77777777" w:rsidR="00C22C35" w:rsidRPr="00C22C35" w:rsidRDefault="00C22C35">
            <w:r w:rsidRPr="00C22C35">
              <w:t>Estimated fetal weight discordance is calculated with this formula: (weight of larger twin - weight of smaller twin) x100 / weight of larger twin. </w:t>
            </w:r>
          </w:p>
        </w:tc>
        <w:tc>
          <w:tcPr>
            <w:tcW w:w="715" w:type="dxa"/>
            <w:hideMark/>
          </w:tcPr>
          <w:p w14:paraId="76C70E20" w14:textId="77777777" w:rsidR="00C22C35" w:rsidRPr="00C22C35" w:rsidRDefault="00C22C35">
            <w:r w:rsidRPr="00C22C35">
              <w:t>NS</w:t>
            </w:r>
          </w:p>
        </w:tc>
        <w:tc>
          <w:tcPr>
            <w:tcW w:w="745" w:type="dxa"/>
            <w:hideMark/>
          </w:tcPr>
          <w:p w14:paraId="4D75DC82" w14:textId="77777777" w:rsidR="00C22C35" w:rsidRPr="00C22C35" w:rsidRDefault="00C22C35">
            <w:r w:rsidRPr="00C22C35">
              <w:t>NS</w:t>
            </w:r>
          </w:p>
        </w:tc>
        <w:tc>
          <w:tcPr>
            <w:tcW w:w="1859" w:type="dxa"/>
            <w:hideMark/>
          </w:tcPr>
          <w:p w14:paraId="3D993CDF" w14:textId="77777777" w:rsidR="00C22C35" w:rsidRPr="00C22C35" w:rsidRDefault="00C22C35">
            <w:r w:rsidRPr="00C22C35">
              <w:t>Screening, diagnosis and management of fetal growth restriction</w:t>
            </w:r>
          </w:p>
        </w:tc>
        <w:tc>
          <w:tcPr>
            <w:tcW w:w="1336" w:type="dxa"/>
            <w:hideMark/>
          </w:tcPr>
          <w:p w14:paraId="3AC10217" w14:textId="77777777" w:rsidR="00C22C35" w:rsidRPr="00C22C35" w:rsidRDefault="00C22C35">
            <w:r w:rsidRPr="00C22C35">
              <w:t>Fetal growth</w:t>
            </w:r>
          </w:p>
        </w:tc>
        <w:tc>
          <w:tcPr>
            <w:tcW w:w="1576" w:type="dxa"/>
            <w:noWrap/>
            <w:hideMark/>
          </w:tcPr>
          <w:p w14:paraId="197A0659" w14:textId="77777777" w:rsidR="00C22C35" w:rsidRPr="00C22C35" w:rsidRDefault="00C22C35">
            <w:r w:rsidRPr="00C22C35">
              <w:t>Scanning</w:t>
            </w:r>
          </w:p>
        </w:tc>
      </w:tr>
      <w:tr w:rsidR="00C22C35" w:rsidRPr="00C22C35" w14:paraId="5972D32C" w14:textId="77777777" w:rsidTr="00C22C35">
        <w:trPr>
          <w:trHeight w:val="2295"/>
        </w:trPr>
        <w:tc>
          <w:tcPr>
            <w:tcW w:w="1379" w:type="dxa"/>
            <w:hideMark/>
          </w:tcPr>
          <w:p w14:paraId="631127E9" w14:textId="77777777" w:rsidR="00C22C35" w:rsidRPr="00C22C35" w:rsidRDefault="00C22C35">
            <w:pPr>
              <w:rPr>
                <w:b/>
                <w:bCs/>
              </w:rPr>
            </w:pPr>
            <w:r w:rsidRPr="00C22C35">
              <w:rPr>
                <w:b/>
                <w:bCs/>
              </w:rPr>
              <w:lastRenderedPageBreak/>
              <w:t xml:space="preserve">FIGO Good clinical practice advice: management of twin pregnancy </w:t>
            </w:r>
          </w:p>
        </w:tc>
        <w:tc>
          <w:tcPr>
            <w:tcW w:w="1272" w:type="dxa"/>
            <w:hideMark/>
          </w:tcPr>
          <w:p w14:paraId="24350B0F" w14:textId="77777777" w:rsidR="00C22C35" w:rsidRPr="00C22C35" w:rsidRDefault="00C22C35">
            <w:r w:rsidRPr="00C22C35">
              <w:t>FIGO</w:t>
            </w:r>
          </w:p>
        </w:tc>
        <w:tc>
          <w:tcPr>
            <w:tcW w:w="976" w:type="dxa"/>
            <w:noWrap/>
            <w:hideMark/>
          </w:tcPr>
          <w:p w14:paraId="21F60A21" w14:textId="77777777" w:rsidR="00C22C35" w:rsidRPr="00C22C35" w:rsidRDefault="00C22C35" w:rsidP="00C22C35">
            <w:r w:rsidRPr="00C22C35">
              <w:t>2019</w:t>
            </w:r>
          </w:p>
        </w:tc>
        <w:tc>
          <w:tcPr>
            <w:tcW w:w="1478" w:type="dxa"/>
            <w:hideMark/>
          </w:tcPr>
          <w:p w14:paraId="76EF58FF" w14:textId="77777777" w:rsidR="00C22C35" w:rsidRPr="00C22C35" w:rsidRDefault="00C22C35">
            <w:r w:rsidRPr="00C22C35">
              <w:t>NS</w:t>
            </w:r>
          </w:p>
        </w:tc>
        <w:tc>
          <w:tcPr>
            <w:tcW w:w="4622" w:type="dxa"/>
            <w:hideMark/>
          </w:tcPr>
          <w:p w14:paraId="573613A4" w14:textId="77777777" w:rsidR="00C22C35" w:rsidRPr="00C22C35" w:rsidRDefault="00C22C35">
            <w:r w:rsidRPr="00C22C35">
              <w:t>When selective FGR is diagnosed, an underlying cause should be sought.</w:t>
            </w:r>
          </w:p>
        </w:tc>
        <w:tc>
          <w:tcPr>
            <w:tcW w:w="715" w:type="dxa"/>
            <w:hideMark/>
          </w:tcPr>
          <w:p w14:paraId="509C4EB9" w14:textId="77777777" w:rsidR="00C22C35" w:rsidRPr="00C22C35" w:rsidRDefault="00C22C35">
            <w:r w:rsidRPr="00C22C35">
              <w:t>NS</w:t>
            </w:r>
          </w:p>
        </w:tc>
        <w:tc>
          <w:tcPr>
            <w:tcW w:w="745" w:type="dxa"/>
            <w:hideMark/>
          </w:tcPr>
          <w:p w14:paraId="1784E860" w14:textId="77777777" w:rsidR="00C22C35" w:rsidRPr="00C22C35" w:rsidRDefault="00C22C35">
            <w:r w:rsidRPr="00C22C35">
              <w:t>NS</w:t>
            </w:r>
          </w:p>
        </w:tc>
        <w:tc>
          <w:tcPr>
            <w:tcW w:w="1859" w:type="dxa"/>
            <w:hideMark/>
          </w:tcPr>
          <w:p w14:paraId="60D36432" w14:textId="77777777" w:rsidR="00C22C35" w:rsidRPr="00C22C35" w:rsidRDefault="00C22C35">
            <w:r w:rsidRPr="00C22C35">
              <w:t>Screening, diagnosis and management of fetal growth restriction</w:t>
            </w:r>
          </w:p>
        </w:tc>
        <w:tc>
          <w:tcPr>
            <w:tcW w:w="1336" w:type="dxa"/>
            <w:hideMark/>
          </w:tcPr>
          <w:p w14:paraId="28B7AA48" w14:textId="77777777" w:rsidR="00C22C35" w:rsidRPr="00C22C35" w:rsidRDefault="00C22C35">
            <w:r w:rsidRPr="00C22C35">
              <w:t>Fetal growth</w:t>
            </w:r>
          </w:p>
        </w:tc>
        <w:tc>
          <w:tcPr>
            <w:tcW w:w="1576" w:type="dxa"/>
            <w:noWrap/>
            <w:hideMark/>
          </w:tcPr>
          <w:p w14:paraId="290C5703" w14:textId="77777777" w:rsidR="00C22C35" w:rsidRPr="00C22C35" w:rsidRDefault="00C22C35">
            <w:r w:rsidRPr="00C22C35">
              <w:t>Management</w:t>
            </w:r>
          </w:p>
        </w:tc>
      </w:tr>
      <w:tr w:rsidR="00C22C35" w:rsidRPr="00C22C35" w14:paraId="2D64A112" w14:textId="77777777" w:rsidTr="00C22C35">
        <w:trPr>
          <w:trHeight w:val="2295"/>
        </w:trPr>
        <w:tc>
          <w:tcPr>
            <w:tcW w:w="1379" w:type="dxa"/>
            <w:hideMark/>
          </w:tcPr>
          <w:p w14:paraId="251C2AF5" w14:textId="77777777" w:rsidR="00C22C35" w:rsidRPr="00C22C35" w:rsidRDefault="00C22C35">
            <w:pPr>
              <w:rPr>
                <w:b/>
                <w:bCs/>
              </w:rPr>
            </w:pPr>
            <w:r w:rsidRPr="00C22C35">
              <w:rPr>
                <w:b/>
                <w:bCs/>
              </w:rPr>
              <w:t xml:space="preserve">FIGO Good clinical practice advice: management of twin pregnancy </w:t>
            </w:r>
          </w:p>
        </w:tc>
        <w:tc>
          <w:tcPr>
            <w:tcW w:w="1272" w:type="dxa"/>
            <w:hideMark/>
          </w:tcPr>
          <w:p w14:paraId="44A8C907" w14:textId="77777777" w:rsidR="00C22C35" w:rsidRPr="00C22C35" w:rsidRDefault="00C22C35">
            <w:r w:rsidRPr="00C22C35">
              <w:t>FIGO</w:t>
            </w:r>
          </w:p>
        </w:tc>
        <w:tc>
          <w:tcPr>
            <w:tcW w:w="976" w:type="dxa"/>
            <w:noWrap/>
            <w:hideMark/>
          </w:tcPr>
          <w:p w14:paraId="1A34EB16" w14:textId="77777777" w:rsidR="00C22C35" w:rsidRPr="00C22C35" w:rsidRDefault="00C22C35" w:rsidP="00C22C35">
            <w:r w:rsidRPr="00C22C35">
              <w:t>2019</w:t>
            </w:r>
          </w:p>
        </w:tc>
        <w:tc>
          <w:tcPr>
            <w:tcW w:w="1478" w:type="dxa"/>
            <w:hideMark/>
          </w:tcPr>
          <w:p w14:paraId="7B2B60CA" w14:textId="77777777" w:rsidR="00C22C35" w:rsidRPr="00C22C35" w:rsidRDefault="00C22C35">
            <w:r w:rsidRPr="00C22C35">
              <w:t>NS</w:t>
            </w:r>
          </w:p>
        </w:tc>
        <w:tc>
          <w:tcPr>
            <w:tcW w:w="4622" w:type="dxa"/>
            <w:hideMark/>
          </w:tcPr>
          <w:p w14:paraId="4A2D0F42" w14:textId="77777777" w:rsidR="00C22C35" w:rsidRPr="00C22C35" w:rsidRDefault="00C22C35">
            <w:r w:rsidRPr="00C22C35">
              <w:t>Use of twin-specific growth charts may reduce unnecessary medical intervention. </w:t>
            </w:r>
          </w:p>
        </w:tc>
        <w:tc>
          <w:tcPr>
            <w:tcW w:w="715" w:type="dxa"/>
            <w:hideMark/>
          </w:tcPr>
          <w:p w14:paraId="3DAF23C7" w14:textId="77777777" w:rsidR="00C22C35" w:rsidRPr="00C22C35" w:rsidRDefault="00C22C35">
            <w:r w:rsidRPr="00C22C35">
              <w:t>NS</w:t>
            </w:r>
          </w:p>
        </w:tc>
        <w:tc>
          <w:tcPr>
            <w:tcW w:w="745" w:type="dxa"/>
            <w:hideMark/>
          </w:tcPr>
          <w:p w14:paraId="02FC6A1B" w14:textId="77777777" w:rsidR="00C22C35" w:rsidRPr="00C22C35" w:rsidRDefault="00C22C35">
            <w:r w:rsidRPr="00C22C35">
              <w:t>NS</w:t>
            </w:r>
          </w:p>
        </w:tc>
        <w:tc>
          <w:tcPr>
            <w:tcW w:w="1859" w:type="dxa"/>
            <w:hideMark/>
          </w:tcPr>
          <w:p w14:paraId="287F34FF" w14:textId="77777777" w:rsidR="00C22C35" w:rsidRPr="00C22C35" w:rsidRDefault="00C22C35">
            <w:r w:rsidRPr="00C22C35">
              <w:t>Screening, diagnosis and management of fetal growth restriction</w:t>
            </w:r>
          </w:p>
        </w:tc>
        <w:tc>
          <w:tcPr>
            <w:tcW w:w="1336" w:type="dxa"/>
            <w:hideMark/>
          </w:tcPr>
          <w:p w14:paraId="3320F467" w14:textId="77777777" w:rsidR="00C22C35" w:rsidRPr="00C22C35" w:rsidRDefault="00C22C35">
            <w:r w:rsidRPr="00C22C35">
              <w:t>Fetal growth</w:t>
            </w:r>
          </w:p>
        </w:tc>
        <w:tc>
          <w:tcPr>
            <w:tcW w:w="1576" w:type="dxa"/>
            <w:hideMark/>
          </w:tcPr>
          <w:p w14:paraId="124CF521" w14:textId="77777777" w:rsidR="00C22C35" w:rsidRPr="00C22C35" w:rsidRDefault="00C22C35">
            <w:r w:rsidRPr="00C22C35">
              <w:t>Fetal growth charts</w:t>
            </w:r>
          </w:p>
        </w:tc>
      </w:tr>
      <w:tr w:rsidR="00C22C35" w:rsidRPr="00C22C35" w14:paraId="476768B5" w14:textId="77777777" w:rsidTr="00C22C35">
        <w:trPr>
          <w:trHeight w:val="2295"/>
        </w:trPr>
        <w:tc>
          <w:tcPr>
            <w:tcW w:w="1379" w:type="dxa"/>
            <w:hideMark/>
          </w:tcPr>
          <w:p w14:paraId="0883FE38" w14:textId="77777777" w:rsidR="00C22C35" w:rsidRPr="00C22C35" w:rsidRDefault="00C22C35">
            <w:pPr>
              <w:rPr>
                <w:b/>
                <w:bCs/>
              </w:rPr>
            </w:pPr>
            <w:r w:rsidRPr="00C22C35">
              <w:rPr>
                <w:b/>
                <w:bCs/>
              </w:rPr>
              <w:t xml:space="preserve">FIGO Good clinical practice advice: management of twin pregnancy </w:t>
            </w:r>
          </w:p>
        </w:tc>
        <w:tc>
          <w:tcPr>
            <w:tcW w:w="1272" w:type="dxa"/>
            <w:hideMark/>
          </w:tcPr>
          <w:p w14:paraId="4ABC532E" w14:textId="77777777" w:rsidR="00C22C35" w:rsidRPr="00C22C35" w:rsidRDefault="00C22C35">
            <w:r w:rsidRPr="00C22C35">
              <w:t>FIGO</w:t>
            </w:r>
          </w:p>
        </w:tc>
        <w:tc>
          <w:tcPr>
            <w:tcW w:w="976" w:type="dxa"/>
            <w:noWrap/>
            <w:hideMark/>
          </w:tcPr>
          <w:p w14:paraId="35CFE553" w14:textId="77777777" w:rsidR="00C22C35" w:rsidRPr="00C22C35" w:rsidRDefault="00C22C35" w:rsidP="00C22C35">
            <w:r w:rsidRPr="00C22C35">
              <w:t>2019</w:t>
            </w:r>
          </w:p>
        </w:tc>
        <w:tc>
          <w:tcPr>
            <w:tcW w:w="1478" w:type="dxa"/>
            <w:hideMark/>
          </w:tcPr>
          <w:p w14:paraId="039D8449" w14:textId="77777777" w:rsidR="00C22C35" w:rsidRPr="00C22C35" w:rsidRDefault="00C22C35">
            <w:r w:rsidRPr="00C22C35">
              <w:t>NS</w:t>
            </w:r>
          </w:p>
        </w:tc>
        <w:tc>
          <w:tcPr>
            <w:tcW w:w="4622" w:type="dxa"/>
            <w:hideMark/>
          </w:tcPr>
          <w:p w14:paraId="4CE8A3E9" w14:textId="77777777" w:rsidR="00C22C35" w:rsidRPr="00C22C35" w:rsidRDefault="00C22C35">
            <w:r w:rsidRPr="00C22C35">
              <w:t>If weight discordance &gt;25%, refer to a tertiary unit for further management. </w:t>
            </w:r>
          </w:p>
        </w:tc>
        <w:tc>
          <w:tcPr>
            <w:tcW w:w="715" w:type="dxa"/>
            <w:hideMark/>
          </w:tcPr>
          <w:p w14:paraId="13E4EEC0" w14:textId="77777777" w:rsidR="00C22C35" w:rsidRPr="00C22C35" w:rsidRDefault="00C22C35">
            <w:r w:rsidRPr="00C22C35">
              <w:t>NS</w:t>
            </w:r>
          </w:p>
        </w:tc>
        <w:tc>
          <w:tcPr>
            <w:tcW w:w="745" w:type="dxa"/>
            <w:hideMark/>
          </w:tcPr>
          <w:p w14:paraId="50A7EBB4" w14:textId="77777777" w:rsidR="00C22C35" w:rsidRPr="00C22C35" w:rsidRDefault="00C22C35">
            <w:r w:rsidRPr="00C22C35">
              <w:t>NS</w:t>
            </w:r>
          </w:p>
        </w:tc>
        <w:tc>
          <w:tcPr>
            <w:tcW w:w="1859" w:type="dxa"/>
            <w:hideMark/>
          </w:tcPr>
          <w:p w14:paraId="550A3BD2" w14:textId="77777777" w:rsidR="00C22C35" w:rsidRPr="00C22C35" w:rsidRDefault="00C22C35">
            <w:r w:rsidRPr="00C22C35">
              <w:t>Screening, diagnosis and management of fetal growth restriction</w:t>
            </w:r>
          </w:p>
        </w:tc>
        <w:tc>
          <w:tcPr>
            <w:tcW w:w="1336" w:type="dxa"/>
            <w:hideMark/>
          </w:tcPr>
          <w:p w14:paraId="04A5C28E" w14:textId="77777777" w:rsidR="00C22C35" w:rsidRPr="00C22C35" w:rsidRDefault="00C22C35">
            <w:r w:rsidRPr="00C22C35">
              <w:t>Fetal growth</w:t>
            </w:r>
          </w:p>
        </w:tc>
        <w:tc>
          <w:tcPr>
            <w:tcW w:w="1576" w:type="dxa"/>
            <w:noWrap/>
            <w:hideMark/>
          </w:tcPr>
          <w:p w14:paraId="66257E33" w14:textId="77777777" w:rsidR="00C22C35" w:rsidRPr="00C22C35" w:rsidRDefault="00C22C35">
            <w:r w:rsidRPr="00C22C35">
              <w:t>Management</w:t>
            </w:r>
          </w:p>
        </w:tc>
      </w:tr>
      <w:tr w:rsidR="00C22C35" w:rsidRPr="00C22C35" w14:paraId="74551DF5" w14:textId="77777777" w:rsidTr="00C22C35">
        <w:trPr>
          <w:trHeight w:val="2040"/>
        </w:trPr>
        <w:tc>
          <w:tcPr>
            <w:tcW w:w="1379" w:type="dxa"/>
            <w:hideMark/>
          </w:tcPr>
          <w:p w14:paraId="6528BD18" w14:textId="77777777" w:rsidR="00C22C35" w:rsidRPr="00C22C35" w:rsidRDefault="00C22C35">
            <w:pPr>
              <w:rPr>
                <w:b/>
                <w:bCs/>
              </w:rPr>
            </w:pPr>
            <w:r w:rsidRPr="00C22C35">
              <w:rPr>
                <w:b/>
                <w:bCs/>
              </w:rPr>
              <w:t>ACR Appropriateness Criteria: Multiple Gestation</w:t>
            </w:r>
          </w:p>
        </w:tc>
        <w:tc>
          <w:tcPr>
            <w:tcW w:w="1272" w:type="dxa"/>
            <w:hideMark/>
          </w:tcPr>
          <w:p w14:paraId="66EB3DA6" w14:textId="77777777" w:rsidR="00C22C35" w:rsidRPr="00C22C35" w:rsidRDefault="00C22C35">
            <w:r w:rsidRPr="00C22C35">
              <w:t>American College of Radiology</w:t>
            </w:r>
          </w:p>
        </w:tc>
        <w:tc>
          <w:tcPr>
            <w:tcW w:w="976" w:type="dxa"/>
            <w:noWrap/>
            <w:hideMark/>
          </w:tcPr>
          <w:p w14:paraId="69A8F3C7" w14:textId="77777777" w:rsidR="00C22C35" w:rsidRPr="00C22C35" w:rsidRDefault="00C22C35" w:rsidP="00C22C35">
            <w:r w:rsidRPr="00C22C35">
              <w:t>2017</w:t>
            </w:r>
          </w:p>
        </w:tc>
        <w:tc>
          <w:tcPr>
            <w:tcW w:w="1478" w:type="dxa"/>
            <w:hideMark/>
          </w:tcPr>
          <w:p w14:paraId="119CF768" w14:textId="77777777" w:rsidR="00C22C35" w:rsidRPr="00C22C35" w:rsidRDefault="00C22C35">
            <w:r w:rsidRPr="00C22C35">
              <w:t>Variant 1: MC or DC. First trimester US</w:t>
            </w:r>
          </w:p>
        </w:tc>
        <w:tc>
          <w:tcPr>
            <w:tcW w:w="4622" w:type="dxa"/>
            <w:hideMark/>
          </w:tcPr>
          <w:p w14:paraId="4DCC09A7" w14:textId="77777777" w:rsidR="00C22C35" w:rsidRPr="00C22C35" w:rsidRDefault="00C22C35">
            <w:r w:rsidRPr="00C22C35">
              <w:t>US pregnant uterus transabdominal: usually appropriate</w:t>
            </w:r>
          </w:p>
        </w:tc>
        <w:tc>
          <w:tcPr>
            <w:tcW w:w="715" w:type="dxa"/>
            <w:hideMark/>
          </w:tcPr>
          <w:p w14:paraId="279B2057" w14:textId="77777777" w:rsidR="00C22C35" w:rsidRPr="00C22C35" w:rsidRDefault="00C22C35" w:rsidP="00C22C35">
            <w:r w:rsidRPr="00C22C35">
              <w:t>9</w:t>
            </w:r>
          </w:p>
        </w:tc>
        <w:tc>
          <w:tcPr>
            <w:tcW w:w="745" w:type="dxa"/>
            <w:hideMark/>
          </w:tcPr>
          <w:p w14:paraId="053466D3" w14:textId="77777777" w:rsidR="00C22C35" w:rsidRPr="00C22C35" w:rsidRDefault="00C22C35" w:rsidP="00C22C35"/>
        </w:tc>
        <w:tc>
          <w:tcPr>
            <w:tcW w:w="1859" w:type="dxa"/>
            <w:hideMark/>
          </w:tcPr>
          <w:p w14:paraId="46596F7D" w14:textId="77777777" w:rsidR="00C22C35" w:rsidRPr="00C22C35" w:rsidRDefault="00C22C35">
            <w:r w:rsidRPr="00C22C35">
              <w:t>Variant 2: multiple gestations. DC. 2nd trimester US. Anatomy scan.</w:t>
            </w:r>
          </w:p>
        </w:tc>
        <w:tc>
          <w:tcPr>
            <w:tcW w:w="1336" w:type="dxa"/>
            <w:hideMark/>
          </w:tcPr>
          <w:p w14:paraId="7016E925" w14:textId="77777777" w:rsidR="00C22C35" w:rsidRPr="00C22C35" w:rsidRDefault="00C22C35">
            <w:r w:rsidRPr="00C22C35">
              <w:t>Fetal growth</w:t>
            </w:r>
          </w:p>
        </w:tc>
        <w:tc>
          <w:tcPr>
            <w:tcW w:w="1576" w:type="dxa"/>
            <w:hideMark/>
          </w:tcPr>
          <w:p w14:paraId="39FB2F5F" w14:textId="77777777" w:rsidR="00C22C35" w:rsidRPr="00C22C35" w:rsidRDefault="00C22C35">
            <w:r w:rsidRPr="00C22C35">
              <w:t>Scanning</w:t>
            </w:r>
          </w:p>
        </w:tc>
      </w:tr>
      <w:tr w:rsidR="00C22C35" w:rsidRPr="00C22C35" w14:paraId="0A8B5BE3" w14:textId="77777777" w:rsidTr="00C22C35">
        <w:trPr>
          <w:trHeight w:val="2040"/>
        </w:trPr>
        <w:tc>
          <w:tcPr>
            <w:tcW w:w="1379" w:type="dxa"/>
            <w:hideMark/>
          </w:tcPr>
          <w:p w14:paraId="006B4707"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2E90974F" w14:textId="77777777" w:rsidR="00C22C35" w:rsidRPr="00C22C35" w:rsidRDefault="00C22C35">
            <w:r w:rsidRPr="00C22C35">
              <w:t>American College of Radiology</w:t>
            </w:r>
          </w:p>
        </w:tc>
        <w:tc>
          <w:tcPr>
            <w:tcW w:w="976" w:type="dxa"/>
            <w:noWrap/>
            <w:hideMark/>
          </w:tcPr>
          <w:p w14:paraId="7C097B47" w14:textId="77777777" w:rsidR="00C22C35" w:rsidRPr="00C22C35" w:rsidRDefault="00C22C35" w:rsidP="00C22C35">
            <w:r w:rsidRPr="00C22C35">
              <w:t>2017</w:t>
            </w:r>
          </w:p>
        </w:tc>
        <w:tc>
          <w:tcPr>
            <w:tcW w:w="1478" w:type="dxa"/>
            <w:hideMark/>
          </w:tcPr>
          <w:p w14:paraId="12CB465F" w14:textId="77777777" w:rsidR="00C22C35" w:rsidRPr="00C22C35" w:rsidRDefault="00C22C35">
            <w:r w:rsidRPr="00C22C35">
              <w:t>Variant 1: MC or DC. First trimester US</w:t>
            </w:r>
          </w:p>
        </w:tc>
        <w:tc>
          <w:tcPr>
            <w:tcW w:w="4622" w:type="dxa"/>
            <w:hideMark/>
          </w:tcPr>
          <w:p w14:paraId="1B577837" w14:textId="77777777" w:rsidR="00C22C35" w:rsidRPr="00C22C35" w:rsidRDefault="00C22C35">
            <w:r w:rsidRPr="00C22C35">
              <w:t>US cervix transvaginal: usually appropriate</w:t>
            </w:r>
          </w:p>
        </w:tc>
        <w:tc>
          <w:tcPr>
            <w:tcW w:w="715" w:type="dxa"/>
            <w:hideMark/>
          </w:tcPr>
          <w:p w14:paraId="05AB9752" w14:textId="77777777" w:rsidR="00C22C35" w:rsidRPr="00C22C35" w:rsidRDefault="00C22C35" w:rsidP="00C22C35">
            <w:r w:rsidRPr="00C22C35">
              <w:t>7</w:t>
            </w:r>
          </w:p>
        </w:tc>
        <w:tc>
          <w:tcPr>
            <w:tcW w:w="745" w:type="dxa"/>
            <w:hideMark/>
          </w:tcPr>
          <w:p w14:paraId="22D8E741" w14:textId="77777777" w:rsidR="00C22C35" w:rsidRPr="00C22C35" w:rsidRDefault="00C22C35" w:rsidP="00C22C35"/>
        </w:tc>
        <w:tc>
          <w:tcPr>
            <w:tcW w:w="1859" w:type="dxa"/>
            <w:hideMark/>
          </w:tcPr>
          <w:p w14:paraId="762C6082" w14:textId="77777777" w:rsidR="00C22C35" w:rsidRPr="00C22C35" w:rsidRDefault="00C22C35">
            <w:r w:rsidRPr="00C22C35">
              <w:t>Variant 2: multiple gestations. DC. 2nd trimester US. Anatomy scan.</w:t>
            </w:r>
          </w:p>
        </w:tc>
        <w:tc>
          <w:tcPr>
            <w:tcW w:w="1336" w:type="dxa"/>
            <w:hideMark/>
          </w:tcPr>
          <w:p w14:paraId="1F7F4866" w14:textId="77777777" w:rsidR="00C22C35" w:rsidRPr="00C22C35" w:rsidRDefault="00C22C35">
            <w:r w:rsidRPr="00C22C35">
              <w:t>Fetal growth</w:t>
            </w:r>
          </w:p>
        </w:tc>
        <w:tc>
          <w:tcPr>
            <w:tcW w:w="1576" w:type="dxa"/>
            <w:hideMark/>
          </w:tcPr>
          <w:p w14:paraId="71093D8E" w14:textId="77777777" w:rsidR="00C22C35" w:rsidRPr="00C22C35" w:rsidRDefault="00C22C35">
            <w:r w:rsidRPr="00C22C35">
              <w:t>Scanning</w:t>
            </w:r>
          </w:p>
        </w:tc>
      </w:tr>
      <w:tr w:rsidR="00C22C35" w:rsidRPr="00C22C35" w14:paraId="25FECBF4" w14:textId="77777777" w:rsidTr="00C22C35">
        <w:trPr>
          <w:trHeight w:val="2040"/>
        </w:trPr>
        <w:tc>
          <w:tcPr>
            <w:tcW w:w="1379" w:type="dxa"/>
            <w:hideMark/>
          </w:tcPr>
          <w:p w14:paraId="1F50CB24" w14:textId="77777777" w:rsidR="00C22C35" w:rsidRPr="00C22C35" w:rsidRDefault="00C22C35">
            <w:pPr>
              <w:rPr>
                <w:b/>
                <w:bCs/>
              </w:rPr>
            </w:pPr>
            <w:r w:rsidRPr="00C22C35">
              <w:rPr>
                <w:b/>
                <w:bCs/>
              </w:rPr>
              <w:t>ACR Appropriateness Criteria: Multiple Gestation</w:t>
            </w:r>
          </w:p>
        </w:tc>
        <w:tc>
          <w:tcPr>
            <w:tcW w:w="1272" w:type="dxa"/>
            <w:hideMark/>
          </w:tcPr>
          <w:p w14:paraId="798DD5FA" w14:textId="77777777" w:rsidR="00C22C35" w:rsidRPr="00C22C35" w:rsidRDefault="00C22C35">
            <w:r w:rsidRPr="00C22C35">
              <w:t>American College of Radiology</w:t>
            </w:r>
          </w:p>
        </w:tc>
        <w:tc>
          <w:tcPr>
            <w:tcW w:w="976" w:type="dxa"/>
            <w:noWrap/>
            <w:hideMark/>
          </w:tcPr>
          <w:p w14:paraId="5156D6F9" w14:textId="77777777" w:rsidR="00C22C35" w:rsidRPr="00C22C35" w:rsidRDefault="00C22C35" w:rsidP="00C22C35">
            <w:r w:rsidRPr="00C22C35">
              <w:t>2017</w:t>
            </w:r>
          </w:p>
        </w:tc>
        <w:tc>
          <w:tcPr>
            <w:tcW w:w="1478" w:type="dxa"/>
            <w:hideMark/>
          </w:tcPr>
          <w:p w14:paraId="0B81F1BE" w14:textId="77777777" w:rsidR="00C22C35" w:rsidRPr="00C22C35" w:rsidRDefault="00C22C35">
            <w:r w:rsidRPr="00C22C35">
              <w:t>Variant 1: MC or DC. First trimester US</w:t>
            </w:r>
          </w:p>
        </w:tc>
        <w:tc>
          <w:tcPr>
            <w:tcW w:w="4622" w:type="dxa"/>
            <w:hideMark/>
          </w:tcPr>
          <w:p w14:paraId="1323ACFD" w14:textId="77777777" w:rsidR="00C22C35" w:rsidRPr="00C22C35" w:rsidRDefault="00C22C35">
            <w:r w:rsidRPr="00C22C35">
              <w:t>US echocardiography fetal: may be appropriate</w:t>
            </w:r>
          </w:p>
        </w:tc>
        <w:tc>
          <w:tcPr>
            <w:tcW w:w="715" w:type="dxa"/>
            <w:hideMark/>
          </w:tcPr>
          <w:p w14:paraId="5AB02AC5" w14:textId="77777777" w:rsidR="00C22C35" w:rsidRPr="00C22C35" w:rsidRDefault="00C22C35" w:rsidP="00C22C35">
            <w:r w:rsidRPr="00C22C35">
              <w:t>4</w:t>
            </w:r>
          </w:p>
        </w:tc>
        <w:tc>
          <w:tcPr>
            <w:tcW w:w="745" w:type="dxa"/>
            <w:hideMark/>
          </w:tcPr>
          <w:p w14:paraId="33659EA2" w14:textId="77777777" w:rsidR="00C22C35" w:rsidRPr="00C22C35" w:rsidRDefault="00C22C35" w:rsidP="00C22C35"/>
        </w:tc>
        <w:tc>
          <w:tcPr>
            <w:tcW w:w="1859" w:type="dxa"/>
            <w:hideMark/>
          </w:tcPr>
          <w:p w14:paraId="5C83893D" w14:textId="77777777" w:rsidR="00C22C35" w:rsidRPr="00C22C35" w:rsidRDefault="00C22C35">
            <w:r w:rsidRPr="00C22C35">
              <w:t>Variant 2: multiple gestations. DC. 2nd trimester US. Anatomy scan.</w:t>
            </w:r>
          </w:p>
        </w:tc>
        <w:tc>
          <w:tcPr>
            <w:tcW w:w="1336" w:type="dxa"/>
            <w:hideMark/>
          </w:tcPr>
          <w:p w14:paraId="3D34C193" w14:textId="77777777" w:rsidR="00C22C35" w:rsidRPr="00C22C35" w:rsidRDefault="00C22C35">
            <w:r w:rsidRPr="00C22C35">
              <w:t>Fetal growth</w:t>
            </w:r>
          </w:p>
        </w:tc>
        <w:tc>
          <w:tcPr>
            <w:tcW w:w="1576" w:type="dxa"/>
            <w:hideMark/>
          </w:tcPr>
          <w:p w14:paraId="2BF30B21" w14:textId="77777777" w:rsidR="00C22C35" w:rsidRPr="00C22C35" w:rsidRDefault="00C22C35">
            <w:r w:rsidRPr="00C22C35">
              <w:t>Scanning</w:t>
            </w:r>
          </w:p>
        </w:tc>
      </w:tr>
      <w:tr w:rsidR="00C22C35" w:rsidRPr="00C22C35" w14:paraId="6387F443" w14:textId="77777777" w:rsidTr="00C22C35">
        <w:trPr>
          <w:trHeight w:val="2040"/>
        </w:trPr>
        <w:tc>
          <w:tcPr>
            <w:tcW w:w="1379" w:type="dxa"/>
            <w:hideMark/>
          </w:tcPr>
          <w:p w14:paraId="3AE316C0" w14:textId="77777777" w:rsidR="00C22C35" w:rsidRPr="00C22C35" w:rsidRDefault="00C22C35">
            <w:pPr>
              <w:rPr>
                <w:b/>
                <w:bCs/>
              </w:rPr>
            </w:pPr>
            <w:r w:rsidRPr="00C22C35">
              <w:rPr>
                <w:b/>
                <w:bCs/>
              </w:rPr>
              <w:t>ACR Appropriateness Criteria: Multiple Gestation</w:t>
            </w:r>
          </w:p>
        </w:tc>
        <w:tc>
          <w:tcPr>
            <w:tcW w:w="1272" w:type="dxa"/>
            <w:hideMark/>
          </w:tcPr>
          <w:p w14:paraId="34EC85B0" w14:textId="77777777" w:rsidR="00C22C35" w:rsidRPr="00C22C35" w:rsidRDefault="00C22C35">
            <w:r w:rsidRPr="00C22C35">
              <w:t>American College of Radiology</w:t>
            </w:r>
          </w:p>
        </w:tc>
        <w:tc>
          <w:tcPr>
            <w:tcW w:w="976" w:type="dxa"/>
            <w:noWrap/>
            <w:hideMark/>
          </w:tcPr>
          <w:p w14:paraId="70D184C8" w14:textId="77777777" w:rsidR="00C22C35" w:rsidRPr="00C22C35" w:rsidRDefault="00C22C35" w:rsidP="00C22C35">
            <w:r w:rsidRPr="00C22C35">
              <w:t>2017</w:t>
            </w:r>
          </w:p>
        </w:tc>
        <w:tc>
          <w:tcPr>
            <w:tcW w:w="1478" w:type="dxa"/>
            <w:hideMark/>
          </w:tcPr>
          <w:p w14:paraId="30DFD050" w14:textId="77777777" w:rsidR="00C22C35" w:rsidRPr="00C22C35" w:rsidRDefault="00C22C35">
            <w:r w:rsidRPr="00C22C35">
              <w:t>Variant 1: MC or DC. First trimester US</w:t>
            </w:r>
          </w:p>
        </w:tc>
        <w:tc>
          <w:tcPr>
            <w:tcW w:w="4622" w:type="dxa"/>
            <w:hideMark/>
          </w:tcPr>
          <w:p w14:paraId="15475705" w14:textId="77777777" w:rsidR="00C22C35" w:rsidRPr="00C22C35" w:rsidRDefault="00C22C35">
            <w:r w:rsidRPr="00C22C35">
              <w:t>US duplex Doppler velocimetry: usually not appropriate</w:t>
            </w:r>
          </w:p>
        </w:tc>
        <w:tc>
          <w:tcPr>
            <w:tcW w:w="715" w:type="dxa"/>
            <w:hideMark/>
          </w:tcPr>
          <w:p w14:paraId="6CE21901" w14:textId="77777777" w:rsidR="00C22C35" w:rsidRPr="00C22C35" w:rsidRDefault="00C22C35" w:rsidP="00C22C35">
            <w:r w:rsidRPr="00C22C35">
              <w:t>3</w:t>
            </w:r>
          </w:p>
        </w:tc>
        <w:tc>
          <w:tcPr>
            <w:tcW w:w="745" w:type="dxa"/>
            <w:hideMark/>
          </w:tcPr>
          <w:p w14:paraId="38E6326D" w14:textId="77777777" w:rsidR="00C22C35" w:rsidRPr="00C22C35" w:rsidRDefault="00C22C35" w:rsidP="00C22C35"/>
        </w:tc>
        <w:tc>
          <w:tcPr>
            <w:tcW w:w="1859" w:type="dxa"/>
            <w:hideMark/>
          </w:tcPr>
          <w:p w14:paraId="72294B33" w14:textId="77777777" w:rsidR="00C22C35" w:rsidRPr="00C22C35" w:rsidRDefault="00C22C35">
            <w:r w:rsidRPr="00C22C35">
              <w:t>Variant 2: multiple gestations. DC. 2nd trimester US. Anatomy scan.</w:t>
            </w:r>
          </w:p>
        </w:tc>
        <w:tc>
          <w:tcPr>
            <w:tcW w:w="1336" w:type="dxa"/>
            <w:hideMark/>
          </w:tcPr>
          <w:p w14:paraId="3536C7EF" w14:textId="77777777" w:rsidR="00C22C35" w:rsidRPr="00C22C35" w:rsidRDefault="00C22C35">
            <w:r w:rsidRPr="00C22C35">
              <w:t>Fetal growth</w:t>
            </w:r>
          </w:p>
        </w:tc>
        <w:tc>
          <w:tcPr>
            <w:tcW w:w="1576" w:type="dxa"/>
            <w:hideMark/>
          </w:tcPr>
          <w:p w14:paraId="11A0DE97" w14:textId="77777777" w:rsidR="00C22C35" w:rsidRPr="00C22C35" w:rsidRDefault="00C22C35">
            <w:r w:rsidRPr="00C22C35">
              <w:t>Scanning</w:t>
            </w:r>
          </w:p>
        </w:tc>
      </w:tr>
      <w:tr w:rsidR="00C22C35" w:rsidRPr="00C22C35" w14:paraId="50E8C124" w14:textId="77777777" w:rsidTr="00C22C35">
        <w:trPr>
          <w:trHeight w:val="2040"/>
        </w:trPr>
        <w:tc>
          <w:tcPr>
            <w:tcW w:w="1379" w:type="dxa"/>
            <w:hideMark/>
          </w:tcPr>
          <w:p w14:paraId="71B28B06" w14:textId="77777777" w:rsidR="00C22C35" w:rsidRPr="00C22C35" w:rsidRDefault="00C22C35">
            <w:pPr>
              <w:rPr>
                <w:b/>
                <w:bCs/>
              </w:rPr>
            </w:pPr>
            <w:r w:rsidRPr="00C22C35">
              <w:rPr>
                <w:b/>
                <w:bCs/>
              </w:rPr>
              <w:t>ACR Appropriateness Criteria: Multiple Gestation</w:t>
            </w:r>
          </w:p>
        </w:tc>
        <w:tc>
          <w:tcPr>
            <w:tcW w:w="1272" w:type="dxa"/>
            <w:hideMark/>
          </w:tcPr>
          <w:p w14:paraId="698C5977" w14:textId="77777777" w:rsidR="00C22C35" w:rsidRPr="00C22C35" w:rsidRDefault="00C22C35">
            <w:r w:rsidRPr="00C22C35">
              <w:t>American College of Radiology</w:t>
            </w:r>
          </w:p>
        </w:tc>
        <w:tc>
          <w:tcPr>
            <w:tcW w:w="976" w:type="dxa"/>
            <w:noWrap/>
            <w:hideMark/>
          </w:tcPr>
          <w:p w14:paraId="485126D6" w14:textId="77777777" w:rsidR="00C22C35" w:rsidRPr="00C22C35" w:rsidRDefault="00C22C35" w:rsidP="00C22C35">
            <w:r w:rsidRPr="00C22C35">
              <w:t>2017</w:t>
            </w:r>
          </w:p>
        </w:tc>
        <w:tc>
          <w:tcPr>
            <w:tcW w:w="1478" w:type="dxa"/>
            <w:hideMark/>
          </w:tcPr>
          <w:p w14:paraId="6C4BBC34" w14:textId="77777777" w:rsidR="00C22C35" w:rsidRPr="00C22C35" w:rsidRDefault="00C22C35">
            <w:r w:rsidRPr="00C22C35">
              <w:t>Variant 1: MC or DC. First trimester US</w:t>
            </w:r>
          </w:p>
        </w:tc>
        <w:tc>
          <w:tcPr>
            <w:tcW w:w="4622" w:type="dxa"/>
            <w:hideMark/>
          </w:tcPr>
          <w:p w14:paraId="307FF647" w14:textId="77777777" w:rsidR="00C22C35" w:rsidRPr="00C22C35" w:rsidRDefault="00C22C35">
            <w:r w:rsidRPr="00C22C35">
              <w:t>US pregnant uterus biophysical profile: usually not appropriate</w:t>
            </w:r>
          </w:p>
        </w:tc>
        <w:tc>
          <w:tcPr>
            <w:tcW w:w="715" w:type="dxa"/>
            <w:hideMark/>
          </w:tcPr>
          <w:p w14:paraId="3817BE1C" w14:textId="77777777" w:rsidR="00C22C35" w:rsidRPr="00C22C35" w:rsidRDefault="00C22C35" w:rsidP="00C22C35">
            <w:r w:rsidRPr="00C22C35">
              <w:t>2</w:t>
            </w:r>
          </w:p>
        </w:tc>
        <w:tc>
          <w:tcPr>
            <w:tcW w:w="745" w:type="dxa"/>
            <w:hideMark/>
          </w:tcPr>
          <w:p w14:paraId="01E51A7B" w14:textId="77777777" w:rsidR="00C22C35" w:rsidRPr="00C22C35" w:rsidRDefault="00C22C35" w:rsidP="00C22C35"/>
        </w:tc>
        <w:tc>
          <w:tcPr>
            <w:tcW w:w="1859" w:type="dxa"/>
            <w:hideMark/>
          </w:tcPr>
          <w:p w14:paraId="4D35A026" w14:textId="77777777" w:rsidR="00C22C35" w:rsidRPr="00C22C35" w:rsidRDefault="00C22C35">
            <w:r w:rsidRPr="00C22C35">
              <w:t>Variant 2: multiple gestations. DC. 2nd trimester US. Anatomy scan.</w:t>
            </w:r>
          </w:p>
        </w:tc>
        <w:tc>
          <w:tcPr>
            <w:tcW w:w="1336" w:type="dxa"/>
            <w:hideMark/>
          </w:tcPr>
          <w:p w14:paraId="1D4DA5E1" w14:textId="77777777" w:rsidR="00C22C35" w:rsidRPr="00C22C35" w:rsidRDefault="00C22C35">
            <w:r w:rsidRPr="00C22C35">
              <w:t>Fetal growth</w:t>
            </w:r>
          </w:p>
        </w:tc>
        <w:tc>
          <w:tcPr>
            <w:tcW w:w="1576" w:type="dxa"/>
            <w:hideMark/>
          </w:tcPr>
          <w:p w14:paraId="46E16B93" w14:textId="77777777" w:rsidR="00C22C35" w:rsidRPr="00C22C35" w:rsidRDefault="00C22C35">
            <w:r w:rsidRPr="00C22C35">
              <w:t>Scanning</w:t>
            </w:r>
          </w:p>
        </w:tc>
      </w:tr>
      <w:tr w:rsidR="00C22C35" w:rsidRPr="00C22C35" w14:paraId="3EC0958A" w14:textId="77777777" w:rsidTr="00C22C35">
        <w:trPr>
          <w:trHeight w:val="2040"/>
        </w:trPr>
        <w:tc>
          <w:tcPr>
            <w:tcW w:w="1379" w:type="dxa"/>
            <w:hideMark/>
          </w:tcPr>
          <w:p w14:paraId="0C465AA6"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02103A3F" w14:textId="77777777" w:rsidR="00C22C35" w:rsidRPr="00C22C35" w:rsidRDefault="00C22C35">
            <w:r w:rsidRPr="00C22C35">
              <w:t>American College of Radiology</w:t>
            </w:r>
          </w:p>
        </w:tc>
        <w:tc>
          <w:tcPr>
            <w:tcW w:w="976" w:type="dxa"/>
            <w:noWrap/>
            <w:hideMark/>
          </w:tcPr>
          <w:p w14:paraId="43972F3F" w14:textId="77777777" w:rsidR="00C22C35" w:rsidRPr="00C22C35" w:rsidRDefault="00C22C35" w:rsidP="00C22C35">
            <w:r w:rsidRPr="00C22C35">
              <w:t>2017</w:t>
            </w:r>
          </w:p>
        </w:tc>
        <w:tc>
          <w:tcPr>
            <w:tcW w:w="1478" w:type="dxa"/>
            <w:hideMark/>
          </w:tcPr>
          <w:p w14:paraId="19FC4BBF" w14:textId="77777777" w:rsidR="00C22C35" w:rsidRPr="00C22C35" w:rsidRDefault="00C22C35">
            <w:r w:rsidRPr="00C22C35">
              <w:t>Variant 1: MC or DC. First trimester US</w:t>
            </w:r>
          </w:p>
        </w:tc>
        <w:tc>
          <w:tcPr>
            <w:tcW w:w="4622" w:type="dxa"/>
            <w:hideMark/>
          </w:tcPr>
          <w:p w14:paraId="7EF2B048" w14:textId="77777777" w:rsidR="00C22C35" w:rsidRPr="00C22C35" w:rsidRDefault="00C22C35">
            <w:r w:rsidRPr="00C22C35">
              <w:t>US pregnant uterus transvaginal: usually not appropriate</w:t>
            </w:r>
          </w:p>
        </w:tc>
        <w:tc>
          <w:tcPr>
            <w:tcW w:w="715" w:type="dxa"/>
            <w:hideMark/>
          </w:tcPr>
          <w:p w14:paraId="3F61A873" w14:textId="77777777" w:rsidR="00C22C35" w:rsidRPr="00C22C35" w:rsidRDefault="00C22C35" w:rsidP="00C22C35">
            <w:r w:rsidRPr="00C22C35">
              <w:t>2</w:t>
            </w:r>
          </w:p>
        </w:tc>
        <w:tc>
          <w:tcPr>
            <w:tcW w:w="745" w:type="dxa"/>
            <w:hideMark/>
          </w:tcPr>
          <w:p w14:paraId="20882C01" w14:textId="77777777" w:rsidR="00C22C35" w:rsidRPr="00C22C35" w:rsidRDefault="00C22C35" w:rsidP="00C22C35"/>
        </w:tc>
        <w:tc>
          <w:tcPr>
            <w:tcW w:w="1859" w:type="dxa"/>
            <w:hideMark/>
          </w:tcPr>
          <w:p w14:paraId="230CEF3E" w14:textId="77777777" w:rsidR="00C22C35" w:rsidRPr="00C22C35" w:rsidRDefault="00C22C35">
            <w:r w:rsidRPr="00C22C35">
              <w:t>Variant 2: multiple gestations. DC. 2nd trimester US. Anatomy scan.</w:t>
            </w:r>
          </w:p>
        </w:tc>
        <w:tc>
          <w:tcPr>
            <w:tcW w:w="1336" w:type="dxa"/>
            <w:hideMark/>
          </w:tcPr>
          <w:p w14:paraId="4242DEF0" w14:textId="77777777" w:rsidR="00C22C35" w:rsidRPr="00C22C35" w:rsidRDefault="00C22C35">
            <w:r w:rsidRPr="00C22C35">
              <w:t>Fetal growth</w:t>
            </w:r>
          </w:p>
        </w:tc>
        <w:tc>
          <w:tcPr>
            <w:tcW w:w="1576" w:type="dxa"/>
            <w:hideMark/>
          </w:tcPr>
          <w:p w14:paraId="1A6F669F" w14:textId="77777777" w:rsidR="00C22C35" w:rsidRPr="00C22C35" w:rsidRDefault="00C22C35">
            <w:r w:rsidRPr="00C22C35">
              <w:t>Scanning</w:t>
            </w:r>
          </w:p>
        </w:tc>
      </w:tr>
      <w:tr w:rsidR="00C22C35" w:rsidRPr="00C22C35" w14:paraId="39B38A24" w14:textId="77777777" w:rsidTr="00C22C35">
        <w:trPr>
          <w:trHeight w:val="2550"/>
        </w:trPr>
        <w:tc>
          <w:tcPr>
            <w:tcW w:w="1379" w:type="dxa"/>
            <w:hideMark/>
          </w:tcPr>
          <w:p w14:paraId="7D359650" w14:textId="77777777" w:rsidR="00C22C35" w:rsidRPr="00C22C35" w:rsidRDefault="00C22C35">
            <w:pPr>
              <w:rPr>
                <w:b/>
                <w:bCs/>
              </w:rPr>
            </w:pPr>
            <w:r w:rsidRPr="00C22C35">
              <w:rPr>
                <w:b/>
                <w:bCs/>
              </w:rPr>
              <w:t>ACR Appropriateness Criteria: Multiple Gestation</w:t>
            </w:r>
          </w:p>
        </w:tc>
        <w:tc>
          <w:tcPr>
            <w:tcW w:w="1272" w:type="dxa"/>
            <w:hideMark/>
          </w:tcPr>
          <w:p w14:paraId="0BD46A56" w14:textId="77777777" w:rsidR="00C22C35" w:rsidRPr="00C22C35" w:rsidRDefault="00C22C35">
            <w:r w:rsidRPr="00C22C35">
              <w:t>American College of Radiology</w:t>
            </w:r>
          </w:p>
        </w:tc>
        <w:tc>
          <w:tcPr>
            <w:tcW w:w="976" w:type="dxa"/>
            <w:noWrap/>
            <w:hideMark/>
          </w:tcPr>
          <w:p w14:paraId="6F000EAD" w14:textId="77777777" w:rsidR="00C22C35" w:rsidRPr="00C22C35" w:rsidRDefault="00C22C35" w:rsidP="00C22C35">
            <w:r w:rsidRPr="00C22C35">
              <w:t>2017</w:t>
            </w:r>
          </w:p>
        </w:tc>
        <w:tc>
          <w:tcPr>
            <w:tcW w:w="1478" w:type="dxa"/>
            <w:hideMark/>
          </w:tcPr>
          <w:p w14:paraId="703FEDD8" w14:textId="6E0EA93B" w:rsidR="00C22C35" w:rsidRPr="00C22C35" w:rsidRDefault="00C22C35">
            <w:r w:rsidRPr="00C22C35">
              <w:t xml:space="preserve">Variant 4. DC. </w:t>
            </w:r>
            <w:r w:rsidR="006E5CAE" w:rsidRPr="00C22C35">
              <w:t>Growth</w:t>
            </w:r>
            <w:r w:rsidRPr="00C22C35">
              <w:t xml:space="preserve"> and antepartum surveillance</w:t>
            </w:r>
          </w:p>
        </w:tc>
        <w:tc>
          <w:tcPr>
            <w:tcW w:w="4622" w:type="dxa"/>
            <w:hideMark/>
          </w:tcPr>
          <w:p w14:paraId="5F945FFE" w14:textId="77777777" w:rsidR="00C22C35" w:rsidRPr="00C22C35" w:rsidRDefault="00C22C35">
            <w:r w:rsidRPr="00C22C35">
              <w:t>US pregnant uterus transabdominal: usually appropriate</w:t>
            </w:r>
          </w:p>
        </w:tc>
        <w:tc>
          <w:tcPr>
            <w:tcW w:w="715" w:type="dxa"/>
            <w:hideMark/>
          </w:tcPr>
          <w:p w14:paraId="5A337C19" w14:textId="77777777" w:rsidR="00C22C35" w:rsidRPr="00C22C35" w:rsidRDefault="00C22C35" w:rsidP="00C22C35">
            <w:r w:rsidRPr="00C22C35">
              <w:t>9</w:t>
            </w:r>
          </w:p>
        </w:tc>
        <w:tc>
          <w:tcPr>
            <w:tcW w:w="745" w:type="dxa"/>
            <w:hideMark/>
          </w:tcPr>
          <w:p w14:paraId="042CA959" w14:textId="77777777" w:rsidR="00C22C35" w:rsidRPr="00C22C35" w:rsidRDefault="00C22C35" w:rsidP="00C22C35"/>
        </w:tc>
        <w:tc>
          <w:tcPr>
            <w:tcW w:w="1859" w:type="dxa"/>
            <w:hideMark/>
          </w:tcPr>
          <w:p w14:paraId="40695BC7" w14:textId="77777777" w:rsidR="00C22C35" w:rsidRPr="00C22C35" w:rsidRDefault="00C22C35">
            <w:r w:rsidRPr="00C22C35">
              <w:t>Variant 4: multiple gestations. DC. Growth and antepartum surveillance</w:t>
            </w:r>
          </w:p>
        </w:tc>
        <w:tc>
          <w:tcPr>
            <w:tcW w:w="1336" w:type="dxa"/>
            <w:hideMark/>
          </w:tcPr>
          <w:p w14:paraId="24F2ADB9" w14:textId="77777777" w:rsidR="00C22C35" w:rsidRPr="00C22C35" w:rsidRDefault="00C22C35">
            <w:r w:rsidRPr="00C22C35">
              <w:t>Fetal growth</w:t>
            </w:r>
          </w:p>
        </w:tc>
        <w:tc>
          <w:tcPr>
            <w:tcW w:w="1576" w:type="dxa"/>
            <w:hideMark/>
          </w:tcPr>
          <w:p w14:paraId="0CFF502D" w14:textId="77777777" w:rsidR="00C22C35" w:rsidRPr="00C22C35" w:rsidRDefault="00C22C35">
            <w:r w:rsidRPr="00C22C35">
              <w:t>Scanning</w:t>
            </w:r>
          </w:p>
        </w:tc>
      </w:tr>
      <w:tr w:rsidR="00C22C35" w:rsidRPr="00C22C35" w14:paraId="56CF7EBA" w14:textId="77777777" w:rsidTr="00C22C35">
        <w:trPr>
          <w:trHeight w:val="2550"/>
        </w:trPr>
        <w:tc>
          <w:tcPr>
            <w:tcW w:w="1379" w:type="dxa"/>
            <w:hideMark/>
          </w:tcPr>
          <w:p w14:paraId="37C75EF8" w14:textId="77777777" w:rsidR="00C22C35" w:rsidRPr="00C22C35" w:rsidRDefault="00C22C35">
            <w:pPr>
              <w:rPr>
                <w:b/>
                <w:bCs/>
              </w:rPr>
            </w:pPr>
            <w:r w:rsidRPr="00C22C35">
              <w:rPr>
                <w:b/>
                <w:bCs/>
              </w:rPr>
              <w:t>ACR Appropriateness Criteria: Multiple Gestation</w:t>
            </w:r>
          </w:p>
        </w:tc>
        <w:tc>
          <w:tcPr>
            <w:tcW w:w="1272" w:type="dxa"/>
            <w:hideMark/>
          </w:tcPr>
          <w:p w14:paraId="76932C67" w14:textId="77777777" w:rsidR="00C22C35" w:rsidRPr="00C22C35" w:rsidRDefault="00C22C35">
            <w:r w:rsidRPr="00C22C35">
              <w:t>American College of Radiology</w:t>
            </w:r>
          </w:p>
        </w:tc>
        <w:tc>
          <w:tcPr>
            <w:tcW w:w="976" w:type="dxa"/>
            <w:noWrap/>
            <w:hideMark/>
          </w:tcPr>
          <w:p w14:paraId="071B633B" w14:textId="77777777" w:rsidR="00C22C35" w:rsidRPr="00C22C35" w:rsidRDefault="00C22C35" w:rsidP="00C22C35">
            <w:r w:rsidRPr="00C22C35">
              <w:t>2017</w:t>
            </w:r>
          </w:p>
        </w:tc>
        <w:tc>
          <w:tcPr>
            <w:tcW w:w="1478" w:type="dxa"/>
            <w:hideMark/>
          </w:tcPr>
          <w:p w14:paraId="40BA92FE" w14:textId="54082B42" w:rsidR="00C22C35" w:rsidRPr="00C22C35" w:rsidRDefault="00C22C35">
            <w:r w:rsidRPr="00C22C35">
              <w:t>Variant 4. DC. G</w:t>
            </w:r>
            <w:r>
              <w:t>r</w:t>
            </w:r>
            <w:r w:rsidRPr="00C22C35">
              <w:t>o</w:t>
            </w:r>
            <w:r>
              <w:t>w</w:t>
            </w:r>
            <w:r w:rsidRPr="00C22C35">
              <w:t>th and antepartum surveillance</w:t>
            </w:r>
          </w:p>
        </w:tc>
        <w:tc>
          <w:tcPr>
            <w:tcW w:w="4622" w:type="dxa"/>
            <w:hideMark/>
          </w:tcPr>
          <w:p w14:paraId="50A5FBD4" w14:textId="77777777" w:rsidR="00C22C35" w:rsidRPr="00C22C35" w:rsidRDefault="00C22C35">
            <w:r w:rsidRPr="00C22C35">
              <w:t>US pregnant uterus biophysical profile: usually appropriate</w:t>
            </w:r>
          </w:p>
        </w:tc>
        <w:tc>
          <w:tcPr>
            <w:tcW w:w="715" w:type="dxa"/>
            <w:hideMark/>
          </w:tcPr>
          <w:p w14:paraId="0ABAE0E4" w14:textId="77777777" w:rsidR="00C22C35" w:rsidRPr="00C22C35" w:rsidRDefault="00C22C35" w:rsidP="00C22C35">
            <w:r w:rsidRPr="00C22C35">
              <w:t>8</w:t>
            </w:r>
          </w:p>
        </w:tc>
        <w:tc>
          <w:tcPr>
            <w:tcW w:w="745" w:type="dxa"/>
            <w:hideMark/>
          </w:tcPr>
          <w:p w14:paraId="3E523B62" w14:textId="77777777" w:rsidR="00C22C35" w:rsidRPr="00C22C35" w:rsidRDefault="00C22C35" w:rsidP="00C22C35"/>
        </w:tc>
        <w:tc>
          <w:tcPr>
            <w:tcW w:w="1859" w:type="dxa"/>
            <w:hideMark/>
          </w:tcPr>
          <w:p w14:paraId="73BCED0C" w14:textId="77777777" w:rsidR="00C22C35" w:rsidRPr="00C22C35" w:rsidRDefault="00C22C35">
            <w:r w:rsidRPr="00C22C35">
              <w:t>Variant 4: multiple gestations. DC. Growth and antepartum surveillance</w:t>
            </w:r>
          </w:p>
        </w:tc>
        <w:tc>
          <w:tcPr>
            <w:tcW w:w="1336" w:type="dxa"/>
            <w:hideMark/>
          </w:tcPr>
          <w:p w14:paraId="31DEEC62" w14:textId="77777777" w:rsidR="00C22C35" w:rsidRPr="00C22C35" w:rsidRDefault="00C22C35">
            <w:r w:rsidRPr="00C22C35">
              <w:t>Fetal growth</w:t>
            </w:r>
          </w:p>
        </w:tc>
        <w:tc>
          <w:tcPr>
            <w:tcW w:w="1576" w:type="dxa"/>
            <w:hideMark/>
          </w:tcPr>
          <w:p w14:paraId="501F2B5D" w14:textId="77777777" w:rsidR="00C22C35" w:rsidRPr="00C22C35" w:rsidRDefault="00C22C35">
            <w:r w:rsidRPr="00C22C35">
              <w:t>Scanning</w:t>
            </w:r>
          </w:p>
        </w:tc>
      </w:tr>
      <w:tr w:rsidR="00C22C35" w:rsidRPr="00C22C35" w14:paraId="44A789FA" w14:textId="77777777" w:rsidTr="00C22C35">
        <w:trPr>
          <w:trHeight w:val="2550"/>
        </w:trPr>
        <w:tc>
          <w:tcPr>
            <w:tcW w:w="1379" w:type="dxa"/>
            <w:hideMark/>
          </w:tcPr>
          <w:p w14:paraId="713D8DA5"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616FD83E" w14:textId="77777777" w:rsidR="00C22C35" w:rsidRPr="00C22C35" w:rsidRDefault="00C22C35">
            <w:r w:rsidRPr="00C22C35">
              <w:t>American College of Radiology</w:t>
            </w:r>
          </w:p>
        </w:tc>
        <w:tc>
          <w:tcPr>
            <w:tcW w:w="976" w:type="dxa"/>
            <w:noWrap/>
            <w:hideMark/>
          </w:tcPr>
          <w:p w14:paraId="1AC7B28B" w14:textId="77777777" w:rsidR="00C22C35" w:rsidRPr="00C22C35" w:rsidRDefault="00C22C35" w:rsidP="00C22C35">
            <w:r w:rsidRPr="00C22C35">
              <w:t>2017</w:t>
            </w:r>
          </w:p>
        </w:tc>
        <w:tc>
          <w:tcPr>
            <w:tcW w:w="1478" w:type="dxa"/>
            <w:hideMark/>
          </w:tcPr>
          <w:p w14:paraId="7A19472C" w14:textId="2EDF0BC7" w:rsidR="00C22C35" w:rsidRPr="00C22C35" w:rsidRDefault="00C22C35">
            <w:r w:rsidRPr="00C22C35">
              <w:t>Variant 4. DC. G</w:t>
            </w:r>
            <w:r>
              <w:t>r</w:t>
            </w:r>
            <w:r w:rsidRPr="00C22C35">
              <w:t>o</w:t>
            </w:r>
            <w:r>
              <w:t>w</w:t>
            </w:r>
            <w:r w:rsidRPr="00C22C35">
              <w:t>th and antepartum surveillance</w:t>
            </w:r>
          </w:p>
        </w:tc>
        <w:tc>
          <w:tcPr>
            <w:tcW w:w="4622" w:type="dxa"/>
            <w:hideMark/>
          </w:tcPr>
          <w:p w14:paraId="36CC6A88" w14:textId="77777777" w:rsidR="00C22C35" w:rsidRPr="00C22C35" w:rsidRDefault="00C22C35">
            <w:r w:rsidRPr="00C22C35">
              <w:t>US cervix transvaginal: may be appropriate</w:t>
            </w:r>
          </w:p>
        </w:tc>
        <w:tc>
          <w:tcPr>
            <w:tcW w:w="715" w:type="dxa"/>
            <w:hideMark/>
          </w:tcPr>
          <w:p w14:paraId="5B1FAD82" w14:textId="77777777" w:rsidR="00C22C35" w:rsidRPr="00C22C35" w:rsidRDefault="00C22C35" w:rsidP="00C22C35">
            <w:r w:rsidRPr="00C22C35">
              <w:t>5</w:t>
            </w:r>
          </w:p>
        </w:tc>
        <w:tc>
          <w:tcPr>
            <w:tcW w:w="745" w:type="dxa"/>
            <w:hideMark/>
          </w:tcPr>
          <w:p w14:paraId="695046B7" w14:textId="77777777" w:rsidR="00C22C35" w:rsidRPr="00C22C35" w:rsidRDefault="00C22C35" w:rsidP="00C22C35"/>
        </w:tc>
        <w:tc>
          <w:tcPr>
            <w:tcW w:w="1859" w:type="dxa"/>
            <w:hideMark/>
          </w:tcPr>
          <w:p w14:paraId="47B5C94D" w14:textId="77777777" w:rsidR="00C22C35" w:rsidRPr="00C22C35" w:rsidRDefault="00C22C35">
            <w:r w:rsidRPr="00C22C35">
              <w:t>Variant 4: multiple gestations. DC. Growth and antepartum surveillance</w:t>
            </w:r>
          </w:p>
        </w:tc>
        <w:tc>
          <w:tcPr>
            <w:tcW w:w="1336" w:type="dxa"/>
            <w:hideMark/>
          </w:tcPr>
          <w:p w14:paraId="23F85B40" w14:textId="77777777" w:rsidR="00C22C35" w:rsidRPr="00C22C35" w:rsidRDefault="00C22C35">
            <w:r w:rsidRPr="00C22C35">
              <w:t>Fetal growth</w:t>
            </w:r>
          </w:p>
        </w:tc>
        <w:tc>
          <w:tcPr>
            <w:tcW w:w="1576" w:type="dxa"/>
            <w:hideMark/>
          </w:tcPr>
          <w:p w14:paraId="09D17CA5" w14:textId="77777777" w:rsidR="00C22C35" w:rsidRPr="00C22C35" w:rsidRDefault="00C22C35">
            <w:r w:rsidRPr="00C22C35">
              <w:t>Scanning</w:t>
            </w:r>
          </w:p>
        </w:tc>
      </w:tr>
      <w:tr w:rsidR="00C22C35" w:rsidRPr="00C22C35" w14:paraId="1BC813EF" w14:textId="77777777" w:rsidTr="00C22C35">
        <w:trPr>
          <w:trHeight w:val="2550"/>
        </w:trPr>
        <w:tc>
          <w:tcPr>
            <w:tcW w:w="1379" w:type="dxa"/>
            <w:hideMark/>
          </w:tcPr>
          <w:p w14:paraId="6A6512F6" w14:textId="77777777" w:rsidR="00C22C35" w:rsidRPr="00C22C35" w:rsidRDefault="00C22C35">
            <w:pPr>
              <w:rPr>
                <w:b/>
                <w:bCs/>
              </w:rPr>
            </w:pPr>
            <w:r w:rsidRPr="00C22C35">
              <w:rPr>
                <w:b/>
                <w:bCs/>
              </w:rPr>
              <w:t>ACR Appropriateness Criteria: Multiple Gestation</w:t>
            </w:r>
          </w:p>
        </w:tc>
        <w:tc>
          <w:tcPr>
            <w:tcW w:w="1272" w:type="dxa"/>
            <w:hideMark/>
          </w:tcPr>
          <w:p w14:paraId="42954AB9" w14:textId="77777777" w:rsidR="00C22C35" w:rsidRPr="00C22C35" w:rsidRDefault="00C22C35">
            <w:r w:rsidRPr="00C22C35">
              <w:t>American College of Radiology</w:t>
            </w:r>
          </w:p>
        </w:tc>
        <w:tc>
          <w:tcPr>
            <w:tcW w:w="976" w:type="dxa"/>
            <w:noWrap/>
            <w:hideMark/>
          </w:tcPr>
          <w:p w14:paraId="74606F80" w14:textId="77777777" w:rsidR="00C22C35" w:rsidRPr="00C22C35" w:rsidRDefault="00C22C35" w:rsidP="00C22C35">
            <w:r w:rsidRPr="00C22C35">
              <w:t>2017</w:t>
            </w:r>
          </w:p>
        </w:tc>
        <w:tc>
          <w:tcPr>
            <w:tcW w:w="1478" w:type="dxa"/>
            <w:hideMark/>
          </w:tcPr>
          <w:p w14:paraId="32A2689A" w14:textId="7BDA8EB6" w:rsidR="00C22C35" w:rsidRPr="00C22C35" w:rsidRDefault="00C22C35">
            <w:r w:rsidRPr="00C22C35">
              <w:t>Variant 4. DC. Gro</w:t>
            </w:r>
            <w:r>
              <w:t>w</w:t>
            </w:r>
            <w:r w:rsidRPr="00C22C35">
              <w:t>th and antepartum surveillance</w:t>
            </w:r>
          </w:p>
        </w:tc>
        <w:tc>
          <w:tcPr>
            <w:tcW w:w="4622" w:type="dxa"/>
            <w:hideMark/>
          </w:tcPr>
          <w:p w14:paraId="1B93B364" w14:textId="77777777" w:rsidR="00C22C35" w:rsidRPr="00C22C35" w:rsidRDefault="00C22C35">
            <w:r w:rsidRPr="00C22C35">
              <w:t>US duplex Doppler velocimetry: may be appropriate</w:t>
            </w:r>
          </w:p>
        </w:tc>
        <w:tc>
          <w:tcPr>
            <w:tcW w:w="715" w:type="dxa"/>
            <w:hideMark/>
          </w:tcPr>
          <w:p w14:paraId="0C55B5D5" w14:textId="77777777" w:rsidR="00C22C35" w:rsidRPr="00C22C35" w:rsidRDefault="00C22C35" w:rsidP="00C22C35">
            <w:r w:rsidRPr="00C22C35">
              <w:t>5</w:t>
            </w:r>
          </w:p>
        </w:tc>
        <w:tc>
          <w:tcPr>
            <w:tcW w:w="745" w:type="dxa"/>
            <w:hideMark/>
          </w:tcPr>
          <w:p w14:paraId="4F2D7030" w14:textId="77777777" w:rsidR="00C22C35" w:rsidRPr="00C22C35" w:rsidRDefault="00C22C35" w:rsidP="00C22C35"/>
        </w:tc>
        <w:tc>
          <w:tcPr>
            <w:tcW w:w="1859" w:type="dxa"/>
            <w:hideMark/>
          </w:tcPr>
          <w:p w14:paraId="1D35CA0A" w14:textId="77777777" w:rsidR="00C22C35" w:rsidRPr="00C22C35" w:rsidRDefault="00C22C35">
            <w:r w:rsidRPr="00C22C35">
              <w:t>Variant 4: multiple gestations. DC. Growth and antepartum surveillance</w:t>
            </w:r>
          </w:p>
        </w:tc>
        <w:tc>
          <w:tcPr>
            <w:tcW w:w="1336" w:type="dxa"/>
            <w:hideMark/>
          </w:tcPr>
          <w:p w14:paraId="3394AAFD" w14:textId="77777777" w:rsidR="00C22C35" w:rsidRPr="00C22C35" w:rsidRDefault="00C22C35">
            <w:r w:rsidRPr="00C22C35">
              <w:t>Fetal growth</w:t>
            </w:r>
          </w:p>
        </w:tc>
        <w:tc>
          <w:tcPr>
            <w:tcW w:w="1576" w:type="dxa"/>
            <w:hideMark/>
          </w:tcPr>
          <w:p w14:paraId="69707F14" w14:textId="77777777" w:rsidR="00C22C35" w:rsidRPr="00C22C35" w:rsidRDefault="00C22C35">
            <w:r w:rsidRPr="00C22C35">
              <w:t>Scanning</w:t>
            </w:r>
          </w:p>
        </w:tc>
      </w:tr>
      <w:tr w:rsidR="00C22C35" w:rsidRPr="00C22C35" w14:paraId="319D8109" w14:textId="77777777" w:rsidTr="00C22C35">
        <w:trPr>
          <w:trHeight w:val="2550"/>
        </w:trPr>
        <w:tc>
          <w:tcPr>
            <w:tcW w:w="1379" w:type="dxa"/>
            <w:hideMark/>
          </w:tcPr>
          <w:p w14:paraId="65B1805A" w14:textId="77777777" w:rsidR="00C22C35" w:rsidRPr="00C22C35" w:rsidRDefault="00C22C35">
            <w:pPr>
              <w:rPr>
                <w:b/>
                <w:bCs/>
              </w:rPr>
            </w:pPr>
            <w:r w:rsidRPr="00C22C35">
              <w:rPr>
                <w:b/>
                <w:bCs/>
              </w:rPr>
              <w:t>ACR Appropriateness Criteria: Multiple Gestation</w:t>
            </w:r>
          </w:p>
        </w:tc>
        <w:tc>
          <w:tcPr>
            <w:tcW w:w="1272" w:type="dxa"/>
            <w:hideMark/>
          </w:tcPr>
          <w:p w14:paraId="6595F64D" w14:textId="77777777" w:rsidR="00C22C35" w:rsidRPr="00C22C35" w:rsidRDefault="00C22C35">
            <w:r w:rsidRPr="00C22C35">
              <w:t>American College of Radiology</w:t>
            </w:r>
          </w:p>
        </w:tc>
        <w:tc>
          <w:tcPr>
            <w:tcW w:w="976" w:type="dxa"/>
            <w:noWrap/>
            <w:hideMark/>
          </w:tcPr>
          <w:p w14:paraId="4516E09B" w14:textId="77777777" w:rsidR="00C22C35" w:rsidRPr="00C22C35" w:rsidRDefault="00C22C35" w:rsidP="00C22C35">
            <w:r w:rsidRPr="00C22C35">
              <w:t>2017</w:t>
            </w:r>
          </w:p>
        </w:tc>
        <w:tc>
          <w:tcPr>
            <w:tcW w:w="1478" w:type="dxa"/>
            <w:hideMark/>
          </w:tcPr>
          <w:p w14:paraId="19B38516" w14:textId="7CEA5A6A" w:rsidR="00C22C35" w:rsidRPr="00C22C35" w:rsidRDefault="00C22C35">
            <w:r w:rsidRPr="00C22C35">
              <w:t>Variant 4. DC. Gro</w:t>
            </w:r>
            <w:r>
              <w:t>w</w:t>
            </w:r>
            <w:r w:rsidRPr="00C22C35">
              <w:t>th and antepartum surveillance</w:t>
            </w:r>
          </w:p>
        </w:tc>
        <w:tc>
          <w:tcPr>
            <w:tcW w:w="4622" w:type="dxa"/>
            <w:hideMark/>
          </w:tcPr>
          <w:p w14:paraId="17054A40" w14:textId="77777777" w:rsidR="00C22C35" w:rsidRPr="00C22C35" w:rsidRDefault="00C22C35">
            <w:r w:rsidRPr="00C22C35">
              <w:t>US echocardiography fetal: usually not appropriate</w:t>
            </w:r>
          </w:p>
        </w:tc>
        <w:tc>
          <w:tcPr>
            <w:tcW w:w="715" w:type="dxa"/>
            <w:hideMark/>
          </w:tcPr>
          <w:p w14:paraId="40FE4800" w14:textId="77777777" w:rsidR="00C22C35" w:rsidRPr="00C22C35" w:rsidRDefault="00C22C35" w:rsidP="00C22C35">
            <w:r w:rsidRPr="00C22C35">
              <w:t>3</w:t>
            </w:r>
          </w:p>
        </w:tc>
        <w:tc>
          <w:tcPr>
            <w:tcW w:w="745" w:type="dxa"/>
            <w:hideMark/>
          </w:tcPr>
          <w:p w14:paraId="761CFE2A" w14:textId="77777777" w:rsidR="00C22C35" w:rsidRPr="00C22C35" w:rsidRDefault="00C22C35" w:rsidP="00C22C35"/>
        </w:tc>
        <w:tc>
          <w:tcPr>
            <w:tcW w:w="1859" w:type="dxa"/>
            <w:hideMark/>
          </w:tcPr>
          <w:p w14:paraId="514F8D1D" w14:textId="77777777" w:rsidR="00C22C35" w:rsidRPr="00C22C35" w:rsidRDefault="00C22C35">
            <w:r w:rsidRPr="00C22C35">
              <w:t>Variant 4: multiple gestations. DC. Growth and antepartum surveillance</w:t>
            </w:r>
          </w:p>
        </w:tc>
        <w:tc>
          <w:tcPr>
            <w:tcW w:w="1336" w:type="dxa"/>
            <w:hideMark/>
          </w:tcPr>
          <w:p w14:paraId="73E5751D" w14:textId="77777777" w:rsidR="00C22C35" w:rsidRPr="00C22C35" w:rsidRDefault="00C22C35">
            <w:r w:rsidRPr="00C22C35">
              <w:t>Fetal growth</w:t>
            </w:r>
          </w:p>
        </w:tc>
        <w:tc>
          <w:tcPr>
            <w:tcW w:w="1576" w:type="dxa"/>
            <w:hideMark/>
          </w:tcPr>
          <w:p w14:paraId="44CAC2BC" w14:textId="77777777" w:rsidR="00C22C35" w:rsidRPr="00C22C35" w:rsidRDefault="00C22C35">
            <w:r w:rsidRPr="00C22C35">
              <w:t>Scanning</w:t>
            </w:r>
          </w:p>
        </w:tc>
      </w:tr>
      <w:tr w:rsidR="00C22C35" w:rsidRPr="00C22C35" w14:paraId="04BA32F1" w14:textId="77777777" w:rsidTr="00C22C35">
        <w:trPr>
          <w:trHeight w:val="2550"/>
        </w:trPr>
        <w:tc>
          <w:tcPr>
            <w:tcW w:w="1379" w:type="dxa"/>
            <w:hideMark/>
          </w:tcPr>
          <w:p w14:paraId="026C0ED7"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0681F60C" w14:textId="77777777" w:rsidR="00C22C35" w:rsidRPr="00C22C35" w:rsidRDefault="00C22C35">
            <w:r w:rsidRPr="00C22C35">
              <w:t>American College of Radiology</w:t>
            </w:r>
          </w:p>
        </w:tc>
        <w:tc>
          <w:tcPr>
            <w:tcW w:w="976" w:type="dxa"/>
            <w:noWrap/>
            <w:hideMark/>
          </w:tcPr>
          <w:p w14:paraId="42C8D6B8" w14:textId="77777777" w:rsidR="00C22C35" w:rsidRPr="00C22C35" w:rsidRDefault="00C22C35" w:rsidP="00C22C35">
            <w:r w:rsidRPr="00C22C35">
              <w:t>2017</w:t>
            </w:r>
          </w:p>
        </w:tc>
        <w:tc>
          <w:tcPr>
            <w:tcW w:w="1478" w:type="dxa"/>
            <w:hideMark/>
          </w:tcPr>
          <w:p w14:paraId="2DE22FB2" w14:textId="7BCD457C" w:rsidR="00C22C35" w:rsidRPr="00C22C35" w:rsidRDefault="00C22C35">
            <w:r w:rsidRPr="00C22C35">
              <w:t>Variant 4. DC. Gro</w:t>
            </w:r>
            <w:r>
              <w:t>w</w:t>
            </w:r>
            <w:r w:rsidRPr="00C22C35">
              <w:t>th and antepartum surveillance</w:t>
            </w:r>
          </w:p>
        </w:tc>
        <w:tc>
          <w:tcPr>
            <w:tcW w:w="4622" w:type="dxa"/>
            <w:hideMark/>
          </w:tcPr>
          <w:p w14:paraId="594C8891" w14:textId="77777777" w:rsidR="00C22C35" w:rsidRPr="00C22C35" w:rsidRDefault="00C22C35">
            <w:r w:rsidRPr="00C22C35">
              <w:t>US pregnant uterus transvaginal: usually not appropriate</w:t>
            </w:r>
          </w:p>
        </w:tc>
        <w:tc>
          <w:tcPr>
            <w:tcW w:w="715" w:type="dxa"/>
            <w:hideMark/>
          </w:tcPr>
          <w:p w14:paraId="682018C3" w14:textId="77777777" w:rsidR="00C22C35" w:rsidRPr="00C22C35" w:rsidRDefault="00C22C35" w:rsidP="00C22C35">
            <w:r w:rsidRPr="00C22C35">
              <w:t>2</w:t>
            </w:r>
          </w:p>
        </w:tc>
        <w:tc>
          <w:tcPr>
            <w:tcW w:w="745" w:type="dxa"/>
            <w:hideMark/>
          </w:tcPr>
          <w:p w14:paraId="3262D4DF" w14:textId="77777777" w:rsidR="00C22C35" w:rsidRPr="00C22C35" w:rsidRDefault="00C22C35" w:rsidP="00C22C35"/>
        </w:tc>
        <w:tc>
          <w:tcPr>
            <w:tcW w:w="1859" w:type="dxa"/>
            <w:hideMark/>
          </w:tcPr>
          <w:p w14:paraId="148D354C" w14:textId="77777777" w:rsidR="00C22C35" w:rsidRPr="00C22C35" w:rsidRDefault="00C22C35">
            <w:r w:rsidRPr="00C22C35">
              <w:t>Variant 4: multiple gestations. DC. Growth and antepartum surveillance</w:t>
            </w:r>
          </w:p>
        </w:tc>
        <w:tc>
          <w:tcPr>
            <w:tcW w:w="1336" w:type="dxa"/>
            <w:hideMark/>
          </w:tcPr>
          <w:p w14:paraId="084266A0" w14:textId="77777777" w:rsidR="00C22C35" w:rsidRPr="00C22C35" w:rsidRDefault="00C22C35">
            <w:r w:rsidRPr="00C22C35">
              <w:t>Fetal growth</w:t>
            </w:r>
          </w:p>
        </w:tc>
        <w:tc>
          <w:tcPr>
            <w:tcW w:w="1576" w:type="dxa"/>
            <w:hideMark/>
          </w:tcPr>
          <w:p w14:paraId="7667BC92" w14:textId="77777777" w:rsidR="00C22C35" w:rsidRPr="00C22C35" w:rsidRDefault="00C22C35">
            <w:r w:rsidRPr="00C22C35">
              <w:t>Scanning</w:t>
            </w:r>
          </w:p>
        </w:tc>
      </w:tr>
      <w:tr w:rsidR="00C22C35" w:rsidRPr="00C22C35" w14:paraId="1C918D22" w14:textId="77777777" w:rsidTr="00C22C35">
        <w:trPr>
          <w:trHeight w:val="2040"/>
        </w:trPr>
        <w:tc>
          <w:tcPr>
            <w:tcW w:w="1379" w:type="dxa"/>
            <w:hideMark/>
          </w:tcPr>
          <w:p w14:paraId="7640EB70" w14:textId="77777777" w:rsidR="00C22C35" w:rsidRPr="00C22C35" w:rsidRDefault="00C22C35">
            <w:pPr>
              <w:rPr>
                <w:b/>
                <w:bCs/>
              </w:rPr>
            </w:pPr>
            <w:r w:rsidRPr="00C22C35">
              <w:rPr>
                <w:b/>
                <w:bCs/>
              </w:rPr>
              <w:t>ACR Appropriateness Criteria: Multiple Gestation</w:t>
            </w:r>
          </w:p>
        </w:tc>
        <w:tc>
          <w:tcPr>
            <w:tcW w:w="1272" w:type="dxa"/>
            <w:hideMark/>
          </w:tcPr>
          <w:p w14:paraId="3395281E" w14:textId="77777777" w:rsidR="00C22C35" w:rsidRPr="00C22C35" w:rsidRDefault="00C22C35">
            <w:r w:rsidRPr="00C22C35">
              <w:t>American College of Radiology</w:t>
            </w:r>
          </w:p>
        </w:tc>
        <w:tc>
          <w:tcPr>
            <w:tcW w:w="976" w:type="dxa"/>
            <w:noWrap/>
            <w:hideMark/>
          </w:tcPr>
          <w:p w14:paraId="7C30C742" w14:textId="77777777" w:rsidR="00C22C35" w:rsidRPr="00C22C35" w:rsidRDefault="00C22C35" w:rsidP="00C22C35">
            <w:r w:rsidRPr="00C22C35">
              <w:t>2017</w:t>
            </w:r>
          </w:p>
        </w:tc>
        <w:tc>
          <w:tcPr>
            <w:tcW w:w="1478" w:type="dxa"/>
            <w:hideMark/>
          </w:tcPr>
          <w:p w14:paraId="7659304D" w14:textId="610BD418" w:rsidR="00C22C35" w:rsidRPr="00C22C35" w:rsidRDefault="00C22C35">
            <w:r w:rsidRPr="00C22C35">
              <w:t>Variant 6:</w:t>
            </w:r>
            <w:r>
              <w:t xml:space="preserve"> </w:t>
            </w:r>
            <w:r w:rsidRPr="00C22C35">
              <w:t>Known twin discordance&gt; DC or MC</w:t>
            </w:r>
          </w:p>
        </w:tc>
        <w:tc>
          <w:tcPr>
            <w:tcW w:w="4622" w:type="dxa"/>
            <w:hideMark/>
          </w:tcPr>
          <w:p w14:paraId="569EE797" w14:textId="77777777" w:rsidR="00C22C35" w:rsidRPr="00C22C35" w:rsidRDefault="00C22C35">
            <w:r w:rsidRPr="00C22C35">
              <w:t>US pregnant uterus transabdominal: usually appropriate</w:t>
            </w:r>
          </w:p>
        </w:tc>
        <w:tc>
          <w:tcPr>
            <w:tcW w:w="715" w:type="dxa"/>
            <w:hideMark/>
          </w:tcPr>
          <w:p w14:paraId="2927822B" w14:textId="77777777" w:rsidR="00C22C35" w:rsidRPr="00C22C35" w:rsidRDefault="00C22C35" w:rsidP="00C22C35">
            <w:r w:rsidRPr="00C22C35">
              <w:t>9</w:t>
            </w:r>
          </w:p>
        </w:tc>
        <w:tc>
          <w:tcPr>
            <w:tcW w:w="745" w:type="dxa"/>
            <w:hideMark/>
          </w:tcPr>
          <w:p w14:paraId="6BB97E31" w14:textId="77777777" w:rsidR="00C22C35" w:rsidRPr="00C22C35" w:rsidRDefault="00C22C35" w:rsidP="00C22C35"/>
        </w:tc>
        <w:tc>
          <w:tcPr>
            <w:tcW w:w="1859" w:type="dxa"/>
            <w:hideMark/>
          </w:tcPr>
          <w:p w14:paraId="462AFE15" w14:textId="77777777" w:rsidR="00C22C35" w:rsidRPr="00C22C35" w:rsidRDefault="00C22C35">
            <w:r w:rsidRPr="00C22C35">
              <w:t>Variant 6: Multiple gestations. Known twin discordance. MC or DC.</w:t>
            </w:r>
          </w:p>
        </w:tc>
        <w:tc>
          <w:tcPr>
            <w:tcW w:w="1336" w:type="dxa"/>
            <w:hideMark/>
          </w:tcPr>
          <w:p w14:paraId="7A625533" w14:textId="77777777" w:rsidR="00C22C35" w:rsidRPr="00C22C35" w:rsidRDefault="00C22C35">
            <w:r w:rsidRPr="00C22C35">
              <w:t>Fetal growth</w:t>
            </w:r>
          </w:p>
        </w:tc>
        <w:tc>
          <w:tcPr>
            <w:tcW w:w="1576" w:type="dxa"/>
            <w:hideMark/>
          </w:tcPr>
          <w:p w14:paraId="296B831C" w14:textId="77777777" w:rsidR="00C22C35" w:rsidRPr="00C22C35" w:rsidRDefault="00C22C35">
            <w:r w:rsidRPr="00C22C35">
              <w:t>Scanning</w:t>
            </w:r>
          </w:p>
        </w:tc>
      </w:tr>
      <w:tr w:rsidR="00C22C35" w:rsidRPr="00C22C35" w14:paraId="763EC776" w14:textId="77777777" w:rsidTr="00C22C35">
        <w:trPr>
          <w:trHeight w:val="2040"/>
        </w:trPr>
        <w:tc>
          <w:tcPr>
            <w:tcW w:w="1379" w:type="dxa"/>
            <w:hideMark/>
          </w:tcPr>
          <w:p w14:paraId="16E02187" w14:textId="77777777" w:rsidR="00C22C35" w:rsidRPr="00C22C35" w:rsidRDefault="00C22C35">
            <w:pPr>
              <w:rPr>
                <w:b/>
                <w:bCs/>
              </w:rPr>
            </w:pPr>
            <w:r w:rsidRPr="00C22C35">
              <w:rPr>
                <w:b/>
                <w:bCs/>
              </w:rPr>
              <w:t>ACR Appropriateness Criteria: Multiple Gestation</w:t>
            </w:r>
          </w:p>
        </w:tc>
        <w:tc>
          <w:tcPr>
            <w:tcW w:w="1272" w:type="dxa"/>
            <w:hideMark/>
          </w:tcPr>
          <w:p w14:paraId="2F72F928" w14:textId="77777777" w:rsidR="00C22C35" w:rsidRPr="00C22C35" w:rsidRDefault="00C22C35">
            <w:r w:rsidRPr="00C22C35">
              <w:t>American College of Radiology</w:t>
            </w:r>
          </w:p>
        </w:tc>
        <w:tc>
          <w:tcPr>
            <w:tcW w:w="976" w:type="dxa"/>
            <w:noWrap/>
            <w:hideMark/>
          </w:tcPr>
          <w:p w14:paraId="68CD4773" w14:textId="77777777" w:rsidR="00C22C35" w:rsidRPr="00C22C35" w:rsidRDefault="00C22C35" w:rsidP="00C22C35">
            <w:r w:rsidRPr="00C22C35">
              <w:t>2017</w:t>
            </w:r>
          </w:p>
        </w:tc>
        <w:tc>
          <w:tcPr>
            <w:tcW w:w="1478" w:type="dxa"/>
            <w:hideMark/>
          </w:tcPr>
          <w:p w14:paraId="263AF167" w14:textId="7FE5834B" w:rsidR="00C22C35" w:rsidRPr="00C22C35" w:rsidRDefault="00C22C35">
            <w:r w:rsidRPr="00C22C35">
              <w:t>Variant 6:</w:t>
            </w:r>
            <w:r>
              <w:t xml:space="preserve"> </w:t>
            </w:r>
            <w:r w:rsidRPr="00C22C35">
              <w:t>Known twin discordance&gt; DC or MC</w:t>
            </w:r>
          </w:p>
        </w:tc>
        <w:tc>
          <w:tcPr>
            <w:tcW w:w="4622" w:type="dxa"/>
            <w:hideMark/>
          </w:tcPr>
          <w:p w14:paraId="3E4BC21A" w14:textId="77777777" w:rsidR="00C22C35" w:rsidRPr="00C22C35" w:rsidRDefault="00C22C35">
            <w:r w:rsidRPr="00C22C35">
              <w:t>US duplex Doppler velocimetry: usually appropriate</w:t>
            </w:r>
          </w:p>
        </w:tc>
        <w:tc>
          <w:tcPr>
            <w:tcW w:w="715" w:type="dxa"/>
            <w:hideMark/>
          </w:tcPr>
          <w:p w14:paraId="7B62366F" w14:textId="77777777" w:rsidR="00C22C35" w:rsidRPr="00C22C35" w:rsidRDefault="00C22C35" w:rsidP="00C22C35">
            <w:r w:rsidRPr="00C22C35">
              <w:t>9</w:t>
            </w:r>
          </w:p>
        </w:tc>
        <w:tc>
          <w:tcPr>
            <w:tcW w:w="745" w:type="dxa"/>
            <w:hideMark/>
          </w:tcPr>
          <w:p w14:paraId="01CF3C1C" w14:textId="77777777" w:rsidR="00C22C35" w:rsidRPr="00C22C35" w:rsidRDefault="00C22C35" w:rsidP="00C22C35"/>
        </w:tc>
        <w:tc>
          <w:tcPr>
            <w:tcW w:w="1859" w:type="dxa"/>
            <w:hideMark/>
          </w:tcPr>
          <w:p w14:paraId="0641B459" w14:textId="77777777" w:rsidR="00C22C35" w:rsidRPr="00C22C35" w:rsidRDefault="00C22C35">
            <w:r w:rsidRPr="00C22C35">
              <w:t>Variant 6: Multiple gestations. Known twin discordance. MC or DC.</w:t>
            </w:r>
          </w:p>
        </w:tc>
        <w:tc>
          <w:tcPr>
            <w:tcW w:w="1336" w:type="dxa"/>
            <w:hideMark/>
          </w:tcPr>
          <w:p w14:paraId="21B07A53" w14:textId="77777777" w:rsidR="00C22C35" w:rsidRPr="00C22C35" w:rsidRDefault="00C22C35">
            <w:r w:rsidRPr="00C22C35">
              <w:t>Fetal growth</w:t>
            </w:r>
          </w:p>
        </w:tc>
        <w:tc>
          <w:tcPr>
            <w:tcW w:w="1576" w:type="dxa"/>
            <w:hideMark/>
          </w:tcPr>
          <w:p w14:paraId="0A519145" w14:textId="77777777" w:rsidR="00C22C35" w:rsidRPr="00C22C35" w:rsidRDefault="00C22C35">
            <w:r w:rsidRPr="00C22C35">
              <w:t>Scanning</w:t>
            </w:r>
          </w:p>
        </w:tc>
      </w:tr>
      <w:tr w:rsidR="00C22C35" w:rsidRPr="00C22C35" w14:paraId="0236D781" w14:textId="77777777" w:rsidTr="00C22C35">
        <w:trPr>
          <w:trHeight w:val="2040"/>
        </w:trPr>
        <w:tc>
          <w:tcPr>
            <w:tcW w:w="1379" w:type="dxa"/>
            <w:hideMark/>
          </w:tcPr>
          <w:p w14:paraId="6176F5AF" w14:textId="77777777" w:rsidR="00C22C35" w:rsidRPr="00C22C35" w:rsidRDefault="00C22C35">
            <w:pPr>
              <w:rPr>
                <w:b/>
                <w:bCs/>
              </w:rPr>
            </w:pPr>
            <w:r w:rsidRPr="00C22C35">
              <w:rPr>
                <w:b/>
                <w:bCs/>
              </w:rPr>
              <w:t>ACR Appropriateness Criteria: Multiple Gestation</w:t>
            </w:r>
          </w:p>
        </w:tc>
        <w:tc>
          <w:tcPr>
            <w:tcW w:w="1272" w:type="dxa"/>
            <w:hideMark/>
          </w:tcPr>
          <w:p w14:paraId="2BBC2DE4" w14:textId="77777777" w:rsidR="00C22C35" w:rsidRPr="00C22C35" w:rsidRDefault="00C22C35">
            <w:r w:rsidRPr="00C22C35">
              <w:t>American College of Radiology</w:t>
            </w:r>
          </w:p>
        </w:tc>
        <w:tc>
          <w:tcPr>
            <w:tcW w:w="976" w:type="dxa"/>
            <w:noWrap/>
            <w:hideMark/>
          </w:tcPr>
          <w:p w14:paraId="6D394C35" w14:textId="77777777" w:rsidR="00C22C35" w:rsidRPr="00C22C35" w:rsidRDefault="00C22C35" w:rsidP="00C22C35">
            <w:r w:rsidRPr="00C22C35">
              <w:t>2017</w:t>
            </w:r>
          </w:p>
        </w:tc>
        <w:tc>
          <w:tcPr>
            <w:tcW w:w="1478" w:type="dxa"/>
            <w:hideMark/>
          </w:tcPr>
          <w:p w14:paraId="4A2D78ED" w14:textId="23418FD8" w:rsidR="00C22C35" w:rsidRPr="00C22C35" w:rsidRDefault="00C22C35">
            <w:r w:rsidRPr="00C22C35">
              <w:t>Variant 6:</w:t>
            </w:r>
            <w:r>
              <w:t xml:space="preserve"> </w:t>
            </w:r>
            <w:r w:rsidRPr="00C22C35">
              <w:t>Known twin discordance&gt; DC or MC</w:t>
            </w:r>
          </w:p>
        </w:tc>
        <w:tc>
          <w:tcPr>
            <w:tcW w:w="4622" w:type="dxa"/>
            <w:hideMark/>
          </w:tcPr>
          <w:p w14:paraId="4D84F6AF" w14:textId="77777777" w:rsidR="00C22C35" w:rsidRPr="00C22C35" w:rsidRDefault="00C22C35">
            <w:r w:rsidRPr="00C22C35">
              <w:t>US pregnant uterus biophysical profile: usually appropriate</w:t>
            </w:r>
          </w:p>
        </w:tc>
        <w:tc>
          <w:tcPr>
            <w:tcW w:w="715" w:type="dxa"/>
            <w:hideMark/>
          </w:tcPr>
          <w:p w14:paraId="00F88892" w14:textId="77777777" w:rsidR="00C22C35" w:rsidRPr="00C22C35" w:rsidRDefault="00C22C35" w:rsidP="00C22C35">
            <w:r w:rsidRPr="00C22C35">
              <w:t>8</w:t>
            </w:r>
          </w:p>
        </w:tc>
        <w:tc>
          <w:tcPr>
            <w:tcW w:w="745" w:type="dxa"/>
            <w:hideMark/>
          </w:tcPr>
          <w:p w14:paraId="599BF937" w14:textId="77777777" w:rsidR="00C22C35" w:rsidRPr="00C22C35" w:rsidRDefault="00C22C35" w:rsidP="00C22C35"/>
        </w:tc>
        <w:tc>
          <w:tcPr>
            <w:tcW w:w="1859" w:type="dxa"/>
            <w:hideMark/>
          </w:tcPr>
          <w:p w14:paraId="4FB4AB51" w14:textId="77777777" w:rsidR="00C22C35" w:rsidRPr="00C22C35" w:rsidRDefault="00C22C35">
            <w:r w:rsidRPr="00C22C35">
              <w:t>Variant 6: Multiple gestations. Known twin discordance. MC or DC.</w:t>
            </w:r>
          </w:p>
        </w:tc>
        <w:tc>
          <w:tcPr>
            <w:tcW w:w="1336" w:type="dxa"/>
            <w:hideMark/>
          </w:tcPr>
          <w:p w14:paraId="611D1CCA" w14:textId="77777777" w:rsidR="00C22C35" w:rsidRPr="00C22C35" w:rsidRDefault="00C22C35">
            <w:r w:rsidRPr="00C22C35">
              <w:t>Fetal growth</w:t>
            </w:r>
          </w:p>
        </w:tc>
        <w:tc>
          <w:tcPr>
            <w:tcW w:w="1576" w:type="dxa"/>
            <w:hideMark/>
          </w:tcPr>
          <w:p w14:paraId="34E64D78" w14:textId="77777777" w:rsidR="00C22C35" w:rsidRPr="00C22C35" w:rsidRDefault="00C22C35">
            <w:r w:rsidRPr="00C22C35">
              <w:t>Scanning</w:t>
            </w:r>
          </w:p>
        </w:tc>
      </w:tr>
      <w:tr w:rsidR="00C22C35" w:rsidRPr="00C22C35" w14:paraId="45EFBC38" w14:textId="77777777" w:rsidTr="00C22C35">
        <w:trPr>
          <w:trHeight w:val="2040"/>
        </w:trPr>
        <w:tc>
          <w:tcPr>
            <w:tcW w:w="1379" w:type="dxa"/>
            <w:hideMark/>
          </w:tcPr>
          <w:p w14:paraId="0CF61A5A"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585DA1CC" w14:textId="77777777" w:rsidR="00C22C35" w:rsidRPr="00C22C35" w:rsidRDefault="00C22C35">
            <w:r w:rsidRPr="00C22C35">
              <w:t>American College of Radiology</w:t>
            </w:r>
          </w:p>
        </w:tc>
        <w:tc>
          <w:tcPr>
            <w:tcW w:w="976" w:type="dxa"/>
            <w:noWrap/>
            <w:hideMark/>
          </w:tcPr>
          <w:p w14:paraId="1B14FB4D" w14:textId="77777777" w:rsidR="00C22C35" w:rsidRPr="00C22C35" w:rsidRDefault="00C22C35" w:rsidP="00C22C35">
            <w:r w:rsidRPr="00C22C35">
              <w:t>2017</w:t>
            </w:r>
          </w:p>
        </w:tc>
        <w:tc>
          <w:tcPr>
            <w:tcW w:w="1478" w:type="dxa"/>
            <w:hideMark/>
          </w:tcPr>
          <w:p w14:paraId="0EF96841" w14:textId="72789A32" w:rsidR="00C22C35" w:rsidRPr="00C22C35" w:rsidRDefault="00C22C35">
            <w:r w:rsidRPr="00C22C35">
              <w:t>Variant 6:</w:t>
            </w:r>
            <w:r>
              <w:t xml:space="preserve"> </w:t>
            </w:r>
            <w:r w:rsidRPr="00C22C35">
              <w:t>Known twin discordance&gt; DC or MC</w:t>
            </w:r>
          </w:p>
        </w:tc>
        <w:tc>
          <w:tcPr>
            <w:tcW w:w="4622" w:type="dxa"/>
            <w:hideMark/>
          </w:tcPr>
          <w:p w14:paraId="112150B2" w14:textId="77777777" w:rsidR="00C22C35" w:rsidRPr="00C22C35" w:rsidRDefault="00C22C35">
            <w:r w:rsidRPr="00C22C35">
              <w:t>US cervix transvaginal: may be appropriate</w:t>
            </w:r>
          </w:p>
        </w:tc>
        <w:tc>
          <w:tcPr>
            <w:tcW w:w="715" w:type="dxa"/>
            <w:hideMark/>
          </w:tcPr>
          <w:p w14:paraId="4621704A" w14:textId="77777777" w:rsidR="00C22C35" w:rsidRPr="00C22C35" w:rsidRDefault="00C22C35" w:rsidP="00C22C35">
            <w:r w:rsidRPr="00C22C35">
              <w:t>5</w:t>
            </w:r>
          </w:p>
        </w:tc>
        <w:tc>
          <w:tcPr>
            <w:tcW w:w="745" w:type="dxa"/>
            <w:hideMark/>
          </w:tcPr>
          <w:p w14:paraId="0BDDA67F" w14:textId="77777777" w:rsidR="00C22C35" w:rsidRPr="00C22C35" w:rsidRDefault="00C22C35" w:rsidP="00C22C35"/>
        </w:tc>
        <w:tc>
          <w:tcPr>
            <w:tcW w:w="1859" w:type="dxa"/>
            <w:hideMark/>
          </w:tcPr>
          <w:p w14:paraId="514900EC" w14:textId="77777777" w:rsidR="00C22C35" w:rsidRPr="00C22C35" w:rsidRDefault="00C22C35">
            <w:r w:rsidRPr="00C22C35">
              <w:t>Variant 6: Multiple gestations. Known twin discordance. MC or DC.</w:t>
            </w:r>
          </w:p>
        </w:tc>
        <w:tc>
          <w:tcPr>
            <w:tcW w:w="1336" w:type="dxa"/>
            <w:hideMark/>
          </w:tcPr>
          <w:p w14:paraId="78B52CB5" w14:textId="77777777" w:rsidR="00C22C35" w:rsidRPr="00C22C35" w:rsidRDefault="00C22C35">
            <w:r w:rsidRPr="00C22C35">
              <w:t>Fetal growth</w:t>
            </w:r>
          </w:p>
        </w:tc>
        <w:tc>
          <w:tcPr>
            <w:tcW w:w="1576" w:type="dxa"/>
            <w:hideMark/>
          </w:tcPr>
          <w:p w14:paraId="598106D3" w14:textId="77777777" w:rsidR="00C22C35" w:rsidRPr="00C22C35" w:rsidRDefault="00C22C35">
            <w:r w:rsidRPr="00C22C35">
              <w:t>Scanning</w:t>
            </w:r>
          </w:p>
        </w:tc>
      </w:tr>
      <w:tr w:rsidR="00C22C35" w:rsidRPr="00C22C35" w14:paraId="02F26577" w14:textId="77777777" w:rsidTr="00C22C35">
        <w:trPr>
          <w:trHeight w:val="2040"/>
        </w:trPr>
        <w:tc>
          <w:tcPr>
            <w:tcW w:w="1379" w:type="dxa"/>
            <w:hideMark/>
          </w:tcPr>
          <w:p w14:paraId="19149BF2" w14:textId="77777777" w:rsidR="00C22C35" w:rsidRPr="00C22C35" w:rsidRDefault="00C22C35">
            <w:pPr>
              <w:rPr>
                <w:b/>
                <w:bCs/>
              </w:rPr>
            </w:pPr>
            <w:r w:rsidRPr="00C22C35">
              <w:rPr>
                <w:b/>
                <w:bCs/>
              </w:rPr>
              <w:t>ACR Appropriateness Criteria: Multiple Gestation</w:t>
            </w:r>
          </w:p>
        </w:tc>
        <w:tc>
          <w:tcPr>
            <w:tcW w:w="1272" w:type="dxa"/>
            <w:hideMark/>
          </w:tcPr>
          <w:p w14:paraId="46AF4019" w14:textId="77777777" w:rsidR="00C22C35" w:rsidRPr="00C22C35" w:rsidRDefault="00C22C35">
            <w:r w:rsidRPr="00C22C35">
              <w:t>American College of Radiology</w:t>
            </w:r>
          </w:p>
        </w:tc>
        <w:tc>
          <w:tcPr>
            <w:tcW w:w="976" w:type="dxa"/>
            <w:noWrap/>
            <w:hideMark/>
          </w:tcPr>
          <w:p w14:paraId="4C3AC6DD" w14:textId="77777777" w:rsidR="00C22C35" w:rsidRPr="00C22C35" w:rsidRDefault="00C22C35" w:rsidP="00C22C35">
            <w:r w:rsidRPr="00C22C35">
              <w:t>2017</w:t>
            </w:r>
          </w:p>
        </w:tc>
        <w:tc>
          <w:tcPr>
            <w:tcW w:w="1478" w:type="dxa"/>
            <w:hideMark/>
          </w:tcPr>
          <w:p w14:paraId="05EBE694" w14:textId="4811AC75" w:rsidR="00C22C35" w:rsidRPr="00C22C35" w:rsidRDefault="00C22C35">
            <w:r w:rsidRPr="00C22C35">
              <w:t>Variant 6:</w:t>
            </w:r>
            <w:r>
              <w:t xml:space="preserve"> </w:t>
            </w:r>
            <w:r w:rsidRPr="00C22C35">
              <w:t>Known twin discordance&gt; DC or MC</w:t>
            </w:r>
          </w:p>
        </w:tc>
        <w:tc>
          <w:tcPr>
            <w:tcW w:w="4622" w:type="dxa"/>
            <w:hideMark/>
          </w:tcPr>
          <w:p w14:paraId="45F96A85" w14:textId="77777777" w:rsidR="00C22C35" w:rsidRPr="00C22C35" w:rsidRDefault="00C22C35">
            <w:r w:rsidRPr="00C22C35">
              <w:t>US echocardiography fetal: may be appropriate</w:t>
            </w:r>
          </w:p>
        </w:tc>
        <w:tc>
          <w:tcPr>
            <w:tcW w:w="715" w:type="dxa"/>
            <w:hideMark/>
          </w:tcPr>
          <w:p w14:paraId="0C785759" w14:textId="77777777" w:rsidR="00C22C35" w:rsidRPr="00C22C35" w:rsidRDefault="00C22C35" w:rsidP="00C22C35">
            <w:r w:rsidRPr="00C22C35">
              <w:t>5</w:t>
            </w:r>
          </w:p>
        </w:tc>
        <w:tc>
          <w:tcPr>
            <w:tcW w:w="745" w:type="dxa"/>
            <w:hideMark/>
          </w:tcPr>
          <w:p w14:paraId="7FBB9B70" w14:textId="77777777" w:rsidR="00C22C35" w:rsidRPr="00C22C35" w:rsidRDefault="00C22C35" w:rsidP="00C22C35"/>
        </w:tc>
        <w:tc>
          <w:tcPr>
            <w:tcW w:w="1859" w:type="dxa"/>
            <w:hideMark/>
          </w:tcPr>
          <w:p w14:paraId="5B471B09" w14:textId="77777777" w:rsidR="00C22C35" w:rsidRPr="00C22C35" w:rsidRDefault="00C22C35">
            <w:r w:rsidRPr="00C22C35">
              <w:t>Variant 6: Multiple gestations. Known twin discordance. MC or DC.</w:t>
            </w:r>
          </w:p>
        </w:tc>
        <w:tc>
          <w:tcPr>
            <w:tcW w:w="1336" w:type="dxa"/>
            <w:hideMark/>
          </w:tcPr>
          <w:p w14:paraId="51E51224" w14:textId="77777777" w:rsidR="00C22C35" w:rsidRPr="00C22C35" w:rsidRDefault="00C22C35">
            <w:r w:rsidRPr="00C22C35">
              <w:t>Fetal growth</w:t>
            </w:r>
          </w:p>
        </w:tc>
        <w:tc>
          <w:tcPr>
            <w:tcW w:w="1576" w:type="dxa"/>
            <w:hideMark/>
          </w:tcPr>
          <w:p w14:paraId="5BF5E22B" w14:textId="77777777" w:rsidR="00C22C35" w:rsidRPr="00C22C35" w:rsidRDefault="00C22C35">
            <w:r w:rsidRPr="00C22C35">
              <w:t>Scanning</w:t>
            </w:r>
          </w:p>
        </w:tc>
      </w:tr>
      <w:tr w:rsidR="00C22C35" w:rsidRPr="00C22C35" w14:paraId="0150F3CD" w14:textId="77777777" w:rsidTr="00C22C35">
        <w:trPr>
          <w:trHeight w:val="2040"/>
        </w:trPr>
        <w:tc>
          <w:tcPr>
            <w:tcW w:w="1379" w:type="dxa"/>
            <w:hideMark/>
          </w:tcPr>
          <w:p w14:paraId="282B318A" w14:textId="77777777" w:rsidR="00C22C35" w:rsidRPr="00C22C35" w:rsidRDefault="00C22C35">
            <w:pPr>
              <w:rPr>
                <w:b/>
                <w:bCs/>
              </w:rPr>
            </w:pPr>
            <w:r w:rsidRPr="00C22C35">
              <w:rPr>
                <w:b/>
                <w:bCs/>
              </w:rPr>
              <w:t>ACR Appropriateness Criteria: Multiple Gestation</w:t>
            </w:r>
          </w:p>
        </w:tc>
        <w:tc>
          <w:tcPr>
            <w:tcW w:w="1272" w:type="dxa"/>
            <w:hideMark/>
          </w:tcPr>
          <w:p w14:paraId="1C185487" w14:textId="77777777" w:rsidR="00C22C35" w:rsidRPr="00C22C35" w:rsidRDefault="00C22C35">
            <w:r w:rsidRPr="00C22C35">
              <w:t>American College of Radiology</w:t>
            </w:r>
          </w:p>
        </w:tc>
        <w:tc>
          <w:tcPr>
            <w:tcW w:w="976" w:type="dxa"/>
            <w:noWrap/>
            <w:hideMark/>
          </w:tcPr>
          <w:p w14:paraId="6C6F7DE8" w14:textId="77777777" w:rsidR="00C22C35" w:rsidRPr="00C22C35" w:rsidRDefault="00C22C35" w:rsidP="00C22C35">
            <w:r w:rsidRPr="00C22C35">
              <w:t>2017</w:t>
            </w:r>
          </w:p>
        </w:tc>
        <w:tc>
          <w:tcPr>
            <w:tcW w:w="1478" w:type="dxa"/>
            <w:hideMark/>
          </w:tcPr>
          <w:p w14:paraId="0C3E1656" w14:textId="6BDF5AE8" w:rsidR="00C22C35" w:rsidRPr="00C22C35" w:rsidRDefault="00C22C35">
            <w:r w:rsidRPr="00C22C35">
              <w:t>Variant 6:</w:t>
            </w:r>
            <w:r>
              <w:t xml:space="preserve"> </w:t>
            </w:r>
            <w:r w:rsidRPr="00C22C35">
              <w:t>Known twin discordance&gt; DC or MC</w:t>
            </w:r>
          </w:p>
        </w:tc>
        <w:tc>
          <w:tcPr>
            <w:tcW w:w="4622" w:type="dxa"/>
            <w:hideMark/>
          </w:tcPr>
          <w:p w14:paraId="44EB87D5" w14:textId="77777777" w:rsidR="00C22C35" w:rsidRPr="00C22C35" w:rsidRDefault="00C22C35">
            <w:r w:rsidRPr="00C22C35">
              <w:t>US pregnant uterus transvaginal: usually not appropriate</w:t>
            </w:r>
          </w:p>
        </w:tc>
        <w:tc>
          <w:tcPr>
            <w:tcW w:w="715" w:type="dxa"/>
            <w:hideMark/>
          </w:tcPr>
          <w:p w14:paraId="1AC6BEC3" w14:textId="77777777" w:rsidR="00C22C35" w:rsidRPr="00C22C35" w:rsidRDefault="00C22C35" w:rsidP="00C22C35">
            <w:r w:rsidRPr="00C22C35">
              <w:t>3</w:t>
            </w:r>
          </w:p>
        </w:tc>
        <w:tc>
          <w:tcPr>
            <w:tcW w:w="745" w:type="dxa"/>
            <w:hideMark/>
          </w:tcPr>
          <w:p w14:paraId="55910426" w14:textId="77777777" w:rsidR="00C22C35" w:rsidRPr="00C22C35" w:rsidRDefault="00C22C35" w:rsidP="00C22C35"/>
        </w:tc>
        <w:tc>
          <w:tcPr>
            <w:tcW w:w="1859" w:type="dxa"/>
            <w:hideMark/>
          </w:tcPr>
          <w:p w14:paraId="37590052" w14:textId="77777777" w:rsidR="00C22C35" w:rsidRPr="00C22C35" w:rsidRDefault="00C22C35">
            <w:r w:rsidRPr="00C22C35">
              <w:t>Variant 6: Multiple gestations. Known twin discordance. MC or DC.</w:t>
            </w:r>
          </w:p>
        </w:tc>
        <w:tc>
          <w:tcPr>
            <w:tcW w:w="1336" w:type="dxa"/>
            <w:hideMark/>
          </w:tcPr>
          <w:p w14:paraId="6C6E0D72" w14:textId="77777777" w:rsidR="00C22C35" w:rsidRPr="00C22C35" w:rsidRDefault="00C22C35">
            <w:r w:rsidRPr="00C22C35">
              <w:t>Fetal growth</w:t>
            </w:r>
          </w:p>
        </w:tc>
        <w:tc>
          <w:tcPr>
            <w:tcW w:w="1576" w:type="dxa"/>
            <w:hideMark/>
          </w:tcPr>
          <w:p w14:paraId="5506CF71" w14:textId="77777777" w:rsidR="00C22C35" w:rsidRPr="00C22C35" w:rsidRDefault="00C22C35">
            <w:r w:rsidRPr="00C22C35">
              <w:t>Scanning</w:t>
            </w:r>
          </w:p>
        </w:tc>
      </w:tr>
      <w:tr w:rsidR="00C22C35" w:rsidRPr="00C22C35" w14:paraId="6CFE91C1" w14:textId="77777777" w:rsidTr="00C22C35">
        <w:trPr>
          <w:trHeight w:val="2805"/>
        </w:trPr>
        <w:tc>
          <w:tcPr>
            <w:tcW w:w="1379" w:type="dxa"/>
            <w:hideMark/>
          </w:tcPr>
          <w:p w14:paraId="19A5B978" w14:textId="77777777" w:rsidR="00C22C35" w:rsidRPr="00C22C35" w:rsidRDefault="00C22C35">
            <w:pPr>
              <w:rPr>
                <w:b/>
                <w:bCs/>
              </w:rPr>
            </w:pPr>
            <w:r w:rsidRPr="00C22C35">
              <w:rPr>
                <w:b/>
                <w:bCs/>
              </w:rPr>
              <w:t>ACR Appropriateness Criteria: Multiple Gestation</w:t>
            </w:r>
          </w:p>
        </w:tc>
        <w:tc>
          <w:tcPr>
            <w:tcW w:w="1272" w:type="dxa"/>
            <w:hideMark/>
          </w:tcPr>
          <w:p w14:paraId="05C8FAB4" w14:textId="77777777" w:rsidR="00C22C35" w:rsidRPr="00C22C35" w:rsidRDefault="00C22C35">
            <w:r w:rsidRPr="00C22C35">
              <w:t>American College of Radiology</w:t>
            </w:r>
          </w:p>
        </w:tc>
        <w:tc>
          <w:tcPr>
            <w:tcW w:w="976" w:type="dxa"/>
            <w:noWrap/>
            <w:hideMark/>
          </w:tcPr>
          <w:p w14:paraId="0A467CA9" w14:textId="77777777" w:rsidR="00C22C35" w:rsidRPr="00C22C35" w:rsidRDefault="00C22C35" w:rsidP="00C22C35">
            <w:r w:rsidRPr="00C22C35">
              <w:t>2017</w:t>
            </w:r>
          </w:p>
        </w:tc>
        <w:tc>
          <w:tcPr>
            <w:tcW w:w="1478" w:type="dxa"/>
            <w:hideMark/>
          </w:tcPr>
          <w:p w14:paraId="4D291023" w14:textId="77777777" w:rsidR="00C22C35" w:rsidRPr="00C22C35" w:rsidRDefault="00C22C35">
            <w:r w:rsidRPr="00C22C35">
              <w:t>NS</w:t>
            </w:r>
          </w:p>
        </w:tc>
        <w:tc>
          <w:tcPr>
            <w:tcW w:w="4622" w:type="dxa"/>
            <w:hideMark/>
          </w:tcPr>
          <w:p w14:paraId="3B5CDB68" w14:textId="77777777" w:rsidR="00C22C35" w:rsidRPr="00C22C35" w:rsidRDefault="00C22C35">
            <w:r w:rsidRPr="00C22C35">
              <w:t>Transabdominal US is recommended for dichorionic twins when evaluating fetal anatomy. Transvaginal US of the cervix may help triage patients into higher risk group for preterm delivery. Fetal echocardiography may be useful in some instances, such as when twins are conceived through in vitro fertilization.</w:t>
            </w:r>
          </w:p>
        </w:tc>
        <w:tc>
          <w:tcPr>
            <w:tcW w:w="715" w:type="dxa"/>
            <w:hideMark/>
          </w:tcPr>
          <w:p w14:paraId="7459E7EA" w14:textId="77777777" w:rsidR="00C22C35" w:rsidRPr="00C22C35" w:rsidRDefault="00C22C35">
            <w:r w:rsidRPr="00C22C35">
              <w:t>NS</w:t>
            </w:r>
          </w:p>
        </w:tc>
        <w:tc>
          <w:tcPr>
            <w:tcW w:w="745" w:type="dxa"/>
            <w:hideMark/>
          </w:tcPr>
          <w:p w14:paraId="3822F29F" w14:textId="77777777" w:rsidR="00C22C35" w:rsidRPr="00C22C35" w:rsidRDefault="00C22C35"/>
        </w:tc>
        <w:tc>
          <w:tcPr>
            <w:tcW w:w="1859" w:type="dxa"/>
            <w:hideMark/>
          </w:tcPr>
          <w:p w14:paraId="2FC285EB" w14:textId="77777777" w:rsidR="00C22C35" w:rsidRPr="00C22C35" w:rsidRDefault="00C22C35">
            <w:r w:rsidRPr="00C22C35">
              <w:t>Summary of recommendations</w:t>
            </w:r>
          </w:p>
        </w:tc>
        <w:tc>
          <w:tcPr>
            <w:tcW w:w="1336" w:type="dxa"/>
            <w:hideMark/>
          </w:tcPr>
          <w:p w14:paraId="54985F23" w14:textId="77777777" w:rsidR="00C22C35" w:rsidRPr="00C22C35" w:rsidRDefault="00C22C35">
            <w:r w:rsidRPr="00C22C35">
              <w:t>Fetal growth</w:t>
            </w:r>
          </w:p>
        </w:tc>
        <w:tc>
          <w:tcPr>
            <w:tcW w:w="1576" w:type="dxa"/>
            <w:noWrap/>
            <w:hideMark/>
          </w:tcPr>
          <w:p w14:paraId="7486A897" w14:textId="77777777" w:rsidR="00C22C35" w:rsidRPr="00C22C35" w:rsidRDefault="00C22C35">
            <w:r w:rsidRPr="00C22C35">
              <w:t>Scanning</w:t>
            </w:r>
          </w:p>
        </w:tc>
      </w:tr>
      <w:tr w:rsidR="00C22C35" w:rsidRPr="00C22C35" w14:paraId="312AC72B" w14:textId="77777777" w:rsidTr="00C22C35">
        <w:trPr>
          <w:trHeight w:val="1530"/>
        </w:trPr>
        <w:tc>
          <w:tcPr>
            <w:tcW w:w="1379" w:type="dxa"/>
            <w:hideMark/>
          </w:tcPr>
          <w:p w14:paraId="7D2A7E57" w14:textId="77777777" w:rsidR="00C22C35" w:rsidRPr="00C22C35" w:rsidRDefault="00C22C35">
            <w:pPr>
              <w:rPr>
                <w:b/>
                <w:bCs/>
              </w:rPr>
            </w:pPr>
            <w:r w:rsidRPr="00C22C35">
              <w:rPr>
                <w:b/>
                <w:bCs/>
              </w:rPr>
              <w:lastRenderedPageBreak/>
              <w:t>ACR Appropriateness Criteria: Multiple Gestation</w:t>
            </w:r>
          </w:p>
        </w:tc>
        <w:tc>
          <w:tcPr>
            <w:tcW w:w="1272" w:type="dxa"/>
            <w:hideMark/>
          </w:tcPr>
          <w:p w14:paraId="623DB8BA" w14:textId="77777777" w:rsidR="00C22C35" w:rsidRPr="00C22C35" w:rsidRDefault="00C22C35">
            <w:r w:rsidRPr="00C22C35">
              <w:t>American College of Radiology</w:t>
            </w:r>
          </w:p>
        </w:tc>
        <w:tc>
          <w:tcPr>
            <w:tcW w:w="976" w:type="dxa"/>
            <w:noWrap/>
            <w:hideMark/>
          </w:tcPr>
          <w:p w14:paraId="74E4B1C7" w14:textId="77777777" w:rsidR="00C22C35" w:rsidRPr="00C22C35" w:rsidRDefault="00C22C35" w:rsidP="00C22C35">
            <w:r w:rsidRPr="00C22C35">
              <w:t>2017</w:t>
            </w:r>
          </w:p>
        </w:tc>
        <w:tc>
          <w:tcPr>
            <w:tcW w:w="1478" w:type="dxa"/>
            <w:hideMark/>
          </w:tcPr>
          <w:p w14:paraId="048502F4" w14:textId="77777777" w:rsidR="00C22C35" w:rsidRPr="00C22C35" w:rsidRDefault="00C22C35">
            <w:r w:rsidRPr="00C22C35">
              <w:t>NS</w:t>
            </w:r>
          </w:p>
        </w:tc>
        <w:tc>
          <w:tcPr>
            <w:tcW w:w="4622" w:type="dxa"/>
            <w:hideMark/>
          </w:tcPr>
          <w:p w14:paraId="7DCEEE3A" w14:textId="77777777" w:rsidR="00C22C35" w:rsidRPr="00C22C35" w:rsidRDefault="00C22C35">
            <w:r w:rsidRPr="00C22C35">
              <w:t>Transabdominal US is recommended for growth and antepartum surveillance for dichorionic twins with duplex Doppler velocimetry used in cases of growth discrepancy.</w:t>
            </w:r>
          </w:p>
        </w:tc>
        <w:tc>
          <w:tcPr>
            <w:tcW w:w="715" w:type="dxa"/>
            <w:hideMark/>
          </w:tcPr>
          <w:p w14:paraId="069631FE" w14:textId="77777777" w:rsidR="00C22C35" w:rsidRPr="00C22C35" w:rsidRDefault="00C22C35">
            <w:r w:rsidRPr="00C22C35">
              <w:t>NS</w:t>
            </w:r>
          </w:p>
        </w:tc>
        <w:tc>
          <w:tcPr>
            <w:tcW w:w="745" w:type="dxa"/>
            <w:hideMark/>
          </w:tcPr>
          <w:p w14:paraId="4B0887C2" w14:textId="77777777" w:rsidR="00C22C35" w:rsidRPr="00C22C35" w:rsidRDefault="00C22C35"/>
        </w:tc>
        <w:tc>
          <w:tcPr>
            <w:tcW w:w="1859" w:type="dxa"/>
            <w:hideMark/>
          </w:tcPr>
          <w:p w14:paraId="214CF6F1" w14:textId="77777777" w:rsidR="00C22C35" w:rsidRPr="00C22C35" w:rsidRDefault="00C22C35">
            <w:r w:rsidRPr="00C22C35">
              <w:t>Summary of recommendations</w:t>
            </w:r>
          </w:p>
        </w:tc>
        <w:tc>
          <w:tcPr>
            <w:tcW w:w="1336" w:type="dxa"/>
            <w:hideMark/>
          </w:tcPr>
          <w:p w14:paraId="20AA50BF" w14:textId="77777777" w:rsidR="00C22C35" w:rsidRPr="00C22C35" w:rsidRDefault="00C22C35">
            <w:r w:rsidRPr="00C22C35">
              <w:t>Fetal growth</w:t>
            </w:r>
          </w:p>
        </w:tc>
        <w:tc>
          <w:tcPr>
            <w:tcW w:w="1576" w:type="dxa"/>
            <w:noWrap/>
            <w:hideMark/>
          </w:tcPr>
          <w:p w14:paraId="40E87705" w14:textId="77777777" w:rsidR="00C22C35" w:rsidRPr="00C22C35" w:rsidRDefault="00C22C35">
            <w:r w:rsidRPr="00C22C35">
              <w:t>Scanning</w:t>
            </w:r>
          </w:p>
        </w:tc>
      </w:tr>
      <w:tr w:rsidR="00C22C35" w:rsidRPr="00C22C35" w14:paraId="2CFBE06A" w14:textId="77777777" w:rsidTr="00C22C35">
        <w:trPr>
          <w:trHeight w:val="2040"/>
        </w:trPr>
        <w:tc>
          <w:tcPr>
            <w:tcW w:w="1379" w:type="dxa"/>
            <w:hideMark/>
          </w:tcPr>
          <w:p w14:paraId="512799FB" w14:textId="77777777" w:rsidR="00C22C35" w:rsidRPr="00C22C35" w:rsidRDefault="00C22C35">
            <w:pPr>
              <w:rPr>
                <w:b/>
                <w:bCs/>
              </w:rPr>
            </w:pPr>
            <w:r w:rsidRPr="00C22C35">
              <w:rPr>
                <w:b/>
                <w:bCs/>
              </w:rPr>
              <w:t>ACR Appropriateness Criteria: Multiple Gestation</w:t>
            </w:r>
          </w:p>
        </w:tc>
        <w:tc>
          <w:tcPr>
            <w:tcW w:w="1272" w:type="dxa"/>
            <w:hideMark/>
          </w:tcPr>
          <w:p w14:paraId="774B1875" w14:textId="77777777" w:rsidR="00C22C35" w:rsidRPr="00C22C35" w:rsidRDefault="00C22C35">
            <w:r w:rsidRPr="00C22C35">
              <w:t>American College of Radiology</w:t>
            </w:r>
          </w:p>
        </w:tc>
        <w:tc>
          <w:tcPr>
            <w:tcW w:w="976" w:type="dxa"/>
            <w:noWrap/>
            <w:hideMark/>
          </w:tcPr>
          <w:p w14:paraId="16F63E63" w14:textId="77777777" w:rsidR="00C22C35" w:rsidRPr="00C22C35" w:rsidRDefault="00C22C35" w:rsidP="00C22C35">
            <w:r w:rsidRPr="00C22C35">
              <w:t>2017</w:t>
            </w:r>
          </w:p>
        </w:tc>
        <w:tc>
          <w:tcPr>
            <w:tcW w:w="1478" w:type="dxa"/>
            <w:hideMark/>
          </w:tcPr>
          <w:p w14:paraId="7FC4156E" w14:textId="77777777" w:rsidR="00C22C35" w:rsidRPr="00C22C35" w:rsidRDefault="00C22C35">
            <w:r w:rsidRPr="00C22C35">
              <w:t>NS</w:t>
            </w:r>
          </w:p>
        </w:tc>
        <w:tc>
          <w:tcPr>
            <w:tcW w:w="4622" w:type="dxa"/>
            <w:hideMark/>
          </w:tcPr>
          <w:p w14:paraId="20772961" w14:textId="72AF7642" w:rsidR="00C22C35" w:rsidRPr="00C22C35" w:rsidRDefault="00C22C35">
            <w:r w:rsidRPr="00C22C35">
              <w:t>Transabdominal US, duplex Doppler velocimetry,</w:t>
            </w:r>
            <w:r>
              <w:t xml:space="preserve"> </w:t>
            </w:r>
            <w:r w:rsidRPr="00C22C35">
              <w:t>and BPP monitoring are recommended for follow-up of known twin discrepancy. Fetal echocardiography is helpful in monochorionic-monoamniotic twins.</w:t>
            </w:r>
          </w:p>
        </w:tc>
        <w:tc>
          <w:tcPr>
            <w:tcW w:w="715" w:type="dxa"/>
            <w:hideMark/>
          </w:tcPr>
          <w:p w14:paraId="167B3101" w14:textId="77777777" w:rsidR="00C22C35" w:rsidRPr="00C22C35" w:rsidRDefault="00C22C35">
            <w:r w:rsidRPr="00C22C35">
              <w:t>NS</w:t>
            </w:r>
          </w:p>
        </w:tc>
        <w:tc>
          <w:tcPr>
            <w:tcW w:w="745" w:type="dxa"/>
            <w:hideMark/>
          </w:tcPr>
          <w:p w14:paraId="0F13A0C6" w14:textId="77777777" w:rsidR="00C22C35" w:rsidRPr="00C22C35" w:rsidRDefault="00C22C35"/>
        </w:tc>
        <w:tc>
          <w:tcPr>
            <w:tcW w:w="1859" w:type="dxa"/>
            <w:hideMark/>
          </w:tcPr>
          <w:p w14:paraId="7F0B8240" w14:textId="77777777" w:rsidR="00C22C35" w:rsidRPr="00C22C35" w:rsidRDefault="00C22C35">
            <w:r w:rsidRPr="00C22C35">
              <w:t>Summary of recommendations</w:t>
            </w:r>
          </w:p>
        </w:tc>
        <w:tc>
          <w:tcPr>
            <w:tcW w:w="1336" w:type="dxa"/>
            <w:hideMark/>
          </w:tcPr>
          <w:p w14:paraId="7790C589" w14:textId="77777777" w:rsidR="00C22C35" w:rsidRPr="00C22C35" w:rsidRDefault="00C22C35">
            <w:r w:rsidRPr="00C22C35">
              <w:t>Fetal growth</w:t>
            </w:r>
          </w:p>
        </w:tc>
        <w:tc>
          <w:tcPr>
            <w:tcW w:w="1576" w:type="dxa"/>
            <w:noWrap/>
            <w:hideMark/>
          </w:tcPr>
          <w:p w14:paraId="07F71561" w14:textId="77777777" w:rsidR="00C22C35" w:rsidRPr="00C22C35" w:rsidRDefault="00C22C35">
            <w:r w:rsidRPr="00C22C35">
              <w:t>Scanning</w:t>
            </w:r>
          </w:p>
        </w:tc>
      </w:tr>
      <w:tr w:rsidR="00C22C35" w:rsidRPr="00C22C35" w14:paraId="0427DD1E" w14:textId="77777777" w:rsidTr="00C22C35">
        <w:trPr>
          <w:trHeight w:val="4845"/>
        </w:trPr>
        <w:tc>
          <w:tcPr>
            <w:tcW w:w="1379" w:type="dxa"/>
            <w:hideMark/>
          </w:tcPr>
          <w:p w14:paraId="55DD027F"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1AB5A0A0" w14:textId="77777777" w:rsidR="00C22C35" w:rsidRPr="00C22C35" w:rsidRDefault="00C22C35">
            <w:r w:rsidRPr="00C22C35">
              <w:t>AWMF</w:t>
            </w:r>
          </w:p>
        </w:tc>
        <w:tc>
          <w:tcPr>
            <w:tcW w:w="976" w:type="dxa"/>
            <w:noWrap/>
            <w:hideMark/>
          </w:tcPr>
          <w:p w14:paraId="44DFCF79" w14:textId="77777777" w:rsidR="00C22C35" w:rsidRPr="00C22C35" w:rsidRDefault="00C22C35" w:rsidP="00C22C35">
            <w:r w:rsidRPr="00C22C35">
              <w:t>2020</w:t>
            </w:r>
          </w:p>
        </w:tc>
        <w:tc>
          <w:tcPr>
            <w:tcW w:w="1478" w:type="dxa"/>
            <w:hideMark/>
          </w:tcPr>
          <w:p w14:paraId="59273B62" w14:textId="77777777" w:rsidR="00C22C35" w:rsidRPr="00C22C35" w:rsidRDefault="00C22C35" w:rsidP="00C22C35">
            <w:r w:rsidRPr="00C22C35">
              <w:t>9</w:t>
            </w:r>
          </w:p>
        </w:tc>
        <w:tc>
          <w:tcPr>
            <w:tcW w:w="4622" w:type="dxa"/>
            <w:hideMark/>
          </w:tcPr>
          <w:p w14:paraId="511E040E" w14:textId="77777777" w:rsidR="00C22C35" w:rsidRPr="00C22C35" w:rsidRDefault="00C22C35">
            <w:r w:rsidRPr="00C22C35">
              <w:t>In any general ultrasound examination of twins, the following parameters should be assessed in both twins with 20 weeks or more of gestational age:</w:t>
            </w:r>
            <w:r w:rsidRPr="00C22C35">
              <w:br/>
              <w:t>– biometry, estimated weight and difference of estimated</w:t>
            </w:r>
            <w:r w:rsidRPr="00C22C35">
              <w:br/>
              <w:t>fetal weights (%), amniotic fluid volume (deepest vertical</w:t>
            </w:r>
            <w:r w:rsidRPr="00C22C35">
              <w:br/>
              <w:t>pocket, DVP) and umbilical artery Doppler.</w:t>
            </w:r>
            <w:r w:rsidRPr="00C22C35">
              <w:br/>
              <w:t>– An estimated weight difference ≥ 25% indicates selective</w:t>
            </w:r>
            <w:r w:rsidRPr="00C22C35">
              <w:br/>
              <w:t xml:space="preserve">fetal growth restriction, </w:t>
            </w:r>
            <w:proofErr w:type="spellStart"/>
            <w:r w:rsidRPr="00C22C35">
              <w:t>sFGR</w:t>
            </w:r>
            <w:proofErr w:type="spellEnd"/>
            <w:r w:rsidRPr="00C22C35">
              <w:t>, for which referral to a specialized</w:t>
            </w:r>
            <w:r w:rsidRPr="00C22C35">
              <w:br/>
              <w:t>center is indicated</w:t>
            </w:r>
          </w:p>
        </w:tc>
        <w:tc>
          <w:tcPr>
            <w:tcW w:w="715" w:type="dxa"/>
            <w:hideMark/>
          </w:tcPr>
          <w:p w14:paraId="078E64AE" w14:textId="77777777" w:rsidR="00C22C35" w:rsidRPr="00C22C35" w:rsidRDefault="00C22C35">
            <w:r w:rsidRPr="00C22C35">
              <w:t>C</w:t>
            </w:r>
          </w:p>
        </w:tc>
        <w:tc>
          <w:tcPr>
            <w:tcW w:w="745" w:type="dxa"/>
            <w:hideMark/>
          </w:tcPr>
          <w:p w14:paraId="7CB927A5" w14:textId="77777777" w:rsidR="00C22C35" w:rsidRPr="00C22C35" w:rsidRDefault="00C22C35">
            <w:r w:rsidRPr="00C22C35">
              <w:t>2+</w:t>
            </w:r>
          </w:p>
        </w:tc>
        <w:tc>
          <w:tcPr>
            <w:tcW w:w="1859" w:type="dxa"/>
            <w:hideMark/>
          </w:tcPr>
          <w:p w14:paraId="6632ED3C" w14:textId="77777777" w:rsidR="00C22C35" w:rsidRPr="00C22C35" w:rsidRDefault="00C22C35">
            <w:r w:rsidRPr="00C22C35">
              <w:t>Routine monitoring of twin pregnancies by US</w:t>
            </w:r>
          </w:p>
        </w:tc>
        <w:tc>
          <w:tcPr>
            <w:tcW w:w="1336" w:type="dxa"/>
            <w:hideMark/>
          </w:tcPr>
          <w:p w14:paraId="4AC40038" w14:textId="77777777" w:rsidR="00C22C35" w:rsidRPr="00C22C35" w:rsidRDefault="00C22C35">
            <w:r w:rsidRPr="00C22C35">
              <w:t>Fetal growth</w:t>
            </w:r>
          </w:p>
        </w:tc>
        <w:tc>
          <w:tcPr>
            <w:tcW w:w="1576" w:type="dxa"/>
            <w:hideMark/>
          </w:tcPr>
          <w:p w14:paraId="5C4953FC" w14:textId="77777777" w:rsidR="00C22C35" w:rsidRPr="00C22C35" w:rsidRDefault="00C22C35">
            <w:r w:rsidRPr="00C22C35">
              <w:t>Scanning</w:t>
            </w:r>
          </w:p>
        </w:tc>
      </w:tr>
      <w:tr w:rsidR="00C22C35" w:rsidRPr="00C22C35" w14:paraId="4B9351C3" w14:textId="77777777" w:rsidTr="00C22C35">
        <w:trPr>
          <w:trHeight w:val="3570"/>
        </w:trPr>
        <w:tc>
          <w:tcPr>
            <w:tcW w:w="1379" w:type="dxa"/>
            <w:hideMark/>
          </w:tcPr>
          <w:p w14:paraId="085A70F6" w14:textId="77777777" w:rsidR="00C22C35" w:rsidRPr="00C22C35" w:rsidRDefault="00C22C35">
            <w:pPr>
              <w:rPr>
                <w:b/>
                <w:bCs/>
              </w:rPr>
            </w:pPr>
            <w:r w:rsidRPr="00C22C35">
              <w:rPr>
                <w:b/>
                <w:bCs/>
              </w:rPr>
              <w:lastRenderedPageBreak/>
              <w:t xml:space="preserve">AWMF 015-087 S2e Guideline Monitoring and Care of Twin Pregnancies </w:t>
            </w:r>
          </w:p>
        </w:tc>
        <w:tc>
          <w:tcPr>
            <w:tcW w:w="1272" w:type="dxa"/>
            <w:hideMark/>
          </w:tcPr>
          <w:p w14:paraId="10AC5587" w14:textId="77777777" w:rsidR="00C22C35" w:rsidRPr="00C22C35" w:rsidRDefault="00C22C35">
            <w:r w:rsidRPr="00C22C35">
              <w:t>AWMF</w:t>
            </w:r>
          </w:p>
        </w:tc>
        <w:tc>
          <w:tcPr>
            <w:tcW w:w="976" w:type="dxa"/>
            <w:noWrap/>
            <w:hideMark/>
          </w:tcPr>
          <w:p w14:paraId="3E59CC72" w14:textId="77777777" w:rsidR="00C22C35" w:rsidRPr="00C22C35" w:rsidRDefault="00C22C35" w:rsidP="00C22C35">
            <w:r w:rsidRPr="00C22C35">
              <w:t>2020</w:t>
            </w:r>
          </w:p>
        </w:tc>
        <w:tc>
          <w:tcPr>
            <w:tcW w:w="1478" w:type="dxa"/>
            <w:hideMark/>
          </w:tcPr>
          <w:p w14:paraId="1605184B" w14:textId="77777777" w:rsidR="00C22C35" w:rsidRPr="00C22C35" w:rsidRDefault="00C22C35" w:rsidP="00C22C35">
            <w:r w:rsidRPr="00C22C35">
              <w:t>10</w:t>
            </w:r>
          </w:p>
        </w:tc>
        <w:tc>
          <w:tcPr>
            <w:tcW w:w="4622" w:type="dxa"/>
            <w:hideMark/>
          </w:tcPr>
          <w:p w14:paraId="5C81B7C8" w14:textId="77777777" w:rsidR="00C22C35" w:rsidRPr="00C22C35" w:rsidRDefault="00C22C35">
            <w:r w:rsidRPr="00C22C35">
              <w:t>Uncomplicated DC twin pregnancies should receive first-trimester screening, a detailed second-trimester malformation ultrasound (organ screening), and subsequently serial growth measurements and Doppler ultrasound examinations every 4 weeks. Complicated DC twins should be examined more often, depending on the circumstances and their severity</w:t>
            </w:r>
          </w:p>
        </w:tc>
        <w:tc>
          <w:tcPr>
            <w:tcW w:w="715" w:type="dxa"/>
            <w:hideMark/>
          </w:tcPr>
          <w:p w14:paraId="777458E2" w14:textId="77777777" w:rsidR="00C22C35" w:rsidRPr="00C22C35" w:rsidRDefault="00C22C35">
            <w:r w:rsidRPr="00C22C35">
              <w:t>NS</w:t>
            </w:r>
          </w:p>
        </w:tc>
        <w:tc>
          <w:tcPr>
            <w:tcW w:w="745" w:type="dxa"/>
            <w:hideMark/>
          </w:tcPr>
          <w:p w14:paraId="4582BF27" w14:textId="77777777" w:rsidR="00C22C35" w:rsidRPr="00C22C35" w:rsidRDefault="00C22C35">
            <w:r w:rsidRPr="00C22C35">
              <w:t>EK</w:t>
            </w:r>
          </w:p>
        </w:tc>
        <w:tc>
          <w:tcPr>
            <w:tcW w:w="1859" w:type="dxa"/>
            <w:hideMark/>
          </w:tcPr>
          <w:p w14:paraId="43EC081F" w14:textId="77777777" w:rsidR="00C22C35" w:rsidRPr="00C22C35" w:rsidRDefault="00C22C35">
            <w:r w:rsidRPr="00C22C35">
              <w:t>Routine monitoring of twin pregnancies by US</w:t>
            </w:r>
          </w:p>
        </w:tc>
        <w:tc>
          <w:tcPr>
            <w:tcW w:w="1336" w:type="dxa"/>
            <w:hideMark/>
          </w:tcPr>
          <w:p w14:paraId="510055A4" w14:textId="77777777" w:rsidR="00C22C35" w:rsidRPr="00C22C35" w:rsidRDefault="00C22C35">
            <w:r w:rsidRPr="00C22C35">
              <w:t>Fetal growth</w:t>
            </w:r>
          </w:p>
        </w:tc>
        <w:tc>
          <w:tcPr>
            <w:tcW w:w="1576" w:type="dxa"/>
            <w:hideMark/>
          </w:tcPr>
          <w:p w14:paraId="14E26041" w14:textId="77777777" w:rsidR="00C22C35" w:rsidRPr="00C22C35" w:rsidRDefault="00C22C35">
            <w:r w:rsidRPr="00C22C35">
              <w:t>Scanning</w:t>
            </w:r>
          </w:p>
        </w:tc>
      </w:tr>
      <w:tr w:rsidR="00C22C35" w:rsidRPr="00C22C35" w14:paraId="1C643870" w14:textId="77777777" w:rsidTr="00C22C35">
        <w:trPr>
          <w:trHeight w:val="1785"/>
        </w:trPr>
        <w:tc>
          <w:tcPr>
            <w:tcW w:w="1379" w:type="dxa"/>
            <w:hideMark/>
          </w:tcPr>
          <w:p w14:paraId="6DB48FDC"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42FFEBF3" w14:textId="77777777" w:rsidR="00C22C35" w:rsidRPr="00C22C35" w:rsidRDefault="00C22C35">
            <w:r w:rsidRPr="00C22C35">
              <w:t>AWMF</w:t>
            </w:r>
          </w:p>
        </w:tc>
        <w:tc>
          <w:tcPr>
            <w:tcW w:w="976" w:type="dxa"/>
            <w:noWrap/>
            <w:hideMark/>
          </w:tcPr>
          <w:p w14:paraId="6F0B9B06" w14:textId="77777777" w:rsidR="00C22C35" w:rsidRPr="00C22C35" w:rsidRDefault="00C22C35" w:rsidP="00C22C35">
            <w:r w:rsidRPr="00C22C35">
              <w:t>2020</w:t>
            </w:r>
          </w:p>
        </w:tc>
        <w:tc>
          <w:tcPr>
            <w:tcW w:w="1478" w:type="dxa"/>
            <w:hideMark/>
          </w:tcPr>
          <w:p w14:paraId="2B47158A" w14:textId="77777777" w:rsidR="00C22C35" w:rsidRPr="00C22C35" w:rsidRDefault="00C22C35" w:rsidP="00C22C35">
            <w:r w:rsidRPr="00C22C35">
              <w:t>20</w:t>
            </w:r>
          </w:p>
        </w:tc>
        <w:tc>
          <w:tcPr>
            <w:tcW w:w="4622" w:type="dxa"/>
            <w:hideMark/>
          </w:tcPr>
          <w:p w14:paraId="61121963" w14:textId="77777777" w:rsidR="00C22C35" w:rsidRPr="00C22C35" w:rsidRDefault="00C22C35">
            <w:r w:rsidRPr="00C22C35">
              <w:t xml:space="preserve">The management of twin pregnancies with an NT discordance &gt;20% or an SSL discordance &gt;10% between 11-13+6 weeks of pregnancy should be discussed with an expert in fetal medicine. </w:t>
            </w:r>
          </w:p>
        </w:tc>
        <w:tc>
          <w:tcPr>
            <w:tcW w:w="715" w:type="dxa"/>
            <w:hideMark/>
          </w:tcPr>
          <w:p w14:paraId="0E64C508" w14:textId="77777777" w:rsidR="00C22C35" w:rsidRPr="00C22C35" w:rsidRDefault="00C22C35">
            <w:r w:rsidRPr="00C22C35">
              <w:t>B</w:t>
            </w:r>
          </w:p>
        </w:tc>
        <w:tc>
          <w:tcPr>
            <w:tcW w:w="745" w:type="dxa"/>
            <w:hideMark/>
          </w:tcPr>
          <w:p w14:paraId="4AE7841F" w14:textId="77777777" w:rsidR="00C22C35" w:rsidRPr="00C22C35" w:rsidRDefault="00C22C35">
            <w:r w:rsidRPr="00C22C35">
              <w:t>2+, 2++</w:t>
            </w:r>
          </w:p>
        </w:tc>
        <w:tc>
          <w:tcPr>
            <w:tcW w:w="1859" w:type="dxa"/>
            <w:hideMark/>
          </w:tcPr>
          <w:p w14:paraId="2EC4664A" w14:textId="77777777" w:rsidR="00C22C35" w:rsidRPr="00C22C35" w:rsidRDefault="00C22C35">
            <w:r w:rsidRPr="00C22C35">
              <w:t>Implications of discordances in NT or SSL in 1st trimester</w:t>
            </w:r>
          </w:p>
        </w:tc>
        <w:tc>
          <w:tcPr>
            <w:tcW w:w="1336" w:type="dxa"/>
            <w:hideMark/>
          </w:tcPr>
          <w:p w14:paraId="3F94F43B" w14:textId="77777777" w:rsidR="00C22C35" w:rsidRPr="00C22C35" w:rsidRDefault="00C22C35">
            <w:r w:rsidRPr="00C22C35">
              <w:t>Fetal growth</w:t>
            </w:r>
          </w:p>
        </w:tc>
        <w:tc>
          <w:tcPr>
            <w:tcW w:w="1576" w:type="dxa"/>
            <w:noWrap/>
            <w:hideMark/>
          </w:tcPr>
          <w:p w14:paraId="506A62FC" w14:textId="77777777" w:rsidR="00C22C35" w:rsidRPr="00C22C35" w:rsidRDefault="00C22C35">
            <w:r w:rsidRPr="00C22C35">
              <w:t>Management</w:t>
            </w:r>
          </w:p>
        </w:tc>
      </w:tr>
      <w:tr w:rsidR="00C22C35" w:rsidRPr="00C22C35" w14:paraId="5634A757" w14:textId="77777777" w:rsidTr="00C22C35">
        <w:trPr>
          <w:trHeight w:val="2805"/>
        </w:trPr>
        <w:tc>
          <w:tcPr>
            <w:tcW w:w="1379" w:type="dxa"/>
            <w:hideMark/>
          </w:tcPr>
          <w:p w14:paraId="4BD5E0D3"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671EEB12" w14:textId="77777777" w:rsidR="00C22C35" w:rsidRPr="00C22C35" w:rsidRDefault="00C22C35">
            <w:r w:rsidRPr="00C22C35">
              <w:t>AWMF</w:t>
            </w:r>
          </w:p>
        </w:tc>
        <w:tc>
          <w:tcPr>
            <w:tcW w:w="976" w:type="dxa"/>
            <w:noWrap/>
            <w:hideMark/>
          </w:tcPr>
          <w:p w14:paraId="282D0B60" w14:textId="77777777" w:rsidR="00C22C35" w:rsidRPr="00C22C35" w:rsidRDefault="00C22C35" w:rsidP="00C22C35">
            <w:r w:rsidRPr="00C22C35">
              <w:t>2020</w:t>
            </w:r>
          </w:p>
        </w:tc>
        <w:tc>
          <w:tcPr>
            <w:tcW w:w="1478" w:type="dxa"/>
            <w:hideMark/>
          </w:tcPr>
          <w:p w14:paraId="631A22B0" w14:textId="77777777" w:rsidR="00C22C35" w:rsidRPr="00C22C35" w:rsidRDefault="00C22C35" w:rsidP="00C22C35">
            <w:r w:rsidRPr="00C22C35">
              <w:t>28</w:t>
            </w:r>
          </w:p>
        </w:tc>
        <w:tc>
          <w:tcPr>
            <w:tcW w:w="4622" w:type="dxa"/>
            <w:hideMark/>
          </w:tcPr>
          <w:p w14:paraId="7CB19858" w14:textId="5058A51B" w:rsidR="00C22C35" w:rsidRPr="00C22C35" w:rsidRDefault="00C22C35">
            <w:r w:rsidRPr="00C22C35">
              <w:t xml:space="preserve">A single estimated weight &lt; 3rd percentile in a twin, independent of chorionicity defines </w:t>
            </w:r>
            <w:proofErr w:type="spellStart"/>
            <w:r w:rsidRPr="00C22C35">
              <w:t>sFGR</w:t>
            </w:r>
            <w:proofErr w:type="spellEnd"/>
            <w:r w:rsidRPr="00C22C35">
              <w:t>. For DC twins, at least 2 of the following 3 parameters must be met (fetal weight of one fetus &lt; 10th percentile, EFW differential</w:t>
            </w:r>
            <w:r w:rsidRPr="00C22C35">
              <w:br/>
              <w:t>≥ 25 %, umbilical artery PI of the smaller fetus &gt; 95th percentile)</w:t>
            </w:r>
          </w:p>
        </w:tc>
        <w:tc>
          <w:tcPr>
            <w:tcW w:w="715" w:type="dxa"/>
            <w:hideMark/>
          </w:tcPr>
          <w:p w14:paraId="442E6313" w14:textId="77777777" w:rsidR="00C22C35" w:rsidRPr="00C22C35" w:rsidRDefault="00C22C35">
            <w:r w:rsidRPr="00C22C35">
              <w:t>D</w:t>
            </w:r>
          </w:p>
        </w:tc>
        <w:tc>
          <w:tcPr>
            <w:tcW w:w="745" w:type="dxa"/>
            <w:hideMark/>
          </w:tcPr>
          <w:p w14:paraId="429BBA87" w14:textId="77777777" w:rsidR="00C22C35" w:rsidRPr="00C22C35" w:rsidRDefault="00C22C35">
            <w:r w:rsidRPr="00C22C35">
              <w:t>4th</w:t>
            </w:r>
          </w:p>
        </w:tc>
        <w:tc>
          <w:tcPr>
            <w:tcW w:w="1859" w:type="dxa"/>
            <w:hideMark/>
          </w:tcPr>
          <w:p w14:paraId="6B4F92B9" w14:textId="77777777" w:rsidR="00C22C35" w:rsidRPr="00C22C35" w:rsidRDefault="00C22C35">
            <w:r w:rsidRPr="00C22C35">
              <w:t>Intrauterine growth restriction</w:t>
            </w:r>
          </w:p>
        </w:tc>
        <w:tc>
          <w:tcPr>
            <w:tcW w:w="1336" w:type="dxa"/>
            <w:hideMark/>
          </w:tcPr>
          <w:p w14:paraId="66BCC08F" w14:textId="77777777" w:rsidR="00C22C35" w:rsidRPr="00C22C35" w:rsidRDefault="00C22C35">
            <w:r w:rsidRPr="00C22C35">
              <w:t>Fetal growth</w:t>
            </w:r>
          </w:p>
        </w:tc>
        <w:tc>
          <w:tcPr>
            <w:tcW w:w="1576" w:type="dxa"/>
            <w:hideMark/>
          </w:tcPr>
          <w:p w14:paraId="723429CE" w14:textId="77777777" w:rsidR="00C22C35" w:rsidRPr="00C22C35" w:rsidRDefault="00C22C35">
            <w:r w:rsidRPr="00C22C35">
              <w:t>Scanning</w:t>
            </w:r>
          </w:p>
        </w:tc>
      </w:tr>
      <w:tr w:rsidR="00C22C35" w:rsidRPr="00C22C35" w14:paraId="39EE8B48" w14:textId="77777777" w:rsidTr="00C22C35">
        <w:trPr>
          <w:trHeight w:val="1785"/>
        </w:trPr>
        <w:tc>
          <w:tcPr>
            <w:tcW w:w="1379" w:type="dxa"/>
            <w:hideMark/>
          </w:tcPr>
          <w:p w14:paraId="3D0496D6" w14:textId="77777777" w:rsidR="00C22C35" w:rsidRPr="00C22C35" w:rsidRDefault="00C22C35">
            <w:pPr>
              <w:rPr>
                <w:b/>
                <w:bCs/>
              </w:rPr>
            </w:pPr>
            <w:r w:rsidRPr="00C22C35">
              <w:rPr>
                <w:b/>
                <w:bCs/>
              </w:rPr>
              <w:lastRenderedPageBreak/>
              <w:t xml:space="preserve">AWMF 015-087 S2e Guideline Monitoring and Care of Twin Pregnancies </w:t>
            </w:r>
          </w:p>
        </w:tc>
        <w:tc>
          <w:tcPr>
            <w:tcW w:w="1272" w:type="dxa"/>
            <w:hideMark/>
          </w:tcPr>
          <w:p w14:paraId="741B6E99" w14:textId="77777777" w:rsidR="00C22C35" w:rsidRPr="00C22C35" w:rsidRDefault="00C22C35">
            <w:r w:rsidRPr="00C22C35">
              <w:t>AWMF</w:t>
            </w:r>
          </w:p>
        </w:tc>
        <w:tc>
          <w:tcPr>
            <w:tcW w:w="976" w:type="dxa"/>
            <w:noWrap/>
            <w:hideMark/>
          </w:tcPr>
          <w:p w14:paraId="5B6EE222" w14:textId="77777777" w:rsidR="00C22C35" w:rsidRPr="00C22C35" w:rsidRDefault="00C22C35" w:rsidP="00C22C35">
            <w:r w:rsidRPr="00C22C35">
              <w:t>2020</w:t>
            </w:r>
          </w:p>
        </w:tc>
        <w:tc>
          <w:tcPr>
            <w:tcW w:w="1478" w:type="dxa"/>
            <w:hideMark/>
          </w:tcPr>
          <w:p w14:paraId="47E62A9C" w14:textId="77777777" w:rsidR="00C22C35" w:rsidRPr="00C22C35" w:rsidRDefault="00C22C35" w:rsidP="00C22C35">
            <w:r w:rsidRPr="00C22C35">
              <w:t>30</w:t>
            </w:r>
          </w:p>
        </w:tc>
        <w:tc>
          <w:tcPr>
            <w:tcW w:w="4622" w:type="dxa"/>
            <w:hideMark/>
          </w:tcPr>
          <w:p w14:paraId="63FD90F7" w14:textId="77777777" w:rsidR="00C22C35" w:rsidRPr="00C22C35" w:rsidRDefault="00C22C35">
            <w:r w:rsidRPr="00C22C35">
              <w:t>The estimated weight discordance should be calculated using the following formula: (weight of the larger twin - weight of the smaller twin) x 100/weight of the larger twin.</w:t>
            </w:r>
          </w:p>
        </w:tc>
        <w:tc>
          <w:tcPr>
            <w:tcW w:w="715" w:type="dxa"/>
            <w:hideMark/>
          </w:tcPr>
          <w:p w14:paraId="11AF3BF5" w14:textId="77777777" w:rsidR="00C22C35" w:rsidRPr="00C22C35" w:rsidRDefault="00C22C35">
            <w:r w:rsidRPr="00C22C35">
              <w:t>NS</w:t>
            </w:r>
          </w:p>
        </w:tc>
        <w:tc>
          <w:tcPr>
            <w:tcW w:w="745" w:type="dxa"/>
            <w:hideMark/>
          </w:tcPr>
          <w:p w14:paraId="0A9BF2E2" w14:textId="77777777" w:rsidR="00C22C35" w:rsidRPr="00C22C35" w:rsidRDefault="00C22C35">
            <w:r w:rsidRPr="00C22C35">
              <w:t>EK</w:t>
            </w:r>
          </w:p>
        </w:tc>
        <w:tc>
          <w:tcPr>
            <w:tcW w:w="1859" w:type="dxa"/>
            <w:hideMark/>
          </w:tcPr>
          <w:p w14:paraId="1BC18984" w14:textId="77777777" w:rsidR="00C22C35" w:rsidRPr="00C22C35" w:rsidRDefault="00C22C35">
            <w:r w:rsidRPr="00C22C35">
              <w:t>Intrauterine growth restriction</w:t>
            </w:r>
          </w:p>
        </w:tc>
        <w:tc>
          <w:tcPr>
            <w:tcW w:w="1336" w:type="dxa"/>
            <w:hideMark/>
          </w:tcPr>
          <w:p w14:paraId="6AC55661" w14:textId="77777777" w:rsidR="00C22C35" w:rsidRPr="00C22C35" w:rsidRDefault="00C22C35">
            <w:r w:rsidRPr="00C22C35">
              <w:t>Fetal growth</w:t>
            </w:r>
          </w:p>
        </w:tc>
        <w:tc>
          <w:tcPr>
            <w:tcW w:w="1576" w:type="dxa"/>
            <w:hideMark/>
          </w:tcPr>
          <w:p w14:paraId="2F8FC7BE" w14:textId="77777777" w:rsidR="00C22C35" w:rsidRPr="00C22C35" w:rsidRDefault="00C22C35">
            <w:r w:rsidRPr="00C22C35">
              <w:t>Scanning</w:t>
            </w:r>
          </w:p>
        </w:tc>
      </w:tr>
      <w:tr w:rsidR="00C22C35" w:rsidRPr="00C22C35" w14:paraId="773BC0AD" w14:textId="77777777" w:rsidTr="00C22C35">
        <w:trPr>
          <w:trHeight w:val="1785"/>
        </w:trPr>
        <w:tc>
          <w:tcPr>
            <w:tcW w:w="1379" w:type="dxa"/>
            <w:hideMark/>
          </w:tcPr>
          <w:p w14:paraId="0F621908"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41671382" w14:textId="77777777" w:rsidR="00C22C35" w:rsidRPr="00C22C35" w:rsidRDefault="00C22C35">
            <w:r w:rsidRPr="00C22C35">
              <w:t>AWMF</w:t>
            </w:r>
          </w:p>
        </w:tc>
        <w:tc>
          <w:tcPr>
            <w:tcW w:w="976" w:type="dxa"/>
            <w:noWrap/>
            <w:hideMark/>
          </w:tcPr>
          <w:p w14:paraId="2A6446A2" w14:textId="77777777" w:rsidR="00C22C35" w:rsidRPr="00C22C35" w:rsidRDefault="00C22C35" w:rsidP="00C22C35">
            <w:r w:rsidRPr="00C22C35">
              <w:t>2020</w:t>
            </w:r>
          </w:p>
        </w:tc>
        <w:tc>
          <w:tcPr>
            <w:tcW w:w="1478" w:type="dxa"/>
            <w:hideMark/>
          </w:tcPr>
          <w:p w14:paraId="63F6779C" w14:textId="77777777" w:rsidR="00C22C35" w:rsidRPr="00C22C35" w:rsidRDefault="00C22C35" w:rsidP="00C22C35">
            <w:r w:rsidRPr="00C22C35">
              <w:t>31</w:t>
            </w:r>
          </w:p>
        </w:tc>
        <w:tc>
          <w:tcPr>
            <w:tcW w:w="4622" w:type="dxa"/>
            <w:hideMark/>
          </w:tcPr>
          <w:p w14:paraId="015795CF" w14:textId="73C2E2A2" w:rsidR="00C22C35" w:rsidRPr="00C22C35" w:rsidRDefault="00C22C35">
            <w:r w:rsidRPr="00C22C35">
              <w:t xml:space="preserve">A search for the underlying causes of </w:t>
            </w:r>
            <w:proofErr w:type="spellStart"/>
            <w:r w:rsidRPr="00C22C35">
              <w:t>sFGR</w:t>
            </w:r>
            <w:proofErr w:type="spellEnd"/>
            <w:r w:rsidRPr="00C22C35">
              <w:t xml:space="preserve"> should include the following examinations: ultrasound scan, Doppler sonography, genetic family history and testing, infection screening</w:t>
            </w:r>
          </w:p>
        </w:tc>
        <w:tc>
          <w:tcPr>
            <w:tcW w:w="715" w:type="dxa"/>
            <w:hideMark/>
          </w:tcPr>
          <w:p w14:paraId="181ADC86" w14:textId="77777777" w:rsidR="00C22C35" w:rsidRPr="00C22C35" w:rsidRDefault="00C22C35">
            <w:r w:rsidRPr="00C22C35">
              <w:t>NS</w:t>
            </w:r>
          </w:p>
        </w:tc>
        <w:tc>
          <w:tcPr>
            <w:tcW w:w="745" w:type="dxa"/>
            <w:hideMark/>
          </w:tcPr>
          <w:p w14:paraId="598ACE9B" w14:textId="77777777" w:rsidR="00C22C35" w:rsidRPr="00C22C35" w:rsidRDefault="00C22C35">
            <w:r w:rsidRPr="00C22C35">
              <w:t>EK</w:t>
            </w:r>
          </w:p>
        </w:tc>
        <w:tc>
          <w:tcPr>
            <w:tcW w:w="1859" w:type="dxa"/>
            <w:hideMark/>
          </w:tcPr>
          <w:p w14:paraId="3D24F20E" w14:textId="77777777" w:rsidR="00C22C35" w:rsidRPr="00C22C35" w:rsidRDefault="00C22C35">
            <w:r w:rsidRPr="00C22C35">
              <w:t>Intrauterine growth restriction</w:t>
            </w:r>
          </w:p>
        </w:tc>
        <w:tc>
          <w:tcPr>
            <w:tcW w:w="1336" w:type="dxa"/>
            <w:hideMark/>
          </w:tcPr>
          <w:p w14:paraId="4D66C7DF" w14:textId="77777777" w:rsidR="00C22C35" w:rsidRPr="00C22C35" w:rsidRDefault="00C22C35">
            <w:r w:rsidRPr="00C22C35">
              <w:t>Fetal growth</w:t>
            </w:r>
          </w:p>
        </w:tc>
        <w:tc>
          <w:tcPr>
            <w:tcW w:w="1576" w:type="dxa"/>
            <w:noWrap/>
            <w:hideMark/>
          </w:tcPr>
          <w:p w14:paraId="7B0E861B" w14:textId="77777777" w:rsidR="00C22C35" w:rsidRPr="00C22C35" w:rsidRDefault="00C22C35">
            <w:r w:rsidRPr="00C22C35">
              <w:t>Management</w:t>
            </w:r>
          </w:p>
        </w:tc>
      </w:tr>
      <w:tr w:rsidR="00C22C35" w:rsidRPr="00C22C35" w14:paraId="5E58D0A6" w14:textId="77777777" w:rsidTr="00C22C35">
        <w:trPr>
          <w:trHeight w:val="1020"/>
        </w:trPr>
        <w:tc>
          <w:tcPr>
            <w:tcW w:w="1379" w:type="dxa"/>
            <w:hideMark/>
          </w:tcPr>
          <w:p w14:paraId="4A5BAB40"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39C5A093" w14:textId="77777777" w:rsidR="00C22C35" w:rsidRPr="00C22C35" w:rsidRDefault="00C22C35">
            <w:r w:rsidRPr="00C22C35">
              <w:t>AWMF</w:t>
            </w:r>
          </w:p>
        </w:tc>
        <w:tc>
          <w:tcPr>
            <w:tcW w:w="976" w:type="dxa"/>
            <w:noWrap/>
            <w:hideMark/>
          </w:tcPr>
          <w:p w14:paraId="6DADF793" w14:textId="77777777" w:rsidR="00C22C35" w:rsidRPr="00C22C35" w:rsidRDefault="00C22C35" w:rsidP="00C22C35">
            <w:r w:rsidRPr="00C22C35">
              <w:t>2020</w:t>
            </w:r>
          </w:p>
        </w:tc>
        <w:tc>
          <w:tcPr>
            <w:tcW w:w="1478" w:type="dxa"/>
            <w:hideMark/>
          </w:tcPr>
          <w:p w14:paraId="45FFA9E1" w14:textId="77777777" w:rsidR="00C22C35" w:rsidRPr="00C22C35" w:rsidRDefault="00C22C35" w:rsidP="00C22C35">
            <w:r w:rsidRPr="00C22C35">
              <w:t>33</w:t>
            </w:r>
          </w:p>
        </w:tc>
        <w:tc>
          <w:tcPr>
            <w:tcW w:w="4622" w:type="dxa"/>
            <w:hideMark/>
          </w:tcPr>
          <w:p w14:paraId="7C24F0BB" w14:textId="77777777" w:rsidR="00C22C35" w:rsidRPr="00C22C35" w:rsidRDefault="00C22C35">
            <w:r w:rsidRPr="00C22C35">
              <w:t>A combination of head, abdomen and femur measurements is best used to estimate fetal weight</w:t>
            </w:r>
          </w:p>
        </w:tc>
        <w:tc>
          <w:tcPr>
            <w:tcW w:w="715" w:type="dxa"/>
            <w:hideMark/>
          </w:tcPr>
          <w:p w14:paraId="30342787" w14:textId="77777777" w:rsidR="00C22C35" w:rsidRPr="00C22C35" w:rsidRDefault="00C22C35">
            <w:r w:rsidRPr="00C22C35">
              <w:t>B</w:t>
            </w:r>
          </w:p>
        </w:tc>
        <w:tc>
          <w:tcPr>
            <w:tcW w:w="745" w:type="dxa"/>
            <w:hideMark/>
          </w:tcPr>
          <w:p w14:paraId="5BDD279B" w14:textId="77777777" w:rsidR="00C22C35" w:rsidRPr="00C22C35" w:rsidRDefault="00C22C35">
            <w:r w:rsidRPr="00C22C35">
              <w:t>2++</w:t>
            </w:r>
          </w:p>
        </w:tc>
        <w:tc>
          <w:tcPr>
            <w:tcW w:w="1859" w:type="dxa"/>
            <w:hideMark/>
          </w:tcPr>
          <w:p w14:paraId="4E453CAD" w14:textId="77777777" w:rsidR="00C22C35" w:rsidRPr="00C22C35" w:rsidRDefault="00C22C35">
            <w:r w:rsidRPr="00C22C35">
              <w:t>Intrauterine growth restriction</w:t>
            </w:r>
          </w:p>
        </w:tc>
        <w:tc>
          <w:tcPr>
            <w:tcW w:w="1336" w:type="dxa"/>
            <w:hideMark/>
          </w:tcPr>
          <w:p w14:paraId="51358ABE" w14:textId="77777777" w:rsidR="00C22C35" w:rsidRPr="00C22C35" w:rsidRDefault="00C22C35">
            <w:r w:rsidRPr="00C22C35">
              <w:t>Fetal growth</w:t>
            </w:r>
          </w:p>
        </w:tc>
        <w:tc>
          <w:tcPr>
            <w:tcW w:w="1576" w:type="dxa"/>
            <w:hideMark/>
          </w:tcPr>
          <w:p w14:paraId="0E188952" w14:textId="77777777" w:rsidR="00C22C35" w:rsidRPr="00C22C35" w:rsidRDefault="00C22C35">
            <w:r w:rsidRPr="00C22C35">
              <w:t>Scanning</w:t>
            </w:r>
          </w:p>
        </w:tc>
      </w:tr>
      <w:tr w:rsidR="00C22C35" w:rsidRPr="00C22C35" w14:paraId="07F7D7BF" w14:textId="77777777" w:rsidTr="00C22C35">
        <w:trPr>
          <w:trHeight w:val="1275"/>
        </w:trPr>
        <w:tc>
          <w:tcPr>
            <w:tcW w:w="1379" w:type="dxa"/>
            <w:hideMark/>
          </w:tcPr>
          <w:p w14:paraId="1049638C" w14:textId="77777777" w:rsidR="00C22C35" w:rsidRPr="00C22C35" w:rsidRDefault="00C22C35">
            <w:pPr>
              <w:rPr>
                <w:b/>
                <w:bCs/>
              </w:rPr>
            </w:pPr>
            <w:r w:rsidRPr="00C22C35">
              <w:rPr>
                <w:b/>
                <w:bCs/>
              </w:rPr>
              <w:t xml:space="preserve">AWMF 015-087 S2e Guideline Monitoring and Care </w:t>
            </w:r>
            <w:r w:rsidRPr="00C22C35">
              <w:rPr>
                <w:b/>
                <w:bCs/>
              </w:rPr>
              <w:lastRenderedPageBreak/>
              <w:t xml:space="preserve">of Twin Pregnancies </w:t>
            </w:r>
          </w:p>
        </w:tc>
        <w:tc>
          <w:tcPr>
            <w:tcW w:w="1272" w:type="dxa"/>
            <w:hideMark/>
          </w:tcPr>
          <w:p w14:paraId="6A7CB345" w14:textId="77777777" w:rsidR="00C22C35" w:rsidRPr="00C22C35" w:rsidRDefault="00C22C35">
            <w:r w:rsidRPr="00C22C35">
              <w:lastRenderedPageBreak/>
              <w:t>AWMF</w:t>
            </w:r>
          </w:p>
        </w:tc>
        <w:tc>
          <w:tcPr>
            <w:tcW w:w="976" w:type="dxa"/>
            <w:noWrap/>
            <w:hideMark/>
          </w:tcPr>
          <w:p w14:paraId="4CF64DDC" w14:textId="77777777" w:rsidR="00C22C35" w:rsidRPr="00C22C35" w:rsidRDefault="00C22C35" w:rsidP="00C22C35">
            <w:r w:rsidRPr="00C22C35">
              <w:t>2020</w:t>
            </w:r>
          </w:p>
        </w:tc>
        <w:tc>
          <w:tcPr>
            <w:tcW w:w="1478" w:type="dxa"/>
            <w:hideMark/>
          </w:tcPr>
          <w:p w14:paraId="2015CB10" w14:textId="77777777" w:rsidR="00C22C35" w:rsidRPr="00C22C35" w:rsidRDefault="00C22C35" w:rsidP="00C22C35">
            <w:r w:rsidRPr="00C22C35">
              <w:t>34</w:t>
            </w:r>
          </w:p>
        </w:tc>
        <w:tc>
          <w:tcPr>
            <w:tcW w:w="4622" w:type="dxa"/>
            <w:hideMark/>
          </w:tcPr>
          <w:p w14:paraId="7F1BEBFE" w14:textId="77777777" w:rsidR="00C22C35" w:rsidRPr="00C22C35" w:rsidRDefault="00C22C35">
            <w:r w:rsidRPr="00C22C35">
              <w:t>If the difference in the estimated fetal weights is ≥ 25 %, the patient should be referred to a Level 1 Perinatal Medicine Center</w:t>
            </w:r>
          </w:p>
        </w:tc>
        <w:tc>
          <w:tcPr>
            <w:tcW w:w="715" w:type="dxa"/>
            <w:hideMark/>
          </w:tcPr>
          <w:p w14:paraId="6D395E8A" w14:textId="77777777" w:rsidR="00C22C35" w:rsidRPr="00C22C35" w:rsidRDefault="00C22C35">
            <w:r w:rsidRPr="00C22C35">
              <w:t>NS</w:t>
            </w:r>
          </w:p>
        </w:tc>
        <w:tc>
          <w:tcPr>
            <w:tcW w:w="745" w:type="dxa"/>
            <w:hideMark/>
          </w:tcPr>
          <w:p w14:paraId="4CECCA4B" w14:textId="77777777" w:rsidR="00C22C35" w:rsidRPr="00C22C35" w:rsidRDefault="00C22C35">
            <w:r w:rsidRPr="00C22C35">
              <w:t>EK</w:t>
            </w:r>
          </w:p>
        </w:tc>
        <w:tc>
          <w:tcPr>
            <w:tcW w:w="1859" w:type="dxa"/>
            <w:hideMark/>
          </w:tcPr>
          <w:p w14:paraId="33198A52" w14:textId="77777777" w:rsidR="00C22C35" w:rsidRPr="00C22C35" w:rsidRDefault="00C22C35">
            <w:r w:rsidRPr="00C22C35">
              <w:t>Intrauterine growth restriction</w:t>
            </w:r>
          </w:p>
        </w:tc>
        <w:tc>
          <w:tcPr>
            <w:tcW w:w="1336" w:type="dxa"/>
            <w:hideMark/>
          </w:tcPr>
          <w:p w14:paraId="75DC34EB" w14:textId="77777777" w:rsidR="00C22C35" w:rsidRPr="00C22C35" w:rsidRDefault="00C22C35">
            <w:r w:rsidRPr="00C22C35">
              <w:t>Fetal growth</w:t>
            </w:r>
          </w:p>
        </w:tc>
        <w:tc>
          <w:tcPr>
            <w:tcW w:w="1576" w:type="dxa"/>
            <w:noWrap/>
            <w:hideMark/>
          </w:tcPr>
          <w:p w14:paraId="1BE70001" w14:textId="77777777" w:rsidR="00C22C35" w:rsidRPr="00C22C35" w:rsidRDefault="00C22C35">
            <w:r w:rsidRPr="00C22C35">
              <w:t>Management</w:t>
            </w:r>
          </w:p>
        </w:tc>
      </w:tr>
      <w:tr w:rsidR="00C22C35" w:rsidRPr="00C22C35" w14:paraId="1E8A4CBA" w14:textId="77777777" w:rsidTr="00C22C35">
        <w:trPr>
          <w:trHeight w:val="1020"/>
        </w:trPr>
        <w:tc>
          <w:tcPr>
            <w:tcW w:w="1379" w:type="dxa"/>
            <w:hideMark/>
          </w:tcPr>
          <w:p w14:paraId="4A1C6266"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3DF7BCBF" w14:textId="77777777" w:rsidR="00C22C35" w:rsidRPr="00C22C35" w:rsidRDefault="00C22C35">
            <w:r w:rsidRPr="00C22C35">
              <w:t>AWMF</w:t>
            </w:r>
          </w:p>
        </w:tc>
        <w:tc>
          <w:tcPr>
            <w:tcW w:w="976" w:type="dxa"/>
            <w:noWrap/>
            <w:hideMark/>
          </w:tcPr>
          <w:p w14:paraId="6410AF1F" w14:textId="77777777" w:rsidR="00C22C35" w:rsidRPr="00C22C35" w:rsidRDefault="00C22C35" w:rsidP="00C22C35">
            <w:r w:rsidRPr="00C22C35">
              <w:t>2020</w:t>
            </w:r>
          </w:p>
        </w:tc>
        <w:tc>
          <w:tcPr>
            <w:tcW w:w="1478" w:type="dxa"/>
            <w:hideMark/>
          </w:tcPr>
          <w:p w14:paraId="6F1B19E4" w14:textId="77777777" w:rsidR="00C22C35" w:rsidRPr="00C22C35" w:rsidRDefault="00C22C35" w:rsidP="00C22C35">
            <w:r w:rsidRPr="00C22C35">
              <w:t>36</w:t>
            </w:r>
          </w:p>
        </w:tc>
        <w:tc>
          <w:tcPr>
            <w:tcW w:w="4622" w:type="dxa"/>
            <w:hideMark/>
          </w:tcPr>
          <w:p w14:paraId="7DBD33AA" w14:textId="77777777" w:rsidR="00C22C35" w:rsidRPr="00C22C35" w:rsidRDefault="00C22C35">
            <w:r w:rsidRPr="00C22C35">
              <w:t xml:space="preserve">DC twin pregnancies with </w:t>
            </w:r>
            <w:proofErr w:type="spellStart"/>
            <w:r w:rsidRPr="00C22C35">
              <w:t>sFGR</w:t>
            </w:r>
            <w:proofErr w:type="spellEnd"/>
            <w:r w:rsidRPr="00C22C35">
              <w:t xml:space="preserve"> should be monitored like singletons with FGR.</w:t>
            </w:r>
          </w:p>
        </w:tc>
        <w:tc>
          <w:tcPr>
            <w:tcW w:w="715" w:type="dxa"/>
            <w:hideMark/>
          </w:tcPr>
          <w:p w14:paraId="5E73FA11" w14:textId="77777777" w:rsidR="00C22C35" w:rsidRPr="00C22C35" w:rsidRDefault="00C22C35">
            <w:r w:rsidRPr="00C22C35">
              <w:t>NS</w:t>
            </w:r>
          </w:p>
        </w:tc>
        <w:tc>
          <w:tcPr>
            <w:tcW w:w="745" w:type="dxa"/>
            <w:hideMark/>
          </w:tcPr>
          <w:p w14:paraId="224D3B04" w14:textId="77777777" w:rsidR="00C22C35" w:rsidRPr="00C22C35" w:rsidRDefault="00C22C35">
            <w:r w:rsidRPr="00C22C35">
              <w:t>EK</w:t>
            </w:r>
          </w:p>
        </w:tc>
        <w:tc>
          <w:tcPr>
            <w:tcW w:w="1859" w:type="dxa"/>
            <w:hideMark/>
          </w:tcPr>
          <w:p w14:paraId="07DDBDF5" w14:textId="77777777" w:rsidR="00C22C35" w:rsidRPr="00C22C35" w:rsidRDefault="00C22C35">
            <w:r w:rsidRPr="00C22C35">
              <w:t>Intrauterine growth restriction</w:t>
            </w:r>
          </w:p>
        </w:tc>
        <w:tc>
          <w:tcPr>
            <w:tcW w:w="1336" w:type="dxa"/>
            <w:hideMark/>
          </w:tcPr>
          <w:p w14:paraId="60CD07A4" w14:textId="77777777" w:rsidR="00C22C35" w:rsidRPr="00C22C35" w:rsidRDefault="00C22C35">
            <w:r w:rsidRPr="00C22C35">
              <w:t>Fetal growth</w:t>
            </w:r>
          </w:p>
        </w:tc>
        <w:tc>
          <w:tcPr>
            <w:tcW w:w="1576" w:type="dxa"/>
            <w:hideMark/>
          </w:tcPr>
          <w:p w14:paraId="34AAFBCA" w14:textId="77777777" w:rsidR="00C22C35" w:rsidRPr="00C22C35" w:rsidRDefault="00C22C35">
            <w:r w:rsidRPr="00C22C35">
              <w:t>Fetal growth charts</w:t>
            </w:r>
          </w:p>
        </w:tc>
      </w:tr>
      <w:tr w:rsidR="00C22C35" w:rsidRPr="00C22C35" w14:paraId="781A9875" w14:textId="77777777" w:rsidTr="00C22C35">
        <w:trPr>
          <w:trHeight w:val="1275"/>
        </w:trPr>
        <w:tc>
          <w:tcPr>
            <w:tcW w:w="1379" w:type="dxa"/>
            <w:hideMark/>
          </w:tcPr>
          <w:p w14:paraId="3AAE34F7" w14:textId="77777777" w:rsidR="00C22C35" w:rsidRPr="00C22C35" w:rsidRDefault="00C22C35">
            <w:pPr>
              <w:rPr>
                <w:b/>
                <w:bCs/>
              </w:rPr>
            </w:pPr>
            <w:r w:rsidRPr="00C22C35">
              <w:rPr>
                <w:b/>
                <w:bCs/>
              </w:rPr>
              <w:t xml:space="preserve">AWMF 015-087 S2e Guideline Monitoring and Care of Twin Pregnancies </w:t>
            </w:r>
          </w:p>
        </w:tc>
        <w:tc>
          <w:tcPr>
            <w:tcW w:w="1272" w:type="dxa"/>
            <w:hideMark/>
          </w:tcPr>
          <w:p w14:paraId="4832C6D0" w14:textId="77777777" w:rsidR="00C22C35" w:rsidRPr="00C22C35" w:rsidRDefault="00C22C35">
            <w:r w:rsidRPr="00C22C35">
              <w:t>AWMF</w:t>
            </w:r>
          </w:p>
        </w:tc>
        <w:tc>
          <w:tcPr>
            <w:tcW w:w="976" w:type="dxa"/>
            <w:noWrap/>
            <w:hideMark/>
          </w:tcPr>
          <w:p w14:paraId="5F0206A8" w14:textId="77777777" w:rsidR="00C22C35" w:rsidRPr="00C22C35" w:rsidRDefault="00C22C35" w:rsidP="00C22C35">
            <w:r w:rsidRPr="00C22C35">
              <w:t>2020</w:t>
            </w:r>
          </w:p>
        </w:tc>
        <w:tc>
          <w:tcPr>
            <w:tcW w:w="1478" w:type="dxa"/>
            <w:hideMark/>
          </w:tcPr>
          <w:p w14:paraId="6BC646DA" w14:textId="77777777" w:rsidR="00C22C35" w:rsidRPr="00C22C35" w:rsidRDefault="00C22C35" w:rsidP="00C22C35">
            <w:r w:rsidRPr="00C22C35">
              <w:t>38</w:t>
            </w:r>
          </w:p>
        </w:tc>
        <w:tc>
          <w:tcPr>
            <w:tcW w:w="4622" w:type="dxa"/>
            <w:hideMark/>
          </w:tcPr>
          <w:p w14:paraId="309901A6" w14:textId="77777777" w:rsidR="00C22C35" w:rsidRPr="00C22C35" w:rsidRDefault="00C22C35">
            <w:r w:rsidRPr="00C22C35">
              <w:t xml:space="preserve">DC twin pregnancies with </w:t>
            </w:r>
            <w:proofErr w:type="spellStart"/>
            <w:r w:rsidRPr="00C22C35">
              <w:t>sFGR</w:t>
            </w:r>
            <w:proofErr w:type="spellEnd"/>
            <w:r w:rsidRPr="00C22C35">
              <w:t xml:space="preserve"> should, according to severity, be monitored with Doppler examinations about every 2 weeks. </w:t>
            </w:r>
          </w:p>
        </w:tc>
        <w:tc>
          <w:tcPr>
            <w:tcW w:w="715" w:type="dxa"/>
            <w:hideMark/>
          </w:tcPr>
          <w:p w14:paraId="78E0F8DF" w14:textId="77777777" w:rsidR="00C22C35" w:rsidRPr="00C22C35" w:rsidRDefault="00C22C35">
            <w:r w:rsidRPr="00C22C35">
              <w:t>NS</w:t>
            </w:r>
          </w:p>
        </w:tc>
        <w:tc>
          <w:tcPr>
            <w:tcW w:w="745" w:type="dxa"/>
            <w:hideMark/>
          </w:tcPr>
          <w:p w14:paraId="69B86C5C" w14:textId="77777777" w:rsidR="00C22C35" w:rsidRPr="00C22C35" w:rsidRDefault="00C22C35">
            <w:r w:rsidRPr="00C22C35">
              <w:t>EK</w:t>
            </w:r>
          </w:p>
        </w:tc>
        <w:tc>
          <w:tcPr>
            <w:tcW w:w="1859" w:type="dxa"/>
            <w:hideMark/>
          </w:tcPr>
          <w:p w14:paraId="6321EE3F" w14:textId="77777777" w:rsidR="00C22C35" w:rsidRPr="00C22C35" w:rsidRDefault="00C22C35">
            <w:r w:rsidRPr="00C22C35">
              <w:t>Intrauterine growth restriction</w:t>
            </w:r>
          </w:p>
        </w:tc>
        <w:tc>
          <w:tcPr>
            <w:tcW w:w="1336" w:type="dxa"/>
            <w:hideMark/>
          </w:tcPr>
          <w:p w14:paraId="27BDC526" w14:textId="77777777" w:rsidR="00C22C35" w:rsidRPr="00C22C35" w:rsidRDefault="00C22C35">
            <w:r w:rsidRPr="00C22C35">
              <w:t>Fetal growth</w:t>
            </w:r>
          </w:p>
        </w:tc>
        <w:tc>
          <w:tcPr>
            <w:tcW w:w="1576" w:type="dxa"/>
            <w:hideMark/>
          </w:tcPr>
          <w:p w14:paraId="3641099D" w14:textId="77777777" w:rsidR="00C22C35" w:rsidRPr="00C22C35" w:rsidRDefault="00C22C35">
            <w:r w:rsidRPr="00C22C35">
              <w:t>Scanning</w:t>
            </w:r>
          </w:p>
        </w:tc>
      </w:tr>
      <w:tr w:rsidR="00C22C35" w:rsidRPr="00C22C35" w14:paraId="75F59D68" w14:textId="77777777" w:rsidTr="00C22C35">
        <w:trPr>
          <w:trHeight w:val="3825"/>
        </w:trPr>
        <w:tc>
          <w:tcPr>
            <w:tcW w:w="1379" w:type="dxa"/>
            <w:hideMark/>
          </w:tcPr>
          <w:p w14:paraId="2F57CB33" w14:textId="0C41C3E0" w:rsidR="00C22C35" w:rsidRPr="00C22C35" w:rsidRDefault="00C22C35">
            <w:pPr>
              <w:rPr>
                <w:b/>
                <w:bCs/>
              </w:rPr>
            </w:pPr>
            <w:r w:rsidRPr="00C22C35">
              <w:rPr>
                <w:b/>
                <w:bCs/>
              </w:rPr>
              <w:lastRenderedPageBreak/>
              <w:t xml:space="preserve">Tvillinger - ﻿håndtering af graviditet og fødsel (twins- handling </w:t>
            </w:r>
            <w:r w:rsidR="006E5CAE" w:rsidRPr="00C22C35">
              <w:rPr>
                <w:b/>
                <w:bCs/>
              </w:rPr>
              <w:t>pregnancy</w:t>
            </w:r>
            <w:r w:rsidRPr="00C22C35">
              <w:rPr>
                <w:b/>
                <w:bCs/>
              </w:rPr>
              <w:t xml:space="preserve"> and childbirth)</w:t>
            </w:r>
          </w:p>
        </w:tc>
        <w:tc>
          <w:tcPr>
            <w:tcW w:w="1272" w:type="dxa"/>
            <w:hideMark/>
          </w:tcPr>
          <w:p w14:paraId="561B1F65" w14:textId="77777777" w:rsidR="00C22C35" w:rsidRPr="00C22C35" w:rsidRDefault="00C22C35">
            <w:r w:rsidRPr="00C22C35">
              <w:t>Sandbjerg</w:t>
            </w:r>
          </w:p>
        </w:tc>
        <w:tc>
          <w:tcPr>
            <w:tcW w:w="976" w:type="dxa"/>
            <w:hideMark/>
          </w:tcPr>
          <w:p w14:paraId="6990448C" w14:textId="77777777" w:rsidR="00C22C35" w:rsidRPr="00C22C35" w:rsidRDefault="00C22C35" w:rsidP="00C22C35">
            <w:r w:rsidRPr="00C22C35">
              <w:t>2010</w:t>
            </w:r>
          </w:p>
        </w:tc>
        <w:tc>
          <w:tcPr>
            <w:tcW w:w="1478" w:type="dxa"/>
            <w:hideMark/>
          </w:tcPr>
          <w:p w14:paraId="5EA2AD69" w14:textId="77777777" w:rsidR="00C22C35" w:rsidRPr="00C22C35" w:rsidRDefault="00C22C35">
            <w:r w:rsidRPr="00C22C35">
              <w:t>NS</w:t>
            </w:r>
          </w:p>
        </w:tc>
        <w:tc>
          <w:tcPr>
            <w:tcW w:w="4622" w:type="dxa"/>
            <w:hideMark/>
          </w:tcPr>
          <w:p w14:paraId="21E38D55" w14:textId="7D1B4388" w:rsidR="00C22C35" w:rsidRPr="00C22C35" w:rsidRDefault="00C22C35">
            <w:r w:rsidRPr="00C22C35">
              <w:t>The frequency of heart malformations is approx. twice as common in twins compared to singletons  (Risk: 2-3%) and possibly even higher in monochori</w:t>
            </w:r>
            <w:r>
              <w:t>oni</w:t>
            </w:r>
            <w:r w:rsidRPr="00C22C35">
              <w:t>c</w:t>
            </w:r>
            <w:r>
              <w:t xml:space="preserve"> </w:t>
            </w:r>
            <w:r w:rsidRPr="00C22C35">
              <w:t>twins, especially if they have twin transfusion syndrome, which means that a Fetal heart scan is recommended for monochori</w:t>
            </w:r>
            <w:r>
              <w:t>oni</w:t>
            </w:r>
            <w:r w:rsidRPr="00C22C35">
              <w:t xml:space="preserve">c and should be considered for dichorionic according to http://www.dsog.dk/sandbjerg/foeto/foeto Guideline final .pdf </w:t>
            </w:r>
          </w:p>
        </w:tc>
        <w:tc>
          <w:tcPr>
            <w:tcW w:w="715" w:type="dxa"/>
            <w:hideMark/>
          </w:tcPr>
          <w:p w14:paraId="31B1B6D8" w14:textId="77777777" w:rsidR="00C22C35" w:rsidRPr="00C22C35" w:rsidRDefault="00C22C35">
            <w:r w:rsidRPr="00C22C35">
              <w:t>B</w:t>
            </w:r>
          </w:p>
        </w:tc>
        <w:tc>
          <w:tcPr>
            <w:tcW w:w="745" w:type="dxa"/>
            <w:hideMark/>
          </w:tcPr>
          <w:p w14:paraId="09C04275" w14:textId="77777777" w:rsidR="00C22C35" w:rsidRPr="00C22C35" w:rsidRDefault="00C22C35">
            <w:r w:rsidRPr="00C22C35">
              <w:t>NS</w:t>
            </w:r>
          </w:p>
        </w:tc>
        <w:tc>
          <w:tcPr>
            <w:tcW w:w="1859" w:type="dxa"/>
            <w:hideMark/>
          </w:tcPr>
          <w:p w14:paraId="2FC228A5" w14:textId="3F670E6D" w:rsidR="00C22C35" w:rsidRPr="00C22C35" w:rsidRDefault="00C22C35">
            <w:r w:rsidRPr="00C22C35">
              <w:t>Recommendations with strengths</w:t>
            </w:r>
          </w:p>
        </w:tc>
        <w:tc>
          <w:tcPr>
            <w:tcW w:w="1336" w:type="dxa"/>
            <w:hideMark/>
          </w:tcPr>
          <w:p w14:paraId="469E06E0" w14:textId="77777777" w:rsidR="00C22C35" w:rsidRPr="00C22C35" w:rsidRDefault="00C22C35">
            <w:r w:rsidRPr="00C22C35">
              <w:t>Fetal growth</w:t>
            </w:r>
          </w:p>
        </w:tc>
        <w:tc>
          <w:tcPr>
            <w:tcW w:w="1576" w:type="dxa"/>
            <w:noWrap/>
            <w:hideMark/>
          </w:tcPr>
          <w:p w14:paraId="377A9D69" w14:textId="77777777" w:rsidR="00C22C35" w:rsidRPr="00C22C35" w:rsidRDefault="00C22C35">
            <w:r w:rsidRPr="00C22C35">
              <w:t>Scanning</w:t>
            </w:r>
          </w:p>
        </w:tc>
      </w:tr>
      <w:tr w:rsidR="00C22C35" w:rsidRPr="00C22C35" w14:paraId="65BEA295" w14:textId="77777777" w:rsidTr="00C22C35">
        <w:trPr>
          <w:trHeight w:val="8190"/>
        </w:trPr>
        <w:tc>
          <w:tcPr>
            <w:tcW w:w="1379" w:type="dxa"/>
            <w:hideMark/>
          </w:tcPr>
          <w:p w14:paraId="6AA49DEF" w14:textId="45A8CCC8" w:rsidR="00C22C35" w:rsidRPr="00C22C35" w:rsidRDefault="00C22C35">
            <w:pPr>
              <w:rPr>
                <w:b/>
                <w:bCs/>
              </w:rPr>
            </w:pPr>
            <w:r w:rsidRPr="00C22C35">
              <w:rPr>
                <w:b/>
                <w:bCs/>
              </w:rPr>
              <w:lastRenderedPageBreak/>
              <w:t xml:space="preserve">Tvillinger - ﻿håndtering af graviditet og fødsel (twins- handling </w:t>
            </w:r>
            <w:r w:rsidR="006E5CAE" w:rsidRPr="00C22C35">
              <w:rPr>
                <w:b/>
                <w:bCs/>
              </w:rPr>
              <w:t>pregnancy</w:t>
            </w:r>
            <w:r w:rsidRPr="00C22C35">
              <w:rPr>
                <w:b/>
                <w:bCs/>
              </w:rPr>
              <w:t xml:space="preserve"> and childbirth)</w:t>
            </w:r>
          </w:p>
        </w:tc>
        <w:tc>
          <w:tcPr>
            <w:tcW w:w="1272" w:type="dxa"/>
            <w:hideMark/>
          </w:tcPr>
          <w:p w14:paraId="484BBD1B" w14:textId="77777777" w:rsidR="00C22C35" w:rsidRPr="00C22C35" w:rsidRDefault="00C22C35">
            <w:r w:rsidRPr="00C22C35">
              <w:t>Sandbjerg</w:t>
            </w:r>
          </w:p>
        </w:tc>
        <w:tc>
          <w:tcPr>
            <w:tcW w:w="976" w:type="dxa"/>
            <w:hideMark/>
          </w:tcPr>
          <w:p w14:paraId="1CA28223" w14:textId="77777777" w:rsidR="00C22C35" w:rsidRPr="00C22C35" w:rsidRDefault="00C22C35" w:rsidP="00C22C35">
            <w:r w:rsidRPr="00C22C35">
              <w:t>2010</w:t>
            </w:r>
          </w:p>
        </w:tc>
        <w:tc>
          <w:tcPr>
            <w:tcW w:w="1478" w:type="dxa"/>
            <w:hideMark/>
          </w:tcPr>
          <w:p w14:paraId="21673D93" w14:textId="77777777" w:rsidR="00C22C35" w:rsidRPr="00C22C35" w:rsidRDefault="00C22C35">
            <w:r w:rsidRPr="00C22C35">
              <w:t>NS</w:t>
            </w:r>
          </w:p>
        </w:tc>
        <w:tc>
          <w:tcPr>
            <w:tcW w:w="4622" w:type="dxa"/>
            <w:hideMark/>
          </w:tcPr>
          <w:p w14:paraId="10B20779" w14:textId="6BBB811E" w:rsidR="00C22C35" w:rsidRPr="00C22C35" w:rsidRDefault="00C22C35">
            <w:r w:rsidRPr="00C22C35">
              <w:t>Screening of dichorio</w:t>
            </w:r>
            <w:r>
              <w:t>n</w:t>
            </w:r>
            <w:r w:rsidRPr="00C22C35">
              <w:t>ic twins in week 23 and week 28 is recommended for estimated weight discordance with particular emphasis on difference in abdominal circumference. Other growth scans according to the flowchart. At discordance of &gt; 20% or if one or both twins weigh below 2SD of the expected weight for singletons supplementary CTG and flow studies are recommended and growth monitoring should be performed accordingly for fourteen days. The value of a. Cerebri media flow (MCA) in twins is uncertain and since it is difficult to measure, it is initially recommended to measure flow only in the umbilical artery.</w:t>
            </w:r>
            <w:r>
              <w:t xml:space="preserve"> </w:t>
            </w:r>
            <w:r w:rsidRPr="00C22C35">
              <w:t>In case of pathological umbilical flow, supplement with flow in the venous system and possibly MCA. Biophysical profile can be considered especially at low gestational ages.</w:t>
            </w:r>
            <w:r>
              <w:t xml:space="preserve"> </w:t>
            </w:r>
            <w:r w:rsidRPr="00C22C35">
              <w:t>Delivery time for SGA / IUGR / affected flow must be assessed taking into account gestational age for a possibly healthy twin, as well as studies suggesting a longer latency from pathological flow to fetal death in twin pregnancies.</w:t>
            </w:r>
          </w:p>
        </w:tc>
        <w:tc>
          <w:tcPr>
            <w:tcW w:w="715" w:type="dxa"/>
            <w:hideMark/>
          </w:tcPr>
          <w:p w14:paraId="18D562FC" w14:textId="77777777" w:rsidR="00C22C35" w:rsidRPr="00C22C35" w:rsidRDefault="00C22C35">
            <w:r w:rsidRPr="00C22C35">
              <w:t>BC</w:t>
            </w:r>
          </w:p>
        </w:tc>
        <w:tc>
          <w:tcPr>
            <w:tcW w:w="745" w:type="dxa"/>
            <w:hideMark/>
          </w:tcPr>
          <w:p w14:paraId="4D430F99" w14:textId="77777777" w:rsidR="00C22C35" w:rsidRPr="00C22C35" w:rsidRDefault="00C22C35" w:rsidP="00C22C35">
            <w:r w:rsidRPr="00C22C35">
              <w:t>2</w:t>
            </w:r>
          </w:p>
        </w:tc>
        <w:tc>
          <w:tcPr>
            <w:tcW w:w="1859" w:type="dxa"/>
            <w:hideMark/>
          </w:tcPr>
          <w:p w14:paraId="20BA4750" w14:textId="38A36267" w:rsidR="00C22C35" w:rsidRPr="00C22C35" w:rsidRDefault="00C22C35">
            <w:r w:rsidRPr="00C22C35">
              <w:t>Recommendations with strengths</w:t>
            </w:r>
          </w:p>
        </w:tc>
        <w:tc>
          <w:tcPr>
            <w:tcW w:w="1336" w:type="dxa"/>
            <w:hideMark/>
          </w:tcPr>
          <w:p w14:paraId="254E7CAA" w14:textId="77777777" w:rsidR="00C22C35" w:rsidRPr="00C22C35" w:rsidRDefault="00C22C35">
            <w:r w:rsidRPr="00C22C35">
              <w:t>Fetal growth</w:t>
            </w:r>
          </w:p>
        </w:tc>
        <w:tc>
          <w:tcPr>
            <w:tcW w:w="1576" w:type="dxa"/>
            <w:hideMark/>
          </w:tcPr>
          <w:p w14:paraId="4F114CDD" w14:textId="77777777" w:rsidR="00C22C35" w:rsidRPr="00C22C35" w:rsidRDefault="00C22C35">
            <w:r w:rsidRPr="00C22C35">
              <w:t>Scanning</w:t>
            </w:r>
          </w:p>
        </w:tc>
      </w:tr>
      <w:tr w:rsidR="00C22C35" w:rsidRPr="00C22C35" w14:paraId="79736D1D" w14:textId="77777777" w:rsidTr="00C22C35">
        <w:trPr>
          <w:trHeight w:val="2550"/>
        </w:trPr>
        <w:tc>
          <w:tcPr>
            <w:tcW w:w="1379" w:type="dxa"/>
            <w:hideMark/>
          </w:tcPr>
          <w:p w14:paraId="5D702856" w14:textId="77777777" w:rsidR="00C22C35" w:rsidRPr="00C22C35" w:rsidRDefault="00C22C35">
            <w:pPr>
              <w:rPr>
                <w:b/>
                <w:bCs/>
              </w:rPr>
            </w:pPr>
            <w:r w:rsidRPr="00C22C35">
              <w:rPr>
                <w:b/>
                <w:bCs/>
              </w:rPr>
              <w:lastRenderedPageBreak/>
              <w:t>Ultrasound for twin and multiple pregnancies</w:t>
            </w:r>
          </w:p>
        </w:tc>
        <w:tc>
          <w:tcPr>
            <w:tcW w:w="1272" w:type="dxa"/>
            <w:hideMark/>
          </w:tcPr>
          <w:p w14:paraId="32C84EE6" w14:textId="77777777" w:rsidR="00C22C35" w:rsidRPr="00C22C35" w:rsidRDefault="00C22C35">
            <w:r w:rsidRPr="00C22C35">
              <w:t>Toward optimized practice (TOP)</w:t>
            </w:r>
          </w:p>
        </w:tc>
        <w:tc>
          <w:tcPr>
            <w:tcW w:w="976" w:type="dxa"/>
            <w:hideMark/>
          </w:tcPr>
          <w:p w14:paraId="4987975C" w14:textId="77777777" w:rsidR="00C22C35" w:rsidRPr="00C22C35" w:rsidRDefault="00C22C35" w:rsidP="00C22C35">
            <w:r w:rsidRPr="00C22C35">
              <w:t>2017</w:t>
            </w:r>
          </w:p>
        </w:tc>
        <w:tc>
          <w:tcPr>
            <w:tcW w:w="1478" w:type="dxa"/>
            <w:hideMark/>
          </w:tcPr>
          <w:p w14:paraId="71C67B09" w14:textId="77777777" w:rsidR="00C22C35" w:rsidRPr="00C22C35" w:rsidRDefault="00C22C35">
            <w:r w:rsidRPr="00C22C35">
              <w:t>NS</w:t>
            </w:r>
          </w:p>
        </w:tc>
        <w:tc>
          <w:tcPr>
            <w:tcW w:w="4622" w:type="dxa"/>
            <w:hideMark/>
          </w:tcPr>
          <w:p w14:paraId="666B0792" w14:textId="77777777" w:rsidR="00C22C35" w:rsidRPr="00C22C35" w:rsidRDefault="00C22C35">
            <w:r w:rsidRPr="00C22C35">
              <w:t>Routinely report presence of normal fetal movements, and perform a biophysical profile (BPP) at 28 weeks onward for assessment of fetal well-being and manage as per the Toward Optimized Practice Third Trimester Fetal Well-Being Studies: Criteria and Managing Results CPG.</w:t>
            </w:r>
          </w:p>
        </w:tc>
        <w:tc>
          <w:tcPr>
            <w:tcW w:w="715" w:type="dxa"/>
            <w:hideMark/>
          </w:tcPr>
          <w:p w14:paraId="330E5D42" w14:textId="77777777" w:rsidR="00C22C35" w:rsidRPr="00C22C35" w:rsidRDefault="00C22C35">
            <w:r w:rsidRPr="00C22C35">
              <w:t>NS</w:t>
            </w:r>
          </w:p>
        </w:tc>
        <w:tc>
          <w:tcPr>
            <w:tcW w:w="745" w:type="dxa"/>
            <w:hideMark/>
          </w:tcPr>
          <w:p w14:paraId="491C720F" w14:textId="77777777" w:rsidR="00C22C35" w:rsidRPr="00C22C35" w:rsidRDefault="00C22C35"/>
        </w:tc>
        <w:tc>
          <w:tcPr>
            <w:tcW w:w="1859" w:type="dxa"/>
            <w:hideMark/>
          </w:tcPr>
          <w:p w14:paraId="6350956B" w14:textId="77777777" w:rsidR="00C22C35" w:rsidRPr="00C22C35" w:rsidRDefault="00C22C35">
            <w:r w:rsidRPr="00C22C35">
              <w:t>Second and third trimester studies</w:t>
            </w:r>
          </w:p>
        </w:tc>
        <w:tc>
          <w:tcPr>
            <w:tcW w:w="1336" w:type="dxa"/>
            <w:hideMark/>
          </w:tcPr>
          <w:p w14:paraId="25812042" w14:textId="77777777" w:rsidR="00C22C35" w:rsidRPr="00C22C35" w:rsidRDefault="00C22C35">
            <w:r w:rsidRPr="00C22C35">
              <w:t>Fetal growth</w:t>
            </w:r>
          </w:p>
        </w:tc>
        <w:tc>
          <w:tcPr>
            <w:tcW w:w="1576" w:type="dxa"/>
            <w:hideMark/>
          </w:tcPr>
          <w:p w14:paraId="65BF5D84" w14:textId="77777777" w:rsidR="00C22C35" w:rsidRPr="00C22C35" w:rsidRDefault="00C22C35">
            <w:r w:rsidRPr="00C22C35">
              <w:t>Scanning</w:t>
            </w:r>
          </w:p>
        </w:tc>
      </w:tr>
      <w:tr w:rsidR="00C22C35" w:rsidRPr="00C22C35" w14:paraId="772D30A5" w14:textId="77777777" w:rsidTr="00C22C35">
        <w:trPr>
          <w:trHeight w:val="1020"/>
        </w:trPr>
        <w:tc>
          <w:tcPr>
            <w:tcW w:w="1379" w:type="dxa"/>
            <w:hideMark/>
          </w:tcPr>
          <w:p w14:paraId="5C2DDB68" w14:textId="77777777" w:rsidR="00C22C35" w:rsidRPr="00C22C35" w:rsidRDefault="00C22C35">
            <w:pPr>
              <w:rPr>
                <w:b/>
                <w:bCs/>
              </w:rPr>
            </w:pPr>
            <w:r w:rsidRPr="00C22C35">
              <w:rPr>
                <w:b/>
                <w:bCs/>
              </w:rPr>
              <w:t>Ultrasound for twin and multiple pregnancies</w:t>
            </w:r>
          </w:p>
        </w:tc>
        <w:tc>
          <w:tcPr>
            <w:tcW w:w="1272" w:type="dxa"/>
            <w:hideMark/>
          </w:tcPr>
          <w:p w14:paraId="664717F2" w14:textId="77777777" w:rsidR="00C22C35" w:rsidRPr="00C22C35" w:rsidRDefault="00C22C35">
            <w:r w:rsidRPr="00C22C35">
              <w:t>Toward optimized practice (TOP)</w:t>
            </w:r>
          </w:p>
        </w:tc>
        <w:tc>
          <w:tcPr>
            <w:tcW w:w="976" w:type="dxa"/>
            <w:hideMark/>
          </w:tcPr>
          <w:p w14:paraId="506E7FB9" w14:textId="77777777" w:rsidR="00C22C35" w:rsidRPr="00C22C35" w:rsidRDefault="00C22C35" w:rsidP="00C22C35">
            <w:r w:rsidRPr="00C22C35">
              <w:t>2017</w:t>
            </w:r>
          </w:p>
        </w:tc>
        <w:tc>
          <w:tcPr>
            <w:tcW w:w="1478" w:type="dxa"/>
            <w:hideMark/>
          </w:tcPr>
          <w:p w14:paraId="3A26A9C2" w14:textId="77777777" w:rsidR="00C22C35" w:rsidRPr="00C22C35" w:rsidRDefault="00C22C35">
            <w:r w:rsidRPr="00C22C35">
              <w:t>NS</w:t>
            </w:r>
          </w:p>
        </w:tc>
        <w:tc>
          <w:tcPr>
            <w:tcW w:w="4622" w:type="dxa"/>
            <w:hideMark/>
          </w:tcPr>
          <w:p w14:paraId="784B513D" w14:textId="77777777" w:rsidR="00C22C35" w:rsidRPr="00C22C35" w:rsidRDefault="00C22C35">
            <w:r w:rsidRPr="00C22C35">
              <w:t>Routinely report EFW and gender appropriate percentiles for each fetus.</w:t>
            </w:r>
          </w:p>
        </w:tc>
        <w:tc>
          <w:tcPr>
            <w:tcW w:w="715" w:type="dxa"/>
            <w:hideMark/>
          </w:tcPr>
          <w:p w14:paraId="7C788239" w14:textId="77777777" w:rsidR="00C22C35" w:rsidRPr="00C22C35" w:rsidRDefault="00C22C35">
            <w:r w:rsidRPr="00C22C35">
              <w:t>NS</w:t>
            </w:r>
          </w:p>
        </w:tc>
        <w:tc>
          <w:tcPr>
            <w:tcW w:w="745" w:type="dxa"/>
            <w:hideMark/>
          </w:tcPr>
          <w:p w14:paraId="3628C8A8" w14:textId="77777777" w:rsidR="00C22C35" w:rsidRPr="00C22C35" w:rsidRDefault="00C22C35"/>
        </w:tc>
        <w:tc>
          <w:tcPr>
            <w:tcW w:w="1859" w:type="dxa"/>
            <w:hideMark/>
          </w:tcPr>
          <w:p w14:paraId="55A6A9ED" w14:textId="77777777" w:rsidR="00C22C35" w:rsidRPr="00C22C35" w:rsidRDefault="00C22C35">
            <w:r w:rsidRPr="00C22C35">
              <w:t>Estimated fetal weights (EFW)</w:t>
            </w:r>
          </w:p>
        </w:tc>
        <w:tc>
          <w:tcPr>
            <w:tcW w:w="1336" w:type="dxa"/>
            <w:hideMark/>
          </w:tcPr>
          <w:p w14:paraId="75D1BB37" w14:textId="77777777" w:rsidR="00C22C35" w:rsidRPr="00C22C35" w:rsidRDefault="00C22C35">
            <w:r w:rsidRPr="00C22C35">
              <w:t>Fetal growth</w:t>
            </w:r>
          </w:p>
        </w:tc>
        <w:tc>
          <w:tcPr>
            <w:tcW w:w="1576" w:type="dxa"/>
            <w:hideMark/>
          </w:tcPr>
          <w:p w14:paraId="0A08302F" w14:textId="77777777" w:rsidR="00C22C35" w:rsidRPr="00C22C35" w:rsidRDefault="00C22C35">
            <w:r w:rsidRPr="00C22C35">
              <w:t>Scanning</w:t>
            </w:r>
          </w:p>
        </w:tc>
      </w:tr>
      <w:tr w:rsidR="00C22C35" w:rsidRPr="00C22C35" w14:paraId="352D3969" w14:textId="77777777" w:rsidTr="00C22C35">
        <w:trPr>
          <w:trHeight w:val="2805"/>
        </w:trPr>
        <w:tc>
          <w:tcPr>
            <w:tcW w:w="1379" w:type="dxa"/>
            <w:hideMark/>
          </w:tcPr>
          <w:p w14:paraId="1BB02547" w14:textId="77777777" w:rsidR="00C22C35" w:rsidRPr="00C22C35" w:rsidRDefault="00C22C35">
            <w:pPr>
              <w:rPr>
                <w:b/>
                <w:bCs/>
              </w:rPr>
            </w:pPr>
            <w:r w:rsidRPr="00C22C35">
              <w:rPr>
                <w:b/>
                <w:bCs/>
              </w:rPr>
              <w:t>Ultrasound for twin and multiple pregnancies</w:t>
            </w:r>
          </w:p>
        </w:tc>
        <w:tc>
          <w:tcPr>
            <w:tcW w:w="1272" w:type="dxa"/>
            <w:hideMark/>
          </w:tcPr>
          <w:p w14:paraId="4F92C7AB" w14:textId="77777777" w:rsidR="00C22C35" w:rsidRPr="00C22C35" w:rsidRDefault="00C22C35">
            <w:r w:rsidRPr="00C22C35">
              <w:t>Toward optimized practice (TOP)</w:t>
            </w:r>
          </w:p>
        </w:tc>
        <w:tc>
          <w:tcPr>
            <w:tcW w:w="976" w:type="dxa"/>
            <w:hideMark/>
          </w:tcPr>
          <w:p w14:paraId="4D02D1C6" w14:textId="77777777" w:rsidR="00C22C35" w:rsidRPr="00C22C35" w:rsidRDefault="00C22C35" w:rsidP="00C22C35">
            <w:r w:rsidRPr="00C22C35">
              <w:t>2017</w:t>
            </w:r>
          </w:p>
        </w:tc>
        <w:tc>
          <w:tcPr>
            <w:tcW w:w="1478" w:type="dxa"/>
            <w:hideMark/>
          </w:tcPr>
          <w:p w14:paraId="00366CEE" w14:textId="77777777" w:rsidR="00C22C35" w:rsidRPr="00C22C35" w:rsidRDefault="00C22C35">
            <w:r w:rsidRPr="00C22C35">
              <w:t>NS</w:t>
            </w:r>
          </w:p>
        </w:tc>
        <w:tc>
          <w:tcPr>
            <w:tcW w:w="4622" w:type="dxa"/>
            <w:hideMark/>
          </w:tcPr>
          <w:p w14:paraId="42FD8B53" w14:textId="4CB84365" w:rsidR="00C22C35" w:rsidRPr="00C22C35" w:rsidRDefault="00C22C35">
            <w:r w:rsidRPr="00C22C35">
              <w:t>Use singleton growth curves for evaluating growth abnormalities.</w:t>
            </w:r>
            <w:r w:rsidRPr="00C22C35">
              <w:br/>
              <w:t xml:space="preserve">o </w:t>
            </w:r>
            <w:r>
              <w:t>f</w:t>
            </w:r>
            <w:r w:rsidRPr="00C22C35">
              <w:t>or 2000-2009 Alberta gender specific live birth weights report2 see: http://www.health.alberta.ca/documents/Reproductive-Health-2011.pdf.</w:t>
            </w:r>
            <w:r w:rsidRPr="00C22C35">
              <w:br/>
              <w:t>o For individual growth charts see Appendices A, B and C.</w:t>
            </w:r>
          </w:p>
        </w:tc>
        <w:tc>
          <w:tcPr>
            <w:tcW w:w="715" w:type="dxa"/>
            <w:hideMark/>
          </w:tcPr>
          <w:p w14:paraId="13D6D715" w14:textId="77777777" w:rsidR="00C22C35" w:rsidRPr="00C22C35" w:rsidRDefault="00C22C35">
            <w:r w:rsidRPr="00C22C35">
              <w:t>NS</w:t>
            </w:r>
          </w:p>
        </w:tc>
        <w:tc>
          <w:tcPr>
            <w:tcW w:w="745" w:type="dxa"/>
            <w:hideMark/>
          </w:tcPr>
          <w:p w14:paraId="34060005" w14:textId="77777777" w:rsidR="00C22C35" w:rsidRPr="00C22C35" w:rsidRDefault="00C22C35"/>
        </w:tc>
        <w:tc>
          <w:tcPr>
            <w:tcW w:w="1859" w:type="dxa"/>
            <w:hideMark/>
          </w:tcPr>
          <w:p w14:paraId="653B8CEA" w14:textId="77777777" w:rsidR="00C22C35" w:rsidRPr="00C22C35" w:rsidRDefault="00C22C35">
            <w:r w:rsidRPr="00C22C35">
              <w:t>Estimated fetal weights (EFW)</w:t>
            </w:r>
          </w:p>
        </w:tc>
        <w:tc>
          <w:tcPr>
            <w:tcW w:w="1336" w:type="dxa"/>
            <w:hideMark/>
          </w:tcPr>
          <w:p w14:paraId="3899E9B0" w14:textId="77777777" w:rsidR="00C22C35" w:rsidRPr="00C22C35" w:rsidRDefault="00C22C35">
            <w:r w:rsidRPr="00C22C35">
              <w:t>Fetal growth</w:t>
            </w:r>
          </w:p>
        </w:tc>
        <w:tc>
          <w:tcPr>
            <w:tcW w:w="1576" w:type="dxa"/>
            <w:hideMark/>
          </w:tcPr>
          <w:p w14:paraId="03A6E85F" w14:textId="77777777" w:rsidR="00C22C35" w:rsidRPr="00C22C35" w:rsidRDefault="00C22C35">
            <w:r w:rsidRPr="00C22C35">
              <w:t>Fetal growth charts</w:t>
            </w:r>
          </w:p>
        </w:tc>
      </w:tr>
      <w:tr w:rsidR="00C22C35" w:rsidRPr="00C22C35" w14:paraId="1F8495BC" w14:textId="77777777" w:rsidTr="00C22C35">
        <w:trPr>
          <w:trHeight w:val="1020"/>
        </w:trPr>
        <w:tc>
          <w:tcPr>
            <w:tcW w:w="1379" w:type="dxa"/>
            <w:hideMark/>
          </w:tcPr>
          <w:p w14:paraId="23005420" w14:textId="77777777" w:rsidR="00C22C35" w:rsidRPr="00C22C35" w:rsidRDefault="00C22C35">
            <w:pPr>
              <w:rPr>
                <w:b/>
                <w:bCs/>
              </w:rPr>
            </w:pPr>
            <w:r w:rsidRPr="00C22C35">
              <w:rPr>
                <w:b/>
                <w:bCs/>
              </w:rPr>
              <w:t>Ultrasound for twin and multiple pregnancies</w:t>
            </w:r>
          </w:p>
        </w:tc>
        <w:tc>
          <w:tcPr>
            <w:tcW w:w="1272" w:type="dxa"/>
            <w:hideMark/>
          </w:tcPr>
          <w:p w14:paraId="5EA82770" w14:textId="77777777" w:rsidR="00C22C35" w:rsidRPr="00C22C35" w:rsidRDefault="00C22C35">
            <w:r w:rsidRPr="00C22C35">
              <w:t>Toward optimized practice (TOP)</w:t>
            </w:r>
          </w:p>
        </w:tc>
        <w:tc>
          <w:tcPr>
            <w:tcW w:w="976" w:type="dxa"/>
            <w:hideMark/>
          </w:tcPr>
          <w:p w14:paraId="73FDEF64" w14:textId="77777777" w:rsidR="00C22C35" w:rsidRPr="00C22C35" w:rsidRDefault="00C22C35" w:rsidP="00C22C35">
            <w:r w:rsidRPr="00C22C35">
              <w:t>2017</w:t>
            </w:r>
          </w:p>
        </w:tc>
        <w:tc>
          <w:tcPr>
            <w:tcW w:w="1478" w:type="dxa"/>
            <w:hideMark/>
          </w:tcPr>
          <w:p w14:paraId="6FD5CB42" w14:textId="77777777" w:rsidR="00C22C35" w:rsidRPr="00C22C35" w:rsidRDefault="00C22C35">
            <w:r w:rsidRPr="00C22C35">
              <w:t>NS</w:t>
            </w:r>
          </w:p>
        </w:tc>
        <w:tc>
          <w:tcPr>
            <w:tcW w:w="4622" w:type="dxa"/>
            <w:hideMark/>
          </w:tcPr>
          <w:p w14:paraId="77E38D99" w14:textId="77777777" w:rsidR="00C22C35" w:rsidRPr="00C22C35" w:rsidRDefault="00C22C35">
            <w:r w:rsidRPr="00C22C35">
              <w:t>Use female growth chart if gender unknown.</w:t>
            </w:r>
          </w:p>
        </w:tc>
        <w:tc>
          <w:tcPr>
            <w:tcW w:w="715" w:type="dxa"/>
            <w:hideMark/>
          </w:tcPr>
          <w:p w14:paraId="6FBC12B3" w14:textId="77777777" w:rsidR="00C22C35" w:rsidRPr="00C22C35" w:rsidRDefault="00C22C35">
            <w:r w:rsidRPr="00C22C35">
              <w:t>NS</w:t>
            </w:r>
          </w:p>
        </w:tc>
        <w:tc>
          <w:tcPr>
            <w:tcW w:w="745" w:type="dxa"/>
            <w:hideMark/>
          </w:tcPr>
          <w:p w14:paraId="1D26616E" w14:textId="77777777" w:rsidR="00C22C35" w:rsidRPr="00C22C35" w:rsidRDefault="00C22C35"/>
        </w:tc>
        <w:tc>
          <w:tcPr>
            <w:tcW w:w="1859" w:type="dxa"/>
            <w:hideMark/>
          </w:tcPr>
          <w:p w14:paraId="64746AF0" w14:textId="77777777" w:rsidR="00C22C35" w:rsidRPr="00C22C35" w:rsidRDefault="00C22C35">
            <w:r w:rsidRPr="00C22C35">
              <w:t>Estimated fetal weights (EFW)</w:t>
            </w:r>
          </w:p>
        </w:tc>
        <w:tc>
          <w:tcPr>
            <w:tcW w:w="1336" w:type="dxa"/>
            <w:hideMark/>
          </w:tcPr>
          <w:p w14:paraId="613758F2" w14:textId="77777777" w:rsidR="00C22C35" w:rsidRPr="00C22C35" w:rsidRDefault="00C22C35">
            <w:r w:rsidRPr="00C22C35">
              <w:t>Fetal growth</w:t>
            </w:r>
          </w:p>
        </w:tc>
        <w:tc>
          <w:tcPr>
            <w:tcW w:w="1576" w:type="dxa"/>
            <w:hideMark/>
          </w:tcPr>
          <w:p w14:paraId="235C1B00" w14:textId="77777777" w:rsidR="00C22C35" w:rsidRPr="00C22C35" w:rsidRDefault="00C22C35">
            <w:r w:rsidRPr="00C22C35">
              <w:t>Fetal growth charts</w:t>
            </w:r>
          </w:p>
        </w:tc>
      </w:tr>
      <w:tr w:rsidR="00C22C35" w:rsidRPr="00C22C35" w14:paraId="1BFEB99E" w14:textId="77777777" w:rsidTr="00C22C35">
        <w:trPr>
          <w:trHeight w:val="2040"/>
        </w:trPr>
        <w:tc>
          <w:tcPr>
            <w:tcW w:w="1379" w:type="dxa"/>
            <w:hideMark/>
          </w:tcPr>
          <w:p w14:paraId="3C7112C2" w14:textId="77777777" w:rsidR="00C22C35" w:rsidRPr="00C22C35" w:rsidRDefault="00C22C35">
            <w:pPr>
              <w:rPr>
                <w:b/>
                <w:bCs/>
              </w:rPr>
            </w:pPr>
            <w:r w:rsidRPr="00C22C35">
              <w:rPr>
                <w:b/>
                <w:bCs/>
              </w:rPr>
              <w:lastRenderedPageBreak/>
              <w:t>Ultrasound for twin and multiple pregnancies</w:t>
            </w:r>
          </w:p>
        </w:tc>
        <w:tc>
          <w:tcPr>
            <w:tcW w:w="1272" w:type="dxa"/>
            <w:hideMark/>
          </w:tcPr>
          <w:p w14:paraId="58E95E90" w14:textId="77777777" w:rsidR="00C22C35" w:rsidRPr="00C22C35" w:rsidRDefault="00C22C35">
            <w:r w:rsidRPr="00C22C35">
              <w:t>Toward optimized practice (TOP)</w:t>
            </w:r>
          </w:p>
        </w:tc>
        <w:tc>
          <w:tcPr>
            <w:tcW w:w="976" w:type="dxa"/>
            <w:hideMark/>
          </w:tcPr>
          <w:p w14:paraId="0BDD9C19" w14:textId="77777777" w:rsidR="00C22C35" w:rsidRPr="00C22C35" w:rsidRDefault="00C22C35" w:rsidP="00C22C35">
            <w:r w:rsidRPr="00C22C35">
              <w:t>2017</w:t>
            </w:r>
          </w:p>
        </w:tc>
        <w:tc>
          <w:tcPr>
            <w:tcW w:w="1478" w:type="dxa"/>
            <w:hideMark/>
          </w:tcPr>
          <w:p w14:paraId="4FBA2021" w14:textId="77777777" w:rsidR="00C22C35" w:rsidRPr="00C22C35" w:rsidRDefault="00C22C35">
            <w:r w:rsidRPr="00C22C35">
              <w:t>NS</w:t>
            </w:r>
          </w:p>
        </w:tc>
        <w:tc>
          <w:tcPr>
            <w:tcW w:w="4622" w:type="dxa"/>
            <w:hideMark/>
          </w:tcPr>
          <w:p w14:paraId="326F82E8" w14:textId="77777777" w:rsidR="00C22C35" w:rsidRPr="00C22C35" w:rsidRDefault="00C22C35">
            <w:r w:rsidRPr="00C22C35">
              <w:t>Define significant growth discordance as the presence of either a &gt;20% difference in ultrasound-derived estimated fetal weight or a (20 mm) absolute measurement difference in abdominal circumference.</w:t>
            </w:r>
          </w:p>
        </w:tc>
        <w:tc>
          <w:tcPr>
            <w:tcW w:w="715" w:type="dxa"/>
            <w:hideMark/>
          </w:tcPr>
          <w:p w14:paraId="7AFDCDDA" w14:textId="77777777" w:rsidR="00C22C35" w:rsidRPr="00C22C35" w:rsidRDefault="00C22C35">
            <w:r w:rsidRPr="00C22C35">
              <w:t>NS</w:t>
            </w:r>
          </w:p>
        </w:tc>
        <w:tc>
          <w:tcPr>
            <w:tcW w:w="745" w:type="dxa"/>
            <w:hideMark/>
          </w:tcPr>
          <w:p w14:paraId="75CF20A6" w14:textId="77777777" w:rsidR="00C22C35" w:rsidRPr="00C22C35" w:rsidRDefault="00C22C35"/>
        </w:tc>
        <w:tc>
          <w:tcPr>
            <w:tcW w:w="1859" w:type="dxa"/>
            <w:hideMark/>
          </w:tcPr>
          <w:p w14:paraId="26247545" w14:textId="77777777" w:rsidR="00C22C35" w:rsidRPr="00C22C35" w:rsidRDefault="00C22C35">
            <w:r w:rsidRPr="00C22C35">
              <w:t>Estimated fetal weights (EFW)</w:t>
            </w:r>
          </w:p>
        </w:tc>
        <w:tc>
          <w:tcPr>
            <w:tcW w:w="1336" w:type="dxa"/>
            <w:hideMark/>
          </w:tcPr>
          <w:p w14:paraId="5FB3A05F" w14:textId="77777777" w:rsidR="00C22C35" w:rsidRPr="00C22C35" w:rsidRDefault="00C22C35">
            <w:r w:rsidRPr="00C22C35">
              <w:t>Fetal growth</w:t>
            </w:r>
          </w:p>
        </w:tc>
        <w:tc>
          <w:tcPr>
            <w:tcW w:w="1576" w:type="dxa"/>
            <w:hideMark/>
          </w:tcPr>
          <w:p w14:paraId="091C4138" w14:textId="77777777" w:rsidR="00C22C35" w:rsidRPr="00C22C35" w:rsidRDefault="00C22C35">
            <w:r w:rsidRPr="00C22C35">
              <w:t>Scanning</w:t>
            </w:r>
          </w:p>
        </w:tc>
      </w:tr>
      <w:tr w:rsidR="00C22C35" w:rsidRPr="00C22C35" w14:paraId="24D1C002" w14:textId="77777777" w:rsidTr="00C22C35">
        <w:trPr>
          <w:trHeight w:val="1020"/>
        </w:trPr>
        <w:tc>
          <w:tcPr>
            <w:tcW w:w="1379" w:type="dxa"/>
            <w:hideMark/>
          </w:tcPr>
          <w:p w14:paraId="1623A5B0" w14:textId="77777777" w:rsidR="00C22C35" w:rsidRPr="00C22C35" w:rsidRDefault="00C22C35">
            <w:pPr>
              <w:rPr>
                <w:b/>
                <w:bCs/>
              </w:rPr>
            </w:pPr>
            <w:r w:rsidRPr="00C22C35">
              <w:rPr>
                <w:b/>
                <w:bCs/>
              </w:rPr>
              <w:t>Ultrasound for twin and multiple pregnancies</w:t>
            </w:r>
          </w:p>
        </w:tc>
        <w:tc>
          <w:tcPr>
            <w:tcW w:w="1272" w:type="dxa"/>
            <w:hideMark/>
          </w:tcPr>
          <w:p w14:paraId="709808C2" w14:textId="77777777" w:rsidR="00C22C35" w:rsidRPr="00C22C35" w:rsidRDefault="00C22C35">
            <w:r w:rsidRPr="00C22C35">
              <w:t>Toward optimized practice (TOP)</w:t>
            </w:r>
          </w:p>
        </w:tc>
        <w:tc>
          <w:tcPr>
            <w:tcW w:w="976" w:type="dxa"/>
            <w:hideMark/>
          </w:tcPr>
          <w:p w14:paraId="1394E0AF" w14:textId="77777777" w:rsidR="00C22C35" w:rsidRPr="00C22C35" w:rsidRDefault="00C22C35" w:rsidP="00C22C35">
            <w:r w:rsidRPr="00C22C35">
              <w:t>2017</w:t>
            </w:r>
          </w:p>
        </w:tc>
        <w:tc>
          <w:tcPr>
            <w:tcW w:w="1478" w:type="dxa"/>
            <w:hideMark/>
          </w:tcPr>
          <w:p w14:paraId="517C43C2" w14:textId="77777777" w:rsidR="00C22C35" w:rsidRPr="00C22C35" w:rsidRDefault="00C22C35">
            <w:r w:rsidRPr="00C22C35">
              <w:t>NS</w:t>
            </w:r>
          </w:p>
        </w:tc>
        <w:tc>
          <w:tcPr>
            <w:tcW w:w="4622" w:type="dxa"/>
            <w:hideMark/>
          </w:tcPr>
          <w:p w14:paraId="27404D6F" w14:textId="77777777" w:rsidR="00C22C35" w:rsidRPr="00C22C35" w:rsidRDefault="00C22C35">
            <w:r w:rsidRPr="00C22C35">
              <w:t>Calculation for EFW discordance ((EFW larger twin - EFW smaller twin/EFW largest twin) x 100)</w:t>
            </w:r>
          </w:p>
        </w:tc>
        <w:tc>
          <w:tcPr>
            <w:tcW w:w="715" w:type="dxa"/>
            <w:hideMark/>
          </w:tcPr>
          <w:p w14:paraId="68E75AA3" w14:textId="77777777" w:rsidR="00C22C35" w:rsidRPr="00C22C35" w:rsidRDefault="00C22C35">
            <w:r w:rsidRPr="00C22C35">
              <w:t>NS</w:t>
            </w:r>
          </w:p>
        </w:tc>
        <w:tc>
          <w:tcPr>
            <w:tcW w:w="745" w:type="dxa"/>
            <w:hideMark/>
          </w:tcPr>
          <w:p w14:paraId="0E8D0BB7" w14:textId="77777777" w:rsidR="00C22C35" w:rsidRPr="00C22C35" w:rsidRDefault="00C22C35"/>
        </w:tc>
        <w:tc>
          <w:tcPr>
            <w:tcW w:w="1859" w:type="dxa"/>
            <w:hideMark/>
          </w:tcPr>
          <w:p w14:paraId="54071F8E" w14:textId="77777777" w:rsidR="00C22C35" w:rsidRPr="00C22C35" w:rsidRDefault="00C22C35">
            <w:r w:rsidRPr="00C22C35">
              <w:t>Estimated fetal weights (EFW)</w:t>
            </w:r>
          </w:p>
        </w:tc>
        <w:tc>
          <w:tcPr>
            <w:tcW w:w="1336" w:type="dxa"/>
            <w:hideMark/>
          </w:tcPr>
          <w:p w14:paraId="30526DA4" w14:textId="77777777" w:rsidR="00C22C35" w:rsidRPr="00C22C35" w:rsidRDefault="00C22C35">
            <w:r w:rsidRPr="00C22C35">
              <w:t>Fetal growth</w:t>
            </w:r>
          </w:p>
        </w:tc>
        <w:tc>
          <w:tcPr>
            <w:tcW w:w="1576" w:type="dxa"/>
            <w:hideMark/>
          </w:tcPr>
          <w:p w14:paraId="65450B5C" w14:textId="77777777" w:rsidR="00C22C35" w:rsidRPr="00C22C35" w:rsidRDefault="00C22C35">
            <w:r w:rsidRPr="00C22C35">
              <w:t>Scanning</w:t>
            </w:r>
          </w:p>
        </w:tc>
      </w:tr>
      <w:tr w:rsidR="00C22C35" w:rsidRPr="00C22C35" w14:paraId="4B9FF9D1" w14:textId="77777777" w:rsidTr="00C22C35">
        <w:trPr>
          <w:trHeight w:val="2805"/>
        </w:trPr>
        <w:tc>
          <w:tcPr>
            <w:tcW w:w="1379" w:type="dxa"/>
            <w:hideMark/>
          </w:tcPr>
          <w:p w14:paraId="1DBFE2AC" w14:textId="77777777" w:rsidR="00C22C35" w:rsidRPr="00C22C35" w:rsidRDefault="00C22C35">
            <w:pPr>
              <w:rPr>
                <w:b/>
                <w:bCs/>
              </w:rPr>
            </w:pPr>
            <w:r w:rsidRPr="00C22C35">
              <w:rPr>
                <w:b/>
                <w:bCs/>
              </w:rPr>
              <w:t>Ultrasound for twin and multiple pregnancies</w:t>
            </w:r>
          </w:p>
        </w:tc>
        <w:tc>
          <w:tcPr>
            <w:tcW w:w="1272" w:type="dxa"/>
            <w:hideMark/>
          </w:tcPr>
          <w:p w14:paraId="6567A112" w14:textId="77777777" w:rsidR="00C22C35" w:rsidRPr="00C22C35" w:rsidRDefault="00C22C35">
            <w:r w:rsidRPr="00C22C35">
              <w:t>Toward optimized practice (TOP)</w:t>
            </w:r>
          </w:p>
        </w:tc>
        <w:tc>
          <w:tcPr>
            <w:tcW w:w="976" w:type="dxa"/>
            <w:hideMark/>
          </w:tcPr>
          <w:p w14:paraId="539B1F68" w14:textId="77777777" w:rsidR="00C22C35" w:rsidRPr="00C22C35" w:rsidRDefault="00C22C35" w:rsidP="00C22C35">
            <w:r w:rsidRPr="00C22C35">
              <w:t>2017</w:t>
            </w:r>
          </w:p>
        </w:tc>
        <w:tc>
          <w:tcPr>
            <w:tcW w:w="1478" w:type="dxa"/>
            <w:hideMark/>
          </w:tcPr>
          <w:p w14:paraId="0110B9E4" w14:textId="77777777" w:rsidR="00C22C35" w:rsidRPr="00C22C35" w:rsidRDefault="00C22C35">
            <w:r w:rsidRPr="00C22C35">
              <w:t>NS</w:t>
            </w:r>
          </w:p>
        </w:tc>
        <w:tc>
          <w:tcPr>
            <w:tcW w:w="4622" w:type="dxa"/>
            <w:hideMark/>
          </w:tcPr>
          <w:p w14:paraId="79B822E3" w14:textId="77777777" w:rsidR="00C22C35" w:rsidRPr="00C22C35" w:rsidRDefault="00C22C35">
            <w:r w:rsidRPr="00C22C35">
              <w:t>Increase surveillance and/or refer to MFM if:</w:t>
            </w:r>
            <w:r w:rsidRPr="00C22C35">
              <w:br/>
              <w:t>o Either one or both fetuses EFW &lt;10th percentile</w:t>
            </w:r>
            <w:r w:rsidRPr="00C22C35">
              <w:br/>
              <w:t>o Either one or both fetuses abdominal circumference &lt;10th percentile</w:t>
            </w:r>
            <w:r w:rsidRPr="00C22C35">
              <w:br/>
              <w:t>o Significant growth discordance in EFW or abdominal circumference (as defined above)</w:t>
            </w:r>
          </w:p>
        </w:tc>
        <w:tc>
          <w:tcPr>
            <w:tcW w:w="715" w:type="dxa"/>
            <w:hideMark/>
          </w:tcPr>
          <w:p w14:paraId="281F4E1C" w14:textId="77777777" w:rsidR="00C22C35" w:rsidRPr="00C22C35" w:rsidRDefault="00C22C35">
            <w:r w:rsidRPr="00C22C35">
              <w:t>NS</w:t>
            </w:r>
          </w:p>
        </w:tc>
        <w:tc>
          <w:tcPr>
            <w:tcW w:w="745" w:type="dxa"/>
            <w:hideMark/>
          </w:tcPr>
          <w:p w14:paraId="54045FE9" w14:textId="77777777" w:rsidR="00C22C35" w:rsidRPr="00C22C35" w:rsidRDefault="00C22C35"/>
        </w:tc>
        <w:tc>
          <w:tcPr>
            <w:tcW w:w="1859" w:type="dxa"/>
            <w:hideMark/>
          </w:tcPr>
          <w:p w14:paraId="46E06262" w14:textId="77777777" w:rsidR="00C22C35" w:rsidRPr="00C22C35" w:rsidRDefault="00C22C35">
            <w:r w:rsidRPr="00C22C35">
              <w:t>Estimated fetal weights (EFW)</w:t>
            </w:r>
          </w:p>
        </w:tc>
        <w:tc>
          <w:tcPr>
            <w:tcW w:w="1336" w:type="dxa"/>
            <w:hideMark/>
          </w:tcPr>
          <w:p w14:paraId="292B234B" w14:textId="77777777" w:rsidR="00C22C35" w:rsidRPr="00C22C35" w:rsidRDefault="00C22C35">
            <w:r w:rsidRPr="00C22C35">
              <w:t>Fetal growth</w:t>
            </w:r>
          </w:p>
        </w:tc>
        <w:tc>
          <w:tcPr>
            <w:tcW w:w="1576" w:type="dxa"/>
            <w:noWrap/>
            <w:hideMark/>
          </w:tcPr>
          <w:p w14:paraId="76F5B7FA" w14:textId="77777777" w:rsidR="00C22C35" w:rsidRPr="00C22C35" w:rsidRDefault="00C22C35">
            <w:r w:rsidRPr="00C22C35">
              <w:t>Management</w:t>
            </w:r>
          </w:p>
        </w:tc>
      </w:tr>
      <w:tr w:rsidR="00C22C35" w:rsidRPr="00C22C35" w14:paraId="5AD14DC2" w14:textId="77777777" w:rsidTr="00C22C35">
        <w:trPr>
          <w:trHeight w:val="1530"/>
        </w:trPr>
        <w:tc>
          <w:tcPr>
            <w:tcW w:w="1379" w:type="dxa"/>
            <w:hideMark/>
          </w:tcPr>
          <w:p w14:paraId="533F947A" w14:textId="77777777" w:rsidR="00C22C35" w:rsidRPr="00C22C35" w:rsidRDefault="00C22C35">
            <w:pPr>
              <w:rPr>
                <w:b/>
                <w:bCs/>
              </w:rPr>
            </w:pPr>
            <w:r w:rsidRPr="00C22C35">
              <w:rPr>
                <w:b/>
                <w:bCs/>
              </w:rPr>
              <w:t>Ultrasound for twin and multiple pregnancies</w:t>
            </w:r>
          </w:p>
        </w:tc>
        <w:tc>
          <w:tcPr>
            <w:tcW w:w="1272" w:type="dxa"/>
            <w:hideMark/>
          </w:tcPr>
          <w:p w14:paraId="492FE616" w14:textId="77777777" w:rsidR="00C22C35" w:rsidRPr="00C22C35" w:rsidRDefault="00C22C35">
            <w:r w:rsidRPr="00C22C35">
              <w:t>Toward optimized practice (TOP)</w:t>
            </w:r>
          </w:p>
        </w:tc>
        <w:tc>
          <w:tcPr>
            <w:tcW w:w="976" w:type="dxa"/>
            <w:hideMark/>
          </w:tcPr>
          <w:p w14:paraId="4D9AA4B2" w14:textId="77777777" w:rsidR="00C22C35" w:rsidRPr="00C22C35" w:rsidRDefault="00C22C35" w:rsidP="00C22C35">
            <w:r w:rsidRPr="00C22C35">
              <w:t>2017</w:t>
            </w:r>
          </w:p>
        </w:tc>
        <w:tc>
          <w:tcPr>
            <w:tcW w:w="1478" w:type="dxa"/>
            <w:hideMark/>
          </w:tcPr>
          <w:p w14:paraId="40AD1E2D" w14:textId="77777777" w:rsidR="00C22C35" w:rsidRPr="00C22C35" w:rsidRDefault="00C22C35">
            <w:r w:rsidRPr="00C22C35">
              <w:t>NS</w:t>
            </w:r>
          </w:p>
        </w:tc>
        <w:tc>
          <w:tcPr>
            <w:tcW w:w="4622" w:type="dxa"/>
            <w:hideMark/>
          </w:tcPr>
          <w:p w14:paraId="4C6B7233" w14:textId="77777777" w:rsidR="00C22C35" w:rsidRPr="00C22C35" w:rsidRDefault="00C22C35">
            <w:r w:rsidRPr="00C22C35">
              <w:t>Growth discordance in multiples. Requires same or next day referral to MFM.</w:t>
            </w:r>
            <w:r w:rsidRPr="00C22C35">
              <w:br/>
              <w:t>o If there is any delay, MFM must be contacted to advise on and coordinate care.</w:t>
            </w:r>
          </w:p>
        </w:tc>
        <w:tc>
          <w:tcPr>
            <w:tcW w:w="715" w:type="dxa"/>
            <w:hideMark/>
          </w:tcPr>
          <w:p w14:paraId="5108DDCD" w14:textId="77777777" w:rsidR="00C22C35" w:rsidRPr="00C22C35" w:rsidRDefault="00C22C35">
            <w:r w:rsidRPr="00C22C35">
              <w:t>NS</w:t>
            </w:r>
          </w:p>
        </w:tc>
        <w:tc>
          <w:tcPr>
            <w:tcW w:w="745" w:type="dxa"/>
            <w:hideMark/>
          </w:tcPr>
          <w:p w14:paraId="5C31E20E" w14:textId="77777777" w:rsidR="00C22C35" w:rsidRPr="00C22C35" w:rsidRDefault="00C22C35"/>
        </w:tc>
        <w:tc>
          <w:tcPr>
            <w:tcW w:w="1859" w:type="dxa"/>
            <w:hideMark/>
          </w:tcPr>
          <w:p w14:paraId="00BA1219" w14:textId="77777777" w:rsidR="00C22C35" w:rsidRPr="00C22C35" w:rsidRDefault="00C22C35">
            <w:r w:rsidRPr="00C22C35">
              <w:t>Estimated fetal weights (EFW)</w:t>
            </w:r>
          </w:p>
        </w:tc>
        <w:tc>
          <w:tcPr>
            <w:tcW w:w="1336" w:type="dxa"/>
            <w:hideMark/>
          </w:tcPr>
          <w:p w14:paraId="7D5508D8" w14:textId="77777777" w:rsidR="00C22C35" w:rsidRPr="00C22C35" w:rsidRDefault="00C22C35">
            <w:r w:rsidRPr="00C22C35">
              <w:t>Fetal growth</w:t>
            </w:r>
          </w:p>
        </w:tc>
        <w:tc>
          <w:tcPr>
            <w:tcW w:w="1576" w:type="dxa"/>
            <w:noWrap/>
            <w:hideMark/>
          </w:tcPr>
          <w:p w14:paraId="4241366A" w14:textId="77777777" w:rsidR="00C22C35" w:rsidRPr="00C22C35" w:rsidRDefault="00C22C35">
            <w:r w:rsidRPr="00C22C35">
              <w:t>Management</w:t>
            </w:r>
          </w:p>
        </w:tc>
      </w:tr>
      <w:tr w:rsidR="00C22C35" w:rsidRPr="00C22C35" w14:paraId="7B1315B9" w14:textId="77777777" w:rsidTr="00C22C35">
        <w:trPr>
          <w:trHeight w:val="2550"/>
        </w:trPr>
        <w:tc>
          <w:tcPr>
            <w:tcW w:w="1379" w:type="dxa"/>
            <w:hideMark/>
          </w:tcPr>
          <w:p w14:paraId="2AA0EFBB" w14:textId="77777777" w:rsidR="00C22C35" w:rsidRPr="00C22C35" w:rsidRDefault="00C22C35">
            <w:pPr>
              <w:rPr>
                <w:b/>
                <w:bCs/>
              </w:rPr>
            </w:pPr>
            <w:r w:rsidRPr="00C22C35">
              <w:rPr>
                <w:b/>
                <w:bCs/>
              </w:rPr>
              <w:lastRenderedPageBreak/>
              <w:t>Ultrasound for twin and multiple pregnancies</w:t>
            </w:r>
          </w:p>
        </w:tc>
        <w:tc>
          <w:tcPr>
            <w:tcW w:w="1272" w:type="dxa"/>
            <w:hideMark/>
          </w:tcPr>
          <w:p w14:paraId="7B19B41E" w14:textId="77777777" w:rsidR="00C22C35" w:rsidRPr="00C22C35" w:rsidRDefault="00C22C35">
            <w:r w:rsidRPr="00C22C35">
              <w:t>Toward optimized practice (TOP)</w:t>
            </w:r>
          </w:p>
        </w:tc>
        <w:tc>
          <w:tcPr>
            <w:tcW w:w="976" w:type="dxa"/>
            <w:hideMark/>
          </w:tcPr>
          <w:p w14:paraId="241FE547" w14:textId="77777777" w:rsidR="00C22C35" w:rsidRPr="00C22C35" w:rsidRDefault="00C22C35" w:rsidP="00C22C35">
            <w:r w:rsidRPr="00C22C35">
              <w:t>2017</w:t>
            </w:r>
          </w:p>
        </w:tc>
        <w:tc>
          <w:tcPr>
            <w:tcW w:w="1478" w:type="dxa"/>
            <w:hideMark/>
          </w:tcPr>
          <w:p w14:paraId="76AB8A5D" w14:textId="77777777" w:rsidR="00C22C35" w:rsidRPr="00C22C35" w:rsidRDefault="00C22C35">
            <w:r w:rsidRPr="00C22C35">
              <w:t>NS</w:t>
            </w:r>
          </w:p>
        </w:tc>
        <w:tc>
          <w:tcPr>
            <w:tcW w:w="4622" w:type="dxa"/>
            <w:hideMark/>
          </w:tcPr>
          <w:p w14:paraId="2DE80D1E" w14:textId="77777777" w:rsidR="00C22C35" w:rsidRPr="00C22C35" w:rsidRDefault="00C22C35">
            <w:r w:rsidRPr="00C22C35">
              <w:t>DCDA: Perform ultrasound assessments at ~12 weeks and ~18 weeks in uncomplicated DCDA pregnancies, and every 3-4 weeks thereafter.</w:t>
            </w:r>
          </w:p>
        </w:tc>
        <w:tc>
          <w:tcPr>
            <w:tcW w:w="715" w:type="dxa"/>
            <w:hideMark/>
          </w:tcPr>
          <w:p w14:paraId="3A4C1124" w14:textId="77777777" w:rsidR="00C22C35" w:rsidRPr="00C22C35" w:rsidRDefault="00C22C35">
            <w:r w:rsidRPr="00C22C35">
              <w:t>NS</w:t>
            </w:r>
          </w:p>
        </w:tc>
        <w:tc>
          <w:tcPr>
            <w:tcW w:w="745" w:type="dxa"/>
            <w:hideMark/>
          </w:tcPr>
          <w:p w14:paraId="133A525F" w14:textId="77777777" w:rsidR="00C22C35" w:rsidRPr="00C22C35" w:rsidRDefault="00C22C35"/>
        </w:tc>
        <w:tc>
          <w:tcPr>
            <w:tcW w:w="1859" w:type="dxa"/>
            <w:hideMark/>
          </w:tcPr>
          <w:p w14:paraId="3F76B425" w14:textId="77777777" w:rsidR="00C22C35" w:rsidRPr="00C22C35" w:rsidRDefault="00C22C35">
            <w:r w:rsidRPr="00C22C35">
              <w:t>Additional requirements for twin/multiple sub-types for DCDC pregnancies</w:t>
            </w:r>
          </w:p>
        </w:tc>
        <w:tc>
          <w:tcPr>
            <w:tcW w:w="1336" w:type="dxa"/>
            <w:hideMark/>
          </w:tcPr>
          <w:p w14:paraId="47E9BAAB" w14:textId="77777777" w:rsidR="00C22C35" w:rsidRPr="00C22C35" w:rsidRDefault="00C22C35">
            <w:r w:rsidRPr="00C22C35">
              <w:t>Fetal growth</w:t>
            </w:r>
          </w:p>
        </w:tc>
        <w:tc>
          <w:tcPr>
            <w:tcW w:w="1576" w:type="dxa"/>
            <w:hideMark/>
          </w:tcPr>
          <w:p w14:paraId="6CAB1A0B" w14:textId="77777777" w:rsidR="00C22C35" w:rsidRPr="00C22C35" w:rsidRDefault="00C22C35">
            <w:r w:rsidRPr="00C22C35">
              <w:t>Scanning</w:t>
            </w:r>
          </w:p>
        </w:tc>
      </w:tr>
      <w:tr w:rsidR="00C22C35" w:rsidRPr="00C22C35" w14:paraId="1CC64EC4" w14:textId="77777777" w:rsidTr="00C22C35">
        <w:trPr>
          <w:trHeight w:val="2550"/>
        </w:trPr>
        <w:tc>
          <w:tcPr>
            <w:tcW w:w="1379" w:type="dxa"/>
            <w:hideMark/>
          </w:tcPr>
          <w:p w14:paraId="2635529E" w14:textId="77777777" w:rsidR="00C22C35" w:rsidRPr="00C22C35" w:rsidRDefault="00C22C35">
            <w:pPr>
              <w:rPr>
                <w:b/>
                <w:bCs/>
              </w:rPr>
            </w:pPr>
            <w:r w:rsidRPr="00C22C35">
              <w:rPr>
                <w:b/>
                <w:bCs/>
              </w:rPr>
              <w:t>Ultrasound for twin and multiple pregnancies</w:t>
            </w:r>
          </w:p>
        </w:tc>
        <w:tc>
          <w:tcPr>
            <w:tcW w:w="1272" w:type="dxa"/>
            <w:hideMark/>
          </w:tcPr>
          <w:p w14:paraId="66AF4D57" w14:textId="77777777" w:rsidR="00C22C35" w:rsidRPr="00C22C35" w:rsidRDefault="00C22C35">
            <w:r w:rsidRPr="00C22C35">
              <w:t>Toward optimized practice (TOP)</w:t>
            </w:r>
          </w:p>
        </w:tc>
        <w:tc>
          <w:tcPr>
            <w:tcW w:w="976" w:type="dxa"/>
            <w:hideMark/>
          </w:tcPr>
          <w:p w14:paraId="6E36E98E" w14:textId="77777777" w:rsidR="00C22C35" w:rsidRPr="00C22C35" w:rsidRDefault="00C22C35" w:rsidP="00C22C35">
            <w:r w:rsidRPr="00C22C35">
              <w:t>2017</w:t>
            </w:r>
          </w:p>
        </w:tc>
        <w:tc>
          <w:tcPr>
            <w:tcW w:w="1478" w:type="dxa"/>
            <w:hideMark/>
          </w:tcPr>
          <w:p w14:paraId="4BAADC74" w14:textId="77777777" w:rsidR="00C22C35" w:rsidRPr="00C22C35" w:rsidRDefault="00C22C35">
            <w:r w:rsidRPr="00C22C35">
              <w:t>NS</w:t>
            </w:r>
          </w:p>
        </w:tc>
        <w:tc>
          <w:tcPr>
            <w:tcW w:w="4622" w:type="dxa"/>
            <w:hideMark/>
          </w:tcPr>
          <w:p w14:paraId="74D82F52" w14:textId="77777777" w:rsidR="00C22C35" w:rsidRPr="00C22C35" w:rsidRDefault="00C22C35">
            <w:r w:rsidRPr="00C22C35">
              <w:t>DCDA: More frequent ultrasound assessments may be required if maternal or fetal complications.</w:t>
            </w:r>
          </w:p>
        </w:tc>
        <w:tc>
          <w:tcPr>
            <w:tcW w:w="715" w:type="dxa"/>
            <w:hideMark/>
          </w:tcPr>
          <w:p w14:paraId="249C4D2F" w14:textId="77777777" w:rsidR="00C22C35" w:rsidRPr="00C22C35" w:rsidRDefault="00C22C35">
            <w:r w:rsidRPr="00C22C35">
              <w:t>NS</w:t>
            </w:r>
          </w:p>
        </w:tc>
        <w:tc>
          <w:tcPr>
            <w:tcW w:w="745" w:type="dxa"/>
            <w:hideMark/>
          </w:tcPr>
          <w:p w14:paraId="1B49C93C" w14:textId="77777777" w:rsidR="00C22C35" w:rsidRPr="00C22C35" w:rsidRDefault="00C22C35"/>
        </w:tc>
        <w:tc>
          <w:tcPr>
            <w:tcW w:w="1859" w:type="dxa"/>
            <w:hideMark/>
          </w:tcPr>
          <w:p w14:paraId="78B9CF5F" w14:textId="77777777" w:rsidR="00C22C35" w:rsidRPr="00C22C35" w:rsidRDefault="00C22C35">
            <w:r w:rsidRPr="00C22C35">
              <w:t>Additional requirements for twin/multiple sub-types for DCDC pregnancies</w:t>
            </w:r>
          </w:p>
        </w:tc>
        <w:tc>
          <w:tcPr>
            <w:tcW w:w="1336" w:type="dxa"/>
            <w:hideMark/>
          </w:tcPr>
          <w:p w14:paraId="0B5561C8" w14:textId="77777777" w:rsidR="00C22C35" w:rsidRPr="00C22C35" w:rsidRDefault="00C22C35">
            <w:r w:rsidRPr="00C22C35">
              <w:t>Fetal growth</w:t>
            </w:r>
          </w:p>
        </w:tc>
        <w:tc>
          <w:tcPr>
            <w:tcW w:w="1576" w:type="dxa"/>
            <w:hideMark/>
          </w:tcPr>
          <w:p w14:paraId="6594E948" w14:textId="77777777" w:rsidR="00C22C35" w:rsidRPr="00C22C35" w:rsidRDefault="00C22C35">
            <w:r w:rsidRPr="00C22C35">
              <w:t>Scanning</w:t>
            </w:r>
          </w:p>
        </w:tc>
      </w:tr>
      <w:tr w:rsidR="00C22C35" w:rsidRPr="00C22C35" w14:paraId="04358E38" w14:textId="77777777" w:rsidTr="00C22C35">
        <w:trPr>
          <w:trHeight w:val="2550"/>
        </w:trPr>
        <w:tc>
          <w:tcPr>
            <w:tcW w:w="1379" w:type="dxa"/>
            <w:hideMark/>
          </w:tcPr>
          <w:p w14:paraId="7EC88659" w14:textId="77777777" w:rsidR="00C22C35" w:rsidRPr="00C22C35" w:rsidRDefault="00C22C35">
            <w:pPr>
              <w:rPr>
                <w:b/>
                <w:bCs/>
              </w:rPr>
            </w:pPr>
            <w:r w:rsidRPr="00C22C35">
              <w:rPr>
                <w:b/>
                <w:bCs/>
              </w:rPr>
              <w:t>Ultrasound for twin and multiple pregnancies</w:t>
            </w:r>
          </w:p>
        </w:tc>
        <w:tc>
          <w:tcPr>
            <w:tcW w:w="1272" w:type="dxa"/>
            <w:hideMark/>
          </w:tcPr>
          <w:p w14:paraId="6DD6F9AB" w14:textId="77777777" w:rsidR="00C22C35" w:rsidRPr="00C22C35" w:rsidRDefault="00C22C35">
            <w:r w:rsidRPr="00C22C35">
              <w:t>Toward optimized practice (TOP)</w:t>
            </w:r>
          </w:p>
        </w:tc>
        <w:tc>
          <w:tcPr>
            <w:tcW w:w="976" w:type="dxa"/>
            <w:hideMark/>
          </w:tcPr>
          <w:p w14:paraId="6B350057" w14:textId="77777777" w:rsidR="00C22C35" w:rsidRPr="00C22C35" w:rsidRDefault="00C22C35" w:rsidP="00C22C35">
            <w:r w:rsidRPr="00C22C35">
              <w:t>2017</w:t>
            </w:r>
          </w:p>
        </w:tc>
        <w:tc>
          <w:tcPr>
            <w:tcW w:w="1478" w:type="dxa"/>
            <w:hideMark/>
          </w:tcPr>
          <w:p w14:paraId="6B5B071C" w14:textId="77777777" w:rsidR="00C22C35" w:rsidRPr="00C22C35" w:rsidRDefault="00C22C35">
            <w:r w:rsidRPr="00C22C35">
              <w:t>NS</w:t>
            </w:r>
          </w:p>
        </w:tc>
        <w:tc>
          <w:tcPr>
            <w:tcW w:w="4622" w:type="dxa"/>
            <w:hideMark/>
          </w:tcPr>
          <w:p w14:paraId="1E2CA09B" w14:textId="77777777" w:rsidR="00C22C35" w:rsidRPr="00C22C35" w:rsidRDefault="00C22C35">
            <w:r w:rsidRPr="00C22C35">
              <w:t>DCDA: Consider reporting bladders routinely to avoid misses on unrecognized MCDAs</w:t>
            </w:r>
          </w:p>
        </w:tc>
        <w:tc>
          <w:tcPr>
            <w:tcW w:w="715" w:type="dxa"/>
            <w:hideMark/>
          </w:tcPr>
          <w:p w14:paraId="311A0F49" w14:textId="77777777" w:rsidR="00C22C35" w:rsidRPr="00C22C35" w:rsidRDefault="00C22C35">
            <w:r w:rsidRPr="00C22C35">
              <w:t>NS</w:t>
            </w:r>
          </w:p>
        </w:tc>
        <w:tc>
          <w:tcPr>
            <w:tcW w:w="745" w:type="dxa"/>
            <w:hideMark/>
          </w:tcPr>
          <w:p w14:paraId="4FC9271B" w14:textId="77777777" w:rsidR="00C22C35" w:rsidRPr="00C22C35" w:rsidRDefault="00C22C35"/>
        </w:tc>
        <w:tc>
          <w:tcPr>
            <w:tcW w:w="1859" w:type="dxa"/>
            <w:hideMark/>
          </w:tcPr>
          <w:p w14:paraId="72EE0A80" w14:textId="77777777" w:rsidR="00C22C35" w:rsidRPr="00C22C35" w:rsidRDefault="00C22C35">
            <w:r w:rsidRPr="00C22C35">
              <w:t>Additional requirements for twin/multiple sub-types for DCDC pregnancies</w:t>
            </w:r>
          </w:p>
        </w:tc>
        <w:tc>
          <w:tcPr>
            <w:tcW w:w="1336" w:type="dxa"/>
            <w:hideMark/>
          </w:tcPr>
          <w:p w14:paraId="3115CC95" w14:textId="77777777" w:rsidR="00C22C35" w:rsidRPr="00C22C35" w:rsidRDefault="00C22C35">
            <w:r w:rsidRPr="00C22C35">
              <w:t>Fetal growth</w:t>
            </w:r>
          </w:p>
        </w:tc>
        <w:tc>
          <w:tcPr>
            <w:tcW w:w="1576" w:type="dxa"/>
            <w:hideMark/>
          </w:tcPr>
          <w:p w14:paraId="2C56422D" w14:textId="77777777" w:rsidR="00C22C35" w:rsidRPr="00C22C35" w:rsidRDefault="00C22C35">
            <w:r w:rsidRPr="00C22C35">
              <w:t>Scanning</w:t>
            </w:r>
          </w:p>
        </w:tc>
      </w:tr>
      <w:tr w:rsidR="00C22C35" w:rsidRPr="00C22C35" w14:paraId="23FD4242" w14:textId="77777777" w:rsidTr="00C22C35">
        <w:trPr>
          <w:trHeight w:val="3570"/>
        </w:trPr>
        <w:tc>
          <w:tcPr>
            <w:tcW w:w="1379" w:type="dxa"/>
            <w:hideMark/>
          </w:tcPr>
          <w:p w14:paraId="159DB3F7" w14:textId="77777777" w:rsidR="00C22C35" w:rsidRPr="00C22C35" w:rsidRDefault="00C22C35">
            <w:pPr>
              <w:rPr>
                <w:b/>
                <w:bCs/>
              </w:rPr>
            </w:pPr>
            <w:r w:rsidRPr="00C22C35">
              <w:rPr>
                <w:b/>
                <w:bCs/>
              </w:rPr>
              <w:lastRenderedPageBreak/>
              <w:t>Ultrasound for twin and multiple pregnancies</w:t>
            </w:r>
          </w:p>
        </w:tc>
        <w:tc>
          <w:tcPr>
            <w:tcW w:w="1272" w:type="dxa"/>
            <w:hideMark/>
          </w:tcPr>
          <w:p w14:paraId="5E0DD85B" w14:textId="77777777" w:rsidR="00C22C35" w:rsidRPr="00C22C35" w:rsidRDefault="00C22C35">
            <w:r w:rsidRPr="00C22C35">
              <w:t>Toward optimized practice (TOP)</w:t>
            </w:r>
          </w:p>
        </w:tc>
        <w:tc>
          <w:tcPr>
            <w:tcW w:w="976" w:type="dxa"/>
            <w:hideMark/>
          </w:tcPr>
          <w:p w14:paraId="5431FBCA" w14:textId="77777777" w:rsidR="00C22C35" w:rsidRPr="00C22C35" w:rsidRDefault="00C22C35" w:rsidP="00C22C35">
            <w:r w:rsidRPr="00C22C35">
              <w:t>2017</w:t>
            </w:r>
          </w:p>
        </w:tc>
        <w:tc>
          <w:tcPr>
            <w:tcW w:w="1478" w:type="dxa"/>
            <w:hideMark/>
          </w:tcPr>
          <w:p w14:paraId="1C956155" w14:textId="77777777" w:rsidR="00C22C35" w:rsidRPr="00C22C35" w:rsidRDefault="00C22C35">
            <w:r w:rsidRPr="00C22C35">
              <w:t>NS</w:t>
            </w:r>
          </w:p>
        </w:tc>
        <w:tc>
          <w:tcPr>
            <w:tcW w:w="4622" w:type="dxa"/>
            <w:hideMark/>
          </w:tcPr>
          <w:p w14:paraId="29C3B167" w14:textId="77777777" w:rsidR="00C22C35" w:rsidRPr="00C22C35" w:rsidRDefault="00C22C35">
            <w:r w:rsidRPr="00C22C35">
              <w:t>Same or next day referral to MFM should also be triggered by the following:</w:t>
            </w:r>
            <w:r w:rsidRPr="00C22C35">
              <w:br/>
              <w:t>o Abnormal or significantly discordant nuchal translucencies in the first trimester</w:t>
            </w:r>
            <w:r w:rsidRPr="00C22C35">
              <w:br/>
              <w:t>o IUGR/SGA (EFW or AC &lt;10th percentile) affecting one or more fetuses</w:t>
            </w:r>
            <w:r w:rsidRPr="00C22C35">
              <w:br/>
              <w:t>o Significant growth discordance (&gt;20% difference in EFW or 20 mm difference in ACs)</w:t>
            </w:r>
          </w:p>
        </w:tc>
        <w:tc>
          <w:tcPr>
            <w:tcW w:w="715" w:type="dxa"/>
            <w:hideMark/>
          </w:tcPr>
          <w:p w14:paraId="537986BF" w14:textId="77777777" w:rsidR="00C22C35" w:rsidRPr="00C22C35" w:rsidRDefault="00C22C35">
            <w:r w:rsidRPr="00C22C35">
              <w:t>NS</w:t>
            </w:r>
          </w:p>
        </w:tc>
        <w:tc>
          <w:tcPr>
            <w:tcW w:w="745" w:type="dxa"/>
            <w:hideMark/>
          </w:tcPr>
          <w:p w14:paraId="78332E6A" w14:textId="77777777" w:rsidR="00C22C35" w:rsidRPr="00C22C35" w:rsidRDefault="00C22C35"/>
        </w:tc>
        <w:tc>
          <w:tcPr>
            <w:tcW w:w="1859" w:type="dxa"/>
            <w:hideMark/>
          </w:tcPr>
          <w:p w14:paraId="5E88A153" w14:textId="77777777" w:rsidR="00C22C35" w:rsidRPr="00C22C35" w:rsidRDefault="00C22C35">
            <w:r w:rsidRPr="00C22C35">
              <w:t>Complications</w:t>
            </w:r>
          </w:p>
        </w:tc>
        <w:tc>
          <w:tcPr>
            <w:tcW w:w="1336" w:type="dxa"/>
            <w:hideMark/>
          </w:tcPr>
          <w:p w14:paraId="3AA1E111" w14:textId="77777777" w:rsidR="00C22C35" w:rsidRPr="00C22C35" w:rsidRDefault="00C22C35">
            <w:r w:rsidRPr="00C22C35">
              <w:t>Fetal growth</w:t>
            </w:r>
          </w:p>
        </w:tc>
        <w:tc>
          <w:tcPr>
            <w:tcW w:w="1576" w:type="dxa"/>
            <w:noWrap/>
            <w:hideMark/>
          </w:tcPr>
          <w:p w14:paraId="6F4422F0" w14:textId="77777777" w:rsidR="00C22C35" w:rsidRPr="00C22C35" w:rsidRDefault="00C22C35">
            <w:r w:rsidRPr="00C22C35">
              <w:t>Management</w:t>
            </w:r>
          </w:p>
        </w:tc>
      </w:tr>
      <w:tr w:rsidR="00C22C35" w:rsidRPr="00C22C35" w14:paraId="319F1E85" w14:textId="77777777" w:rsidTr="00C22C35">
        <w:trPr>
          <w:trHeight w:val="1785"/>
        </w:trPr>
        <w:tc>
          <w:tcPr>
            <w:tcW w:w="1379" w:type="dxa"/>
            <w:hideMark/>
          </w:tcPr>
          <w:p w14:paraId="45E39533" w14:textId="77777777" w:rsidR="00C22C35" w:rsidRPr="00C22C35" w:rsidRDefault="00C22C35">
            <w:pPr>
              <w:rPr>
                <w:b/>
                <w:bCs/>
              </w:rPr>
            </w:pPr>
            <w:r w:rsidRPr="00C22C35">
              <w:rPr>
                <w:b/>
                <w:bCs/>
              </w:rPr>
              <w:t>Ultrasound for twin and multiple pregnancies</w:t>
            </w:r>
          </w:p>
        </w:tc>
        <w:tc>
          <w:tcPr>
            <w:tcW w:w="1272" w:type="dxa"/>
            <w:hideMark/>
          </w:tcPr>
          <w:p w14:paraId="46DF9A59" w14:textId="77777777" w:rsidR="00C22C35" w:rsidRPr="00C22C35" w:rsidRDefault="00C22C35">
            <w:r w:rsidRPr="00C22C35">
              <w:t>Toward optimized practice (TOP)</w:t>
            </w:r>
          </w:p>
        </w:tc>
        <w:tc>
          <w:tcPr>
            <w:tcW w:w="976" w:type="dxa"/>
            <w:hideMark/>
          </w:tcPr>
          <w:p w14:paraId="0B31137D" w14:textId="77777777" w:rsidR="00C22C35" w:rsidRPr="00C22C35" w:rsidRDefault="00C22C35" w:rsidP="00C22C35">
            <w:r w:rsidRPr="00C22C35">
              <w:t>2017</w:t>
            </w:r>
          </w:p>
        </w:tc>
        <w:tc>
          <w:tcPr>
            <w:tcW w:w="1478" w:type="dxa"/>
            <w:hideMark/>
          </w:tcPr>
          <w:p w14:paraId="74C55D00" w14:textId="77777777" w:rsidR="00C22C35" w:rsidRPr="00C22C35" w:rsidRDefault="00C22C35">
            <w:r w:rsidRPr="00C22C35">
              <w:t>NS</w:t>
            </w:r>
          </w:p>
        </w:tc>
        <w:tc>
          <w:tcPr>
            <w:tcW w:w="4622" w:type="dxa"/>
            <w:hideMark/>
          </w:tcPr>
          <w:p w14:paraId="528DCADA" w14:textId="77777777" w:rsidR="00C22C35" w:rsidRPr="00C22C35" w:rsidRDefault="00C22C35">
            <w:r w:rsidRPr="00C22C35">
              <w:t>Same day referral to hospital (labour and delivery) AND obstetrics/gynecology referral for:</w:t>
            </w:r>
            <w:r w:rsidRPr="00C22C35">
              <w:br/>
              <w:t>o BPP score of 6/8 or less for one or more twins, which may require a non-stress test (NST)</w:t>
            </w:r>
          </w:p>
        </w:tc>
        <w:tc>
          <w:tcPr>
            <w:tcW w:w="715" w:type="dxa"/>
            <w:hideMark/>
          </w:tcPr>
          <w:p w14:paraId="24ABDECB" w14:textId="77777777" w:rsidR="00C22C35" w:rsidRPr="00C22C35" w:rsidRDefault="00C22C35">
            <w:r w:rsidRPr="00C22C35">
              <w:t>NS</w:t>
            </w:r>
          </w:p>
        </w:tc>
        <w:tc>
          <w:tcPr>
            <w:tcW w:w="745" w:type="dxa"/>
            <w:hideMark/>
          </w:tcPr>
          <w:p w14:paraId="708EE42A" w14:textId="77777777" w:rsidR="00C22C35" w:rsidRPr="00C22C35" w:rsidRDefault="00C22C35"/>
        </w:tc>
        <w:tc>
          <w:tcPr>
            <w:tcW w:w="1859" w:type="dxa"/>
            <w:hideMark/>
          </w:tcPr>
          <w:p w14:paraId="34D417F8" w14:textId="77777777" w:rsidR="00C22C35" w:rsidRPr="00C22C35" w:rsidRDefault="00C22C35">
            <w:r w:rsidRPr="00C22C35">
              <w:t>Complications</w:t>
            </w:r>
          </w:p>
        </w:tc>
        <w:tc>
          <w:tcPr>
            <w:tcW w:w="1336" w:type="dxa"/>
            <w:hideMark/>
          </w:tcPr>
          <w:p w14:paraId="47A8508C" w14:textId="77777777" w:rsidR="00C22C35" w:rsidRPr="00C22C35" w:rsidRDefault="00C22C35">
            <w:r w:rsidRPr="00C22C35">
              <w:t>Fetal growth</w:t>
            </w:r>
          </w:p>
        </w:tc>
        <w:tc>
          <w:tcPr>
            <w:tcW w:w="1576" w:type="dxa"/>
            <w:noWrap/>
            <w:hideMark/>
          </w:tcPr>
          <w:p w14:paraId="1F26E154" w14:textId="77777777" w:rsidR="00C22C35" w:rsidRPr="00C22C35" w:rsidRDefault="00C22C35">
            <w:r w:rsidRPr="00C22C35">
              <w:t>Management</w:t>
            </w:r>
          </w:p>
        </w:tc>
      </w:tr>
      <w:tr w:rsidR="00C22C35" w:rsidRPr="00C22C35" w14:paraId="00EC0DB0" w14:textId="77777777" w:rsidTr="00C22C35">
        <w:trPr>
          <w:trHeight w:val="1785"/>
        </w:trPr>
        <w:tc>
          <w:tcPr>
            <w:tcW w:w="1379" w:type="dxa"/>
            <w:hideMark/>
          </w:tcPr>
          <w:p w14:paraId="4062A756" w14:textId="77777777" w:rsidR="00C22C35" w:rsidRPr="00C22C35" w:rsidRDefault="00C22C35">
            <w:pPr>
              <w:rPr>
                <w:b/>
                <w:bCs/>
              </w:rPr>
            </w:pPr>
            <w:r w:rsidRPr="00C22C35">
              <w:rPr>
                <w:b/>
                <w:bCs/>
              </w:rPr>
              <w:t>Management of multiple pregnancy</w:t>
            </w:r>
          </w:p>
        </w:tc>
        <w:tc>
          <w:tcPr>
            <w:tcW w:w="1272" w:type="dxa"/>
            <w:hideMark/>
          </w:tcPr>
          <w:p w14:paraId="23BA71F9" w14:textId="77777777" w:rsidR="00C22C35" w:rsidRPr="00C22C35" w:rsidRDefault="00C22C35">
            <w:r w:rsidRPr="00C22C35">
              <w:t>SIGO, AOGOI, AGUI</w:t>
            </w:r>
          </w:p>
        </w:tc>
        <w:tc>
          <w:tcPr>
            <w:tcW w:w="976" w:type="dxa"/>
            <w:noWrap/>
            <w:hideMark/>
          </w:tcPr>
          <w:p w14:paraId="42B32E3B" w14:textId="77777777" w:rsidR="00C22C35" w:rsidRPr="00C22C35" w:rsidRDefault="00C22C35" w:rsidP="00C22C35">
            <w:r w:rsidRPr="00C22C35">
              <w:t>2016</w:t>
            </w:r>
          </w:p>
        </w:tc>
        <w:tc>
          <w:tcPr>
            <w:tcW w:w="1478" w:type="dxa"/>
            <w:hideMark/>
          </w:tcPr>
          <w:p w14:paraId="6F015FED" w14:textId="77777777" w:rsidR="00C22C35" w:rsidRPr="00C22C35" w:rsidRDefault="00C22C35">
            <w:r w:rsidRPr="00C22C35">
              <w:t>NS</w:t>
            </w:r>
          </w:p>
        </w:tc>
        <w:tc>
          <w:tcPr>
            <w:tcW w:w="4622" w:type="dxa"/>
            <w:hideMark/>
          </w:tcPr>
          <w:p w14:paraId="22CA06C7" w14:textId="53FE6523" w:rsidR="00C22C35" w:rsidRPr="00C22C35" w:rsidRDefault="00C22C35">
            <w:r w:rsidRPr="00C22C35">
              <w:t xml:space="preserve">For uncomplicated DCDA and MCDA pregnancies, monthly clinical assessment is recommended, which must intensify in the 3rd trim. </w:t>
            </w:r>
          </w:p>
        </w:tc>
        <w:tc>
          <w:tcPr>
            <w:tcW w:w="715" w:type="dxa"/>
            <w:hideMark/>
          </w:tcPr>
          <w:p w14:paraId="3B72C78D" w14:textId="77777777" w:rsidR="00C22C35" w:rsidRPr="00C22C35" w:rsidRDefault="00C22C35">
            <w:r w:rsidRPr="00C22C35">
              <w:t>B</w:t>
            </w:r>
          </w:p>
        </w:tc>
        <w:tc>
          <w:tcPr>
            <w:tcW w:w="745" w:type="dxa"/>
            <w:hideMark/>
          </w:tcPr>
          <w:p w14:paraId="3D5E3C19" w14:textId="77777777" w:rsidR="00C22C35" w:rsidRPr="00C22C35" w:rsidRDefault="00C22C35" w:rsidP="00C22C35">
            <w:r w:rsidRPr="00C22C35">
              <w:t>6</w:t>
            </w:r>
          </w:p>
        </w:tc>
        <w:tc>
          <w:tcPr>
            <w:tcW w:w="1859" w:type="dxa"/>
            <w:hideMark/>
          </w:tcPr>
          <w:p w14:paraId="633456AF" w14:textId="77777777" w:rsidR="00C22C35" w:rsidRPr="00C22C35" w:rsidRDefault="00C22C35">
            <w:r w:rsidRPr="00C22C35">
              <w:t>Clinical management of uncomplicated multiple pregnancy</w:t>
            </w:r>
          </w:p>
        </w:tc>
        <w:tc>
          <w:tcPr>
            <w:tcW w:w="1336" w:type="dxa"/>
            <w:hideMark/>
          </w:tcPr>
          <w:p w14:paraId="69EE5BFA" w14:textId="77777777" w:rsidR="00C22C35" w:rsidRPr="00C22C35" w:rsidRDefault="00C22C35">
            <w:r w:rsidRPr="00C22C35">
              <w:t>Fetal growth</w:t>
            </w:r>
          </w:p>
        </w:tc>
        <w:tc>
          <w:tcPr>
            <w:tcW w:w="1576" w:type="dxa"/>
            <w:hideMark/>
          </w:tcPr>
          <w:p w14:paraId="784B6EF1" w14:textId="77777777" w:rsidR="00C22C35" w:rsidRPr="00C22C35" w:rsidRDefault="00C22C35">
            <w:r w:rsidRPr="00C22C35">
              <w:t>Scanning</w:t>
            </w:r>
          </w:p>
        </w:tc>
      </w:tr>
      <w:tr w:rsidR="00C22C35" w:rsidRPr="00C22C35" w14:paraId="6F9B013D" w14:textId="77777777" w:rsidTr="00C22C35">
        <w:trPr>
          <w:trHeight w:val="1785"/>
        </w:trPr>
        <w:tc>
          <w:tcPr>
            <w:tcW w:w="1379" w:type="dxa"/>
            <w:hideMark/>
          </w:tcPr>
          <w:p w14:paraId="7AD5CF68" w14:textId="77777777" w:rsidR="00C22C35" w:rsidRPr="00C22C35" w:rsidRDefault="00C22C35">
            <w:pPr>
              <w:rPr>
                <w:b/>
                <w:bCs/>
              </w:rPr>
            </w:pPr>
            <w:r w:rsidRPr="00C22C35">
              <w:rPr>
                <w:b/>
                <w:bCs/>
              </w:rPr>
              <w:t>Management of multiple pregnancy</w:t>
            </w:r>
          </w:p>
        </w:tc>
        <w:tc>
          <w:tcPr>
            <w:tcW w:w="1272" w:type="dxa"/>
            <w:hideMark/>
          </w:tcPr>
          <w:p w14:paraId="7782CB01" w14:textId="77777777" w:rsidR="00C22C35" w:rsidRPr="00C22C35" w:rsidRDefault="00C22C35">
            <w:r w:rsidRPr="00C22C35">
              <w:t>SIGO, AOGOI, AGUI</w:t>
            </w:r>
          </w:p>
        </w:tc>
        <w:tc>
          <w:tcPr>
            <w:tcW w:w="976" w:type="dxa"/>
            <w:noWrap/>
            <w:hideMark/>
          </w:tcPr>
          <w:p w14:paraId="6FB2E543" w14:textId="77777777" w:rsidR="00C22C35" w:rsidRPr="00C22C35" w:rsidRDefault="00C22C35" w:rsidP="00C22C35">
            <w:r w:rsidRPr="00C22C35">
              <w:t>2016</w:t>
            </w:r>
          </w:p>
        </w:tc>
        <w:tc>
          <w:tcPr>
            <w:tcW w:w="1478" w:type="dxa"/>
            <w:hideMark/>
          </w:tcPr>
          <w:p w14:paraId="3D123DF1" w14:textId="77777777" w:rsidR="00C22C35" w:rsidRPr="00C22C35" w:rsidRDefault="00C22C35">
            <w:r w:rsidRPr="00C22C35">
              <w:t>NS</w:t>
            </w:r>
          </w:p>
        </w:tc>
        <w:tc>
          <w:tcPr>
            <w:tcW w:w="4622" w:type="dxa"/>
            <w:hideMark/>
          </w:tcPr>
          <w:p w14:paraId="7FDF111A" w14:textId="414ABEF6" w:rsidR="00C22C35" w:rsidRPr="00C22C35" w:rsidRDefault="00C22C35">
            <w:r w:rsidRPr="00C22C35">
              <w:t xml:space="preserve">In uncomplicated DCDA pregnancies, US scans are recommended every 4-6 weeks after the 20-week scan. </w:t>
            </w:r>
          </w:p>
        </w:tc>
        <w:tc>
          <w:tcPr>
            <w:tcW w:w="715" w:type="dxa"/>
            <w:hideMark/>
          </w:tcPr>
          <w:p w14:paraId="2BA00862" w14:textId="77777777" w:rsidR="00C22C35" w:rsidRPr="00C22C35" w:rsidRDefault="00C22C35">
            <w:r w:rsidRPr="00C22C35">
              <w:t>B</w:t>
            </w:r>
          </w:p>
        </w:tc>
        <w:tc>
          <w:tcPr>
            <w:tcW w:w="745" w:type="dxa"/>
            <w:hideMark/>
          </w:tcPr>
          <w:p w14:paraId="356E6DD8" w14:textId="77777777" w:rsidR="00C22C35" w:rsidRPr="00C22C35" w:rsidRDefault="00C22C35" w:rsidP="00C22C35">
            <w:r w:rsidRPr="00C22C35">
              <w:t>6</w:t>
            </w:r>
          </w:p>
        </w:tc>
        <w:tc>
          <w:tcPr>
            <w:tcW w:w="1859" w:type="dxa"/>
            <w:hideMark/>
          </w:tcPr>
          <w:p w14:paraId="6878D3EE" w14:textId="77777777" w:rsidR="00C22C35" w:rsidRPr="00C22C35" w:rsidRDefault="00C22C35">
            <w:r w:rsidRPr="00C22C35">
              <w:t>Clinical management of uncomplicated multiple pregnancy</w:t>
            </w:r>
          </w:p>
        </w:tc>
        <w:tc>
          <w:tcPr>
            <w:tcW w:w="1336" w:type="dxa"/>
            <w:hideMark/>
          </w:tcPr>
          <w:p w14:paraId="7E6730D7" w14:textId="77777777" w:rsidR="00C22C35" w:rsidRPr="00C22C35" w:rsidRDefault="00C22C35">
            <w:r w:rsidRPr="00C22C35">
              <w:t>Fetal growth</w:t>
            </w:r>
          </w:p>
        </w:tc>
        <w:tc>
          <w:tcPr>
            <w:tcW w:w="1576" w:type="dxa"/>
            <w:hideMark/>
          </w:tcPr>
          <w:p w14:paraId="57C9B113" w14:textId="77777777" w:rsidR="00C22C35" w:rsidRPr="00C22C35" w:rsidRDefault="00C22C35">
            <w:r w:rsidRPr="00C22C35">
              <w:t>Scanning</w:t>
            </w:r>
          </w:p>
        </w:tc>
      </w:tr>
      <w:tr w:rsidR="00C22C35" w:rsidRPr="00C22C35" w14:paraId="079C9784" w14:textId="77777777" w:rsidTr="00C22C35">
        <w:trPr>
          <w:trHeight w:val="1020"/>
        </w:trPr>
        <w:tc>
          <w:tcPr>
            <w:tcW w:w="1379" w:type="dxa"/>
            <w:hideMark/>
          </w:tcPr>
          <w:p w14:paraId="288B6B1C" w14:textId="77777777" w:rsidR="00C22C35" w:rsidRPr="00C22C35" w:rsidRDefault="00C22C35">
            <w:pPr>
              <w:rPr>
                <w:b/>
                <w:bCs/>
              </w:rPr>
            </w:pPr>
            <w:r w:rsidRPr="00C22C35">
              <w:rPr>
                <w:b/>
                <w:bCs/>
              </w:rPr>
              <w:lastRenderedPageBreak/>
              <w:t>Management of multiple pregnancy</w:t>
            </w:r>
          </w:p>
        </w:tc>
        <w:tc>
          <w:tcPr>
            <w:tcW w:w="1272" w:type="dxa"/>
            <w:hideMark/>
          </w:tcPr>
          <w:p w14:paraId="0798E505" w14:textId="77777777" w:rsidR="00C22C35" w:rsidRPr="00C22C35" w:rsidRDefault="00C22C35">
            <w:r w:rsidRPr="00C22C35">
              <w:t>SIGO, AOGOI, AGUI</w:t>
            </w:r>
          </w:p>
        </w:tc>
        <w:tc>
          <w:tcPr>
            <w:tcW w:w="976" w:type="dxa"/>
            <w:noWrap/>
            <w:hideMark/>
          </w:tcPr>
          <w:p w14:paraId="0F96AE1C" w14:textId="77777777" w:rsidR="00C22C35" w:rsidRPr="00C22C35" w:rsidRDefault="00C22C35" w:rsidP="00C22C35">
            <w:r w:rsidRPr="00C22C35">
              <w:t>2016</w:t>
            </w:r>
          </w:p>
        </w:tc>
        <w:tc>
          <w:tcPr>
            <w:tcW w:w="1478" w:type="dxa"/>
            <w:hideMark/>
          </w:tcPr>
          <w:p w14:paraId="22A231FA" w14:textId="77777777" w:rsidR="00C22C35" w:rsidRPr="00C22C35" w:rsidRDefault="00C22C35">
            <w:r w:rsidRPr="00C22C35">
              <w:t>NS</w:t>
            </w:r>
          </w:p>
        </w:tc>
        <w:tc>
          <w:tcPr>
            <w:tcW w:w="4622" w:type="dxa"/>
            <w:hideMark/>
          </w:tcPr>
          <w:p w14:paraId="43641A70" w14:textId="77777777" w:rsidR="00C22C35" w:rsidRPr="00C22C35" w:rsidRDefault="00C22C35">
            <w:r w:rsidRPr="00C22C35">
              <w:t xml:space="preserve">In the case of a DCDA twin pregnancy there is no provision for a routine fetal echocardiography. </w:t>
            </w:r>
          </w:p>
        </w:tc>
        <w:tc>
          <w:tcPr>
            <w:tcW w:w="715" w:type="dxa"/>
            <w:hideMark/>
          </w:tcPr>
          <w:p w14:paraId="725713A0" w14:textId="77777777" w:rsidR="00C22C35" w:rsidRPr="00C22C35" w:rsidRDefault="00C22C35">
            <w:r w:rsidRPr="00C22C35">
              <w:t>B</w:t>
            </w:r>
          </w:p>
        </w:tc>
        <w:tc>
          <w:tcPr>
            <w:tcW w:w="745" w:type="dxa"/>
            <w:hideMark/>
          </w:tcPr>
          <w:p w14:paraId="1198D245" w14:textId="77777777" w:rsidR="00C22C35" w:rsidRPr="00C22C35" w:rsidRDefault="00C22C35" w:rsidP="00C22C35">
            <w:r w:rsidRPr="00C22C35">
              <w:t>2</w:t>
            </w:r>
          </w:p>
        </w:tc>
        <w:tc>
          <w:tcPr>
            <w:tcW w:w="1859" w:type="dxa"/>
            <w:hideMark/>
          </w:tcPr>
          <w:p w14:paraId="2EC75F55" w14:textId="77777777" w:rsidR="00C22C35" w:rsidRPr="00C22C35" w:rsidRDefault="00C22C35">
            <w:r w:rsidRPr="00C22C35">
              <w:t>Maternal and fetal complications</w:t>
            </w:r>
          </w:p>
        </w:tc>
        <w:tc>
          <w:tcPr>
            <w:tcW w:w="1336" w:type="dxa"/>
            <w:hideMark/>
          </w:tcPr>
          <w:p w14:paraId="31A1178C" w14:textId="77777777" w:rsidR="00C22C35" w:rsidRPr="00C22C35" w:rsidRDefault="00C22C35">
            <w:r w:rsidRPr="00C22C35">
              <w:t>Fetal growth</w:t>
            </w:r>
          </w:p>
        </w:tc>
        <w:tc>
          <w:tcPr>
            <w:tcW w:w="1576" w:type="dxa"/>
            <w:hideMark/>
          </w:tcPr>
          <w:p w14:paraId="0C111D45" w14:textId="77777777" w:rsidR="00C22C35" w:rsidRPr="00C22C35" w:rsidRDefault="00C22C35">
            <w:r w:rsidRPr="00C22C35">
              <w:t>Scanning</w:t>
            </w:r>
          </w:p>
        </w:tc>
      </w:tr>
      <w:tr w:rsidR="00C22C35" w:rsidRPr="00C22C35" w14:paraId="7065D766" w14:textId="77777777" w:rsidTr="00C22C35">
        <w:trPr>
          <w:trHeight w:val="3060"/>
        </w:trPr>
        <w:tc>
          <w:tcPr>
            <w:tcW w:w="1379" w:type="dxa"/>
            <w:hideMark/>
          </w:tcPr>
          <w:p w14:paraId="1D6D6651" w14:textId="77777777" w:rsidR="00C22C35" w:rsidRPr="00C22C35" w:rsidRDefault="00C22C35">
            <w:pPr>
              <w:rPr>
                <w:b/>
                <w:bCs/>
              </w:rPr>
            </w:pPr>
            <w:r w:rsidRPr="00C22C35">
              <w:rPr>
                <w:b/>
                <w:bCs/>
              </w:rPr>
              <w:t>Management of multiple pregnancy</w:t>
            </w:r>
          </w:p>
        </w:tc>
        <w:tc>
          <w:tcPr>
            <w:tcW w:w="1272" w:type="dxa"/>
            <w:hideMark/>
          </w:tcPr>
          <w:p w14:paraId="08FAF038" w14:textId="77777777" w:rsidR="00C22C35" w:rsidRPr="00C22C35" w:rsidRDefault="00C22C35">
            <w:r w:rsidRPr="00C22C35">
              <w:t>SIGO, AOGOI, AGUI</w:t>
            </w:r>
          </w:p>
        </w:tc>
        <w:tc>
          <w:tcPr>
            <w:tcW w:w="976" w:type="dxa"/>
            <w:noWrap/>
            <w:hideMark/>
          </w:tcPr>
          <w:p w14:paraId="1DDE5010" w14:textId="77777777" w:rsidR="00C22C35" w:rsidRPr="00C22C35" w:rsidRDefault="00C22C35" w:rsidP="00C22C35">
            <w:r w:rsidRPr="00C22C35">
              <w:t>2016</w:t>
            </w:r>
          </w:p>
        </w:tc>
        <w:tc>
          <w:tcPr>
            <w:tcW w:w="1478" w:type="dxa"/>
            <w:hideMark/>
          </w:tcPr>
          <w:p w14:paraId="74B246BB" w14:textId="77777777" w:rsidR="00C22C35" w:rsidRPr="00C22C35" w:rsidRDefault="00C22C35">
            <w:r w:rsidRPr="00C22C35">
              <w:t>NS</w:t>
            </w:r>
          </w:p>
        </w:tc>
        <w:tc>
          <w:tcPr>
            <w:tcW w:w="4622" w:type="dxa"/>
            <w:hideMark/>
          </w:tcPr>
          <w:p w14:paraId="76507ABA" w14:textId="77777777" w:rsidR="00C22C35" w:rsidRPr="00C22C35" w:rsidRDefault="00C22C35">
            <w:r w:rsidRPr="00C22C35">
              <w:t xml:space="preserve">The definitions of selective IUGR refers to weight estimated less than/equal to 10th percentile in a twin, a weight difference between twins of greater than/equal to 25% or the difference between the 2 abdominal circumferences or greater than 10% in the absence of other complications such as fetal-fetal transfusion (?TTTS). </w:t>
            </w:r>
          </w:p>
        </w:tc>
        <w:tc>
          <w:tcPr>
            <w:tcW w:w="715" w:type="dxa"/>
            <w:hideMark/>
          </w:tcPr>
          <w:p w14:paraId="08812916" w14:textId="77777777" w:rsidR="00C22C35" w:rsidRPr="00C22C35" w:rsidRDefault="00C22C35">
            <w:r w:rsidRPr="00C22C35">
              <w:t>B</w:t>
            </w:r>
          </w:p>
        </w:tc>
        <w:tc>
          <w:tcPr>
            <w:tcW w:w="745" w:type="dxa"/>
            <w:hideMark/>
          </w:tcPr>
          <w:p w14:paraId="5E11D9AD" w14:textId="77777777" w:rsidR="00C22C35" w:rsidRPr="00C22C35" w:rsidRDefault="00C22C35" w:rsidP="00C22C35">
            <w:r w:rsidRPr="00C22C35">
              <w:t>3</w:t>
            </w:r>
          </w:p>
        </w:tc>
        <w:tc>
          <w:tcPr>
            <w:tcW w:w="1859" w:type="dxa"/>
            <w:hideMark/>
          </w:tcPr>
          <w:p w14:paraId="6DD8B3E3" w14:textId="77777777" w:rsidR="00C22C35" w:rsidRPr="00C22C35" w:rsidRDefault="00C22C35">
            <w:r w:rsidRPr="00C22C35">
              <w:t>Maternal and fetal complications</w:t>
            </w:r>
          </w:p>
        </w:tc>
        <w:tc>
          <w:tcPr>
            <w:tcW w:w="1336" w:type="dxa"/>
            <w:hideMark/>
          </w:tcPr>
          <w:p w14:paraId="2D79F6D7" w14:textId="77777777" w:rsidR="00C22C35" w:rsidRPr="00C22C35" w:rsidRDefault="00C22C35">
            <w:r w:rsidRPr="00C22C35">
              <w:t>Fetal growth</w:t>
            </w:r>
          </w:p>
        </w:tc>
        <w:tc>
          <w:tcPr>
            <w:tcW w:w="1576" w:type="dxa"/>
            <w:hideMark/>
          </w:tcPr>
          <w:p w14:paraId="3AFF54D2" w14:textId="77777777" w:rsidR="00C22C35" w:rsidRPr="00C22C35" w:rsidRDefault="00C22C35">
            <w:r w:rsidRPr="00C22C35">
              <w:t>Scanning</w:t>
            </w:r>
          </w:p>
        </w:tc>
      </w:tr>
      <w:tr w:rsidR="00C22C35" w:rsidRPr="00C22C35" w14:paraId="67461D68" w14:textId="77777777" w:rsidTr="00C22C35">
        <w:trPr>
          <w:trHeight w:val="1530"/>
        </w:trPr>
        <w:tc>
          <w:tcPr>
            <w:tcW w:w="1379" w:type="dxa"/>
            <w:hideMark/>
          </w:tcPr>
          <w:p w14:paraId="0E055F77" w14:textId="77777777" w:rsidR="00C22C35" w:rsidRPr="00C22C35" w:rsidRDefault="00C22C35">
            <w:pPr>
              <w:rPr>
                <w:b/>
                <w:bCs/>
              </w:rPr>
            </w:pPr>
            <w:r w:rsidRPr="00C22C35">
              <w:rPr>
                <w:b/>
                <w:bCs/>
              </w:rPr>
              <w:t>Management of multiple pregnancy</w:t>
            </w:r>
          </w:p>
        </w:tc>
        <w:tc>
          <w:tcPr>
            <w:tcW w:w="1272" w:type="dxa"/>
            <w:hideMark/>
          </w:tcPr>
          <w:p w14:paraId="7F2C11FF" w14:textId="77777777" w:rsidR="00C22C35" w:rsidRPr="00C22C35" w:rsidRDefault="00C22C35">
            <w:r w:rsidRPr="00C22C35">
              <w:t>SIGO, AOGOI, AGUI</w:t>
            </w:r>
          </w:p>
        </w:tc>
        <w:tc>
          <w:tcPr>
            <w:tcW w:w="976" w:type="dxa"/>
            <w:noWrap/>
            <w:hideMark/>
          </w:tcPr>
          <w:p w14:paraId="58BB6590" w14:textId="77777777" w:rsidR="00C22C35" w:rsidRPr="00C22C35" w:rsidRDefault="00C22C35" w:rsidP="00C22C35">
            <w:r w:rsidRPr="00C22C35">
              <w:t>2016</w:t>
            </w:r>
          </w:p>
        </w:tc>
        <w:tc>
          <w:tcPr>
            <w:tcW w:w="1478" w:type="dxa"/>
            <w:hideMark/>
          </w:tcPr>
          <w:p w14:paraId="28341DF4" w14:textId="77777777" w:rsidR="00C22C35" w:rsidRPr="00C22C35" w:rsidRDefault="00C22C35">
            <w:r w:rsidRPr="00C22C35">
              <w:t>NS</w:t>
            </w:r>
          </w:p>
        </w:tc>
        <w:tc>
          <w:tcPr>
            <w:tcW w:w="4622" w:type="dxa"/>
            <w:hideMark/>
          </w:tcPr>
          <w:p w14:paraId="726DEEE8" w14:textId="29769513" w:rsidR="00C22C35" w:rsidRPr="00C22C35" w:rsidRDefault="00C22C35">
            <w:r w:rsidRPr="00C22C35">
              <w:t>It is believed that the deviation from the normal growth pattern is considered such after 2 successive surveys (US) in the sp</w:t>
            </w:r>
            <w:r>
              <w:t>a</w:t>
            </w:r>
            <w:r w:rsidRPr="00C22C35">
              <w:t xml:space="preserve">ce of one week or preferably 2 weeks. </w:t>
            </w:r>
          </w:p>
        </w:tc>
        <w:tc>
          <w:tcPr>
            <w:tcW w:w="715" w:type="dxa"/>
            <w:hideMark/>
          </w:tcPr>
          <w:p w14:paraId="7E732F3E" w14:textId="77777777" w:rsidR="00C22C35" w:rsidRPr="00C22C35" w:rsidRDefault="00C22C35">
            <w:r w:rsidRPr="00C22C35">
              <w:t>C</w:t>
            </w:r>
          </w:p>
        </w:tc>
        <w:tc>
          <w:tcPr>
            <w:tcW w:w="745" w:type="dxa"/>
            <w:hideMark/>
          </w:tcPr>
          <w:p w14:paraId="23E84C32" w14:textId="77777777" w:rsidR="00C22C35" w:rsidRPr="00C22C35" w:rsidRDefault="00C22C35" w:rsidP="00C22C35">
            <w:r w:rsidRPr="00C22C35">
              <w:t>4</w:t>
            </w:r>
          </w:p>
        </w:tc>
        <w:tc>
          <w:tcPr>
            <w:tcW w:w="1859" w:type="dxa"/>
            <w:hideMark/>
          </w:tcPr>
          <w:p w14:paraId="21BFD895" w14:textId="77777777" w:rsidR="00C22C35" w:rsidRPr="00C22C35" w:rsidRDefault="00C22C35">
            <w:r w:rsidRPr="00C22C35">
              <w:t>Maternal and fetal complications</w:t>
            </w:r>
          </w:p>
        </w:tc>
        <w:tc>
          <w:tcPr>
            <w:tcW w:w="1336" w:type="dxa"/>
            <w:hideMark/>
          </w:tcPr>
          <w:p w14:paraId="57E48B5E" w14:textId="77777777" w:rsidR="00C22C35" w:rsidRPr="00C22C35" w:rsidRDefault="00C22C35">
            <w:r w:rsidRPr="00C22C35">
              <w:t>Fetal growth</w:t>
            </w:r>
          </w:p>
        </w:tc>
        <w:tc>
          <w:tcPr>
            <w:tcW w:w="1576" w:type="dxa"/>
            <w:hideMark/>
          </w:tcPr>
          <w:p w14:paraId="75C37AAC" w14:textId="77777777" w:rsidR="00C22C35" w:rsidRPr="00C22C35" w:rsidRDefault="00C22C35">
            <w:r w:rsidRPr="00C22C35">
              <w:t>Scanning</w:t>
            </w:r>
          </w:p>
        </w:tc>
      </w:tr>
      <w:tr w:rsidR="00C22C35" w:rsidRPr="00C22C35" w14:paraId="3233F82A" w14:textId="77777777" w:rsidTr="00C22C35">
        <w:trPr>
          <w:trHeight w:val="1785"/>
        </w:trPr>
        <w:tc>
          <w:tcPr>
            <w:tcW w:w="1379" w:type="dxa"/>
            <w:hideMark/>
          </w:tcPr>
          <w:p w14:paraId="07E3019E" w14:textId="77777777" w:rsidR="00C22C35" w:rsidRPr="00C22C35" w:rsidRDefault="00C22C35">
            <w:pPr>
              <w:rPr>
                <w:b/>
                <w:bCs/>
              </w:rPr>
            </w:pPr>
            <w:r w:rsidRPr="00C22C35">
              <w:rPr>
                <w:b/>
                <w:bCs/>
              </w:rPr>
              <w:t>Twin pregnancies: guidelines for clinical practice from the French College of Gynaecologists and Obstetricia</w:t>
            </w:r>
            <w:r w:rsidRPr="00C22C35">
              <w:rPr>
                <w:b/>
                <w:bCs/>
              </w:rPr>
              <w:lastRenderedPageBreak/>
              <w:t>ns (CNGOF)</w:t>
            </w:r>
          </w:p>
        </w:tc>
        <w:tc>
          <w:tcPr>
            <w:tcW w:w="1272" w:type="dxa"/>
            <w:hideMark/>
          </w:tcPr>
          <w:p w14:paraId="2AC1ADEB" w14:textId="77777777" w:rsidR="00C22C35" w:rsidRPr="00C22C35" w:rsidRDefault="00C22C35">
            <w:r w:rsidRPr="00C22C35">
              <w:lastRenderedPageBreak/>
              <w:t>Christophe Vayssiere</w:t>
            </w:r>
          </w:p>
        </w:tc>
        <w:tc>
          <w:tcPr>
            <w:tcW w:w="976" w:type="dxa"/>
            <w:noWrap/>
            <w:hideMark/>
          </w:tcPr>
          <w:p w14:paraId="6339C797" w14:textId="77777777" w:rsidR="00C22C35" w:rsidRPr="00C22C35" w:rsidRDefault="00C22C35" w:rsidP="00C22C35">
            <w:r w:rsidRPr="00C22C35">
              <w:t>2011</w:t>
            </w:r>
          </w:p>
        </w:tc>
        <w:tc>
          <w:tcPr>
            <w:tcW w:w="1478" w:type="dxa"/>
            <w:hideMark/>
          </w:tcPr>
          <w:p w14:paraId="3AAAE70A" w14:textId="77777777" w:rsidR="00C22C35" w:rsidRPr="00C22C35" w:rsidRDefault="00C22C35">
            <w:r w:rsidRPr="00C22C35">
              <w:t>NS</w:t>
            </w:r>
          </w:p>
        </w:tc>
        <w:tc>
          <w:tcPr>
            <w:tcW w:w="4622" w:type="dxa"/>
            <w:hideMark/>
          </w:tcPr>
          <w:p w14:paraId="496E35C9" w14:textId="4541D491" w:rsidR="00C22C35" w:rsidRPr="00C22C35" w:rsidRDefault="00C22C35">
            <w:r w:rsidRPr="00C22C35">
              <w:t>A monthly ultrasound examination including an estimation of fetal weight and Doppler umbilical artery velocimetry is recommended</w:t>
            </w:r>
            <w:r>
              <w:t xml:space="preserve"> </w:t>
            </w:r>
            <w:r w:rsidRPr="00C22C35">
              <w:t>(Professional Consensus)</w:t>
            </w:r>
          </w:p>
        </w:tc>
        <w:tc>
          <w:tcPr>
            <w:tcW w:w="715" w:type="dxa"/>
            <w:hideMark/>
          </w:tcPr>
          <w:p w14:paraId="241240FB" w14:textId="77777777" w:rsidR="00C22C35" w:rsidRPr="00C22C35" w:rsidRDefault="00C22C35"/>
        </w:tc>
        <w:tc>
          <w:tcPr>
            <w:tcW w:w="745" w:type="dxa"/>
            <w:hideMark/>
          </w:tcPr>
          <w:p w14:paraId="6B53924E" w14:textId="77777777" w:rsidR="00C22C35" w:rsidRPr="00C22C35" w:rsidRDefault="00C22C35">
            <w:r w:rsidRPr="00C22C35">
              <w:t>NS</w:t>
            </w:r>
          </w:p>
        </w:tc>
        <w:tc>
          <w:tcPr>
            <w:tcW w:w="1859" w:type="dxa"/>
            <w:hideMark/>
          </w:tcPr>
          <w:p w14:paraId="0020B23A" w14:textId="77777777" w:rsidR="00C22C35" w:rsidRPr="00C22C35" w:rsidRDefault="00C22C35">
            <w:r w:rsidRPr="00C22C35">
              <w:t>Professional consensus</w:t>
            </w:r>
          </w:p>
        </w:tc>
        <w:tc>
          <w:tcPr>
            <w:tcW w:w="1336" w:type="dxa"/>
            <w:hideMark/>
          </w:tcPr>
          <w:p w14:paraId="0162002A" w14:textId="77777777" w:rsidR="00C22C35" w:rsidRPr="00C22C35" w:rsidRDefault="00C22C35">
            <w:r w:rsidRPr="00C22C35">
              <w:t>Fetal growth</w:t>
            </w:r>
          </w:p>
        </w:tc>
        <w:tc>
          <w:tcPr>
            <w:tcW w:w="1576" w:type="dxa"/>
            <w:hideMark/>
          </w:tcPr>
          <w:p w14:paraId="27ACFB5D" w14:textId="77777777" w:rsidR="00C22C35" w:rsidRPr="00C22C35" w:rsidRDefault="00C22C35">
            <w:r w:rsidRPr="00C22C35">
              <w:t>Scanning</w:t>
            </w:r>
          </w:p>
        </w:tc>
      </w:tr>
      <w:tr w:rsidR="00C22C35" w:rsidRPr="00C22C35" w14:paraId="47459E7D" w14:textId="77777777" w:rsidTr="00C22C35">
        <w:trPr>
          <w:trHeight w:val="1785"/>
        </w:trPr>
        <w:tc>
          <w:tcPr>
            <w:tcW w:w="1379" w:type="dxa"/>
            <w:hideMark/>
          </w:tcPr>
          <w:p w14:paraId="0EC42619" w14:textId="77777777" w:rsidR="00C22C35" w:rsidRPr="00C22C35" w:rsidRDefault="00C22C35">
            <w:pPr>
              <w:rPr>
                <w:b/>
                <w:bCs/>
              </w:rPr>
            </w:pPr>
            <w:r w:rsidRPr="00C22C35">
              <w:rPr>
                <w:b/>
                <w:bCs/>
              </w:rPr>
              <w:t>Twin pregnancies: guidelines for clinical practice from the French College of Gynaecologists and Obstetricians (CNGOF)</w:t>
            </w:r>
          </w:p>
        </w:tc>
        <w:tc>
          <w:tcPr>
            <w:tcW w:w="1272" w:type="dxa"/>
            <w:hideMark/>
          </w:tcPr>
          <w:p w14:paraId="15F64176" w14:textId="77777777" w:rsidR="00C22C35" w:rsidRPr="00C22C35" w:rsidRDefault="00C22C35">
            <w:r w:rsidRPr="00C22C35">
              <w:t>Christophe Vayssiere</w:t>
            </w:r>
          </w:p>
        </w:tc>
        <w:tc>
          <w:tcPr>
            <w:tcW w:w="976" w:type="dxa"/>
            <w:noWrap/>
            <w:hideMark/>
          </w:tcPr>
          <w:p w14:paraId="2339FE12" w14:textId="77777777" w:rsidR="00C22C35" w:rsidRPr="00C22C35" w:rsidRDefault="00C22C35" w:rsidP="00C22C35">
            <w:r w:rsidRPr="00C22C35">
              <w:t>2011</w:t>
            </w:r>
          </w:p>
        </w:tc>
        <w:tc>
          <w:tcPr>
            <w:tcW w:w="1478" w:type="dxa"/>
            <w:hideMark/>
          </w:tcPr>
          <w:p w14:paraId="02D4C6D8" w14:textId="77777777" w:rsidR="00C22C35" w:rsidRPr="00C22C35" w:rsidRDefault="00C22C35">
            <w:r w:rsidRPr="00C22C35">
              <w:t>NS</w:t>
            </w:r>
          </w:p>
        </w:tc>
        <w:tc>
          <w:tcPr>
            <w:tcW w:w="4622" w:type="dxa"/>
            <w:hideMark/>
          </w:tcPr>
          <w:p w14:paraId="37DCF8D4" w14:textId="77777777" w:rsidR="00C22C35" w:rsidRPr="00C22C35" w:rsidRDefault="00C22C35">
            <w:r w:rsidRPr="00C22C35">
              <w:t>More intensive ultrasound monitoring is advised if the weight discordance between the two fetuses exceeds 20–25% (Level B</w:t>
            </w:r>
          </w:p>
        </w:tc>
        <w:tc>
          <w:tcPr>
            <w:tcW w:w="715" w:type="dxa"/>
            <w:hideMark/>
          </w:tcPr>
          <w:p w14:paraId="3342A4E0" w14:textId="77777777" w:rsidR="00C22C35" w:rsidRPr="00C22C35" w:rsidRDefault="00C22C35"/>
        </w:tc>
        <w:tc>
          <w:tcPr>
            <w:tcW w:w="745" w:type="dxa"/>
            <w:hideMark/>
          </w:tcPr>
          <w:p w14:paraId="1EBBF746" w14:textId="77777777" w:rsidR="00C22C35" w:rsidRPr="00C22C35" w:rsidRDefault="00C22C35">
            <w:r w:rsidRPr="00C22C35">
              <w:t>NS</w:t>
            </w:r>
          </w:p>
        </w:tc>
        <w:tc>
          <w:tcPr>
            <w:tcW w:w="1859" w:type="dxa"/>
            <w:hideMark/>
          </w:tcPr>
          <w:p w14:paraId="2C0A005D" w14:textId="77777777" w:rsidR="00C22C35" w:rsidRPr="00C22C35" w:rsidRDefault="00C22C35">
            <w:r w:rsidRPr="00C22C35">
              <w:t>Level B</w:t>
            </w:r>
          </w:p>
        </w:tc>
        <w:tc>
          <w:tcPr>
            <w:tcW w:w="1336" w:type="dxa"/>
            <w:hideMark/>
          </w:tcPr>
          <w:p w14:paraId="16BCB1A6" w14:textId="77777777" w:rsidR="00C22C35" w:rsidRPr="00C22C35" w:rsidRDefault="00C22C35">
            <w:r w:rsidRPr="00C22C35">
              <w:t>Fetal growth</w:t>
            </w:r>
          </w:p>
        </w:tc>
        <w:tc>
          <w:tcPr>
            <w:tcW w:w="1576" w:type="dxa"/>
            <w:noWrap/>
            <w:hideMark/>
          </w:tcPr>
          <w:p w14:paraId="5FF7FA2E" w14:textId="77777777" w:rsidR="00C22C35" w:rsidRPr="00C22C35" w:rsidRDefault="00C22C35">
            <w:r w:rsidRPr="00C22C35">
              <w:t>Management</w:t>
            </w:r>
          </w:p>
        </w:tc>
      </w:tr>
      <w:tr w:rsidR="00C22C35" w:rsidRPr="00C22C35" w14:paraId="463FF3BE" w14:textId="77777777" w:rsidTr="00C22C35">
        <w:trPr>
          <w:trHeight w:val="3060"/>
        </w:trPr>
        <w:tc>
          <w:tcPr>
            <w:tcW w:w="1379" w:type="dxa"/>
            <w:hideMark/>
          </w:tcPr>
          <w:p w14:paraId="54DDEAD7" w14:textId="77777777" w:rsidR="00C22C35" w:rsidRPr="00C22C35" w:rsidRDefault="00C22C35">
            <w:pPr>
              <w:rPr>
                <w:b/>
                <w:bCs/>
              </w:rPr>
            </w:pPr>
            <w:r w:rsidRPr="00C22C35">
              <w:rPr>
                <w:b/>
                <w:bCs/>
              </w:rPr>
              <w:t>Multiple Pregnancy</w:t>
            </w:r>
          </w:p>
        </w:tc>
        <w:tc>
          <w:tcPr>
            <w:tcW w:w="1272" w:type="dxa"/>
            <w:hideMark/>
          </w:tcPr>
          <w:p w14:paraId="6087143E" w14:textId="77777777" w:rsidR="00C22C35" w:rsidRPr="00C22C35" w:rsidRDefault="00C22C35">
            <w:r w:rsidRPr="00C22C35">
              <w:t>Lithuanian Society of Obstetricians and Gynaecologists, Lithuanian Midwives Association</w:t>
            </w:r>
          </w:p>
        </w:tc>
        <w:tc>
          <w:tcPr>
            <w:tcW w:w="976" w:type="dxa"/>
            <w:noWrap/>
            <w:hideMark/>
          </w:tcPr>
          <w:p w14:paraId="39207C12" w14:textId="77777777" w:rsidR="00C22C35" w:rsidRPr="00C22C35" w:rsidRDefault="00C22C35" w:rsidP="00C22C35">
            <w:r w:rsidRPr="00C22C35">
              <w:t>2014</w:t>
            </w:r>
          </w:p>
        </w:tc>
        <w:tc>
          <w:tcPr>
            <w:tcW w:w="1478" w:type="dxa"/>
            <w:hideMark/>
          </w:tcPr>
          <w:p w14:paraId="2E448772" w14:textId="77777777" w:rsidR="00C22C35" w:rsidRPr="00C22C35" w:rsidRDefault="00C22C35" w:rsidP="00C22C35">
            <w:r w:rsidRPr="00C22C35">
              <w:t>5.4</w:t>
            </w:r>
          </w:p>
        </w:tc>
        <w:tc>
          <w:tcPr>
            <w:tcW w:w="4622" w:type="dxa"/>
            <w:hideMark/>
          </w:tcPr>
          <w:p w14:paraId="160CF024" w14:textId="77777777" w:rsidR="00C22C35" w:rsidRPr="00C22C35" w:rsidRDefault="00C22C35">
            <w:r w:rsidRPr="00C22C35">
              <w:t>Visits for multiple pregnancies without complications are recommended. DCDA Twins: At least 8 visits. Ultrasound examination 11–13, 20, 24, 28, 32, 36 weeks. Ultrasound examination is not required at 16 and 34 weeks.</w:t>
            </w:r>
          </w:p>
        </w:tc>
        <w:tc>
          <w:tcPr>
            <w:tcW w:w="715" w:type="dxa"/>
            <w:hideMark/>
          </w:tcPr>
          <w:p w14:paraId="096552BF" w14:textId="77777777" w:rsidR="00C22C35" w:rsidRPr="00C22C35" w:rsidRDefault="00C22C35">
            <w:r w:rsidRPr="00C22C35">
              <w:t>NS</w:t>
            </w:r>
          </w:p>
        </w:tc>
        <w:tc>
          <w:tcPr>
            <w:tcW w:w="745" w:type="dxa"/>
            <w:hideMark/>
          </w:tcPr>
          <w:p w14:paraId="0F242FAC" w14:textId="77777777" w:rsidR="00C22C35" w:rsidRPr="00C22C35" w:rsidRDefault="00C22C35">
            <w:r w:rsidRPr="00C22C35">
              <w:t>NS</w:t>
            </w:r>
          </w:p>
        </w:tc>
        <w:tc>
          <w:tcPr>
            <w:tcW w:w="1859" w:type="dxa"/>
            <w:hideMark/>
          </w:tcPr>
          <w:p w14:paraId="7A459B7E" w14:textId="77777777" w:rsidR="00C22C35" w:rsidRPr="00C22C35" w:rsidRDefault="00C22C35">
            <w:r w:rsidRPr="00C22C35">
              <w:t>Antenatal care</w:t>
            </w:r>
          </w:p>
        </w:tc>
        <w:tc>
          <w:tcPr>
            <w:tcW w:w="1336" w:type="dxa"/>
            <w:hideMark/>
          </w:tcPr>
          <w:p w14:paraId="5B6B31F3" w14:textId="77777777" w:rsidR="00C22C35" w:rsidRPr="00C22C35" w:rsidRDefault="00C22C35">
            <w:r w:rsidRPr="00C22C35">
              <w:t>Fetal growth</w:t>
            </w:r>
          </w:p>
        </w:tc>
        <w:tc>
          <w:tcPr>
            <w:tcW w:w="1576" w:type="dxa"/>
            <w:hideMark/>
          </w:tcPr>
          <w:p w14:paraId="3A6816D0" w14:textId="77777777" w:rsidR="00C22C35" w:rsidRPr="00C22C35" w:rsidRDefault="00C22C35">
            <w:r w:rsidRPr="00C22C35">
              <w:t>Scanning</w:t>
            </w:r>
          </w:p>
        </w:tc>
      </w:tr>
      <w:tr w:rsidR="00C22C35" w:rsidRPr="00C22C35" w14:paraId="7D7FE2ED" w14:textId="77777777" w:rsidTr="00C22C35">
        <w:trPr>
          <w:trHeight w:val="5355"/>
        </w:trPr>
        <w:tc>
          <w:tcPr>
            <w:tcW w:w="1379" w:type="dxa"/>
            <w:hideMark/>
          </w:tcPr>
          <w:p w14:paraId="1E76931F" w14:textId="77777777" w:rsidR="00C22C35" w:rsidRPr="00C22C35" w:rsidRDefault="00C22C35">
            <w:pPr>
              <w:rPr>
                <w:b/>
                <w:bCs/>
              </w:rPr>
            </w:pPr>
            <w:r w:rsidRPr="00C22C35">
              <w:rPr>
                <w:b/>
                <w:bCs/>
              </w:rPr>
              <w:lastRenderedPageBreak/>
              <w:t>Multiple Pregnancy</w:t>
            </w:r>
          </w:p>
        </w:tc>
        <w:tc>
          <w:tcPr>
            <w:tcW w:w="1272" w:type="dxa"/>
            <w:hideMark/>
          </w:tcPr>
          <w:p w14:paraId="45F6D099" w14:textId="77777777" w:rsidR="00C22C35" w:rsidRPr="00C22C35" w:rsidRDefault="00C22C35">
            <w:r w:rsidRPr="00C22C35">
              <w:t>Lithuanian Society of Obstetricians and Gynaecologists, Lithuanian Midwives Association</w:t>
            </w:r>
          </w:p>
        </w:tc>
        <w:tc>
          <w:tcPr>
            <w:tcW w:w="976" w:type="dxa"/>
            <w:noWrap/>
            <w:hideMark/>
          </w:tcPr>
          <w:p w14:paraId="28AD4A3C" w14:textId="77777777" w:rsidR="00C22C35" w:rsidRPr="00C22C35" w:rsidRDefault="00C22C35" w:rsidP="00C22C35">
            <w:r w:rsidRPr="00C22C35">
              <w:t>2014</w:t>
            </w:r>
          </w:p>
        </w:tc>
        <w:tc>
          <w:tcPr>
            <w:tcW w:w="1478" w:type="dxa"/>
            <w:hideMark/>
          </w:tcPr>
          <w:p w14:paraId="1B05B2AC" w14:textId="77777777" w:rsidR="00C22C35" w:rsidRPr="00C22C35" w:rsidRDefault="00C22C35">
            <w:r w:rsidRPr="00C22C35">
              <w:t>5.9.3</w:t>
            </w:r>
          </w:p>
        </w:tc>
        <w:tc>
          <w:tcPr>
            <w:tcW w:w="4622" w:type="dxa"/>
            <w:hideMark/>
          </w:tcPr>
          <w:p w14:paraId="44A41FEA" w14:textId="77777777" w:rsidR="00C22C35" w:rsidRPr="00C22C35" w:rsidRDefault="00C22C35">
            <w:r w:rsidRPr="00C22C35">
              <w:t>Unequal growth of twins is diagnosed when the weight of the fetus is measured by ultrasound differs by more than 20% or their abdominal circumference differs by more than 20 mm. If twin growth is uneven, one or both fetuses die more often, and the  live fetuses has an increased risk of neurological damage. One or both monochorionic twins growing unevenly, may die suddenly without clear signs of deterioration. When diagnosed with different fetal growth, ultrasound every 1-2 weeks, growth dynamics, AFI, umbilical artery blood flow, biophysical profile is performed</w:t>
            </w:r>
          </w:p>
        </w:tc>
        <w:tc>
          <w:tcPr>
            <w:tcW w:w="715" w:type="dxa"/>
            <w:hideMark/>
          </w:tcPr>
          <w:p w14:paraId="67692D05" w14:textId="77777777" w:rsidR="00C22C35" w:rsidRPr="00C22C35" w:rsidRDefault="00C22C35">
            <w:r w:rsidRPr="00C22C35">
              <w:t>NS</w:t>
            </w:r>
          </w:p>
        </w:tc>
        <w:tc>
          <w:tcPr>
            <w:tcW w:w="745" w:type="dxa"/>
            <w:hideMark/>
          </w:tcPr>
          <w:p w14:paraId="48F110ED" w14:textId="77777777" w:rsidR="00C22C35" w:rsidRPr="00C22C35" w:rsidRDefault="00C22C35">
            <w:r w:rsidRPr="00C22C35">
              <w:t>NS</w:t>
            </w:r>
          </w:p>
        </w:tc>
        <w:tc>
          <w:tcPr>
            <w:tcW w:w="1859" w:type="dxa"/>
            <w:hideMark/>
          </w:tcPr>
          <w:p w14:paraId="63233474" w14:textId="77777777" w:rsidR="00C22C35" w:rsidRPr="00C22C35" w:rsidRDefault="00C22C35">
            <w:r w:rsidRPr="00C22C35">
              <w:t>Antenatal care</w:t>
            </w:r>
          </w:p>
        </w:tc>
        <w:tc>
          <w:tcPr>
            <w:tcW w:w="1336" w:type="dxa"/>
            <w:hideMark/>
          </w:tcPr>
          <w:p w14:paraId="58A0369B" w14:textId="77777777" w:rsidR="00C22C35" w:rsidRPr="00C22C35" w:rsidRDefault="00C22C35">
            <w:r w:rsidRPr="00C22C35">
              <w:t>Fetal growth</w:t>
            </w:r>
          </w:p>
        </w:tc>
        <w:tc>
          <w:tcPr>
            <w:tcW w:w="1576" w:type="dxa"/>
            <w:hideMark/>
          </w:tcPr>
          <w:p w14:paraId="155BCACD" w14:textId="77777777" w:rsidR="00C22C35" w:rsidRPr="00C22C35" w:rsidRDefault="00C22C35">
            <w:r w:rsidRPr="00C22C35">
              <w:t xml:space="preserve">Scanning </w:t>
            </w:r>
          </w:p>
        </w:tc>
      </w:tr>
      <w:tr w:rsidR="00C22C35" w:rsidRPr="00C22C35" w14:paraId="0161FA43" w14:textId="77777777" w:rsidTr="00C22C35">
        <w:trPr>
          <w:trHeight w:val="2040"/>
        </w:trPr>
        <w:tc>
          <w:tcPr>
            <w:tcW w:w="1379" w:type="dxa"/>
            <w:hideMark/>
          </w:tcPr>
          <w:p w14:paraId="2E3190BD" w14:textId="77777777" w:rsidR="00C22C35" w:rsidRPr="00C22C35" w:rsidRDefault="00C22C35">
            <w:pPr>
              <w:rPr>
                <w:b/>
                <w:bCs/>
              </w:rPr>
            </w:pPr>
            <w:r w:rsidRPr="00C22C35">
              <w:rPr>
                <w:b/>
                <w:bCs/>
              </w:rPr>
              <w:t>Role of ultrasonography in the management of twin gestation</w:t>
            </w:r>
          </w:p>
        </w:tc>
        <w:tc>
          <w:tcPr>
            <w:tcW w:w="1272" w:type="dxa"/>
            <w:hideMark/>
          </w:tcPr>
          <w:p w14:paraId="3E8A7934" w14:textId="77777777" w:rsidR="00C22C35" w:rsidRPr="00C22C35" w:rsidRDefault="00C22C35">
            <w:r w:rsidRPr="00C22C35">
              <w:t>International Federation of Gynecology and Obstetrics (FIGO)</w:t>
            </w:r>
          </w:p>
        </w:tc>
        <w:tc>
          <w:tcPr>
            <w:tcW w:w="976" w:type="dxa"/>
            <w:noWrap/>
            <w:hideMark/>
          </w:tcPr>
          <w:p w14:paraId="615891DC" w14:textId="77777777" w:rsidR="00C22C35" w:rsidRPr="00C22C35" w:rsidRDefault="00C22C35" w:rsidP="00C22C35">
            <w:r w:rsidRPr="00C22C35">
              <w:t>2018</w:t>
            </w:r>
          </w:p>
        </w:tc>
        <w:tc>
          <w:tcPr>
            <w:tcW w:w="1478" w:type="dxa"/>
            <w:hideMark/>
          </w:tcPr>
          <w:p w14:paraId="1DE09A30" w14:textId="77777777" w:rsidR="00C22C35" w:rsidRPr="00C22C35" w:rsidRDefault="00C22C35">
            <w:r w:rsidRPr="00C22C35">
              <w:t>NS</w:t>
            </w:r>
          </w:p>
        </w:tc>
        <w:tc>
          <w:tcPr>
            <w:tcW w:w="4622" w:type="dxa"/>
            <w:hideMark/>
          </w:tcPr>
          <w:p w14:paraId="4C87E12E" w14:textId="77777777" w:rsidR="00C22C35" w:rsidRPr="00C22C35" w:rsidRDefault="00C22C35">
            <w:r w:rsidRPr="00C22C35">
              <w:t>In addition to placental location, placental cord insertions should also be evaluated.</w:t>
            </w:r>
          </w:p>
        </w:tc>
        <w:tc>
          <w:tcPr>
            <w:tcW w:w="715" w:type="dxa"/>
            <w:hideMark/>
          </w:tcPr>
          <w:p w14:paraId="13D66EF7" w14:textId="77777777" w:rsidR="00C22C35" w:rsidRPr="00C22C35" w:rsidRDefault="00C22C35">
            <w:r w:rsidRPr="00C22C35">
              <w:t>NS</w:t>
            </w:r>
          </w:p>
        </w:tc>
        <w:tc>
          <w:tcPr>
            <w:tcW w:w="745" w:type="dxa"/>
            <w:hideMark/>
          </w:tcPr>
          <w:p w14:paraId="246BB7A0" w14:textId="77777777" w:rsidR="00C22C35" w:rsidRPr="00C22C35" w:rsidRDefault="00C22C35">
            <w:r w:rsidRPr="00C22C35">
              <w:t>NS</w:t>
            </w:r>
          </w:p>
        </w:tc>
        <w:tc>
          <w:tcPr>
            <w:tcW w:w="1859" w:type="dxa"/>
            <w:hideMark/>
          </w:tcPr>
          <w:p w14:paraId="537029F3" w14:textId="77777777" w:rsidR="00C22C35" w:rsidRPr="00C22C35" w:rsidRDefault="00C22C35">
            <w:r w:rsidRPr="00C22C35">
              <w:t>Diamniotic/dichorionic twins</w:t>
            </w:r>
          </w:p>
        </w:tc>
        <w:tc>
          <w:tcPr>
            <w:tcW w:w="1336" w:type="dxa"/>
            <w:hideMark/>
          </w:tcPr>
          <w:p w14:paraId="11062B4B" w14:textId="77777777" w:rsidR="00C22C35" w:rsidRPr="00C22C35" w:rsidRDefault="00C22C35">
            <w:r w:rsidRPr="00C22C35">
              <w:t>Fetal growth</w:t>
            </w:r>
          </w:p>
        </w:tc>
        <w:tc>
          <w:tcPr>
            <w:tcW w:w="1576" w:type="dxa"/>
            <w:hideMark/>
          </w:tcPr>
          <w:p w14:paraId="34B791D2" w14:textId="77777777" w:rsidR="00C22C35" w:rsidRPr="00C22C35" w:rsidRDefault="00C22C35">
            <w:r w:rsidRPr="00C22C35">
              <w:t>Scanning</w:t>
            </w:r>
          </w:p>
        </w:tc>
      </w:tr>
      <w:tr w:rsidR="00C22C35" w:rsidRPr="00C22C35" w14:paraId="53DA2121" w14:textId="77777777" w:rsidTr="00C22C35">
        <w:trPr>
          <w:trHeight w:val="2040"/>
        </w:trPr>
        <w:tc>
          <w:tcPr>
            <w:tcW w:w="1379" w:type="dxa"/>
            <w:hideMark/>
          </w:tcPr>
          <w:p w14:paraId="26CA8F11" w14:textId="77777777" w:rsidR="00C22C35" w:rsidRPr="00C22C35" w:rsidRDefault="00C22C35">
            <w:pPr>
              <w:rPr>
                <w:b/>
                <w:bCs/>
              </w:rPr>
            </w:pPr>
            <w:r w:rsidRPr="00C22C35">
              <w:rPr>
                <w:b/>
                <w:bCs/>
              </w:rPr>
              <w:lastRenderedPageBreak/>
              <w:t>Role of ultrasonography in the management of twin gestation</w:t>
            </w:r>
          </w:p>
        </w:tc>
        <w:tc>
          <w:tcPr>
            <w:tcW w:w="1272" w:type="dxa"/>
            <w:hideMark/>
          </w:tcPr>
          <w:p w14:paraId="43DF57E4" w14:textId="77777777" w:rsidR="00C22C35" w:rsidRPr="00C22C35" w:rsidRDefault="00C22C35">
            <w:r w:rsidRPr="00C22C35">
              <w:t>International Federation of Gynecology and Obstetrics (FIGO)</w:t>
            </w:r>
          </w:p>
        </w:tc>
        <w:tc>
          <w:tcPr>
            <w:tcW w:w="976" w:type="dxa"/>
            <w:noWrap/>
            <w:hideMark/>
          </w:tcPr>
          <w:p w14:paraId="6A3BAD90" w14:textId="77777777" w:rsidR="00C22C35" w:rsidRPr="00C22C35" w:rsidRDefault="00C22C35" w:rsidP="00C22C35">
            <w:r w:rsidRPr="00C22C35">
              <w:t>2018</w:t>
            </w:r>
          </w:p>
        </w:tc>
        <w:tc>
          <w:tcPr>
            <w:tcW w:w="1478" w:type="dxa"/>
            <w:hideMark/>
          </w:tcPr>
          <w:p w14:paraId="0E7E6CD8" w14:textId="77777777" w:rsidR="00C22C35" w:rsidRPr="00C22C35" w:rsidRDefault="00C22C35">
            <w:r w:rsidRPr="00C22C35">
              <w:t>NS</w:t>
            </w:r>
          </w:p>
        </w:tc>
        <w:tc>
          <w:tcPr>
            <w:tcW w:w="4622" w:type="dxa"/>
            <w:hideMark/>
          </w:tcPr>
          <w:p w14:paraId="232253CA" w14:textId="77777777" w:rsidR="00C22C35" w:rsidRPr="00C22C35" w:rsidRDefault="00C22C35">
            <w:r w:rsidRPr="00C22C35">
              <w:t>Serial ultrasonography examinations every 4–6 weeks are recommended to assess fetal growth, size concordance, and amniotic fluid volume</w:t>
            </w:r>
          </w:p>
        </w:tc>
        <w:tc>
          <w:tcPr>
            <w:tcW w:w="715" w:type="dxa"/>
            <w:hideMark/>
          </w:tcPr>
          <w:p w14:paraId="76F5447F" w14:textId="77777777" w:rsidR="00C22C35" w:rsidRPr="00C22C35" w:rsidRDefault="00C22C35">
            <w:r w:rsidRPr="00C22C35">
              <w:t>NS</w:t>
            </w:r>
          </w:p>
        </w:tc>
        <w:tc>
          <w:tcPr>
            <w:tcW w:w="745" w:type="dxa"/>
            <w:hideMark/>
          </w:tcPr>
          <w:p w14:paraId="3A51AD5B" w14:textId="77777777" w:rsidR="00C22C35" w:rsidRPr="00C22C35" w:rsidRDefault="00C22C35">
            <w:r w:rsidRPr="00C22C35">
              <w:t>NS</w:t>
            </w:r>
          </w:p>
        </w:tc>
        <w:tc>
          <w:tcPr>
            <w:tcW w:w="1859" w:type="dxa"/>
            <w:hideMark/>
          </w:tcPr>
          <w:p w14:paraId="6A744137" w14:textId="77777777" w:rsidR="00C22C35" w:rsidRPr="00C22C35" w:rsidRDefault="00C22C35">
            <w:r w:rsidRPr="00C22C35">
              <w:t>Diamniotic/dichorionic twins</w:t>
            </w:r>
          </w:p>
        </w:tc>
        <w:tc>
          <w:tcPr>
            <w:tcW w:w="1336" w:type="dxa"/>
            <w:hideMark/>
          </w:tcPr>
          <w:p w14:paraId="08F6CDED" w14:textId="77777777" w:rsidR="00C22C35" w:rsidRPr="00C22C35" w:rsidRDefault="00C22C35">
            <w:r w:rsidRPr="00C22C35">
              <w:t>Fetal growth</w:t>
            </w:r>
          </w:p>
        </w:tc>
        <w:tc>
          <w:tcPr>
            <w:tcW w:w="1576" w:type="dxa"/>
            <w:hideMark/>
          </w:tcPr>
          <w:p w14:paraId="7F46A2A2" w14:textId="77777777" w:rsidR="00C22C35" w:rsidRPr="00C22C35" w:rsidRDefault="00C22C35">
            <w:r w:rsidRPr="00C22C35">
              <w:t>Scanning</w:t>
            </w:r>
          </w:p>
        </w:tc>
      </w:tr>
      <w:tr w:rsidR="00C22C35" w:rsidRPr="00C22C35" w14:paraId="4D04717D" w14:textId="77777777" w:rsidTr="00C22C35">
        <w:trPr>
          <w:trHeight w:val="2040"/>
        </w:trPr>
        <w:tc>
          <w:tcPr>
            <w:tcW w:w="1379" w:type="dxa"/>
            <w:hideMark/>
          </w:tcPr>
          <w:p w14:paraId="7235C7A0" w14:textId="77777777" w:rsidR="00C22C35" w:rsidRPr="00C22C35" w:rsidRDefault="00C22C35">
            <w:pPr>
              <w:rPr>
                <w:b/>
                <w:bCs/>
              </w:rPr>
            </w:pPr>
            <w:r w:rsidRPr="00C22C35">
              <w:rPr>
                <w:b/>
                <w:bCs/>
              </w:rPr>
              <w:t>Role of ultrasonography in the management of twin gestation</w:t>
            </w:r>
          </w:p>
        </w:tc>
        <w:tc>
          <w:tcPr>
            <w:tcW w:w="1272" w:type="dxa"/>
            <w:hideMark/>
          </w:tcPr>
          <w:p w14:paraId="143840C2" w14:textId="77777777" w:rsidR="00C22C35" w:rsidRPr="00C22C35" w:rsidRDefault="00C22C35">
            <w:r w:rsidRPr="00C22C35">
              <w:t>International Federation of Gynecology and Obstetrics (FIGO)</w:t>
            </w:r>
          </w:p>
        </w:tc>
        <w:tc>
          <w:tcPr>
            <w:tcW w:w="976" w:type="dxa"/>
            <w:noWrap/>
            <w:hideMark/>
          </w:tcPr>
          <w:p w14:paraId="4D19213A" w14:textId="77777777" w:rsidR="00C22C35" w:rsidRPr="00C22C35" w:rsidRDefault="00C22C35" w:rsidP="00C22C35">
            <w:r w:rsidRPr="00C22C35">
              <w:t>2018</w:t>
            </w:r>
          </w:p>
        </w:tc>
        <w:tc>
          <w:tcPr>
            <w:tcW w:w="1478" w:type="dxa"/>
            <w:hideMark/>
          </w:tcPr>
          <w:p w14:paraId="581C843D" w14:textId="77777777" w:rsidR="00C22C35" w:rsidRPr="00C22C35" w:rsidRDefault="00C22C35">
            <w:r w:rsidRPr="00C22C35">
              <w:t>NS</w:t>
            </w:r>
          </w:p>
        </w:tc>
        <w:tc>
          <w:tcPr>
            <w:tcW w:w="4622" w:type="dxa"/>
            <w:hideMark/>
          </w:tcPr>
          <w:p w14:paraId="5909EDA7" w14:textId="77777777" w:rsidR="00C22C35" w:rsidRPr="00C22C35" w:rsidRDefault="00C22C35">
            <w:r w:rsidRPr="00C22C35">
              <w:t>Growth discordance is calculated by the difference in the estimated twin weights divided by the weight of the larger twin, and is expressed as a percentage.</w:t>
            </w:r>
          </w:p>
        </w:tc>
        <w:tc>
          <w:tcPr>
            <w:tcW w:w="715" w:type="dxa"/>
            <w:hideMark/>
          </w:tcPr>
          <w:p w14:paraId="6CEF032C" w14:textId="77777777" w:rsidR="00C22C35" w:rsidRPr="00C22C35" w:rsidRDefault="00C22C35">
            <w:r w:rsidRPr="00C22C35">
              <w:t>NS</w:t>
            </w:r>
          </w:p>
        </w:tc>
        <w:tc>
          <w:tcPr>
            <w:tcW w:w="745" w:type="dxa"/>
            <w:hideMark/>
          </w:tcPr>
          <w:p w14:paraId="28599138" w14:textId="77777777" w:rsidR="00C22C35" w:rsidRPr="00C22C35" w:rsidRDefault="00C22C35">
            <w:r w:rsidRPr="00C22C35">
              <w:t>NS</w:t>
            </w:r>
          </w:p>
        </w:tc>
        <w:tc>
          <w:tcPr>
            <w:tcW w:w="1859" w:type="dxa"/>
            <w:hideMark/>
          </w:tcPr>
          <w:p w14:paraId="0F24C9EB" w14:textId="77777777" w:rsidR="00C22C35" w:rsidRPr="00C22C35" w:rsidRDefault="00C22C35">
            <w:r w:rsidRPr="00C22C35">
              <w:t>Diamniotic/dichorionic twins</w:t>
            </w:r>
          </w:p>
        </w:tc>
        <w:tc>
          <w:tcPr>
            <w:tcW w:w="1336" w:type="dxa"/>
            <w:hideMark/>
          </w:tcPr>
          <w:p w14:paraId="1162F52B" w14:textId="77777777" w:rsidR="00C22C35" w:rsidRPr="00C22C35" w:rsidRDefault="00C22C35">
            <w:r w:rsidRPr="00C22C35">
              <w:t>Fetal growth</w:t>
            </w:r>
          </w:p>
        </w:tc>
        <w:tc>
          <w:tcPr>
            <w:tcW w:w="1576" w:type="dxa"/>
            <w:hideMark/>
          </w:tcPr>
          <w:p w14:paraId="1C644053" w14:textId="77777777" w:rsidR="00C22C35" w:rsidRPr="00C22C35" w:rsidRDefault="00C22C35">
            <w:r w:rsidRPr="00C22C35">
              <w:t>Scanning</w:t>
            </w:r>
          </w:p>
        </w:tc>
      </w:tr>
      <w:tr w:rsidR="00C22C35" w:rsidRPr="00C22C35" w14:paraId="7EBE6338" w14:textId="77777777" w:rsidTr="00C22C35">
        <w:trPr>
          <w:trHeight w:val="2040"/>
        </w:trPr>
        <w:tc>
          <w:tcPr>
            <w:tcW w:w="1379" w:type="dxa"/>
            <w:hideMark/>
          </w:tcPr>
          <w:p w14:paraId="3E82B13C" w14:textId="77777777" w:rsidR="00C22C35" w:rsidRPr="00C22C35" w:rsidRDefault="00C22C35">
            <w:pPr>
              <w:rPr>
                <w:b/>
                <w:bCs/>
              </w:rPr>
            </w:pPr>
            <w:r w:rsidRPr="00C22C35">
              <w:rPr>
                <w:b/>
                <w:bCs/>
              </w:rPr>
              <w:t>Role of ultrasonography in the management of twin gestation</w:t>
            </w:r>
          </w:p>
        </w:tc>
        <w:tc>
          <w:tcPr>
            <w:tcW w:w="1272" w:type="dxa"/>
            <w:hideMark/>
          </w:tcPr>
          <w:p w14:paraId="36D6290F" w14:textId="77777777" w:rsidR="00C22C35" w:rsidRPr="00C22C35" w:rsidRDefault="00C22C35">
            <w:r w:rsidRPr="00C22C35">
              <w:t>International Federation of Gynecology and Obstetrics (FIGO)</w:t>
            </w:r>
          </w:p>
        </w:tc>
        <w:tc>
          <w:tcPr>
            <w:tcW w:w="976" w:type="dxa"/>
            <w:noWrap/>
            <w:hideMark/>
          </w:tcPr>
          <w:p w14:paraId="50F1EB41" w14:textId="77777777" w:rsidR="00C22C35" w:rsidRPr="00C22C35" w:rsidRDefault="00C22C35" w:rsidP="00C22C35">
            <w:r w:rsidRPr="00C22C35">
              <w:t>2018</w:t>
            </w:r>
          </w:p>
        </w:tc>
        <w:tc>
          <w:tcPr>
            <w:tcW w:w="1478" w:type="dxa"/>
            <w:hideMark/>
          </w:tcPr>
          <w:p w14:paraId="6BDB0F67" w14:textId="77777777" w:rsidR="00C22C35" w:rsidRPr="00C22C35" w:rsidRDefault="00C22C35">
            <w:r w:rsidRPr="00C22C35">
              <w:t>NS</w:t>
            </w:r>
          </w:p>
        </w:tc>
        <w:tc>
          <w:tcPr>
            <w:tcW w:w="4622" w:type="dxa"/>
            <w:hideMark/>
          </w:tcPr>
          <w:p w14:paraId="4DEAC6BF" w14:textId="77777777" w:rsidR="00C22C35" w:rsidRPr="00C22C35" w:rsidRDefault="00C22C35">
            <w:r w:rsidRPr="00C22C35">
              <w:br/>
              <w:t>A growth discordance greater than 20% is associated with a higher incidence of adverse outcomes.</w:t>
            </w:r>
          </w:p>
        </w:tc>
        <w:tc>
          <w:tcPr>
            <w:tcW w:w="715" w:type="dxa"/>
            <w:hideMark/>
          </w:tcPr>
          <w:p w14:paraId="42D76F9E" w14:textId="77777777" w:rsidR="00C22C35" w:rsidRPr="00C22C35" w:rsidRDefault="00C22C35">
            <w:r w:rsidRPr="00C22C35">
              <w:t>NS</w:t>
            </w:r>
          </w:p>
        </w:tc>
        <w:tc>
          <w:tcPr>
            <w:tcW w:w="745" w:type="dxa"/>
            <w:hideMark/>
          </w:tcPr>
          <w:p w14:paraId="5DE1DF42" w14:textId="77777777" w:rsidR="00C22C35" w:rsidRPr="00C22C35" w:rsidRDefault="00C22C35">
            <w:r w:rsidRPr="00C22C35">
              <w:t>NS</w:t>
            </w:r>
          </w:p>
        </w:tc>
        <w:tc>
          <w:tcPr>
            <w:tcW w:w="1859" w:type="dxa"/>
            <w:hideMark/>
          </w:tcPr>
          <w:p w14:paraId="3D3EBF2B" w14:textId="77777777" w:rsidR="00C22C35" w:rsidRPr="00C22C35" w:rsidRDefault="00C22C35">
            <w:r w:rsidRPr="00C22C35">
              <w:t>Diamniotic/dichorionic twins</w:t>
            </w:r>
          </w:p>
        </w:tc>
        <w:tc>
          <w:tcPr>
            <w:tcW w:w="1336" w:type="dxa"/>
            <w:hideMark/>
          </w:tcPr>
          <w:p w14:paraId="2B38A672" w14:textId="77777777" w:rsidR="00C22C35" w:rsidRPr="00C22C35" w:rsidRDefault="00C22C35">
            <w:r w:rsidRPr="00C22C35">
              <w:t>Fetal growth</w:t>
            </w:r>
          </w:p>
        </w:tc>
        <w:tc>
          <w:tcPr>
            <w:tcW w:w="1576" w:type="dxa"/>
            <w:hideMark/>
          </w:tcPr>
          <w:p w14:paraId="37562461" w14:textId="77777777" w:rsidR="00C22C35" w:rsidRPr="00C22C35" w:rsidRDefault="00C22C35">
            <w:r w:rsidRPr="00C22C35">
              <w:t>Scanning</w:t>
            </w:r>
          </w:p>
        </w:tc>
      </w:tr>
      <w:tr w:rsidR="00C22C35" w:rsidRPr="00C22C35" w14:paraId="52D56462" w14:textId="77777777" w:rsidTr="00C22C35">
        <w:trPr>
          <w:trHeight w:val="2295"/>
        </w:trPr>
        <w:tc>
          <w:tcPr>
            <w:tcW w:w="1379" w:type="dxa"/>
            <w:hideMark/>
          </w:tcPr>
          <w:p w14:paraId="68F14E35" w14:textId="77777777" w:rsidR="00C22C35" w:rsidRPr="00C22C35" w:rsidRDefault="00C22C35">
            <w:pPr>
              <w:rPr>
                <w:b/>
                <w:bCs/>
              </w:rPr>
            </w:pPr>
            <w:r w:rsidRPr="00C22C35">
              <w:rPr>
                <w:b/>
                <w:bCs/>
              </w:rPr>
              <w:t>Role of ultrasonography in the management of twin gestation</w:t>
            </w:r>
          </w:p>
        </w:tc>
        <w:tc>
          <w:tcPr>
            <w:tcW w:w="1272" w:type="dxa"/>
            <w:hideMark/>
          </w:tcPr>
          <w:p w14:paraId="0C5232A1" w14:textId="77777777" w:rsidR="00C22C35" w:rsidRPr="00C22C35" w:rsidRDefault="00C22C35">
            <w:r w:rsidRPr="00C22C35">
              <w:t>International Federation of Gynecology and Obstetrics (FIGO)</w:t>
            </w:r>
          </w:p>
        </w:tc>
        <w:tc>
          <w:tcPr>
            <w:tcW w:w="976" w:type="dxa"/>
            <w:noWrap/>
            <w:hideMark/>
          </w:tcPr>
          <w:p w14:paraId="486D0921" w14:textId="77777777" w:rsidR="00C22C35" w:rsidRPr="00C22C35" w:rsidRDefault="00C22C35" w:rsidP="00C22C35">
            <w:r w:rsidRPr="00C22C35">
              <w:t>2018</w:t>
            </w:r>
          </w:p>
        </w:tc>
        <w:tc>
          <w:tcPr>
            <w:tcW w:w="1478" w:type="dxa"/>
            <w:hideMark/>
          </w:tcPr>
          <w:p w14:paraId="1A040B23" w14:textId="77777777" w:rsidR="00C22C35" w:rsidRPr="00C22C35" w:rsidRDefault="00C22C35">
            <w:r w:rsidRPr="00C22C35">
              <w:t>Table 4</w:t>
            </w:r>
          </w:p>
        </w:tc>
        <w:tc>
          <w:tcPr>
            <w:tcW w:w="4622" w:type="dxa"/>
            <w:hideMark/>
          </w:tcPr>
          <w:p w14:paraId="282BF085" w14:textId="078CE7E4" w:rsidR="00C22C35" w:rsidRPr="00C22C35" w:rsidRDefault="00C22C35">
            <w:r w:rsidRPr="00C22C35">
              <w:t>Second trimester: Anatomy scan at 18-20 week</w:t>
            </w:r>
            <w:r>
              <w:t>s</w:t>
            </w:r>
            <w:r w:rsidRPr="00C22C35">
              <w:t>, growth scans every 4-6 weeks with more frequent assessment of anomalies present</w:t>
            </w:r>
          </w:p>
        </w:tc>
        <w:tc>
          <w:tcPr>
            <w:tcW w:w="715" w:type="dxa"/>
            <w:hideMark/>
          </w:tcPr>
          <w:p w14:paraId="38B6D7A3" w14:textId="77777777" w:rsidR="00C22C35" w:rsidRPr="00C22C35" w:rsidRDefault="00C22C35">
            <w:r w:rsidRPr="00C22C35">
              <w:t>NS</w:t>
            </w:r>
          </w:p>
        </w:tc>
        <w:tc>
          <w:tcPr>
            <w:tcW w:w="745" w:type="dxa"/>
            <w:hideMark/>
          </w:tcPr>
          <w:p w14:paraId="597B6054" w14:textId="77777777" w:rsidR="00C22C35" w:rsidRPr="00C22C35" w:rsidRDefault="00C22C35">
            <w:r w:rsidRPr="00C22C35">
              <w:t>NS</w:t>
            </w:r>
          </w:p>
        </w:tc>
        <w:tc>
          <w:tcPr>
            <w:tcW w:w="1859" w:type="dxa"/>
            <w:hideMark/>
          </w:tcPr>
          <w:p w14:paraId="6D2B67BB" w14:textId="77777777" w:rsidR="00C22C35" w:rsidRPr="00C22C35" w:rsidRDefault="00C22C35">
            <w:r w:rsidRPr="00C22C35">
              <w:t>General guidelines for ultrasonography imaging in twin pregnancies TABLE 4</w:t>
            </w:r>
          </w:p>
        </w:tc>
        <w:tc>
          <w:tcPr>
            <w:tcW w:w="1336" w:type="dxa"/>
            <w:hideMark/>
          </w:tcPr>
          <w:p w14:paraId="35375C62" w14:textId="77777777" w:rsidR="00C22C35" w:rsidRPr="00C22C35" w:rsidRDefault="00C22C35">
            <w:r w:rsidRPr="00C22C35">
              <w:t>Fetal growth</w:t>
            </w:r>
          </w:p>
        </w:tc>
        <w:tc>
          <w:tcPr>
            <w:tcW w:w="1576" w:type="dxa"/>
            <w:hideMark/>
          </w:tcPr>
          <w:p w14:paraId="27DFE15D" w14:textId="77777777" w:rsidR="00C22C35" w:rsidRPr="00C22C35" w:rsidRDefault="00C22C35">
            <w:r w:rsidRPr="00C22C35">
              <w:t>Scanning</w:t>
            </w:r>
          </w:p>
        </w:tc>
      </w:tr>
      <w:tr w:rsidR="00C22C35" w:rsidRPr="00C22C35" w14:paraId="434F6B48" w14:textId="77777777" w:rsidTr="00C22C35">
        <w:trPr>
          <w:trHeight w:val="2295"/>
        </w:trPr>
        <w:tc>
          <w:tcPr>
            <w:tcW w:w="1379" w:type="dxa"/>
            <w:hideMark/>
          </w:tcPr>
          <w:p w14:paraId="5F78D4E6" w14:textId="77777777" w:rsidR="00C22C35" w:rsidRPr="00C22C35" w:rsidRDefault="00C22C35">
            <w:pPr>
              <w:rPr>
                <w:b/>
                <w:bCs/>
              </w:rPr>
            </w:pPr>
            <w:r w:rsidRPr="00C22C35">
              <w:rPr>
                <w:b/>
                <w:bCs/>
              </w:rPr>
              <w:lastRenderedPageBreak/>
              <w:t>Role of ultrasonography in the management of twin gestation</w:t>
            </w:r>
          </w:p>
        </w:tc>
        <w:tc>
          <w:tcPr>
            <w:tcW w:w="1272" w:type="dxa"/>
            <w:hideMark/>
          </w:tcPr>
          <w:p w14:paraId="398C5877" w14:textId="77777777" w:rsidR="00C22C35" w:rsidRPr="00C22C35" w:rsidRDefault="00C22C35">
            <w:r w:rsidRPr="00C22C35">
              <w:t>International Federation of Gynecology and Obstetrics (FIGO)</w:t>
            </w:r>
          </w:p>
        </w:tc>
        <w:tc>
          <w:tcPr>
            <w:tcW w:w="976" w:type="dxa"/>
            <w:noWrap/>
            <w:hideMark/>
          </w:tcPr>
          <w:p w14:paraId="582AB00F" w14:textId="77777777" w:rsidR="00C22C35" w:rsidRPr="00C22C35" w:rsidRDefault="00C22C35" w:rsidP="00C22C35">
            <w:r w:rsidRPr="00C22C35">
              <w:t>2018</w:t>
            </w:r>
          </w:p>
        </w:tc>
        <w:tc>
          <w:tcPr>
            <w:tcW w:w="1478" w:type="dxa"/>
            <w:hideMark/>
          </w:tcPr>
          <w:p w14:paraId="78B11FB0" w14:textId="77777777" w:rsidR="00C22C35" w:rsidRPr="00C22C35" w:rsidRDefault="00C22C35">
            <w:r w:rsidRPr="00C22C35">
              <w:t>Table 4</w:t>
            </w:r>
          </w:p>
        </w:tc>
        <w:tc>
          <w:tcPr>
            <w:tcW w:w="4622" w:type="dxa"/>
            <w:hideMark/>
          </w:tcPr>
          <w:p w14:paraId="3E19A6E3" w14:textId="77777777" w:rsidR="00C22C35" w:rsidRPr="00C22C35" w:rsidRDefault="00C22C35">
            <w:r w:rsidRPr="00C22C35">
              <w:t>Third trimester: Continue 4-6 weeks growth scans with further assessment as indicated by anomalies</w:t>
            </w:r>
          </w:p>
        </w:tc>
        <w:tc>
          <w:tcPr>
            <w:tcW w:w="715" w:type="dxa"/>
            <w:hideMark/>
          </w:tcPr>
          <w:p w14:paraId="7924275B" w14:textId="77777777" w:rsidR="00C22C35" w:rsidRPr="00C22C35" w:rsidRDefault="00C22C35">
            <w:r w:rsidRPr="00C22C35">
              <w:t>NS</w:t>
            </w:r>
          </w:p>
        </w:tc>
        <w:tc>
          <w:tcPr>
            <w:tcW w:w="745" w:type="dxa"/>
            <w:hideMark/>
          </w:tcPr>
          <w:p w14:paraId="7B06C68A" w14:textId="77777777" w:rsidR="00C22C35" w:rsidRPr="00C22C35" w:rsidRDefault="00C22C35">
            <w:r w:rsidRPr="00C22C35">
              <w:t>NS</w:t>
            </w:r>
          </w:p>
        </w:tc>
        <w:tc>
          <w:tcPr>
            <w:tcW w:w="1859" w:type="dxa"/>
            <w:hideMark/>
          </w:tcPr>
          <w:p w14:paraId="4DFB9F55" w14:textId="77777777" w:rsidR="00C22C35" w:rsidRPr="00C22C35" w:rsidRDefault="00C22C35">
            <w:r w:rsidRPr="00C22C35">
              <w:t>General guidelines for ultrasonography imaging in twin pregnancies TABLE 4</w:t>
            </w:r>
          </w:p>
        </w:tc>
        <w:tc>
          <w:tcPr>
            <w:tcW w:w="1336" w:type="dxa"/>
            <w:hideMark/>
          </w:tcPr>
          <w:p w14:paraId="491C5BD1" w14:textId="77777777" w:rsidR="00C22C35" w:rsidRPr="00C22C35" w:rsidRDefault="00C22C35">
            <w:r w:rsidRPr="00C22C35">
              <w:t>Fetal growth</w:t>
            </w:r>
          </w:p>
        </w:tc>
        <w:tc>
          <w:tcPr>
            <w:tcW w:w="1576" w:type="dxa"/>
            <w:hideMark/>
          </w:tcPr>
          <w:p w14:paraId="5FFB35E5" w14:textId="77777777" w:rsidR="00C22C35" w:rsidRPr="00C22C35" w:rsidRDefault="00C22C35">
            <w:r w:rsidRPr="00C22C35">
              <w:t>Scanning</w:t>
            </w:r>
          </w:p>
        </w:tc>
      </w:tr>
    </w:tbl>
    <w:p w14:paraId="118069D0" w14:textId="4B187031" w:rsidR="004D115F" w:rsidRDefault="004D115F"/>
    <w:p w14:paraId="0394EADC" w14:textId="0302B259" w:rsidR="00492772" w:rsidRDefault="00492772"/>
    <w:p w14:paraId="78344CBE" w14:textId="77777777" w:rsidR="00492772" w:rsidRPr="00FC0C68" w:rsidRDefault="00492772" w:rsidP="00492772">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097112FB" w14:textId="77777777" w:rsidR="00492772" w:rsidRPr="00FC0C68" w:rsidRDefault="00492772" w:rsidP="00492772">
      <w:pPr>
        <w:spacing w:line="480" w:lineRule="auto"/>
        <w:jc w:val="both"/>
        <w:rPr>
          <w:b/>
          <w:bCs/>
          <w:lang w:val="en-GB"/>
        </w:rPr>
      </w:pPr>
      <w:r>
        <w:rPr>
          <w:b/>
          <w:bCs/>
          <w:lang w:val="en-GB"/>
        </w:rPr>
        <w:t>Author names:</w:t>
      </w:r>
    </w:p>
    <w:p w14:paraId="51F1E7B2" w14:textId="77777777" w:rsidR="00492772" w:rsidRPr="00FC0C68" w:rsidRDefault="00492772" w:rsidP="00492772">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48528090" w14:textId="77777777" w:rsidR="00492772" w:rsidRPr="00FC0C68" w:rsidRDefault="00492772" w:rsidP="00492772">
      <w:pPr>
        <w:spacing w:line="480" w:lineRule="auto"/>
        <w:jc w:val="both"/>
        <w:rPr>
          <w:b/>
          <w:bCs/>
          <w:lang w:val="en-GB"/>
        </w:rPr>
      </w:pPr>
      <w:r>
        <w:rPr>
          <w:b/>
          <w:bCs/>
          <w:lang w:val="en-GB"/>
        </w:rPr>
        <w:t>Affiliations</w:t>
      </w:r>
    </w:p>
    <w:p w14:paraId="201AF98B" w14:textId="77777777" w:rsidR="00492772" w:rsidRDefault="00492772" w:rsidP="00492772">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45E40C2F" w14:textId="77777777" w:rsidR="00492772" w:rsidRPr="001D4253" w:rsidRDefault="00492772" w:rsidP="00492772">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58B433E0" w14:textId="77777777" w:rsidR="00492772" w:rsidRPr="00514FD4" w:rsidRDefault="00492772" w:rsidP="00492772">
      <w:pPr>
        <w:jc w:val="both"/>
        <w:rPr>
          <w:rFonts w:cstheme="minorHAnsi"/>
        </w:rPr>
      </w:pPr>
    </w:p>
    <w:p w14:paraId="1436F92F" w14:textId="77777777" w:rsidR="00492772" w:rsidRDefault="00492772" w:rsidP="00492772">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1C024DA1" w14:textId="77777777" w:rsidR="00492772" w:rsidRDefault="00492772" w:rsidP="00492772">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1F68CCE4" w14:textId="77777777" w:rsidR="00492772" w:rsidRDefault="00492772" w:rsidP="00492772">
      <w:pPr>
        <w:spacing w:line="480" w:lineRule="auto"/>
        <w:jc w:val="both"/>
        <w:rPr>
          <w:lang w:val="en-GB"/>
        </w:rPr>
      </w:pPr>
      <w:r w:rsidRPr="00FC0C68">
        <w:rPr>
          <w:b/>
          <w:bCs/>
          <w:lang w:val="en-GB"/>
        </w:rPr>
        <w:lastRenderedPageBreak/>
        <w:t>Corresponding author:</w:t>
      </w:r>
      <w:r>
        <w:rPr>
          <w:lang w:val="en-GB"/>
        </w:rPr>
        <w:t xml:space="preserve"> *Caroline O’Connor</w:t>
      </w:r>
    </w:p>
    <w:p w14:paraId="12891189" w14:textId="77777777" w:rsidR="00492772" w:rsidRDefault="00492772" w:rsidP="00492772">
      <w:pPr>
        <w:spacing w:line="480" w:lineRule="auto"/>
        <w:jc w:val="both"/>
        <w:rPr>
          <w:lang w:val="en-GB"/>
        </w:rPr>
      </w:pPr>
      <w:r>
        <w:rPr>
          <w:lang w:val="en-GB"/>
        </w:rPr>
        <w:t>E-mail: carolineoconnor@ucc.ie</w:t>
      </w:r>
    </w:p>
    <w:p w14:paraId="1980AB32" w14:textId="77777777" w:rsidR="00492772" w:rsidRDefault="00492772"/>
    <w:sectPr w:rsidR="00492772" w:rsidSect="005C264C">
      <w:headerReference w:type="first" r:id="rId9"/>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7B18" w14:textId="77777777" w:rsidR="00A04A37" w:rsidRDefault="00A04A37" w:rsidP="00A04A37">
      <w:pPr>
        <w:spacing w:after="0" w:line="240" w:lineRule="auto"/>
      </w:pPr>
      <w:r>
        <w:separator/>
      </w:r>
    </w:p>
  </w:endnote>
  <w:endnote w:type="continuationSeparator" w:id="0">
    <w:p w14:paraId="727208B9" w14:textId="77777777" w:rsidR="00A04A37" w:rsidRDefault="00A04A37" w:rsidP="00A0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3653" w14:textId="77777777" w:rsidR="00A04A37" w:rsidRDefault="00A04A37" w:rsidP="00A04A37">
      <w:pPr>
        <w:spacing w:after="0" w:line="240" w:lineRule="auto"/>
      </w:pPr>
      <w:r>
        <w:separator/>
      </w:r>
    </w:p>
  </w:footnote>
  <w:footnote w:type="continuationSeparator" w:id="0">
    <w:p w14:paraId="0E210D58" w14:textId="77777777" w:rsidR="00A04A37" w:rsidRDefault="00A04A37" w:rsidP="00A04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ABD5" w14:textId="77777777" w:rsidR="005C264C" w:rsidRPr="00A04A37" w:rsidRDefault="005C264C" w:rsidP="005C264C">
    <w:pPr>
      <w:pStyle w:val="Header"/>
      <w:rPr>
        <w:b/>
        <w:bCs/>
      </w:rPr>
    </w:pPr>
    <w:r>
      <w:rPr>
        <w:b/>
        <w:bCs/>
      </w:rPr>
      <w:t>Supplementary file 3</w:t>
    </w:r>
    <w:r>
      <w:rPr>
        <w:b/>
        <w:bCs/>
      </w:rPr>
      <w:tab/>
      <w:t>Recommendations- Fetal growth</w:t>
    </w:r>
  </w:p>
  <w:p w14:paraId="3680AAD4" w14:textId="77777777" w:rsidR="005C264C" w:rsidRDefault="005C26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35"/>
    <w:rsid w:val="000B28B6"/>
    <w:rsid w:val="0026218E"/>
    <w:rsid w:val="00492772"/>
    <w:rsid w:val="004D115F"/>
    <w:rsid w:val="005C264C"/>
    <w:rsid w:val="006E5CAE"/>
    <w:rsid w:val="00A04A37"/>
    <w:rsid w:val="00C22C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7D7FC"/>
  <w15:chartTrackingRefBased/>
  <w15:docId w15:val="{E41A2C61-DE54-4DA4-A779-467EB0A3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2C35"/>
    <w:rPr>
      <w:color w:val="0563C1"/>
      <w:u w:val="single"/>
    </w:rPr>
  </w:style>
  <w:style w:type="character" w:styleId="FollowedHyperlink">
    <w:name w:val="FollowedHyperlink"/>
    <w:basedOn w:val="DefaultParagraphFont"/>
    <w:uiPriority w:val="99"/>
    <w:semiHidden/>
    <w:unhideWhenUsed/>
    <w:rsid w:val="00C22C35"/>
    <w:rPr>
      <w:color w:val="954F72"/>
      <w:u w:val="single"/>
    </w:rPr>
  </w:style>
  <w:style w:type="paragraph" w:customStyle="1" w:styleId="msonormal0">
    <w:name w:val="msonormal"/>
    <w:basedOn w:val="Normal"/>
    <w:rsid w:val="00C22C3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font5">
    <w:name w:val="font5"/>
    <w:basedOn w:val="Normal"/>
    <w:rsid w:val="00C22C35"/>
    <w:pPr>
      <w:spacing w:before="100" w:beforeAutospacing="1" w:after="100" w:afterAutospacing="1" w:line="240" w:lineRule="auto"/>
    </w:pPr>
    <w:rPr>
      <w:rFonts w:ascii="Calibri" w:eastAsia="Times New Roman" w:hAnsi="Calibri" w:cs="Calibri"/>
      <w:i/>
      <w:iCs/>
      <w:sz w:val="20"/>
      <w:szCs w:val="20"/>
      <w:lang w:eastAsia="en-IE"/>
    </w:rPr>
  </w:style>
  <w:style w:type="paragraph" w:customStyle="1" w:styleId="xl65">
    <w:name w:val="xl65"/>
    <w:basedOn w:val="Normal"/>
    <w:rsid w:val="00C22C35"/>
    <w:pPr>
      <w:spacing w:before="100" w:beforeAutospacing="1" w:after="100" w:afterAutospacing="1" w:line="240" w:lineRule="auto"/>
      <w:textAlignment w:val="top"/>
    </w:pPr>
    <w:rPr>
      <w:rFonts w:ascii="Times New Roman" w:eastAsia="Times New Roman" w:hAnsi="Times New Roman" w:cs="Times New Roman"/>
      <w:b/>
      <w:bCs/>
      <w:sz w:val="20"/>
      <w:szCs w:val="20"/>
      <w:lang w:eastAsia="en-IE"/>
    </w:rPr>
  </w:style>
  <w:style w:type="paragraph" w:customStyle="1" w:styleId="xl66">
    <w:name w:val="xl66"/>
    <w:basedOn w:val="Normal"/>
    <w:rsid w:val="00C22C35"/>
    <w:pPr>
      <w:spacing w:before="100" w:beforeAutospacing="1" w:after="100" w:afterAutospacing="1" w:line="240" w:lineRule="auto"/>
      <w:textAlignment w:val="top"/>
    </w:pPr>
    <w:rPr>
      <w:rFonts w:ascii="Times New Roman" w:eastAsia="Times New Roman" w:hAnsi="Times New Roman" w:cs="Times New Roman"/>
      <w:b/>
      <w:bCs/>
      <w:sz w:val="20"/>
      <w:szCs w:val="20"/>
      <w:lang w:eastAsia="en-IE"/>
    </w:rPr>
  </w:style>
  <w:style w:type="paragraph" w:customStyle="1" w:styleId="xl67">
    <w:name w:val="xl67"/>
    <w:basedOn w:val="Normal"/>
    <w:rsid w:val="00C22C35"/>
    <w:pP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8">
    <w:name w:val="xl68"/>
    <w:basedOn w:val="Normal"/>
    <w:rsid w:val="00C22C35"/>
    <w:pPr>
      <w:spacing w:before="100" w:beforeAutospacing="1" w:after="100" w:afterAutospacing="1" w:line="240" w:lineRule="auto"/>
      <w:textAlignment w:val="top"/>
    </w:pPr>
    <w:rPr>
      <w:rFonts w:ascii="Times New Roman" w:eastAsia="Times New Roman" w:hAnsi="Times New Roman" w:cs="Times New Roman"/>
      <w:sz w:val="20"/>
      <w:szCs w:val="20"/>
      <w:lang w:eastAsia="en-IE"/>
    </w:rPr>
  </w:style>
  <w:style w:type="paragraph" w:customStyle="1" w:styleId="xl69">
    <w:name w:val="xl69"/>
    <w:basedOn w:val="Normal"/>
    <w:rsid w:val="00C22C35"/>
    <w:pPr>
      <w:spacing w:before="100" w:beforeAutospacing="1" w:after="100" w:afterAutospacing="1" w:line="240" w:lineRule="auto"/>
      <w:textAlignment w:val="top"/>
    </w:pPr>
    <w:rPr>
      <w:rFonts w:ascii="Times New Roman" w:eastAsia="Times New Roman" w:hAnsi="Times New Roman" w:cs="Times New Roman"/>
      <w:sz w:val="20"/>
      <w:szCs w:val="20"/>
      <w:lang w:eastAsia="en-IE"/>
    </w:rPr>
  </w:style>
  <w:style w:type="table" w:styleId="TableGrid">
    <w:name w:val="Table Grid"/>
    <w:basedOn w:val="TableNormal"/>
    <w:uiPriority w:val="39"/>
    <w:rsid w:val="00C2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A37"/>
  </w:style>
  <w:style w:type="paragraph" w:styleId="Footer">
    <w:name w:val="footer"/>
    <w:basedOn w:val="Normal"/>
    <w:link w:val="FooterChar"/>
    <w:uiPriority w:val="99"/>
    <w:unhideWhenUsed/>
    <w:rsid w:val="00A0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A37"/>
  </w:style>
  <w:style w:type="paragraph" w:styleId="Title">
    <w:name w:val="Title"/>
    <w:basedOn w:val="Normal"/>
    <w:next w:val="Normal"/>
    <w:link w:val="TitleChar"/>
    <w:uiPriority w:val="10"/>
    <w:qFormat/>
    <w:rsid w:val="004927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77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3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FADB1-E478-46B7-AF68-C30E13446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24E936-FF36-4F20-8103-7712048AFC0F}">
  <ds:schemaRefs>
    <ds:schemaRef ds:uri="http://schemas.microsoft.com/sharepoint/v3/contenttype/forms"/>
  </ds:schemaRefs>
</ds:datastoreItem>
</file>

<file path=customXml/itemProps3.xml><?xml version="1.0" encoding="utf-8"?>
<ds:datastoreItem xmlns:ds="http://schemas.openxmlformats.org/officeDocument/2006/customXml" ds:itemID="{22A94DFD-903C-4436-8EEB-07D77066A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5497</Words>
  <Characters>31335</Characters>
  <Application>Microsoft Office Word</Application>
  <DocSecurity>0</DocSecurity>
  <Lines>261</Lines>
  <Paragraphs>73</Paragraphs>
  <ScaleCrop>false</ScaleCrop>
  <Company/>
  <LinksUpToDate>false</LinksUpToDate>
  <CharactersWithSpaces>36759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7</cp:revision>
  <dcterms:created xsi:type="dcterms:W3CDTF">2022-03-28T11:13:00Z</dcterms:created>
  <dcterms:modified xsi:type="dcterms:W3CDTF">2022-09-26T13:23:00Z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