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24435" w14:textId="77777777" w:rsidR="00B2533D" w:rsidRPr="00B2533D" w:rsidRDefault="00CA3385" w:rsidP="007D2BDE">
      <w:pPr>
        <w:spacing w:after="156"/>
        <w:jc w:val="center"/>
        <w:rPr>
          <w:rFonts w:cs="Times New Roman"/>
          <w:b/>
          <w:sz w:val="28"/>
        </w:rPr>
      </w:pPr>
      <w:r w:rsidRPr="00B2533D">
        <w:rPr>
          <w:rFonts w:cs="Times New Roman"/>
          <w:b/>
          <w:sz w:val="28"/>
        </w:rPr>
        <w:t>Supplementary for</w:t>
      </w:r>
    </w:p>
    <w:p w14:paraId="4C278F67" w14:textId="3DB5594A" w:rsidR="00AE0B5A" w:rsidRPr="00B2533D" w:rsidRDefault="001F70EF" w:rsidP="00283BD9">
      <w:pPr>
        <w:spacing w:afterLines="150" w:after="468"/>
        <w:rPr>
          <w:rFonts w:cs="Times New Roman"/>
          <w:szCs w:val="24"/>
        </w:rPr>
      </w:pPr>
      <w:r w:rsidRPr="001F70EF">
        <w:rPr>
          <w:rFonts w:eastAsiaTheme="majorEastAsia" w:cs="Times New Roman"/>
          <w:b/>
          <w:kern w:val="0"/>
          <w:sz w:val="28"/>
          <w:szCs w:val="32"/>
        </w:rPr>
        <w:t xml:space="preserve">Development patterns, material metabolism, and life-cycle </w:t>
      </w:r>
      <w:r w:rsidR="00AD13ED">
        <w:rPr>
          <w:rFonts w:eastAsiaTheme="majorEastAsia" w:cs="Times New Roman"/>
          <w:b/>
          <w:kern w:val="0"/>
          <w:sz w:val="28"/>
          <w:szCs w:val="32"/>
        </w:rPr>
        <w:t xml:space="preserve">greenhouse gas </w:t>
      </w:r>
      <w:r w:rsidRPr="001F70EF">
        <w:rPr>
          <w:rFonts w:eastAsiaTheme="majorEastAsia" w:cs="Times New Roman"/>
          <w:b/>
          <w:kern w:val="0"/>
          <w:sz w:val="28"/>
          <w:szCs w:val="32"/>
        </w:rPr>
        <w:t>emissions of high-speed railway in China</w:t>
      </w:r>
    </w:p>
    <w:p w14:paraId="248E04A2" w14:textId="26BE8962" w:rsidR="00283BD9" w:rsidRPr="00142115" w:rsidRDefault="00283BD9" w:rsidP="00283BD9">
      <w:pPr>
        <w:widowControl/>
        <w:spacing w:after="156" w:line="240" w:lineRule="auto"/>
        <w:jc w:val="left"/>
        <w:rPr>
          <w:rFonts w:cs="Times New Roman"/>
          <w:sz w:val="22"/>
          <w:highlight w:val="yellow"/>
        </w:rPr>
      </w:pPr>
      <w:r w:rsidRPr="00142115">
        <w:rPr>
          <w:rFonts w:cs="Times New Roman"/>
          <w:sz w:val="22"/>
        </w:rPr>
        <w:t>R</w:t>
      </w:r>
      <w:r w:rsidRPr="00142115">
        <w:rPr>
          <w:rFonts w:cs="Times New Roman" w:hint="eastAsia"/>
          <w:sz w:val="22"/>
        </w:rPr>
        <w:t>uichang</w:t>
      </w:r>
      <w:r w:rsidRPr="00142115">
        <w:rPr>
          <w:rFonts w:cs="Times New Roman"/>
          <w:sz w:val="22"/>
        </w:rPr>
        <w:t xml:space="preserve"> Mao</w:t>
      </w:r>
      <w:r w:rsidRPr="00142115">
        <w:rPr>
          <w:rFonts w:eastAsia="Times New Roman" w:cs="Times New Roman"/>
          <w:kern w:val="0"/>
          <w:sz w:val="22"/>
          <w:vertAlign w:val="superscript"/>
          <w:lang w:eastAsia="en-US"/>
        </w:rPr>
        <w:t>1</w:t>
      </w:r>
      <w:r w:rsidRPr="00142115">
        <w:rPr>
          <w:rFonts w:cs="Times New Roman"/>
          <w:sz w:val="22"/>
        </w:rPr>
        <w:t xml:space="preserve">, </w:t>
      </w:r>
      <w:proofErr w:type="spellStart"/>
      <w:r w:rsidRPr="00142115">
        <w:rPr>
          <w:rFonts w:cs="Times New Roman"/>
          <w:sz w:val="22"/>
        </w:rPr>
        <w:t>Yankun</w:t>
      </w:r>
      <w:proofErr w:type="spellEnd"/>
      <w:r w:rsidRPr="00142115">
        <w:rPr>
          <w:rFonts w:cs="Times New Roman"/>
          <w:sz w:val="22"/>
        </w:rPr>
        <w:t xml:space="preserve"> Wu</w:t>
      </w:r>
      <w:r w:rsidRPr="00142115">
        <w:rPr>
          <w:rFonts w:eastAsia="Times New Roman" w:cs="Times New Roman"/>
          <w:kern w:val="0"/>
          <w:sz w:val="22"/>
          <w:vertAlign w:val="superscript"/>
          <w:lang w:eastAsia="en-US"/>
        </w:rPr>
        <w:t>1</w:t>
      </w:r>
      <w:r>
        <w:rPr>
          <w:rFonts w:eastAsia="Times New Roman" w:cs="Times New Roman"/>
          <w:kern w:val="0"/>
          <w:sz w:val="22"/>
          <w:vertAlign w:val="superscript"/>
          <w:lang w:eastAsia="en-US"/>
        </w:rPr>
        <w:t>,</w:t>
      </w:r>
      <w:r w:rsidRPr="00142115">
        <w:rPr>
          <w:rFonts w:eastAsia="Times New Roman" w:cs="Times New Roman"/>
          <w:kern w:val="0"/>
          <w:sz w:val="22"/>
          <w:vertAlign w:val="superscript"/>
          <w:lang w:eastAsia="en-US"/>
        </w:rPr>
        <w:t>2</w:t>
      </w:r>
      <w:r w:rsidRPr="00142115">
        <w:rPr>
          <w:rFonts w:cs="Times New Roman"/>
          <w:sz w:val="22"/>
        </w:rPr>
        <w:t>, Jian Chen</w:t>
      </w:r>
      <w:r w:rsidRPr="00142115">
        <w:rPr>
          <w:rFonts w:eastAsia="Times New Roman" w:cs="Times New Roman"/>
          <w:kern w:val="0"/>
          <w:sz w:val="22"/>
          <w:vertAlign w:val="superscript"/>
          <w:lang w:eastAsia="en-US"/>
        </w:rPr>
        <w:t>2</w:t>
      </w:r>
      <w:r w:rsidRPr="00142115">
        <w:rPr>
          <w:rFonts w:cs="Times New Roman"/>
          <w:sz w:val="22"/>
        </w:rPr>
        <w:t>,</w:t>
      </w:r>
      <w:r>
        <w:rPr>
          <w:rFonts w:cs="Times New Roman"/>
          <w:sz w:val="22"/>
        </w:rPr>
        <w:t xml:space="preserve"> </w:t>
      </w:r>
      <w:r w:rsidRPr="00142115">
        <w:rPr>
          <w:rFonts w:cs="Times New Roman"/>
          <w:sz w:val="22"/>
        </w:rPr>
        <w:t>Peng Chen</w:t>
      </w:r>
      <w:r w:rsidRPr="00142115">
        <w:rPr>
          <w:rFonts w:eastAsia="Times New Roman" w:cs="Times New Roman"/>
          <w:kern w:val="0"/>
          <w:sz w:val="22"/>
          <w:vertAlign w:val="superscript"/>
          <w:lang w:eastAsia="en-US"/>
        </w:rPr>
        <w:t>1</w:t>
      </w:r>
      <w:r w:rsidRPr="00142115">
        <w:rPr>
          <w:rFonts w:cs="Times New Roman"/>
          <w:sz w:val="22"/>
        </w:rPr>
        <w:t xml:space="preserve">, </w:t>
      </w:r>
      <w:proofErr w:type="spellStart"/>
      <w:r w:rsidRPr="00142115">
        <w:rPr>
          <w:rFonts w:cs="Times New Roman"/>
          <w:sz w:val="22"/>
        </w:rPr>
        <w:t>Xiaodong</w:t>
      </w:r>
      <w:proofErr w:type="spellEnd"/>
      <w:r w:rsidRPr="00142115">
        <w:rPr>
          <w:rFonts w:cs="Times New Roman"/>
          <w:sz w:val="22"/>
        </w:rPr>
        <w:t xml:space="preserve"> Li</w:t>
      </w:r>
      <w:r w:rsidRPr="00142115">
        <w:rPr>
          <w:rFonts w:eastAsia="Times New Roman" w:cs="Times New Roman"/>
          <w:kern w:val="0"/>
          <w:sz w:val="22"/>
          <w:vertAlign w:val="superscript"/>
          <w:lang w:eastAsia="en-US"/>
        </w:rPr>
        <w:t>1</w:t>
      </w:r>
      <w:r>
        <w:rPr>
          <w:rFonts w:eastAsia="Times New Roman" w:cs="Times New Roman"/>
          <w:kern w:val="0"/>
          <w:sz w:val="22"/>
          <w:vertAlign w:val="superscript"/>
          <w:lang w:eastAsia="en-US"/>
        </w:rPr>
        <w:t>,</w:t>
      </w:r>
      <w:r w:rsidRPr="00142115">
        <w:rPr>
          <w:rFonts w:cs="Times New Roman"/>
          <w:sz w:val="22"/>
        </w:rPr>
        <w:t xml:space="preserve"> *</w:t>
      </w:r>
    </w:p>
    <w:p w14:paraId="0032BA7F" w14:textId="77777777" w:rsidR="00283BD9" w:rsidRPr="00142115" w:rsidRDefault="00283BD9" w:rsidP="00283BD9">
      <w:pPr>
        <w:spacing w:after="156"/>
        <w:jc w:val="left"/>
        <w:rPr>
          <w:rFonts w:cs="Times New Roman"/>
          <w:sz w:val="22"/>
        </w:rPr>
      </w:pPr>
      <w:r w:rsidRPr="00142115">
        <w:rPr>
          <w:rFonts w:eastAsia="Times New Roman" w:cs="Times New Roman"/>
          <w:kern w:val="0"/>
          <w:sz w:val="22"/>
          <w:vertAlign w:val="superscript"/>
          <w:lang w:eastAsia="en-US"/>
        </w:rPr>
        <w:t>1</w:t>
      </w:r>
      <w:r w:rsidRPr="00142115">
        <w:rPr>
          <w:rFonts w:cs="Times New Roman"/>
          <w:sz w:val="22"/>
        </w:rPr>
        <w:t xml:space="preserve"> Department of Construction Management, School of Civil Engineering, Tsinghua University, Beijing, China</w:t>
      </w:r>
    </w:p>
    <w:p w14:paraId="35295ACD" w14:textId="77777777" w:rsidR="00283BD9" w:rsidRPr="00142115" w:rsidRDefault="00283BD9" w:rsidP="00283BD9">
      <w:pPr>
        <w:spacing w:after="156"/>
        <w:jc w:val="left"/>
        <w:rPr>
          <w:rFonts w:cs="Times New Roman"/>
          <w:sz w:val="22"/>
        </w:rPr>
      </w:pPr>
      <w:r w:rsidRPr="00142115">
        <w:rPr>
          <w:rFonts w:eastAsia="Times New Roman" w:cs="Times New Roman"/>
          <w:kern w:val="0"/>
          <w:sz w:val="22"/>
          <w:vertAlign w:val="superscript"/>
          <w:lang w:eastAsia="en-US"/>
        </w:rPr>
        <w:t>2</w:t>
      </w:r>
      <w:r w:rsidRPr="00142115">
        <w:rPr>
          <w:rFonts w:cs="Times New Roman"/>
          <w:sz w:val="22"/>
        </w:rPr>
        <w:t xml:space="preserve"> </w:t>
      </w:r>
      <w:r w:rsidRPr="00926C62">
        <w:rPr>
          <w:rFonts w:cs="Times New Roman"/>
          <w:sz w:val="22"/>
        </w:rPr>
        <w:t>China Railway 14th Bureau Group Corporation Limited, Jinan</w:t>
      </w:r>
      <w:r>
        <w:rPr>
          <w:rFonts w:cs="Times New Roman"/>
          <w:sz w:val="22"/>
        </w:rPr>
        <w:t>, China</w:t>
      </w:r>
    </w:p>
    <w:p w14:paraId="5B1B4149" w14:textId="77777777" w:rsidR="00283BD9" w:rsidRPr="00142115" w:rsidRDefault="00283BD9" w:rsidP="00283BD9">
      <w:pPr>
        <w:spacing w:after="156"/>
        <w:jc w:val="left"/>
        <w:rPr>
          <w:rFonts w:eastAsia="Times New Roman" w:cs="Times New Roman"/>
          <w:sz w:val="22"/>
        </w:rPr>
      </w:pPr>
      <w:r w:rsidRPr="00142115">
        <w:rPr>
          <w:rFonts w:cs="Times New Roman"/>
          <w:sz w:val="22"/>
        </w:rPr>
        <w:t>*</w:t>
      </w:r>
      <w:proofErr w:type="gramStart"/>
      <w:r w:rsidRPr="00142115">
        <w:rPr>
          <w:rFonts w:cs="Times New Roman"/>
          <w:sz w:val="22"/>
        </w:rPr>
        <w:t>email</w:t>
      </w:r>
      <w:proofErr w:type="gramEnd"/>
      <w:r w:rsidRPr="00142115">
        <w:rPr>
          <w:rFonts w:eastAsia="Times New Roman" w:cs="Times New Roman"/>
          <w:kern w:val="0"/>
          <w:sz w:val="22"/>
          <w:lang w:eastAsia="en-US"/>
        </w:rPr>
        <w:t xml:space="preserve">: </w:t>
      </w:r>
      <w:r w:rsidRPr="00142115">
        <w:rPr>
          <w:rStyle w:val="ac"/>
          <w:rFonts w:eastAsia="Times New Roman" w:cs="Times New Roman"/>
          <w:kern w:val="0"/>
          <w:sz w:val="22"/>
          <w:lang w:eastAsia="en-US"/>
        </w:rPr>
        <w:t>eastdawn@tsinghua.edu.cn</w:t>
      </w:r>
      <w:r w:rsidRPr="00142115">
        <w:rPr>
          <w:rFonts w:eastAsia="Times New Roman" w:cs="Times New Roman"/>
          <w:sz w:val="22"/>
        </w:rPr>
        <w:t xml:space="preserve">  </w:t>
      </w:r>
    </w:p>
    <w:p w14:paraId="24B5457A" w14:textId="77777777" w:rsidR="00AE0B5A" w:rsidRPr="00283BD9" w:rsidRDefault="00AE0B5A" w:rsidP="007D2BDE">
      <w:pPr>
        <w:spacing w:after="156"/>
        <w:rPr>
          <w:rFonts w:cs="Times New Roman"/>
          <w:szCs w:val="24"/>
        </w:rPr>
      </w:pPr>
    </w:p>
    <w:p w14:paraId="71635BBF" w14:textId="575E604B" w:rsidR="00AE0B5A" w:rsidRDefault="00AE0B5A" w:rsidP="007D2BDE">
      <w:pPr>
        <w:spacing w:after="156"/>
        <w:rPr>
          <w:rFonts w:cs="Times New Roman"/>
          <w:szCs w:val="24"/>
        </w:rPr>
      </w:pPr>
    </w:p>
    <w:p w14:paraId="5AA0F4B0" w14:textId="77777777" w:rsidR="00283BD9" w:rsidRPr="00B2533D" w:rsidRDefault="00283BD9" w:rsidP="007D2BDE">
      <w:pPr>
        <w:spacing w:after="156"/>
        <w:rPr>
          <w:rFonts w:cs="Times New Roman"/>
          <w:szCs w:val="24"/>
        </w:rPr>
      </w:pPr>
    </w:p>
    <w:p w14:paraId="0BC39D6F" w14:textId="77777777" w:rsidR="00AE0B5A" w:rsidRPr="00B2533D" w:rsidRDefault="00AE0B5A" w:rsidP="007D2BDE">
      <w:pPr>
        <w:spacing w:after="156"/>
        <w:rPr>
          <w:rFonts w:cs="Times New Roman"/>
          <w:szCs w:val="24"/>
        </w:rPr>
      </w:pPr>
    </w:p>
    <w:p w14:paraId="6A7B664A" w14:textId="77777777" w:rsidR="00AE0B5A" w:rsidRPr="00B2533D" w:rsidRDefault="00AE0B5A" w:rsidP="007D2BDE">
      <w:pPr>
        <w:spacing w:after="156"/>
        <w:rPr>
          <w:rFonts w:cs="Times New Roman"/>
          <w:szCs w:val="24"/>
        </w:rPr>
      </w:pPr>
    </w:p>
    <w:p w14:paraId="1B102337" w14:textId="77777777" w:rsidR="00AE0B5A" w:rsidRPr="00B2533D" w:rsidRDefault="00AE0B5A" w:rsidP="007D2BDE">
      <w:pPr>
        <w:spacing w:after="156"/>
        <w:rPr>
          <w:rFonts w:cs="Times New Roman"/>
          <w:szCs w:val="24"/>
        </w:rPr>
      </w:pPr>
    </w:p>
    <w:p w14:paraId="5523B1E5" w14:textId="77777777" w:rsidR="00AE0B5A" w:rsidRPr="00B2533D" w:rsidRDefault="00AE0B5A" w:rsidP="007D2BDE">
      <w:pPr>
        <w:spacing w:after="156"/>
        <w:rPr>
          <w:rFonts w:cs="Times New Roman"/>
          <w:szCs w:val="24"/>
        </w:rPr>
      </w:pPr>
      <w:r w:rsidRPr="00B2533D">
        <w:rPr>
          <w:rFonts w:cs="Times New Roman"/>
          <w:szCs w:val="24"/>
        </w:rPr>
        <w:t>Supporting Information contains:</w:t>
      </w:r>
    </w:p>
    <w:p w14:paraId="556C91E1" w14:textId="26154CDF" w:rsidR="00AE0B5A" w:rsidRPr="00B2533D" w:rsidRDefault="00AE0B5A" w:rsidP="007D2BDE">
      <w:pPr>
        <w:spacing w:after="156"/>
        <w:rPr>
          <w:rFonts w:cs="Times New Roman"/>
          <w:szCs w:val="24"/>
        </w:rPr>
      </w:pPr>
      <w:r w:rsidRPr="00B2533D">
        <w:rPr>
          <w:rFonts w:cs="Times New Roman"/>
          <w:szCs w:val="24"/>
        </w:rPr>
        <w:t xml:space="preserve">Number of pages: </w:t>
      </w:r>
      <w:r w:rsidR="007E7704">
        <w:rPr>
          <w:rFonts w:cs="Times New Roman"/>
          <w:szCs w:val="24"/>
        </w:rPr>
        <w:t>42</w:t>
      </w:r>
    </w:p>
    <w:p w14:paraId="41254FF6" w14:textId="418C9B85" w:rsidR="00AE0B5A" w:rsidRPr="00B2533D" w:rsidRDefault="00AE0B5A" w:rsidP="007D2BDE">
      <w:pPr>
        <w:spacing w:after="156"/>
        <w:rPr>
          <w:rFonts w:cs="Times New Roman"/>
          <w:szCs w:val="24"/>
        </w:rPr>
      </w:pPr>
      <w:r w:rsidRPr="00B2533D">
        <w:rPr>
          <w:rFonts w:cs="Times New Roman"/>
          <w:szCs w:val="24"/>
        </w:rPr>
        <w:t xml:space="preserve">Number of Tables: </w:t>
      </w:r>
      <w:r w:rsidR="007E7704">
        <w:rPr>
          <w:rFonts w:cs="Times New Roman"/>
          <w:szCs w:val="24"/>
        </w:rPr>
        <w:t>43</w:t>
      </w:r>
    </w:p>
    <w:p w14:paraId="4F79676F" w14:textId="1F3B4D52" w:rsidR="00AE0B5A" w:rsidRPr="00B2533D" w:rsidRDefault="00AE0B5A" w:rsidP="007D2BDE">
      <w:pPr>
        <w:spacing w:after="156"/>
        <w:rPr>
          <w:rFonts w:cs="Times New Roman"/>
          <w:szCs w:val="24"/>
        </w:rPr>
      </w:pPr>
      <w:r w:rsidRPr="00B2533D">
        <w:rPr>
          <w:rFonts w:cs="Times New Roman"/>
          <w:szCs w:val="24"/>
        </w:rPr>
        <w:t xml:space="preserve">Number of Figures: </w:t>
      </w:r>
      <w:r w:rsidR="007E7704">
        <w:rPr>
          <w:rFonts w:cs="Times New Roman"/>
          <w:szCs w:val="24"/>
        </w:rPr>
        <w:t>25</w:t>
      </w:r>
    </w:p>
    <w:p w14:paraId="3394F6F1" w14:textId="5B68A16E" w:rsidR="004968D6" w:rsidRPr="00DD6712" w:rsidRDefault="006F41F0" w:rsidP="00DD6712">
      <w:pPr>
        <w:widowControl/>
        <w:spacing w:afterLines="0" w:after="0" w:line="240" w:lineRule="auto"/>
        <w:jc w:val="left"/>
        <w:rPr>
          <w:rFonts w:cs="Times New Roman"/>
        </w:rPr>
      </w:pPr>
      <w:bookmarkStart w:id="0" w:name="_Hlk23277763"/>
      <w:bookmarkStart w:id="1" w:name="_Toc122081417"/>
      <w:bookmarkEnd w:id="0"/>
      <w:r>
        <w:rPr>
          <w:rFonts w:cs="Times New Roman"/>
        </w:rPr>
        <w:br w:type="page"/>
      </w:r>
    </w:p>
    <w:sdt>
      <w:sdtPr>
        <w:rPr>
          <w:rFonts w:ascii="Times New Roman" w:eastAsia="宋体" w:hAnsi="Times New Roman" w:cstheme="minorBidi"/>
          <w:color w:val="auto"/>
          <w:kern w:val="2"/>
          <w:sz w:val="24"/>
          <w:szCs w:val="22"/>
          <w:lang w:val="zh-CN" w:eastAsia="zh-CN"/>
        </w:rPr>
        <w:id w:val="-1177796970"/>
        <w:docPartObj>
          <w:docPartGallery w:val="Table of Contents"/>
          <w:docPartUnique/>
        </w:docPartObj>
      </w:sdtPr>
      <w:sdtEndPr>
        <w:rPr>
          <w:b/>
          <w:bCs/>
        </w:rPr>
      </w:sdtEndPr>
      <w:sdtContent>
        <w:p w14:paraId="3195BB3A" w14:textId="77777777" w:rsidR="00DD6712" w:rsidRPr="007E7704" w:rsidRDefault="00DD6712" w:rsidP="00DD6712">
          <w:pPr>
            <w:pStyle w:val="TOC"/>
            <w:spacing w:after="156"/>
            <w:jc w:val="center"/>
            <w:rPr>
              <w:rFonts w:ascii="Times New Roman" w:hAnsi="Times New Roman" w:cs="Times New Roman"/>
              <w:b/>
              <w:bCs/>
              <w:color w:val="auto"/>
              <w:sz w:val="28"/>
              <w:szCs w:val="28"/>
            </w:rPr>
          </w:pPr>
          <w:r w:rsidRPr="00283BD9">
            <w:rPr>
              <w:rFonts w:ascii="Times New Roman" w:hAnsi="Times New Roman" w:cs="Times New Roman"/>
              <w:b/>
              <w:bCs/>
              <w:color w:val="auto"/>
              <w:sz w:val="28"/>
              <w:szCs w:val="28"/>
              <w:lang w:eastAsia="zh-CN"/>
            </w:rPr>
            <w:t>Table of content</w:t>
          </w:r>
        </w:p>
        <w:p w14:paraId="583C6C1F" w14:textId="0A7AEE4E" w:rsidR="00DD6712" w:rsidRDefault="00DD6712" w:rsidP="00DD6712">
          <w:pPr>
            <w:pStyle w:val="TOC1"/>
            <w:spacing w:after="156"/>
            <w:rPr>
              <w:rFonts w:asciiTheme="minorHAnsi" w:hAnsiTheme="minorHAnsi"/>
              <w:noProof/>
              <w:kern w:val="2"/>
              <w:sz w:val="21"/>
            </w:rPr>
          </w:pPr>
          <w:r w:rsidRPr="004968D6">
            <w:rPr>
              <w:szCs w:val="24"/>
            </w:rPr>
            <w:fldChar w:fldCharType="begin"/>
          </w:r>
          <w:r w:rsidRPr="004968D6">
            <w:rPr>
              <w:szCs w:val="24"/>
            </w:rPr>
            <w:instrText xml:space="preserve"> TOC \o "1-3" \h \z \u </w:instrText>
          </w:r>
          <w:r w:rsidRPr="004968D6">
            <w:rPr>
              <w:szCs w:val="24"/>
            </w:rPr>
            <w:fldChar w:fldCharType="separate"/>
          </w:r>
          <w:hyperlink w:anchor="_Toc123052471" w:history="1">
            <w:r w:rsidRPr="00CD475F">
              <w:rPr>
                <w:rStyle w:val="ac"/>
                <w:rFonts w:cs="Times New Roman"/>
                <w:noProof/>
              </w:rPr>
              <w:t>1. Data collection</w:t>
            </w:r>
            <w:r>
              <w:rPr>
                <w:noProof/>
                <w:webHidden/>
              </w:rPr>
              <w:tab/>
            </w:r>
            <w:r>
              <w:rPr>
                <w:noProof/>
                <w:webHidden/>
              </w:rPr>
              <w:fldChar w:fldCharType="begin"/>
            </w:r>
            <w:r>
              <w:rPr>
                <w:noProof/>
                <w:webHidden/>
              </w:rPr>
              <w:instrText xml:space="preserve"> PAGEREF _Toc123052471 \h </w:instrText>
            </w:r>
            <w:r>
              <w:rPr>
                <w:noProof/>
                <w:webHidden/>
              </w:rPr>
            </w:r>
            <w:r>
              <w:rPr>
                <w:noProof/>
                <w:webHidden/>
              </w:rPr>
              <w:fldChar w:fldCharType="separate"/>
            </w:r>
            <w:r w:rsidR="0059692F">
              <w:rPr>
                <w:noProof/>
                <w:webHidden/>
              </w:rPr>
              <w:t>1</w:t>
            </w:r>
            <w:r>
              <w:rPr>
                <w:noProof/>
                <w:webHidden/>
              </w:rPr>
              <w:fldChar w:fldCharType="end"/>
            </w:r>
          </w:hyperlink>
        </w:p>
        <w:p w14:paraId="210CC91D" w14:textId="61B4B169" w:rsidR="00DD6712" w:rsidRDefault="00000000" w:rsidP="00DD6712">
          <w:pPr>
            <w:pStyle w:val="TOC2"/>
            <w:tabs>
              <w:tab w:val="right" w:leader="dot" w:pos="8296"/>
            </w:tabs>
            <w:spacing w:after="156"/>
            <w:rPr>
              <w:rFonts w:asciiTheme="minorHAnsi" w:hAnsiTheme="minorHAnsi"/>
              <w:noProof/>
              <w:kern w:val="2"/>
              <w:sz w:val="21"/>
            </w:rPr>
          </w:pPr>
          <w:hyperlink w:anchor="_Toc123052472" w:history="1">
            <w:r w:rsidR="00DD6712" w:rsidRPr="00CD475F">
              <w:rPr>
                <w:rStyle w:val="ac"/>
                <w:noProof/>
              </w:rPr>
              <w:t>1.1 High-speed rail line dataset</w:t>
            </w:r>
            <w:r w:rsidR="00DD6712">
              <w:rPr>
                <w:noProof/>
                <w:webHidden/>
              </w:rPr>
              <w:tab/>
            </w:r>
            <w:r w:rsidR="00DD6712">
              <w:rPr>
                <w:noProof/>
                <w:webHidden/>
              </w:rPr>
              <w:fldChar w:fldCharType="begin"/>
            </w:r>
            <w:r w:rsidR="00DD6712">
              <w:rPr>
                <w:noProof/>
                <w:webHidden/>
              </w:rPr>
              <w:instrText xml:space="preserve"> PAGEREF _Toc123052472 \h </w:instrText>
            </w:r>
            <w:r w:rsidR="00DD6712">
              <w:rPr>
                <w:noProof/>
                <w:webHidden/>
              </w:rPr>
            </w:r>
            <w:r w:rsidR="00DD6712">
              <w:rPr>
                <w:noProof/>
                <w:webHidden/>
              </w:rPr>
              <w:fldChar w:fldCharType="separate"/>
            </w:r>
            <w:r w:rsidR="0059692F">
              <w:rPr>
                <w:noProof/>
                <w:webHidden/>
              </w:rPr>
              <w:t>1</w:t>
            </w:r>
            <w:r w:rsidR="00DD6712">
              <w:rPr>
                <w:noProof/>
                <w:webHidden/>
              </w:rPr>
              <w:fldChar w:fldCharType="end"/>
            </w:r>
          </w:hyperlink>
        </w:p>
        <w:p w14:paraId="028C2DF0" w14:textId="5FC8A902" w:rsidR="00DD6712" w:rsidRDefault="00000000" w:rsidP="00DD6712">
          <w:pPr>
            <w:pStyle w:val="TOC2"/>
            <w:tabs>
              <w:tab w:val="right" w:leader="dot" w:pos="8296"/>
            </w:tabs>
            <w:spacing w:after="156"/>
            <w:rPr>
              <w:rFonts w:asciiTheme="minorHAnsi" w:hAnsiTheme="minorHAnsi"/>
              <w:noProof/>
              <w:kern w:val="2"/>
              <w:sz w:val="21"/>
            </w:rPr>
          </w:pPr>
          <w:hyperlink w:anchor="_Toc123052473" w:history="1">
            <w:r w:rsidR="00DD6712" w:rsidRPr="00CD475F">
              <w:rPr>
                <w:rStyle w:val="ac"/>
                <w:noProof/>
              </w:rPr>
              <w:t>1.2 High-speed rail station dataset</w:t>
            </w:r>
            <w:r w:rsidR="00DD6712">
              <w:rPr>
                <w:noProof/>
                <w:webHidden/>
              </w:rPr>
              <w:tab/>
            </w:r>
            <w:r w:rsidR="00DD6712">
              <w:rPr>
                <w:noProof/>
                <w:webHidden/>
              </w:rPr>
              <w:fldChar w:fldCharType="begin"/>
            </w:r>
            <w:r w:rsidR="00DD6712">
              <w:rPr>
                <w:noProof/>
                <w:webHidden/>
              </w:rPr>
              <w:instrText xml:space="preserve"> PAGEREF _Toc123052473 \h </w:instrText>
            </w:r>
            <w:r w:rsidR="00DD6712">
              <w:rPr>
                <w:noProof/>
                <w:webHidden/>
              </w:rPr>
            </w:r>
            <w:r w:rsidR="00DD6712">
              <w:rPr>
                <w:noProof/>
                <w:webHidden/>
              </w:rPr>
              <w:fldChar w:fldCharType="separate"/>
            </w:r>
            <w:r w:rsidR="0059692F">
              <w:rPr>
                <w:noProof/>
                <w:webHidden/>
              </w:rPr>
              <w:t>2</w:t>
            </w:r>
            <w:r w:rsidR="00DD6712">
              <w:rPr>
                <w:noProof/>
                <w:webHidden/>
              </w:rPr>
              <w:fldChar w:fldCharType="end"/>
            </w:r>
          </w:hyperlink>
        </w:p>
        <w:p w14:paraId="56CAFFD7" w14:textId="57AD53FF" w:rsidR="00DD6712" w:rsidRDefault="00000000" w:rsidP="00DD6712">
          <w:pPr>
            <w:pStyle w:val="TOC2"/>
            <w:tabs>
              <w:tab w:val="right" w:leader="dot" w:pos="8296"/>
            </w:tabs>
            <w:spacing w:after="156"/>
            <w:rPr>
              <w:rFonts w:asciiTheme="minorHAnsi" w:hAnsiTheme="minorHAnsi"/>
              <w:noProof/>
              <w:kern w:val="2"/>
              <w:sz w:val="21"/>
            </w:rPr>
          </w:pPr>
          <w:hyperlink w:anchor="_Toc123052474" w:history="1">
            <w:r w:rsidR="00DD6712" w:rsidRPr="00CD475F">
              <w:rPr>
                <w:rStyle w:val="ac"/>
                <w:rFonts w:cs="Times New Roman"/>
                <w:noProof/>
              </w:rPr>
              <w:t>1.3 Socio-economic characteristics at provincial levels in China</w:t>
            </w:r>
            <w:r w:rsidR="00DD6712">
              <w:rPr>
                <w:noProof/>
                <w:webHidden/>
              </w:rPr>
              <w:tab/>
            </w:r>
            <w:r w:rsidR="00DD6712">
              <w:rPr>
                <w:noProof/>
                <w:webHidden/>
              </w:rPr>
              <w:fldChar w:fldCharType="begin"/>
            </w:r>
            <w:r w:rsidR="00DD6712">
              <w:rPr>
                <w:noProof/>
                <w:webHidden/>
              </w:rPr>
              <w:instrText xml:space="preserve"> PAGEREF _Toc123052474 \h </w:instrText>
            </w:r>
            <w:r w:rsidR="00DD6712">
              <w:rPr>
                <w:noProof/>
                <w:webHidden/>
              </w:rPr>
            </w:r>
            <w:r w:rsidR="00DD6712">
              <w:rPr>
                <w:noProof/>
                <w:webHidden/>
              </w:rPr>
              <w:fldChar w:fldCharType="separate"/>
            </w:r>
            <w:r w:rsidR="0059692F">
              <w:rPr>
                <w:noProof/>
                <w:webHidden/>
              </w:rPr>
              <w:t>3</w:t>
            </w:r>
            <w:r w:rsidR="00DD6712">
              <w:rPr>
                <w:noProof/>
                <w:webHidden/>
              </w:rPr>
              <w:fldChar w:fldCharType="end"/>
            </w:r>
          </w:hyperlink>
        </w:p>
        <w:p w14:paraId="44C5C907" w14:textId="4B7A5437" w:rsidR="00DD6712" w:rsidRDefault="00000000" w:rsidP="00DD6712">
          <w:pPr>
            <w:pStyle w:val="TOC2"/>
            <w:tabs>
              <w:tab w:val="right" w:leader="dot" w:pos="8296"/>
            </w:tabs>
            <w:spacing w:after="156"/>
            <w:rPr>
              <w:rFonts w:asciiTheme="minorHAnsi" w:hAnsiTheme="minorHAnsi"/>
              <w:noProof/>
              <w:kern w:val="2"/>
              <w:sz w:val="21"/>
            </w:rPr>
          </w:pPr>
          <w:hyperlink w:anchor="_Toc123052475" w:history="1">
            <w:r w:rsidR="00DD6712" w:rsidRPr="00CD475F">
              <w:rPr>
                <w:rStyle w:val="ac"/>
                <w:rFonts w:cs="Times New Roman"/>
                <w:noProof/>
              </w:rPr>
              <w:t>1.4 The material composition indicators of Chinese high-speed rail</w:t>
            </w:r>
            <w:r w:rsidR="00DD6712">
              <w:rPr>
                <w:noProof/>
                <w:webHidden/>
              </w:rPr>
              <w:tab/>
            </w:r>
            <w:r w:rsidR="00DD6712">
              <w:rPr>
                <w:noProof/>
                <w:webHidden/>
              </w:rPr>
              <w:fldChar w:fldCharType="begin"/>
            </w:r>
            <w:r w:rsidR="00DD6712">
              <w:rPr>
                <w:noProof/>
                <w:webHidden/>
              </w:rPr>
              <w:instrText xml:space="preserve"> PAGEREF _Toc123052475 \h </w:instrText>
            </w:r>
            <w:r w:rsidR="00DD6712">
              <w:rPr>
                <w:noProof/>
                <w:webHidden/>
              </w:rPr>
            </w:r>
            <w:r w:rsidR="00DD6712">
              <w:rPr>
                <w:noProof/>
                <w:webHidden/>
              </w:rPr>
              <w:fldChar w:fldCharType="separate"/>
            </w:r>
            <w:r w:rsidR="0059692F">
              <w:rPr>
                <w:noProof/>
                <w:webHidden/>
              </w:rPr>
              <w:t>5</w:t>
            </w:r>
            <w:r w:rsidR="00DD6712">
              <w:rPr>
                <w:noProof/>
                <w:webHidden/>
              </w:rPr>
              <w:fldChar w:fldCharType="end"/>
            </w:r>
          </w:hyperlink>
        </w:p>
        <w:p w14:paraId="72BDEDED" w14:textId="54498233" w:rsidR="00DD6712" w:rsidRDefault="00000000" w:rsidP="00DD6712">
          <w:pPr>
            <w:pStyle w:val="TOC2"/>
            <w:tabs>
              <w:tab w:val="right" w:leader="dot" w:pos="8296"/>
            </w:tabs>
            <w:spacing w:after="156"/>
            <w:rPr>
              <w:rFonts w:asciiTheme="minorHAnsi" w:hAnsiTheme="minorHAnsi"/>
              <w:noProof/>
              <w:kern w:val="2"/>
              <w:sz w:val="21"/>
            </w:rPr>
          </w:pPr>
          <w:hyperlink w:anchor="_Toc123052476" w:history="1">
            <w:r w:rsidR="00DD6712" w:rsidRPr="00CD475F">
              <w:rPr>
                <w:rStyle w:val="ac"/>
                <w:rFonts w:cs="Times New Roman"/>
                <w:noProof/>
              </w:rPr>
              <w:t>1.5 The length and material composition indicators of Chinese road infrastructure</w:t>
            </w:r>
            <w:r w:rsidR="00DD6712">
              <w:rPr>
                <w:noProof/>
                <w:webHidden/>
              </w:rPr>
              <w:tab/>
            </w:r>
            <w:r w:rsidR="00DD6712">
              <w:rPr>
                <w:noProof/>
                <w:webHidden/>
              </w:rPr>
              <w:fldChar w:fldCharType="begin"/>
            </w:r>
            <w:r w:rsidR="00DD6712">
              <w:rPr>
                <w:noProof/>
                <w:webHidden/>
              </w:rPr>
              <w:instrText xml:space="preserve"> PAGEREF _Toc123052476 \h </w:instrText>
            </w:r>
            <w:r w:rsidR="00DD6712">
              <w:rPr>
                <w:noProof/>
                <w:webHidden/>
              </w:rPr>
            </w:r>
            <w:r w:rsidR="00DD6712">
              <w:rPr>
                <w:noProof/>
                <w:webHidden/>
              </w:rPr>
              <w:fldChar w:fldCharType="separate"/>
            </w:r>
            <w:r w:rsidR="0059692F">
              <w:rPr>
                <w:noProof/>
                <w:webHidden/>
              </w:rPr>
              <w:t>10</w:t>
            </w:r>
            <w:r w:rsidR="00DD6712">
              <w:rPr>
                <w:noProof/>
                <w:webHidden/>
              </w:rPr>
              <w:fldChar w:fldCharType="end"/>
            </w:r>
          </w:hyperlink>
        </w:p>
        <w:p w14:paraId="7B5D9BDF" w14:textId="6D6A7A63" w:rsidR="00DD6712" w:rsidRDefault="00000000" w:rsidP="00DD6712">
          <w:pPr>
            <w:pStyle w:val="TOC2"/>
            <w:tabs>
              <w:tab w:val="right" w:leader="dot" w:pos="8296"/>
            </w:tabs>
            <w:spacing w:after="156"/>
            <w:rPr>
              <w:rFonts w:asciiTheme="minorHAnsi" w:hAnsiTheme="minorHAnsi"/>
              <w:noProof/>
              <w:kern w:val="2"/>
              <w:sz w:val="21"/>
            </w:rPr>
          </w:pPr>
          <w:hyperlink w:anchor="_Toc123052477" w:history="1">
            <w:r w:rsidR="00DD6712" w:rsidRPr="00CD475F">
              <w:rPr>
                <w:rStyle w:val="ac"/>
                <w:rFonts w:cs="Times New Roman"/>
                <w:noProof/>
              </w:rPr>
              <w:t>1.6 The airport numbers, terminal area, runway area, and material composition indicators of Chinese aviation infrastructure</w:t>
            </w:r>
            <w:r w:rsidR="00DD6712">
              <w:rPr>
                <w:noProof/>
                <w:webHidden/>
              </w:rPr>
              <w:tab/>
            </w:r>
            <w:r w:rsidR="00DD6712">
              <w:rPr>
                <w:noProof/>
                <w:webHidden/>
              </w:rPr>
              <w:fldChar w:fldCharType="begin"/>
            </w:r>
            <w:r w:rsidR="00DD6712">
              <w:rPr>
                <w:noProof/>
                <w:webHidden/>
              </w:rPr>
              <w:instrText xml:space="preserve"> PAGEREF _Toc123052477 \h </w:instrText>
            </w:r>
            <w:r w:rsidR="00DD6712">
              <w:rPr>
                <w:noProof/>
                <w:webHidden/>
              </w:rPr>
            </w:r>
            <w:r w:rsidR="00DD6712">
              <w:rPr>
                <w:noProof/>
                <w:webHidden/>
              </w:rPr>
              <w:fldChar w:fldCharType="separate"/>
            </w:r>
            <w:r w:rsidR="0059692F">
              <w:rPr>
                <w:noProof/>
                <w:webHidden/>
              </w:rPr>
              <w:t>11</w:t>
            </w:r>
            <w:r w:rsidR="00DD6712">
              <w:rPr>
                <w:noProof/>
                <w:webHidden/>
              </w:rPr>
              <w:fldChar w:fldCharType="end"/>
            </w:r>
          </w:hyperlink>
        </w:p>
        <w:p w14:paraId="5131C71A" w14:textId="1D9D6E08" w:rsidR="00DD6712" w:rsidRDefault="00000000" w:rsidP="00DD6712">
          <w:pPr>
            <w:pStyle w:val="TOC2"/>
            <w:tabs>
              <w:tab w:val="right" w:leader="dot" w:pos="8296"/>
            </w:tabs>
            <w:spacing w:after="156"/>
            <w:rPr>
              <w:rFonts w:asciiTheme="minorHAnsi" w:hAnsiTheme="minorHAnsi"/>
              <w:noProof/>
              <w:kern w:val="2"/>
              <w:sz w:val="21"/>
            </w:rPr>
          </w:pPr>
          <w:hyperlink w:anchor="_Toc123052478" w:history="1">
            <w:r w:rsidR="00DD6712" w:rsidRPr="00CD475F">
              <w:rPr>
                <w:rStyle w:val="ac"/>
                <w:rFonts w:cs="Times New Roman"/>
                <w:noProof/>
              </w:rPr>
              <w:t>1.7 The carbon replacement calculation and GHG emission factors of construction materials</w:t>
            </w:r>
            <w:r w:rsidR="00DD6712">
              <w:rPr>
                <w:noProof/>
                <w:webHidden/>
              </w:rPr>
              <w:tab/>
            </w:r>
            <w:r w:rsidR="00DD6712">
              <w:rPr>
                <w:noProof/>
                <w:webHidden/>
              </w:rPr>
              <w:fldChar w:fldCharType="begin"/>
            </w:r>
            <w:r w:rsidR="00DD6712">
              <w:rPr>
                <w:noProof/>
                <w:webHidden/>
              </w:rPr>
              <w:instrText xml:space="preserve"> PAGEREF _Toc123052478 \h </w:instrText>
            </w:r>
            <w:r w:rsidR="00DD6712">
              <w:rPr>
                <w:noProof/>
                <w:webHidden/>
              </w:rPr>
            </w:r>
            <w:r w:rsidR="00DD6712">
              <w:rPr>
                <w:noProof/>
                <w:webHidden/>
              </w:rPr>
              <w:fldChar w:fldCharType="separate"/>
            </w:r>
            <w:r w:rsidR="0059692F">
              <w:rPr>
                <w:noProof/>
                <w:webHidden/>
              </w:rPr>
              <w:t>12</w:t>
            </w:r>
            <w:r w:rsidR="00DD6712">
              <w:rPr>
                <w:noProof/>
                <w:webHidden/>
              </w:rPr>
              <w:fldChar w:fldCharType="end"/>
            </w:r>
          </w:hyperlink>
        </w:p>
        <w:p w14:paraId="7DB00B7B" w14:textId="0BE10FFE" w:rsidR="00DD6712" w:rsidRDefault="00000000" w:rsidP="00DD6712">
          <w:pPr>
            <w:pStyle w:val="TOC2"/>
            <w:tabs>
              <w:tab w:val="right" w:leader="dot" w:pos="8296"/>
            </w:tabs>
            <w:spacing w:after="156"/>
            <w:rPr>
              <w:rFonts w:asciiTheme="minorHAnsi" w:hAnsiTheme="minorHAnsi"/>
              <w:noProof/>
              <w:kern w:val="2"/>
              <w:sz w:val="21"/>
            </w:rPr>
          </w:pPr>
          <w:hyperlink w:anchor="_Toc123052479" w:history="1">
            <w:r w:rsidR="00DD6712" w:rsidRPr="00CD475F">
              <w:rPr>
                <w:rStyle w:val="ac"/>
                <w:rFonts w:cs="Times New Roman"/>
                <w:noProof/>
              </w:rPr>
              <w:t>1.8 The operational GHG emission calculation and emissions factors of HSR, road, and aviation of Chinese passenger transport</w:t>
            </w:r>
            <w:r w:rsidR="00DD6712">
              <w:rPr>
                <w:noProof/>
                <w:webHidden/>
              </w:rPr>
              <w:tab/>
            </w:r>
            <w:r w:rsidR="00DD6712">
              <w:rPr>
                <w:noProof/>
                <w:webHidden/>
              </w:rPr>
              <w:fldChar w:fldCharType="begin"/>
            </w:r>
            <w:r w:rsidR="00DD6712">
              <w:rPr>
                <w:noProof/>
                <w:webHidden/>
              </w:rPr>
              <w:instrText xml:space="preserve"> PAGEREF _Toc123052479 \h </w:instrText>
            </w:r>
            <w:r w:rsidR="00DD6712">
              <w:rPr>
                <w:noProof/>
                <w:webHidden/>
              </w:rPr>
            </w:r>
            <w:r w:rsidR="00DD6712">
              <w:rPr>
                <w:noProof/>
                <w:webHidden/>
              </w:rPr>
              <w:fldChar w:fldCharType="separate"/>
            </w:r>
            <w:r w:rsidR="0059692F">
              <w:rPr>
                <w:noProof/>
                <w:webHidden/>
              </w:rPr>
              <w:t>14</w:t>
            </w:r>
            <w:r w:rsidR="00DD6712">
              <w:rPr>
                <w:noProof/>
                <w:webHidden/>
              </w:rPr>
              <w:fldChar w:fldCharType="end"/>
            </w:r>
          </w:hyperlink>
        </w:p>
        <w:p w14:paraId="65B5621F" w14:textId="33BB8542" w:rsidR="00DD6712" w:rsidRDefault="00000000" w:rsidP="00DD6712">
          <w:pPr>
            <w:pStyle w:val="TOC1"/>
            <w:tabs>
              <w:tab w:val="left" w:pos="440"/>
            </w:tabs>
            <w:spacing w:after="156"/>
            <w:rPr>
              <w:rFonts w:asciiTheme="minorHAnsi" w:hAnsiTheme="minorHAnsi"/>
              <w:noProof/>
              <w:kern w:val="2"/>
              <w:sz w:val="21"/>
            </w:rPr>
          </w:pPr>
          <w:hyperlink w:anchor="_Toc123052480" w:history="1">
            <w:r w:rsidR="00DD6712" w:rsidRPr="00CD475F">
              <w:rPr>
                <w:rStyle w:val="ac"/>
                <w:rFonts w:cs="Times New Roman"/>
                <w:noProof/>
              </w:rPr>
              <w:t>2.</w:t>
            </w:r>
            <w:r w:rsidR="00DD6712">
              <w:rPr>
                <w:rFonts w:asciiTheme="minorHAnsi" w:hAnsiTheme="minorHAnsi"/>
                <w:noProof/>
                <w:kern w:val="2"/>
                <w:sz w:val="21"/>
              </w:rPr>
              <w:tab/>
            </w:r>
            <w:r w:rsidR="00DD6712" w:rsidRPr="00CD475F">
              <w:rPr>
                <w:rStyle w:val="ac"/>
                <w:rFonts w:cs="Times New Roman"/>
                <w:noProof/>
              </w:rPr>
              <w:t>Spatial distribution of high-speed rail and stations in China</w:t>
            </w:r>
            <w:r w:rsidR="00DD6712">
              <w:rPr>
                <w:noProof/>
                <w:webHidden/>
              </w:rPr>
              <w:tab/>
            </w:r>
            <w:r w:rsidR="00DD6712">
              <w:rPr>
                <w:noProof/>
                <w:webHidden/>
              </w:rPr>
              <w:fldChar w:fldCharType="begin"/>
            </w:r>
            <w:r w:rsidR="00DD6712">
              <w:rPr>
                <w:noProof/>
                <w:webHidden/>
              </w:rPr>
              <w:instrText xml:space="preserve"> PAGEREF _Toc123052480 \h </w:instrText>
            </w:r>
            <w:r w:rsidR="00DD6712">
              <w:rPr>
                <w:noProof/>
                <w:webHidden/>
              </w:rPr>
            </w:r>
            <w:r w:rsidR="00DD6712">
              <w:rPr>
                <w:noProof/>
                <w:webHidden/>
              </w:rPr>
              <w:fldChar w:fldCharType="separate"/>
            </w:r>
            <w:r w:rsidR="0059692F">
              <w:rPr>
                <w:noProof/>
                <w:webHidden/>
              </w:rPr>
              <w:t>18</w:t>
            </w:r>
            <w:r w:rsidR="00DD6712">
              <w:rPr>
                <w:noProof/>
                <w:webHidden/>
              </w:rPr>
              <w:fldChar w:fldCharType="end"/>
            </w:r>
          </w:hyperlink>
        </w:p>
        <w:p w14:paraId="7A822396" w14:textId="1A6276B3" w:rsidR="00DD6712" w:rsidRDefault="00000000" w:rsidP="00DD6712">
          <w:pPr>
            <w:pStyle w:val="TOC1"/>
            <w:tabs>
              <w:tab w:val="left" w:pos="840"/>
            </w:tabs>
            <w:spacing w:after="156"/>
            <w:rPr>
              <w:rFonts w:asciiTheme="minorHAnsi" w:hAnsiTheme="minorHAnsi"/>
              <w:noProof/>
              <w:kern w:val="2"/>
              <w:sz w:val="21"/>
            </w:rPr>
          </w:pPr>
          <w:hyperlink w:anchor="_Toc123052481" w:history="1">
            <w:r w:rsidR="00DD6712" w:rsidRPr="00CD475F">
              <w:rPr>
                <w:rStyle w:val="ac"/>
                <w:noProof/>
              </w:rPr>
              <w:t>3.</w:t>
            </w:r>
            <w:r w:rsidR="00DD6712">
              <w:rPr>
                <w:rFonts w:asciiTheme="minorHAnsi" w:hAnsiTheme="minorHAnsi"/>
                <w:noProof/>
                <w:kern w:val="2"/>
                <w:sz w:val="21"/>
              </w:rPr>
              <w:tab/>
            </w:r>
            <w:r w:rsidR="00DD6712" w:rsidRPr="00CD475F">
              <w:rPr>
                <w:rStyle w:val="ac"/>
                <w:noProof/>
              </w:rPr>
              <w:t>Characteristics of Chinese high-speed rail stocks by end-use components and material typologies</w:t>
            </w:r>
            <w:r w:rsidR="00DD6712">
              <w:rPr>
                <w:noProof/>
                <w:webHidden/>
              </w:rPr>
              <w:tab/>
            </w:r>
            <w:r w:rsidR="00DD6712">
              <w:rPr>
                <w:noProof/>
                <w:webHidden/>
              </w:rPr>
              <w:fldChar w:fldCharType="begin"/>
            </w:r>
            <w:r w:rsidR="00DD6712">
              <w:rPr>
                <w:noProof/>
                <w:webHidden/>
              </w:rPr>
              <w:instrText xml:space="preserve"> PAGEREF _Toc123052481 \h </w:instrText>
            </w:r>
            <w:r w:rsidR="00DD6712">
              <w:rPr>
                <w:noProof/>
                <w:webHidden/>
              </w:rPr>
            </w:r>
            <w:r w:rsidR="00DD6712">
              <w:rPr>
                <w:noProof/>
                <w:webHidden/>
              </w:rPr>
              <w:fldChar w:fldCharType="separate"/>
            </w:r>
            <w:r w:rsidR="0059692F">
              <w:rPr>
                <w:noProof/>
                <w:webHidden/>
              </w:rPr>
              <w:t>21</w:t>
            </w:r>
            <w:r w:rsidR="00DD6712">
              <w:rPr>
                <w:noProof/>
                <w:webHidden/>
              </w:rPr>
              <w:fldChar w:fldCharType="end"/>
            </w:r>
          </w:hyperlink>
        </w:p>
        <w:p w14:paraId="6D9C3A02" w14:textId="49B5500F" w:rsidR="00DD6712" w:rsidRDefault="00000000" w:rsidP="00DD6712">
          <w:pPr>
            <w:pStyle w:val="TOC1"/>
            <w:tabs>
              <w:tab w:val="left" w:pos="440"/>
            </w:tabs>
            <w:spacing w:after="156"/>
            <w:rPr>
              <w:rFonts w:asciiTheme="minorHAnsi" w:hAnsiTheme="minorHAnsi"/>
              <w:noProof/>
              <w:kern w:val="2"/>
              <w:sz w:val="21"/>
            </w:rPr>
          </w:pPr>
          <w:hyperlink w:anchor="_Toc123052482" w:history="1">
            <w:r w:rsidR="00DD6712" w:rsidRPr="00CD475F">
              <w:rPr>
                <w:rStyle w:val="ac"/>
                <w:noProof/>
              </w:rPr>
              <w:t>4.</w:t>
            </w:r>
            <w:r w:rsidR="00DD6712">
              <w:rPr>
                <w:rFonts w:asciiTheme="minorHAnsi" w:hAnsiTheme="minorHAnsi"/>
                <w:noProof/>
                <w:kern w:val="2"/>
                <w:sz w:val="21"/>
              </w:rPr>
              <w:tab/>
            </w:r>
            <w:r w:rsidR="00DD6712" w:rsidRPr="00CD475F">
              <w:rPr>
                <w:rStyle w:val="ac"/>
                <w:noProof/>
              </w:rPr>
              <w:t>Evolution of high-speed rail stocks with soaring speed and technology advances</w:t>
            </w:r>
            <w:r w:rsidR="00DD6712">
              <w:rPr>
                <w:noProof/>
                <w:webHidden/>
              </w:rPr>
              <w:tab/>
            </w:r>
            <w:r w:rsidR="00DD6712">
              <w:rPr>
                <w:noProof/>
                <w:webHidden/>
              </w:rPr>
              <w:fldChar w:fldCharType="begin"/>
            </w:r>
            <w:r w:rsidR="00DD6712">
              <w:rPr>
                <w:noProof/>
                <w:webHidden/>
              </w:rPr>
              <w:instrText xml:space="preserve"> PAGEREF _Toc123052482 \h </w:instrText>
            </w:r>
            <w:r w:rsidR="00DD6712">
              <w:rPr>
                <w:noProof/>
                <w:webHidden/>
              </w:rPr>
            </w:r>
            <w:r w:rsidR="00DD6712">
              <w:rPr>
                <w:noProof/>
                <w:webHidden/>
              </w:rPr>
              <w:fldChar w:fldCharType="separate"/>
            </w:r>
            <w:r w:rsidR="0059692F">
              <w:rPr>
                <w:noProof/>
                <w:webHidden/>
              </w:rPr>
              <w:t>24</w:t>
            </w:r>
            <w:r w:rsidR="00DD6712">
              <w:rPr>
                <w:noProof/>
                <w:webHidden/>
              </w:rPr>
              <w:fldChar w:fldCharType="end"/>
            </w:r>
          </w:hyperlink>
        </w:p>
        <w:p w14:paraId="1D6A5D22" w14:textId="1A5C5A8C" w:rsidR="00DD6712" w:rsidRDefault="00000000" w:rsidP="00DD6712">
          <w:pPr>
            <w:pStyle w:val="TOC1"/>
            <w:tabs>
              <w:tab w:val="left" w:pos="440"/>
            </w:tabs>
            <w:spacing w:after="156"/>
            <w:rPr>
              <w:rFonts w:asciiTheme="minorHAnsi" w:hAnsiTheme="minorHAnsi"/>
              <w:noProof/>
              <w:kern w:val="2"/>
              <w:sz w:val="21"/>
            </w:rPr>
          </w:pPr>
          <w:hyperlink w:anchor="_Toc123052483" w:history="1">
            <w:r w:rsidR="00DD6712" w:rsidRPr="00CD475F">
              <w:rPr>
                <w:rStyle w:val="ac"/>
                <w:noProof/>
              </w:rPr>
              <w:t>5.</w:t>
            </w:r>
            <w:r w:rsidR="00DD6712">
              <w:rPr>
                <w:rFonts w:asciiTheme="minorHAnsi" w:hAnsiTheme="minorHAnsi"/>
                <w:noProof/>
                <w:kern w:val="2"/>
                <w:sz w:val="21"/>
              </w:rPr>
              <w:tab/>
            </w:r>
            <w:r w:rsidR="00DD6712" w:rsidRPr="00CD475F">
              <w:rPr>
                <w:rStyle w:val="ac"/>
                <w:noProof/>
              </w:rPr>
              <w:t>Material stock characteristics across Chinese provinces and regions</w:t>
            </w:r>
            <w:r w:rsidR="00DD6712">
              <w:rPr>
                <w:noProof/>
                <w:webHidden/>
              </w:rPr>
              <w:tab/>
            </w:r>
            <w:r w:rsidR="00DD6712">
              <w:rPr>
                <w:noProof/>
                <w:webHidden/>
              </w:rPr>
              <w:fldChar w:fldCharType="begin"/>
            </w:r>
            <w:r w:rsidR="00DD6712">
              <w:rPr>
                <w:noProof/>
                <w:webHidden/>
              </w:rPr>
              <w:instrText xml:space="preserve"> PAGEREF _Toc123052483 \h </w:instrText>
            </w:r>
            <w:r w:rsidR="00DD6712">
              <w:rPr>
                <w:noProof/>
                <w:webHidden/>
              </w:rPr>
            </w:r>
            <w:r w:rsidR="00DD6712">
              <w:rPr>
                <w:noProof/>
                <w:webHidden/>
              </w:rPr>
              <w:fldChar w:fldCharType="separate"/>
            </w:r>
            <w:r w:rsidR="0059692F">
              <w:rPr>
                <w:noProof/>
                <w:webHidden/>
              </w:rPr>
              <w:t>27</w:t>
            </w:r>
            <w:r w:rsidR="00DD6712">
              <w:rPr>
                <w:noProof/>
                <w:webHidden/>
              </w:rPr>
              <w:fldChar w:fldCharType="end"/>
            </w:r>
          </w:hyperlink>
        </w:p>
        <w:p w14:paraId="1483A551" w14:textId="7E40E7D9" w:rsidR="00DD6712" w:rsidRDefault="00000000" w:rsidP="00DD6712">
          <w:pPr>
            <w:pStyle w:val="TOC1"/>
            <w:tabs>
              <w:tab w:val="left" w:pos="440"/>
            </w:tabs>
            <w:spacing w:after="156"/>
            <w:rPr>
              <w:rFonts w:asciiTheme="minorHAnsi" w:hAnsiTheme="minorHAnsi"/>
              <w:noProof/>
              <w:kern w:val="2"/>
              <w:sz w:val="21"/>
            </w:rPr>
          </w:pPr>
          <w:hyperlink w:anchor="_Toc123052484" w:history="1">
            <w:r w:rsidR="00DD6712" w:rsidRPr="00CD475F">
              <w:rPr>
                <w:rStyle w:val="ac"/>
                <w:noProof/>
              </w:rPr>
              <w:t>6.</w:t>
            </w:r>
            <w:r w:rsidR="00DD6712">
              <w:rPr>
                <w:rFonts w:asciiTheme="minorHAnsi" w:hAnsiTheme="minorHAnsi"/>
                <w:noProof/>
                <w:kern w:val="2"/>
                <w:sz w:val="21"/>
              </w:rPr>
              <w:tab/>
            </w:r>
            <w:r w:rsidR="00DD6712" w:rsidRPr="00CD475F">
              <w:rPr>
                <w:rStyle w:val="ac"/>
                <w:noProof/>
              </w:rPr>
              <w:t>Material flows across Chinese high-speed rail networks</w:t>
            </w:r>
            <w:r w:rsidR="00DD6712">
              <w:rPr>
                <w:noProof/>
                <w:webHidden/>
              </w:rPr>
              <w:tab/>
            </w:r>
            <w:r w:rsidR="00DD6712">
              <w:rPr>
                <w:noProof/>
                <w:webHidden/>
              </w:rPr>
              <w:fldChar w:fldCharType="begin"/>
            </w:r>
            <w:r w:rsidR="00DD6712">
              <w:rPr>
                <w:noProof/>
                <w:webHidden/>
              </w:rPr>
              <w:instrText xml:space="preserve"> PAGEREF _Toc123052484 \h </w:instrText>
            </w:r>
            <w:r w:rsidR="00DD6712">
              <w:rPr>
                <w:noProof/>
                <w:webHidden/>
              </w:rPr>
            </w:r>
            <w:r w:rsidR="00DD6712">
              <w:rPr>
                <w:noProof/>
                <w:webHidden/>
              </w:rPr>
              <w:fldChar w:fldCharType="separate"/>
            </w:r>
            <w:r w:rsidR="0059692F">
              <w:rPr>
                <w:noProof/>
                <w:webHidden/>
              </w:rPr>
              <w:t>31</w:t>
            </w:r>
            <w:r w:rsidR="00DD6712">
              <w:rPr>
                <w:noProof/>
                <w:webHidden/>
              </w:rPr>
              <w:fldChar w:fldCharType="end"/>
            </w:r>
          </w:hyperlink>
        </w:p>
        <w:p w14:paraId="1969BE3D" w14:textId="21A1F1E9" w:rsidR="00DD6712" w:rsidRDefault="00000000" w:rsidP="00DD6712">
          <w:pPr>
            <w:pStyle w:val="TOC1"/>
            <w:tabs>
              <w:tab w:val="left" w:pos="440"/>
            </w:tabs>
            <w:spacing w:after="156"/>
            <w:rPr>
              <w:rFonts w:asciiTheme="minorHAnsi" w:hAnsiTheme="minorHAnsi"/>
              <w:noProof/>
              <w:kern w:val="2"/>
              <w:sz w:val="21"/>
            </w:rPr>
          </w:pPr>
          <w:hyperlink w:anchor="_Toc123052485" w:history="1">
            <w:r w:rsidR="00DD6712" w:rsidRPr="00CD475F">
              <w:rPr>
                <w:rStyle w:val="ac"/>
                <w:noProof/>
              </w:rPr>
              <w:t>7.</w:t>
            </w:r>
            <w:r w:rsidR="00DD6712">
              <w:rPr>
                <w:rFonts w:asciiTheme="minorHAnsi" w:hAnsiTheme="minorHAnsi"/>
                <w:noProof/>
                <w:kern w:val="2"/>
                <w:sz w:val="21"/>
              </w:rPr>
              <w:tab/>
            </w:r>
            <w:r w:rsidR="00DD6712" w:rsidRPr="00CD475F">
              <w:rPr>
                <w:rStyle w:val="ac"/>
                <w:noProof/>
              </w:rPr>
              <w:t>Material stocks of Chinese road and aviation networks</w:t>
            </w:r>
            <w:r w:rsidR="00DD6712">
              <w:rPr>
                <w:noProof/>
                <w:webHidden/>
              </w:rPr>
              <w:tab/>
            </w:r>
            <w:r w:rsidR="00DD6712">
              <w:rPr>
                <w:noProof/>
                <w:webHidden/>
              </w:rPr>
              <w:fldChar w:fldCharType="begin"/>
            </w:r>
            <w:r w:rsidR="00DD6712">
              <w:rPr>
                <w:noProof/>
                <w:webHidden/>
              </w:rPr>
              <w:instrText xml:space="preserve"> PAGEREF _Toc123052485 \h </w:instrText>
            </w:r>
            <w:r w:rsidR="00DD6712">
              <w:rPr>
                <w:noProof/>
                <w:webHidden/>
              </w:rPr>
            </w:r>
            <w:r w:rsidR="00DD6712">
              <w:rPr>
                <w:noProof/>
                <w:webHidden/>
              </w:rPr>
              <w:fldChar w:fldCharType="separate"/>
            </w:r>
            <w:r w:rsidR="0059692F">
              <w:rPr>
                <w:noProof/>
                <w:webHidden/>
              </w:rPr>
              <w:t>32</w:t>
            </w:r>
            <w:r w:rsidR="00DD6712">
              <w:rPr>
                <w:noProof/>
                <w:webHidden/>
              </w:rPr>
              <w:fldChar w:fldCharType="end"/>
            </w:r>
          </w:hyperlink>
        </w:p>
        <w:p w14:paraId="08B3EB47" w14:textId="570F85F4" w:rsidR="00DD6712" w:rsidRDefault="00000000" w:rsidP="00DD6712">
          <w:pPr>
            <w:pStyle w:val="TOC1"/>
            <w:tabs>
              <w:tab w:val="left" w:pos="840"/>
            </w:tabs>
            <w:spacing w:after="156"/>
            <w:rPr>
              <w:rFonts w:asciiTheme="minorHAnsi" w:hAnsiTheme="minorHAnsi"/>
              <w:noProof/>
              <w:kern w:val="2"/>
              <w:sz w:val="21"/>
            </w:rPr>
          </w:pPr>
          <w:hyperlink w:anchor="_Toc123052486" w:history="1">
            <w:r w:rsidR="00DD6712" w:rsidRPr="00CD475F">
              <w:rPr>
                <w:rStyle w:val="ac"/>
                <w:noProof/>
              </w:rPr>
              <w:t>8.</w:t>
            </w:r>
            <w:r w:rsidR="00DD6712">
              <w:rPr>
                <w:rFonts w:asciiTheme="minorHAnsi" w:hAnsiTheme="minorHAnsi"/>
                <w:noProof/>
                <w:kern w:val="2"/>
                <w:sz w:val="21"/>
              </w:rPr>
              <w:tab/>
            </w:r>
            <w:r w:rsidR="00DD6712" w:rsidRPr="00CD475F">
              <w:rPr>
                <w:rStyle w:val="ac"/>
                <w:noProof/>
              </w:rPr>
              <w:t>Carbon replacement value among Chinese road, aviation, and high-speed rail transport</w:t>
            </w:r>
            <w:r w:rsidR="00DD6712">
              <w:rPr>
                <w:noProof/>
                <w:webHidden/>
              </w:rPr>
              <w:tab/>
            </w:r>
            <w:r w:rsidR="00DD6712">
              <w:rPr>
                <w:noProof/>
                <w:webHidden/>
              </w:rPr>
              <w:fldChar w:fldCharType="begin"/>
            </w:r>
            <w:r w:rsidR="00DD6712">
              <w:rPr>
                <w:noProof/>
                <w:webHidden/>
              </w:rPr>
              <w:instrText xml:space="preserve"> PAGEREF _Toc123052486 \h </w:instrText>
            </w:r>
            <w:r w:rsidR="00DD6712">
              <w:rPr>
                <w:noProof/>
                <w:webHidden/>
              </w:rPr>
            </w:r>
            <w:r w:rsidR="00DD6712">
              <w:rPr>
                <w:noProof/>
                <w:webHidden/>
              </w:rPr>
              <w:fldChar w:fldCharType="separate"/>
            </w:r>
            <w:r w:rsidR="0059692F">
              <w:rPr>
                <w:noProof/>
                <w:webHidden/>
              </w:rPr>
              <w:t>35</w:t>
            </w:r>
            <w:r w:rsidR="00DD6712">
              <w:rPr>
                <w:noProof/>
                <w:webHidden/>
              </w:rPr>
              <w:fldChar w:fldCharType="end"/>
            </w:r>
          </w:hyperlink>
        </w:p>
        <w:p w14:paraId="7955B059" w14:textId="5DF5866E" w:rsidR="00DD6712" w:rsidRDefault="00000000" w:rsidP="00DD6712">
          <w:pPr>
            <w:pStyle w:val="TOC1"/>
            <w:tabs>
              <w:tab w:val="left" w:pos="840"/>
            </w:tabs>
            <w:spacing w:after="156"/>
            <w:rPr>
              <w:rFonts w:asciiTheme="minorHAnsi" w:hAnsiTheme="minorHAnsi"/>
              <w:noProof/>
              <w:kern w:val="2"/>
              <w:sz w:val="21"/>
            </w:rPr>
          </w:pPr>
          <w:hyperlink w:anchor="_Toc123052487" w:history="1">
            <w:r w:rsidR="00DD6712" w:rsidRPr="00CD475F">
              <w:rPr>
                <w:rStyle w:val="ac"/>
                <w:noProof/>
              </w:rPr>
              <w:t>9.</w:t>
            </w:r>
            <w:r w:rsidR="00DD6712">
              <w:rPr>
                <w:rFonts w:asciiTheme="minorHAnsi" w:hAnsiTheme="minorHAnsi"/>
                <w:noProof/>
                <w:kern w:val="2"/>
                <w:sz w:val="21"/>
              </w:rPr>
              <w:tab/>
            </w:r>
            <w:r w:rsidR="00DD6712" w:rsidRPr="00CD475F">
              <w:rPr>
                <w:rStyle w:val="ac"/>
                <w:noProof/>
              </w:rPr>
              <w:t>Operational GHG emissions among Chinese road, aviation, and high-speed rail transport</w:t>
            </w:r>
            <w:r w:rsidR="00DD6712">
              <w:rPr>
                <w:noProof/>
                <w:webHidden/>
              </w:rPr>
              <w:tab/>
            </w:r>
            <w:r w:rsidR="00DD6712">
              <w:rPr>
                <w:noProof/>
                <w:webHidden/>
              </w:rPr>
              <w:fldChar w:fldCharType="begin"/>
            </w:r>
            <w:r w:rsidR="00DD6712">
              <w:rPr>
                <w:noProof/>
                <w:webHidden/>
              </w:rPr>
              <w:instrText xml:space="preserve"> PAGEREF _Toc123052487 \h </w:instrText>
            </w:r>
            <w:r w:rsidR="00DD6712">
              <w:rPr>
                <w:noProof/>
                <w:webHidden/>
              </w:rPr>
            </w:r>
            <w:r w:rsidR="00DD6712">
              <w:rPr>
                <w:noProof/>
                <w:webHidden/>
              </w:rPr>
              <w:fldChar w:fldCharType="separate"/>
            </w:r>
            <w:r w:rsidR="0059692F">
              <w:rPr>
                <w:noProof/>
                <w:webHidden/>
              </w:rPr>
              <w:t>39</w:t>
            </w:r>
            <w:r w:rsidR="00DD6712">
              <w:rPr>
                <w:noProof/>
                <w:webHidden/>
              </w:rPr>
              <w:fldChar w:fldCharType="end"/>
            </w:r>
          </w:hyperlink>
        </w:p>
        <w:p w14:paraId="675B30F4" w14:textId="56759AFE" w:rsidR="00DD6712" w:rsidRDefault="00000000" w:rsidP="00DD6712">
          <w:pPr>
            <w:pStyle w:val="TOC1"/>
            <w:tabs>
              <w:tab w:val="left" w:pos="630"/>
            </w:tabs>
            <w:spacing w:after="156"/>
            <w:rPr>
              <w:rFonts w:asciiTheme="minorHAnsi" w:hAnsiTheme="minorHAnsi"/>
              <w:noProof/>
              <w:kern w:val="2"/>
              <w:sz w:val="21"/>
            </w:rPr>
          </w:pPr>
          <w:hyperlink w:anchor="_Toc123052488" w:history="1">
            <w:r w:rsidR="00DD6712" w:rsidRPr="00CD475F">
              <w:rPr>
                <w:rStyle w:val="ac"/>
                <w:noProof/>
              </w:rPr>
              <w:t>10.</w:t>
            </w:r>
            <w:r w:rsidR="00DD6712">
              <w:rPr>
                <w:rFonts w:asciiTheme="minorHAnsi" w:hAnsiTheme="minorHAnsi"/>
                <w:noProof/>
                <w:kern w:val="2"/>
                <w:sz w:val="21"/>
              </w:rPr>
              <w:tab/>
            </w:r>
            <w:r w:rsidR="00DD6712" w:rsidRPr="00CD475F">
              <w:rPr>
                <w:rStyle w:val="ac"/>
                <w:noProof/>
              </w:rPr>
              <w:t>Uncertainty analysis</w:t>
            </w:r>
            <w:r w:rsidR="00DD6712">
              <w:rPr>
                <w:noProof/>
                <w:webHidden/>
              </w:rPr>
              <w:tab/>
            </w:r>
            <w:r w:rsidR="00DD6712">
              <w:rPr>
                <w:noProof/>
                <w:webHidden/>
              </w:rPr>
              <w:fldChar w:fldCharType="begin"/>
            </w:r>
            <w:r w:rsidR="00DD6712">
              <w:rPr>
                <w:noProof/>
                <w:webHidden/>
              </w:rPr>
              <w:instrText xml:space="preserve"> PAGEREF _Toc123052488 \h </w:instrText>
            </w:r>
            <w:r w:rsidR="00DD6712">
              <w:rPr>
                <w:noProof/>
                <w:webHidden/>
              </w:rPr>
            </w:r>
            <w:r w:rsidR="00DD6712">
              <w:rPr>
                <w:noProof/>
                <w:webHidden/>
              </w:rPr>
              <w:fldChar w:fldCharType="separate"/>
            </w:r>
            <w:r w:rsidR="0059692F">
              <w:rPr>
                <w:noProof/>
                <w:webHidden/>
              </w:rPr>
              <w:t>40</w:t>
            </w:r>
            <w:r w:rsidR="00DD6712">
              <w:rPr>
                <w:noProof/>
                <w:webHidden/>
              </w:rPr>
              <w:fldChar w:fldCharType="end"/>
            </w:r>
          </w:hyperlink>
        </w:p>
        <w:p w14:paraId="3071ECC3" w14:textId="280BE26C" w:rsidR="00DD6712" w:rsidRDefault="00000000" w:rsidP="00DD6712">
          <w:pPr>
            <w:pStyle w:val="TOC1"/>
            <w:tabs>
              <w:tab w:val="left" w:pos="630"/>
            </w:tabs>
            <w:spacing w:after="156"/>
            <w:rPr>
              <w:rFonts w:asciiTheme="minorHAnsi" w:hAnsiTheme="minorHAnsi"/>
              <w:noProof/>
              <w:kern w:val="2"/>
              <w:sz w:val="21"/>
            </w:rPr>
          </w:pPr>
          <w:hyperlink w:anchor="_Toc123052489" w:history="1">
            <w:r w:rsidR="00DD6712" w:rsidRPr="00CD475F">
              <w:rPr>
                <w:rStyle w:val="ac"/>
                <w:noProof/>
              </w:rPr>
              <w:t>11.</w:t>
            </w:r>
            <w:r w:rsidR="00DD6712">
              <w:rPr>
                <w:rFonts w:asciiTheme="minorHAnsi" w:hAnsiTheme="minorHAnsi"/>
                <w:noProof/>
                <w:kern w:val="2"/>
                <w:sz w:val="21"/>
              </w:rPr>
              <w:tab/>
            </w:r>
            <w:r w:rsidR="00DD6712" w:rsidRPr="00CD475F">
              <w:rPr>
                <w:rStyle w:val="ac"/>
                <w:noProof/>
              </w:rPr>
              <w:t>Reference</w:t>
            </w:r>
            <w:r w:rsidR="00DD6712">
              <w:rPr>
                <w:noProof/>
                <w:webHidden/>
              </w:rPr>
              <w:tab/>
            </w:r>
            <w:r w:rsidR="00DD6712">
              <w:rPr>
                <w:noProof/>
                <w:webHidden/>
              </w:rPr>
              <w:fldChar w:fldCharType="begin"/>
            </w:r>
            <w:r w:rsidR="00DD6712">
              <w:rPr>
                <w:noProof/>
                <w:webHidden/>
              </w:rPr>
              <w:instrText xml:space="preserve"> PAGEREF _Toc123052489 \h </w:instrText>
            </w:r>
            <w:r w:rsidR="00DD6712">
              <w:rPr>
                <w:noProof/>
                <w:webHidden/>
              </w:rPr>
            </w:r>
            <w:r w:rsidR="00DD6712">
              <w:rPr>
                <w:noProof/>
                <w:webHidden/>
              </w:rPr>
              <w:fldChar w:fldCharType="separate"/>
            </w:r>
            <w:r w:rsidR="0059692F">
              <w:rPr>
                <w:noProof/>
                <w:webHidden/>
              </w:rPr>
              <w:t>42</w:t>
            </w:r>
            <w:r w:rsidR="00DD6712">
              <w:rPr>
                <w:noProof/>
                <w:webHidden/>
              </w:rPr>
              <w:fldChar w:fldCharType="end"/>
            </w:r>
          </w:hyperlink>
        </w:p>
        <w:p w14:paraId="1D94D2CD" w14:textId="77777777" w:rsidR="00DD6712" w:rsidRDefault="00DD6712" w:rsidP="00DD6712">
          <w:pPr>
            <w:spacing w:after="156"/>
            <w:rPr>
              <w:b/>
              <w:bCs/>
              <w:lang w:val="zh-CN"/>
            </w:rPr>
          </w:pPr>
          <w:r w:rsidRPr="004968D6">
            <w:rPr>
              <w:b/>
              <w:bCs/>
              <w:szCs w:val="24"/>
              <w:lang w:val="zh-CN"/>
            </w:rPr>
            <w:fldChar w:fldCharType="end"/>
          </w:r>
        </w:p>
      </w:sdtContent>
    </w:sdt>
    <w:p w14:paraId="1010D2E1" w14:textId="77777777" w:rsidR="00825722" w:rsidRPr="004968D6" w:rsidRDefault="00825722">
      <w:pPr>
        <w:widowControl/>
        <w:spacing w:afterLines="0" w:after="0" w:line="240" w:lineRule="auto"/>
        <w:jc w:val="left"/>
        <w:rPr>
          <w:rFonts w:cs="Times New Roman"/>
        </w:rPr>
        <w:sectPr w:rsidR="00825722" w:rsidRPr="004968D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14:paraId="06A1D379" w14:textId="512E5D2A" w:rsidR="00B2533D" w:rsidRPr="00B2533D" w:rsidRDefault="006F41F0" w:rsidP="007D2BDE">
      <w:pPr>
        <w:pStyle w:val="1"/>
        <w:keepNext w:val="0"/>
        <w:keepLines w:val="0"/>
        <w:widowControl w:val="0"/>
        <w:spacing w:after="156"/>
        <w:rPr>
          <w:rFonts w:cs="Times New Roman"/>
        </w:rPr>
      </w:pPr>
      <w:bookmarkStart w:id="2" w:name="_Toc123052471"/>
      <w:r w:rsidRPr="00B2533D">
        <w:rPr>
          <w:rFonts w:cs="Times New Roman"/>
        </w:rPr>
        <w:lastRenderedPageBreak/>
        <w:t>1. Data collection</w:t>
      </w:r>
      <w:bookmarkEnd w:id="1"/>
      <w:bookmarkEnd w:id="2"/>
    </w:p>
    <w:p w14:paraId="093A8D12" w14:textId="62302CFA" w:rsidR="00B2533D" w:rsidRPr="004D06EC" w:rsidRDefault="004D06EC" w:rsidP="004D06EC">
      <w:pPr>
        <w:pStyle w:val="2"/>
        <w:spacing w:after="156"/>
      </w:pPr>
      <w:bookmarkStart w:id="3" w:name="_Hlk122101102"/>
      <w:bookmarkStart w:id="4" w:name="_Toc122081418"/>
      <w:bookmarkStart w:id="5" w:name="_Toc123052472"/>
      <w:r>
        <w:t xml:space="preserve">1.1 </w:t>
      </w:r>
      <w:r w:rsidR="00B2533D" w:rsidRPr="004D06EC">
        <w:t>H</w:t>
      </w:r>
      <w:r w:rsidR="00966DBF" w:rsidRPr="004D06EC">
        <w:t>igh-speed rail</w:t>
      </w:r>
      <w:bookmarkEnd w:id="3"/>
      <w:r w:rsidR="00B2533D" w:rsidRPr="004D06EC">
        <w:t xml:space="preserve"> </w:t>
      </w:r>
      <w:r w:rsidR="00966DBF" w:rsidRPr="004D06EC">
        <w:t>line</w:t>
      </w:r>
      <w:bookmarkEnd w:id="4"/>
      <w:r w:rsidR="007D2BDE" w:rsidRPr="004D06EC">
        <w:t xml:space="preserve"> dataset</w:t>
      </w:r>
      <w:bookmarkEnd w:id="5"/>
    </w:p>
    <w:p w14:paraId="3D7D0598" w14:textId="304A224F" w:rsidR="00966DBF" w:rsidRDefault="004D06EC" w:rsidP="007D2BDE">
      <w:pPr>
        <w:spacing w:after="156"/>
        <w:rPr>
          <w:i/>
          <w:iCs/>
        </w:rPr>
      </w:pPr>
      <w:r>
        <w:t>T</w:t>
      </w:r>
      <w:r w:rsidRPr="004D06EC">
        <w:t>otally 152</w:t>
      </w:r>
      <w:r>
        <w:t xml:space="preserve"> h</w:t>
      </w:r>
      <w:r w:rsidRPr="004D06EC">
        <w:t xml:space="preserve">igh-speed rail </w:t>
      </w:r>
      <w:r w:rsidR="00966DBF">
        <w:t>line</w:t>
      </w:r>
      <w:r>
        <w:t>s</w:t>
      </w:r>
      <w:r w:rsidR="00966DBF">
        <w:t xml:space="preserve"> constructed</w:t>
      </w:r>
      <w:r w:rsidR="00966DBF" w:rsidRPr="00966DBF">
        <w:t xml:space="preserve"> from 2008 to 2020</w:t>
      </w:r>
      <w:r>
        <w:t xml:space="preserve"> </w:t>
      </w:r>
      <w:r w:rsidR="00966DBF" w:rsidRPr="00966DBF">
        <w:t xml:space="preserve">are contrived with various sources. </w:t>
      </w:r>
      <w:bookmarkStart w:id="6" w:name="_Hlk122082612"/>
      <w:r w:rsidR="00966DBF" w:rsidRPr="00966DBF">
        <w:t xml:space="preserve">The HSR line length </w:t>
      </w:r>
      <w:r w:rsidR="007D2BDE">
        <w:t xml:space="preserve">and </w:t>
      </w:r>
      <w:r w:rsidR="007D2BDE" w:rsidRPr="00966DBF">
        <w:t xml:space="preserve">name </w:t>
      </w:r>
      <w:r w:rsidR="002E1EE3">
        <w:rPr>
          <w:rFonts w:hint="eastAsia"/>
        </w:rPr>
        <w:t>are</w:t>
      </w:r>
      <w:r w:rsidR="002E1EE3">
        <w:t xml:space="preserve"> collected</w:t>
      </w:r>
      <w:r w:rsidR="00966DBF" w:rsidRPr="00966DBF">
        <w:t xml:space="preserve"> from official statistics. HSR line attributes, including </w:t>
      </w:r>
      <w:bookmarkStart w:id="7" w:name="_Hlk122082229"/>
      <w:r w:rsidR="00966DBF" w:rsidRPr="00966DBF">
        <w:t xml:space="preserve">bridge-tunnel ratio, </w:t>
      </w:r>
      <w:r w:rsidR="007D2BDE">
        <w:t>track length, tunnel length, bridge length, culvert length, speed, geo</w:t>
      </w:r>
      <w:r w:rsidR="002E1EE3">
        <w:t>-</w:t>
      </w:r>
      <w:r w:rsidR="007D2BDE">
        <w:t xml:space="preserve">location, </w:t>
      </w:r>
      <w:r w:rsidR="00966DBF" w:rsidRPr="00966DBF">
        <w:t>and opening date</w:t>
      </w:r>
      <w:bookmarkEnd w:id="7"/>
      <w:r w:rsidR="00966DBF" w:rsidRPr="00966DBF">
        <w:t>, are mainly obtained from individual construction companies and on-site surveys</w:t>
      </w:r>
      <w:bookmarkEnd w:id="6"/>
      <w:r w:rsidR="00966DBF" w:rsidRPr="00966DBF">
        <w:t xml:space="preserve"> </w:t>
      </w:r>
      <w:r w:rsidR="00966DBF">
        <w:t xml:space="preserve">(see a snapshot of HSR line </w:t>
      </w:r>
      <w:r>
        <w:t xml:space="preserve">in Fig. S1 </w:t>
      </w:r>
      <w:r w:rsidR="00966DBF">
        <w:t>information and the details in the Supplementary Excel)</w:t>
      </w:r>
      <w:r w:rsidR="00966DBF">
        <w:rPr>
          <w:i/>
          <w:iCs/>
        </w:rPr>
        <w:t>.</w:t>
      </w:r>
    </w:p>
    <w:p w14:paraId="7771BA09" w14:textId="7017438E" w:rsidR="004D06EC" w:rsidRDefault="004D06EC" w:rsidP="004D06EC">
      <w:pPr>
        <w:spacing w:afterLines="0" w:after="0" w:line="240" w:lineRule="auto"/>
        <w:jc w:val="left"/>
        <w:rPr>
          <w:rFonts w:cs="Times New Roman"/>
        </w:rPr>
      </w:pPr>
      <w:bookmarkStart w:id="8" w:name="_Toc122081419"/>
    </w:p>
    <w:p w14:paraId="16A0E1D7" w14:textId="2712FABB" w:rsidR="004D06EC" w:rsidRDefault="0054759A" w:rsidP="004D06EC">
      <w:pPr>
        <w:spacing w:afterLines="0" w:after="0" w:line="240" w:lineRule="auto"/>
        <w:jc w:val="left"/>
        <w:rPr>
          <w:rFonts w:cs="Times New Roman"/>
        </w:rPr>
      </w:pPr>
      <w:r>
        <w:rPr>
          <w:noProof/>
        </w:rPr>
        <mc:AlternateContent>
          <mc:Choice Requires="wpg">
            <w:drawing>
              <wp:anchor distT="0" distB="0" distL="114300" distR="114300" simplePos="0" relativeHeight="251622400" behindDoc="0" locked="0" layoutInCell="1" allowOverlap="1" wp14:anchorId="12233B04" wp14:editId="1E299D18">
                <wp:simplePos x="0" y="0"/>
                <wp:positionH relativeFrom="margin">
                  <wp:align>left</wp:align>
                </wp:positionH>
                <wp:positionV relativeFrom="paragraph">
                  <wp:posOffset>6936</wp:posOffset>
                </wp:positionV>
                <wp:extent cx="5306060" cy="2482923"/>
                <wp:effectExtent l="0" t="0" r="8890" b="0"/>
                <wp:wrapNone/>
                <wp:docPr id="2" name="组合 2"/>
                <wp:cNvGraphicFramePr/>
                <a:graphic xmlns:a="http://schemas.openxmlformats.org/drawingml/2006/main">
                  <a:graphicData uri="http://schemas.microsoft.com/office/word/2010/wordprocessingGroup">
                    <wpg:wgp>
                      <wpg:cNvGrpSpPr/>
                      <wpg:grpSpPr>
                        <a:xfrm>
                          <a:off x="0" y="0"/>
                          <a:ext cx="5306060" cy="2482923"/>
                          <a:chOff x="-31750" y="0"/>
                          <a:chExt cx="5306060" cy="2482923"/>
                        </a:xfrm>
                      </wpg:grpSpPr>
                      <pic:pic xmlns:pic="http://schemas.openxmlformats.org/drawingml/2006/picture">
                        <pic:nvPicPr>
                          <pic:cNvPr id="1"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096135"/>
                          </a:xfrm>
                          <a:prstGeom prst="rect">
                            <a:avLst/>
                          </a:prstGeom>
                        </pic:spPr>
                      </pic:pic>
                      <wps:wsp>
                        <wps:cNvPr id="217" name="文本框 2"/>
                        <wps:cNvSpPr txBox="1">
                          <a:spLocks noChangeArrowheads="1"/>
                        </wps:cNvSpPr>
                        <wps:spPr bwMode="auto">
                          <a:xfrm>
                            <a:off x="-31750" y="2183839"/>
                            <a:ext cx="5245734" cy="299084"/>
                          </a:xfrm>
                          <a:prstGeom prst="rect">
                            <a:avLst/>
                          </a:prstGeom>
                          <a:solidFill>
                            <a:srgbClr val="FFFFFF"/>
                          </a:solidFill>
                          <a:ln w="9525">
                            <a:noFill/>
                            <a:miter lim="800000"/>
                            <a:headEnd/>
                            <a:tailEnd/>
                          </a:ln>
                        </wps:spPr>
                        <wps:txbx>
                          <w:txbxContent>
                            <w:p w14:paraId="4A3C32E7" w14:textId="34817F40" w:rsidR="004D06EC" w:rsidRPr="004D06EC" w:rsidRDefault="004D06EC" w:rsidP="004D06EC">
                              <w:pPr>
                                <w:spacing w:afterLines="0" w:after="0" w:line="240" w:lineRule="auto"/>
                                <w:jc w:val="left"/>
                                <w:rPr>
                                  <w:rFonts w:eastAsiaTheme="minorEastAsia" w:cs="Times New Roman"/>
                                  <w:b/>
                                  <w:bCs/>
                                  <w:sz w:val="21"/>
                                  <w:szCs w:val="32"/>
                                </w:rPr>
                              </w:pPr>
                              <w:r w:rsidRPr="00630791">
                                <w:rPr>
                                  <w:rFonts w:cs="Times New Roman" w:hint="eastAsia"/>
                                  <w:b/>
                                  <w:bCs/>
                                </w:rPr>
                                <w:t>F</w:t>
                              </w:r>
                              <w:r w:rsidRPr="00630791">
                                <w:rPr>
                                  <w:rFonts w:cs="Times New Roman"/>
                                  <w:b/>
                                  <w:bCs/>
                                </w:rPr>
                                <w:t>igure S1</w:t>
                              </w:r>
                              <w:r w:rsidRPr="004D06EC">
                                <w:rPr>
                                  <w:rFonts w:cs="Times New Roman"/>
                                </w:rPr>
                                <w:t xml:space="preserve"> High-speed rail line dataset.</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12233B04" id="组合 2" o:spid="_x0000_s1026" style="position:absolute;margin-left:0;margin-top:.55pt;width:417.8pt;height:195.5pt;z-index:251622400;mso-position-horizontal:left;mso-position-horizontal-relative:margin;mso-width-relative:margin;mso-height-relative:margin" coordorigin="-317" coordsize="53060,248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width:52743;height:20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">
                  <v:imagedata r:id="rId14" o:title=""/>
                </v:shape>
                <v:shapetype id="_x0000_t202" coordsize="21600,21600" o:spt="202" path="m,l,21600r21600,l21600,xe">
                  <v:stroke joinstyle="miter"/>
                  <v:path gradientshapeok="t" o:connecttype="rect"/>
                </v:shapetype>
                <v:shape id="文本框 2" o:spid="_x0000_s1028" type="#_x0000_t202" style="position:absolute;left:-317;top:21838;width:52456;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" stroked="f">
                  <v:textbox style="mso-fit-shape-to-text:t">
                    <w:txbxContent>
                      <w:p w14:paraId="4A3C32E7" w14:textId="34817F40" w:rsidR="004D06EC" w:rsidRPr="004D06EC" w:rsidRDefault="004D06EC" w:rsidP="004D06EC">
                        <w:pPr>
                          <w:spacing w:afterLines="0" w:after="0" w:line="240" w:lineRule="auto"/>
                          <w:jc w:val="left"/>
                          <w:rPr>
                            <w:rFonts w:eastAsiaTheme="minorEastAsia" w:cs="Times New Roman"/>
                            <w:b/>
                            <w:bCs/>
                            <w:sz w:val="21"/>
                            <w:szCs w:val="32"/>
                          </w:rPr>
                        </w:pPr>
                        <w:r w:rsidRPr="00630791">
                          <w:rPr>
                            <w:rFonts w:cs="Times New Roman" w:hint="eastAsia"/>
                            <w:b/>
                            <w:bCs/>
                          </w:rPr>
                          <w:t>F</w:t>
                        </w:r>
                        <w:r w:rsidRPr="00630791">
                          <w:rPr>
                            <w:rFonts w:cs="Times New Roman"/>
                            <w:b/>
                            <w:bCs/>
                          </w:rPr>
                          <w:t>igure S1</w:t>
                        </w:r>
                        <w:r w:rsidRPr="004D06EC">
                          <w:rPr>
                            <w:rFonts w:cs="Times New Roman"/>
                          </w:rPr>
                          <w:t xml:space="preserve"> High-speed rail line dataset.</w:t>
                        </w:r>
                      </w:p>
                    </w:txbxContent>
                  </v:textbox>
                </v:shape>
                <w10:wrap anchorx="margin"/>
              </v:group>
            </w:pict>
          </mc:Fallback>
        </mc:AlternateContent>
      </w:r>
    </w:p>
    <w:p w14:paraId="0902CDCB" w14:textId="23F067BC" w:rsidR="00966DBF" w:rsidRDefault="00966DBF" w:rsidP="007D2BDE">
      <w:pPr>
        <w:spacing w:afterLines="0" w:after="0" w:line="240" w:lineRule="auto"/>
        <w:jc w:val="left"/>
        <w:rPr>
          <w:rFonts w:eastAsia="Times New Roman" w:cs="Times New Roman"/>
          <w:b/>
          <w:bCs/>
          <w:sz w:val="21"/>
          <w:szCs w:val="32"/>
        </w:rPr>
      </w:pPr>
      <w:r>
        <w:rPr>
          <w:rFonts w:cs="Times New Roman"/>
        </w:rPr>
        <w:br w:type="page"/>
      </w:r>
    </w:p>
    <w:p w14:paraId="751E79F4" w14:textId="6A1439C5" w:rsidR="00B2533D" w:rsidRPr="002D6A9D" w:rsidRDefault="00966DBF" w:rsidP="006D131F">
      <w:pPr>
        <w:pStyle w:val="2"/>
        <w:spacing w:after="156"/>
        <w:ind w:left="0" w:firstLine="0"/>
      </w:pPr>
      <w:bookmarkStart w:id="9" w:name="_Toc123052473"/>
      <w:r w:rsidRPr="002D6A9D">
        <w:lastRenderedPageBreak/>
        <w:t xml:space="preserve">1.2 High-speed rail </w:t>
      </w:r>
      <w:bookmarkEnd w:id="8"/>
      <w:r w:rsidRPr="002D6A9D">
        <w:t>station</w:t>
      </w:r>
      <w:r w:rsidR="007D2BDE" w:rsidRPr="002D6A9D">
        <w:rPr>
          <w:rFonts w:eastAsiaTheme="minorEastAsia"/>
        </w:rPr>
        <w:t xml:space="preserve"> dataset</w:t>
      </w:r>
      <w:bookmarkEnd w:id="9"/>
    </w:p>
    <w:p w14:paraId="2D398C37" w14:textId="60828643" w:rsidR="00B2533D" w:rsidRDefault="004D06EC" w:rsidP="007D2BDE">
      <w:pPr>
        <w:spacing w:after="156"/>
        <w:rPr>
          <w:i/>
          <w:iCs/>
        </w:rPr>
      </w:pPr>
      <w:r>
        <w:t>The information</w:t>
      </w:r>
      <w:r w:rsidR="002E1EE3">
        <w:t xml:space="preserve"> on</w:t>
      </w:r>
      <w:r w:rsidR="002E1EE3" w:rsidRPr="002E1EE3">
        <w:t xml:space="preserve"> 1064 HSR stations </w:t>
      </w:r>
      <w:r w:rsidR="002E1EE3">
        <w:t>is</w:t>
      </w:r>
      <w:r w:rsidR="002E1EE3" w:rsidRPr="002E1EE3">
        <w:t xml:space="preserve"> retrieved from </w:t>
      </w:r>
      <w:r w:rsidR="00966DBF" w:rsidRPr="00966DBF">
        <w:t>official website</w:t>
      </w:r>
      <w:r w:rsidR="002E1EE3">
        <w:t>s</w:t>
      </w:r>
      <w:r>
        <w:t xml:space="preserve">, including the </w:t>
      </w:r>
      <w:r w:rsidRPr="00966DBF">
        <w:t>name</w:t>
      </w:r>
      <w:r>
        <w:t>,</w:t>
      </w:r>
      <w:r w:rsidRPr="00966DBF">
        <w:t xml:space="preserve"> </w:t>
      </w:r>
      <w:r>
        <w:t xml:space="preserve">number of </w:t>
      </w:r>
      <w:r w:rsidR="00C7358D">
        <w:t>platforms,</w:t>
      </w:r>
      <w:r w:rsidR="00C7358D" w:rsidRPr="00C7358D">
        <w:t xml:space="preserve"> </w:t>
      </w:r>
      <w:r w:rsidR="00C7358D">
        <w:t>number of lines, s</w:t>
      </w:r>
      <w:r w:rsidR="00C7358D" w:rsidRPr="00C7358D">
        <w:t>tation building area</w:t>
      </w:r>
      <w:r w:rsidR="00C7358D">
        <w:t>,</w:t>
      </w:r>
      <w:r>
        <w:t xml:space="preserve"> </w:t>
      </w:r>
      <w:r w:rsidRPr="00966DBF">
        <w:t xml:space="preserve">and </w:t>
      </w:r>
      <w:r w:rsidR="00C7358D">
        <w:t>o</w:t>
      </w:r>
      <w:r w:rsidRPr="004D06EC">
        <w:t>peration year</w:t>
      </w:r>
      <w:r w:rsidR="00C7358D" w:rsidRPr="00C7358D">
        <w:t xml:space="preserve"> </w:t>
      </w:r>
      <w:r w:rsidR="00C7358D">
        <w:t xml:space="preserve">(see a snapshot of </w:t>
      </w:r>
      <w:r w:rsidR="002E1EE3">
        <w:t xml:space="preserve">the </w:t>
      </w:r>
      <w:r w:rsidR="00C7358D">
        <w:t>HSR line in Fig. S2 information and the details in the Supplementary Excel)</w:t>
      </w:r>
      <w:r w:rsidR="00C7358D">
        <w:rPr>
          <w:i/>
          <w:iCs/>
        </w:rPr>
        <w:t>.</w:t>
      </w:r>
      <w:r w:rsidR="00C7358D" w:rsidRPr="00C7358D">
        <w:rPr>
          <w:noProof/>
        </w:rPr>
        <w:t xml:space="preserve"> </w:t>
      </w:r>
    </w:p>
    <w:p w14:paraId="45BB06DE" w14:textId="2D6B641A" w:rsidR="00C7358D" w:rsidRPr="00B2533D" w:rsidRDefault="0054759A" w:rsidP="007D2BDE">
      <w:pPr>
        <w:spacing w:after="156"/>
        <w:rPr>
          <w:i/>
          <w:iCs/>
        </w:rPr>
      </w:pPr>
      <w:r>
        <w:rPr>
          <w:noProof/>
        </w:rPr>
        <mc:AlternateContent>
          <mc:Choice Requires="wpg">
            <w:drawing>
              <wp:anchor distT="0" distB="0" distL="114300" distR="114300" simplePos="0" relativeHeight="251626496" behindDoc="0" locked="0" layoutInCell="1" allowOverlap="1" wp14:anchorId="751266BF" wp14:editId="0BEBF3E5">
                <wp:simplePos x="0" y="0"/>
                <wp:positionH relativeFrom="margin">
                  <wp:align>left</wp:align>
                </wp:positionH>
                <wp:positionV relativeFrom="paragraph">
                  <wp:posOffset>208329</wp:posOffset>
                </wp:positionV>
                <wp:extent cx="5323205" cy="2684153"/>
                <wp:effectExtent l="0" t="0" r="0" b="1905"/>
                <wp:wrapNone/>
                <wp:docPr id="5" name="组合 5"/>
                <wp:cNvGraphicFramePr/>
                <a:graphic xmlns:a="http://schemas.openxmlformats.org/drawingml/2006/main">
                  <a:graphicData uri="http://schemas.microsoft.com/office/word/2010/wordprocessingGroup">
                    <wpg:wgp>
                      <wpg:cNvGrpSpPr/>
                      <wpg:grpSpPr>
                        <a:xfrm>
                          <a:off x="0" y="0"/>
                          <a:ext cx="5323205" cy="2684153"/>
                          <a:chOff x="0" y="0"/>
                          <a:chExt cx="5323205" cy="2684153"/>
                        </a:xfrm>
                      </wpg:grpSpPr>
                      <pic:pic xmlns:pic="http://schemas.openxmlformats.org/drawingml/2006/picture">
                        <pic:nvPicPr>
                          <pic:cNvPr id="3" name="图片 3"/>
                          <pic:cNvPicPr>
                            <a:picLocks noChangeAspect="1"/>
                          </pic:cNvPicPr>
                        </pic:nvPicPr>
                        <pic:blipFill rotWithShape="1">
                          <a:blip r:embed="rId15" cstate="print">
                            <a:extLst>
                              <a:ext uri="{28A0092B-C50C-407E-A947-70E740481C1C}">
                                <a14:useLocalDpi xmlns:a14="http://schemas.microsoft.com/office/drawing/2010/main" val="0"/>
                              </a:ext>
                            </a:extLst>
                          </a:blip>
                          <a:srcRect l="1334" r="1866"/>
                          <a:stretch/>
                        </pic:blipFill>
                        <pic:spPr bwMode="auto">
                          <a:xfrm>
                            <a:off x="0" y="0"/>
                            <a:ext cx="5323205" cy="2385060"/>
                          </a:xfrm>
                          <a:prstGeom prst="rect">
                            <a:avLst/>
                          </a:prstGeom>
                          <a:ln>
                            <a:noFill/>
                          </a:ln>
                          <a:extLst>
                            <a:ext uri="{53640926-AAD7-44D8-BBD7-CCE9431645EC}">
                              <a14:shadowObscured xmlns:a14="http://schemas.microsoft.com/office/drawing/2010/main"/>
                            </a:ext>
                          </a:extLst>
                        </pic:spPr>
                      </pic:pic>
                      <wps:wsp>
                        <wps:cNvPr id="4" name="文本框 2"/>
                        <wps:cNvSpPr txBox="1">
                          <a:spLocks noChangeArrowheads="1"/>
                        </wps:cNvSpPr>
                        <wps:spPr bwMode="auto">
                          <a:xfrm>
                            <a:off x="0" y="2385069"/>
                            <a:ext cx="5245734" cy="299084"/>
                          </a:xfrm>
                          <a:prstGeom prst="rect">
                            <a:avLst/>
                          </a:prstGeom>
                          <a:solidFill>
                            <a:srgbClr val="FFFFFF"/>
                          </a:solidFill>
                          <a:ln w="9525">
                            <a:noFill/>
                            <a:miter lim="800000"/>
                            <a:headEnd/>
                            <a:tailEnd/>
                          </a:ln>
                        </wps:spPr>
                        <wps:txbx>
                          <w:txbxContent>
                            <w:p w14:paraId="7175EBD8" w14:textId="7B8A6D57" w:rsidR="00C7358D" w:rsidRPr="004D06EC" w:rsidRDefault="00C7358D" w:rsidP="00C7358D">
                              <w:pPr>
                                <w:spacing w:afterLines="0" w:after="0" w:line="240" w:lineRule="auto"/>
                                <w:jc w:val="left"/>
                                <w:rPr>
                                  <w:rFonts w:eastAsiaTheme="minorEastAsia" w:cs="Times New Roman"/>
                                  <w:b/>
                                  <w:bCs/>
                                  <w:sz w:val="21"/>
                                  <w:szCs w:val="32"/>
                                </w:rPr>
                              </w:pPr>
                              <w:r w:rsidRPr="00630791">
                                <w:rPr>
                                  <w:rFonts w:cs="Times New Roman" w:hint="eastAsia"/>
                                  <w:b/>
                                  <w:bCs/>
                                </w:rPr>
                                <w:t>F</w:t>
                              </w:r>
                              <w:r w:rsidRPr="00630791">
                                <w:rPr>
                                  <w:rFonts w:cs="Times New Roman"/>
                                  <w:b/>
                                  <w:bCs/>
                                </w:rPr>
                                <w:t>igure S2</w:t>
                              </w:r>
                              <w:r w:rsidRPr="004D06EC">
                                <w:rPr>
                                  <w:rFonts w:cs="Times New Roman"/>
                                </w:rPr>
                                <w:t xml:space="preserve"> High-speed rail</w:t>
                              </w:r>
                              <w:r w:rsidR="00630791">
                                <w:rPr>
                                  <w:rFonts w:cs="Times New Roman"/>
                                </w:rPr>
                                <w:t xml:space="preserve"> station</w:t>
                              </w:r>
                              <w:r w:rsidRPr="004D06EC">
                                <w:rPr>
                                  <w:rFonts w:cs="Times New Roman"/>
                                </w:rPr>
                                <w:t xml:space="preserve"> dataset.</w:t>
                              </w:r>
                            </w:p>
                          </w:txbxContent>
                        </wps:txbx>
                        <wps:bodyPr rot="0" vert="horz" wrap="square" lIns="91440" tIns="45720" rIns="91440" bIns="45720" anchor="t" anchorCtr="0">
                          <a:spAutoFit/>
                        </wps:bodyPr>
                      </wps:wsp>
                    </wpg:wgp>
                  </a:graphicData>
                </a:graphic>
              </wp:anchor>
            </w:drawing>
          </mc:Choice>
          <mc:Fallback>
            <w:pict>
              <v:group w14:anchorId="751266BF" id="组合 5" o:spid="_x0000_s1029" style="position:absolute;left:0;text-align:left;margin-left:0;margin-top:16.4pt;width:419.15pt;height:211.35pt;z-index:251626496;mso-position-horizontal:left;mso-position-horizontal-relative:margin" coordsize="53232,26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">
                <v:shape id="图片 3" o:spid="_x0000_s1030" type="#_x0000_t75" style="position:absolute;width:53232;height:238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">
                  <v:imagedata r:id="rId16" o:title="" cropleft="874f" cropright="1223f"/>
                </v:shape>
                <v:shape id="文本框 2" o:spid="_x0000_s1031" type="#_x0000_t202" style="position:absolute;top:23850;width:52457;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" stroked="f">
                  <v:textbox style="mso-fit-shape-to-text:t">
                    <w:txbxContent>
                      <w:p w14:paraId="7175EBD8" w14:textId="7B8A6D57" w:rsidR="00C7358D" w:rsidRPr="004D06EC" w:rsidRDefault="00C7358D" w:rsidP="00C7358D">
                        <w:pPr>
                          <w:spacing w:afterLines="0" w:after="0" w:line="240" w:lineRule="auto"/>
                          <w:jc w:val="left"/>
                          <w:rPr>
                            <w:rFonts w:eastAsiaTheme="minorEastAsia" w:cs="Times New Roman"/>
                            <w:b/>
                            <w:bCs/>
                            <w:sz w:val="21"/>
                            <w:szCs w:val="32"/>
                          </w:rPr>
                        </w:pPr>
                        <w:r w:rsidRPr="00630791">
                          <w:rPr>
                            <w:rFonts w:cs="Times New Roman" w:hint="eastAsia"/>
                            <w:b/>
                            <w:bCs/>
                          </w:rPr>
                          <w:t>F</w:t>
                        </w:r>
                        <w:r w:rsidRPr="00630791">
                          <w:rPr>
                            <w:rFonts w:cs="Times New Roman"/>
                            <w:b/>
                            <w:bCs/>
                          </w:rPr>
                          <w:t>igure S2</w:t>
                        </w:r>
                        <w:r w:rsidRPr="004D06EC">
                          <w:rPr>
                            <w:rFonts w:cs="Times New Roman"/>
                          </w:rPr>
                          <w:t xml:space="preserve"> High-speed rail</w:t>
                        </w:r>
                        <w:r w:rsidR="00630791">
                          <w:rPr>
                            <w:rFonts w:cs="Times New Roman"/>
                          </w:rPr>
                          <w:t xml:space="preserve"> station</w:t>
                        </w:r>
                        <w:r w:rsidRPr="004D06EC">
                          <w:rPr>
                            <w:rFonts w:cs="Times New Roman"/>
                          </w:rPr>
                          <w:t xml:space="preserve"> dataset.</w:t>
                        </w:r>
                      </w:p>
                    </w:txbxContent>
                  </v:textbox>
                </v:shape>
                <w10:wrap anchorx="margin"/>
              </v:group>
            </w:pict>
          </mc:Fallback>
        </mc:AlternateContent>
      </w:r>
    </w:p>
    <w:p w14:paraId="166F1122" w14:textId="77777777" w:rsidR="007D2BDE" w:rsidRDefault="007D2BDE">
      <w:pPr>
        <w:widowControl/>
        <w:spacing w:afterLines="0" w:after="0" w:line="240" w:lineRule="auto"/>
        <w:jc w:val="left"/>
        <w:rPr>
          <w:rFonts w:eastAsia="Times New Roman" w:cs="Times New Roman"/>
          <w:b/>
          <w:bCs/>
          <w:sz w:val="21"/>
          <w:szCs w:val="32"/>
        </w:rPr>
      </w:pPr>
      <w:bookmarkStart w:id="10" w:name="_Toc122081420"/>
      <w:r>
        <w:rPr>
          <w:rFonts w:cs="Times New Roman"/>
        </w:rPr>
        <w:br w:type="page"/>
      </w:r>
    </w:p>
    <w:p w14:paraId="7400692A" w14:textId="7AB8FC54" w:rsidR="00B2533D" w:rsidRPr="00B2533D" w:rsidRDefault="00B2533D" w:rsidP="007D2BDE">
      <w:pPr>
        <w:pStyle w:val="2"/>
        <w:keepNext w:val="0"/>
        <w:keepLines w:val="0"/>
        <w:spacing w:after="156"/>
        <w:jc w:val="both"/>
        <w:rPr>
          <w:rFonts w:cs="Times New Roman"/>
        </w:rPr>
      </w:pPr>
      <w:bookmarkStart w:id="11" w:name="_Toc123052474"/>
      <w:r w:rsidRPr="00B2533D">
        <w:rPr>
          <w:rFonts w:cs="Times New Roman"/>
        </w:rPr>
        <w:lastRenderedPageBreak/>
        <w:t xml:space="preserve">1.3 </w:t>
      </w:r>
      <w:r w:rsidR="002D6A9D">
        <w:rPr>
          <w:rFonts w:cs="Times New Roman"/>
        </w:rPr>
        <w:t>S</w:t>
      </w:r>
      <w:r w:rsidRPr="00B2533D">
        <w:rPr>
          <w:rFonts w:cs="Times New Roman"/>
        </w:rPr>
        <w:t>ocio-economic characteristics</w:t>
      </w:r>
      <w:r w:rsidR="00517E06">
        <w:rPr>
          <w:rFonts w:cs="Times New Roman"/>
        </w:rPr>
        <w:t xml:space="preserve"> at provincial levels in China</w:t>
      </w:r>
      <w:bookmarkEnd w:id="10"/>
      <w:bookmarkEnd w:id="11"/>
    </w:p>
    <w:p w14:paraId="1D517AFF" w14:textId="6437AC6D" w:rsidR="00B2533D" w:rsidRDefault="00295C99" w:rsidP="007D2BDE">
      <w:pPr>
        <w:spacing w:after="156"/>
        <w:rPr>
          <w:rFonts w:cs="Times New Roman"/>
        </w:rPr>
      </w:pPr>
      <w:r w:rsidRPr="00295C99">
        <w:rPr>
          <w:rFonts w:cs="Times New Roman"/>
        </w:rPr>
        <w:t>The provincial socioeconomics (i.e., population</w:t>
      </w:r>
      <w:r>
        <w:rPr>
          <w:rFonts w:cs="Times New Roman"/>
        </w:rPr>
        <w:t xml:space="preserve"> and </w:t>
      </w:r>
      <w:r w:rsidRPr="00295C99">
        <w:rPr>
          <w:rFonts w:cs="Times New Roman"/>
        </w:rPr>
        <w:t xml:space="preserve">GDP) </w:t>
      </w:r>
      <w:bookmarkStart w:id="12" w:name="_Hlk122113919"/>
      <w:r w:rsidRPr="00295C99">
        <w:rPr>
          <w:rFonts w:cs="Times New Roman"/>
        </w:rPr>
        <w:t>and land area</w:t>
      </w:r>
      <w:bookmarkEnd w:id="12"/>
      <w:r w:rsidRPr="00295C99">
        <w:rPr>
          <w:rFonts w:cs="Times New Roman"/>
        </w:rPr>
        <w:t xml:space="preserve"> are mainly explored from statistical yearbook</w:t>
      </w:r>
      <w:r w:rsidR="002E1EE3">
        <w:rPr>
          <w:rFonts w:cs="Times New Roman"/>
        </w:rPr>
        <w:t>s</w:t>
      </w:r>
      <w:r>
        <w:rPr>
          <w:rFonts w:cs="Times New Roman"/>
        </w:rPr>
        <w:t xml:space="preserve"> </w:t>
      </w:r>
      <w:r w:rsidR="002E1EE3">
        <w:rPr>
          <w:rFonts w:cs="Times New Roman"/>
        </w:rPr>
        <w:t>to</w:t>
      </w:r>
      <w:r>
        <w:rPr>
          <w:rFonts w:cs="Times New Roman"/>
        </w:rPr>
        <w:t xml:space="preserve"> </w:t>
      </w:r>
      <w:r w:rsidR="002E1EE3">
        <w:rPr>
          <w:rFonts w:cs="Times New Roman"/>
        </w:rPr>
        <w:t>analyze</w:t>
      </w:r>
      <w:r>
        <w:rPr>
          <w:rFonts w:cs="Times New Roman"/>
        </w:rPr>
        <w:t xml:space="preserve"> the correlations between </w:t>
      </w:r>
      <w:r w:rsidR="002E1EE3">
        <w:rPr>
          <w:rFonts w:cs="Times New Roman"/>
        </w:rPr>
        <w:t>local</w:t>
      </w:r>
      <w:r>
        <w:rPr>
          <w:rFonts w:cs="Times New Roman"/>
        </w:rPr>
        <w:t xml:space="preserve"> HSR stocks and socioeconomic factors (see Table S1)</w:t>
      </w:r>
      <w:r w:rsidRPr="00295C99">
        <w:rPr>
          <w:rFonts w:cs="Times New Roman"/>
        </w:rPr>
        <w:t>.</w:t>
      </w:r>
    </w:p>
    <w:p w14:paraId="6CC4B420" w14:textId="3FEFDFDC" w:rsidR="00295C99" w:rsidRPr="00295C99" w:rsidRDefault="00295C99" w:rsidP="007D2BDE">
      <w:pPr>
        <w:spacing w:after="156"/>
        <w:rPr>
          <w:rFonts w:cs="Times New Roman"/>
        </w:rPr>
      </w:pPr>
      <w:r w:rsidRPr="00630791">
        <w:rPr>
          <w:rFonts w:cs="Times New Roman"/>
          <w:b/>
          <w:bCs/>
        </w:rPr>
        <w:t>Table S1</w:t>
      </w:r>
      <w:r>
        <w:rPr>
          <w:rFonts w:cs="Times New Roman"/>
        </w:rPr>
        <w:t xml:space="preserve"> </w:t>
      </w:r>
      <w:r w:rsidRPr="00295C99">
        <w:rPr>
          <w:rFonts w:cs="Times New Roman"/>
        </w:rPr>
        <w:t>The socioeconomics</w:t>
      </w:r>
      <w:r>
        <w:rPr>
          <w:rFonts w:cs="Times New Roman"/>
        </w:rPr>
        <w:t xml:space="preserve"> among Chinese provinces</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4"/>
        <w:gridCol w:w="1141"/>
        <w:gridCol w:w="1121"/>
        <w:gridCol w:w="1041"/>
        <w:gridCol w:w="1159"/>
        <w:gridCol w:w="1121"/>
        <w:gridCol w:w="1059"/>
      </w:tblGrid>
      <w:tr w:rsidR="005637CC" w:rsidRPr="002D6A9D" w14:paraId="33F2B9B6" w14:textId="77777777" w:rsidTr="005637CC">
        <w:trPr>
          <w:trHeight w:val="20"/>
        </w:trPr>
        <w:tc>
          <w:tcPr>
            <w:tcW w:w="1654" w:type="dxa"/>
            <w:tcBorders>
              <w:top w:val="single" w:sz="12" w:space="0" w:color="auto"/>
              <w:bottom w:val="single" w:sz="6" w:space="0" w:color="000000"/>
            </w:tcBorders>
            <w:noWrap/>
            <w:hideMark/>
          </w:tcPr>
          <w:p w14:paraId="7438A823" w14:textId="3C7D7A62" w:rsidR="002D6A9D" w:rsidRPr="00A83935" w:rsidRDefault="002D6A9D" w:rsidP="002D6A9D">
            <w:pPr>
              <w:spacing w:after="156"/>
              <w:jc w:val="center"/>
              <w:rPr>
                <w:rFonts w:cs="Times New Roman"/>
                <w:sz w:val="20"/>
                <w:szCs w:val="20"/>
              </w:rPr>
            </w:pPr>
            <w:r w:rsidRPr="00A83935">
              <w:rPr>
                <w:rFonts w:cs="Times New Roman" w:hint="eastAsia"/>
                <w:sz w:val="20"/>
                <w:szCs w:val="20"/>
              </w:rPr>
              <w:t>P</w:t>
            </w:r>
            <w:r w:rsidRPr="00A83935">
              <w:rPr>
                <w:rFonts w:cs="Times New Roman"/>
                <w:sz w:val="20"/>
                <w:szCs w:val="20"/>
              </w:rPr>
              <w:t>rovince</w:t>
            </w:r>
          </w:p>
        </w:tc>
        <w:tc>
          <w:tcPr>
            <w:tcW w:w="1141" w:type="dxa"/>
            <w:tcBorders>
              <w:top w:val="single" w:sz="12" w:space="0" w:color="auto"/>
              <w:bottom w:val="single" w:sz="6" w:space="0" w:color="000000"/>
            </w:tcBorders>
            <w:noWrap/>
            <w:hideMark/>
          </w:tcPr>
          <w:p w14:paraId="3C974F76" w14:textId="77777777" w:rsidR="002D6A9D" w:rsidRPr="00A83935" w:rsidRDefault="002D6A9D" w:rsidP="002D6A9D">
            <w:pPr>
              <w:spacing w:after="156"/>
              <w:jc w:val="center"/>
              <w:rPr>
                <w:rFonts w:cs="Times New Roman"/>
                <w:sz w:val="20"/>
                <w:szCs w:val="20"/>
              </w:rPr>
            </w:pPr>
            <w:r w:rsidRPr="00A83935">
              <w:rPr>
                <w:rFonts w:cs="Times New Roman"/>
                <w:sz w:val="20"/>
                <w:szCs w:val="20"/>
              </w:rPr>
              <w:t>Pop. 2010 (Million)</w:t>
            </w:r>
          </w:p>
        </w:tc>
        <w:tc>
          <w:tcPr>
            <w:tcW w:w="1121" w:type="dxa"/>
            <w:tcBorders>
              <w:top w:val="single" w:sz="12" w:space="0" w:color="auto"/>
              <w:bottom w:val="single" w:sz="6" w:space="0" w:color="000000"/>
            </w:tcBorders>
            <w:noWrap/>
            <w:hideMark/>
          </w:tcPr>
          <w:p w14:paraId="13D02861" w14:textId="6AAA2E4C" w:rsidR="002D6A9D" w:rsidRPr="00A83935" w:rsidRDefault="002D6A9D" w:rsidP="002D6A9D">
            <w:pPr>
              <w:spacing w:after="156"/>
              <w:jc w:val="center"/>
              <w:rPr>
                <w:rFonts w:cs="Times New Roman"/>
                <w:sz w:val="20"/>
                <w:szCs w:val="20"/>
              </w:rPr>
            </w:pPr>
            <w:r w:rsidRPr="00A83935">
              <w:rPr>
                <w:rFonts w:cs="Times New Roman"/>
                <w:sz w:val="20"/>
                <w:szCs w:val="20"/>
              </w:rPr>
              <w:t>Pop. 2020 (Million)</w:t>
            </w:r>
          </w:p>
        </w:tc>
        <w:tc>
          <w:tcPr>
            <w:tcW w:w="1041" w:type="dxa"/>
            <w:tcBorders>
              <w:top w:val="single" w:sz="12" w:space="0" w:color="auto"/>
              <w:bottom w:val="single" w:sz="6" w:space="0" w:color="000000"/>
            </w:tcBorders>
            <w:noWrap/>
            <w:hideMark/>
          </w:tcPr>
          <w:p w14:paraId="33A9C1CB" w14:textId="188E7886" w:rsidR="002D6A9D" w:rsidRPr="00A83935" w:rsidRDefault="002D6A9D" w:rsidP="002D6A9D">
            <w:pPr>
              <w:spacing w:after="156"/>
              <w:jc w:val="center"/>
              <w:rPr>
                <w:rFonts w:cs="Times New Roman"/>
                <w:sz w:val="20"/>
                <w:szCs w:val="20"/>
              </w:rPr>
            </w:pPr>
            <w:r w:rsidRPr="00A83935">
              <w:rPr>
                <w:rFonts w:cs="Times New Roman"/>
                <w:sz w:val="20"/>
                <w:szCs w:val="20"/>
              </w:rPr>
              <w:t>Pop. 2035 (Million)</w:t>
            </w:r>
          </w:p>
        </w:tc>
        <w:tc>
          <w:tcPr>
            <w:tcW w:w="1159" w:type="dxa"/>
            <w:tcBorders>
              <w:top w:val="single" w:sz="12" w:space="0" w:color="auto"/>
              <w:bottom w:val="single" w:sz="6" w:space="0" w:color="000000"/>
            </w:tcBorders>
            <w:noWrap/>
            <w:hideMark/>
          </w:tcPr>
          <w:p w14:paraId="127C5733" w14:textId="77777777" w:rsidR="002D6A9D" w:rsidRPr="00A83935" w:rsidRDefault="002D6A9D" w:rsidP="002D6A9D">
            <w:pPr>
              <w:spacing w:after="156"/>
              <w:jc w:val="center"/>
              <w:rPr>
                <w:rFonts w:cs="Times New Roman"/>
                <w:sz w:val="20"/>
                <w:szCs w:val="20"/>
              </w:rPr>
            </w:pPr>
            <w:r w:rsidRPr="00A83935">
              <w:rPr>
                <w:rFonts w:cs="Times New Roman"/>
                <w:sz w:val="20"/>
                <w:szCs w:val="20"/>
              </w:rPr>
              <w:t>GDP 2010 (Billion Yuan)</w:t>
            </w:r>
          </w:p>
        </w:tc>
        <w:tc>
          <w:tcPr>
            <w:tcW w:w="1121" w:type="dxa"/>
            <w:tcBorders>
              <w:top w:val="single" w:sz="12" w:space="0" w:color="auto"/>
              <w:bottom w:val="single" w:sz="6" w:space="0" w:color="000000"/>
            </w:tcBorders>
            <w:noWrap/>
            <w:hideMark/>
          </w:tcPr>
          <w:p w14:paraId="4729F9D2" w14:textId="16CB24A0" w:rsidR="002D6A9D" w:rsidRPr="00A83935" w:rsidRDefault="002D6A9D" w:rsidP="002D6A9D">
            <w:pPr>
              <w:spacing w:after="156"/>
              <w:jc w:val="center"/>
              <w:rPr>
                <w:rFonts w:cs="Times New Roman"/>
                <w:sz w:val="20"/>
                <w:szCs w:val="20"/>
              </w:rPr>
            </w:pPr>
            <w:r w:rsidRPr="00A83935">
              <w:rPr>
                <w:rFonts w:cs="Times New Roman"/>
                <w:sz w:val="20"/>
                <w:szCs w:val="20"/>
              </w:rPr>
              <w:t>GDP 2020 (Billion Yuan)</w:t>
            </w:r>
          </w:p>
        </w:tc>
        <w:tc>
          <w:tcPr>
            <w:tcW w:w="1059" w:type="dxa"/>
            <w:tcBorders>
              <w:top w:val="single" w:sz="12" w:space="0" w:color="auto"/>
              <w:bottom w:val="single" w:sz="6" w:space="0" w:color="000000"/>
            </w:tcBorders>
            <w:noWrap/>
            <w:hideMark/>
          </w:tcPr>
          <w:p w14:paraId="3061D345" w14:textId="77777777" w:rsidR="002D6A9D" w:rsidRPr="00A83935" w:rsidRDefault="002D6A9D" w:rsidP="002D6A9D">
            <w:pPr>
              <w:spacing w:after="156"/>
              <w:jc w:val="center"/>
              <w:rPr>
                <w:rFonts w:cs="Times New Roman"/>
                <w:sz w:val="20"/>
                <w:szCs w:val="20"/>
              </w:rPr>
            </w:pPr>
            <w:r w:rsidRPr="00A83935">
              <w:rPr>
                <w:rFonts w:cs="Times New Roman"/>
                <w:sz w:val="20"/>
                <w:szCs w:val="20"/>
              </w:rPr>
              <w:t>Land Area (1000 km</w:t>
            </w:r>
            <w:r w:rsidRPr="00A83935">
              <w:rPr>
                <w:rFonts w:cs="Times New Roman"/>
                <w:sz w:val="20"/>
                <w:szCs w:val="20"/>
                <w:vertAlign w:val="superscript"/>
              </w:rPr>
              <w:t>2</w:t>
            </w:r>
            <w:r w:rsidRPr="00A83935">
              <w:rPr>
                <w:rFonts w:cs="Times New Roman"/>
                <w:sz w:val="20"/>
                <w:szCs w:val="20"/>
              </w:rPr>
              <w:t>)</w:t>
            </w:r>
          </w:p>
        </w:tc>
      </w:tr>
      <w:tr w:rsidR="002D6A9D" w:rsidRPr="002D6A9D" w14:paraId="42679A21" w14:textId="77777777" w:rsidTr="005637CC">
        <w:trPr>
          <w:trHeight w:val="402"/>
        </w:trPr>
        <w:tc>
          <w:tcPr>
            <w:tcW w:w="1654" w:type="dxa"/>
            <w:tcBorders>
              <w:top w:val="single" w:sz="6" w:space="0" w:color="000000"/>
            </w:tcBorders>
            <w:noWrap/>
            <w:hideMark/>
          </w:tcPr>
          <w:p w14:paraId="01CB4513"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Anhui</w:t>
            </w:r>
          </w:p>
        </w:tc>
        <w:tc>
          <w:tcPr>
            <w:tcW w:w="1141" w:type="dxa"/>
            <w:tcBorders>
              <w:top w:val="single" w:sz="6" w:space="0" w:color="000000"/>
            </w:tcBorders>
            <w:noWrap/>
            <w:hideMark/>
          </w:tcPr>
          <w:p w14:paraId="6E25A817" w14:textId="6F9515A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60</w:t>
            </w:r>
          </w:p>
        </w:tc>
        <w:tc>
          <w:tcPr>
            <w:tcW w:w="1121" w:type="dxa"/>
            <w:tcBorders>
              <w:top w:val="single" w:sz="6" w:space="0" w:color="000000"/>
            </w:tcBorders>
            <w:noWrap/>
            <w:hideMark/>
          </w:tcPr>
          <w:p w14:paraId="35AE716B" w14:textId="456C674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61</w:t>
            </w:r>
          </w:p>
        </w:tc>
        <w:tc>
          <w:tcPr>
            <w:tcW w:w="1041" w:type="dxa"/>
            <w:tcBorders>
              <w:top w:val="single" w:sz="6" w:space="0" w:color="000000"/>
            </w:tcBorders>
            <w:noWrap/>
            <w:hideMark/>
          </w:tcPr>
          <w:p w14:paraId="0041F868" w14:textId="6AC3173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63</w:t>
            </w:r>
          </w:p>
        </w:tc>
        <w:tc>
          <w:tcPr>
            <w:tcW w:w="1159" w:type="dxa"/>
            <w:tcBorders>
              <w:top w:val="single" w:sz="6" w:space="0" w:color="000000"/>
            </w:tcBorders>
            <w:noWrap/>
            <w:hideMark/>
          </w:tcPr>
          <w:p w14:paraId="7DE35BC9" w14:textId="595F501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1236</w:t>
            </w:r>
          </w:p>
        </w:tc>
        <w:tc>
          <w:tcPr>
            <w:tcW w:w="1121" w:type="dxa"/>
            <w:tcBorders>
              <w:top w:val="single" w:sz="6" w:space="0" w:color="000000"/>
            </w:tcBorders>
            <w:noWrap/>
            <w:hideMark/>
          </w:tcPr>
          <w:p w14:paraId="16451C18" w14:textId="3890161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3868</w:t>
            </w:r>
          </w:p>
        </w:tc>
        <w:tc>
          <w:tcPr>
            <w:tcW w:w="1059" w:type="dxa"/>
            <w:tcBorders>
              <w:top w:val="single" w:sz="6" w:space="0" w:color="000000"/>
            </w:tcBorders>
            <w:noWrap/>
            <w:hideMark/>
          </w:tcPr>
          <w:p w14:paraId="74538022" w14:textId="0AAB34E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140</w:t>
            </w:r>
          </w:p>
        </w:tc>
      </w:tr>
      <w:tr w:rsidR="002D6A9D" w:rsidRPr="002D6A9D" w14:paraId="54E65F7C" w14:textId="77777777" w:rsidTr="005637CC">
        <w:trPr>
          <w:trHeight w:val="397"/>
        </w:trPr>
        <w:tc>
          <w:tcPr>
            <w:tcW w:w="1654" w:type="dxa"/>
            <w:noWrap/>
            <w:hideMark/>
          </w:tcPr>
          <w:p w14:paraId="1B90AE8B"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Beijing</w:t>
            </w:r>
          </w:p>
        </w:tc>
        <w:tc>
          <w:tcPr>
            <w:tcW w:w="1141" w:type="dxa"/>
            <w:noWrap/>
            <w:hideMark/>
          </w:tcPr>
          <w:p w14:paraId="1884DA13" w14:textId="6518B07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20</w:t>
            </w:r>
          </w:p>
        </w:tc>
        <w:tc>
          <w:tcPr>
            <w:tcW w:w="1121" w:type="dxa"/>
            <w:noWrap/>
            <w:hideMark/>
          </w:tcPr>
          <w:p w14:paraId="3BAEBAA2" w14:textId="7F36DAC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22</w:t>
            </w:r>
          </w:p>
        </w:tc>
        <w:tc>
          <w:tcPr>
            <w:tcW w:w="1041" w:type="dxa"/>
            <w:noWrap/>
            <w:hideMark/>
          </w:tcPr>
          <w:p w14:paraId="393AA761" w14:textId="7674402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26</w:t>
            </w:r>
          </w:p>
        </w:tc>
        <w:tc>
          <w:tcPr>
            <w:tcW w:w="1159" w:type="dxa"/>
            <w:noWrap/>
            <w:hideMark/>
          </w:tcPr>
          <w:p w14:paraId="1A33F581" w14:textId="64CD66F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1411</w:t>
            </w:r>
          </w:p>
        </w:tc>
        <w:tc>
          <w:tcPr>
            <w:tcW w:w="1121" w:type="dxa"/>
            <w:noWrap/>
            <w:hideMark/>
          </w:tcPr>
          <w:p w14:paraId="565E115B" w14:textId="36F2F88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3610</w:t>
            </w:r>
          </w:p>
        </w:tc>
        <w:tc>
          <w:tcPr>
            <w:tcW w:w="1059" w:type="dxa"/>
            <w:noWrap/>
            <w:hideMark/>
          </w:tcPr>
          <w:p w14:paraId="71CCB270" w14:textId="2234353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16</w:t>
            </w:r>
          </w:p>
        </w:tc>
      </w:tr>
      <w:tr w:rsidR="002D6A9D" w:rsidRPr="002D6A9D" w14:paraId="2B36A7EC" w14:textId="77777777" w:rsidTr="005637CC">
        <w:trPr>
          <w:trHeight w:val="397"/>
        </w:trPr>
        <w:tc>
          <w:tcPr>
            <w:tcW w:w="1654" w:type="dxa"/>
            <w:noWrap/>
            <w:hideMark/>
          </w:tcPr>
          <w:p w14:paraId="24E9E7FF"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Chongqing</w:t>
            </w:r>
          </w:p>
        </w:tc>
        <w:tc>
          <w:tcPr>
            <w:tcW w:w="1141" w:type="dxa"/>
            <w:noWrap/>
            <w:hideMark/>
          </w:tcPr>
          <w:p w14:paraId="3C75F435" w14:textId="47EB773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29</w:t>
            </w:r>
          </w:p>
        </w:tc>
        <w:tc>
          <w:tcPr>
            <w:tcW w:w="1121" w:type="dxa"/>
            <w:noWrap/>
            <w:hideMark/>
          </w:tcPr>
          <w:p w14:paraId="1426758A" w14:textId="2F4893AE"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33</w:t>
            </w:r>
          </w:p>
        </w:tc>
        <w:tc>
          <w:tcPr>
            <w:tcW w:w="1041" w:type="dxa"/>
            <w:noWrap/>
            <w:hideMark/>
          </w:tcPr>
          <w:p w14:paraId="2277F245" w14:textId="0E563DE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37</w:t>
            </w:r>
          </w:p>
        </w:tc>
        <w:tc>
          <w:tcPr>
            <w:tcW w:w="1159" w:type="dxa"/>
            <w:noWrap/>
            <w:hideMark/>
          </w:tcPr>
          <w:p w14:paraId="6E961150" w14:textId="1D906EAD"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793</w:t>
            </w:r>
          </w:p>
        </w:tc>
        <w:tc>
          <w:tcPr>
            <w:tcW w:w="1121" w:type="dxa"/>
            <w:noWrap/>
            <w:hideMark/>
          </w:tcPr>
          <w:p w14:paraId="0E231883" w14:textId="48F2B47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2500</w:t>
            </w:r>
          </w:p>
        </w:tc>
        <w:tc>
          <w:tcPr>
            <w:tcW w:w="1059" w:type="dxa"/>
            <w:noWrap/>
            <w:hideMark/>
          </w:tcPr>
          <w:p w14:paraId="7370032C" w14:textId="22014BD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82</w:t>
            </w:r>
          </w:p>
        </w:tc>
      </w:tr>
      <w:tr w:rsidR="002D6A9D" w:rsidRPr="002D6A9D" w14:paraId="69491640" w14:textId="77777777" w:rsidTr="005637CC">
        <w:trPr>
          <w:trHeight w:val="397"/>
        </w:trPr>
        <w:tc>
          <w:tcPr>
            <w:tcW w:w="1654" w:type="dxa"/>
            <w:noWrap/>
            <w:hideMark/>
          </w:tcPr>
          <w:p w14:paraId="6AD4C2CD"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Fujian</w:t>
            </w:r>
          </w:p>
        </w:tc>
        <w:tc>
          <w:tcPr>
            <w:tcW w:w="1141" w:type="dxa"/>
            <w:noWrap/>
            <w:hideMark/>
          </w:tcPr>
          <w:p w14:paraId="7F4229E8" w14:textId="26C7231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37</w:t>
            </w:r>
          </w:p>
        </w:tc>
        <w:tc>
          <w:tcPr>
            <w:tcW w:w="1121" w:type="dxa"/>
            <w:noWrap/>
            <w:hideMark/>
          </w:tcPr>
          <w:p w14:paraId="284E97CD" w14:textId="4099F4B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42</w:t>
            </w:r>
          </w:p>
        </w:tc>
        <w:tc>
          <w:tcPr>
            <w:tcW w:w="1041" w:type="dxa"/>
            <w:noWrap/>
            <w:hideMark/>
          </w:tcPr>
          <w:p w14:paraId="6A226A50" w14:textId="6D4E9FC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49</w:t>
            </w:r>
          </w:p>
        </w:tc>
        <w:tc>
          <w:tcPr>
            <w:tcW w:w="1159" w:type="dxa"/>
            <w:noWrap/>
            <w:hideMark/>
          </w:tcPr>
          <w:p w14:paraId="45556CE8" w14:textId="7C55243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1474</w:t>
            </w:r>
          </w:p>
        </w:tc>
        <w:tc>
          <w:tcPr>
            <w:tcW w:w="1121" w:type="dxa"/>
            <w:noWrap/>
            <w:hideMark/>
          </w:tcPr>
          <w:p w14:paraId="793FE50E" w14:textId="695BE47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4390</w:t>
            </w:r>
          </w:p>
        </w:tc>
        <w:tc>
          <w:tcPr>
            <w:tcW w:w="1059" w:type="dxa"/>
            <w:noWrap/>
            <w:hideMark/>
          </w:tcPr>
          <w:p w14:paraId="2343560E" w14:textId="0557AA6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121</w:t>
            </w:r>
          </w:p>
        </w:tc>
      </w:tr>
      <w:tr w:rsidR="002D6A9D" w:rsidRPr="002D6A9D" w14:paraId="3DDC41A7" w14:textId="77777777" w:rsidTr="005637CC">
        <w:trPr>
          <w:trHeight w:val="397"/>
        </w:trPr>
        <w:tc>
          <w:tcPr>
            <w:tcW w:w="1654" w:type="dxa"/>
            <w:noWrap/>
            <w:hideMark/>
          </w:tcPr>
          <w:p w14:paraId="33E773D0"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Gansu</w:t>
            </w:r>
          </w:p>
        </w:tc>
        <w:tc>
          <w:tcPr>
            <w:tcW w:w="1141" w:type="dxa"/>
            <w:noWrap/>
            <w:hideMark/>
          </w:tcPr>
          <w:p w14:paraId="5152AEE1" w14:textId="0F30113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26</w:t>
            </w:r>
          </w:p>
        </w:tc>
        <w:tc>
          <w:tcPr>
            <w:tcW w:w="1121" w:type="dxa"/>
            <w:noWrap/>
            <w:hideMark/>
          </w:tcPr>
          <w:p w14:paraId="6C0BD00B" w14:textId="4211843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25</w:t>
            </w:r>
          </w:p>
        </w:tc>
        <w:tc>
          <w:tcPr>
            <w:tcW w:w="1041" w:type="dxa"/>
            <w:noWrap/>
            <w:hideMark/>
          </w:tcPr>
          <w:p w14:paraId="1C391BD3" w14:textId="3509D08D"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24</w:t>
            </w:r>
          </w:p>
        </w:tc>
        <w:tc>
          <w:tcPr>
            <w:tcW w:w="1159" w:type="dxa"/>
            <w:noWrap/>
            <w:hideMark/>
          </w:tcPr>
          <w:p w14:paraId="55ED41CC" w14:textId="54928F4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412</w:t>
            </w:r>
          </w:p>
        </w:tc>
        <w:tc>
          <w:tcPr>
            <w:tcW w:w="1121" w:type="dxa"/>
            <w:noWrap/>
            <w:hideMark/>
          </w:tcPr>
          <w:p w14:paraId="0A020847" w14:textId="158EAF3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902</w:t>
            </w:r>
          </w:p>
        </w:tc>
        <w:tc>
          <w:tcPr>
            <w:tcW w:w="1059" w:type="dxa"/>
            <w:noWrap/>
            <w:hideMark/>
          </w:tcPr>
          <w:p w14:paraId="0B04451E" w14:textId="1DE5B65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426</w:t>
            </w:r>
          </w:p>
        </w:tc>
      </w:tr>
      <w:tr w:rsidR="002D6A9D" w:rsidRPr="002D6A9D" w14:paraId="0A717E74" w14:textId="77777777" w:rsidTr="005637CC">
        <w:trPr>
          <w:trHeight w:val="397"/>
        </w:trPr>
        <w:tc>
          <w:tcPr>
            <w:tcW w:w="1654" w:type="dxa"/>
            <w:noWrap/>
            <w:hideMark/>
          </w:tcPr>
          <w:p w14:paraId="45CF6E85"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Guangdong</w:t>
            </w:r>
          </w:p>
        </w:tc>
        <w:tc>
          <w:tcPr>
            <w:tcW w:w="1141" w:type="dxa"/>
            <w:noWrap/>
            <w:hideMark/>
          </w:tcPr>
          <w:p w14:paraId="41CFCFC4" w14:textId="108FFE4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104</w:t>
            </w:r>
          </w:p>
        </w:tc>
        <w:tc>
          <w:tcPr>
            <w:tcW w:w="1121" w:type="dxa"/>
            <w:noWrap/>
            <w:hideMark/>
          </w:tcPr>
          <w:p w14:paraId="5C6257CF" w14:textId="7F1A636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126</w:t>
            </w:r>
          </w:p>
        </w:tc>
        <w:tc>
          <w:tcPr>
            <w:tcW w:w="1041" w:type="dxa"/>
            <w:noWrap/>
            <w:hideMark/>
          </w:tcPr>
          <w:p w14:paraId="43CF9696" w14:textId="3265159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160</w:t>
            </w:r>
          </w:p>
        </w:tc>
        <w:tc>
          <w:tcPr>
            <w:tcW w:w="1159" w:type="dxa"/>
            <w:noWrap/>
            <w:hideMark/>
          </w:tcPr>
          <w:p w14:paraId="0DD0D209" w14:textId="6AF9A59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4601</w:t>
            </w:r>
          </w:p>
        </w:tc>
        <w:tc>
          <w:tcPr>
            <w:tcW w:w="1121" w:type="dxa"/>
            <w:noWrap/>
            <w:hideMark/>
          </w:tcPr>
          <w:p w14:paraId="1F165912" w14:textId="0653192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11076</w:t>
            </w:r>
          </w:p>
        </w:tc>
        <w:tc>
          <w:tcPr>
            <w:tcW w:w="1059" w:type="dxa"/>
            <w:noWrap/>
            <w:hideMark/>
          </w:tcPr>
          <w:p w14:paraId="3763CB0D" w14:textId="3CF8D21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180</w:t>
            </w:r>
          </w:p>
        </w:tc>
      </w:tr>
      <w:tr w:rsidR="002D6A9D" w:rsidRPr="002D6A9D" w14:paraId="2164CAE3" w14:textId="77777777" w:rsidTr="005637CC">
        <w:trPr>
          <w:trHeight w:val="397"/>
        </w:trPr>
        <w:tc>
          <w:tcPr>
            <w:tcW w:w="1654" w:type="dxa"/>
            <w:noWrap/>
            <w:hideMark/>
          </w:tcPr>
          <w:p w14:paraId="3F0CDB9E"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Guangxi</w:t>
            </w:r>
          </w:p>
        </w:tc>
        <w:tc>
          <w:tcPr>
            <w:tcW w:w="1141" w:type="dxa"/>
            <w:noWrap/>
            <w:hideMark/>
          </w:tcPr>
          <w:p w14:paraId="6B520E11" w14:textId="30A0D64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46</w:t>
            </w:r>
          </w:p>
        </w:tc>
        <w:tc>
          <w:tcPr>
            <w:tcW w:w="1121" w:type="dxa"/>
            <w:noWrap/>
            <w:hideMark/>
          </w:tcPr>
          <w:p w14:paraId="45F2A1EE" w14:textId="25487F4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50</w:t>
            </w:r>
          </w:p>
        </w:tc>
        <w:tc>
          <w:tcPr>
            <w:tcW w:w="1041" w:type="dxa"/>
            <w:noWrap/>
            <w:hideMark/>
          </w:tcPr>
          <w:p w14:paraId="083AF5C4" w14:textId="69470CA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56</w:t>
            </w:r>
          </w:p>
        </w:tc>
        <w:tc>
          <w:tcPr>
            <w:tcW w:w="1159" w:type="dxa"/>
            <w:noWrap/>
            <w:hideMark/>
          </w:tcPr>
          <w:p w14:paraId="58F30C8F" w14:textId="65BD17F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957</w:t>
            </w:r>
          </w:p>
        </w:tc>
        <w:tc>
          <w:tcPr>
            <w:tcW w:w="1121" w:type="dxa"/>
            <w:noWrap/>
            <w:hideMark/>
          </w:tcPr>
          <w:p w14:paraId="7F35B82A" w14:textId="224C580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2216</w:t>
            </w:r>
          </w:p>
        </w:tc>
        <w:tc>
          <w:tcPr>
            <w:tcW w:w="1059" w:type="dxa"/>
            <w:noWrap/>
            <w:hideMark/>
          </w:tcPr>
          <w:p w14:paraId="4AE72AE1" w14:textId="65D92E4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238</w:t>
            </w:r>
          </w:p>
        </w:tc>
      </w:tr>
      <w:tr w:rsidR="002D6A9D" w:rsidRPr="002D6A9D" w14:paraId="715493F4" w14:textId="77777777" w:rsidTr="005637CC">
        <w:trPr>
          <w:trHeight w:val="397"/>
        </w:trPr>
        <w:tc>
          <w:tcPr>
            <w:tcW w:w="1654" w:type="dxa"/>
            <w:noWrap/>
            <w:hideMark/>
          </w:tcPr>
          <w:p w14:paraId="32C83571"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Guizhou</w:t>
            </w:r>
          </w:p>
        </w:tc>
        <w:tc>
          <w:tcPr>
            <w:tcW w:w="1141" w:type="dxa"/>
            <w:noWrap/>
            <w:hideMark/>
          </w:tcPr>
          <w:p w14:paraId="45B6F4C3" w14:textId="57D2173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35</w:t>
            </w:r>
          </w:p>
        </w:tc>
        <w:tc>
          <w:tcPr>
            <w:tcW w:w="1121" w:type="dxa"/>
            <w:noWrap/>
            <w:hideMark/>
          </w:tcPr>
          <w:p w14:paraId="16D8A5F9" w14:textId="31D076C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39</w:t>
            </w:r>
          </w:p>
        </w:tc>
        <w:tc>
          <w:tcPr>
            <w:tcW w:w="1041" w:type="dxa"/>
            <w:noWrap/>
            <w:hideMark/>
          </w:tcPr>
          <w:p w14:paraId="1063FFBA" w14:textId="2568E70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45</w:t>
            </w:r>
          </w:p>
        </w:tc>
        <w:tc>
          <w:tcPr>
            <w:tcW w:w="1159" w:type="dxa"/>
            <w:noWrap/>
            <w:hideMark/>
          </w:tcPr>
          <w:p w14:paraId="675633DF" w14:textId="4473459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460</w:t>
            </w:r>
          </w:p>
        </w:tc>
        <w:tc>
          <w:tcPr>
            <w:tcW w:w="1121" w:type="dxa"/>
            <w:noWrap/>
            <w:hideMark/>
          </w:tcPr>
          <w:p w14:paraId="7110DFC7" w14:textId="15409F9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1783</w:t>
            </w:r>
          </w:p>
        </w:tc>
        <w:tc>
          <w:tcPr>
            <w:tcW w:w="1059" w:type="dxa"/>
            <w:noWrap/>
            <w:hideMark/>
          </w:tcPr>
          <w:p w14:paraId="2F65D978" w14:textId="6B3774D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176</w:t>
            </w:r>
          </w:p>
        </w:tc>
      </w:tr>
      <w:tr w:rsidR="002D6A9D" w:rsidRPr="002D6A9D" w14:paraId="0AAD7C5E" w14:textId="77777777" w:rsidTr="005637CC">
        <w:trPr>
          <w:trHeight w:val="397"/>
        </w:trPr>
        <w:tc>
          <w:tcPr>
            <w:tcW w:w="1654" w:type="dxa"/>
            <w:noWrap/>
            <w:hideMark/>
          </w:tcPr>
          <w:p w14:paraId="54BCDCCB"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Hainan</w:t>
            </w:r>
          </w:p>
        </w:tc>
        <w:tc>
          <w:tcPr>
            <w:tcW w:w="1141" w:type="dxa"/>
            <w:noWrap/>
            <w:hideMark/>
          </w:tcPr>
          <w:p w14:paraId="6C6F39FA" w14:textId="498A482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w:t>
            </w:r>
          </w:p>
        </w:tc>
        <w:tc>
          <w:tcPr>
            <w:tcW w:w="1121" w:type="dxa"/>
            <w:noWrap/>
            <w:hideMark/>
          </w:tcPr>
          <w:p w14:paraId="02100AAF" w14:textId="58FED74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w:t>
            </w:r>
          </w:p>
        </w:tc>
        <w:tc>
          <w:tcPr>
            <w:tcW w:w="1041" w:type="dxa"/>
            <w:noWrap/>
            <w:hideMark/>
          </w:tcPr>
          <w:p w14:paraId="3C768D8D" w14:textId="4396D50E"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12</w:t>
            </w:r>
          </w:p>
        </w:tc>
        <w:tc>
          <w:tcPr>
            <w:tcW w:w="1159" w:type="dxa"/>
            <w:noWrap/>
            <w:hideMark/>
          </w:tcPr>
          <w:p w14:paraId="2B2139FC" w14:textId="0C784E6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206</w:t>
            </w:r>
          </w:p>
        </w:tc>
        <w:tc>
          <w:tcPr>
            <w:tcW w:w="1121" w:type="dxa"/>
            <w:noWrap/>
            <w:hideMark/>
          </w:tcPr>
          <w:p w14:paraId="34BA4846" w14:textId="7E63C65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553</w:t>
            </w:r>
          </w:p>
        </w:tc>
        <w:tc>
          <w:tcPr>
            <w:tcW w:w="1059" w:type="dxa"/>
            <w:noWrap/>
            <w:hideMark/>
          </w:tcPr>
          <w:p w14:paraId="69736318" w14:textId="54BCCF0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35</w:t>
            </w:r>
          </w:p>
        </w:tc>
      </w:tr>
      <w:tr w:rsidR="002D6A9D" w:rsidRPr="002D6A9D" w14:paraId="51D628E9" w14:textId="77777777" w:rsidTr="005637CC">
        <w:trPr>
          <w:trHeight w:val="397"/>
        </w:trPr>
        <w:tc>
          <w:tcPr>
            <w:tcW w:w="1654" w:type="dxa"/>
            <w:noWrap/>
            <w:hideMark/>
          </w:tcPr>
          <w:p w14:paraId="3C88E429"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Hebei</w:t>
            </w:r>
          </w:p>
        </w:tc>
        <w:tc>
          <w:tcPr>
            <w:tcW w:w="1141" w:type="dxa"/>
            <w:noWrap/>
            <w:hideMark/>
          </w:tcPr>
          <w:p w14:paraId="6AA5D3B5" w14:textId="6A5FD84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72</w:t>
            </w:r>
          </w:p>
        </w:tc>
        <w:tc>
          <w:tcPr>
            <w:tcW w:w="1121" w:type="dxa"/>
            <w:noWrap/>
            <w:hideMark/>
          </w:tcPr>
          <w:p w14:paraId="76B7A649" w14:textId="79F9CCB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75</w:t>
            </w:r>
          </w:p>
        </w:tc>
        <w:tc>
          <w:tcPr>
            <w:tcW w:w="1041" w:type="dxa"/>
            <w:noWrap/>
            <w:hideMark/>
          </w:tcPr>
          <w:p w14:paraId="7E732F0F" w14:textId="7F30C63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79</w:t>
            </w:r>
          </w:p>
        </w:tc>
        <w:tc>
          <w:tcPr>
            <w:tcW w:w="1159" w:type="dxa"/>
            <w:noWrap/>
            <w:hideMark/>
          </w:tcPr>
          <w:p w14:paraId="23E14C0F" w14:textId="0D318F3E"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2039</w:t>
            </w:r>
          </w:p>
        </w:tc>
        <w:tc>
          <w:tcPr>
            <w:tcW w:w="1121" w:type="dxa"/>
            <w:noWrap/>
            <w:hideMark/>
          </w:tcPr>
          <w:p w14:paraId="152FADCC" w14:textId="4150EDD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3621</w:t>
            </w:r>
          </w:p>
        </w:tc>
        <w:tc>
          <w:tcPr>
            <w:tcW w:w="1059" w:type="dxa"/>
            <w:noWrap/>
            <w:hideMark/>
          </w:tcPr>
          <w:p w14:paraId="612B367C" w14:textId="58C1A41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189</w:t>
            </w:r>
          </w:p>
        </w:tc>
      </w:tr>
      <w:tr w:rsidR="002D6A9D" w:rsidRPr="002D6A9D" w14:paraId="102DFF86" w14:textId="77777777" w:rsidTr="005637CC">
        <w:trPr>
          <w:trHeight w:val="397"/>
        </w:trPr>
        <w:tc>
          <w:tcPr>
            <w:tcW w:w="1654" w:type="dxa"/>
            <w:noWrap/>
            <w:hideMark/>
          </w:tcPr>
          <w:p w14:paraId="1FEC41C5"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Heilongjiang</w:t>
            </w:r>
          </w:p>
        </w:tc>
        <w:tc>
          <w:tcPr>
            <w:tcW w:w="1141" w:type="dxa"/>
            <w:noWrap/>
            <w:hideMark/>
          </w:tcPr>
          <w:p w14:paraId="45A3F536" w14:textId="17C1667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38</w:t>
            </w:r>
          </w:p>
        </w:tc>
        <w:tc>
          <w:tcPr>
            <w:tcW w:w="1121" w:type="dxa"/>
            <w:noWrap/>
            <w:hideMark/>
          </w:tcPr>
          <w:p w14:paraId="3E02FFDE" w14:textId="7184C81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32</w:t>
            </w:r>
          </w:p>
        </w:tc>
        <w:tc>
          <w:tcPr>
            <w:tcW w:w="1041" w:type="dxa"/>
            <w:noWrap/>
            <w:hideMark/>
          </w:tcPr>
          <w:p w14:paraId="141ECD08" w14:textId="0DFCBA3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22</w:t>
            </w:r>
          </w:p>
        </w:tc>
        <w:tc>
          <w:tcPr>
            <w:tcW w:w="1159" w:type="dxa"/>
            <w:noWrap/>
            <w:hideMark/>
          </w:tcPr>
          <w:p w14:paraId="7CAC562A" w14:textId="3380180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1037</w:t>
            </w:r>
          </w:p>
        </w:tc>
        <w:tc>
          <w:tcPr>
            <w:tcW w:w="1121" w:type="dxa"/>
            <w:noWrap/>
            <w:hideMark/>
          </w:tcPr>
          <w:p w14:paraId="7A72742D" w14:textId="5425EAA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1370</w:t>
            </w:r>
          </w:p>
        </w:tc>
        <w:tc>
          <w:tcPr>
            <w:tcW w:w="1059" w:type="dxa"/>
            <w:noWrap/>
            <w:hideMark/>
          </w:tcPr>
          <w:p w14:paraId="13DFEA58" w14:textId="4DA6FD8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473</w:t>
            </w:r>
          </w:p>
        </w:tc>
      </w:tr>
      <w:tr w:rsidR="002D6A9D" w:rsidRPr="002D6A9D" w14:paraId="08B6F2F8" w14:textId="77777777" w:rsidTr="005637CC">
        <w:trPr>
          <w:trHeight w:val="397"/>
        </w:trPr>
        <w:tc>
          <w:tcPr>
            <w:tcW w:w="1654" w:type="dxa"/>
            <w:noWrap/>
            <w:hideMark/>
          </w:tcPr>
          <w:p w14:paraId="4FB06B14"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Henan</w:t>
            </w:r>
          </w:p>
        </w:tc>
        <w:tc>
          <w:tcPr>
            <w:tcW w:w="1141" w:type="dxa"/>
            <w:noWrap/>
            <w:hideMark/>
          </w:tcPr>
          <w:p w14:paraId="3E08CF55" w14:textId="1A58F21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94</w:t>
            </w:r>
          </w:p>
        </w:tc>
        <w:tc>
          <w:tcPr>
            <w:tcW w:w="1121" w:type="dxa"/>
            <w:noWrap/>
            <w:hideMark/>
          </w:tcPr>
          <w:p w14:paraId="7306CD63" w14:textId="614D4D1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99</w:t>
            </w:r>
          </w:p>
        </w:tc>
        <w:tc>
          <w:tcPr>
            <w:tcW w:w="1041" w:type="dxa"/>
            <w:noWrap/>
            <w:hideMark/>
          </w:tcPr>
          <w:p w14:paraId="6702432D" w14:textId="6D92CC7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108</w:t>
            </w:r>
          </w:p>
        </w:tc>
        <w:tc>
          <w:tcPr>
            <w:tcW w:w="1159" w:type="dxa"/>
            <w:noWrap/>
            <w:hideMark/>
          </w:tcPr>
          <w:p w14:paraId="5CD80B0F" w14:textId="33BB912E"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2309</w:t>
            </w:r>
          </w:p>
        </w:tc>
        <w:tc>
          <w:tcPr>
            <w:tcW w:w="1121" w:type="dxa"/>
            <w:noWrap/>
            <w:hideMark/>
          </w:tcPr>
          <w:p w14:paraId="672D2600" w14:textId="3DBD6D5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5500</w:t>
            </w:r>
          </w:p>
        </w:tc>
        <w:tc>
          <w:tcPr>
            <w:tcW w:w="1059" w:type="dxa"/>
            <w:noWrap/>
            <w:hideMark/>
          </w:tcPr>
          <w:p w14:paraId="4A17A8E3" w14:textId="2718CEC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167</w:t>
            </w:r>
          </w:p>
        </w:tc>
      </w:tr>
      <w:tr w:rsidR="002D6A9D" w:rsidRPr="002D6A9D" w14:paraId="52E80F04" w14:textId="77777777" w:rsidTr="005637CC">
        <w:trPr>
          <w:trHeight w:val="397"/>
        </w:trPr>
        <w:tc>
          <w:tcPr>
            <w:tcW w:w="1654" w:type="dxa"/>
            <w:noWrap/>
            <w:hideMark/>
          </w:tcPr>
          <w:p w14:paraId="6D93DA26"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Hubei</w:t>
            </w:r>
          </w:p>
        </w:tc>
        <w:tc>
          <w:tcPr>
            <w:tcW w:w="1141" w:type="dxa"/>
            <w:noWrap/>
            <w:hideMark/>
          </w:tcPr>
          <w:p w14:paraId="5C24DDA3" w14:textId="7DC204F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57</w:t>
            </w:r>
          </w:p>
        </w:tc>
        <w:tc>
          <w:tcPr>
            <w:tcW w:w="1121" w:type="dxa"/>
            <w:noWrap/>
            <w:hideMark/>
          </w:tcPr>
          <w:p w14:paraId="0D579D8B" w14:textId="1745023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58</w:t>
            </w:r>
          </w:p>
        </w:tc>
        <w:tc>
          <w:tcPr>
            <w:tcW w:w="1041" w:type="dxa"/>
            <w:noWrap/>
            <w:hideMark/>
          </w:tcPr>
          <w:p w14:paraId="7543A37A" w14:textId="4D7308A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61</w:t>
            </w:r>
          </w:p>
        </w:tc>
        <w:tc>
          <w:tcPr>
            <w:tcW w:w="1159" w:type="dxa"/>
            <w:noWrap/>
            <w:hideMark/>
          </w:tcPr>
          <w:p w14:paraId="3EE37230" w14:textId="5120584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1597</w:t>
            </w:r>
          </w:p>
        </w:tc>
        <w:tc>
          <w:tcPr>
            <w:tcW w:w="1121" w:type="dxa"/>
            <w:noWrap/>
            <w:hideMark/>
          </w:tcPr>
          <w:p w14:paraId="36A06073" w14:textId="60E81CB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4344</w:t>
            </w:r>
          </w:p>
        </w:tc>
        <w:tc>
          <w:tcPr>
            <w:tcW w:w="1059" w:type="dxa"/>
            <w:noWrap/>
            <w:hideMark/>
          </w:tcPr>
          <w:p w14:paraId="41A0DA6B" w14:textId="43A2B92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186</w:t>
            </w:r>
          </w:p>
        </w:tc>
      </w:tr>
      <w:tr w:rsidR="002D6A9D" w:rsidRPr="002D6A9D" w14:paraId="652B2240" w14:textId="77777777" w:rsidTr="005637CC">
        <w:trPr>
          <w:trHeight w:val="397"/>
        </w:trPr>
        <w:tc>
          <w:tcPr>
            <w:tcW w:w="1654" w:type="dxa"/>
            <w:noWrap/>
            <w:hideMark/>
          </w:tcPr>
          <w:p w14:paraId="2B94E59F"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Hunan</w:t>
            </w:r>
          </w:p>
        </w:tc>
        <w:tc>
          <w:tcPr>
            <w:tcW w:w="1141" w:type="dxa"/>
            <w:noWrap/>
            <w:hideMark/>
          </w:tcPr>
          <w:p w14:paraId="0A39BE16" w14:textId="54A4EB3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66</w:t>
            </w:r>
          </w:p>
        </w:tc>
        <w:tc>
          <w:tcPr>
            <w:tcW w:w="1121" w:type="dxa"/>
            <w:noWrap/>
            <w:hideMark/>
          </w:tcPr>
          <w:p w14:paraId="643E03BE" w14:textId="55E1BBE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66</w:t>
            </w:r>
          </w:p>
        </w:tc>
        <w:tc>
          <w:tcPr>
            <w:tcW w:w="1041" w:type="dxa"/>
            <w:noWrap/>
            <w:hideMark/>
          </w:tcPr>
          <w:p w14:paraId="3A22813E" w14:textId="4FF396D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68</w:t>
            </w:r>
          </w:p>
        </w:tc>
        <w:tc>
          <w:tcPr>
            <w:tcW w:w="1159" w:type="dxa"/>
            <w:noWrap/>
            <w:hideMark/>
          </w:tcPr>
          <w:p w14:paraId="58C4EC9B" w14:textId="4EEDA55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1604</w:t>
            </w:r>
          </w:p>
        </w:tc>
        <w:tc>
          <w:tcPr>
            <w:tcW w:w="1121" w:type="dxa"/>
            <w:noWrap/>
            <w:hideMark/>
          </w:tcPr>
          <w:p w14:paraId="15B5E248" w14:textId="0DECFD8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4178</w:t>
            </w:r>
          </w:p>
        </w:tc>
        <w:tc>
          <w:tcPr>
            <w:tcW w:w="1059" w:type="dxa"/>
            <w:noWrap/>
            <w:hideMark/>
          </w:tcPr>
          <w:p w14:paraId="7DB6B42D" w14:textId="57C6243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212</w:t>
            </w:r>
          </w:p>
        </w:tc>
      </w:tr>
      <w:tr w:rsidR="002D6A9D" w:rsidRPr="002D6A9D" w14:paraId="7CE0B466" w14:textId="77777777" w:rsidTr="005637CC">
        <w:trPr>
          <w:trHeight w:val="397"/>
        </w:trPr>
        <w:tc>
          <w:tcPr>
            <w:tcW w:w="1654" w:type="dxa"/>
            <w:noWrap/>
            <w:hideMark/>
          </w:tcPr>
          <w:p w14:paraId="42CDCD7D"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Inner Mongolia</w:t>
            </w:r>
          </w:p>
        </w:tc>
        <w:tc>
          <w:tcPr>
            <w:tcW w:w="1141" w:type="dxa"/>
            <w:noWrap/>
            <w:hideMark/>
          </w:tcPr>
          <w:p w14:paraId="6C50FEE3" w14:textId="676830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25</w:t>
            </w:r>
          </w:p>
        </w:tc>
        <w:tc>
          <w:tcPr>
            <w:tcW w:w="1121" w:type="dxa"/>
            <w:noWrap/>
            <w:hideMark/>
          </w:tcPr>
          <w:p w14:paraId="7A4F396E" w14:textId="231820F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24</w:t>
            </w:r>
          </w:p>
        </w:tc>
        <w:tc>
          <w:tcPr>
            <w:tcW w:w="1041" w:type="dxa"/>
            <w:noWrap/>
            <w:hideMark/>
          </w:tcPr>
          <w:p w14:paraId="4C5B319D" w14:textId="6FB4A3F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23</w:t>
            </w:r>
          </w:p>
        </w:tc>
        <w:tc>
          <w:tcPr>
            <w:tcW w:w="1159" w:type="dxa"/>
            <w:noWrap/>
            <w:hideMark/>
          </w:tcPr>
          <w:p w14:paraId="618B293A" w14:textId="0003934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1167</w:t>
            </w:r>
          </w:p>
        </w:tc>
        <w:tc>
          <w:tcPr>
            <w:tcW w:w="1121" w:type="dxa"/>
            <w:noWrap/>
            <w:hideMark/>
          </w:tcPr>
          <w:p w14:paraId="32B98411" w14:textId="2435BC2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1736</w:t>
            </w:r>
          </w:p>
        </w:tc>
        <w:tc>
          <w:tcPr>
            <w:tcW w:w="1059" w:type="dxa"/>
            <w:noWrap/>
            <w:hideMark/>
          </w:tcPr>
          <w:p w14:paraId="120C4C88" w14:textId="3C80B25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1183</w:t>
            </w:r>
          </w:p>
        </w:tc>
      </w:tr>
      <w:tr w:rsidR="002D6A9D" w:rsidRPr="002D6A9D" w14:paraId="5D4DA335" w14:textId="77777777" w:rsidTr="005637CC">
        <w:trPr>
          <w:trHeight w:val="397"/>
        </w:trPr>
        <w:tc>
          <w:tcPr>
            <w:tcW w:w="1654" w:type="dxa"/>
            <w:noWrap/>
            <w:hideMark/>
          </w:tcPr>
          <w:p w14:paraId="5375B9B2"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Jiangsu</w:t>
            </w:r>
          </w:p>
        </w:tc>
        <w:tc>
          <w:tcPr>
            <w:tcW w:w="1141" w:type="dxa"/>
            <w:noWrap/>
            <w:hideMark/>
          </w:tcPr>
          <w:p w14:paraId="6661B941" w14:textId="30475AF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79</w:t>
            </w:r>
          </w:p>
        </w:tc>
        <w:tc>
          <w:tcPr>
            <w:tcW w:w="1121" w:type="dxa"/>
            <w:noWrap/>
            <w:hideMark/>
          </w:tcPr>
          <w:p w14:paraId="4E0CD96A" w14:textId="3C786D5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85</w:t>
            </w:r>
          </w:p>
        </w:tc>
        <w:tc>
          <w:tcPr>
            <w:tcW w:w="1041" w:type="dxa"/>
            <w:noWrap/>
            <w:hideMark/>
          </w:tcPr>
          <w:p w14:paraId="5DFD9970" w14:textId="7308BA9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94</w:t>
            </w:r>
          </w:p>
        </w:tc>
        <w:tc>
          <w:tcPr>
            <w:tcW w:w="1159" w:type="dxa"/>
            <w:noWrap/>
            <w:hideMark/>
          </w:tcPr>
          <w:p w14:paraId="64F44709" w14:textId="30EB0DF8"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4143</w:t>
            </w:r>
          </w:p>
        </w:tc>
        <w:tc>
          <w:tcPr>
            <w:tcW w:w="1121" w:type="dxa"/>
            <w:noWrap/>
            <w:hideMark/>
          </w:tcPr>
          <w:p w14:paraId="0A560CF3" w14:textId="4483B82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10272</w:t>
            </w:r>
          </w:p>
        </w:tc>
        <w:tc>
          <w:tcPr>
            <w:tcW w:w="1059" w:type="dxa"/>
            <w:noWrap/>
            <w:hideMark/>
          </w:tcPr>
          <w:p w14:paraId="223B703D" w14:textId="0C3BF6C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107</w:t>
            </w:r>
          </w:p>
        </w:tc>
      </w:tr>
      <w:tr w:rsidR="002D6A9D" w:rsidRPr="002D6A9D" w14:paraId="7073EF89" w14:textId="77777777" w:rsidTr="005637CC">
        <w:trPr>
          <w:trHeight w:val="397"/>
        </w:trPr>
        <w:tc>
          <w:tcPr>
            <w:tcW w:w="1654" w:type="dxa"/>
            <w:noWrap/>
            <w:hideMark/>
          </w:tcPr>
          <w:p w14:paraId="067B1A4C"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Jiangxi</w:t>
            </w:r>
          </w:p>
        </w:tc>
        <w:tc>
          <w:tcPr>
            <w:tcW w:w="1141" w:type="dxa"/>
            <w:noWrap/>
            <w:hideMark/>
          </w:tcPr>
          <w:p w14:paraId="3BAC9A9E" w14:textId="7376DE8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45</w:t>
            </w:r>
          </w:p>
        </w:tc>
        <w:tc>
          <w:tcPr>
            <w:tcW w:w="1121" w:type="dxa"/>
            <w:noWrap/>
            <w:hideMark/>
          </w:tcPr>
          <w:p w14:paraId="67B48466" w14:textId="3243974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45</w:t>
            </w:r>
          </w:p>
        </w:tc>
        <w:tc>
          <w:tcPr>
            <w:tcW w:w="1041" w:type="dxa"/>
            <w:noWrap/>
            <w:hideMark/>
          </w:tcPr>
          <w:p w14:paraId="13483791" w14:textId="660FDF3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46</w:t>
            </w:r>
          </w:p>
        </w:tc>
        <w:tc>
          <w:tcPr>
            <w:tcW w:w="1159" w:type="dxa"/>
            <w:noWrap/>
            <w:hideMark/>
          </w:tcPr>
          <w:p w14:paraId="5488687A" w14:textId="09F2A84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945</w:t>
            </w:r>
          </w:p>
        </w:tc>
        <w:tc>
          <w:tcPr>
            <w:tcW w:w="1121" w:type="dxa"/>
            <w:noWrap/>
            <w:hideMark/>
          </w:tcPr>
          <w:p w14:paraId="101CF002" w14:textId="3D2DA1B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2569</w:t>
            </w:r>
          </w:p>
        </w:tc>
        <w:tc>
          <w:tcPr>
            <w:tcW w:w="1059" w:type="dxa"/>
            <w:noWrap/>
            <w:hideMark/>
          </w:tcPr>
          <w:p w14:paraId="41302E7B" w14:textId="1AA132E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167</w:t>
            </w:r>
          </w:p>
        </w:tc>
      </w:tr>
      <w:tr w:rsidR="002D6A9D" w:rsidRPr="002D6A9D" w14:paraId="29EADF71" w14:textId="77777777" w:rsidTr="005637CC">
        <w:trPr>
          <w:trHeight w:val="397"/>
        </w:trPr>
        <w:tc>
          <w:tcPr>
            <w:tcW w:w="1654" w:type="dxa"/>
            <w:noWrap/>
            <w:hideMark/>
          </w:tcPr>
          <w:p w14:paraId="2AB94638"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Jilin</w:t>
            </w:r>
          </w:p>
        </w:tc>
        <w:tc>
          <w:tcPr>
            <w:tcW w:w="1141" w:type="dxa"/>
            <w:noWrap/>
            <w:hideMark/>
          </w:tcPr>
          <w:p w14:paraId="20C7981B" w14:textId="352BCBA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27</w:t>
            </w:r>
          </w:p>
        </w:tc>
        <w:tc>
          <w:tcPr>
            <w:tcW w:w="1121" w:type="dxa"/>
            <w:noWrap/>
            <w:hideMark/>
          </w:tcPr>
          <w:p w14:paraId="2422FB68" w14:textId="6C315EF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24</w:t>
            </w:r>
          </w:p>
        </w:tc>
        <w:tc>
          <w:tcPr>
            <w:tcW w:w="1041" w:type="dxa"/>
            <w:noWrap/>
            <w:hideMark/>
          </w:tcPr>
          <w:p w14:paraId="6D139613" w14:textId="3D14657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19</w:t>
            </w:r>
          </w:p>
        </w:tc>
        <w:tc>
          <w:tcPr>
            <w:tcW w:w="1159" w:type="dxa"/>
            <w:noWrap/>
            <w:hideMark/>
          </w:tcPr>
          <w:p w14:paraId="23715A2E" w14:textId="52859AA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867</w:t>
            </w:r>
          </w:p>
        </w:tc>
        <w:tc>
          <w:tcPr>
            <w:tcW w:w="1121" w:type="dxa"/>
            <w:noWrap/>
            <w:hideMark/>
          </w:tcPr>
          <w:p w14:paraId="4E9D532D" w14:textId="6A8B3F1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1231</w:t>
            </w:r>
          </w:p>
        </w:tc>
        <w:tc>
          <w:tcPr>
            <w:tcW w:w="1059" w:type="dxa"/>
            <w:noWrap/>
            <w:hideMark/>
          </w:tcPr>
          <w:p w14:paraId="048CD598" w14:textId="7AFFBB80"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187</w:t>
            </w:r>
          </w:p>
        </w:tc>
      </w:tr>
      <w:tr w:rsidR="002D6A9D" w:rsidRPr="002D6A9D" w14:paraId="25240143" w14:textId="77777777" w:rsidTr="005637CC">
        <w:trPr>
          <w:trHeight w:val="397"/>
        </w:trPr>
        <w:tc>
          <w:tcPr>
            <w:tcW w:w="1654" w:type="dxa"/>
            <w:noWrap/>
            <w:hideMark/>
          </w:tcPr>
          <w:p w14:paraId="328AC6DF"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Liaoning</w:t>
            </w:r>
          </w:p>
        </w:tc>
        <w:tc>
          <w:tcPr>
            <w:tcW w:w="1141" w:type="dxa"/>
            <w:noWrap/>
            <w:hideMark/>
          </w:tcPr>
          <w:p w14:paraId="10FC242B" w14:textId="3FC92A8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44</w:t>
            </w:r>
          </w:p>
        </w:tc>
        <w:tc>
          <w:tcPr>
            <w:tcW w:w="1121" w:type="dxa"/>
            <w:noWrap/>
            <w:hideMark/>
          </w:tcPr>
          <w:p w14:paraId="34044037" w14:textId="2370DE1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43</w:t>
            </w:r>
          </w:p>
        </w:tc>
        <w:tc>
          <w:tcPr>
            <w:tcW w:w="1041" w:type="dxa"/>
            <w:noWrap/>
            <w:hideMark/>
          </w:tcPr>
          <w:p w14:paraId="22205978" w14:textId="3C053E3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41</w:t>
            </w:r>
          </w:p>
        </w:tc>
        <w:tc>
          <w:tcPr>
            <w:tcW w:w="1159" w:type="dxa"/>
            <w:noWrap/>
            <w:hideMark/>
          </w:tcPr>
          <w:p w14:paraId="4E15221D" w14:textId="3031D69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1846</w:t>
            </w:r>
          </w:p>
        </w:tc>
        <w:tc>
          <w:tcPr>
            <w:tcW w:w="1121" w:type="dxa"/>
            <w:noWrap/>
            <w:hideMark/>
          </w:tcPr>
          <w:p w14:paraId="1BCAA45B" w14:textId="0301772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2511</w:t>
            </w:r>
          </w:p>
        </w:tc>
        <w:tc>
          <w:tcPr>
            <w:tcW w:w="1059" w:type="dxa"/>
            <w:noWrap/>
            <w:hideMark/>
          </w:tcPr>
          <w:p w14:paraId="480FE72A" w14:textId="6A45046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148</w:t>
            </w:r>
          </w:p>
        </w:tc>
      </w:tr>
      <w:tr w:rsidR="002D6A9D" w:rsidRPr="002D6A9D" w14:paraId="478B8315" w14:textId="77777777" w:rsidTr="005637CC">
        <w:trPr>
          <w:trHeight w:val="397"/>
        </w:trPr>
        <w:tc>
          <w:tcPr>
            <w:tcW w:w="1654" w:type="dxa"/>
            <w:noWrap/>
            <w:hideMark/>
          </w:tcPr>
          <w:p w14:paraId="71513A5C"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Ningxia</w:t>
            </w:r>
          </w:p>
        </w:tc>
        <w:tc>
          <w:tcPr>
            <w:tcW w:w="1141" w:type="dxa"/>
            <w:noWrap/>
            <w:hideMark/>
          </w:tcPr>
          <w:p w14:paraId="5438BF27" w14:textId="74C60F0C"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w:t>
            </w:r>
          </w:p>
        </w:tc>
        <w:tc>
          <w:tcPr>
            <w:tcW w:w="1121" w:type="dxa"/>
            <w:noWrap/>
            <w:hideMark/>
          </w:tcPr>
          <w:p w14:paraId="200A0C05" w14:textId="6D3C425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72</w:t>
            </w:r>
          </w:p>
        </w:tc>
        <w:tc>
          <w:tcPr>
            <w:tcW w:w="1041" w:type="dxa"/>
            <w:noWrap/>
            <w:hideMark/>
          </w:tcPr>
          <w:p w14:paraId="3C7BCEEB" w14:textId="3BC9A43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w:t>
            </w:r>
          </w:p>
        </w:tc>
        <w:tc>
          <w:tcPr>
            <w:tcW w:w="1159" w:type="dxa"/>
            <w:noWrap/>
            <w:hideMark/>
          </w:tcPr>
          <w:p w14:paraId="74BDE290" w14:textId="41AD12F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169</w:t>
            </w:r>
          </w:p>
        </w:tc>
        <w:tc>
          <w:tcPr>
            <w:tcW w:w="1121" w:type="dxa"/>
            <w:noWrap/>
            <w:hideMark/>
          </w:tcPr>
          <w:p w14:paraId="33A99C4F" w14:textId="27BD70C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392</w:t>
            </w:r>
          </w:p>
        </w:tc>
        <w:tc>
          <w:tcPr>
            <w:tcW w:w="1059" w:type="dxa"/>
            <w:noWrap/>
            <w:hideMark/>
          </w:tcPr>
          <w:p w14:paraId="0CDE4F0E" w14:textId="299CADCE"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66</w:t>
            </w:r>
          </w:p>
        </w:tc>
      </w:tr>
      <w:tr w:rsidR="002D6A9D" w:rsidRPr="002D6A9D" w14:paraId="6285AE7C" w14:textId="77777777" w:rsidTr="005637CC">
        <w:trPr>
          <w:trHeight w:val="397"/>
        </w:trPr>
        <w:tc>
          <w:tcPr>
            <w:tcW w:w="1654" w:type="dxa"/>
            <w:noWrap/>
            <w:hideMark/>
          </w:tcPr>
          <w:p w14:paraId="4E30A2E8"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Qinghai</w:t>
            </w:r>
          </w:p>
        </w:tc>
        <w:tc>
          <w:tcPr>
            <w:tcW w:w="1141" w:type="dxa"/>
            <w:noWrap/>
            <w:hideMark/>
          </w:tcPr>
          <w:p w14:paraId="3AE675CC" w14:textId="7AC4890E"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w:t>
            </w:r>
          </w:p>
        </w:tc>
        <w:tc>
          <w:tcPr>
            <w:tcW w:w="1121" w:type="dxa"/>
            <w:noWrap/>
            <w:hideMark/>
          </w:tcPr>
          <w:p w14:paraId="3641F2F2" w14:textId="60CADA6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w:t>
            </w:r>
          </w:p>
        </w:tc>
        <w:tc>
          <w:tcPr>
            <w:tcW w:w="1041" w:type="dxa"/>
            <w:noWrap/>
            <w:hideMark/>
          </w:tcPr>
          <w:p w14:paraId="1B11ED9B" w14:textId="6129155A"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6</w:t>
            </w:r>
          </w:p>
        </w:tc>
        <w:tc>
          <w:tcPr>
            <w:tcW w:w="1159" w:type="dxa"/>
            <w:noWrap/>
            <w:hideMark/>
          </w:tcPr>
          <w:p w14:paraId="19D515EC" w14:textId="00251489"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135</w:t>
            </w:r>
          </w:p>
        </w:tc>
        <w:tc>
          <w:tcPr>
            <w:tcW w:w="1121" w:type="dxa"/>
            <w:noWrap/>
            <w:hideMark/>
          </w:tcPr>
          <w:p w14:paraId="1EB6C492" w14:textId="29918265"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301</w:t>
            </w:r>
          </w:p>
        </w:tc>
        <w:tc>
          <w:tcPr>
            <w:tcW w:w="1059" w:type="dxa"/>
            <w:noWrap/>
            <w:hideMark/>
          </w:tcPr>
          <w:p w14:paraId="649FD39A" w14:textId="4E44202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722</w:t>
            </w:r>
          </w:p>
        </w:tc>
      </w:tr>
      <w:tr w:rsidR="002D6A9D" w:rsidRPr="002D6A9D" w14:paraId="5590AADC" w14:textId="77777777" w:rsidTr="005637CC">
        <w:trPr>
          <w:trHeight w:val="397"/>
        </w:trPr>
        <w:tc>
          <w:tcPr>
            <w:tcW w:w="1654" w:type="dxa"/>
            <w:noWrap/>
            <w:hideMark/>
          </w:tcPr>
          <w:p w14:paraId="3D83A855"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Shaanxi</w:t>
            </w:r>
          </w:p>
        </w:tc>
        <w:tc>
          <w:tcPr>
            <w:tcW w:w="1141" w:type="dxa"/>
            <w:noWrap/>
            <w:hideMark/>
          </w:tcPr>
          <w:p w14:paraId="7EDDA42F" w14:textId="2691662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37</w:t>
            </w:r>
          </w:p>
        </w:tc>
        <w:tc>
          <w:tcPr>
            <w:tcW w:w="1121" w:type="dxa"/>
            <w:noWrap/>
            <w:hideMark/>
          </w:tcPr>
          <w:p w14:paraId="17F0A114" w14:textId="3307FF8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40</w:t>
            </w:r>
          </w:p>
        </w:tc>
        <w:tc>
          <w:tcPr>
            <w:tcW w:w="1041" w:type="dxa"/>
            <w:noWrap/>
            <w:hideMark/>
          </w:tcPr>
          <w:p w14:paraId="05603571" w14:textId="54E24AA3"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43</w:t>
            </w:r>
          </w:p>
        </w:tc>
        <w:tc>
          <w:tcPr>
            <w:tcW w:w="1159" w:type="dxa"/>
            <w:noWrap/>
            <w:hideMark/>
          </w:tcPr>
          <w:p w14:paraId="56EED3DE" w14:textId="0856275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1012</w:t>
            </w:r>
          </w:p>
        </w:tc>
        <w:tc>
          <w:tcPr>
            <w:tcW w:w="1121" w:type="dxa"/>
            <w:noWrap/>
            <w:hideMark/>
          </w:tcPr>
          <w:p w14:paraId="2342BEBF" w14:textId="6C2FB2BB"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2618</w:t>
            </w:r>
          </w:p>
        </w:tc>
        <w:tc>
          <w:tcPr>
            <w:tcW w:w="1059" w:type="dxa"/>
            <w:noWrap/>
            <w:hideMark/>
          </w:tcPr>
          <w:p w14:paraId="529C69B8" w14:textId="7CE89B61"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206</w:t>
            </w:r>
          </w:p>
        </w:tc>
      </w:tr>
      <w:tr w:rsidR="00A83935" w:rsidRPr="002D6A9D" w14:paraId="35CE0FC0" w14:textId="77777777" w:rsidTr="0052560C">
        <w:trPr>
          <w:trHeight w:val="397"/>
        </w:trPr>
        <w:tc>
          <w:tcPr>
            <w:tcW w:w="8296" w:type="dxa"/>
            <w:gridSpan w:val="7"/>
            <w:tcBorders>
              <w:bottom w:val="single" w:sz="6" w:space="0" w:color="000000"/>
            </w:tcBorders>
            <w:noWrap/>
          </w:tcPr>
          <w:p w14:paraId="2C00CD3B" w14:textId="77777777" w:rsidR="00A83935" w:rsidRPr="002D6A9D" w:rsidRDefault="00A83935" w:rsidP="0052560C">
            <w:pPr>
              <w:spacing w:afterLines="0" w:after="0" w:line="240" w:lineRule="auto"/>
              <w:rPr>
                <w:rFonts w:cs="Times New Roman"/>
                <w:sz w:val="20"/>
                <w:szCs w:val="20"/>
              </w:rPr>
            </w:pPr>
            <w:r w:rsidRPr="005637CC">
              <w:rPr>
                <w:rFonts w:cs="Times New Roman" w:hint="eastAsia"/>
                <w:i/>
                <w:iCs/>
                <w:sz w:val="20"/>
                <w:szCs w:val="20"/>
              </w:rPr>
              <w:lastRenderedPageBreak/>
              <w:t>C</w:t>
            </w:r>
            <w:r w:rsidRPr="005637CC">
              <w:rPr>
                <w:rFonts w:cs="Times New Roman"/>
                <w:i/>
                <w:iCs/>
                <w:sz w:val="20"/>
                <w:szCs w:val="20"/>
              </w:rPr>
              <w:t>ontinued</w:t>
            </w:r>
            <w:r>
              <w:rPr>
                <w:rFonts w:cs="Times New Roman"/>
                <w:i/>
                <w:iCs/>
                <w:sz w:val="20"/>
                <w:szCs w:val="20"/>
              </w:rPr>
              <w:t xml:space="preserve"> with</w:t>
            </w:r>
            <w:r w:rsidRPr="005637CC">
              <w:rPr>
                <w:rFonts w:cs="Times New Roman"/>
                <w:i/>
                <w:iCs/>
                <w:sz w:val="20"/>
                <w:szCs w:val="20"/>
              </w:rPr>
              <w:t xml:space="preserve"> Table S1</w:t>
            </w:r>
          </w:p>
        </w:tc>
      </w:tr>
      <w:tr w:rsidR="002D6A9D" w:rsidRPr="002D6A9D" w14:paraId="09A6A78F" w14:textId="77777777" w:rsidTr="00A83935">
        <w:trPr>
          <w:trHeight w:val="397"/>
        </w:trPr>
        <w:tc>
          <w:tcPr>
            <w:tcW w:w="1654" w:type="dxa"/>
            <w:noWrap/>
            <w:hideMark/>
          </w:tcPr>
          <w:p w14:paraId="29F78CCB" w14:textId="77777777"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Shandong</w:t>
            </w:r>
          </w:p>
        </w:tc>
        <w:tc>
          <w:tcPr>
            <w:tcW w:w="1141" w:type="dxa"/>
            <w:noWrap/>
            <w:hideMark/>
          </w:tcPr>
          <w:p w14:paraId="18E11D8B" w14:textId="029DC45D"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96</w:t>
            </w:r>
          </w:p>
        </w:tc>
        <w:tc>
          <w:tcPr>
            <w:tcW w:w="1121" w:type="dxa"/>
            <w:noWrap/>
            <w:hideMark/>
          </w:tcPr>
          <w:p w14:paraId="0F371027" w14:textId="7982DB74"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102</w:t>
            </w:r>
          </w:p>
        </w:tc>
        <w:tc>
          <w:tcPr>
            <w:tcW w:w="1041" w:type="dxa"/>
            <w:noWrap/>
            <w:hideMark/>
          </w:tcPr>
          <w:p w14:paraId="4E73538D" w14:textId="2C29EFC6"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111</w:t>
            </w:r>
          </w:p>
        </w:tc>
        <w:tc>
          <w:tcPr>
            <w:tcW w:w="1159" w:type="dxa"/>
            <w:noWrap/>
            <w:hideMark/>
          </w:tcPr>
          <w:p w14:paraId="39592895" w14:textId="5FE0486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3917</w:t>
            </w:r>
          </w:p>
        </w:tc>
        <w:tc>
          <w:tcPr>
            <w:tcW w:w="1121" w:type="dxa"/>
            <w:noWrap/>
            <w:hideMark/>
          </w:tcPr>
          <w:p w14:paraId="2C76A63C" w14:textId="3A47AB6F"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7313</w:t>
            </w:r>
          </w:p>
        </w:tc>
        <w:tc>
          <w:tcPr>
            <w:tcW w:w="1059" w:type="dxa"/>
            <w:noWrap/>
            <w:hideMark/>
          </w:tcPr>
          <w:p w14:paraId="5ED417EC" w14:textId="6A888462" w:rsidR="002D6A9D" w:rsidRPr="00A83935" w:rsidRDefault="002D6A9D" w:rsidP="002D6A9D">
            <w:pPr>
              <w:spacing w:afterLines="0" w:after="0" w:line="240" w:lineRule="auto"/>
              <w:jc w:val="center"/>
              <w:rPr>
                <w:rFonts w:cs="Times New Roman"/>
                <w:sz w:val="20"/>
                <w:szCs w:val="20"/>
              </w:rPr>
            </w:pPr>
            <w:r w:rsidRPr="00A83935">
              <w:rPr>
                <w:rFonts w:cs="Times New Roman"/>
                <w:sz w:val="20"/>
                <w:szCs w:val="20"/>
              </w:rPr>
              <w:t>158</w:t>
            </w:r>
          </w:p>
        </w:tc>
      </w:tr>
      <w:tr w:rsidR="00E6616D" w:rsidRPr="002D6A9D" w14:paraId="767BA277" w14:textId="77777777" w:rsidTr="00A83935">
        <w:trPr>
          <w:trHeight w:val="397"/>
        </w:trPr>
        <w:tc>
          <w:tcPr>
            <w:tcW w:w="1654" w:type="dxa"/>
            <w:noWrap/>
            <w:hideMark/>
          </w:tcPr>
          <w:p w14:paraId="5976BEDD" w14:textId="7777777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Shanghai</w:t>
            </w:r>
          </w:p>
        </w:tc>
        <w:tc>
          <w:tcPr>
            <w:tcW w:w="1141" w:type="dxa"/>
            <w:noWrap/>
            <w:hideMark/>
          </w:tcPr>
          <w:p w14:paraId="3B84FAAE" w14:textId="124B933F"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23</w:t>
            </w:r>
          </w:p>
        </w:tc>
        <w:tc>
          <w:tcPr>
            <w:tcW w:w="1121" w:type="dxa"/>
            <w:noWrap/>
            <w:hideMark/>
          </w:tcPr>
          <w:p w14:paraId="7791A93E" w14:textId="785CA416"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25</w:t>
            </w:r>
          </w:p>
        </w:tc>
        <w:tc>
          <w:tcPr>
            <w:tcW w:w="1041" w:type="dxa"/>
            <w:noWrap/>
            <w:hideMark/>
          </w:tcPr>
          <w:p w14:paraId="2A16AD08" w14:textId="150FD5C8"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27</w:t>
            </w:r>
          </w:p>
        </w:tc>
        <w:tc>
          <w:tcPr>
            <w:tcW w:w="1159" w:type="dxa"/>
            <w:noWrap/>
            <w:hideMark/>
          </w:tcPr>
          <w:p w14:paraId="42F8C8F9" w14:textId="1B8921D1"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1717</w:t>
            </w:r>
          </w:p>
        </w:tc>
        <w:tc>
          <w:tcPr>
            <w:tcW w:w="1121" w:type="dxa"/>
            <w:noWrap/>
            <w:hideMark/>
          </w:tcPr>
          <w:p w14:paraId="5D42D3B8" w14:textId="76E2FF54"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3870</w:t>
            </w:r>
          </w:p>
        </w:tc>
        <w:tc>
          <w:tcPr>
            <w:tcW w:w="1059" w:type="dxa"/>
            <w:noWrap/>
            <w:hideMark/>
          </w:tcPr>
          <w:p w14:paraId="67C11CD2" w14:textId="7D6A2064"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6</w:t>
            </w:r>
          </w:p>
        </w:tc>
      </w:tr>
      <w:tr w:rsidR="00E6616D" w:rsidRPr="002D6A9D" w14:paraId="3293FC39" w14:textId="77777777" w:rsidTr="005637CC">
        <w:trPr>
          <w:trHeight w:val="397"/>
        </w:trPr>
        <w:tc>
          <w:tcPr>
            <w:tcW w:w="1654" w:type="dxa"/>
            <w:noWrap/>
            <w:hideMark/>
          </w:tcPr>
          <w:p w14:paraId="0014AAF1" w14:textId="7777777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Shanxi</w:t>
            </w:r>
          </w:p>
        </w:tc>
        <w:tc>
          <w:tcPr>
            <w:tcW w:w="1141" w:type="dxa"/>
            <w:noWrap/>
            <w:hideMark/>
          </w:tcPr>
          <w:p w14:paraId="33EE8ED5" w14:textId="6B69854D"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36</w:t>
            </w:r>
          </w:p>
        </w:tc>
        <w:tc>
          <w:tcPr>
            <w:tcW w:w="1121" w:type="dxa"/>
            <w:noWrap/>
            <w:hideMark/>
          </w:tcPr>
          <w:p w14:paraId="61EA4C75" w14:textId="4A2BC73E"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35</w:t>
            </w:r>
          </w:p>
        </w:tc>
        <w:tc>
          <w:tcPr>
            <w:tcW w:w="1041" w:type="dxa"/>
            <w:noWrap/>
            <w:hideMark/>
          </w:tcPr>
          <w:p w14:paraId="74840C20" w14:textId="0C878180"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34</w:t>
            </w:r>
          </w:p>
        </w:tc>
        <w:tc>
          <w:tcPr>
            <w:tcW w:w="1159" w:type="dxa"/>
            <w:noWrap/>
            <w:hideMark/>
          </w:tcPr>
          <w:p w14:paraId="08D22FD9" w14:textId="457FB529"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920</w:t>
            </w:r>
          </w:p>
        </w:tc>
        <w:tc>
          <w:tcPr>
            <w:tcW w:w="1121" w:type="dxa"/>
            <w:noWrap/>
            <w:hideMark/>
          </w:tcPr>
          <w:p w14:paraId="02825401" w14:textId="4F55BF6F"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1765</w:t>
            </w:r>
          </w:p>
        </w:tc>
        <w:tc>
          <w:tcPr>
            <w:tcW w:w="1059" w:type="dxa"/>
            <w:noWrap/>
            <w:hideMark/>
          </w:tcPr>
          <w:p w14:paraId="5CDD585E" w14:textId="279DE17D"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157</w:t>
            </w:r>
          </w:p>
        </w:tc>
      </w:tr>
      <w:tr w:rsidR="00E6616D" w:rsidRPr="002D6A9D" w14:paraId="19556529" w14:textId="77777777" w:rsidTr="005637CC">
        <w:trPr>
          <w:trHeight w:val="397"/>
        </w:trPr>
        <w:tc>
          <w:tcPr>
            <w:tcW w:w="1654" w:type="dxa"/>
            <w:noWrap/>
            <w:hideMark/>
          </w:tcPr>
          <w:p w14:paraId="723FDAAA" w14:textId="7777777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Sichuan</w:t>
            </w:r>
          </w:p>
        </w:tc>
        <w:tc>
          <w:tcPr>
            <w:tcW w:w="1141" w:type="dxa"/>
            <w:noWrap/>
            <w:hideMark/>
          </w:tcPr>
          <w:p w14:paraId="16B4A24C" w14:textId="6EE03BEB"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80</w:t>
            </w:r>
          </w:p>
        </w:tc>
        <w:tc>
          <w:tcPr>
            <w:tcW w:w="1121" w:type="dxa"/>
            <w:noWrap/>
            <w:hideMark/>
          </w:tcPr>
          <w:p w14:paraId="2AC2FEE0" w14:textId="2B679976"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84</w:t>
            </w:r>
          </w:p>
        </w:tc>
        <w:tc>
          <w:tcPr>
            <w:tcW w:w="1041" w:type="dxa"/>
            <w:noWrap/>
            <w:hideMark/>
          </w:tcPr>
          <w:p w14:paraId="15B892DF" w14:textId="40771DB5"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89</w:t>
            </w:r>
          </w:p>
        </w:tc>
        <w:tc>
          <w:tcPr>
            <w:tcW w:w="1159" w:type="dxa"/>
            <w:noWrap/>
            <w:hideMark/>
          </w:tcPr>
          <w:p w14:paraId="64E73107" w14:textId="34BB7A6D"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1719</w:t>
            </w:r>
          </w:p>
        </w:tc>
        <w:tc>
          <w:tcPr>
            <w:tcW w:w="1121" w:type="dxa"/>
            <w:noWrap/>
            <w:hideMark/>
          </w:tcPr>
          <w:p w14:paraId="1450C658" w14:textId="175480FD"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4860</w:t>
            </w:r>
          </w:p>
        </w:tc>
        <w:tc>
          <w:tcPr>
            <w:tcW w:w="1059" w:type="dxa"/>
            <w:noWrap/>
            <w:hideMark/>
          </w:tcPr>
          <w:p w14:paraId="79D5C78D" w14:textId="1FE53823"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486</w:t>
            </w:r>
          </w:p>
        </w:tc>
      </w:tr>
      <w:tr w:rsidR="00E6616D" w:rsidRPr="002D6A9D" w14:paraId="40DDBA3F" w14:textId="77777777" w:rsidTr="00E6616D">
        <w:trPr>
          <w:trHeight w:val="397"/>
        </w:trPr>
        <w:tc>
          <w:tcPr>
            <w:tcW w:w="1654" w:type="dxa"/>
            <w:noWrap/>
          </w:tcPr>
          <w:p w14:paraId="7C168FF6" w14:textId="4BB6F735"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Tianjin</w:t>
            </w:r>
          </w:p>
        </w:tc>
        <w:tc>
          <w:tcPr>
            <w:tcW w:w="1141" w:type="dxa"/>
            <w:noWrap/>
          </w:tcPr>
          <w:p w14:paraId="089DC7CE" w14:textId="45368A84"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13</w:t>
            </w:r>
          </w:p>
        </w:tc>
        <w:tc>
          <w:tcPr>
            <w:tcW w:w="1121" w:type="dxa"/>
            <w:noWrap/>
          </w:tcPr>
          <w:p w14:paraId="2806F1FE" w14:textId="586CB0C2"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14</w:t>
            </w:r>
          </w:p>
        </w:tc>
        <w:tc>
          <w:tcPr>
            <w:tcW w:w="1041" w:type="dxa"/>
            <w:noWrap/>
          </w:tcPr>
          <w:p w14:paraId="2D7E740B" w14:textId="5CC5F544"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15</w:t>
            </w:r>
          </w:p>
        </w:tc>
        <w:tc>
          <w:tcPr>
            <w:tcW w:w="1159" w:type="dxa"/>
            <w:noWrap/>
          </w:tcPr>
          <w:p w14:paraId="67368A82" w14:textId="315F1609"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922</w:t>
            </w:r>
          </w:p>
        </w:tc>
        <w:tc>
          <w:tcPr>
            <w:tcW w:w="1121" w:type="dxa"/>
            <w:noWrap/>
          </w:tcPr>
          <w:p w14:paraId="326C8621" w14:textId="27DD1310"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1408</w:t>
            </w:r>
          </w:p>
        </w:tc>
        <w:tc>
          <w:tcPr>
            <w:tcW w:w="1059" w:type="dxa"/>
            <w:noWrap/>
          </w:tcPr>
          <w:p w14:paraId="08625EDB" w14:textId="673124B4"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12</w:t>
            </w:r>
          </w:p>
        </w:tc>
      </w:tr>
      <w:tr w:rsidR="00E6616D" w:rsidRPr="002D6A9D" w14:paraId="462D3C69" w14:textId="77777777" w:rsidTr="005637CC">
        <w:trPr>
          <w:trHeight w:val="397"/>
        </w:trPr>
        <w:tc>
          <w:tcPr>
            <w:tcW w:w="1654" w:type="dxa"/>
            <w:noWrap/>
          </w:tcPr>
          <w:p w14:paraId="08565495" w14:textId="0B676FD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Tibet</w:t>
            </w:r>
          </w:p>
        </w:tc>
        <w:tc>
          <w:tcPr>
            <w:tcW w:w="1141" w:type="dxa"/>
            <w:noWrap/>
          </w:tcPr>
          <w:p w14:paraId="72F790C6" w14:textId="50A4F690"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w:t>
            </w:r>
          </w:p>
        </w:tc>
        <w:tc>
          <w:tcPr>
            <w:tcW w:w="1121" w:type="dxa"/>
            <w:noWrap/>
          </w:tcPr>
          <w:p w14:paraId="1E79E20F" w14:textId="6393BFC9"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4</w:t>
            </w:r>
          </w:p>
        </w:tc>
        <w:tc>
          <w:tcPr>
            <w:tcW w:w="1041" w:type="dxa"/>
            <w:noWrap/>
          </w:tcPr>
          <w:p w14:paraId="44E2231B" w14:textId="36317B2E"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5</w:t>
            </w:r>
          </w:p>
        </w:tc>
        <w:tc>
          <w:tcPr>
            <w:tcW w:w="1159" w:type="dxa"/>
            <w:noWrap/>
          </w:tcPr>
          <w:p w14:paraId="32698B7D" w14:textId="234F628A"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51</w:t>
            </w:r>
          </w:p>
        </w:tc>
        <w:tc>
          <w:tcPr>
            <w:tcW w:w="1121" w:type="dxa"/>
            <w:noWrap/>
          </w:tcPr>
          <w:p w14:paraId="16191B98" w14:textId="3783FEE8"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190</w:t>
            </w:r>
          </w:p>
        </w:tc>
        <w:tc>
          <w:tcPr>
            <w:tcW w:w="1059" w:type="dxa"/>
            <w:noWrap/>
          </w:tcPr>
          <w:p w14:paraId="5C44603F" w14:textId="5DD6DBA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1228</w:t>
            </w:r>
          </w:p>
        </w:tc>
      </w:tr>
      <w:tr w:rsidR="00E6616D" w:rsidRPr="002D6A9D" w14:paraId="0619D2E6" w14:textId="77777777" w:rsidTr="005637CC">
        <w:trPr>
          <w:trHeight w:val="397"/>
        </w:trPr>
        <w:tc>
          <w:tcPr>
            <w:tcW w:w="1654" w:type="dxa"/>
            <w:noWrap/>
          </w:tcPr>
          <w:p w14:paraId="507354B8" w14:textId="16B5798D"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Xinjiang</w:t>
            </w:r>
          </w:p>
        </w:tc>
        <w:tc>
          <w:tcPr>
            <w:tcW w:w="1141" w:type="dxa"/>
            <w:noWrap/>
          </w:tcPr>
          <w:p w14:paraId="7386091B" w14:textId="4B04CE92"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22</w:t>
            </w:r>
          </w:p>
        </w:tc>
        <w:tc>
          <w:tcPr>
            <w:tcW w:w="1121" w:type="dxa"/>
            <w:noWrap/>
          </w:tcPr>
          <w:p w14:paraId="78185115" w14:textId="1275814C"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26</w:t>
            </w:r>
          </w:p>
        </w:tc>
        <w:tc>
          <w:tcPr>
            <w:tcW w:w="1041" w:type="dxa"/>
            <w:noWrap/>
          </w:tcPr>
          <w:p w14:paraId="57EB91A2" w14:textId="40EDF44F"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32</w:t>
            </w:r>
          </w:p>
        </w:tc>
        <w:tc>
          <w:tcPr>
            <w:tcW w:w="1159" w:type="dxa"/>
            <w:noWrap/>
          </w:tcPr>
          <w:p w14:paraId="033EC933" w14:textId="03C26148"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544</w:t>
            </w:r>
          </w:p>
        </w:tc>
        <w:tc>
          <w:tcPr>
            <w:tcW w:w="1121" w:type="dxa"/>
            <w:noWrap/>
          </w:tcPr>
          <w:p w14:paraId="1AB958BC" w14:textId="531AADD2"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1380</w:t>
            </w:r>
          </w:p>
        </w:tc>
        <w:tc>
          <w:tcPr>
            <w:tcW w:w="1059" w:type="dxa"/>
            <w:noWrap/>
          </w:tcPr>
          <w:p w14:paraId="538DE868" w14:textId="418B20A3"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1665</w:t>
            </w:r>
          </w:p>
        </w:tc>
      </w:tr>
      <w:tr w:rsidR="00E6616D" w:rsidRPr="002D6A9D" w14:paraId="328325D5" w14:textId="77777777" w:rsidTr="005637CC">
        <w:trPr>
          <w:trHeight w:val="397"/>
        </w:trPr>
        <w:tc>
          <w:tcPr>
            <w:tcW w:w="1654" w:type="dxa"/>
            <w:noWrap/>
          </w:tcPr>
          <w:p w14:paraId="27BC715C" w14:textId="116FF4C5"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Yunnan</w:t>
            </w:r>
          </w:p>
        </w:tc>
        <w:tc>
          <w:tcPr>
            <w:tcW w:w="1141" w:type="dxa"/>
            <w:noWrap/>
          </w:tcPr>
          <w:p w14:paraId="0355ABEB" w14:textId="0F0DDE18"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46</w:t>
            </w:r>
          </w:p>
        </w:tc>
        <w:tc>
          <w:tcPr>
            <w:tcW w:w="1121" w:type="dxa"/>
            <w:noWrap/>
          </w:tcPr>
          <w:p w14:paraId="08B11384" w14:textId="220DFEDC"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47</w:t>
            </w:r>
          </w:p>
        </w:tc>
        <w:tc>
          <w:tcPr>
            <w:tcW w:w="1041" w:type="dxa"/>
            <w:noWrap/>
          </w:tcPr>
          <w:p w14:paraId="0C466AD3" w14:textId="0DF703FC"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49</w:t>
            </w:r>
          </w:p>
        </w:tc>
        <w:tc>
          <w:tcPr>
            <w:tcW w:w="1159" w:type="dxa"/>
            <w:noWrap/>
          </w:tcPr>
          <w:p w14:paraId="047CD927" w14:textId="586087A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722</w:t>
            </w:r>
          </w:p>
        </w:tc>
        <w:tc>
          <w:tcPr>
            <w:tcW w:w="1121" w:type="dxa"/>
            <w:noWrap/>
          </w:tcPr>
          <w:p w14:paraId="44A35EFF" w14:textId="0A40F8D9"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2452</w:t>
            </w:r>
          </w:p>
        </w:tc>
        <w:tc>
          <w:tcPr>
            <w:tcW w:w="1059" w:type="dxa"/>
            <w:noWrap/>
          </w:tcPr>
          <w:p w14:paraId="4A802E75" w14:textId="799754E0"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394</w:t>
            </w:r>
          </w:p>
        </w:tc>
      </w:tr>
      <w:tr w:rsidR="00E6616D" w:rsidRPr="002D6A9D" w14:paraId="65FD234E" w14:textId="77777777" w:rsidTr="005637CC">
        <w:trPr>
          <w:trHeight w:val="397"/>
        </w:trPr>
        <w:tc>
          <w:tcPr>
            <w:tcW w:w="1654" w:type="dxa"/>
            <w:tcBorders>
              <w:bottom w:val="single" w:sz="12" w:space="0" w:color="auto"/>
            </w:tcBorders>
            <w:noWrap/>
          </w:tcPr>
          <w:p w14:paraId="30B6CA8E" w14:textId="3DA0107C"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Zhejiang</w:t>
            </w:r>
          </w:p>
        </w:tc>
        <w:tc>
          <w:tcPr>
            <w:tcW w:w="1141" w:type="dxa"/>
            <w:tcBorders>
              <w:bottom w:val="single" w:sz="12" w:space="0" w:color="auto"/>
            </w:tcBorders>
            <w:noWrap/>
          </w:tcPr>
          <w:p w14:paraId="6F857EED" w14:textId="40A5294F"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54</w:t>
            </w:r>
          </w:p>
        </w:tc>
        <w:tc>
          <w:tcPr>
            <w:tcW w:w="1121" w:type="dxa"/>
            <w:tcBorders>
              <w:bottom w:val="single" w:sz="12" w:space="0" w:color="auto"/>
            </w:tcBorders>
            <w:noWrap/>
          </w:tcPr>
          <w:p w14:paraId="6F634607" w14:textId="1B2E8163"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65</w:t>
            </w:r>
          </w:p>
        </w:tc>
        <w:tc>
          <w:tcPr>
            <w:tcW w:w="1041" w:type="dxa"/>
            <w:tcBorders>
              <w:bottom w:val="single" w:sz="12" w:space="0" w:color="auto"/>
            </w:tcBorders>
            <w:noWrap/>
          </w:tcPr>
          <w:p w14:paraId="4E82652A" w14:textId="62266397"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80</w:t>
            </w:r>
          </w:p>
        </w:tc>
        <w:tc>
          <w:tcPr>
            <w:tcW w:w="1159" w:type="dxa"/>
            <w:tcBorders>
              <w:bottom w:val="single" w:sz="12" w:space="0" w:color="auto"/>
            </w:tcBorders>
            <w:noWrap/>
          </w:tcPr>
          <w:p w14:paraId="7B6FE860" w14:textId="75C793A2"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2772</w:t>
            </w:r>
          </w:p>
        </w:tc>
        <w:tc>
          <w:tcPr>
            <w:tcW w:w="1121" w:type="dxa"/>
            <w:tcBorders>
              <w:bottom w:val="single" w:sz="12" w:space="0" w:color="auto"/>
            </w:tcBorders>
            <w:noWrap/>
          </w:tcPr>
          <w:p w14:paraId="0F32AF34" w14:textId="0477B0C1"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6461</w:t>
            </w:r>
          </w:p>
        </w:tc>
        <w:tc>
          <w:tcPr>
            <w:tcW w:w="1059" w:type="dxa"/>
            <w:tcBorders>
              <w:bottom w:val="single" w:sz="12" w:space="0" w:color="auto"/>
            </w:tcBorders>
            <w:noWrap/>
          </w:tcPr>
          <w:p w14:paraId="267808FA" w14:textId="7EC49C2C" w:rsidR="00E6616D" w:rsidRPr="00A83935" w:rsidRDefault="00E6616D" w:rsidP="00E6616D">
            <w:pPr>
              <w:spacing w:afterLines="0" w:after="0" w:line="240" w:lineRule="auto"/>
              <w:jc w:val="center"/>
              <w:rPr>
                <w:rFonts w:cs="Times New Roman"/>
                <w:sz w:val="20"/>
                <w:szCs w:val="20"/>
              </w:rPr>
            </w:pPr>
            <w:r w:rsidRPr="00A83935">
              <w:rPr>
                <w:rFonts w:cs="Times New Roman"/>
                <w:sz w:val="20"/>
                <w:szCs w:val="20"/>
              </w:rPr>
              <w:t>102</w:t>
            </w:r>
          </w:p>
        </w:tc>
      </w:tr>
    </w:tbl>
    <w:p w14:paraId="59E8543D" w14:textId="1E34039F" w:rsidR="00B2533D" w:rsidRPr="004B16FF" w:rsidRDefault="005637CC" w:rsidP="004B16FF">
      <w:pPr>
        <w:spacing w:afterLines="0" w:after="0" w:line="240" w:lineRule="auto"/>
        <w:rPr>
          <w:rFonts w:cs="Times New Roman"/>
          <w:i/>
          <w:iCs/>
        </w:rPr>
      </w:pPr>
      <w:r w:rsidRPr="004B16FF">
        <w:rPr>
          <w:rFonts w:cs="Times New Roman"/>
          <w:i/>
          <w:iCs/>
        </w:rPr>
        <w:t>N</w:t>
      </w:r>
      <w:r w:rsidRPr="004B16FF">
        <w:rPr>
          <w:rFonts w:cs="Times New Roman" w:hint="eastAsia"/>
          <w:i/>
          <w:iCs/>
        </w:rPr>
        <w:t>ote</w:t>
      </w:r>
      <w:r w:rsidRPr="004B16FF">
        <w:rPr>
          <w:rFonts w:cs="Times New Roman" w:hint="eastAsia"/>
          <w:i/>
          <w:iCs/>
        </w:rPr>
        <w:t>：</w:t>
      </w:r>
      <w:r w:rsidR="00295C99" w:rsidRPr="004B16FF">
        <w:rPr>
          <w:rFonts w:cs="Times New Roman" w:hint="eastAsia"/>
          <w:i/>
          <w:iCs/>
        </w:rPr>
        <w:t>t</w:t>
      </w:r>
      <w:r w:rsidR="00295C99" w:rsidRPr="004B16FF">
        <w:rPr>
          <w:rFonts w:cs="Times New Roman"/>
          <w:i/>
          <w:iCs/>
        </w:rPr>
        <w:t xml:space="preserve">he provincial population data </w:t>
      </w:r>
      <w:r w:rsidR="002E1EE3" w:rsidRPr="004B16FF">
        <w:rPr>
          <w:rFonts w:cs="Times New Roman"/>
          <w:i/>
          <w:iCs/>
        </w:rPr>
        <w:t>for</w:t>
      </w:r>
      <w:r w:rsidR="00295C99" w:rsidRPr="004B16FF">
        <w:rPr>
          <w:rFonts w:cs="Times New Roman"/>
          <w:i/>
          <w:iCs/>
        </w:rPr>
        <w:t xml:space="preserve"> </w:t>
      </w:r>
      <w:r w:rsidR="002E1EE3" w:rsidRPr="004B16FF">
        <w:rPr>
          <w:rFonts w:cs="Times New Roman"/>
          <w:i/>
          <w:iCs/>
        </w:rPr>
        <w:t xml:space="preserve">the </w:t>
      </w:r>
      <w:r w:rsidR="00295C99" w:rsidRPr="004B16FF">
        <w:rPr>
          <w:rFonts w:cs="Times New Roman"/>
          <w:i/>
          <w:iCs/>
        </w:rPr>
        <w:t>year 2035 is projected from the individual population trend line from 2008 to 2020.</w:t>
      </w:r>
    </w:p>
    <w:p w14:paraId="13DB00B7" w14:textId="77777777" w:rsidR="00B2533D" w:rsidRPr="00B2533D" w:rsidRDefault="00B2533D" w:rsidP="007D2BDE">
      <w:pPr>
        <w:spacing w:after="156" w:line="259" w:lineRule="auto"/>
        <w:rPr>
          <w:rFonts w:cs="Times New Roman"/>
          <w:i/>
          <w:iCs/>
        </w:rPr>
      </w:pPr>
      <w:r w:rsidRPr="00B2533D">
        <w:rPr>
          <w:rFonts w:cs="Times New Roman"/>
          <w:i/>
          <w:iCs/>
        </w:rPr>
        <w:br w:type="page"/>
      </w:r>
    </w:p>
    <w:p w14:paraId="51518C50" w14:textId="415A65C1" w:rsidR="00B2533D" w:rsidRPr="00B2533D" w:rsidRDefault="00B2533D" w:rsidP="007D2BDE">
      <w:pPr>
        <w:pStyle w:val="2"/>
        <w:keepNext w:val="0"/>
        <w:keepLines w:val="0"/>
        <w:spacing w:after="156"/>
        <w:rPr>
          <w:rFonts w:cs="Times New Roman"/>
        </w:rPr>
      </w:pPr>
      <w:bookmarkStart w:id="13" w:name="_Toc122081421"/>
      <w:bookmarkStart w:id="14" w:name="_Toc123052475"/>
      <w:r w:rsidRPr="00B2533D">
        <w:rPr>
          <w:rFonts w:cs="Times New Roman"/>
        </w:rPr>
        <w:lastRenderedPageBreak/>
        <w:t xml:space="preserve">1.4 The </w:t>
      </w:r>
      <w:bookmarkEnd w:id="13"/>
      <w:r w:rsidR="006D131F">
        <w:rPr>
          <w:rFonts w:cs="Times New Roman"/>
        </w:rPr>
        <w:t>material composition indicators of Chinese high-speed rail</w:t>
      </w:r>
      <w:bookmarkEnd w:id="14"/>
      <w:r w:rsidR="00385EA3">
        <w:rPr>
          <w:rFonts w:cs="Times New Roman"/>
        </w:rPr>
        <w:t xml:space="preserve"> </w:t>
      </w:r>
    </w:p>
    <w:p w14:paraId="6356FB6A" w14:textId="288CA4C0" w:rsidR="006D131F" w:rsidRDefault="006D131F" w:rsidP="007D2BDE">
      <w:pPr>
        <w:spacing w:after="156"/>
        <w:rPr>
          <w:rFonts w:cs="Times New Roman"/>
        </w:rPr>
      </w:pPr>
      <w:r>
        <w:rPr>
          <w:rFonts w:cs="Times New Roman"/>
        </w:rPr>
        <w:t>M</w:t>
      </w:r>
      <w:r w:rsidRPr="006D131F">
        <w:rPr>
          <w:rFonts w:cs="Times New Roman"/>
        </w:rPr>
        <w:t xml:space="preserve">aterial composition indicators </w:t>
      </w:r>
      <w:r>
        <w:rPr>
          <w:rFonts w:cs="Times New Roman"/>
        </w:rPr>
        <w:t>(</w:t>
      </w:r>
      <w:r w:rsidRPr="006D131F">
        <w:rPr>
          <w:rFonts w:cs="Times New Roman"/>
        </w:rPr>
        <w:t>MCIs</w:t>
      </w:r>
      <w:r>
        <w:rPr>
          <w:rFonts w:cs="Times New Roman"/>
        </w:rPr>
        <w:t xml:space="preserve">) are </w:t>
      </w:r>
      <w:r w:rsidRPr="006D131F">
        <w:rPr>
          <w:rFonts w:cs="Times New Roman"/>
        </w:rPr>
        <w:t xml:space="preserve">labor-intensively </w:t>
      </w:r>
      <w:proofErr w:type="gramStart"/>
      <w:r w:rsidRPr="006D131F">
        <w:rPr>
          <w:rFonts w:cs="Times New Roman"/>
        </w:rPr>
        <w:t>compiled</w:t>
      </w:r>
      <w:proofErr w:type="gramEnd"/>
      <w:r w:rsidRPr="006D131F">
        <w:rPr>
          <w:rFonts w:cs="Times New Roman"/>
        </w:rPr>
        <w:t xml:space="preserve"> the HSR from bill of quantities covering more than 50 HSR construction projects (i.e., Zhengzhou-Xi’an HSR in West China, </w:t>
      </w:r>
      <w:proofErr w:type="spellStart"/>
      <w:r w:rsidRPr="006D131F">
        <w:rPr>
          <w:rFonts w:cs="Times New Roman"/>
        </w:rPr>
        <w:t>Shijiazhang</w:t>
      </w:r>
      <w:proofErr w:type="spellEnd"/>
      <w:r w:rsidRPr="006D131F">
        <w:rPr>
          <w:rFonts w:cs="Times New Roman"/>
        </w:rPr>
        <w:t>-Jinan HSR in East China, Hainan Roundabout HSR in South China, Beijing-Zhangjiakou in North China, and Wuhan-Daye in central China). Over 400 material</w:t>
      </w:r>
      <w:r w:rsidR="002E1EE3">
        <w:rPr>
          <w:rFonts w:cs="Times New Roman"/>
        </w:rPr>
        <w:t>-</w:t>
      </w:r>
      <w:r w:rsidRPr="006D131F">
        <w:rPr>
          <w:rFonts w:cs="Times New Roman"/>
        </w:rPr>
        <w:t>use processes are found in each HSR construction project</w:t>
      </w:r>
      <w:r>
        <w:rPr>
          <w:rFonts w:cs="Times New Roman"/>
        </w:rPr>
        <w:t xml:space="preserve">. </w:t>
      </w:r>
      <w:r w:rsidR="007A0FB7" w:rsidRPr="007A0FB7">
        <w:rPr>
          <w:rFonts w:cs="Times New Roman"/>
        </w:rPr>
        <w:t>Fig. S3</w:t>
      </w:r>
      <w:r w:rsidR="007A0FB7">
        <w:rPr>
          <w:rFonts w:cs="Times New Roman"/>
        </w:rPr>
        <w:t xml:space="preserve"> illustrates </w:t>
      </w:r>
      <w:r w:rsidRPr="006D131F">
        <w:rPr>
          <w:rFonts w:cs="Times New Roman"/>
        </w:rPr>
        <w:t xml:space="preserve">a snapshot of the HSR bill of quantities. </w:t>
      </w:r>
    </w:p>
    <w:p w14:paraId="374861C2" w14:textId="369921AF" w:rsidR="006D131F" w:rsidRDefault="0054759A" w:rsidP="007D2BDE">
      <w:pPr>
        <w:spacing w:after="156"/>
        <w:rPr>
          <w:rFonts w:cs="Times New Roman"/>
        </w:rPr>
      </w:pPr>
      <w:r>
        <w:rPr>
          <w:rFonts w:cs="Times New Roman"/>
          <w:noProof/>
        </w:rPr>
        <mc:AlternateContent>
          <mc:Choice Requires="wpg">
            <w:drawing>
              <wp:anchor distT="0" distB="0" distL="114300" distR="114300" simplePos="0" relativeHeight="251630592" behindDoc="0" locked="0" layoutInCell="1" allowOverlap="1" wp14:anchorId="15B87257" wp14:editId="2BADF870">
                <wp:simplePos x="0" y="0"/>
                <wp:positionH relativeFrom="margin">
                  <wp:align>right</wp:align>
                </wp:positionH>
                <wp:positionV relativeFrom="paragraph">
                  <wp:posOffset>82941</wp:posOffset>
                </wp:positionV>
                <wp:extent cx="5257800" cy="6108702"/>
                <wp:effectExtent l="0" t="19050" r="19050" b="6350"/>
                <wp:wrapNone/>
                <wp:docPr id="9" name="组合 9"/>
                <wp:cNvGraphicFramePr/>
                <a:graphic xmlns:a="http://schemas.openxmlformats.org/drawingml/2006/main">
                  <a:graphicData uri="http://schemas.microsoft.com/office/word/2010/wordprocessingGroup">
                    <wpg:wgp>
                      <wpg:cNvGrpSpPr/>
                      <wpg:grpSpPr>
                        <a:xfrm>
                          <a:off x="0" y="0"/>
                          <a:ext cx="5257800" cy="6108702"/>
                          <a:chOff x="0" y="0"/>
                          <a:chExt cx="5257800" cy="6108702"/>
                        </a:xfrm>
                      </wpg:grpSpPr>
                      <pic:pic xmlns:pic="http://schemas.openxmlformats.org/drawingml/2006/picture">
                        <pic:nvPicPr>
                          <pic:cNvPr id="7" name="图片 7"/>
                          <pic:cNvPicPr>
                            <a:picLocks noChangeAspect="1"/>
                          </pic:cNvPicPr>
                        </pic:nvPicPr>
                        <pic:blipFill rotWithShape="1">
                          <a:blip r:embed="rId17">
                            <a:extLst>
                              <a:ext uri="{28A0092B-C50C-407E-A947-70E740481C1C}">
                                <a14:useLocalDpi xmlns:a14="http://schemas.microsoft.com/office/drawing/2010/main" val="0"/>
                              </a:ext>
                            </a:extLst>
                          </a:blip>
                          <a:srcRect l="1879" t="680" r="2902" b="16699"/>
                          <a:stretch/>
                        </pic:blipFill>
                        <pic:spPr bwMode="auto">
                          <a:xfrm>
                            <a:off x="19050" y="0"/>
                            <a:ext cx="5238750" cy="5790565"/>
                          </a:xfrm>
                          <a:prstGeom prst="rect">
                            <a:avLst/>
                          </a:prstGeom>
                          <a:noFill/>
                          <a:ln w="19050">
                            <a:solidFill>
                              <a:schemeClr val="tx1"/>
                            </a:solidFill>
                          </a:ln>
                          <a:extLst>
                            <a:ext uri="{53640926-AAD7-44D8-BBD7-CCE9431645EC}">
                              <a14:shadowObscured xmlns:a14="http://schemas.microsoft.com/office/drawing/2010/main"/>
                            </a:ext>
                          </a:extLst>
                        </pic:spPr>
                      </pic:pic>
                      <wps:wsp>
                        <wps:cNvPr id="8" name="文本框 2"/>
                        <wps:cNvSpPr txBox="1">
                          <a:spLocks noChangeArrowheads="1"/>
                        </wps:cNvSpPr>
                        <wps:spPr bwMode="auto">
                          <a:xfrm>
                            <a:off x="0" y="5809618"/>
                            <a:ext cx="5245734" cy="299084"/>
                          </a:xfrm>
                          <a:prstGeom prst="rect">
                            <a:avLst/>
                          </a:prstGeom>
                          <a:solidFill>
                            <a:srgbClr val="FFFFFF"/>
                          </a:solidFill>
                          <a:ln w="9525">
                            <a:noFill/>
                            <a:miter lim="800000"/>
                            <a:headEnd/>
                            <a:tailEnd/>
                          </a:ln>
                        </wps:spPr>
                        <wps:txbx>
                          <w:txbxContent>
                            <w:p w14:paraId="6EEAB85B" w14:textId="51F0FDDB" w:rsidR="008B01EE" w:rsidRPr="004D06EC" w:rsidRDefault="008B01EE" w:rsidP="008B01EE">
                              <w:pPr>
                                <w:spacing w:afterLines="0" w:after="0" w:line="240" w:lineRule="auto"/>
                                <w:jc w:val="left"/>
                                <w:rPr>
                                  <w:rFonts w:eastAsiaTheme="minorEastAsia" w:cs="Times New Roman"/>
                                  <w:b/>
                                  <w:bCs/>
                                  <w:sz w:val="21"/>
                                  <w:szCs w:val="32"/>
                                </w:rPr>
                              </w:pPr>
                              <w:r w:rsidRPr="00630791">
                                <w:rPr>
                                  <w:rFonts w:cs="Times New Roman" w:hint="eastAsia"/>
                                  <w:b/>
                                  <w:bCs/>
                                </w:rPr>
                                <w:t>F</w:t>
                              </w:r>
                              <w:r w:rsidRPr="00630791">
                                <w:rPr>
                                  <w:rFonts w:cs="Times New Roman"/>
                                  <w:b/>
                                  <w:bCs/>
                                </w:rPr>
                                <w:t>igure S3</w:t>
                              </w:r>
                              <w:r w:rsidRPr="004D06EC">
                                <w:rPr>
                                  <w:rFonts w:cs="Times New Roman"/>
                                </w:rPr>
                                <w:t xml:space="preserve"> </w:t>
                              </w:r>
                              <w:r>
                                <w:rPr>
                                  <w:rFonts w:cs="Times New Roman"/>
                                </w:rPr>
                                <w:t>A snapshot of high-speed rail</w:t>
                              </w:r>
                              <w:r w:rsidRPr="008B01EE">
                                <w:rPr>
                                  <w:rFonts w:cs="Times New Roman"/>
                                </w:rPr>
                                <w:t xml:space="preserve"> bill of quantities</w:t>
                              </w:r>
                              <w:r w:rsidRPr="004D06EC">
                                <w:rPr>
                                  <w:rFonts w:cs="Times New Roman"/>
                                </w:rPr>
                                <w:t>.</w:t>
                              </w:r>
                            </w:p>
                          </w:txbxContent>
                        </wps:txbx>
                        <wps:bodyPr rot="0" vert="horz" wrap="square" lIns="91440" tIns="45720" rIns="91440" bIns="45720" anchor="t" anchorCtr="0">
                          <a:spAutoFit/>
                        </wps:bodyPr>
                      </wps:wsp>
                    </wpg:wgp>
                  </a:graphicData>
                </a:graphic>
              </wp:anchor>
            </w:drawing>
          </mc:Choice>
          <mc:Fallback>
            <w:pict>
              <v:group w14:anchorId="15B87257" id="组合 9" o:spid="_x0000_s1032" style="position:absolute;left:0;text-align:left;margin-left:362.8pt;margin-top:6.55pt;width:414pt;height:481pt;z-index:251630592;mso-position-horizontal:right;mso-position-horizontal-relative:margin" coordsize="52578,610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">
                <v:shape id="图片 7" o:spid="_x0000_s1033" type="#_x0000_t75" style="position:absolute;left:190;width:52388;height:57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" stroked="t" strokecolor="black [3213]" strokeweight="1.5pt">
                  <v:imagedata r:id="rId18" o:title="" croptop="446f" cropbottom="10944f" cropleft="1231f" cropright="1902f"/>
                  <v:path arrowok="t"/>
                </v:shape>
                <v:shape id="文本框 2" o:spid="_x0000_s1034" type="#_x0000_t202" style="position:absolute;top:58096;width:52457;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" stroked="f">
                  <v:textbox style="mso-fit-shape-to-text:t">
                    <w:txbxContent>
                      <w:p w14:paraId="6EEAB85B" w14:textId="51F0FDDB" w:rsidR="008B01EE" w:rsidRPr="004D06EC" w:rsidRDefault="008B01EE" w:rsidP="008B01EE">
                        <w:pPr>
                          <w:spacing w:afterLines="0" w:after="0" w:line="240" w:lineRule="auto"/>
                          <w:jc w:val="left"/>
                          <w:rPr>
                            <w:rFonts w:eastAsiaTheme="minorEastAsia" w:cs="Times New Roman"/>
                            <w:b/>
                            <w:bCs/>
                            <w:sz w:val="21"/>
                            <w:szCs w:val="32"/>
                          </w:rPr>
                        </w:pPr>
                        <w:r w:rsidRPr="00630791">
                          <w:rPr>
                            <w:rFonts w:cs="Times New Roman" w:hint="eastAsia"/>
                            <w:b/>
                            <w:bCs/>
                          </w:rPr>
                          <w:t>F</w:t>
                        </w:r>
                        <w:r w:rsidRPr="00630791">
                          <w:rPr>
                            <w:rFonts w:cs="Times New Roman"/>
                            <w:b/>
                            <w:bCs/>
                          </w:rPr>
                          <w:t>igure S3</w:t>
                        </w:r>
                        <w:r w:rsidRPr="004D06EC">
                          <w:rPr>
                            <w:rFonts w:cs="Times New Roman"/>
                          </w:rPr>
                          <w:t xml:space="preserve"> </w:t>
                        </w:r>
                        <w:r>
                          <w:rPr>
                            <w:rFonts w:cs="Times New Roman"/>
                          </w:rPr>
                          <w:t>A snapshot of high-speed rail</w:t>
                        </w:r>
                        <w:r w:rsidRPr="008B01EE">
                          <w:rPr>
                            <w:rFonts w:cs="Times New Roman"/>
                          </w:rPr>
                          <w:t xml:space="preserve"> bill of quantities</w:t>
                        </w:r>
                        <w:r w:rsidRPr="004D06EC">
                          <w:rPr>
                            <w:rFonts w:cs="Times New Roman"/>
                          </w:rPr>
                          <w:t>.</w:t>
                        </w:r>
                      </w:p>
                    </w:txbxContent>
                  </v:textbox>
                </v:shape>
                <w10:wrap anchorx="margin"/>
              </v:group>
            </w:pict>
          </mc:Fallback>
        </mc:AlternateContent>
      </w:r>
    </w:p>
    <w:p w14:paraId="73B088BE" w14:textId="7A3EBC67" w:rsidR="00B2533D" w:rsidRPr="00B2533D" w:rsidRDefault="006D131F" w:rsidP="007D2BDE">
      <w:pPr>
        <w:spacing w:after="156"/>
        <w:rPr>
          <w:rFonts w:cs="Times New Roman"/>
        </w:rPr>
      </w:pPr>
      <w:r w:rsidRPr="006D131F">
        <w:rPr>
          <w:rFonts w:cs="Times New Roman"/>
        </w:rPr>
        <w:t>These construction materials are further aggregated into seven end-use HSR components (i.e., HSR bridge, subgrade, tunnel, track, station, culvert, and EPCS system). In the end, the materials utilized in HSR construction are classified into 19 typologies</w:t>
      </w:r>
      <w:r w:rsidR="002E1EE3">
        <w:rPr>
          <w:rFonts w:cs="Times New Roman"/>
        </w:rPr>
        <w:t>.</w:t>
      </w:r>
    </w:p>
    <w:p w14:paraId="5FFB2672" w14:textId="7290843A" w:rsidR="008B01EE" w:rsidRDefault="008B01EE">
      <w:pPr>
        <w:widowControl/>
        <w:spacing w:afterLines="0" w:after="0" w:line="240" w:lineRule="auto"/>
        <w:jc w:val="left"/>
        <w:rPr>
          <w:rFonts w:eastAsia="Times New Roman" w:cs="Times New Roman"/>
          <w:b/>
          <w:bCs/>
          <w:sz w:val="22"/>
          <w:szCs w:val="32"/>
        </w:rPr>
      </w:pPr>
      <w:bookmarkStart w:id="15" w:name="_Toc122081422"/>
      <w:r>
        <w:rPr>
          <w:rFonts w:cs="Times New Roman"/>
        </w:rPr>
        <w:br w:type="page"/>
      </w:r>
    </w:p>
    <w:p w14:paraId="4614DEBA" w14:textId="33C75D14" w:rsidR="008B01EE" w:rsidRDefault="008B01EE" w:rsidP="008B01EE">
      <w:pPr>
        <w:spacing w:after="156"/>
      </w:pPr>
      <w:r w:rsidRPr="008B01EE">
        <w:lastRenderedPageBreak/>
        <w:t>These construction materials are further aggregated into seven end-use HSR components (i.e., HSR bridge, subgrade, tunnel, track, station, culvert, and EPCS system). In the end, the materials utilized in HSR construction are classified into 19 typologies</w:t>
      </w:r>
      <w:r>
        <w:t xml:space="preserve">. The details </w:t>
      </w:r>
      <w:r w:rsidRPr="006D131F">
        <w:rPr>
          <w:rFonts w:cs="Times New Roman"/>
        </w:rPr>
        <w:t>MCIs</w:t>
      </w:r>
      <w:r>
        <w:rPr>
          <w:rFonts w:cs="Times New Roman"/>
        </w:rPr>
        <w:t xml:space="preserve"> are listed across </w:t>
      </w:r>
      <w:r w:rsidR="002E1EE3">
        <w:rPr>
          <w:rFonts w:cs="Times New Roman"/>
        </w:rPr>
        <w:t>components</w:t>
      </w:r>
      <w:r>
        <w:rPr>
          <w:rFonts w:cs="Times New Roman"/>
        </w:rPr>
        <w:t xml:space="preserve"> below.</w:t>
      </w:r>
    </w:p>
    <w:p w14:paraId="1494D198" w14:textId="2B8D94EB" w:rsidR="008B01EE" w:rsidRDefault="008B01EE">
      <w:pPr>
        <w:widowControl/>
        <w:spacing w:afterLines="0" w:after="0" w:line="240" w:lineRule="auto"/>
        <w:jc w:val="left"/>
        <w:rPr>
          <w:rFonts w:eastAsiaTheme="minorEastAsia" w:cs="Times New Roman"/>
          <w:b/>
          <w:bCs/>
          <w:sz w:val="22"/>
          <w:szCs w:val="32"/>
        </w:rPr>
      </w:pPr>
    </w:p>
    <w:tbl>
      <w:tblPr>
        <w:tblStyle w:val="aa"/>
        <w:tblpPr w:leftFromText="180" w:rightFromText="180" w:vertAnchor="text" w:horzAnchor="margin" w:tblpY="48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
        <w:gridCol w:w="1004"/>
        <w:gridCol w:w="867"/>
        <w:gridCol w:w="821"/>
        <w:gridCol w:w="867"/>
        <w:gridCol w:w="873"/>
        <w:gridCol w:w="894"/>
        <w:gridCol w:w="1150"/>
        <w:gridCol w:w="914"/>
      </w:tblGrid>
      <w:tr w:rsidR="00E6616D" w:rsidRPr="00E6616D" w14:paraId="55F2FE69" w14:textId="77777777" w:rsidTr="00E6616D">
        <w:trPr>
          <w:trHeight w:val="276"/>
        </w:trPr>
        <w:tc>
          <w:tcPr>
            <w:tcW w:w="906" w:type="dxa"/>
            <w:tcBorders>
              <w:top w:val="single" w:sz="12" w:space="0" w:color="000000"/>
              <w:bottom w:val="single" w:sz="6" w:space="0" w:color="000000"/>
            </w:tcBorders>
            <w:noWrap/>
            <w:hideMark/>
          </w:tcPr>
          <w:p w14:paraId="650409B5"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sz w:val="20"/>
                <w:szCs w:val="20"/>
              </w:rPr>
              <w:t xml:space="preserve">Bridge </w:t>
            </w:r>
            <w:r w:rsidRPr="00A83935">
              <w:rPr>
                <w:rFonts w:cs="Times New Roman" w:hint="eastAsia"/>
                <w:sz w:val="20"/>
                <w:szCs w:val="20"/>
              </w:rPr>
              <w:t xml:space="preserve">Box girder </w:t>
            </w:r>
            <w:r w:rsidRPr="00A83935">
              <w:rPr>
                <w:rFonts w:cs="Times New Roman"/>
                <w:sz w:val="20"/>
                <w:szCs w:val="20"/>
              </w:rPr>
              <w:t>width (m)</w:t>
            </w:r>
          </w:p>
        </w:tc>
        <w:tc>
          <w:tcPr>
            <w:tcW w:w="1004" w:type="dxa"/>
            <w:tcBorders>
              <w:top w:val="single" w:sz="12" w:space="0" w:color="000000"/>
              <w:bottom w:val="single" w:sz="6" w:space="0" w:color="000000"/>
            </w:tcBorders>
            <w:noWrap/>
            <w:hideMark/>
          </w:tcPr>
          <w:p w14:paraId="66F56148"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Cement (t/km)</w:t>
            </w:r>
          </w:p>
        </w:tc>
        <w:tc>
          <w:tcPr>
            <w:tcW w:w="867" w:type="dxa"/>
            <w:tcBorders>
              <w:top w:val="single" w:sz="12" w:space="0" w:color="000000"/>
              <w:bottom w:val="single" w:sz="6" w:space="0" w:color="000000"/>
            </w:tcBorders>
            <w:noWrap/>
            <w:hideMark/>
          </w:tcPr>
          <w:p w14:paraId="6EA20303"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Gravel (t/km)</w:t>
            </w:r>
          </w:p>
        </w:tc>
        <w:tc>
          <w:tcPr>
            <w:tcW w:w="821" w:type="dxa"/>
            <w:tcBorders>
              <w:top w:val="single" w:sz="12" w:space="0" w:color="000000"/>
              <w:bottom w:val="single" w:sz="6" w:space="0" w:color="000000"/>
            </w:tcBorders>
            <w:noWrap/>
            <w:hideMark/>
          </w:tcPr>
          <w:p w14:paraId="585A6D98"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Fly ash (t/km)</w:t>
            </w:r>
          </w:p>
        </w:tc>
        <w:tc>
          <w:tcPr>
            <w:tcW w:w="867" w:type="dxa"/>
            <w:tcBorders>
              <w:top w:val="single" w:sz="12" w:space="0" w:color="000000"/>
              <w:bottom w:val="single" w:sz="6" w:space="0" w:color="000000"/>
            </w:tcBorders>
            <w:noWrap/>
            <w:hideMark/>
          </w:tcPr>
          <w:p w14:paraId="202B4274"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Sand (t/km)</w:t>
            </w:r>
          </w:p>
        </w:tc>
        <w:tc>
          <w:tcPr>
            <w:tcW w:w="873" w:type="dxa"/>
            <w:tcBorders>
              <w:top w:val="single" w:sz="12" w:space="0" w:color="000000"/>
              <w:bottom w:val="single" w:sz="6" w:space="0" w:color="000000"/>
            </w:tcBorders>
            <w:noWrap/>
            <w:hideMark/>
          </w:tcPr>
          <w:p w14:paraId="36A114A3"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Steel (t/km)</w:t>
            </w:r>
          </w:p>
        </w:tc>
        <w:tc>
          <w:tcPr>
            <w:tcW w:w="894" w:type="dxa"/>
            <w:tcBorders>
              <w:top w:val="single" w:sz="12" w:space="0" w:color="000000"/>
              <w:bottom w:val="single" w:sz="6" w:space="0" w:color="000000"/>
            </w:tcBorders>
            <w:noWrap/>
            <w:hideMark/>
          </w:tcPr>
          <w:p w14:paraId="5CA18967"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Water (t/km)</w:t>
            </w:r>
          </w:p>
        </w:tc>
        <w:tc>
          <w:tcPr>
            <w:tcW w:w="1150" w:type="dxa"/>
            <w:tcBorders>
              <w:top w:val="single" w:sz="12" w:space="0" w:color="000000"/>
              <w:bottom w:val="single" w:sz="6" w:space="0" w:color="000000"/>
            </w:tcBorders>
            <w:noWrap/>
            <w:hideMark/>
          </w:tcPr>
          <w:p w14:paraId="3C212C9A"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Water-reducing admixture (t/km)</w:t>
            </w:r>
          </w:p>
        </w:tc>
        <w:tc>
          <w:tcPr>
            <w:tcW w:w="914" w:type="dxa"/>
            <w:tcBorders>
              <w:top w:val="single" w:sz="12" w:space="0" w:color="000000"/>
              <w:bottom w:val="single" w:sz="6" w:space="0" w:color="000000"/>
            </w:tcBorders>
            <w:noWrap/>
            <w:hideMark/>
          </w:tcPr>
          <w:p w14:paraId="5FB8F745"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Total (t/km)</w:t>
            </w:r>
          </w:p>
        </w:tc>
      </w:tr>
      <w:tr w:rsidR="00E6616D" w:rsidRPr="00E6616D" w14:paraId="6F7E2582" w14:textId="77777777" w:rsidTr="00E6616D">
        <w:trPr>
          <w:trHeight w:val="276"/>
        </w:trPr>
        <w:tc>
          <w:tcPr>
            <w:tcW w:w="906" w:type="dxa"/>
            <w:tcBorders>
              <w:top w:val="single" w:sz="6" w:space="0" w:color="000000"/>
            </w:tcBorders>
            <w:noWrap/>
            <w:hideMark/>
          </w:tcPr>
          <w:p w14:paraId="6616F502"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W=24</w:t>
            </w:r>
          </w:p>
        </w:tc>
        <w:tc>
          <w:tcPr>
            <w:tcW w:w="1004" w:type="dxa"/>
            <w:tcBorders>
              <w:top w:val="single" w:sz="6" w:space="0" w:color="000000"/>
            </w:tcBorders>
            <w:noWrap/>
            <w:hideMark/>
          </w:tcPr>
          <w:p w14:paraId="19C23907"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111.51</w:t>
            </w:r>
          </w:p>
        </w:tc>
        <w:tc>
          <w:tcPr>
            <w:tcW w:w="867" w:type="dxa"/>
            <w:tcBorders>
              <w:top w:val="single" w:sz="6" w:space="0" w:color="000000"/>
            </w:tcBorders>
            <w:noWrap/>
            <w:hideMark/>
          </w:tcPr>
          <w:p w14:paraId="4B127937" w14:textId="54A7B602"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240.4</w:t>
            </w:r>
          </w:p>
        </w:tc>
        <w:tc>
          <w:tcPr>
            <w:tcW w:w="821" w:type="dxa"/>
            <w:tcBorders>
              <w:top w:val="single" w:sz="6" w:space="0" w:color="000000"/>
            </w:tcBorders>
            <w:noWrap/>
            <w:hideMark/>
          </w:tcPr>
          <w:p w14:paraId="1EC10B40"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12.12</w:t>
            </w:r>
          </w:p>
        </w:tc>
        <w:tc>
          <w:tcPr>
            <w:tcW w:w="867" w:type="dxa"/>
            <w:tcBorders>
              <w:top w:val="single" w:sz="6" w:space="0" w:color="000000"/>
            </w:tcBorders>
            <w:noWrap/>
            <w:hideMark/>
          </w:tcPr>
          <w:p w14:paraId="6ED948AD"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150.51</w:t>
            </w:r>
          </w:p>
        </w:tc>
        <w:tc>
          <w:tcPr>
            <w:tcW w:w="873" w:type="dxa"/>
            <w:tcBorders>
              <w:top w:val="single" w:sz="6" w:space="0" w:color="000000"/>
            </w:tcBorders>
            <w:noWrap/>
            <w:hideMark/>
          </w:tcPr>
          <w:p w14:paraId="20C5F80E" w14:textId="74740D89"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46.4</w:t>
            </w:r>
          </w:p>
        </w:tc>
        <w:tc>
          <w:tcPr>
            <w:tcW w:w="894" w:type="dxa"/>
            <w:tcBorders>
              <w:top w:val="single" w:sz="6" w:space="0" w:color="000000"/>
            </w:tcBorders>
            <w:noWrap/>
            <w:hideMark/>
          </w:tcPr>
          <w:p w14:paraId="65C9F771"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36.6</w:t>
            </w:r>
          </w:p>
        </w:tc>
        <w:tc>
          <w:tcPr>
            <w:tcW w:w="1150" w:type="dxa"/>
            <w:tcBorders>
              <w:top w:val="single" w:sz="6" w:space="0" w:color="000000"/>
            </w:tcBorders>
            <w:noWrap/>
            <w:hideMark/>
          </w:tcPr>
          <w:p w14:paraId="10269966"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2.47</w:t>
            </w:r>
          </w:p>
        </w:tc>
        <w:tc>
          <w:tcPr>
            <w:tcW w:w="914" w:type="dxa"/>
            <w:tcBorders>
              <w:top w:val="single" w:sz="6" w:space="0" w:color="000000"/>
            </w:tcBorders>
            <w:noWrap/>
            <w:hideMark/>
          </w:tcPr>
          <w:p w14:paraId="33D78E62"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600</w:t>
            </w:r>
          </w:p>
        </w:tc>
      </w:tr>
      <w:tr w:rsidR="00E6616D" w:rsidRPr="00E6616D" w14:paraId="40EA827B" w14:textId="77777777" w:rsidTr="00E6616D">
        <w:trPr>
          <w:trHeight w:val="276"/>
        </w:trPr>
        <w:tc>
          <w:tcPr>
            <w:tcW w:w="906" w:type="dxa"/>
            <w:noWrap/>
            <w:hideMark/>
          </w:tcPr>
          <w:p w14:paraId="5571D93F"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W=32</w:t>
            </w:r>
          </w:p>
        </w:tc>
        <w:tc>
          <w:tcPr>
            <w:tcW w:w="1004" w:type="dxa"/>
            <w:noWrap/>
            <w:hideMark/>
          </w:tcPr>
          <w:p w14:paraId="0BA82AD2"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166.98</w:t>
            </w:r>
          </w:p>
        </w:tc>
        <w:tc>
          <w:tcPr>
            <w:tcW w:w="867" w:type="dxa"/>
            <w:noWrap/>
            <w:hideMark/>
          </w:tcPr>
          <w:p w14:paraId="4D7F611A"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359.99</w:t>
            </w:r>
          </w:p>
        </w:tc>
        <w:tc>
          <w:tcPr>
            <w:tcW w:w="821" w:type="dxa"/>
            <w:noWrap/>
            <w:hideMark/>
          </w:tcPr>
          <w:p w14:paraId="2ABCFFBC"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18.15</w:t>
            </w:r>
          </w:p>
        </w:tc>
        <w:tc>
          <w:tcPr>
            <w:tcW w:w="867" w:type="dxa"/>
            <w:noWrap/>
            <w:hideMark/>
          </w:tcPr>
          <w:p w14:paraId="2FAB883E"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225.38</w:t>
            </w:r>
          </w:p>
        </w:tc>
        <w:tc>
          <w:tcPr>
            <w:tcW w:w="873" w:type="dxa"/>
            <w:noWrap/>
            <w:hideMark/>
          </w:tcPr>
          <w:p w14:paraId="62968E29"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71</w:t>
            </w:r>
          </w:p>
        </w:tc>
        <w:tc>
          <w:tcPr>
            <w:tcW w:w="894" w:type="dxa"/>
            <w:noWrap/>
            <w:hideMark/>
          </w:tcPr>
          <w:p w14:paraId="44D89A5A" w14:textId="23383EE0"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54.8</w:t>
            </w:r>
          </w:p>
        </w:tc>
        <w:tc>
          <w:tcPr>
            <w:tcW w:w="1150" w:type="dxa"/>
            <w:noWrap/>
            <w:hideMark/>
          </w:tcPr>
          <w:p w14:paraId="44A65845" w14:textId="3FD0E5D3"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3.7</w:t>
            </w:r>
          </w:p>
        </w:tc>
        <w:tc>
          <w:tcPr>
            <w:tcW w:w="914" w:type="dxa"/>
            <w:noWrap/>
            <w:hideMark/>
          </w:tcPr>
          <w:p w14:paraId="3C952649"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900</w:t>
            </w:r>
          </w:p>
        </w:tc>
      </w:tr>
      <w:tr w:rsidR="00E6616D" w:rsidRPr="00E6616D" w14:paraId="2BEC866B" w14:textId="77777777" w:rsidTr="00E6616D">
        <w:trPr>
          <w:trHeight w:val="276"/>
        </w:trPr>
        <w:tc>
          <w:tcPr>
            <w:tcW w:w="906" w:type="dxa"/>
            <w:tcBorders>
              <w:bottom w:val="single" w:sz="12" w:space="0" w:color="000000"/>
            </w:tcBorders>
            <w:noWrap/>
            <w:hideMark/>
          </w:tcPr>
          <w:p w14:paraId="7F9C78DA"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W=40</w:t>
            </w:r>
          </w:p>
        </w:tc>
        <w:tc>
          <w:tcPr>
            <w:tcW w:w="1004" w:type="dxa"/>
            <w:tcBorders>
              <w:bottom w:val="single" w:sz="12" w:space="0" w:color="000000"/>
            </w:tcBorders>
            <w:noWrap/>
            <w:hideMark/>
          </w:tcPr>
          <w:p w14:paraId="30D55109" w14:textId="40FE3CEC"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183.9</w:t>
            </w:r>
          </w:p>
        </w:tc>
        <w:tc>
          <w:tcPr>
            <w:tcW w:w="867" w:type="dxa"/>
            <w:tcBorders>
              <w:bottom w:val="single" w:sz="12" w:space="0" w:color="000000"/>
            </w:tcBorders>
            <w:noWrap/>
            <w:hideMark/>
          </w:tcPr>
          <w:p w14:paraId="02929A45"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396.46</w:t>
            </w:r>
          </w:p>
        </w:tc>
        <w:tc>
          <w:tcPr>
            <w:tcW w:w="821" w:type="dxa"/>
            <w:tcBorders>
              <w:bottom w:val="single" w:sz="12" w:space="0" w:color="000000"/>
            </w:tcBorders>
            <w:noWrap/>
            <w:hideMark/>
          </w:tcPr>
          <w:p w14:paraId="4D34EDEE"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19.99</w:t>
            </w:r>
          </w:p>
        </w:tc>
        <w:tc>
          <w:tcPr>
            <w:tcW w:w="867" w:type="dxa"/>
            <w:tcBorders>
              <w:bottom w:val="single" w:sz="12" w:space="0" w:color="000000"/>
            </w:tcBorders>
            <w:noWrap/>
            <w:hideMark/>
          </w:tcPr>
          <w:p w14:paraId="0298AB65"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248.21</w:t>
            </w:r>
          </w:p>
        </w:tc>
        <w:tc>
          <w:tcPr>
            <w:tcW w:w="873" w:type="dxa"/>
            <w:tcBorders>
              <w:bottom w:val="single" w:sz="12" w:space="0" w:color="000000"/>
            </w:tcBorders>
            <w:noWrap/>
            <w:hideMark/>
          </w:tcPr>
          <w:p w14:paraId="35F3E356"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87</w:t>
            </w:r>
          </w:p>
        </w:tc>
        <w:tc>
          <w:tcPr>
            <w:tcW w:w="894" w:type="dxa"/>
            <w:tcBorders>
              <w:bottom w:val="single" w:sz="12" w:space="0" w:color="000000"/>
            </w:tcBorders>
            <w:noWrap/>
            <w:hideMark/>
          </w:tcPr>
          <w:p w14:paraId="68652313"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60.36</w:t>
            </w:r>
          </w:p>
        </w:tc>
        <w:tc>
          <w:tcPr>
            <w:tcW w:w="1150" w:type="dxa"/>
            <w:tcBorders>
              <w:bottom w:val="single" w:sz="12" w:space="0" w:color="000000"/>
            </w:tcBorders>
            <w:noWrap/>
            <w:hideMark/>
          </w:tcPr>
          <w:p w14:paraId="0AFF6FAA"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4.07</w:t>
            </w:r>
          </w:p>
        </w:tc>
        <w:tc>
          <w:tcPr>
            <w:tcW w:w="914" w:type="dxa"/>
            <w:tcBorders>
              <w:bottom w:val="single" w:sz="12" w:space="0" w:color="000000"/>
            </w:tcBorders>
            <w:noWrap/>
            <w:hideMark/>
          </w:tcPr>
          <w:p w14:paraId="046B857C" w14:textId="77777777" w:rsidR="00E6616D" w:rsidRPr="00A83935" w:rsidRDefault="00E6616D" w:rsidP="00E6616D">
            <w:pPr>
              <w:widowControl/>
              <w:spacing w:afterLines="0" w:after="0" w:line="240" w:lineRule="auto"/>
              <w:jc w:val="center"/>
              <w:rPr>
                <w:rFonts w:cs="Times New Roman"/>
                <w:sz w:val="20"/>
                <w:szCs w:val="20"/>
              </w:rPr>
            </w:pPr>
            <w:r w:rsidRPr="00A83935">
              <w:rPr>
                <w:rFonts w:cs="Times New Roman" w:hint="eastAsia"/>
                <w:sz w:val="20"/>
                <w:szCs w:val="20"/>
              </w:rPr>
              <w:t>1000</w:t>
            </w:r>
          </w:p>
        </w:tc>
      </w:tr>
    </w:tbl>
    <w:p w14:paraId="7196B510" w14:textId="7645822B" w:rsidR="00E6616D" w:rsidRPr="00E6616D" w:rsidRDefault="00E6616D" w:rsidP="00E6616D">
      <w:pPr>
        <w:spacing w:after="156"/>
        <w:rPr>
          <w:rFonts w:cs="Times New Roman"/>
        </w:rPr>
      </w:pPr>
      <w:r w:rsidRPr="00630791">
        <w:rPr>
          <w:rFonts w:cs="Times New Roman"/>
          <w:b/>
          <w:bCs/>
        </w:rPr>
        <w:t xml:space="preserve"> Table S2</w:t>
      </w:r>
      <w:r>
        <w:rPr>
          <w:rFonts w:cs="Times New Roman"/>
        </w:rPr>
        <w:t xml:space="preserve"> </w:t>
      </w:r>
      <w:r w:rsidRPr="00295C99">
        <w:rPr>
          <w:rFonts w:cs="Times New Roman"/>
        </w:rPr>
        <w:t xml:space="preserve">The </w:t>
      </w:r>
      <w:r>
        <w:rPr>
          <w:rFonts w:cs="Times New Roman"/>
        </w:rPr>
        <w:t>m</w:t>
      </w:r>
      <w:r w:rsidRPr="00E6616D">
        <w:rPr>
          <w:rFonts w:cs="Times New Roman"/>
        </w:rPr>
        <w:t>aterial composition indicators</w:t>
      </w:r>
      <w:r>
        <w:rPr>
          <w:rFonts w:cs="Times New Roman"/>
        </w:rPr>
        <w:t xml:space="preserve"> of </w:t>
      </w:r>
      <w:r w:rsidR="002316CE">
        <w:rPr>
          <w:rFonts w:cs="Times New Roman"/>
        </w:rPr>
        <w:t>HSR bridge</w:t>
      </w:r>
      <w:r>
        <w:rPr>
          <w:rFonts w:cs="Times New Roman"/>
        </w:rPr>
        <w:t xml:space="preserve"> box girder in China</w:t>
      </w:r>
    </w:p>
    <w:p w14:paraId="331ABCE2" w14:textId="76846F3F" w:rsidR="00E6616D" w:rsidRDefault="00E6616D">
      <w:pPr>
        <w:widowControl/>
        <w:spacing w:afterLines="0" w:after="0" w:line="240" w:lineRule="auto"/>
        <w:jc w:val="left"/>
        <w:rPr>
          <w:rFonts w:cs="Times New Roman"/>
        </w:rPr>
      </w:pPr>
      <w:r>
        <w:rPr>
          <w:rFonts w:cs="Times New Roman"/>
        </w:rPr>
        <w:t xml:space="preserve"> </w:t>
      </w:r>
    </w:p>
    <w:p w14:paraId="51ACB8C6" w14:textId="77777777" w:rsidR="00E25185" w:rsidRDefault="00E25185">
      <w:pPr>
        <w:widowControl/>
        <w:spacing w:afterLines="0" w:after="0" w:line="240" w:lineRule="auto"/>
        <w:jc w:val="left"/>
        <w:rPr>
          <w:rFonts w:cs="Times New Roman"/>
        </w:rPr>
      </w:pPr>
    </w:p>
    <w:p w14:paraId="6C1BE001" w14:textId="1893CCE0" w:rsidR="00E6616D" w:rsidRPr="005D5EF5" w:rsidRDefault="005D5EF5" w:rsidP="005D5EF5">
      <w:pPr>
        <w:spacing w:after="156"/>
        <w:rPr>
          <w:rFonts w:cs="Times New Roman"/>
        </w:rPr>
      </w:pPr>
      <w:r w:rsidRPr="00630791">
        <w:rPr>
          <w:rFonts w:cs="Times New Roman"/>
          <w:b/>
          <w:bCs/>
        </w:rPr>
        <w:t>Table S3</w:t>
      </w:r>
      <w:r>
        <w:rPr>
          <w:rFonts w:cs="Times New Roman"/>
        </w:rPr>
        <w:t xml:space="preserve"> </w:t>
      </w:r>
      <w:r w:rsidRPr="00295C99">
        <w:rPr>
          <w:rFonts w:cs="Times New Roman"/>
        </w:rPr>
        <w:t xml:space="preserve">The </w:t>
      </w:r>
      <w:r>
        <w:rPr>
          <w:rFonts w:cs="Times New Roman"/>
        </w:rPr>
        <w:t>m</w:t>
      </w:r>
      <w:r w:rsidRPr="00E6616D">
        <w:rPr>
          <w:rFonts w:cs="Times New Roman"/>
        </w:rPr>
        <w:t>aterial composition indicators</w:t>
      </w:r>
      <w:r>
        <w:rPr>
          <w:rFonts w:cs="Times New Roman"/>
        </w:rPr>
        <w:t xml:space="preserve"> of </w:t>
      </w:r>
      <w:r w:rsidR="002316CE">
        <w:rPr>
          <w:rFonts w:cs="Times New Roman"/>
        </w:rPr>
        <w:t>HSR bridge</w:t>
      </w:r>
      <w:r>
        <w:rPr>
          <w:rFonts w:cs="Times New Roman"/>
        </w:rPr>
        <w:t xml:space="preserve"> </w:t>
      </w:r>
      <w:r w:rsidRPr="005D5EF5">
        <w:rPr>
          <w:rFonts w:cs="Times New Roman"/>
        </w:rPr>
        <w:t>pier</w:t>
      </w:r>
      <w:r>
        <w:rPr>
          <w:rFonts w:cs="Times New Roman"/>
        </w:rPr>
        <w:t xml:space="preserve"> in China</w:t>
      </w:r>
    </w:p>
    <w:tbl>
      <w:tblPr>
        <w:tblStyle w:val="a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70"/>
        <w:gridCol w:w="992"/>
        <w:gridCol w:w="851"/>
        <w:gridCol w:w="800"/>
        <w:gridCol w:w="851"/>
        <w:gridCol w:w="881"/>
        <w:gridCol w:w="1027"/>
        <w:gridCol w:w="1018"/>
      </w:tblGrid>
      <w:tr w:rsidR="005D5EF5" w:rsidRPr="00E6616D" w14:paraId="1CF9A69E" w14:textId="77777777" w:rsidTr="005D5EF5">
        <w:trPr>
          <w:trHeight w:val="456"/>
        </w:trPr>
        <w:tc>
          <w:tcPr>
            <w:tcW w:w="1271" w:type="dxa"/>
            <w:tcBorders>
              <w:top w:val="single" w:sz="12" w:space="0" w:color="000000"/>
              <w:bottom w:val="single" w:sz="6" w:space="0" w:color="000000"/>
            </w:tcBorders>
            <w:noWrap/>
            <w:hideMark/>
          </w:tcPr>
          <w:p w14:paraId="5C5E9B3A" w14:textId="131B0B3F" w:rsidR="00E6616D" w:rsidRPr="00A83935" w:rsidRDefault="005D5EF5" w:rsidP="005D5EF5">
            <w:pPr>
              <w:widowControl/>
              <w:spacing w:afterLines="0" w:after="0" w:line="240" w:lineRule="auto"/>
              <w:jc w:val="center"/>
              <w:rPr>
                <w:rFonts w:cs="Times New Roman"/>
                <w:sz w:val="20"/>
                <w:szCs w:val="20"/>
              </w:rPr>
            </w:pPr>
            <w:r w:rsidRPr="00A83935">
              <w:rPr>
                <w:rFonts w:cs="Times New Roman"/>
                <w:sz w:val="20"/>
                <w:szCs w:val="20"/>
              </w:rPr>
              <w:t>Bridge p</w:t>
            </w:r>
            <w:r w:rsidRPr="00A83935">
              <w:rPr>
                <w:rFonts w:cs="Times New Roman" w:hint="eastAsia"/>
                <w:sz w:val="20"/>
                <w:szCs w:val="20"/>
              </w:rPr>
              <w:t>ier</w:t>
            </w:r>
            <w:r w:rsidRPr="00A83935">
              <w:rPr>
                <w:rFonts w:cs="Times New Roman"/>
                <w:sz w:val="20"/>
                <w:szCs w:val="20"/>
              </w:rPr>
              <w:t xml:space="preserve"> height (m)</w:t>
            </w:r>
          </w:p>
        </w:tc>
        <w:tc>
          <w:tcPr>
            <w:tcW w:w="870" w:type="dxa"/>
            <w:tcBorders>
              <w:top w:val="single" w:sz="12" w:space="0" w:color="000000"/>
              <w:bottom w:val="single" w:sz="6" w:space="0" w:color="000000"/>
            </w:tcBorders>
            <w:noWrap/>
            <w:hideMark/>
          </w:tcPr>
          <w:p w14:paraId="3475DEDB"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Cement (t/unit)</w:t>
            </w:r>
          </w:p>
        </w:tc>
        <w:tc>
          <w:tcPr>
            <w:tcW w:w="992" w:type="dxa"/>
            <w:tcBorders>
              <w:top w:val="single" w:sz="12" w:space="0" w:color="000000"/>
              <w:bottom w:val="single" w:sz="6" w:space="0" w:color="000000"/>
            </w:tcBorders>
            <w:noWrap/>
            <w:hideMark/>
          </w:tcPr>
          <w:p w14:paraId="28F348C8"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Fly ash (t/unit)</w:t>
            </w:r>
          </w:p>
        </w:tc>
        <w:tc>
          <w:tcPr>
            <w:tcW w:w="851" w:type="dxa"/>
            <w:tcBorders>
              <w:top w:val="single" w:sz="12" w:space="0" w:color="000000"/>
              <w:bottom w:val="single" w:sz="6" w:space="0" w:color="000000"/>
            </w:tcBorders>
            <w:noWrap/>
            <w:hideMark/>
          </w:tcPr>
          <w:p w14:paraId="183BF69A"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Gravel (t/unit)</w:t>
            </w:r>
          </w:p>
        </w:tc>
        <w:tc>
          <w:tcPr>
            <w:tcW w:w="800" w:type="dxa"/>
            <w:tcBorders>
              <w:top w:val="single" w:sz="12" w:space="0" w:color="000000"/>
              <w:bottom w:val="single" w:sz="6" w:space="0" w:color="000000"/>
            </w:tcBorders>
            <w:noWrap/>
            <w:hideMark/>
          </w:tcPr>
          <w:p w14:paraId="4F703288"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Sand (t/unit)</w:t>
            </w:r>
          </w:p>
        </w:tc>
        <w:tc>
          <w:tcPr>
            <w:tcW w:w="851" w:type="dxa"/>
            <w:tcBorders>
              <w:top w:val="single" w:sz="12" w:space="0" w:color="000000"/>
              <w:bottom w:val="single" w:sz="6" w:space="0" w:color="000000"/>
            </w:tcBorders>
            <w:noWrap/>
            <w:hideMark/>
          </w:tcPr>
          <w:p w14:paraId="1E4F7B47"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Steel (t/unit)</w:t>
            </w:r>
          </w:p>
        </w:tc>
        <w:tc>
          <w:tcPr>
            <w:tcW w:w="881" w:type="dxa"/>
            <w:tcBorders>
              <w:top w:val="single" w:sz="12" w:space="0" w:color="000000"/>
              <w:bottom w:val="single" w:sz="6" w:space="0" w:color="000000"/>
            </w:tcBorders>
            <w:noWrap/>
            <w:hideMark/>
          </w:tcPr>
          <w:p w14:paraId="6A390D89"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Water (t/unit)</w:t>
            </w:r>
          </w:p>
        </w:tc>
        <w:tc>
          <w:tcPr>
            <w:tcW w:w="992" w:type="dxa"/>
            <w:tcBorders>
              <w:top w:val="single" w:sz="12" w:space="0" w:color="000000"/>
              <w:bottom w:val="single" w:sz="6" w:space="0" w:color="000000"/>
            </w:tcBorders>
            <w:noWrap/>
            <w:hideMark/>
          </w:tcPr>
          <w:p w14:paraId="29C92A32"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Water-reducing admixture (t/unit)</w:t>
            </w:r>
          </w:p>
        </w:tc>
        <w:tc>
          <w:tcPr>
            <w:tcW w:w="1018" w:type="dxa"/>
            <w:tcBorders>
              <w:top w:val="single" w:sz="12" w:space="0" w:color="000000"/>
              <w:bottom w:val="single" w:sz="6" w:space="0" w:color="000000"/>
            </w:tcBorders>
            <w:noWrap/>
            <w:hideMark/>
          </w:tcPr>
          <w:p w14:paraId="25648972"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Total (t/unit)</w:t>
            </w:r>
          </w:p>
        </w:tc>
      </w:tr>
      <w:tr w:rsidR="005D5EF5" w:rsidRPr="00E6616D" w14:paraId="6441853F" w14:textId="77777777" w:rsidTr="005D5EF5">
        <w:trPr>
          <w:trHeight w:val="276"/>
        </w:trPr>
        <w:tc>
          <w:tcPr>
            <w:tcW w:w="1271" w:type="dxa"/>
            <w:tcBorders>
              <w:top w:val="single" w:sz="6" w:space="0" w:color="000000"/>
            </w:tcBorders>
            <w:noWrap/>
            <w:vAlign w:val="center"/>
            <w:hideMark/>
          </w:tcPr>
          <w:p w14:paraId="3079CAD3"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H</w:t>
            </w:r>
            <w:r w:rsidRPr="00A83935">
              <w:rPr>
                <w:rFonts w:cs="Times New Roman" w:hint="eastAsia"/>
                <w:sz w:val="20"/>
                <w:szCs w:val="20"/>
              </w:rPr>
              <w:t>＜</w:t>
            </w:r>
            <w:r w:rsidRPr="00A83935">
              <w:rPr>
                <w:rFonts w:cs="Times New Roman" w:hint="eastAsia"/>
                <w:sz w:val="20"/>
                <w:szCs w:val="20"/>
              </w:rPr>
              <w:t>7</w:t>
            </w:r>
          </w:p>
        </w:tc>
        <w:tc>
          <w:tcPr>
            <w:tcW w:w="870" w:type="dxa"/>
            <w:tcBorders>
              <w:top w:val="single" w:sz="6" w:space="0" w:color="000000"/>
            </w:tcBorders>
            <w:noWrap/>
            <w:vAlign w:val="center"/>
            <w:hideMark/>
          </w:tcPr>
          <w:p w14:paraId="4B66C8CF" w14:textId="6100B8D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28.35</w:t>
            </w:r>
          </w:p>
        </w:tc>
        <w:tc>
          <w:tcPr>
            <w:tcW w:w="992" w:type="dxa"/>
            <w:tcBorders>
              <w:top w:val="single" w:sz="6" w:space="0" w:color="000000"/>
            </w:tcBorders>
            <w:noWrap/>
            <w:vAlign w:val="center"/>
            <w:hideMark/>
          </w:tcPr>
          <w:p w14:paraId="413283F7" w14:textId="73BFED8A"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7.06</w:t>
            </w:r>
          </w:p>
        </w:tc>
        <w:tc>
          <w:tcPr>
            <w:tcW w:w="851" w:type="dxa"/>
            <w:tcBorders>
              <w:top w:val="single" w:sz="6" w:space="0" w:color="000000"/>
            </w:tcBorders>
            <w:noWrap/>
            <w:vAlign w:val="center"/>
            <w:hideMark/>
          </w:tcPr>
          <w:p w14:paraId="49FD819B" w14:textId="2508B461"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94.94</w:t>
            </w:r>
          </w:p>
        </w:tc>
        <w:tc>
          <w:tcPr>
            <w:tcW w:w="800" w:type="dxa"/>
            <w:tcBorders>
              <w:top w:val="single" w:sz="6" w:space="0" w:color="000000"/>
            </w:tcBorders>
            <w:noWrap/>
            <w:vAlign w:val="center"/>
            <w:hideMark/>
          </w:tcPr>
          <w:p w14:paraId="1D620036" w14:textId="59FCC0C8"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84.20</w:t>
            </w:r>
          </w:p>
        </w:tc>
        <w:tc>
          <w:tcPr>
            <w:tcW w:w="851" w:type="dxa"/>
            <w:tcBorders>
              <w:top w:val="single" w:sz="6" w:space="0" w:color="000000"/>
            </w:tcBorders>
            <w:noWrap/>
            <w:vAlign w:val="center"/>
            <w:hideMark/>
          </w:tcPr>
          <w:p w14:paraId="53AED67B" w14:textId="507CA6CD"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6.00</w:t>
            </w:r>
          </w:p>
        </w:tc>
        <w:tc>
          <w:tcPr>
            <w:tcW w:w="881" w:type="dxa"/>
            <w:tcBorders>
              <w:top w:val="single" w:sz="6" w:space="0" w:color="000000"/>
            </w:tcBorders>
            <w:noWrap/>
            <w:vAlign w:val="center"/>
            <w:hideMark/>
          </w:tcPr>
          <w:p w14:paraId="756715BB" w14:textId="5917E0C3"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14.13</w:t>
            </w:r>
          </w:p>
        </w:tc>
        <w:tc>
          <w:tcPr>
            <w:tcW w:w="992" w:type="dxa"/>
            <w:tcBorders>
              <w:top w:val="single" w:sz="6" w:space="0" w:color="000000"/>
            </w:tcBorders>
            <w:noWrap/>
            <w:vAlign w:val="center"/>
            <w:hideMark/>
          </w:tcPr>
          <w:p w14:paraId="0EB99A1A" w14:textId="04166DF6"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0.35</w:t>
            </w:r>
          </w:p>
        </w:tc>
        <w:tc>
          <w:tcPr>
            <w:tcW w:w="1018" w:type="dxa"/>
            <w:tcBorders>
              <w:top w:val="single" w:sz="6" w:space="0" w:color="000000"/>
            </w:tcBorders>
            <w:noWrap/>
            <w:vAlign w:val="center"/>
            <w:hideMark/>
          </w:tcPr>
          <w:p w14:paraId="015991F8" w14:textId="6B85370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220.55</w:t>
            </w:r>
          </w:p>
        </w:tc>
      </w:tr>
      <w:tr w:rsidR="005D5EF5" w:rsidRPr="00E6616D" w14:paraId="0A576E60" w14:textId="77777777" w:rsidTr="005D5EF5">
        <w:trPr>
          <w:trHeight w:val="276"/>
        </w:trPr>
        <w:tc>
          <w:tcPr>
            <w:tcW w:w="1271" w:type="dxa"/>
            <w:noWrap/>
            <w:vAlign w:val="center"/>
            <w:hideMark/>
          </w:tcPr>
          <w:p w14:paraId="40A1BDE5"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7</w:t>
            </w:r>
            <w:r w:rsidRPr="00A83935">
              <w:rPr>
                <w:rFonts w:cs="Times New Roman" w:hint="eastAsia"/>
                <w:sz w:val="20"/>
                <w:szCs w:val="20"/>
              </w:rPr>
              <w:t>≤</w:t>
            </w:r>
            <w:r w:rsidRPr="00A83935">
              <w:rPr>
                <w:rFonts w:cs="Times New Roman" w:hint="eastAsia"/>
                <w:sz w:val="20"/>
                <w:szCs w:val="20"/>
              </w:rPr>
              <w:t>H</w:t>
            </w:r>
            <w:r w:rsidRPr="00A83935">
              <w:rPr>
                <w:rFonts w:cs="Times New Roman" w:hint="eastAsia"/>
                <w:sz w:val="20"/>
                <w:szCs w:val="20"/>
              </w:rPr>
              <w:t>≤</w:t>
            </w:r>
            <w:r w:rsidRPr="00A83935">
              <w:rPr>
                <w:rFonts w:cs="Times New Roman" w:hint="eastAsia"/>
                <w:sz w:val="20"/>
                <w:szCs w:val="20"/>
              </w:rPr>
              <w:t>20</w:t>
            </w:r>
          </w:p>
        </w:tc>
        <w:tc>
          <w:tcPr>
            <w:tcW w:w="870" w:type="dxa"/>
            <w:noWrap/>
            <w:vAlign w:val="center"/>
            <w:hideMark/>
          </w:tcPr>
          <w:p w14:paraId="17FED0BD" w14:textId="709CFE60"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63.16</w:t>
            </w:r>
          </w:p>
        </w:tc>
        <w:tc>
          <w:tcPr>
            <w:tcW w:w="992" w:type="dxa"/>
            <w:noWrap/>
            <w:vAlign w:val="center"/>
            <w:hideMark/>
          </w:tcPr>
          <w:p w14:paraId="259A8E45" w14:textId="51D7AC60"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15.74</w:t>
            </w:r>
          </w:p>
        </w:tc>
        <w:tc>
          <w:tcPr>
            <w:tcW w:w="851" w:type="dxa"/>
            <w:noWrap/>
            <w:vAlign w:val="center"/>
            <w:hideMark/>
          </w:tcPr>
          <w:p w14:paraId="3550BBF8" w14:textId="59FCB052"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211.53</w:t>
            </w:r>
          </w:p>
        </w:tc>
        <w:tc>
          <w:tcPr>
            <w:tcW w:w="800" w:type="dxa"/>
            <w:noWrap/>
            <w:vAlign w:val="center"/>
            <w:hideMark/>
          </w:tcPr>
          <w:p w14:paraId="7547D6D5" w14:textId="4E0524A3"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187.60</w:t>
            </w:r>
          </w:p>
        </w:tc>
        <w:tc>
          <w:tcPr>
            <w:tcW w:w="851" w:type="dxa"/>
            <w:noWrap/>
            <w:vAlign w:val="center"/>
            <w:hideMark/>
          </w:tcPr>
          <w:p w14:paraId="60099CFE" w14:textId="365B5BCE"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8.40</w:t>
            </w:r>
          </w:p>
        </w:tc>
        <w:tc>
          <w:tcPr>
            <w:tcW w:w="881" w:type="dxa"/>
            <w:noWrap/>
            <w:vAlign w:val="center"/>
            <w:hideMark/>
          </w:tcPr>
          <w:p w14:paraId="6BD8A09A" w14:textId="69DDB876"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31.48</w:t>
            </w:r>
          </w:p>
        </w:tc>
        <w:tc>
          <w:tcPr>
            <w:tcW w:w="992" w:type="dxa"/>
            <w:noWrap/>
            <w:vAlign w:val="center"/>
            <w:hideMark/>
          </w:tcPr>
          <w:p w14:paraId="70961619" w14:textId="79FA83C5"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0.79</w:t>
            </w:r>
          </w:p>
        </w:tc>
        <w:tc>
          <w:tcPr>
            <w:tcW w:w="1018" w:type="dxa"/>
            <w:noWrap/>
            <w:vAlign w:val="center"/>
            <w:hideMark/>
          </w:tcPr>
          <w:p w14:paraId="48DABB7C" w14:textId="1A9E14E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486.43</w:t>
            </w:r>
          </w:p>
        </w:tc>
      </w:tr>
      <w:tr w:rsidR="005D5EF5" w:rsidRPr="00E6616D" w14:paraId="3C82A32A" w14:textId="77777777" w:rsidTr="005D5EF5">
        <w:trPr>
          <w:trHeight w:val="276"/>
        </w:trPr>
        <w:tc>
          <w:tcPr>
            <w:tcW w:w="1271" w:type="dxa"/>
            <w:noWrap/>
            <w:vAlign w:val="center"/>
            <w:hideMark/>
          </w:tcPr>
          <w:p w14:paraId="573202AF"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21</w:t>
            </w:r>
            <w:r w:rsidRPr="00A83935">
              <w:rPr>
                <w:rFonts w:cs="Times New Roman" w:hint="eastAsia"/>
                <w:sz w:val="20"/>
                <w:szCs w:val="20"/>
              </w:rPr>
              <w:t>≤</w:t>
            </w:r>
            <w:r w:rsidRPr="00A83935">
              <w:rPr>
                <w:rFonts w:cs="Times New Roman" w:hint="eastAsia"/>
                <w:sz w:val="20"/>
                <w:szCs w:val="20"/>
              </w:rPr>
              <w:t>H</w:t>
            </w:r>
            <w:r w:rsidRPr="00A83935">
              <w:rPr>
                <w:rFonts w:cs="Times New Roman" w:hint="eastAsia"/>
                <w:sz w:val="20"/>
                <w:szCs w:val="20"/>
              </w:rPr>
              <w:t>≤</w:t>
            </w:r>
            <w:r w:rsidRPr="00A83935">
              <w:rPr>
                <w:rFonts w:cs="Times New Roman" w:hint="eastAsia"/>
                <w:sz w:val="20"/>
                <w:szCs w:val="20"/>
              </w:rPr>
              <w:t>30</w:t>
            </w:r>
          </w:p>
        </w:tc>
        <w:tc>
          <w:tcPr>
            <w:tcW w:w="870" w:type="dxa"/>
            <w:noWrap/>
            <w:vAlign w:val="center"/>
            <w:hideMark/>
          </w:tcPr>
          <w:p w14:paraId="349DDB0D" w14:textId="3D94B0F8"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93.84</w:t>
            </w:r>
          </w:p>
        </w:tc>
        <w:tc>
          <w:tcPr>
            <w:tcW w:w="992" w:type="dxa"/>
            <w:noWrap/>
            <w:vAlign w:val="center"/>
            <w:hideMark/>
          </w:tcPr>
          <w:p w14:paraId="26E955A5" w14:textId="0C55E5C6"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23.38</w:t>
            </w:r>
          </w:p>
        </w:tc>
        <w:tc>
          <w:tcPr>
            <w:tcW w:w="851" w:type="dxa"/>
            <w:noWrap/>
            <w:vAlign w:val="center"/>
            <w:hideMark/>
          </w:tcPr>
          <w:p w14:paraId="60875F33" w14:textId="565CA1F0"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314.27</w:t>
            </w:r>
          </w:p>
        </w:tc>
        <w:tc>
          <w:tcPr>
            <w:tcW w:w="800" w:type="dxa"/>
            <w:noWrap/>
            <w:vAlign w:val="center"/>
            <w:hideMark/>
          </w:tcPr>
          <w:p w14:paraId="445C1393" w14:textId="3ABD5931"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278.73</w:t>
            </w:r>
          </w:p>
        </w:tc>
        <w:tc>
          <w:tcPr>
            <w:tcW w:w="851" w:type="dxa"/>
            <w:noWrap/>
            <w:vAlign w:val="center"/>
            <w:hideMark/>
          </w:tcPr>
          <w:p w14:paraId="1B67C566" w14:textId="0D1380F3"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11.10</w:t>
            </w:r>
          </w:p>
        </w:tc>
        <w:tc>
          <w:tcPr>
            <w:tcW w:w="881" w:type="dxa"/>
            <w:noWrap/>
            <w:vAlign w:val="center"/>
            <w:hideMark/>
          </w:tcPr>
          <w:p w14:paraId="770C891B" w14:textId="40469D14"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46.77</w:t>
            </w:r>
          </w:p>
        </w:tc>
        <w:tc>
          <w:tcPr>
            <w:tcW w:w="992" w:type="dxa"/>
            <w:noWrap/>
            <w:vAlign w:val="center"/>
            <w:hideMark/>
          </w:tcPr>
          <w:p w14:paraId="36F4D3B6" w14:textId="7004E7F2"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1.17</w:t>
            </w:r>
          </w:p>
        </w:tc>
        <w:tc>
          <w:tcPr>
            <w:tcW w:w="1018" w:type="dxa"/>
            <w:noWrap/>
            <w:vAlign w:val="center"/>
            <w:hideMark/>
          </w:tcPr>
          <w:p w14:paraId="696AAD2E" w14:textId="07432D66"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721.32</w:t>
            </w:r>
          </w:p>
        </w:tc>
      </w:tr>
      <w:tr w:rsidR="005D5EF5" w:rsidRPr="00E6616D" w14:paraId="26E2EE5D" w14:textId="77777777" w:rsidTr="005D5EF5">
        <w:trPr>
          <w:trHeight w:val="276"/>
        </w:trPr>
        <w:tc>
          <w:tcPr>
            <w:tcW w:w="1271" w:type="dxa"/>
            <w:tcBorders>
              <w:bottom w:val="single" w:sz="12" w:space="0" w:color="000000"/>
            </w:tcBorders>
            <w:noWrap/>
            <w:vAlign w:val="center"/>
            <w:hideMark/>
          </w:tcPr>
          <w:p w14:paraId="7ABA59D9" w14:textId="7777777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31</w:t>
            </w:r>
            <w:r w:rsidRPr="00A83935">
              <w:rPr>
                <w:rFonts w:cs="Times New Roman" w:hint="eastAsia"/>
                <w:sz w:val="20"/>
                <w:szCs w:val="20"/>
              </w:rPr>
              <w:t>≤</w:t>
            </w:r>
            <w:r w:rsidRPr="00A83935">
              <w:rPr>
                <w:rFonts w:cs="Times New Roman" w:hint="eastAsia"/>
                <w:sz w:val="20"/>
                <w:szCs w:val="20"/>
              </w:rPr>
              <w:t>H</w:t>
            </w:r>
            <w:r w:rsidRPr="00A83935">
              <w:rPr>
                <w:rFonts w:cs="Times New Roman" w:hint="eastAsia"/>
                <w:sz w:val="20"/>
                <w:szCs w:val="20"/>
              </w:rPr>
              <w:t>≤</w:t>
            </w:r>
            <w:r w:rsidRPr="00A83935">
              <w:rPr>
                <w:rFonts w:cs="Times New Roman" w:hint="eastAsia"/>
                <w:sz w:val="20"/>
                <w:szCs w:val="20"/>
              </w:rPr>
              <w:t>40</w:t>
            </w:r>
          </w:p>
        </w:tc>
        <w:tc>
          <w:tcPr>
            <w:tcW w:w="870" w:type="dxa"/>
            <w:tcBorders>
              <w:bottom w:val="single" w:sz="12" w:space="0" w:color="000000"/>
            </w:tcBorders>
            <w:noWrap/>
            <w:vAlign w:val="center"/>
            <w:hideMark/>
          </w:tcPr>
          <w:p w14:paraId="5A15C0A2" w14:textId="3731468C"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127.83</w:t>
            </w:r>
          </w:p>
        </w:tc>
        <w:tc>
          <w:tcPr>
            <w:tcW w:w="992" w:type="dxa"/>
            <w:tcBorders>
              <w:bottom w:val="single" w:sz="12" w:space="0" w:color="000000"/>
            </w:tcBorders>
            <w:noWrap/>
            <w:vAlign w:val="center"/>
            <w:hideMark/>
          </w:tcPr>
          <w:p w14:paraId="0F8BE8C9" w14:textId="786C2DF1"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31.85</w:t>
            </w:r>
          </w:p>
        </w:tc>
        <w:tc>
          <w:tcPr>
            <w:tcW w:w="851" w:type="dxa"/>
            <w:tcBorders>
              <w:bottom w:val="single" w:sz="12" w:space="0" w:color="000000"/>
            </w:tcBorders>
            <w:noWrap/>
            <w:vAlign w:val="center"/>
            <w:hideMark/>
          </w:tcPr>
          <w:p w14:paraId="056E2A02" w14:textId="692B6285"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428.09</w:t>
            </w:r>
          </w:p>
        </w:tc>
        <w:tc>
          <w:tcPr>
            <w:tcW w:w="800" w:type="dxa"/>
            <w:tcBorders>
              <w:bottom w:val="single" w:sz="12" w:space="0" w:color="000000"/>
            </w:tcBorders>
            <w:noWrap/>
            <w:vAlign w:val="center"/>
            <w:hideMark/>
          </w:tcPr>
          <w:p w14:paraId="6E4E5109" w14:textId="406F7EC7"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379.68</w:t>
            </w:r>
          </w:p>
        </w:tc>
        <w:tc>
          <w:tcPr>
            <w:tcW w:w="851" w:type="dxa"/>
            <w:tcBorders>
              <w:bottom w:val="single" w:sz="12" w:space="0" w:color="000000"/>
            </w:tcBorders>
            <w:noWrap/>
            <w:vAlign w:val="center"/>
            <w:hideMark/>
          </w:tcPr>
          <w:p w14:paraId="4D87BCF5" w14:textId="105F78CE"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14.10</w:t>
            </w:r>
          </w:p>
        </w:tc>
        <w:tc>
          <w:tcPr>
            <w:tcW w:w="881" w:type="dxa"/>
            <w:tcBorders>
              <w:bottom w:val="single" w:sz="12" w:space="0" w:color="000000"/>
            </w:tcBorders>
            <w:noWrap/>
            <w:vAlign w:val="center"/>
            <w:hideMark/>
          </w:tcPr>
          <w:p w14:paraId="6B68D20D" w14:textId="39AA2884"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63.70</w:t>
            </w:r>
          </w:p>
        </w:tc>
        <w:tc>
          <w:tcPr>
            <w:tcW w:w="992" w:type="dxa"/>
            <w:tcBorders>
              <w:bottom w:val="single" w:sz="12" w:space="0" w:color="000000"/>
            </w:tcBorders>
            <w:noWrap/>
            <w:vAlign w:val="center"/>
            <w:hideMark/>
          </w:tcPr>
          <w:p w14:paraId="2F4F2EC4" w14:textId="4FE113D6"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1.60</w:t>
            </w:r>
          </w:p>
        </w:tc>
        <w:tc>
          <w:tcPr>
            <w:tcW w:w="1018" w:type="dxa"/>
            <w:tcBorders>
              <w:bottom w:val="single" w:sz="12" w:space="0" w:color="000000"/>
            </w:tcBorders>
            <w:noWrap/>
            <w:vAlign w:val="center"/>
            <w:hideMark/>
          </w:tcPr>
          <w:p w14:paraId="0BC1DA5E" w14:textId="08C2E850" w:rsidR="00E6616D" w:rsidRPr="00A83935" w:rsidRDefault="00E6616D" w:rsidP="005D5EF5">
            <w:pPr>
              <w:widowControl/>
              <w:spacing w:afterLines="0" w:after="0" w:line="240" w:lineRule="auto"/>
              <w:jc w:val="center"/>
              <w:rPr>
                <w:rFonts w:cs="Times New Roman"/>
                <w:sz w:val="20"/>
                <w:szCs w:val="20"/>
              </w:rPr>
            </w:pPr>
            <w:r w:rsidRPr="00A83935">
              <w:rPr>
                <w:rFonts w:cs="Times New Roman" w:hint="eastAsia"/>
                <w:sz w:val="20"/>
                <w:szCs w:val="20"/>
              </w:rPr>
              <w:t>981.55</w:t>
            </w:r>
          </w:p>
        </w:tc>
      </w:tr>
    </w:tbl>
    <w:p w14:paraId="5CC6C9DE" w14:textId="6A396B8E" w:rsidR="005D5EF5" w:rsidRDefault="005D5EF5">
      <w:pPr>
        <w:widowControl/>
        <w:spacing w:afterLines="0" w:after="0" w:line="240" w:lineRule="auto"/>
        <w:jc w:val="left"/>
        <w:rPr>
          <w:rFonts w:eastAsiaTheme="minorEastAsia" w:cs="Times New Roman"/>
          <w:b/>
          <w:bCs/>
          <w:sz w:val="22"/>
          <w:szCs w:val="32"/>
        </w:rPr>
      </w:pPr>
    </w:p>
    <w:p w14:paraId="37E00871" w14:textId="77777777" w:rsidR="00E25185" w:rsidRPr="005D5EF5" w:rsidRDefault="00E25185">
      <w:pPr>
        <w:widowControl/>
        <w:spacing w:afterLines="0" w:after="0" w:line="240" w:lineRule="auto"/>
        <w:jc w:val="left"/>
        <w:rPr>
          <w:rFonts w:eastAsiaTheme="minorEastAsia" w:cs="Times New Roman"/>
          <w:b/>
          <w:bCs/>
          <w:sz w:val="22"/>
          <w:szCs w:val="32"/>
        </w:rPr>
      </w:pPr>
    </w:p>
    <w:p w14:paraId="0B5FCCEC" w14:textId="709F522D" w:rsidR="005D5EF5" w:rsidRPr="005D5EF5" w:rsidRDefault="005D5EF5" w:rsidP="005D5EF5">
      <w:pPr>
        <w:spacing w:after="156"/>
        <w:rPr>
          <w:rFonts w:cs="Times New Roman"/>
        </w:rPr>
      </w:pPr>
      <w:r w:rsidRPr="00630791">
        <w:rPr>
          <w:rFonts w:cs="Times New Roman"/>
          <w:b/>
          <w:bCs/>
        </w:rPr>
        <w:t xml:space="preserve"> Table S</w:t>
      </w:r>
      <w:r w:rsidR="00E25185" w:rsidRPr="00630791">
        <w:rPr>
          <w:rFonts w:cs="Times New Roman"/>
          <w:b/>
          <w:bCs/>
        </w:rPr>
        <w:t>4</w:t>
      </w:r>
      <w:r w:rsidRPr="00630791">
        <w:rPr>
          <w:rFonts w:cs="Times New Roman"/>
          <w:b/>
          <w:bCs/>
        </w:rPr>
        <w:t xml:space="preserve"> </w:t>
      </w:r>
      <w:r w:rsidRPr="00295C99">
        <w:rPr>
          <w:rFonts w:cs="Times New Roman"/>
        </w:rPr>
        <w:t xml:space="preserve">The </w:t>
      </w:r>
      <w:r>
        <w:rPr>
          <w:rFonts w:cs="Times New Roman"/>
        </w:rPr>
        <w:t>m</w:t>
      </w:r>
      <w:r w:rsidRPr="00E6616D">
        <w:rPr>
          <w:rFonts w:cs="Times New Roman"/>
        </w:rPr>
        <w:t>aterial composition indicators</w:t>
      </w:r>
      <w:r>
        <w:rPr>
          <w:rFonts w:cs="Times New Roman"/>
        </w:rPr>
        <w:t xml:space="preserve"> of </w:t>
      </w:r>
      <w:r w:rsidR="002316CE">
        <w:rPr>
          <w:rFonts w:cs="Times New Roman"/>
        </w:rPr>
        <w:t>HSR bridge</w:t>
      </w:r>
      <w:r w:rsidR="002316CE" w:rsidRPr="005D5EF5">
        <w:rPr>
          <w:rFonts w:cs="Times New Roman"/>
        </w:rPr>
        <w:t xml:space="preserve"> </w:t>
      </w:r>
      <w:r w:rsidRPr="005D5EF5">
        <w:rPr>
          <w:rFonts w:cs="Times New Roman"/>
        </w:rPr>
        <w:t>pile foundation</w:t>
      </w:r>
      <w:r>
        <w:rPr>
          <w:rFonts w:cs="Times New Roman"/>
        </w:rPr>
        <w:t xml:space="preserve"> in China</w:t>
      </w:r>
    </w:p>
    <w:tbl>
      <w:tblPr>
        <w:tblStyle w:val="aa"/>
        <w:tblW w:w="86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870"/>
        <w:gridCol w:w="883"/>
        <w:gridCol w:w="883"/>
        <w:gridCol w:w="883"/>
        <w:gridCol w:w="883"/>
        <w:gridCol w:w="800"/>
        <w:gridCol w:w="1177"/>
        <w:gridCol w:w="850"/>
      </w:tblGrid>
      <w:tr w:rsidR="005D5EF5" w:rsidRPr="00A83935" w14:paraId="766BC69C" w14:textId="77777777" w:rsidTr="005D5EF5">
        <w:trPr>
          <w:trHeight w:val="276"/>
        </w:trPr>
        <w:tc>
          <w:tcPr>
            <w:tcW w:w="1413" w:type="dxa"/>
            <w:tcBorders>
              <w:top w:val="single" w:sz="12" w:space="0" w:color="000000"/>
              <w:bottom w:val="single" w:sz="6" w:space="0" w:color="000000"/>
            </w:tcBorders>
            <w:hideMark/>
          </w:tcPr>
          <w:p w14:paraId="75452CD5" w14:textId="439665CC" w:rsidR="005D5EF5" w:rsidRPr="00A83935" w:rsidRDefault="005D5EF5" w:rsidP="005D5EF5">
            <w:pPr>
              <w:widowControl/>
              <w:spacing w:afterLines="0" w:after="0" w:line="240" w:lineRule="auto"/>
              <w:jc w:val="center"/>
              <w:rPr>
                <w:rFonts w:cs="Times New Roman"/>
                <w:sz w:val="20"/>
                <w:szCs w:val="20"/>
              </w:rPr>
            </w:pPr>
            <w:r w:rsidRPr="00A83935">
              <w:rPr>
                <w:rFonts w:cs="Times New Roman"/>
                <w:sz w:val="20"/>
                <w:szCs w:val="20"/>
              </w:rPr>
              <w:t xml:space="preserve">Bridge </w:t>
            </w:r>
            <w:r w:rsidRPr="00A83935">
              <w:rPr>
                <w:rFonts w:cs="Times New Roman" w:hint="eastAsia"/>
                <w:sz w:val="20"/>
                <w:szCs w:val="20"/>
              </w:rPr>
              <w:t>pile foundation</w:t>
            </w:r>
            <w:r w:rsidRPr="00A83935">
              <w:rPr>
                <w:sz w:val="20"/>
                <w:szCs w:val="20"/>
              </w:rPr>
              <w:t xml:space="preserve"> </w:t>
            </w:r>
            <w:r w:rsidRPr="00A83935">
              <w:rPr>
                <w:rFonts w:cs="Times New Roman"/>
                <w:sz w:val="20"/>
                <w:szCs w:val="20"/>
              </w:rPr>
              <w:t>diameter (m)</w:t>
            </w:r>
          </w:p>
        </w:tc>
        <w:tc>
          <w:tcPr>
            <w:tcW w:w="870" w:type="dxa"/>
            <w:tcBorders>
              <w:top w:val="single" w:sz="12" w:space="0" w:color="000000"/>
              <w:bottom w:val="single" w:sz="6" w:space="0" w:color="000000"/>
            </w:tcBorders>
            <w:noWrap/>
            <w:hideMark/>
          </w:tcPr>
          <w:p w14:paraId="79D5E2EF"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Cement (t/unit)</w:t>
            </w:r>
          </w:p>
        </w:tc>
        <w:tc>
          <w:tcPr>
            <w:tcW w:w="883" w:type="dxa"/>
            <w:tcBorders>
              <w:top w:val="single" w:sz="12" w:space="0" w:color="000000"/>
              <w:bottom w:val="single" w:sz="6" w:space="0" w:color="000000"/>
            </w:tcBorders>
            <w:noWrap/>
            <w:hideMark/>
          </w:tcPr>
          <w:p w14:paraId="1D6FD8E5"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Fly ash (t/unit)</w:t>
            </w:r>
          </w:p>
        </w:tc>
        <w:tc>
          <w:tcPr>
            <w:tcW w:w="883" w:type="dxa"/>
            <w:tcBorders>
              <w:top w:val="single" w:sz="12" w:space="0" w:color="000000"/>
              <w:bottom w:val="single" w:sz="6" w:space="0" w:color="000000"/>
            </w:tcBorders>
            <w:noWrap/>
            <w:hideMark/>
          </w:tcPr>
          <w:p w14:paraId="66E09C96"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Gravel (t/unit)</w:t>
            </w:r>
          </w:p>
        </w:tc>
        <w:tc>
          <w:tcPr>
            <w:tcW w:w="883" w:type="dxa"/>
            <w:tcBorders>
              <w:top w:val="single" w:sz="12" w:space="0" w:color="000000"/>
              <w:bottom w:val="single" w:sz="6" w:space="0" w:color="000000"/>
            </w:tcBorders>
            <w:noWrap/>
            <w:hideMark/>
          </w:tcPr>
          <w:p w14:paraId="51E406B3"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Sand (t/unit)</w:t>
            </w:r>
          </w:p>
        </w:tc>
        <w:tc>
          <w:tcPr>
            <w:tcW w:w="883" w:type="dxa"/>
            <w:tcBorders>
              <w:top w:val="single" w:sz="12" w:space="0" w:color="000000"/>
              <w:bottom w:val="single" w:sz="6" w:space="0" w:color="000000"/>
            </w:tcBorders>
            <w:noWrap/>
            <w:hideMark/>
          </w:tcPr>
          <w:p w14:paraId="33E1E38F"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Steel (t/unit)</w:t>
            </w:r>
          </w:p>
        </w:tc>
        <w:tc>
          <w:tcPr>
            <w:tcW w:w="800" w:type="dxa"/>
            <w:tcBorders>
              <w:top w:val="single" w:sz="12" w:space="0" w:color="000000"/>
              <w:bottom w:val="single" w:sz="6" w:space="0" w:color="000000"/>
            </w:tcBorders>
            <w:noWrap/>
            <w:hideMark/>
          </w:tcPr>
          <w:p w14:paraId="7BE3B951"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Water (t/unit)</w:t>
            </w:r>
          </w:p>
        </w:tc>
        <w:tc>
          <w:tcPr>
            <w:tcW w:w="1177" w:type="dxa"/>
            <w:tcBorders>
              <w:top w:val="single" w:sz="12" w:space="0" w:color="000000"/>
              <w:bottom w:val="single" w:sz="6" w:space="0" w:color="000000"/>
            </w:tcBorders>
            <w:noWrap/>
            <w:hideMark/>
          </w:tcPr>
          <w:p w14:paraId="6A49467E"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Water-reducing admixture (t/unit)</w:t>
            </w:r>
          </w:p>
        </w:tc>
        <w:tc>
          <w:tcPr>
            <w:tcW w:w="850" w:type="dxa"/>
            <w:tcBorders>
              <w:top w:val="single" w:sz="12" w:space="0" w:color="000000"/>
              <w:bottom w:val="single" w:sz="6" w:space="0" w:color="000000"/>
            </w:tcBorders>
            <w:noWrap/>
            <w:hideMark/>
          </w:tcPr>
          <w:p w14:paraId="18224989"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Total (t/unit)</w:t>
            </w:r>
          </w:p>
        </w:tc>
      </w:tr>
      <w:tr w:rsidR="005D5EF5" w:rsidRPr="00A83935" w14:paraId="01226500" w14:textId="77777777" w:rsidTr="005D5EF5">
        <w:trPr>
          <w:trHeight w:val="276"/>
        </w:trPr>
        <w:tc>
          <w:tcPr>
            <w:tcW w:w="1413" w:type="dxa"/>
            <w:tcBorders>
              <w:top w:val="single" w:sz="6" w:space="0" w:color="000000"/>
            </w:tcBorders>
            <w:noWrap/>
            <w:hideMark/>
          </w:tcPr>
          <w:p w14:paraId="1FAF5791"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d=1 m</w:t>
            </w:r>
          </w:p>
        </w:tc>
        <w:tc>
          <w:tcPr>
            <w:tcW w:w="870" w:type="dxa"/>
            <w:tcBorders>
              <w:top w:val="single" w:sz="6" w:space="0" w:color="000000"/>
            </w:tcBorders>
            <w:noWrap/>
            <w:hideMark/>
          </w:tcPr>
          <w:p w14:paraId="24BF2A1F" w14:textId="05C05398"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4.15</w:t>
            </w:r>
          </w:p>
        </w:tc>
        <w:tc>
          <w:tcPr>
            <w:tcW w:w="883" w:type="dxa"/>
            <w:tcBorders>
              <w:top w:val="single" w:sz="6" w:space="0" w:color="000000"/>
            </w:tcBorders>
            <w:noWrap/>
            <w:hideMark/>
          </w:tcPr>
          <w:p w14:paraId="54BFB5EF" w14:textId="3E5391A9"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2.52</w:t>
            </w:r>
          </w:p>
        </w:tc>
        <w:tc>
          <w:tcPr>
            <w:tcW w:w="883" w:type="dxa"/>
            <w:tcBorders>
              <w:top w:val="single" w:sz="6" w:space="0" w:color="000000"/>
            </w:tcBorders>
            <w:noWrap/>
            <w:hideMark/>
          </w:tcPr>
          <w:p w14:paraId="59B38763" w14:textId="2707D703"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18.07</w:t>
            </w:r>
          </w:p>
        </w:tc>
        <w:tc>
          <w:tcPr>
            <w:tcW w:w="883" w:type="dxa"/>
            <w:tcBorders>
              <w:top w:val="single" w:sz="6" w:space="0" w:color="000000"/>
            </w:tcBorders>
            <w:noWrap/>
            <w:hideMark/>
          </w:tcPr>
          <w:p w14:paraId="575DBA94" w14:textId="72D0670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13.09</w:t>
            </w:r>
          </w:p>
        </w:tc>
        <w:tc>
          <w:tcPr>
            <w:tcW w:w="883" w:type="dxa"/>
            <w:tcBorders>
              <w:top w:val="single" w:sz="6" w:space="0" w:color="000000"/>
            </w:tcBorders>
            <w:noWrap/>
            <w:hideMark/>
          </w:tcPr>
          <w:p w14:paraId="41CBA2E5" w14:textId="400D68AF"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1.08</w:t>
            </w:r>
          </w:p>
        </w:tc>
        <w:tc>
          <w:tcPr>
            <w:tcW w:w="800" w:type="dxa"/>
            <w:tcBorders>
              <w:top w:val="single" w:sz="6" w:space="0" w:color="000000"/>
            </w:tcBorders>
            <w:noWrap/>
            <w:hideMark/>
          </w:tcPr>
          <w:p w14:paraId="3C3510F2" w14:textId="5D75E634"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2.94</w:t>
            </w:r>
          </w:p>
        </w:tc>
        <w:tc>
          <w:tcPr>
            <w:tcW w:w="1177" w:type="dxa"/>
            <w:tcBorders>
              <w:top w:val="single" w:sz="6" w:space="0" w:color="000000"/>
            </w:tcBorders>
            <w:noWrap/>
            <w:hideMark/>
          </w:tcPr>
          <w:p w14:paraId="5AD7E104" w14:textId="0F0D308F"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0.07</w:t>
            </w:r>
          </w:p>
        </w:tc>
        <w:tc>
          <w:tcPr>
            <w:tcW w:w="850" w:type="dxa"/>
            <w:tcBorders>
              <w:top w:val="single" w:sz="6" w:space="0" w:color="000000"/>
            </w:tcBorders>
            <w:noWrap/>
            <w:hideMark/>
          </w:tcPr>
          <w:p w14:paraId="26E02CC6" w14:textId="080CA55C"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41.91</w:t>
            </w:r>
          </w:p>
        </w:tc>
      </w:tr>
      <w:tr w:rsidR="005D5EF5" w:rsidRPr="00A83935" w14:paraId="4E628ACF" w14:textId="77777777" w:rsidTr="005D5EF5">
        <w:trPr>
          <w:trHeight w:val="456"/>
        </w:trPr>
        <w:tc>
          <w:tcPr>
            <w:tcW w:w="1413" w:type="dxa"/>
            <w:noWrap/>
            <w:hideMark/>
          </w:tcPr>
          <w:p w14:paraId="1F8965E7"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d=1.25 m</w:t>
            </w:r>
          </w:p>
        </w:tc>
        <w:tc>
          <w:tcPr>
            <w:tcW w:w="870" w:type="dxa"/>
            <w:noWrap/>
            <w:hideMark/>
          </w:tcPr>
          <w:p w14:paraId="75170B89" w14:textId="683071DE"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6.10</w:t>
            </w:r>
          </w:p>
        </w:tc>
        <w:tc>
          <w:tcPr>
            <w:tcW w:w="883" w:type="dxa"/>
            <w:noWrap/>
            <w:hideMark/>
          </w:tcPr>
          <w:p w14:paraId="10226A17" w14:textId="258D3B60"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3.70</w:t>
            </w:r>
          </w:p>
        </w:tc>
        <w:tc>
          <w:tcPr>
            <w:tcW w:w="883" w:type="dxa"/>
            <w:noWrap/>
            <w:hideMark/>
          </w:tcPr>
          <w:p w14:paraId="134CB206" w14:textId="362B90AA"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26.58</w:t>
            </w:r>
          </w:p>
        </w:tc>
        <w:tc>
          <w:tcPr>
            <w:tcW w:w="883" w:type="dxa"/>
            <w:noWrap/>
            <w:hideMark/>
          </w:tcPr>
          <w:p w14:paraId="00565677" w14:textId="4059ABD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19.25</w:t>
            </w:r>
          </w:p>
        </w:tc>
        <w:tc>
          <w:tcPr>
            <w:tcW w:w="883" w:type="dxa"/>
            <w:noWrap/>
            <w:hideMark/>
          </w:tcPr>
          <w:p w14:paraId="0B3FD53F" w14:textId="4B22280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1.25</w:t>
            </w:r>
          </w:p>
        </w:tc>
        <w:tc>
          <w:tcPr>
            <w:tcW w:w="800" w:type="dxa"/>
            <w:noWrap/>
            <w:hideMark/>
          </w:tcPr>
          <w:p w14:paraId="2AE48657" w14:textId="786674F9"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4.33</w:t>
            </w:r>
          </w:p>
        </w:tc>
        <w:tc>
          <w:tcPr>
            <w:tcW w:w="1177" w:type="dxa"/>
            <w:noWrap/>
            <w:hideMark/>
          </w:tcPr>
          <w:p w14:paraId="1C027F28" w14:textId="0DA26BE5"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0.10</w:t>
            </w:r>
          </w:p>
        </w:tc>
        <w:tc>
          <w:tcPr>
            <w:tcW w:w="850" w:type="dxa"/>
            <w:noWrap/>
            <w:hideMark/>
          </w:tcPr>
          <w:p w14:paraId="26D4D7AB" w14:textId="2B11F859"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61.30</w:t>
            </w:r>
          </w:p>
        </w:tc>
      </w:tr>
      <w:tr w:rsidR="005D5EF5" w:rsidRPr="00A83935" w14:paraId="35A15CB5" w14:textId="77777777" w:rsidTr="005D5EF5">
        <w:trPr>
          <w:trHeight w:val="276"/>
        </w:trPr>
        <w:tc>
          <w:tcPr>
            <w:tcW w:w="1413" w:type="dxa"/>
            <w:noWrap/>
            <w:hideMark/>
          </w:tcPr>
          <w:p w14:paraId="3573F490"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d=1.5 m</w:t>
            </w:r>
          </w:p>
        </w:tc>
        <w:tc>
          <w:tcPr>
            <w:tcW w:w="870" w:type="dxa"/>
            <w:noWrap/>
            <w:hideMark/>
          </w:tcPr>
          <w:p w14:paraId="3C7A13E0" w14:textId="6B714519"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12.44</w:t>
            </w:r>
          </w:p>
        </w:tc>
        <w:tc>
          <w:tcPr>
            <w:tcW w:w="883" w:type="dxa"/>
            <w:noWrap/>
            <w:hideMark/>
          </w:tcPr>
          <w:p w14:paraId="325950DE" w14:textId="7374B6F5"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7.55</w:t>
            </w:r>
          </w:p>
        </w:tc>
        <w:tc>
          <w:tcPr>
            <w:tcW w:w="883" w:type="dxa"/>
            <w:noWrap/>
            <w:hideMark/>
          </w:tcPr>
          <w:p w14:paraId="27801BFB" w14:textId="5F9BBDFA"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54.21</w:t>
            </w:r>
          </w:p>
        </w:tc>
        <w:tc>
          <w:tcPr>
            <w:tcW w:w="883" w:type="dxa"/>
            <w:noWrap/>
            <w:hideMark/>
          </w:tcPr>
          <w:p w14:paraId="78BE4306" w14:textId="74D40C1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39.27</w:t>
            </w:r>
          </w:p>
        </w:tc>
        <w:tc>
          <w:tcPr>
            <w:tcW w:w="883" w:type="dxa"/>
            <w:noWrap/>
            <w:hideMark/>
          </w:tcPr>
          <w:p w14:paraId="361E2B07" w14:textId="05E0BA42"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1.81</w:t>
            </w:r>
          </w:p>
        </w:tc>
        <w:tc>
          <w:tcPr>
            <w:tcW w:w="800" w:type="dxa"/>
            <w:noWrap/>
            <w:hideMark/>
          </w:tcPr>
          <w:p w14:paraId="3E656A1C" w14:textId="195618AC"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8.82</w:t>
            </w:r>
          </w:p>
        </w:tc>
        <w:tc>
          <w:tcPr>
            <w:tcW w:w="1177" w:type="dxa"/>
            <w:noWrap/>
            <w:hideMark/>
          </w:tcPr>
          <w:p w14:paraId="53A48159" w14:textId="16FD35C9"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0.20</w:t>
            </w:r>
          </w:p>
        </w:tc>
        <w:tc>
          <w:tcPr>
            <w:tcW w:w="850" w:type="dxa"/>
            <w:noWrap/>
            <w:hideMark/>
          </w:tcPr>
          <w:p w14:paraId="6903109E" w14:textId="0B051572"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124.31</w:t>
            </w:r>
          </w:p>
        </w:tc>
      </w:tr>
      <w:tr w:rsidR="005D5EF5" w:rsidRPr="00A83935" w14:paraId="206882E1" w14:textId="77777777" w:rsidTr="005D5EF5">
        <w:trPr>
          <w:trHeight w:val="276"/>
        </w:trPr>
        <w:tc>
          <w:tcPr>
            <w:tcW w:w="1413" w:type="dxa"/>
            <w:tcBorders>
              <w:bottom w:val="single" w:sz="12" w:space="0" w:color="000000"/>
            </w:tcBorders>
            <w:noWrap/>
            <w:hideMark/>
          </w:tcPr>
          <w:p w14:paraId="0A6E6765" w14:textId="77777777"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d=1.8 m</w:t>
            </w:r>
          </w:p>
        </w:tc>
        <w:tc>
          <w:tcPr>
            <w:tcW w:w="870" w:type="dxa"/>
            <w:tcBorders>
              <w:bottom w:val="single" w:sz="12" w:space="0" w:color="000000"/>
            </w:tcBorders>
            <w:noWrap/>
            <w:hideMark/>
          </w:tcPr>
          <w:p w14:paraId="488146C9" w14:textId="5D147D72"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18.30</w:t>
            </w:r>
          </w:p>
        </w:tc>
        <w:tc>
          <w:tcPr>
            <w:tcW w:w="883" w:type="dxa"/>
            <w:tcBorders>
              <w:bottom w:val="single" w:sz="12" w:space="0" w:color="000000"/>
            </w:tcBorders>
            <w:noWrap/>
            <w:hideMark/>
          </w:tcPr>
          <w:p w14:paraId="22857698" w14:textId="761D5FBE"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11.10</w:t>
            </w:r>
          </w:p>
        </w:tc>
        <w:tc>
          <w:tcPr>
            <w:tcW w:w="883" w:type="dxa"/>
            <w:tcBorders>
              <w:bottom w:val="single" w:sz="12" w:space="0" w:color="000000"/>
            </w:tcBorders>
            <w:noWrap/>
            <w:hideMark/>
          </w:tcPr>
          <w:p w14:paraId="75237C6F" w14:textId="5FEEFA5A"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79.73</w:t>
            </w:r>
          </w:p>
        </w:tc>
        <w:tc>
          <w:tcPr>
            <w:tcW w:w="883" w:type="dxa"/>
            <w:tcBorders>
              <w:bottom w:val="single" w:sz="12" w:space="0" w:color="000000"/>
            </w:tcBorders>
            <w:noWrap/>
            <w:hideMark/>
          </w:tcPr>
          <w:p w14:paraId="6D6998A5" w14:textId="6E07321F"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57.75</w:t>
            </w:r>
          </w:p>
        </w:tc>
        <w:tc>
          <w:tcPr>
            <w:tcW w:w="883" w:type="dxa"/>
            <w:tcBorders>
              <w:bottom w:val="single" w:sz="12" w:space="0" w:color="000000"/>
            </w:tcBorders>
            <w:noWrap/>
            <w:hideMark/>
          </w:tcPr>
          <w:p w14:paraId="0711E88F" w14:textId="251AD0E4"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2.49</w:t>
            </w:r>
          </w:p>
        </w:tc>
        <w:tc>
          <w:tcPr>
            <w:tcW w:w="800" w:type="dxa"/>
            <w:tcBorders>
              <w:bottom w:val="single" w:sz="12" w:space="0" w:color="000000"/>
            </w:tcBorders>
            <w:noWrap/>
            <w:hideMark/>
          </w:tcPr>
          <w:p w14:paraId="551357BE" w14:textId="10CC7799"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12.98</w:t>
            </w:r>
          </w:p>
        </w:tc>
        <w:tc>
          <w:tcPr>
            <w:tcW w:w="1177" w:type="dxa"/>
            <w:tcBorders>
              <w:bottom w:val="single" w:sz="12" w:space="0" w:color="000000"/>
            </w:tcBorders>
            <w:noWrap/>
            <w:hideMark/>
          </w:tcPr>
          <w:p w14:paraId="6219EACA" w14:textId="0F14E7FA"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0.29</w:t>
            </w:r>
          </w:p>
        </w:tc>
        <w:tc>
          <w:tcPr>
            <w:tcW w:w="850" w:type="dxa"/>
            <w:tcBorders>
              <w:bottom w:val="single" w:sz="12" w:space="0" w:color="000000"/>
            </w:tcBorders>
            <w:noWrap/>
            <w:hideMark/>
          </w:tcPr>
          <w:p w14:paraId="17512E43" w14:textId="3014088F" w:rsidR="005D5EF5" w:rsidRPr="00A83935" w:rsidRDefault="005D5EF5" w:rsidP="005D5EF5">
            <w:pPr>
              <w:widowControl/>
              <w:spacing w:afterLines="0" w:after="0" w:line="240" w:lineRule="auto"/>
              <w:jc w:val="center"/>
              <w:rPr>
                <w:rFonts w:cs="Times New Roman"/>
                <w:sz w:val="20"/>
                <w:szCs w:val="20"/>
              </w:rPr>
            </w:pPr>
            <w:r w:rsidRPr="00A83935">
              <w:rPr>
                <w:rFonts w:cs="Times New Roman" w:hint="eastAsia"/>
                <w:sz w:val="20"/>
                <w:szCs w:val="20"/>
              </w:rPr>
              <w:t>182.63</w:t>
            </w:r>
          </w:p>
        </w:tc>
      </w:tr>
    </w:tbl>
    <w:p w14:paraId="04ECAF39" w14:textId="77777777" w:rsidR="005D5EF5" w:rsidRPr="00A83935" w:rsidRDefault="005D5EF5">
      <w:pPr>
        <w:widowControl/>
        <w:spacing w:afterLines="0" w:after="0" w:line="240" w:lineRule="auto"/>
        <w:jc w:val="left"/>
        <w:rPr>
          <w:rFonts w:cs="Times New Roman"/>
          <w:sz w:val="20"/>
          <w:szCs w:val="20"/>
        </w:rPr>
      </w:pPr>
      <w:r w:rsidRPr="00A83935">
        <w:rPr>
          <w:rFonts w:cs="Times New Roman"/>
          <w:sz w:val="20"/>
          <w:szCs w:val="20"/>
        </w:rPr>
        <w:t xml:space="preserve"> </w:t>
      </w:r>
    </w:p>
    <w:p w14:paraId="683FA4D7" w14:textId="49280742" w:rsidR="00E25185" w:rsidRDefault="00E25185" w:rsidP="00E25185">
      <w:pPr>
        <w:widowControl/>
        <w:spacing w:afterLines="0" w:after="0" w:line="240" w:lineRule="auto"/>
        <w:jc w:val="left"/>
        <w:rPr>
          <w:rFonts w:cs="Times New Roman"/>
        </w:rPr>
      </w:pPr>
      <w:r w:rsidRPr="00630791">
        <w:rPr>
          <w:rFonts w:cs="Times New Roman"/>
          <w:b/>
          <w:bCs/>
        </w:rPr>
        <w:lastRenderedPageBreak/>
        <w:t xml:space="preserve">Table S5 </w:t>
      </w:r>
      <w:r w:rsidRPr="00295C99">
        <w:rPr>
          <w:rFonts w:cs="Times New Roman"/>
        </w:rPr>
        <w:t xml:space="preserve">The </w:t>
      </w:r>
      <w:r>
        <w:rPr>
          <w:rFonts w:cs="Times New Roman"/>
        </w:rPr>
        <w:t>m</w:t>
      </w:r>
      <w:r w:rsidRPr="00E6616D">
        <w:rPr>
          <w:rFonts w:cs="Times New Roman"/>
        </w:rPr>
        <w:t>aterial composition indicators</w:t>
      </w:r>
      <w:r>
        <w:rPr>
          <w:rFonts w:cs="Times New Roman"/>
        </w:rPr>
        <w:t xml:space="preserve"> of </w:t>
      </w:r>
      <w:r w:rsidR="002316CE">
        <w:rPr>
          <w:rFonts w:cs="Times New Roman"/>
        </w:rPr>
        <w:t>HSR bridge</w:t>
      </w:r>
      <w:r w:rsidR="002316CE" w:rsidRPr="005D5EF5">
        <w:rPr>
          <w:rFonts w:cs="Times New Roman"/>
        </w:rPr>
        <w:t xml:space="preserve"> </w:t>
      </w:r>
      <w:r w:rsidR="00A83935">
        <w:rPr>
          <w:rFonts w:cs="Times New Roman"/>
        </w:rPr>
        <w:t>b</w:t>
      </w:r>
      <w:r w:rsidR="00A83935" w:rsidRPr="00A83935">
        <w:rPr>
          <w:rFonts w:cs="Times New Roman"/>
        </w:rPr>
        <w:t>earing</w:t>
      </w:r>
      <w:r>
        <w:rPr>
          <w:rFonts w:cs="Times New Roman"/>
        </w:rPr>
        <w:t xml:space="preserve"> in China</w:t>
      </w:r>
    </w:p>
    <w:tbl>
      <w:tblPr>
        <w:tblStyle w:val="aa"/>
        <w:tblpPr w:leftFromText="180" w:rightFromText="180" w:vertAnchor="text" w:horzAnchor="margin" w:tblpY="110"/>
        <w:tblW w:w="62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0"/>
        <w:gridCol w:w="1700"/>
        <w:gridCol w:w="1333"/>
        <w:gridCol w:w="1559"/>
      </w:tblGrid>
      <w:tr w:rsidR="00E25185" w:rsidRPr="00E25185" w14:paraId="4B6DDCC4" w14:textId="77777777" w:rsidTr="00E25185">
        <w:trPr>
          <w:trHeight w:val="276"/>
        </w:trPr>
        <w:tc>
          <w:tcPr>
            <w:tcW w:w="1640" w:type="dxa"/>
            <w:tcBorders>
              <w:top w:val="single" w:sz="12" w:space="0" w:color="000000"/>
              <w:bottom w:val="single" w:sz="6" w:space="0" w:color="000000"/>
            </w:tcBorders>
            <w:noWrap/>
            <w:hideMark/>
          </w:tcPr>
          <w:p w14:paraId="349A45AC" w14:textId="24EC97CE" w:rsidR="00E25185" w:rsidRPr="00A83935" w:rsidRDefault="00A83935" w:rsidP="002316CE">
            <w:pPr>
              <w:widowControl/>
              <w:spacing w:afterLines="0" w:after="0" w:line="240" w:lineRule="auto"/>
              <w:jc w:val="center"/>
              <w:rPr>
                <w:rFonts w:cs="Times New Roman"/>
                <w:sz w:val="20"/>
                <w:szCs w:val="18"/>
              </w:rPr>
            </w:pPr>
            <w:r>
              <w:rPr>
                <w:rFonts w:cs="Times New Roman" w:hint="eastAsia"/>
                <w:sz w:val="20"/>
                <w:szCs w:val="18"/>
              </w:rPr>
              <w:t>M</w:t>
            </w:r>
            <w:r>
              <w:rPr>
                <w:rFonts w:cs="Times New Roman"/>
                <w:sz w:val="20"/>
                <w:szCs w:val="18"/>
              </w:rPr>
              <w:t>aterial</w:t>
            </w:r>
          </w:p>
        </w:tc>
        <w:tc>
          <w:tcPr>
            <w:tcW w:w="1700" w:type="dxa"/>
            <w:tcBorders>
              <w:top w:val="single" w:sz="12" w:space="0" w:color="000000"/>
              <w:bottom w:val="single" w:sz="6" w:space="0" w:color="000000"/>
            </w:tcBorders>
            <w:noWrap/>
            <w:hideMark/>
          </w:tcPr>
          <w:p w14:paraId="1D6F94B4" w14:textId="13E84CEC" w:rsidR="00E25185" w:rsidRPr="00A83935" w:rsidRDefault="00E25185" w:rsidP="002316CE">
            <w:pPr>
              <w:widowControl/>
              <w:spacing w:afterLines="0" w:after="0" w:line="240" w:lineRule="auto"/>
              <w:jc w:val="center"/>
              <w:rPr>
                <w:rFonts w:cs="Times New Roman"/>
                <w:sz w:val="20"/>
                <w:szCs w:val="18"/>
              </w:rPr>
            </w:pPr>
            <w:r w:rsidRPr="00A83935">
              <w:rPr>
                <w:rFonts w:cs="Times New Roman" w:hint="eastAsia"/>
                <w:sz w:val="20"/>
                <w:szCs w:val="18"/>
              </w:rPr>
              <w:t>Rubber</w:t>
            </w:r>
          </w:p>
        </w:tc>
        <w:tc>
          <w:tcPr>
            <w:tcW w:w="1333" w:type="dxa"/>
            <w:tcBorders>
              <w:top w:val="single" w:sz="12" w:space="0" w:color="000000"/>
              <w:bottom w:val="single" w:sz="6" w:space="0" w:color="000000"/>
            </w:tcBorders>
            <w:noWrap/>
            <w:hideMark/>
          </w:tcPr>
          <w:p w14:paraId="5CA8803A" w14:textId="51DBBBAC" w:rsidR="00E25185" w:rsidRPr="00A83935" w:rsidRDefault="00E25185" w:rsidP="002316CE">
            <w:pPr>
              <w:widowControl/>
              <w:spacing w:afterLines="0" w:after="0" w:line="240" w:lineRule="auto"/>
              <w:jc w:val="center"/>
              <w:rPr>
                <w:rFonts w:cs="Times New Roman"/>
                <w:sz w:val="20"/>
                <w:szCs w:val="18"/>
              </w:rPr>
            </w:pPr>
            <w:r w:rsidRPr="00A83935">
              <w:rPr>
                <w:rFonts w:cs="Times New Roman" w:hint="eastAsia"/>
                <w:sz w:val="20"/>
                <w:szCs w:val="18"/>
              </w:rPr>
              <w:t>Steel</w:t>
            </w:r>
          </w:p>
        </w:tc>
        <w:tc>
          <w:tcPr>
            <w:tcW w:w="1559" w:type="dxa"/>
            <w:tcBorders>
              <w:top w:val="single" w:sz="12" w:space="0" w:color="000000"/>
              <w:bottom w:val="single" w:sz="6" w:space="0" w:color="000000"/>
            </w:tcBorders>
            <w:noWrap/>
            <w:hideMark/>
          </w:tcPr>
          <w:p w14:paraId="474C0BCF" w14:textId="75BB8954" w:rsidR="00E25185" w:rsidRPr="00A83935" w:rsidRDefault="00E25185" w:rsidP="002316CE">
            <w:pPr>
              <w:widowControl/>
              <w:spacing w:afterLines="0" w:after="0" w:line="240" w:lineRule="auto"/>
              <w:jc w:val="center"/>
              <w:rPr>
                <w:rFonts w:cs="Times New Roman"/>
                <w:sz w:val="20"/>
                <w:szCs w:val="18"/>
              </w:rPr>
            </w:pPr>
            <w:r w:rsidRPr="00A83935">
              <w:rPr>
                <w:rFonts w:cs="Times New Roman" w:hint="eastAsia"/>
                <w:sz w:val="20"/>
                <w:szCs w:val="18"/>
              </w:rPr>
              <w:t>Total</w:t>
            </w:r>
          </w:p>
        </w:tc>
      </w:tr>
      <w:tr w:rsidR="00E25185" w:rsidRPr="00E25185" w14:paraId="07236ADB" w14:textId="77777777" w:rsidTr="00E25185">
        <w:trPr>
          <w:trHeight w:val="276"/>
        </w:trPr>
        <w:tc>
          <w:tcPr>
            <w:tcW w:w="0" w:type="auto"/>
            <w:tcBorders>
              <w:top w:val="single" w:sz="6" w:space="0" w:color="000000"/>
              <w:bottom w:val="single" w:sz="12" w:space="0" w:color="000000"/>
            </w:tcBorders>
            <w:noWrap/>
            <w:hideMark/>
          </w:tcPr>
          <w:p w14:paraId="50BB1981" w14:textId="27E4D97D" w:rsidR="00E25185" w:rsidRPr="00A83935" w:rsidRDefault="00A83935" w:rsidP="002316CE">
            <w:pPr>
              <w:widowControl/>
              <w:spacing w:afterLines="0" w:after="0" w:line="240" w:lineRule="auto"/>
              <w:jc w:val="center"/>
              <w:rPr>
                <w:rFonts w:cs="Times New Roman"/>
                <w:sz w:val="20"/>
                <w:szCs w:val="18"/>
              </w:rPr>
            </w:pPr>
            <w:r>
              <w:rPr>
                <w:rFonts w:cs="Times New Roman"/>
                <w:sz w:val="20"/>
                <w:szCs w:val="18"/>
              </w:rPr>
              <w:t>B</w:t>
            </w:r>
            <w:r w:rsidRPr="00A83935">
              <w:rPr>
                <w:rFonts w:cs="Times New Roman" w:hint="eastAsia"/>
                <w:sz w:val="20"/>
                <w:szCs w:val="18"/>
              </w:rPr>
              <w:t>earing</w:t>
            </w:r>
            <w:r>
              <w:rPr>
                <w:rFonts w:cs="Times New Roman"/>
                <w:sz w:val="20"/>
                <w:szCs w:val="18"/>
              </w:rPr>
              <w:t xml:space="preserve"> (t/unit)</w:t>
            </w:r>
          </w:p>
        </w:tc>
        <w:tc>
          <w:tcPr>
            <w:tcW w:w="0" w:type="auto"/>
            <w:tcBorders>
              <w:top w:val="single" w:sz="6" w:space="0" w:color="000000"/>
              <w:bottom w:val="single" w:sz="12" w:space="0" w:color="000000"/>
            </w:tcBorders>
            <w:noWrap/>
            <w:hideMark/>
          </w:tcPr>
          <w:p w14:paraId="34CE3C96" w14:textId="77777777" w:rsidR="00E25185" w:rsidRPr="00A83935" w:rsidRDefault="00E25185" w:rsidP="002316CE">
            <w:pPr>
              <w:widowControl/>
              <w:spacing w:afterLines="0" w:after="0" w:line="240" w:lineRule="auto"/>
              <w:jc w:val="center"/>
              <w:rPr>
                <w:rFonts w:cs="Times New Roman"/>
                <w:sz w:val="20"/>
                <w:szCs w:val="18"/>
              </w:rPr>
            </w:pPr>
            <w:r w:rsidRPr="00A83935">
              <w:rPr>
                <w:rFonts w:cs="Times New Roman" w:hint="eastAsia"/>
                <w:sz w:val="20"/>
                <w:szCs w:val="18"/>
              </w:rPr>
              <w:t>0.3</w:t>
            </w:r>
          </w:p>
        </w:tc>
        <w:tc>
          <w:tcPr>
            <w:tcW w:w="1333" w:type="dxa"/>
            <w:tcBorders>
              <w:top w:val="single" w:sz="6" w:space="0" w:color="000000"/>
              <w:bottom w:val="single" w:sz="12" w:space="0" w:color="000000"/>
            </w:tcBorders>
            <w:noWrap/>
            <w:hideMark/>
          </w:tcPr>
          <w:p w14:paraId="66F70E59" w14:textId="77777777" w:rsidR="00E25185" w:rsidRPr="00A83935" w:rsidRDefault="00E25185" w:rsidP="002316CE">
            <w:pPr>
              <w:widowControl/>
              <w:spacing w:afterLines="0" w:after="0" w:line="240" w:lineRule="auto"/>
              <w:jc w:val="center"/>
              <w:rPr>
                <w:rFonts w:cs="Times New Roman"/>
                <w:sz w:val="20"/>
                <w:szCs w:val="18"/>
              </w:rPr>
            </w:pPr>
            <w:r w:rsidRPr="00A83935">
              <w:rPr>
                <w:rFonts w:cs="Times New Roman" w:hint="eastAsia"/>
                <w:sz w:val="20"/>
                <w:szCs w:val="18"/>
              </w:rPr>
              <w:t>1.2</w:t>
            </w:r>
          </w:p>
        </w:tc>
        <w:tc>
          <w:tcPr>
            <w:tcW w:w="1559" w:type="dxa"/>
            <w:tcBorders>
              <w:top w:val="single" w:sz="6" w:space="0" w:color="000000"/>
              <w:bottom w:val="single" w:sz="12" w:space="0" w:color="000000"/>
            </w:tcBorders>
            <w:noWrap/>
            <w:hideMark/>
          </w:tcPr>
          <w:p w14:paraId="2EEE4D97" w14:textId="77777777" w:rsidR="00E25185" w:rsidRPr="00A83935" w:rsidRDefault="00E25185" w:rsidP="002316CE">
            <w:pPr>
              <w:widowControl/>
              <w:spacing w:afterLines="0" w:after="0" w:line="240" w:lineRule="auto"/>
              <w:jc w:val="center"/>
              <w:rPr>
                <w:rFonts w:cs="Times New Roman"/>
                <w:sz w:val="20"/>
                <w:szCs w:val="18"/>
              </w:rPr>
            </w:pPr>
            <w:r w:rsidRPr="00A83935">
              <w:rPr>
                <w:rFonts w:cs="Times New Roman" w:hint="eastAsia"/>
                <w:sz w:val="20"/>
                <w:szCs w:val="18"/>
              </w:rPr>
              <w:t>1.5</w:t>
            </w:r>
          </w:p>
        </w:tc>
      </w:tr>
    </w:tbl>
    <w:p w14:paraId="4646DB64" w14:textId="6CA3A99D" w:rsidR="005D5EF5" w:rsidRDefault="005D5EF5">
      <w:pPr>
        <w:widowControl/>
        <w:spacing w:afterLines="0" w:after="0" w:line="240" w:lineRule="auto"/>
        <w:jc w:val="left"/>
        <w:rPr>
          <w:rFonts w:cs="Times New Roman"/>
        </w:rPr>
      </w:pPr>
    </w:p>
    <w:p w14:paraId="5DAEE03F" w14:textId="18DDC69A" w:rsidR="00E25185" w:rsidRDefault="00E25185">
      <w:pPr>
        <w:widowControl/>
        <w:spacing w:afterLines="0" w:after="0" w:line="240" w:lineRule="auto"/>
        <w:jc w:val="left"/>
        <w:rPr>
          <w:rFonts w:cs="Times New Roman"/>
        </w:rPr>
      </w:pPr>
    </w:p>
    <w:p w14:paraId="0F18C323" w14:textId="4402CA3D" w:rsidR="00E25185" w:rsidRDefault="00E25185">
      <w:pPr>
        <w:widowControl/>
        <w:spacing w:afterLines="0" w:after="0" w:line="240" w:lineRule="auto"/>
        <w:jc w:val="left"/>
        <w:rPr>
          <w:rFonts w:cs="Times New Roman"/>
        </w:rPr>
      </w:pPr>
    </w:p>
    <w:p w14:paraId="3A156CAA" w14:textId="62F67BD0" w:rsidR="00E25185" w:rsidRDefault="00E25185">
      <w:pPr>
        <w:widowControl/>
        <w:spacing w:afterLines="0" w:after="0" w:line="240" w:lineRule="auto"/>
        <w:jc w:val="left"/>
        <w:rPr>
          <w:rFonts w:cs="Times New Roman"/>
        </w:rPr>
      </w:pPr>
    </w:p>
    <w:p w14:paraId="24F8D466" w14:textId="78F90DDD" w:rsidR="00E25185" w:rsidRDefault="00E25185">
      <w:pPr>
        <w:widowControl/>
        <w:spacing w:afterLines="0" w:after="0" w:line="240" w:lineRule="auto"/>
        <w:jc w:val="left"/>
        <w:rPr>
          <w:rFonts w:cs="Times New Roman"/>
        </w:rPr>
      </w:pPr>
    </w:p>
    <w:p w14:paraId="0595DC10" w14:textId="7ABB3B04" w:rsidR="00E25185" w:rsidRPr="00E25185" w:rsidRDefault="00E25185">
      <w:pPr>
        <w:widowControl/>
        <w:spacing w:afterLines="0" w:after="0" w:line="240" w:lineRule="auto"/>
        <w:jc w:val="left"/>
        <w:rPr>
          <w:rFonts w:cs="Times New Roman"/>
        </w:rPr>
      </w:pPr>
      <w:r w:rsidRPr="00630791">
        <w:rPr>
          <w:rFonts w:cs="Times New Roman"/>
          <w:b/>
          <w:bCs/>
        </w:rPr>
        <w:t>Table S6</w:t>
      </w:r>
      <w:r>
        <w:rPr>
          <w:rFonts w:cs="Times New Roman"/>
        </w:rPr>
        <w:t xml:space="preserve"> </w:t>
      </w:r>
      <w:r w:rsidRPr="00295C99">
        <w:rPr>
          <w:rFonts w:cs="Times New Roman"/>
        </w:rPr>
        <w:t xml:space="preserve">The </w:t>
      </w:r>
      <w:r>
        <w:rPr>
          <w:rFonts w:cs="Times New Roman"/>
        </w:rPr>
        <w:t>m</w:t>
      </w:r>
      <w:r w:rsidRPr="00E6616D">
        <w:rPr>
          <w:rFonts w:cs="Times New Roman"/>
        </w:rPr>
        <w:t>aterial composition indicators</w:t>
      </w:r>
      <w:r>
        <w:rPr>
          <w:rFonts w:cs="Times New Roman"/>
        </w:rPr>
        <w:t xml:space="preserve"> of </w:t>
      </w:r>
      <w:r w:rsidR="002316CE">
        <w:rPr>
          <w:rFonts w:cs="Times New Roman"/>
        </w:rPr>
        <w:t xml:space="preserve">HSR bridge </w:t>
      </w:r>
      <w:r w:rsidR="006F0FB0">
        <w:rPr>
          <w:rFonts w:cs="Times New Roman"/>
        </w:rPr>
        <w:t>b</w:t>
      </w:r>
      <w:r w:rsidRPr="00E25185">
        <w:rPr>
          <w:rFonts w:cs="Times New Roman"/>
        </w:rPr>
        <w:t>ase platform</w:t>
      </w:r>
      <w:r>
        <w:rPr>
          <w:rFonts w:cs="Times New Roman"/>
        </w:rPr>
        <w:t xml:space="preserve"> according to </w:t>
      </w:r>
      <w:r w:rsidRPr="00E25185">
        <w:rPr>
          <w:rFonts w:cs="Times New Roman"/>
        </w:rPr>
        <w:t xml:space="preserve">bridge pier </w:t>
      </w:r>
      <w:r>
        <w:rPr>
          <w:rFonts w:cs="Times New Roman"/>
        </w:rPr>
        <w:t>height in China</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4"/>
        <w:gridCol w:w="904"/>
        <w:gridCol w:w="833"/>
        <w:gridCol w:w="850"/>
        <w:gridCol w:w="855"/>
        <w:gridCol w:w="834"/>
        <w:gridCol w:w="852"/>
        <w:gridCol w:w="1018"/>
        <w:gridCol w:w="1066"/>
      </w:tblGrid>
      <w:tr w:rsidR="00E25185" w:rsidRPr="00E25185" w14:paraId="23620D5F" w14:textId="77777777" w:rsidTr="00E25185">
        <w:trPr>
          <w:trHeight w:val="276"/>
        </w:trPr>
        <w:tc>
          <w:tcPr>
            <w:tcW w:w="1105" w:type="dxa"/>
            <w:tcBorders>
              <w:top w:val="single" w:sz="12" w:space="0" w:color="000000"/>
              <w:bottom w:val="single" w:sz="6" w:space="0" w:color="000000"/>
            </w:tcBorders>
            <w:noWrap/>
            <w:hideMark/>
          </w:tcPr>
          <w:p w14:paraId="1621D9C5" w14:textId="7777777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Base platform</w:t>
            </w:r>
          </w:p>
          <w:p w14:paraId="4FC45393" w14:textId="2BAC1EE7" w:rsidR="002316CE" w:rsidRPr="00A83935" w:rsidRDefault="002316CE" w:rsidP="00E25185">
            <w:pPr>
              <w:widowControl/>
              <w:spacing w:afterLines="0" w:after="0" w:line="240" w:lineRule="auto"/>
              <w:jc w:val="center"/>
              <w:rPr>
                <w:rFonts w:cs="Times New Roman"/>
                <w:sz w:val="20"/>
                <w:szCs w:val="20"/>
              </w:rPr>
            </w:pPr>
            <w:r w:rsidRPr="00A83935">
              <w:rPr>
                <w:rFonts w:cs="Times New Roman"/>
                <w:sz w:val="20"/>
                <w:szCs w:val="20"/>
              </w:rPr>
              <w:t>(t/unit)</w:t>
            </w:r>
          </w:p>
        </w:tc>
        <w:tc>
          <w:tcPr>
            <w:tcW w:w="913" w:type="dxa"/>
            <w:tcBorders>
              <w:top w:val="single" w:sz="12" w:space="0" w:color="000000"/>
              <w:bottom w:val="single" w:sz="6" w:space="0" w:color="000000"/>
            </w:tcBorders>
            <w:noWrap/>
            <w:hideMark/>
          </w:tcPr>
          <w:p w14:paraId="39C70EFC" w14:textId="18A59771"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Cement </w:t>
            </w:r>
          </w:p>
        </w:tc>
        <w:tc>
          <w:tcPr>
            <w:tcW w:w="840" w:type="dxa"/>
            <w:tcBorders>
              <w:top w:val="single" w:sz="12" w:space="0" w:color="000000"/>
              <w:bottom w:val="single" w:sz="6" w:space="0" w:color="000000"/>
            </w:tcBorders>
            <w:noWrap/>
            <w:hideMark/>
          </w:tcPr>
          <w:p w14:paraId="2496B88F" w14:textId="77FD3A12"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Fly ash </w:t>
            </w:r>
          </w:p>
        </w:tc>
        <w:tc>
          <w:tcPr>
            <w:tcW w:w="857" w:type="dxa"/>
            <w:tcBorders>
              <w:top w:val="single" w:sz="12" w:space="0" w:color="000000"/>
              <w:bottom w:val="single" w:sz="6" w:space="0" w:color="000000"/>
            </w:tcBorders>
            <w:noWrap/>
            <w:hideMark/>
          </w:tcPr>
          <w:p w14:paraId="453305B7" w14:textId="41DF9F83"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Gravel </w:t>
            </w:r>
          </w:p>
        </w:tc>
        <w:tc>
          <w:tcPr>
            <w:tcW w:w="862" w:type="dxa"/>
            <w:tcBorders>
              <w:top w:val="single" w:sz="12" w:space="0" w:color="000000"/>
              <w:bottom w:val="single" w:sz="6" w:space="0" w:color="000000"/>
            </w:tcBorders>
            <w:noWrap/>
            <w:hideMark/>
          </w:tcPr>
          <w:p w14:paraId="516F070F" w14:textId="6F5AEA33"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Sand </w:t>
            </w:r>
          </w:p>
        </w:tc>
        <w:tc>
          <w:tcPr>
            <w:tcW w:w="841" w:type="dxa"/>
            <w:tcBorders>
              <w:top w:val="single" w:sz="12" w:space="0" w:color="000000"/>
              <w:bottom w:val="single" w:sz="6" w:space="0" w:color="000000"/>
            </w:tcBorders>
            <w:noWrap/>
            <w:hideMark/>
          </w:tcPr>
          <w:p w14:paraId="2B6EB287" w14:textId="7F00663A"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Steel </w:t>
            </w:r>
          </w:p>
        </w:tc>
        <w:tc>
          <w:tcPr>
            <w:tcW w:w="859" w:type="dxa"/>
            <w:tcBorders>
              <w:top w:val="single" w:sz="12" w:space="0" w:color="000000"/>
              <w:bottom w:val="single" w:sz="6" w:space="0" w:color="000000"/>
            </w:tcBorders>
            <w:noWrap/>
            <w:hideMark/>
          </w:tcPr>
          <w:p w14:paraId="50C3A3FB" w14:textId="68F4B54C"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Water </w:t>
            </w:r>
          </w:p>
        </w:tc>
        <w:tc>
          <w:tcPr>
            <w:tcW w:w="953" w:type="dxa"/>
            <w:tcBorders>
              <w:top w:val="single" w:sz="12" w:space="0" w:color="000000"/>
              <w:bottom w:val="single" w:sz="6" w:space="0" w:color="000000"/>
            </w:tcBorders>
            <w:noWrap/>
            <w:hideMark/>
          </w:tcPr>
          <w:p w14:paraId="7C76C433" w14:textId="66598345"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Water-reducing admixture</w:t>
            </w:r>
            <w:r w:rsidRPr="00A83935">
              <w:rPr>
                <w:rFonts w:cs="Times New Roman" w:hint="eastAsia"/>
                <w:sz w:val="20"/>
                <w:szCs w:val="20"/>
              </w:rPr>
              <w:t xml:space="preserve"> </w:t>
            </w:r>
          </w:p>
        </w:tc>
        <w:tc>
          <w:tcPr>
            <w:tcW w:w="1076" w:type="dxa"/>
            <w:tcBorders>
              <w:top w:val="single" w:sz="12" w:space="0" w:color="000000"/>
              <w:bottom w:val="single" w:sz="6" w:space="0" w:color="000000"/>
            </w:tcBorders>
            <w:noWrap/>
            <w:hideMark/>
          </w:tcPr>
          <w:p w14:paraId="7351C791" w14:textId="2EEEA27E"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 xml:space="preserve">Total </w:t>
            </w:r>
          </w:p>
        </w:tc>
      </w:tr>
      <w:tr w:rsidR="00E25185" w:rsidRPr="00E25185" w14:paraId="2235421B" w14:textId="77777777" w:rsidTr="00E25185">
        <w:trPr>
          <w:trHeight w:val="276"/>
        </w:trPr>
        <w:tc>
          <w:tcPr>
            <w:tcW w:w="1105" w:type="dxa"/>
            <w:tcBorders>
              <w:top w:val="single" w:sz="6" w:space="0" w:color="000000"/>
            </w:tcBorders>
            <w:noWrap/>
            <w:vAlign w:val="center"/>
            <w:hideMark/>
          </w:tcPr>
          <w:p w14:paraId="03A7CD8E" w14:textId="7777777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Pier H</w:t>
            </w:r>
            <w:r w:rsidRPr="00A83935">
              <w:rPr>
                <w:rFonts w:cs="Times New Roman"/>
                <w:sz w:val="20"/>
                <w:szCs w:val="20"/>
              </w:rPr>
              <w:t>＜</w:t>
            </w:r>
            <w:r w:rsidRPr="00A83935">
              <w:rPr>
                <w:rFonts w:cs="Times New Roman"/>
                <w:sz w:val="20"/>
                <w:szCs w:val="20"/>
              </w:rPr>
              <w:t>7</w:t>
            </w:r>
          </w:p>
        </w:tc>
        <w:tc>
          <w:tcPr>
            <w:tcW w:w="913" w:type="dxa"/>
            <w:tcBorders>
              <w:top w:val="single" w:sz="6" w:space="0" w:color="000000"/>
            </w:tcBorders>
            <w:noWrap/>
            <w:vAlign w:val="center"/>
            <w:hideMark/>
          </w:tcPr>
          <w:p w14:paraId="57858478" w14:textId="4B0F9B8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25.38</w:t>
            </w:r>
          </w:p>
        </w:tc>
        <w:tc>
          <w:tcPr>
            <w:tcW w:w="840" w:type="dxa"/>
            <w:tcBorders>
              <w:top w:val="single" w:sz="6" w:space="0" w:color="000000"/>
            </w:tcBorders>
            <w:noWrap/>
            <w:vAlign w:val="center"/>
            <w:hideMark/>
          </w:tcPr>
          <w:p w14:paraId="3837DF2A" w14:textId="30CE57E5"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15.39</w:t>
            </w:r>
          </w:p>
        </w:tc>
        <w:tc>
          <w:tcPr>
            <w:tcW w:w="857" w:type="dxa"/>
            <w:tcBorders>
              <w:top w:val="single" w:sz="6" w:space="0" w:color="000000"/>
            </w:tcBorders>
            <w:noWrap/>
            <w:vAlign w:val="center"/>
            <w:hideMark/>
          </w:tcPr>
          <w:p w14:paraId="5279137E" w14:textId="770EBB76"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110.55</w:t>
            </w:r>
          </w:p>
        </w:tc>
        <w:tc>
          <w:tcPr>
            <w:tcW w:w="862" w:type="dxa"/>
            <w:tcBorders>
              <w:top w:val="single" w:sz="6" w:space="0" w:color="000000"/>
            </w:tcBorders>
            <w:noWrap/>
            <w:vAlign w:val="center"/>
            <w:hideMark/>
          </w:tcPr>
          <w:p w14:paraId="09ED9C52" w14:textId="0B3AA4D1"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80.08</w:t>
            </w:r>
          </w:p>
        </w:tc>
        <w:tc>
          <w:tcPr>
            <w:tcW w:w="841" w:type="dxa"/>
            <w:tcBorders>
              <w:top w:val="single" w:sz="6" w:space="0" w:color="000000"/>
            </w:tcBorders>
            <w:noWrap/>
            <w:vAlign w:val="center"/>
            <w:hideMark/>
          </w:tcPr>
          <w:p w14:paraId="7B92BD91" w14:textId="63D19EA5"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6.62</w:t>
            </w:r>
          </w:p>
        </w:tc>
        <w:tc>
          <w:tcPr>
            <w:tcW w:w="859" w:type="dxa"/>
            <w:tcBorders>
              <w:top w:val="single" w:sz="6" w:space="0" w:color="000000"/>
            </w:tcBorders>
            <w:noWrap/>
            <w:vAlign w:val="center"/>
            <w:hideMark/>
          </w:tcPr>
          <w:p w14:paraId="477F6454" w14:textId="7BC00D09"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17.99</w:t>
            </w:r>
          </w:p>
        </w:tc>
        <w:tc>
          <w:tcPr>
            <w:tcW w:w="953" w:type="dxa"/>
            <w:tcBorders>
              <w:top w:val="single" w:sz="6" w:space="0" w:color="000000"/>
            </w:tcBorders>
            <w:noWrap/>
            <w:vAlign w:val="center"/>
            <w:hideMark/>
          </w:tcPr>
          <w:p w14:paraId="7D38BFB5" w14:textId="11C0FE18"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0.41</w:t>
            </w:r>
          </w:p>
        </w:tc>
        <w:tc>
          <w:tcPr>
            <w:tcW w:w="1076" w:type="dxa"/>
            <w:tcBorders>
              <w:top w:val="single" w:sz="6" w:space="0" w:color="000000"/>
            </w:tcBorders>
            <w:noWrap/>
            <w:vAlign w:val="center"/>
            <w:hideMark/>
          </w:tcPr>
          <w:p w14:paraId="051F70C1" w14:textId="33E0A0E2"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256.42</w:t>
            </w:r>
          </w:p>
        </w:tc>
      </w:tr>
      <w:tr w:rsidR="00E25185" w:rsidRPr="00E25185" w14:paraId="5F8CA2DE" w14:textId="77777777" w:rsidTr="00E25185">
        <w:trPr>
          <w:trHeight w:val="276"/>
        </w:trPr>
        <w:tc>
          <w:tcPr>
            <w:tcW w:w="1105" w:type="dxa"/>
            <w:noWrap/>
            <w:vAlign w:val="center"/>
            <w:hideMark/>
          </w:tcPr>
          <w:p w14:paraId="7035BCCE" w14:textId="7777777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7≤Pier H≤20</w:t>
            </w:r>
          </w:p>
        </w:tc>
        <w:tc>
          <w:tcPr>
            <w:tcW w:w="913" w:type="dxa"/>
            <w:noWrap/>
            <w:vAlign w:val="center"/>
            <w:hideMark/>
          </w:tcPr>
          <w:p w14:paraId="5899111D" w14:textId="4B88C07D"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54.17</w:t>
            </w:r>
          </w:p>
        </w:tc>
        <w:tc>
          <w:tcPr>
            <w:tcW w:w="840" w:type="dxa"/>
            <w:noWrap/>
            <w:vAlign w:val="center"/>
            <w:hideMark/>
          </w:tcPr>
          <w:p w14:paraId="03325D21" w14:textId="584D52B3"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32.86</w:t>
            </w:r>
          </w:p>
        </w:tc>
        <w:tc>
          <w:tcPr>
            <w:tcW w:w="857" w:type="dxa"/>
            <w:noWrap/>
            <w:vAlign w:val="center"/>
            <w:hideMark/>
          </w:tcPr>
          <w:p w14:paraId="3E2B7B6D" w14:textId="296A8E52"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235.99</w:t>
            </w:r>
          </w:p>
        </w:tc>
        <w:tc>
          <w:tcPr>
            <w:tcW w:w="862" w:type="dxa"/>
            <w:noWrap/>
            <w:vAlign w:val="center"/>
            <w:hideMark/>
          </w:tcPr>
          <w:p w14:paraId="252AE689" w14:textId="77E2ABD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170.94</w:t>
            </w:r>
          </w:p>
        </w:tc>
        <w:tc>
          <w:tcPr>
            <w:tcW w:w="841" w:type="dxa"/>
            <w:noWrap/>
            <w:vAlign w:val="center"/>
            <w:hideMark/>
          </w:tcPr>
          <w:p w14:paraId="79DAC964" w14:textId="4DE73EF5"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11.10</w:t>
            </w:r>
          </w:p>
        </w:tc>
        <w:tc>
          <w:tcPr>
            <w:tcW w:w="859" w:type="dxa"/>
            <w:noWrap/>
            <w:vAlign w:val="center"/>
            <w:hideMark/>
          </w:tcPr>
          <w:p w14:paraId="596D074C" w14:textId="3B670D8D"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38.41</w:t>
            </w:r>
          </w:p>
        </w:tc>
        <w:tc>
          <w:tcPr>
            <w:tcW w:w="953" w:type="dxa"/>
            <w:noWrap/>
            <w:vAlign w:val="center"/>
            <w:hideMark/>
          </w:tcPr>
          <w:p w14:paraId="46BDE61F" w14:textId="7B7FBE2C"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0.87</w:t>
            </w:r>
          </w:p>
        </w:tc>
        <w:tc>
          <w:tcPr>
            <w:tcW w:w="1076" w:type="dxa"/>
            <w:noWrap/>
            <w:vAlign w:val="center"/>
            <w:hideMark/>
          </w:tcPr>
          <w:p w14:paraId="7E32023C" w14:textId="6EAFAA06"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544.32</w:t>
            </w:r>
          </w:p>
        </w:tc>
      </w:tr>
      <w:tr w:rsidR="00E25185" w:rsidRPr="00E25185" w14:paraId="5F3BAB26" w14:textId="77777777" w:rsidTr="00E25185">
        <w:trPr>
          <w:trHeight w:val="456"/>
        </w:trPr>
        <w:tc>
          <w:tcPr>
            <w:tcW w:w="1105" w:type="dxa"/>
            <w:noWrap/>
            <w:vAlign w:val="center"/>
            <w:hideMark/>
          </w:tcPr>
          <w:p w14:paraId="31510E38" w14:textId="7777777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21≤Pier H≤30</w:t>
            </w:r>
          </w:p>
        </w:tc>
        <w:tc>
          <w:tcPr>
            <w:tcW w:w="913" w:type="dxa"/>
            <w:noWrap/>
            <w:vAlign w:val="center"/>
            <w:hideMark/>
          </w:tcPr>
          <w:p w14:paraId="0D9B3F95" w14:textId="641A94C0"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78.08</w:t>
            </w:r>
          </w:p>
        </w:tc>
        <w:tc>
          <w:tcPr>
            <w:tcW w:w="840" w:type="dxa"/>
            <w:noWrap/>
            <w:vAlign w:val="center"/>
            <w:hideMark/>
          </w:tcPr>
          <w:p w14:paraId="17E2E450" w14:textId="6AC96B3B"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47.36</w:t>
            </w:r>
          </w:p>
        </w:tc>
        <w:tc>
          <w:tcPr>
            <w:tcW w:w="857" w:type="dxa"/>
            <w:noWrap/>
            <w:vAlign w:val="center"/>
            <w:hideMark/>
          </w:tcPr>
          <w:p w14:paraId="765D98D7" w14:textId="4C239C56"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340.16</w:t>
            </w:r>
          </w:p>
        </w:tc>
        <w:tc>
          <w:tcPr>
            <w:tcW w:w="862" w:type="dxa"/>
            <w:noWrap/>
            <w:vAlign w:val="center"/>
            <w:hideMark/>
          </w:tcPr>
          <w:p w14:paraId="7FBD70C1" w14:textId="0D316A49"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246.40</w:t>
            </w:r>
          </w:p>
        </w:tc>
        <w:tc>
          <w:tcPr>
            <w:tcW w:w="841" w:type="dxa"/>
            <w:noWrap/>
            <w:vAlign w:val="center"/>
            <w:hideMark/>
          </w:tcPr>
          <w:p w14:paraId="219B97AC" w14:textId="3BC71A3B"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11.38</w:t>
            </w:r>
          </w:p>
        </w:tc>
        <w:tc>
          <w:tcPr>
            <w:tcW w:w="859" w:type="dxa"/>
            <w:noWrap/>
            <w:vAlign w:val="center"/>
            <w:hideMark/>
          </w:tcPr>
          <w:p w14:paraId="69166930" w14:textId="60462D9C"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55.36</w:t>
            </w:r>
          </w:p>
        </w:tc>
        <w:tc>
          <w:tcPr>
            <w:tcW w:w="953" w:type="dxa"/>
            <w:noWrap/>
            <w:vAlign w:val="center"/>
            <w:hideMark/>
          </w:tcPr>
          <w:p w14:paraId="1BCE5020" w14:textId="7F50B440"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1.25</w:t>
            </w:r>
          </w:p>
        </w:tc>
        <w:tc>
          <w:tcPr>
            <w:tcW w:w="1076" w:type="dxa"/>
            <w:noWrap/>
            <w:vAlign w:val="center"/>
            <w:hideMark/>
          </w:tcPr>
          <w:p w14:paraId="54E48E80" w14:textId="562001BF"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779.99</w:t>
            </w:r>
          </w:p>
        </w:tc>
      </w:tr>
      <w:tr w:rsidR="00E25185" w:rsidRPr="00E25185" w14:paraId="675845A5" w14:textId="77777777" w:rsidTr="00E25185">
        <w:trPr>
          <w:trHeight w:val="276"/>
        </w:trPr>
        <w:tc>
          <w:tcPr>
            <w:tcW w:w="1105" w:type="dxa"/>
            <w:tcBorders>
              <w:bottom w:val="single" w:sz="12" w:space="0" w:color="000000"/>
            </w:tcBorders>
            <w:noWrap/>
            <w:vAlign w:val="center"/>
            <w:hideMark/>
          </w:tcPr>
          <w:p w14:paraId="0F21CB2A" w14:textId="7777777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31≤Pier H≤40</w:t>
            </w:r>
          </w:p>
        </w:tc>
        <w:tc>
          <w:tcPr>
            <w:tcW w:w="913" w:type="dxa"/>
            <w:tcBorders>
              <w:bottom w:val="single" w:sz="12" w:space="0" w:color="000000"/>
            </w:tcBorders>
            <w:noWrap/>
            <w:vAlign w:val="center"/>
            <w:hideMark/>
          </w:tcPr>
          <w:p w14:paraId="1E7BD57D" w14:textId="24EFD807"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110.29</w:t>
            </w:r>
          </w:p>
        </w:tc>
        <w:tc>
          <w:tcPr>
            <w:tcW w:w="840" w:type="dxa"/>
            <w:tcBorders>
              <w:bottom w:val="single" w:sz="12" w:space="0" w:color="000000"/>
            </w:tcBorders>
            <w:noWrap/>
            <w:vAlign w:val="center"/>
            <w:hideMark/>
          </w:tcPr>
          <w:p w14:paraId="0FB9DDFA" w14:textId="203F3DA4"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66.90</w:t>
            </w:r>
          </w:p>
        </w:tc>
        <w:tc>
          <w:tcPr>
            <w:tcW w:w="857" w:type="dxa"/>
            <w:tcBorders>
              <w:bottom w:val="single" w:sz="12" w:space="0" w:color="000000"/>
            </w:tcBorders>
            <w:noWrap/>
            <w:vAlign w:val="center"/>
            <w:hideMark/>
          </w:tcPr>
          <w:p w14:paraId="688570D2" w14:textId="352C7FCA"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480.48</w:t>
            </w:r>
          </w:p>
        </w:tc>
        <w:tc>
          <w:tcPr>
            <w:tcW w:w="862" w:type="dxa"/>
            <w:tcBorders>
              <w:bottom w:val="single" w:sz="12" w:space="0" w:color="000000"/>
            </w:tcBorders>
            <w:noWrap/>
            <w:vAlign w:val="center"/>
            <w:hideMark/>
          </w:tcPr>
          <w:p w14:paraId="6246208C" w14:textId="072F3F9A"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348.04</w:t>
            </w:r>
          </w:p>
        </w:tc>
        <w:tc>
          <w:tcPr>
            <w:tcW w:w="841" w:type="dxa"/>
            <w:tcBorders>
              <w:bottom w:val="single" w:sz="12" w:space="0" w:color="000000"/>
            </w:tcBorders>
            <w:noWrap/>
            <w:vAlign w:val="center"/>
            <w:hideMark/>
          </w:tcPr>
          <w:p w14:paraId="375B8928" w14:textId="3AA7BAE8"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15.00</w:t>
            </w:r>
          </w:p>
        </w:tc>
        <w:tc>
          <w:tcPr>
            <w:tcW w:w="859" w:type="dxa"/>
            <w:tcBorders>
              <w:bottom w:val="single" w:sz="12" w:space="0" w:color="000000"/>
            </w:tcBorders>
            <w:noWrap/>
            <w:vAlign w:val="center"/>
            <w:hideMark/>
          </w:tcPr>
          <w:p w14:paraId="4DA98565" w14:textId="4FBA2674"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78.20</w:t>
            </w:r>
          </w:p>
        </w:tc>
        <w:tc>
          <w:tcPr>
            <w:tcW w:w="953" w:type="dxa"/>
            <w:tcBorders>
              <w:bottom w:val="single" w:sz="12" w:space="0" w:color="000000"/>
            </w:tcBorders>
            <w:noWrap/>
            <w:vAlign w:val="center"/>
            <w:hideMark/>
          </w:tcPr>
          <w:p w14:paraId="7B6F4091" w14:textId="3362179E"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1.76</w:t>
            </w:r>
          </w:p>
        </w:tc>
        <w:tc>
          <w:tcPr>
            <w:tcW w:w="1076" w:type="dxa"/>
            <w:tcBorders>
              <w:bottom w:val="single" w:sz="12" w:space="0" w:color="000000"/>
            </w:tcBorders>
            <w:noWrap/>
            <w:vAlign w:val="center"/>
            <w:hideMark/>
          </w:tcPr>
          <w:p w14:paraId="760CE273" w14:textId="5530DC51" w:rsidR="00E25185" w:rsidRPr="00A83935" w:rsidRDefault="00E25185" w:rsidP="00E25185">
            <w:pPr>
              <w:widowControl/>
              <w:spacing w:afterLines="0" w:after="0" w:line="240" w:lineRule="auto"/>
              <w:jc w:val="center"/>
              <w:rPr>
                <w:rFonts w:cs="Times New Roman"/>
                <w:sz w:val="20"/>
                <w:szCs w:val="20"/>
              </w:rPr>
            </w:pPr>
            <w:r w:rsidRPr="00A83935">
              <w:rPr>
                <w:rFonts w:cs="Times New Roman"/>
                <w:sz w:val="20"/>
                <w:szCs w:val="20"/>
              </w:rPr>
              <w:t>1100.65</w:t>
            </w:r>
          </w:p>
        </w:tc>
      </w:tr>
    </w:tbl>
    <w:p w14:paraId="1FD70AB0" w14:textId="17C1CBAB" w:rsidR="00E25185" w:rsidRDefault="00E25185">
      <w:pPr>
        <w:widowControl/>
        <w:spacing w:afterLines="0" w:after="0" w:line="240" w:lineRule="auto"/>
        <w:jc w:val="left"/>
        <w:rPr>
          <w:rFonts w:cs="Times New Roman"/>
        </w:rPr>
      </w:pPr>
    </w:p>
    <w:p w14:paraId="00AF2EC6" w14:textId="788E7EAF" w:rsidR="00E25185" w:rsidRDefault="00E25185">
      <w:pPr>
        <w:widowControl/>
        <w:spacing w:afterLines="0" w:after="0" w:line="240" w:lineRule="auto"/>
        <w:jc w:val="left"/>
        <w:rPr>
          <w:rFonts w:cs="Times New Roman"/>
        </w:rPr>
      </w:pPr>
    </w:p>
    <w:p w14:paraId="0D9EF105" w14:textId="4CC97903" w:rsidR="006F0FB0" w:rsidRDefault="006F0FB0">
      <w:pPr>
        <w:widowControl/>
        <w:spacing w:afterLines="0" w:after="0" w:line="240" w:lineRule="auto"/>
        <w:jc w:val="left"/>
        <w:rPr>
          <w:rFonts w:cs="Times New Roman"/>
        </w:rPr>
      </w:pPr>
      <w:r w:rsidRPr="00630791">
        <w:rPr>
          <w:rFonts w:cs="Times New Roman"/>
          <w:b/>
          <w:bCs/>
        </w:rPr>
        <w:t>Table S7</w:t>
      </w:r>
      <w:r w:rsidRPr="006F0FB0">
        <w:rPr>
          <w:rFonts w:cs="Times New Roman"/>
        </w:rPr>
        <w:t xml:space="preserve"> The material composition indicators of </w:t>
      </w:r>
      <w:r w:rsidR="002316CE">
        <w:rPr>
          <w:rFonts w:cs="Times New Roman"/>
        </w:rPr>
        <w:t xml:space="preserve">HSR </w:t>
      </w:r>
      <w:r w:rsidRPr="006F0FB0">
        <w:rPr>
          <w:rFonts w:cs="Times New Roman"/>
        </w:rPr>
        <w:t>subgrade in China</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
        <w:gridCol w:w="800"/>
        <w:gridCol w:w="594"/>
        <w:gridCol w:w="998"/>
        <w:gridCol w:w="727"/>
        <w:gridCol w:w="581"/>
        <w:gridCol w:w="591"/>
        <w:gridCol w:w="591"/>
        <w:gridCol w:w="674"/>
        <w:gridCol w:w="976"/>
        <w:gridCol w:w="694"/>
      </w:tblGrid>
      <w:tr w:rsidR="002A34FA" w:rsidRPr="00A83935" w14:paraId="2030843F" w14:textId="77777777" w:rsidTr="002A34FA">
        <w:trPr>
          <w:trHeight w:val="276"/>
        </w:trPr>
        <w:tc>
          <w:tcPr>
            <w:tcW w:w="1139" w:type="dxa"/>
            <w:tcBorders>
              <w:top w:val="single" w:sz="12" w:space="0" w:color="000000"/>
              <w:bottom w:val="single" w:sz="6" w:space="0" w:color="000000"/>
            </w:tcBorders>
            <w:noWrap/>
            <w:hideMark/>
          </w:tcPr>
          <w:p w14:paraId="7EF004B2" w14:textId="13E05450" w:rsidR="006F0FB0" w:rsidRPr="00A83935" w:rsidRDefault="002316CE" w:rsidP="002A34FA">
            <w:pPr>
              <w:widowControl/>
              <w:spacing w:afterLines="0" w:after="0" w:line="240" w:lineRule="auto"/>
              <w:jc w:val="center"/>
              <w:rPr>
                <w:rFonts w:cs="Times New Roman"/>
                <w:sz w:val="20"/>
                <w:szCs w:val="20"/>
              </w:rPr>
            </w:pPr>
            <w:r w:rsidRPr="00A83935">
              <w:rPr>
                <w:rFonts w:cs="Times New Roman" w:hint="eastAsia"/>
                <w:sz w:val="20"/>
                <w:szCs w:val="20"/>
              </w:rPr>
              <w:t>H</w:t>
            </w:r>
            <w:r w:rsidRPr="00A83935">
              <w:rPr>
                <w:rFonts w:cs="Times New Roman"/>
                <w:sz w:val="20"/>
                <w:szCs w:val="20"/>
              </w:rPr>
              <w:t>SR</w:t>
            </w:r>
          </w:p>
          <w:p w14:paraId="199EEA96" w14:textId="0535E071"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subgrade</w:t>
            </w:r>
          </w:p>
          <w:p w14:paraId="189A840B" w14:textId="009A2F99"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(t/km)</w:t>
            </w:r>
          </w:p>
        </w:tc>
        <w:tc>
          <w:tcPr>
            <w:tcW w:w="794" w:type="dxa"/>
            <w:tcBorders>
              <w:top w:val="single" w:sz="12" w:space="0" w:color="000000"/>
              <w:bottom w:val="single" w:sz="6" w:space="0" w:color="000000"/>
            </w:tcBorders>
            <w:noWrap/>
            <w:hideMark/>
          </w:tcPr>
          <w:p w14:paraId="7AC85FC0" w14:textId="7365336E"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Cement</w:t>
            </w:r>
          </w:p>
        </w:tc>
        <w:tc>
          <w:tcPr>
            <w:tcW w:w="619" w:type="dxa"/>
            <w:tcBorders>
              <w:top w:val="single" w:sz="12" w:space="0" w:color="000000"/>
              <w:bottom w:val="single" w:sz="6" w:space="0" w:color="000000"/>
            </w:tcBorders>
            <w:noWrap/>
            <w:hideMark/>
          </w:tcPr>
          <w:p w14:paraId="740E4D12" w14:textId="0C72F9CD"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Fly ash</w:t>
            </w:r>
          </w:p>
        </w:tc>
        <w:tc>
          <w:tcPr>
            <w:tcW w:w="917" w:type="dxa"/>
            <w:tcBorders>
              <w:top w:val="single" w:sz="12" w:space="0" w:color="000000"/>
              <w:bottom w:val="single" w:sz="6" w:space="0" w:color="000000"/>
            </w:tcBorders>
            <w:noWrap/>
            <w:hideMark/>
          </w:tcPr>
          <w:p w14:paraId="63AFA359" w14:textId="4D2D45C0"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Geotextile</w:t>
            </w:r>
          </w:p>
        </w:tc>
        <w:tc>
          <w:tcPr>
            <w:tcW w:w="722" w:type="dxa"/>
            <w:tcBorders>
              <w:top w:val="single" w:sz="12" w:space="0" w:color="000000"/>
              <w:bottom w:val="single" w:sz="6" w:space="0" w:color="000000"/>
            </w:tcBorders>
            <w:noWrap/>
            <w:hideMark/>
          </w:tcPr>
          <w:p w14:paraId="641A7841" w14:textId="31E5E43F"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Gravel</w:t>
            </w:r>
          </w:p>
        </w:tc>
        <w:tc>
          <w:tcPr>
            <w:tcW w:w="577" w:type="dxa"/>
            <w:tcBorders>
              <w:top w:val="single" w:sz="12" w:space="0" w:color="000000"/>
              <w:bottom w:val="single" w:sz="6" w:space="0" w:color="000000"/>
            </w:tcBorders>
            <w:noWrap/>
            <w:hideMark/>
          </w:tcPr>
          <w:p w14:paraId="6684372B" w14:textId="08ECB6EF"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PVC</w:t>
            </w:r>
          </w:p>
        </w:tc>
        <w:tc>
          <w:tcPr>
            <w:tcW w:w="587" w:type="dxa"/>
            <w:tcBorders>
              <w:top w:val="single" w:sz="12" w:space="0" w:color="000000"/>
              <w:bottom w:val="single" w:sz="6" w:space="0" w:color="000000"/>
            </w:tcBorders>
            <w:noWrap/>
            <w:hideMark/>
          </w:tcPr>
          <w:p w14:paraId="7945597D" w14:textId="5B721642"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Sand</w:t>
            </w:r>
          </w:p>
        </w:tc>
        <w:tc>
          <w:tcPr>
            <w:tcW w:w="587" w:type="dxa"/>
            <w:tcBorders>
              <w:top w:val="single" w:sz="12" w:space="0" w:color="000000"/>
              <w:bottom w:val="single" w:sz="6" w:space="0" w:color="000000"/>
            </w:tcBorders>
            <w:noWrap/>
            <w:hideMark/>
          </w:tcPr>
          <w:p w14:paraId="74870DB0" w14:textId="5DA2B146"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Steel</w:t>
            </w:r>
          </w:p>
        </w:tc>
        <w:tc>
          <w:tcPr>
            <w:tcW w:w="669" w:type="dxa"/>
            <w:tcBorders>
              <w:top w:val="single" w:sz="12" w:space="0" w:color="000000"/>
              <w:bottom w:val="single" w:sz="6" w:space="0" w:color="000000"/>
            </w:tcBorders>
            <w:noWrap/>
            <w:hideMark/>
          </w:tcPr>
          <w:p w14:paraId="7C250DBF" w14:textId="42CCC5DB"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Water</w:t>
            </w:r>
          </w:p>
        </w:tc>
        <w:tc>
          <w:tcPr>
            <w:tcW w:w="969" w:type="dxa"/>
            <w:tcBorders>
              <w:top w:val="single" w:sz="12" w:space="0" w:color="000000"/>
              <w:bottom w:val="single" w:sz="6" w:space="0" w:color="000000"/>
            </w:tcBorders>
            <w:noWrap/>
            <w:hideMark/>
          </w:tcPr>
          <w:p w14:paraId="348D5F7C" w14:textId="44CF4145"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Water-reducing admixture</w:t>
            </w:r>
          </w:p>
        </w:tc>
        <w:tc>
          <w:tcPr>
            <w:tcW w:w="726" w:type="dxa"/>
            <w:tcBorders>
              <w:top w:val="single" w:sz="12" w:space="0" w:color="000000"/>
              <w:bottom w:val="single" w:sz="6" w:space="0" w:color="000000"/>
            </w:tcBorders>
            <w:noWrap/>
            <w:hideMark/>
          </w:tcPr>
          <w:p w14:paraId="2E94DEB5" w14:textId="5E07BE52" w:rsidR="006F0FB0" w:rsidRPr="00A83935" w:rsidRDefault="006F0FB0" w:rsidP="002A34FA">
            <w:pPr>
              <w:widowControl/>
              <w:spacing w:afterLines="0" w:after="0" w:line="240" w:lineRule="auto"/>
              <w:jc w:val="center"/>
              <w:rPr>
                <w:rFonts w:cs="Times New Roman"/>
                <w:sz w:val="20"/>
                <w:szCs w:val="20"/>
              </w:rPr>
            </w:pPr>
            <w:r w:rsidRPr="00A83935">
              <w:rPr>
                <w:rFonts w:cs="Times New Roman"/>
                <w:sz w:val="20"/>
                <w:szCs w:val="20"/>
              </w:rPr>
              <w:t>Total</w:t>
            </w:r>
          </w:p>
        </w:tc>
      </w:tr>
      <w:tr w:rsidR="002A34FA" w:rsidRPr="006F0FB0" w14:paraId="69C3B24A" w14:textId="77777777" w:rsidTr="00A83935">
        <w:trPr>
          <w:trHeight w:val="276"/>
        </w:trPr>
        <w:tc>
          <w:tcPr>
            <w:tcW w:w="1139" w:type="dxa"/>
            <w:tcBorders>
              <w:top w:val="single" w:sz="6" w:space="0" w:color="000000"/>
            </w:tcBorders>
            <w:noWrap/>
            <w:vAlign w:val="center"/>
            <w:hideMark/>
          </w:tcPr>
          <w:p w14:paraId="004E2B19" w14:textId="77777777" w:rsidR="006F0FB0" w:rsidRPr="00A83935" w:rsidRDefault="006F0FB0" w:rsidP="00A83935">
            <w:pPr>
              <w:widowControl/>
              <w:spacing w:afterLines="0" w:after="0" w:line="240" w:lineRule="auto"/>
              <w:rPr>
                <w:rFonts w:cs="Times New Roman"/>
                <w:sz w:val="20"/>
                <w:szCs w:val="20"/>
              </w:rPr>
            </w:pPr>
            <w:r w:rsidRPr="00A83935">
              <w:rPr>
                <w:rFonts w:cs="Times New Roman"/>
                <w:sz w:val="20"/>
                <w:szCs w:val="20"/>
              </w:rPr>
              <w:t>Subgrade ancillary</w:t>
            </w:r>
          </w:p>
        </w:tc>
        <w:tc>
          <w:tcPr>
            <w:tcW w:w="794" w:type="dxa"/>
            <w:tcBorders>
              <w:top w:val="single" w:sz="6" w:space="0" w:color="000000"/>
            </w:tcBorders>
            <w:noWrap/>
            <w:vAlign w:val="center"/>
            <w:hideMark/>
          </w:tcPr>
          <w:p w14:paraId="51D81920" w14:textId="6366772C"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1551</w:t>
            </w:r>
          </w:p>
        </w:tc>
        <w:tc>
          <w:tcPr>
            <w:tcW w:w="619" w:type="dxa"/>
            <w:tcBorders>
              <w:top w:val="single" w:sz="6" w:space="0" w:color="000000"/>
            </w:tcBorders>
            <w:noWrap/>
            <w:vAlign w:val="center"/>
            <w:hideMark/>
          </w:tcPr>
          <w:p w14:paraId="6A48BF8F" w14:textId="51368AF5"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1687</w:t>
            </w:r>
          </w:p>
        </w:tc>
        <w:tc>
          <w:tcPr>
            <w:tcW w:w="917" w:type="dxa"/>
            <w:tcBorders>
              <w:top w:val="single" w:sz="6" w:space="0" w:color="000000"/>
            </w:tcBorders>
            <w:noWrap/>
            <w:vAlign w:val="center"/>
            <w:hideMark/>
          </w:tcPr>
          <w:p w14:paraId="03E9BE80" w14:textId="00ED284F"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0.24</w:t>
            </w:r>
          </w:p>
        </w:tc>
        <w:tc>
          <w:tcPr>
            <w:tcW w:w="722" w:type="dxa"/>
            <w:tcBorders>
              <w:top w:val="single" w:sz="6" w:space="0" w:color="000000"/>
            </w:tcBorders>
            <w:noWrap/>
            <w:vAlign w:val="center"/>
            <w:hideMark/>
          </w:tcPr>
          <w:p w14:paraId="393DD70B" w14:textId="4C8E70DD"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3133</w:t>
            </w:r>
            <w:r w:rsidR="002A34FA" w:rsidRPr="002A34FA">
              <w:rPr>
                <w:rFonts w:cs="Times New Roman"/>
                <w:sz w:val="18"/>
                <w:szCs w:val="18"/>
              </w:rPr>
              <w:t>4</w:t>
            </w:r>
          </w:p>
        </w:tc>
        <w:tc>
          <w:tcPr>
            <w:tcW w:w="577" w:type="dxa"/>
            <w:tcBorders>
              <w:top w:val="single" w:sz="6" w:space="0" w:color="000000"/>
            </w:tcBorders>
            <w:noWrap/>
            <w:vAlign w:val="center"/>
            <w:hideMark/>
          </w:tcPr>
          <w:p w14:paraId="146F90B9" w14:textId="25146307"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13</w:t>
            </w:r>
            <w:r w:rsidR="002A34FA" w:rsidRPr="002A34FA">
              <w:rPr>
                <w:rFonts w:cs="Times New Roman"/>
                <w:sz w:val="18"/>
                <w:szCs w:val="18"/>
              </w:rPr>
              <w:t>1</w:t>
            </w:r>
          </w:p>
        </w:tc>
        <w:tc>
          <w:tcPr>
            <w:tcW w:w="587" w:type="dxa"/>
            <w:tcBorders>
              <w:top w:val="single" w:sz="6" w:space="0" w:color="000000"/>
            </w:tcBorders>
            <w:noWrap/>
            <w:vAlign w:val="center"/>
            <w:hideMark/>
          </w:tcPr>
          <w:p w14:paraId="170FC6E0" w14:textId="5A4D619B"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1922</w:t>
            </w:r>
          </w:p>
        </w:tc>
        <w:tc>
          <w:tcPr>
            <w:tcW w:w="587" w:type="dxa"/>
            <w:tcBorders>
              <w:top w:val="single" w:sz="6" w:space="0" w:color="000000"/>
            </w:tcBorders>
            <w:noWrap/>
            <w:vAlign w:val="center"/>
            <w:hideMark/>
          </w:tcPr>
          <w:p w14:paraId="534D45A8" w14:textId="3A445C4D"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17</w:t>
            </w:r>
            <w:r w:rsidR="002A34FA" w:rsidRPr="002A34FA">
              <w:rPr>
                <w:rFonts w:cs="Times New Roman"/>
                <w:sz w:val="18"/>
                <w:szCs w:val="18"/>
              </w:rPr>
              <w:t>7</w:t>
            </w:r>
          </w:p>
        </w:tc>
        <w:tc>
          <w:tcPr>
            <w:tcW w:w="669" w:type="dxa"/>
            <w:tcBorders>
              <w:top w:val="single" w:sz="6" w:space="0" w:color="000000"/>
            </w:tcBorders>
            <w:noWrap/>
            <w:vAlign w:val="center"/>
            <w:hideMark/>
          </w:tcPr>
          <w:p w14:paraId="56762668" w14:textId="6EA560F9"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482</w:t>
            </w:r>
            <w:r w:rsidR="002A34FA" w:rsidRPr="002A34FA">
              <w:rPr>
                <w:rFonts w:cs="Times New Roman"/>
                <w:sz w:val="18"/>
                <w:szCs w:val="18"/>
              </w:rPr>
              <w:t>1</w:t>
            </w:r>
          </w:p>
        </w:tc>
        <w:tc>
          <w:tcPr>
            <w:tcW w:w="969" w:type="dxa"/>
            <w:tcBorders>
              <w:top w:val="single" w:sz="6" w:space="0" w:color="000000"/>
            </w:tcBorders>
            <w:noWrap/>
            <w:vAlign w:val="center"/>
            <w:hideMark/>
          </w:tcPr>
          <w:p w14:paraId="0DAC3E99" w14:textId="59861649"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343</w:t>
            </w:r>
          </w:p>
        </w:tc>
        <w:tc>
          <w:tcPr>
            <w:tcW w:w="726" w:type="dxa"/>
            <w:tcBorders>
              <w:top w:val="single" w:sz="6" w:space="0" w:color="000000"/>
            </w:tcBorders>
            <w:noWrap/>
            <w:vAlign w:val="center"/>
            <w:hideMark/>
          </w:tcPr>
          <w:p w14:paraId="23EA2CC1" w14:textId="12B20D86"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73231</w:t>
            </w:r>
          </w:p>
        </w:tc>
      </w:tr>
      <w:tr w:rsidR="002A34FA" w:rsidRPr="006F0FB0" w14:paraId="18DEE0DA" w14:textId="77777777" w:rsidTr="00A83935">
        <w:trPr>
          <w:trHeight w:val="276"/>
        </w:trPr>
        <w:tc>
          <w:tcPr>
            <w:tcW w:w="1139" w:type="dxa"/>
            <w:tcBorders>
              <w:bottom w:val="single" w:sz="12" w:space="0" w:color="000000"/>
            </w:tcBorders>
            <w:noWrap/>
            <w:vAlign w:val="center"/>
            <w:hideMark/>
          </w:tcPr>
          <w:p w14:paraId="139BBA58" w14:textId="58367588" w:rsidR="006F0FB0" w:rsidRPr="00A83935" w:rsidRDefault="006F0FB0" w:rsidP="00A83935">
            <w:pPr>
              <w:widowControl/>
              <w:spacing w:afterLines="0" w:after="0" w:line="240" w:lineRule="auto"/>
              <w:rPr>
                <w:rFonts w:cs="Times New Roman"/>
                <w:sz w:val="20"/>
                <w:szCs w:val="20"/>
              </w:rPr>
            </w:pPr>
            <w:r w:rsidRPr="00A83935">
              <w:rPr>
                <w:rFonts w:cs="Times New Roman"/>
                <w:sz w:val="20"/>
                <w:szCs w:val="20"/>
              </w:rPr>
              <w:t>Rail subgrade</w:t>
            </w:r>
          </w:p>
        </w:tc>
        <w:tc>
          <w:tcPr>
            <w:tcW w:w="794" w:type="dxa"/>
            <w:tcBorders>
              <w:bottom w:val="single" w:sz="12" w:space="0" w:color="000000"/>
            </w:tcBorders>
            <w:noWrap/>
            <w:vAlign w:val="center"/>
            <w:hideMark/>
          </w:tcPr>
          <w:p w14:paraId="5848864D" w14:textId="3C47C251" w:rsidR="006F0FB0" w:rsidRPr="002A34FA" w:rsidRDefault="006F0FB0" w:rsidP="002A34FA">
            <w:pPr>
              <w:widowControl/>
              <w:spacing w:afterLines="0" w:after="0" w:line="240" w:lineRule="auto"/>
              <w:jc w:val="center"/>
              <w:rPr>
                <w:rFonts w:cs="Times New Roman"/>
                <w:sz w:val="18"/>
                <w:szCs w:val="18"/>
              </w:rPr>
            </w:pPr>
          </w:p>
        </w:tc>
        <w:tc>
          <w:tcPr>
            <w:tcW w:w="619" w:type="dxa"/>
            <w:tcBorders>
              <w:bottom w:val="single" w:sz="12" w:space="0" w:color="000000"/>
            </w:tcBorders>
            <w:noWrap/>
            <w:vAlign w:val="center"/>
            <w:hideMark/>
          </w:tcPr>
          <w:p w14:paraId="71552AFC" w14:textId="27F66416" w:rsidR="006F0FB0" w:rsidRPr="002A34FA" w:rsidRDefault="006F0FB0" w:rsidP="002A34FA">
            <w:pPr>
              <w:widowControl/>
              <w:spacing w:afterLines="0" w:after="0" w:line="240" w:lineRule="auto"/>
              <w:jc w:val="center"/>
              <w:rPr>
                <w:rFonts w:cs="Times New Roman"/>
                <w:sz w:val="18"/>
                <w:szCs w:val="18"/>
              </w:rPr>
            </w:pPr>
          </w:p>
        </w:tc>
        <w:tc>
          <w:tcPr>
            <w:tcW w:w="917" w:type="dxa"/>
            <w:tcBorders>
              <w:bottom w:val="single" w:sz="12" w:space="0" w:color="000000"/>
            </w:tcBorders>
            <w:noWrap/>
            <w:vAlign w:val="center"/>
            <w:hideMark/>
          </w:tcPr>
          <w:p w14:paraId="6B5EFEC7" w14:textId="326A5E7C" w:rsidR="006F0FB0" w:rsidRPr="002A34FA" w:rsidRDefault="006F0FB0" w:rsidP="002A34FA">
            <w:pPr>
              <w:widowControl/>
              <w:spacing w:afterLines="0" w:after="0" w:line="240" w:lineRule="auto"/>
              <w:jc w:val="center"/>
              <w:rPr>
                <w:rFonts w:cs="Times New Roman"/>
                <w:sz w:val="18"/>
                <w:szCs w:val="18"/>
              </w:rPr>
            </w:pPr>
          </w:p>
        </w:tc>
        <w:tc>
          <w:tcPr>
            <w:tcW w:w="722" w:type="dxa"/>
            <w:tcBorders>
              <w:bottom w:val="single" w:sz="12" w:space="0" w:color="000000"/>
            </w:tcBorders>
            <w:noWrap/>
            <w:vAlign w:val="center"/>
            <w:hideMark/>
          </w:tcPr>
          <w:p w14:paraId="3661149A" w14:textId="77777777"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36559</w:t>
            </w:r>
          </w:p>
        </w:tc>
        <w:tc>
          <w:tcPr>
            <w:tcW w:w="577" w:type="dxa"/>
            <w:tcBorders>
              <w:bottom w:val="single" w:sz="12" w:space="0" w:color="000000"/>
            </w:tcBorders>
            <w:noWrap/>
            <w:vAlign w:val="center"/>
            <w:hideMark/>
          </w:tcPr>
          <w:p w14:paraId="4560189C" w14:textId="35B78141" w:rsidR="006F0FB0" w:rsidRPr="002A34FA" w:rsidRDefault="006F0FB0" w:rsidP="002A34FA">
            <w:pPr>
              <w:widowControl/>
              <w:spacing w:afterLines="0" w:after="0" w:line="240" w:lineRule="auto"/>
              <w:jc w:val="center"/>
              <w:rPr>
                <w:rFonts w:cs="Times New Roman"/>
                <w:sz w:val="18"/>
                <w:szCs w:val="18"/>
              </w:rPr>
            </w:pPr>
          </w:p>
        </w:tc>
        <w:tc>
          <w:tcPr>
            <w:tcW w:w="587" w:type="dxa"/>
            <w:tcBorders>
              <w:bottom w:val="single" w:sz="12" w:space="0" w:color="000000"/>
            </w:tcBorders>
            <w:noWrap/>
            <w:vAlign w:val="center"/>
            <w:hideMark/>
          </w:tcPr>
          <w:p w14:paraId="129CE926" w14:textId="5BE67C05" w:rsidR="006F0FB0" w:rsidRPr="002A34FA" w:rsidRDefault="006F0FB0" w:rsidP="002A34FA">
            <w:pPr>
              <w:widowControl/>
              <w:spacing w:afterLines="0" w:after="0" w:line="240" w:lineRule="auto"/>
              <w:jc w:val="center"/>
              <w:rPr>
                <w:rFonts w:cs="Times New Roman"/>
                <w:sz w:val="18"/>
                <w:szCs w:val="18"/>
              </w:rPr>
            </w:pPr>
          </w:p>
        </w:tc>
        <w:tc>
          <w:tcPr>
            <w:tcW w:w="587" w:type="dxa"/>
            <w:tcBorders>
              <w:bottom w:val="single" w:sz="12" w:space="0" w:color="000000"/>
            </w:tcBorders>
            <w:noWrap/>
            <w:vAlign w:val="center"/>
            <w:hideMark/>
          </w:tcPr>
          <w:p w14:paraId="28A90D6E" w14:textId="3430AAC0" w:rsidR="006F0FB0" w:rsidRPr="002A34FA" w:rsidRDefault="006F0FB0" w:rsidP="002A34FA">
            <w:pPr>
              <w:widowControl/>
              <w:spacing w:afterLines="0" w:after="0" w:line="240" w:lineRule="auto"/>
              <w:jc w:val="center"/>
              <w:rPr>
                <w:rFonts w:cs="Times New Roman"/>
                <w:sz w:val="18"/>
                <w:szCs w:val="18"/>
              </w:rPr>
            </w:pPr>
          </w:p>
        </w:tc>
        <w:tc>
          <w:tcPr>
            <w:tcW w:w="669" w:type="dxa"/>
            <w:tcBorders>
              <w:bottom w:val="single" w:sz="12" w:space="0" w:color="000000"/>
            </w:tcBorders>
            <w:noWrap/>
            <w:vAlign w:val="center"/>
            <w:hideMark/>
          </w:tcPr>
          <w:p w14:paraId="7874F865" w14:textId="4A1366E9" w:rsidR="006F0FB0" w:rsidRPr="002A34FA" w:rsidRDefault="006F0FB0" w:rsidP="002A34FA">
            <w:pPr>
              <w:widowControl/>
              <w:spacing w:afterLines="0" w:after="0" w:line="240" w:lineRule="auto"/>
              <w:jc w:val="center"/>
              <w:rPr>
                <w:rFonts w:cs="Times New Roman"/>
                <w:sz w:val="18"/>
                <w:szCs w:val="18"/>
              </w:rPr>
            </w:pPr>
          </w:p>
        </w:tc>
        <w:tc>
          <w:tcPr>
            <w:tcW w:w="969" w:type="dxa"/>
            <w:tcBorders>
              <w:bottom w:val="single" w:sz="12" w:space="0" w:color="000000"/>
            </w:tcBorders>
            <w:noWrap/>
            <w:vAlign w:val="center"/>
            <w:hideMark/>
          </w:tcPr>
          <w:p w14:paraId="3A6A26D0" w14:textId="655FC658" w:rsidR="006F0FB0" w:rsidRPr="002A34FA" w:rsidRDefault="006F0FB0" w:rsidP="002A34FA">
            <w:pPr>
              <w:widowControl/>
              <w:spacing w:afterLines="0" w:after="0" w:line="240" w:lineRule="auto"/>
              <w:jc w:val="center"/>
              <w:rPr>
                <w:rFonts w:cs="Times New Roman"/>
                <w:sz w:val="18"/>
                <w:szCs w:val="18"/>
              </w:rPr>
            </w:pPr>
          </w:p>
        </w:tc>
        <w:tc>
          <w:tcPr>
            <w:tcW w:w="726" w:type="dxa"/>
            <w:tcBorders>
              <w:bottom w:val="single" w:sz="12" w:space="0" w:color="000000"/>
            </w:tcBorders>
            <w:noWrap/>
            <w:vAlign w:val="center"/>
            <w:hideMark/>
          </w:tcPr>
          <w:p w14:paraId="155FD79A" w14:textId="264905AC" w:rsidR="006F0FB0" w:rsidRPr="002A34FA" w:rsidRDefault="006F0FB0" w:rsidP="002A34FA">
            <w:pPr>
              <w:widowControl/>
              <w:spacing w:afterLines="0" w:after="0" w:line="240" w:lineRule="auto"/>
              <w:jc w:val="center"/>
              <w:rPr>
                <w:rFonts w:cs="Times New Roman"/>
                <w:sz w:val="18"/>
                <w:szCs w:val="18"/>
              </w:rPr>
            </w:pPr>
            <w:r w:rsidRPr="002A34FA">
              <w:rPr>
                <w:rFonts w:cs="Times New Roman"/>
                <w:sz w:val="18"/>
                <w:szCs w:val="18"/>
              </w:rPr>
              <w:t>36559</w:t>
            </w:r>
          </w:p>
        </w:tc>
      </w:tr>
    </w:tbl>
    <w:p w14:paraId="46D08E67" w14:textId="47EDEBED" w:rsidR="006F0FB0" w:rsidRDefault="006F0FB0">
      <w:pPr>
        <w:widowControl/>
        <w:spacing w:afterLines="0" w:after="0" w:line="240" w:lineRule="auto"/>
        <w:jc w:val="left"/>
        <w:rPr>
          <w:rFonts w:cs="Times New Roman"/>
        </w:rPr>
      </w:pPr>
    </w:p>
    <w:p w14:paraId="0D80C2B6" w14:textId="77777777" w:rsidR="006F0FB0" w:rsidRDefault="006F0FB0">
      <w:pPr>
        <w:widowControl/>
        <w:spacing w:afterLines="0" w:after="0" w:line="240" w:lineRule="auto"/>
        <w:jc w:val="left"/>
        <w:rPr>
          <w:rFonts w:cs="Times New Roman"/>
        </w:rPr>
      </w:pPr>
      <w:r>
        <w:rPr>
          <w:rFonts w:cs="Times New Roman"/>
        </w:rPr>
        <w:br w:type="page"/>
      </w:r>
    </w:p>
    <w:p w14:paraId="53D25AB0" w14:textId="58D003E2" w:rsidR="006F0FB0" w:rsidRDefault="00640593">
      <w:pPr>
        <w:widowControl/>
        <w:spacing w:afterLines="0" w:after="0" w:line="240" w:lineRule="auto"/>
        <w:jc w:val="left"/>
        <w:rPr>
          <w:rFonts w:cs="Times New Roman"/>
        </w:rPr>
      </w:pPr>
      <w:r w:rsidRPr="00630791">
        <w:rPr>
          <w:rFonts w:cs="Times New Roman"/>
          <w:b/>
          <w:bCs/>
        </w:rPr>
        <w:lastRenderedPageBreak/>
        <w:t>Table S8</w:t>
      </w:r>
      <w:r w:rsidRPr="00640593">
        <w:rPr>
          <w:rFonts w:cs="Times New Roman"/>
        </w:rPr>
        <w:t xml:space="preserve"> The material composition indicators of HSR </w:t>
      </w:r>
      <w:r>
        <w:rPr>
          <w:rFonts w:cs="Times New Roman"/>
        </w:rPr>
        <w:t>track</w:t>
      </w:r>
      <w:r w:rsidRPr="00640593">
        <w:rPr>
          <w:rFonts w:cs="Times New Roman"/>
        </w:rPr>
        <w:t xml:space="preserve"> in China</w:t>
      </w:r>
    </w:p>
    <w:tbl>
      <w:tblPr>
        <w:tblStyle w:val="aa"/>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
        <w:gridCol w:w="833"/>
        <w:gridCol w:w="706"/>
        <w:gridCol w:w="1042"/>
        <w:gridCol w:w="833"/>
        <w:gridCol w:w="738"/>
        <w:gridCol w:w="763"/>
        <w:gridCol w:w="738"/>
        <w:gridCol w:w="1094"/>
        <w:gridCol w:w="787"/>
      </w:tblGrid>
      <w:tr w:rsidR="00640593" w:rsidRPr="002316CE" w14:paraId="43F8688D" w14:textId="77777777" w:rsidTr="00640593">
        <w:trPr>
          <w:trHeight w:val="276"/>
        </w:trPr>
        <w:tc>
          <w:tcPr>
            <w:tcW w:w="778" w:type="dxa"/>
            <w:tcBorders>
              <w:top w:val="single" w:sz="12" w:space="0" w:color="000000"/>
              <w:bottom w:val="single" w:sz="6" w:space="0" w:color="000000"/>
            </w:tcBorders>
            <w:noWrap/>
            <w:hideMark/>
          </w:tcPr>
          <w:p w14:paraId="04AE3EF6" w14:textId="77777777" w:rsidR="002316CE" w:rsidRPr="00640593" w:rsidRDefault="002316CE" w:rsidP="002316CE">
            <w:pPr>
              <w:widowControl/>
              <w:spacing w:afterLines="0" w:after="0" w:line="240" w:lineRule="auto"/>
              <w:jc w:val="center"/>
              <w:rPr>
                <w:rFonts w:cs="Times New Roman"/>
                <w:sz w:val="20"/>
                <w:szCs w:val="18"/>
              </w:rPr>
            </w:pPr>
            <w:r w:rsidRPr="00640593">
              <w:rPr>
                <w:rFonts w:cs="Times New Roman"/>
                <w:sz w:val="20"/>
                <w:szCs w:val="18"/>
              </w:rPr>
              <w:t>HSR</w:t>
            </w:r>
          </w:p>
          <w:p w14:paraId="114E6B55" w14:textId="4679FF98" w:rsidR="002316CE" w:rsidRPr="00640593" w:rsidRDefault="00640593" w:rsidP="002316CE">
            <w:pPr>
              <w:widowControl/>
              <w:spacing w:afterLines="0" w:after="0" w:line="240" w:lineRule="auto"/>
              <w:jc w:val="center"/>
              <w:rPr>
                <w:rFonts w:cs="Times New Roman"/>
                <w:sz w:val="20"/>
                <w:szCs w:val="18"/>
              </w:rPr>
            </w:pPr>
            <w:r w:rsidRPr="00640593">
              <w:rPr>
                <w:rFonts w:cs="Times New Roman"/>
                <w:sz w:val="20"/>
                <w:szCs w:val="18"/>
              </w:rPr>
              <w:t>t</w:t>
            </w:r>
            <w:r w:rsidR="002316CE" w:rsidRPr="00640593">
              <w:rPr>
                <w:rFonts w:cs="Times New Roman" w:hint="eastAsia"/>
                <w:sz w:val="20"/>
                <w:szCs w:val="18"/>
              </w:rPr>
              <w:t>rack</w:t>
            </w:r>
          </w:p>
          <w:p w14:paraId="230977D9" w14:textId="0878622A"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(t/km)</w:t>
            </w:r>
          </w:p>
        </w:tc>
        <w:tc>
          <w:tcPr>
            <w:tcW w:w="813" w:type="dxa"/>
            <w:tcBorders>
              <w:top w:val="single" w:sz="12" w:space="0" w:color="000000"/>
              <w:bottom w:val="single" w:sz="6" w:space="0" w:color="000000"/>
            </w:tcBorders>
            <w:noWrap/>
            <w:hideMark/>
          </w:tcPr>
          <w:p w14:paraId="3D4787C4" w14:textId="20DF2616"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Cement</w:t>
            </w:r>
          </w:p>
        </w:tc>
        <w:tc>
          <w:tcPr>
            <w:tcW w:w="711" w:type="dxa"/>
            <w:tcBorders>
              <w:top w:val="single" w:sz="12" w:space="0" w:color="000000"/>
              <w:bottom w:val="single" w:sz="6" w:space="0" w:color="000000"/>
            </w:tcBorders>
            <w:noWrap/>
            <w:hideMark/>
          </w:tcPr>
          <w:p w14:paraId="7C302C10" w14:textId="2BC4CD78"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Fly ash</w:t>
            </w:r>
          </w:p>
        </w:tc>
        <w:tc>
          <w:tcPr>
            <w:tcW w:w="1015" w:type="dxa"/>
            <w:tcBorders>
              <w:top w:val="single" w:sz="12" w:space="0" w:color="000000"/>
              <w:bottom w:val="single" w:sz="6" w:space="0" w:color="000000"/>
            </w:tcBorders>
            <w:noWrap/>
            <w:hideMark/>
          </w:tcPr>
          <w:p w14:paraId="5F17550D" w14:textId="0FBC74A7" w:rsidR="002316CE" w:rsidRPr="00640593" w:rsidRDefault="002316CE" w:rsidP="002316CE">
            <w:pPr>
              <w:widowControl/>
              <w:spacing w:afterLines="0" w:after="0" w:line="240" w:lineRule="auto"/>
              <w:jc w:val="center"/>
              <w:rPr>
                <w:rFonts w:cs="Times New Roman"/>
                <w:sz w:val="20"/>
                <w:szCs w:val="18"/>
              </w:rPr>
            </w:pPr>
            <w:r w:rsidRPr="00640593">
              <w:rPr>
                <w:rFonts w:cs="Times New Roman"/>
                <w:sz w:val="20"/>
                <w:szCs w:val="18"/>
              </w:rPr>
              <w:t>Geotextile</w:t>
            </w:r>
          </w:p>
        </w:tc>
        <w:tc>
          <w:tcPr>
            <w:tcW w:w="839" w:type="dxa"/>
            <w:tcBorders>
              <w:top w:val="single" w:sz="12" w:space="0" w:color="000000"/>
              <w:bottom w:val="single" w:sz="6" w:space="0" w:color="000000"/>
            </w:tcBorders>
            <w:noWrap/>
            <w:hideMark/>
          </w:tcPr>
          <w:p w14:paraId="1D26BBA7" w14:textId="380B4644"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Gravel</w:t>
            </w:r>
          </w:p>
        </w:tc>
        <w:tc>
          <w:tcPr>
            <w:tcW w:w="743" w:type="dxa"/>
            <w:tcBorders>
              <w:top w:val="single" w:sz="12" w:space="0" w:color="000000"/>
              <w:bottom w:val="single" w:sz="6" w:space="0" w:color="000000"/>
            </w:tcBorders>
            <w:noWrap/>
            <w:hideMark/>
          </w:tcPr>
          <w:p w14:paraId="71F9A6AB" w14:textId="23937818"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Sand</w:t>
            </w:r>
          </w:p>
        </w:tc>
        <w:tc>
          <w:tcPr>
            <w:tcW w:w="768" w:type="dxa"/>
            <w:tcBorders>
              <w:top w:val="single" w:sz="12" w:space="0" w:color="000000"/>
              <w:bottom w:val="single" w:sz="6" w:space="0" w:color="000000"/>
            </w:tcBorders>
            <w:noWrap/>
            <w:hideMark/>
          </w:tcPr>
          <w:p w14:paraId="117BE662" w14:textId="77777777"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Steel</w:t>
            </w:r>
          </w:p>
        </w:tc>
        <w:tc>
          <w:tcPr>
            <w:tcW w:w="743" w:type="dxa"/>
            <w:tcBorders>
              <w:top w:val="single" w:sz="12" w:space="0" w:color="000000"/>
              <w:bottom w:val="single" w:sz="6" w:space="0" w:color="000000"/>
            </w:tcBorders>
            <w:noWrap/>
            <w:hideMark/>
          </w:tcPr>
          <w:p w14:paraId="5942059B" w14:textId="6B72FEF1"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Water</w:t>
            </w:r>
          </w:p>
        </w:tc>
        <w:tc>
          <w:tcPr>
            <w:tcW w:w="1103" w:type="dxa"/>
            <w:tcBorders>
              <w:top w:val="single" w:sz="12" w:space="0" w:color="000000"/>
              <w:bottom w:val="single" w:sz="6" w:space="0" w:color="000000"/>
            </w:tcBorders>
            <w:noWrap/>
            <w:hideMark/>
          </w:tcPr>
          <w:p w14:paraId="54DDFA80" w14:textId="35AB55AB"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Water-reducing admixture</w:t>
            </w:r>
          </w:p>
        </w:tc>
        <w:tc>
          <w:tcPr>
            <w:tcW w:w="793" w:type="dxa"/>
            <w:tcBorders>
              <w:top w:val="single" w:sz="12" w:space="0" w:color="000000"/>
              <w:bottom w:val="single" w:sz="6" w:space="0" w:color="000000"/>
            </w:tcBorders>
            <w:noWrap/>
            <w:hideMark/>
          </w:tcPr>
          <w:p w14:paraId="62DFEF9E" w14:textId="09024D2D"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Total</w:t>
            </w:r>
          </w:p>
        </w:tc>
      </w:tr>
      <w:tr w:rsidR="00640593" w:rsidRPr="002316CE" w14:paraId="73F298E7" w14:textId="77777777" w:rsidTr="00640593">
        <w:trPr>
          <w:trHeight w:val="276"/>
        </w:trPr>
        <w:tc>
          <w:tcPr>
            <w:tcW w:w="778" w:type="dxa"/>
            <w:tcBorders>
              <w:top w:val="single" w:sz="6" w:space="0" w:color="000000"/>
            </w:tcBorders>
            <w:noWrap/>
            <w:hideMark/>
          </w:tcPr>
          <w:p w14:paraId="2BCFAF22" w14:textId="77777777"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Steel track</w:t>
            </w:r>
          </w:p>
        </w:tc>
        <w:tc>
          <w:tcPr>
            <w:tcW w:w="813" w:type="dxa"/>
            <w:tcBorders>
              <w:top w:val="single" w:sz="6" w:space="0" w:color="000000"/>
            </w:tcBorders>
            <w:noWrap/>
            <w:vAlign w:val="center"/>
            <w:hideMark/>
          </w:tcPr>
          <w:p w14:paraId="597E70E2" w14:textId="385778D6" w:rsidR="002316CE" w:rsidRPr="00640593" w:rsidRDefault="002316CE" w:rsidP="00640593">
            <w:pPr>
              <w:widowControl/>
              <w:spacing w:afterLines="0" w:after="0" w:line="240" w:lineRule="auto"/>
              <w:jc w:val="center"/>
              <w:rPr>
                <w:rFonts w:cs="Times New Roman"/>
                <w:sz w:val="20"/>
                <w:szCs w:val="18"/>
              </w:rPr>
            </w:pPr>
          </w:p>
        </w:tc>
        <w:tc>
          <w:tcPr>
            <w:tcW w:w="711" w:type="dxa"/>
            <w:tcBorders>
              <w:top w:val="single" w:sz="6" w:space="0" w:color="000000"/>
            </w:tcBorders>
            <w:noWrap/>
            <w:vAlign w:val="center"/>
            <w:hideMark/>
          </w:tcPr>
          <w:p w14:paraId="62BD7D85" w14:textId="0EC37A25" w:rsidR="002316CE" w:rsidRPr="00640593" w:rsidRDefault="002316CE" w:rsidP="00640593">
            <w:pPr>
              <w:widowControl/>
              <w:spacing w:afterLines="0" w:after="0" w:line="240" w:lineRule="auto"/>
              <w:jc w:val="center"/>
              <w:rPr>
                <w:rFonts w:cs="Times New Roman"/>
                <w:sz w:val="20"/>
                <w:szCs w:val="18"/>
              </w:rPr>
            </w:pPr>
          </w:p>
        </w:tc>
        <w:tc>
          <w:tcPr>
            <w:tcW w:w="1015" w:type="dxa"/>
            <w:tcBorders>
              <w:top w:val="single" w:sz="6" w:space="0" w:color="000000"/>
            </w:tcBorders>
            <w:noWrap/>
            <w:vAlign w:val="center"/>
            <w:hideMark/>
          </w:tcPr>
          <w:p w14:paraId="1A8534FB" w14:textId="7C318D18" w:rsidR="002316CE" w:rsidRPr="00640593" w:rsidRDefault="002316CE" w:rsidP="00640593">
            <w:pPr>
              <w:widowControl/>
              <w:spacing w:afterLines="0" w:after="0" w:line="240" w:lineRule="auto"/>
              <w:jc w:val="center"/>
              <w:rPr>
                <w:rFonts w:cs="Times New Roman"/>
                <w:sz w:val="20"/>
                <w:szCs w:val="18"/>
              </w:rPr>
            </w:pPr>
          </w:p>
        </w:tc>
        <w:tc>
          <w:tcPr>
            <w:tcW w:w="839" w:type="dxa"/>
            <w:tcBorders>
              <w:top w:val="single" w:sz="6" w:space="0" w:color="000000"/>
            </w:tcBorders>
            <w:noWrap/>
            <w:vAlign w:val="center"/>
            <w:hideMark/>
          </w:tcPr>
          <w:p w14:paraId="034E369D" w14:textId="13FEBFA4" w:rsidR="002316CE" w:rsidRPr="00640593" w:rsidRDefault="002316CE" w:rsidP="00640593">
            <w:pPr>
              <w:widowControl/>
              <w:spacing w:afterLines="0" w:after="0" w:line="240" w:lineRule="auto"/>
              <w:jc w:val="center"/>
              <w:rPr>
                <w:rFonts w:cs="Times New Roman"/>
                <w:sz w:val="20"/>
                <w:szCs w:val="18"/>
              </w:rPr>
            </w:pPr>
          </w:p>
        </w:tc>
        <w:tc>
          <w:tcPr>
            <w:tcW w:w="743" w:type="dxa"/>
            <w:tcBorders>
              <w:top w:val="single" w:sz="6" w:space="0" w:color="000000"/>
            </w:tcBorders>
            <w:noWrap/>
            <w:vAlign w:val="center"/>
            <w:hideMark/>
          </w:tcPr>
          <w:p w14:paraId="6A91C5B4" w14:textId="2F0ABC0A" w:rsidR="002316CE" w:rsidRPr="00640593" w:rsidRDefault="002316CE" w:rsidP="00640593">
            <w:pPr>
              <w:widowControl/>
              <w:spacing w:afterLines="0" w:after="0" w:line="240" w:lineRule="auto"/>
              <w:jc w:val="center"/>
              <w:rPr>
                <w:rFonts w:cs="Times New Roman"/>
                <w:sz w:val="20"/>
                <w:szCs w:val="18"/>
              </w:rPr>
            </w:pPr>
          </w:p>
        </w:tc>
        <w:tc>
          <w:tcPr>
            <w:tcW w:w="768" w:type="dxa"/>
            <w:tcBorders>
              <w:top w:val="single" w:sz="6" w:space="0" w:color="000000"/>
            </w:tcBorders>
            <w:noWrap/>
            <w:vAlign w:val="center"/>
            <w:hideMark/>
          </w:tcPr>
          <w:p w14:paraId="755A6BB9" w14:textId="77777777"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120</w:t>
            </w:r>
          </w:p>
        </w:tc>
        <w:tc>
          <w:tcPr>
            <w:tcW w:w="743" w:type="dxa"/>
            <w:tcBorders>
              <w:top w:val="single" w:sz="6" w:space="0" w:color="000000"/>
            </w:tcBorders>
            <w:noWrap/>
            <w:vAlign w:val="center"/>
            <w:hideMark/>
          </w:tcPr>
          <w:p w14:paraId="28E3872D" w14:textId="49DC8DB8" w:rsidR="002316CE" w:rsidRPr="00640593" w:rsidRDefault="002316CE" w:rsidP="00640593">
            <w:pPr>
              <w:widowControl/>
              <w:spacing w:afterLines="0" w:after="0" w:line="240" w:lineRule="auto"/>
              <w:jc w:val="center"/>
              <w:rPr>
                <w:rFonts w:cs="Times New Roman"/>
                <w:sz w:val="20"/>
                <w:szCs w:val="18"/>
              </w:rPr>
            </w:pPr>
          </w:p>
        </w:tc>
        <w:tc>
          <w:tcPr>
            <w:tcW w:w="1103" w:type="dxa"/>
            <w:tcBorders>
              <w:top w:val="single" w:sz="6" w:space="0" w:color="000000"/>
            </w:tcBorders>
            <w:noWrap/>
            <w:vAlign w:val="center"/>
            <w:hideMark/>
          </w:tcPr>
          <w:p w14:paraId="3BC5A3A3" w14:textId="2D35ADA0" w:rsidR="002316CE" w:rsidRPr="00640593" w:rsidRDefault="002316CE" w:rsidP="00640593">
            <w:pPr>
              <w:widowControl/>
              <w:spacing w:afterLines="0" w:after="0" w:line="240" w:lineRule="auto"/>
              <w:jc w:val="center"/>
              <w:rPr>
                <w:rFonts w:cs="Times New Roman"/>
                <w:sz w:val="20"/>
                <w:szCs w:val="18"/>
              </w:rPr>
            </w:pPr>
          </w:p>
        </w:tc>
        <w:tc>
          <w:tcPr>
            <w:tcW w:w="793" w:type="dxa"/>
            <w:tcBorders>
              <w:top w:val="single" w:sz="6" w:space="0" w:color="000000"/>
            </w:tcBorders>
            <w:noWrap/>
            <w:vAlign w:val="center"/>
            <w:hideMark/>
          </w:tcPr>
          <w:p w14:paraId="28237956" w14:textId="4E3B7030"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120</w:t>
            </w:r>
          </w:p>
        </w:tc>
      </w:tr>
      <w:tr w:rsidR="00640593" w:rsidRPr="002316CE" w14:paraId="35C04E24" w14:textId="77777777" w:rsidTr="00640593">
        <w:trPr>
          <w:trHeight w:val="276"/>
        </w:trPr>
        <w:tc>
          <w:tcPr>
            <w:tcW w:w="778" w:type="dxa"/>
            <w:tcBorders>
              <w:bottom w:val="single" w:sz="12" w:space="0" w:color="000000"/>
            </w:tcBorders>
            <w:noWrap/>
            <w:hideMark/>
          </w:tcPr>
          <w:p w14:paraId="3CE0CCC1" w14:textId="77777777" w:rsidR="002316CE" w:rsidRPr="00640593" w:rsidRDefault="002316CE" w:rsidP="002316CE">
            <w:pPr>
              <w:widowControl/>
              <w:spacing w:afterLines="0" w:after="0" w:line="240" w:lineRule="auto"/>
              <w:jc w:val="center"/>
              <w:rPr>
                <w:rFonts w:cs="Times New Roman"/>
                <w:sz w:val="20"/>
                <w:szCs w:val="18"/>
              </w:rPr>
            </w:pPr>
            <w:r w:rsidRPr="00640593">
              <w:rPr>
                <w:rFonts w:cs="Times New Roman" w:hint="eastAsia"/>
                <w:sz w:val="20"/>
                <w:szCs w:val="18"/>
              </w:rPr>
              <w:t>Track base</w:t>
            </w:r>
          </w:p>
        </w:tc>
        <w:tc>
          <w:tcPr>
            <w:tcW w:w="813" w:type="dxa"/>
            <w:tcBorders>
              <w:bottom w:val="single" w:sz="12" w:space="0" w:color="000000"/>
            </w:tcBorders>
            <w:noWrap/>
            <w:vAlign w:val="center"/>
            <w:hideMark/>
          </w:tcPr>
          <w:p w14:paraId="171BE541" w14:textId="21FEAEB0"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691.71</w:t>
            </w:r>
          </w:p>
        </w:tc>
        <w:tc>
          <w:tcPr>
            <w:tcW w:w="711" w:type="dxa"/>
            <w:tcBorders>
              <w:bottom w:val="single" w:sz="12" w:space="0" w:color="000000"/>
            </w:tcBorders>
            <w:noWrap/>
            <w:vAlign w:val="center"/>
            <w:hideMark/>
          </w:tcPr>
          <w:p w14:paraId="243699A0" w14:textId="45B3BDA2"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75.2</w:t>
            </w:r>
          </w:p>
        </w:tc>
        <w:tc>
          <w:tcPr>
            <w:tcW w:w="1015" w:type="dxa"/>
            <w:tcBorders>
              <w:bottom w:val="single" w:sz="12" w:space="0" w:color="000000"/>
            </w:tcBorders>
            <w:noWrap/>
            <w:vAlign w:val="center"/>
            <w:hideMark/>
          </w:tcPr>
          <w:p w14:paraId="5DB04CA4" w14:textId="42806596"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0.52</w:t>
            </w:r>
          </w:p>
        </w:tc>
        <w:tc>
          <w:tcPr>
            <w:tcW w:w="839" w:type="dxa"/>
            <w:tcBorders>
              <w:bottom w:val="single" w:sz="12" w:space="0" w:color="000000"/>
            </w:tcBorders>
            <w:noWrap/>
            <w:vAlign w:val="center"/>
            <w:hideMark/>
          </w:tcPr>
          <w:p w14:paraId="4F790E49" w14:textId="27FD9BC5"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1491.</w:t>
            </w:r>
            <w:r w:rsidR="00640593">
              <w:rPr>
                <w:rFonts w:cs="Times New Roman"/>
                <w:sz w:val="20"/>
                <w:szCs w:val="18"/>
              </w:rPr>
              <w:t>3</w:t>
            </w:r>
          </w:p>
        </w:tc>
        <w:tc>
          <w:tcPr>
            <w:tcW w:w="743" w:type="dxa"/>
            <w:tcBorders>
              <w:bottom w:val="single" w:sz="12" w:space="0" w:color="000000"/>
            </w:tcBorders>
            <w:noWrap/>
            <w:vAlign w:val="center"/>
            <w:hideMark/>
          </w:tcPr>
          <w:p w14:paraId="7225F722" w14:textId="474DAE8E"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933.6</w:t>
            </w:r>
          </w:p>
        </w:tc>
        <w:tc>
          <w:tcPr>
            <w:tcW w:w="768" w:type="dxa"/>
            <w:tcBorders>
              <w:bottom w:val="single" w:sz="12" w:space="0" w:color="000000"/>
            </w:tcBorders>
            <w:noWrap/>
            <w:vAlign w:val="center"/>
            <w:hideMark/>
          </w:tcPr>
          <w:p w14:paraId="3586D3C8" w14:textId="2E7D46E9"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520</w:t>
            </w:r>
          </w:p>
        </w:tc>
        <w:tc>
          <w:tcPr>
            <w:tcW w:w="743" w:type="dxa"/>
            <w:tcBorders>
              <w:bottom w:val="single" w:sz="12" w:space="0" w:color="000000"/>
            </w:tcBorders>
            <w:noWrap/>
            <w:vAlign w:val="center"/>
            <w:hideMark/>
          </w:tcPr>
          <w:p w14:paraId="10776006" w14:textId="1143840A"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227</w:t>
            </w:r>
          </w:p>
        </w:tc>
        <w:tc>
          <w:tcPr>
            <w:tcW w:w="1103" w:type="dxa"/>
            <w:tcBorders>
              <w:bottom w:val="single" w:sz="12" w:space="0" w:color="000000"/>
            </w:tcBorders>
            <w:noWrap/>
            <w:vAlign w:val="center"/>
            <w:hideMark/>
          </w:tcPr>
          <w:p w14:paraId="4EAB7AC7" w14:textId="4A4808F5"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15.32</w:t>
            </w:r>
          </w:p>
        </w:tc>
        <w:tc>
          <w:tcPr>
            <w:tcW w:w="793" w:type="dxa"/>
            <w:tcBorders>
              <w:bottom w:val="single" w:sz="12" w:space="0" w:color="000000"/>
            </w:tcBorders>
            <w:noWrap/>
            <w:vAlign w:val="center"/>
            <w:hideMark/>
          </w:tcPr>
          <w:p w14:paraId="239211C4" w14:textId="324F10B6" w:rsidR="002316CE" w:rsidRPr="00640593" w:rsidRDefault="002316CE" w:rsidP="00640593">
            <w:pPr>
              <w:widowControl/>
              <w:spacing w:afterLines="0" w:after="0" w:line="240" w:lineRule="auto"/>
              <w:jc w:val="center"/>
              <w:rPr>
                <w:rFonts w:cs="Times New Roman"/>
                <w:sz w:val="20"/>
                <w:szCs w:val="18"/>
              </w:rPr>
            </w:pPr>
            <w:r w:rsidRPr="00640593">
              <w:rPr>
                <w:rFonts w:cs="Times New Roman" w:hint="eastAsia"/>
                <w:sz w:val="20"/>
                <w:szCs w:val="18"/>
              </w:rPr>
              <w:t>3954.</w:t>
            </w:r>
            <w:r w:rsidR="00640593">
              <w:rPr>
                <w:rFonts w:cs="Times New Roman"/>
                <w:sz w:val="20"/>
                <w:szCs w:val="18"/>
              </w:rPr>
              <w:t>7</w:t>
            </w:r>
          </w:p>
        </w:tc>
      </w:tr>
    </w:tbl>
    <w:p w14:paraId="0F575E71" w14:textId="25CEE18E" w:rsidR="002316CE" w:rsidRDefault="002316CE">
      <w:pPr>
        <w:widowControl/>
        <w:spacing w:afterLines="0" w:after="0" w:line="240" w:lineRule="auto"/>
        <w:jc w:val="left"/>
        <w:rPr>
          <w:rFonts w:cs="Times New Roman"/>
        </w:rPr>
      </w:pPr>
    </w:p>
    <w:p w14:paraId="0CAFC986" w14:textId="4ED2D15A" w:rsidR="002316CE" w:rsidRDefault="002316CE">
      <w:pPr>
        <w:widowControl/>
        <w:spacing w:afterLines="0" w:after="0" w:line="240" w:lineRule="auto"/>
        <w:jc w:val="left"/>
        <w:rPr>
          <w:rFonts w:cs="Times New Roman"/>
        </w:rPr>
      </w:pPr>
    </w:p>
    <w:p w14:paraId="57FD5215" w14:textId="02F42E1F" w:rsidR="00B143F3" w:rsidRDefault="00B143F3" w:rsidP="00B143F3">
      <w:pPr>
        <w:widowControl/>
        <w:spacing w:afterLines="0" w:after="0" w:line="240" w:lineRule="auto"/>
        <w:jc w:val="left"/>
        <w:rPr>
          <w:rFonts w:cs="Times New Roman"/>
        </w:rPr>
      </w:pPr>
      <w:r w:rsidRPr="00630791">
        <w:rPr>
          <w:rFonts w:cs="Times New Roman"/>
          <w:b/>
          <w:bCs/>
        </w:rPr>
        <w:t>Table S9</w:t>
      </w:r>
      <w:r w:rsidRPr="00640593">
        <w:rPr>
          <w:rFonts w:cs="Times New Roman"/>
        </w:rPr>
        <w:t xml:space="preserve"> The material composition indicators of HSR </w:t>
      </w:r>
      <w:r w:rsidRPr="00B143F3">
        <w:rPr>
          <w:rFonts w:cs="Times New Roman"/>
        </w:rPr>
        <w:t>culvert</w:t>
      </w:r>
      <w:r w:rsidRPr="00640593">
        <w:rPr>
          <w:rFonts w:cs="Times New Roman"/>
        </w:rPr>
        <w:t xml:space="preserve"> in China</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8"/>
        <w:gridCol w:w="966"/>
        <w:gridCol w:w="850"/>
        <w:gridCol w:w="866"/>
        <w:gridCol w:w="866"/>
        <w:gridCol w:w="850"/>
        <w:gridCol w:w="850"/>
        <w:gridCol w:w="1027"/>
        <w:gridCol w:w="866"/>
      </w:tblGrid>
      <w:tr w:rsidR="00B143F3" w:rsidRPr="00B143F3" w14:paraId="370761EB" w14:textId="77777777" w:rsidTr="00385EA3">
        <w:trPr>
          <w:trHeight w:val="276"/>
        </w:trPr>
        <w:tc>
          <w:tcPr>
            <w:tcW w:w="958" w:type="dxa"/>
            <w:tcBorders>
              <w:top w:val="single" w:sz="12" w:space="0" w:color="000000"/>
              <w:bottom w:val="single" w:sz="6" w:space="0" w:color="000000"/>
            </w:tcBorders>
            <w:noWrap/>
            <w:hideMark/>
          </w:tcPr>
          <w:p w14:paraId="3C773F7E" w14:textId="0FF7C443" w:rsidR="00B143F3" w:rsidRPr="00A83935" w:rsidRDefault="00B143F3">
            <w:pPr>
              <w:widowControl/>
              <w:spacing w:afterLines="0" w:after="0" w:line="240" w:lineRule="auto"/>
              <w:jc w:val="left"/>
              <w:rPr>
                <w:rFonts w:cs="Times New Roman"/>
                <w:sz w:val="20"/>
                <w:szCs w:val="18"/>
              </w:rPr>
            </w:pPr>
            <w:r w:rsidRPr="00A83935">
              <w:rPr>
                <w:rFonts w:cs="Times New Roman" w:hint="eastAsia"/>
                <w:sz w:val="20"/>
                <w:szCs w:val="18"/>
              </w:rPr>
              <w:t>H</w:t>
            </w:r>
            <w:r w:rsidRPr="00A83935">
              <w:rPr>
                <w:rFonts w:cs="Times New Roman"/>
                <w:sz w:val="20"/>
                <w:szCs w:val="18"/>
              </w:rPr>
              <w:t>SR c</w:t>
            </w:r>
            <w:r w:rsidRPr="00A83935">
              <w:rPr>
                <w:rFonts w:cs="Times New Roman" w:hint="eastAsia"/>
                <w:sz w:val="20"/>
                <w:szCs w:val="18"/>
              </w:rPr>
              <w:t>ulvert</w:t>
            </w:r>
          </w:p>
          <w:p w14:paraId="1553505A" w14:textId="375F2C4A" w:rsidR="00B143F3" w:rsidRPr="00A83935" w:rsidRDefault="00B143F3">
            <w:pPr>
              <w:widowControl/>
              <w:spacing w:afterLines="0" w:after="0" w:line="240" w:lineRule="auto"/>
              <w:jc w:val="left"/>
              <w:rPr>
                <w:rFonts w:cs="Times New Roman"/>
                <w:sz w:val="20"/>
                <w:szCs w:val="18"/>
              </w:rPr>
            </w:pPr>
            <w:r w:rsidRPr="00A83935">
              <w:rPr>
                <w:rFonts w:cs="Times New Roman" w:hint="eastAsia"/>
                <w:sz w:val="20"/>
                <w:szCs w:val="18"/>
              </w:rPr>
              <w:t>(t/km)</w:t>
            </w:r>
          </w:p>
        </w:tc>
        <w:tc>
          <w:tcPr>
            <w:tcW w:w="850" w:type="dxa"/>
            <w:tcBorders>
              <w:top w:val="single" w:sz="12" w:space="0" w:color="000000"/>
              <w:bottom w:val="single" w:sz="6" w:space="0" w:color="000000"/>
            </w:tcBorders>
            <w:noWrap/>
            <w:hideMark/>
          </w:tcPr>
          <w:p w14:paraId="383E3F93" w14:textId="107EB2A1"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Cement </w:t>
            </w:r>
          </w:p>
        </w:tc>
        <w:tc>
          <w:tcPr>
            <w:tcW w:w="850" w:type="dxa"/>
            <w:tcBorders>
              <w:top w:val="single" w:sz="12" w:space="0" w:color="000000"/>
              <w:bottom w:val="single" w:sz="6" w:space="0" w:color="000000"/>
            </w:tcBorders>
            <w:noWrap/>
            <w:hideMark/>
          </w:tcPr>
          <w:p w14:paraId="4719AAB1" w14:textId="1AEF829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Fly ash </w:t>
            </w:r>
          </w:p>
        </w:tc>
        <w:tc>
          <w:tcPr>
            <w:tcW w:w="850" w:type="dxa"/>
            <w:tcBorders>
              <w:top w:val="single" w:sz="12" w:space="0" w:color="000000"/>
              <w:bottom w:val="single" w:sz="6" w:space="0" w:color="000000"/>
            </w:tcBorders>
            <w:noWrap/>
            <w:hideMark/>
          </w:tcPr>
          <w:p w14:paraId="3EB61C4C" w14:textId="3746FB46"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Gravel </w:t>
            </w:r>
          </w:p>
        </w:tc>
        <w:tc>
          <w:tcPr>
            <w:tcW w:w="850" w:type="dxa"/>
            <w:tcBorders>
              <w:top w:val="single" w:sz="12" w:space="0" w:color="000000"/>
              <w:bottom w:val="single" w:sz="6" w:space="0" w:color="000000"/>
            </w:tcBorders>
            <w:noWrap/>
            <w:hideMark/>
          </w:tcPr>
          <w:p w14:paraId="6B685AD6" w14:textId="69100286"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Sand </w:t>
            </w:r>
          </w:p>
        </w:tc>
        <w:tc>
          <w:tcPr>
            <w:tcW w:w="850" w:type="dxa"/>
            <w:tcBorders>
              <w:top w:val="single" w:sz="12" w:space="0" w:color="000000"/>
              <w:bottom w:val="single" w:sz="6" w:space="0" w:color="000000"/>
            </w:tcBorders>
            <w:noWrap/>
            <w:hideMark/>
          </w:tcPr>
          <w:p w14:paraId="1D71ABAC" w14:textId="1950C3B3"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Steel </w:t>
            </w:r>
          </w:p>
        </w:tc>
        <w:tc>
          <w:tcPr>
            <w:tcW w:w="850" w:type="dxa"/>
            <w:tcBorders>
              <w:top w:val="single" w:sz="12" w:space="0" w:color="000000"/>
              <w:bottom w:val="single" w:sz="6" w:space="0" w:color="000000"/>
            </w:tcBorders>
            <w:noWrap/>
            <w:hideMark/>
          </w:tcPr>
          <w:p w14:paraId="2CD39690" w14:textId="71B4B9FC"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Water </w:t>
            </w:r>
          </w:p>
        </w:tc>
        <w:tc>
          <w:tcPr>
            <w:tcW w:w="850" w:type="dxa"/>
            <w:tcBorders>
              <w:top w:val="single" w:sz="12" w:space="0" w:color="000000"/>
              <w:bottom w:val="single" w:sz="6" w:space="0" w:color="000000"/>
            </w:tcBorders>
            <w:noWrap/>
            <w:hideMark/>
          </w:tcPr>
          <w:p w14:paraId="4C43EB2D" w14:textId="34C2FB94"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Water-reducing admixture </w:t>
            </w:r>
          </w:p>
        </w:tc>
        <w:tc>
          <w:tcPr>
            <w:tcW w:w="850" w:type="dxa"/>
            <w:tcBorders>
              <w:top w:val="single" w:sz="12" w:space="0" w:color="000000"/>
              <w:bottom w:val="single" w:sz="6" w:space="0" w:color="000000"/>
            </w:tcBorders>
            <w:noWrap/>
            <w:hideMark/>
          </w:tcPr>
          <w:p w14:paraId="64A20785" w14:textId="6060D6FF"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Total </w:t>
            </w:r>
          </w:p>
        </w:tc>
      </w:tr>
      <w:tr w:rsidR="00B143F3" w:rsidRPr="00B143F3" w14:paraId="04D6DC75" w14:textId="77777777" w:rsidTr="00385EA3">
        <w:trPr>
          <w:trHeight w:val="276"/>
        </w:trPr>
        <w:tc>
          <w:tcPr>
            <w:tcW w:w="958" w:type="dxa"/>
            <w:tcBorders>
              <w:top w:val="single" w:sz="6" w:space="0" w:color="000000"/>
              <w:bottom w:val="single" w:sz="12" w:space="0" w:color="000000"/>
            </w:tcBorders>
            <w:noWrap/>
            <w:hideMark/>
          </w:tcPr>
          <w:p w14:paraId="31443DBA" w14:textId="306F3515" w:rsidR="00B143F3" w:rsidRPr="00A83935" w:rsidRDefault="002A34FA" w:rsidP="00B143F3">
            <w:pPr>
              <w:widowControl/>
              <w:spacing w:afterLines="0" w:after="0" w:line="240" w:lineRule="auto"/>
              <w:jc w:val="left"/>
              <w:rPr>
                <w:rFonts w:cs="Times New Roman"/>
                <w:sz w:val="20"/>
                <w:szCs w:val="18"/>
              </w:rPr>
            </w:pPr>
            <w:r w:rsidRPr="00A83935">
              <w:rPr>
                <w:rFonts w:cs="Times New Roman" w:hint="eastAsia"/>
                <w:sz w:val="20"/>
                <w:szCs w:val="18"/>
              </w:rPr>
              <w:t>Mass</w:t>
            </w:r>
          </w:p>
        </w:tc>
        <w:tc>
          <w:tcPr>
            <w:tcW w:w="850" w:type="dxa"/>
            <w:tcBorders>
              <w:top w:val="single" w:sz="6" w:space="0" w:color="000000"/>
              <w:bottom w:val="single" w:sz="12" w:space="0" w:color="000000"/>
            </w:tcBorders>
            <w:noWrap/>
            <w:hideMark/>
          </w:tcPr>
          <w:p w14:paraId="2200DBBE"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13421.41 </w:t>
            </w:r>
          </w:p>
        </w:tc>
        <w:tc>
          <w:tcPr>
            <w:tcW w:w="850" w:type="dxa"/>
            <w:tcBorders>
              <w:top w:val="single" w:sz="6" w:space="0" w:color="000000"/>
              <w:bottom w:val="single" w:sz="12" w:space="0" w:color="000000"/>
            </w:tcBorders>
            <w:noWrap/>
            <w:hideMark/>
          </w:tcPr>
          <w:p w14:paraId="15FAD354" w14:textId="36565DB0"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1459.</w:t>
            </w:r>
            <w:r w:rsidRPr="00A83935">
              <w:rPr>
                <w:rFonts w:cs="Times New Roman"/>
                <w:sz w:val="20"/>
                <w:szCs w:val="18"/>
              </w:rPr>
              <w:t>2</w:t>
            </w:r>
          </w:p>
        </w:tc>
        <w:tc>
          <w:tcPr>
            <w:tcW w:w="850" w:type="dxa"/>
            <w:tcBorders>
              <w:top w:val="single" w:sz="6" w:space="0" w:color="000000"/>
              <w:bottom w:val="single" w:sz="12" w:space="0" w:color="000000"/>
            </w:tcBorders>
            <w:noWrap/>
            <w:hideMark/>
          </w:tcPr>
          <w:p w14:paraId="528A060C" w14:textId="14832854"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28935.</w:t>
            </w:r>
            <w:r w:rsidRPr="00A83935">
              <w:rPr>
                <w:rFonts w:cs="Times New Roman"/>
                <w:sz w:val="20"/>
                <w:szCs w:val="18"/>
              </w:rPr>
              <w:t>2</w:t>
            </w:r>
          </w:p>
        </w:tc>
        <w:tc>
          <w:tcPr>
            <w:tcW w:w="850" w:type="dxa"/>
            <w:tcBorders>
              <w:top w:val="single" w:sz="6" w:space="0" w:color="000000"/>
              <w:bottom w:val="single" w:sz="12" w:space="0" w:color="000000"/>
            </w:tcBorders>
            <w:noWrap/>
            <w:hideMark/>
          </w:tcPr>
          <w:p w14:paraId="1416CD9C" w14:textId="7D449D39"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18115.4</w:t>
            </w:r>
          </w:p>
        </w:tc>
        <w:tc>
          <w:tcPr>
            <w:tcW w:w="850" w:type="dxa"/>
            <w:tcBorders>
              <w:top w:val="single" w:sz="6" w:space="0" w:color="000000"/>
              <w:bottom w:val="single" w:sz="12" w:space="0" w:color="000000"/>
            </w:tcBorders>
            <w:noWrap/>
            <w:hideMark/>
          </w:tcPr>
          <w:p w14:paraId="49DA8594" w14:textId="47588D91"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1199.4 </w:t>
            </w:r>
          </w:p>
        </w:tc>
        <w:tc>
          <w:tcPr>
            <w:tcW w:w="850" w:type="dxa"/>
            <w:tcBorders>
              <w:top w:val="single" w:sz="6" w:space="0" w:color="000000"/>
              <w:bottom w:val="single" w:sz="12" w:space="0" w:color="000000"/>
            </w:tcBorders>
            <w:noWrap/>
            <w:hideMark/>
          </w:tcPr>
          <w:p w14:paraId="5F436989" w14:textId="4355871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4404</w:t>
            </w:r>
          </w:p>
        </w:tc>
        <w:tc>
          <w:tcPr>
            <w:tcW w:w="850" w:type="dxa"/>
            <w:tcBorders>
              <w:top w:val="single" w:sz="6" w:space="0" w:color="000000"/>
              <w:bottom w:val="single" w:sz="12" w:space="0" w:color="000000"/>
            </w:tcBorders>
            <w:noWrap/>
            <w:hideMark/>
          </w:tcPr>
          <w:p w14:paraId="3834A6C1"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297.34 </w:t>
            </w:r>
          </w:p>
        </w:tc>
        <w:tc>
          <w:tcPr>
            <w:tcW w:w="850" w:type="dxa"/>
            <w:tcBorders>
              <w:top w:val="single" w:sz="6" w:space="0" w:color="000000"/>
              <w:bottom w:val="single" w:sz="12" w:space="0" w:color="000000"/>
            </w:tcBorders>
            <w:noWrap/>
            <w:hideMark/>
          </w:tcPr>
          <w:p w14:paraId="56EE08DD" w14:textId="3EBA0272"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67832.9</w:t>
            </w:r>
          </w:p>
        </w:tc>
      </w:tr>
    </w:tbl>
    <w:p w14:paraId="08B641F7" w14:textId="3FE5DEDA" w:rsidR="002316CE" w:rsidRDefault="002316CE">
      <w:pPr>
        <w:widowControl/>
        <w:spacing w:afterLines="0" w:after="0" w:line="240" w:lineRule="auto"/>
        <w:jc w:val="left"/>
        <w:rPr>
          <w:rFonts w:cs="Times New Roman"/>
        </w:rPr>
      </w:pPr>
    </w:p>
    <w:p w14:paraId="70A325A3" w14:textId="77777777" w:rsidR="00630791" w:rsidRDefault="00630791">
      <w:pPr>
        <w:widowControl/>
        <w:spacing w:afterLines="0" w:after="0" w:line="240" w:lineRule="auto"/>
        <w:jc w:val="left"/>
        <w:rPr>
          <w:rFonts w:cs="Times New Roman"/>
        </w:rPr>
      </w:pPr>
    </w:p>
    <w:p w14:paraId="6EC6A83A" w14:textId="76B9AA37" w:rsidR="00B143F3" w:rsidRPr="00630791" w:rsidRDefault="00B143F3">
      <w:pPr>
        <w:widowControl/>
        <w:spacing w:afterLines="0" w:after="0" w:line="240" w:lineRule="auto"/>
        <w:jc w:val="left"/>
        <w:rPr>
          <w:rFonts w:cs="Times New Roman"/>
          <w:szCs w:val="24"/>
        </w:rPr>
      </w:pPr>
      <w:r w:rsidRPr="00630791">
        <w:rPr>
          <w:rFonts w:cs="Times New Roman"/>
          <w:b/>
          <w:bCs/>
          <w:szCs w:val="24"/>
        </w:rPr>
        <w:t>Table S10</w:t>
      </w:r>
      <w:r w:rsidRPr="00630791">
        <w:rPr>
          <w:rFonts w:cs="Times New Roman"/>
          <w:szCs w:val="24"/>
        </w:rPr>
        <w:t xml:space="preserve"> The material composition indicators of HSR e</w:t>
      </w:r>
      <w:r w:rsidRPr="00630791">
        <w:rPr>
          <w:rFonts w:cs="Times New Roman" w:hint="eastAsia"/>
          <w:szCs w:val="24"/>
        </w:rPr>
        <w:t>lectrification, power, communication, and signaling systems</w:t>
      </w:r>
      <w:r w:rsidRPr="00630791">
        <w:rPr>
          <w:rFonts w:cs="Times New Roman"/>
          <w:szCs w:val="24"/>
        </w:rPr>
        <w:t xml:space="preserve"> in China</w:t>
      </w:r>
    </w:p>
    <w:tbl>
      <w:tblPr>
        <w:tblStyle w:val="aa"/>
        <w:tblW w:w="8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1"/>
        <w:gridCol w:w="1078"/>
        <w:gridCol w:w="834"/>
        <w:gridCol w:w="782"/>
        <w:gridCol w:w="216"/>
        <w:gridCol w:w="369"/>
        <w:gridCol w:w="216"/>
        <w:gridCol w:w="650"/>
        <w:gridCol w:w="671"/>
        <w:gridCol w:w="627"/>
        <w:gridCol w:w="731"/>
        <w:gridCol w:w="631"/>
      </w:tblGrid>
      <w:tr w:rsidR="00B143F3" w:rsidRPr="00B143F3" w14:paraId="1FA2CF57" w14:textId="77777777" w:rsidTr="00385EA3">
        <w:trPr>
          <w:trHeight w:val="276"/>
        </w:trPr>
        <w:tc>
          <w:tcPr>
            <w:tcW w:w="1524" w:type="dxa"/>
            <w:tcBorders>
              <w:top w:val="single" w:sz="12" w:space="0" w:color="000000"/>
              <w:bottom w:val="single" w:sz="6" w:space="0" w:color="000000"/>
            </w:tcBorders>
            <w:noWrap/>
            <w:hideMark/>
          </w:tcPr>
          <w:p w14:paraId="65D24ABE" w14:textId="1E2BDD27" w:rsidR="00B143F3" w:rsidRPr="00A83935" w:rsidRDefault="0039674C">
            <w:pPr>
              <w:widowControl/>
              <w:spacing w:afterLines="0" w:after="0" w:line="240" w:lineRule="auto"/>
              <w:jc w:val="left"/>
              <w:rPr>
                <w:rFonts w:cs="Times New Roman"/>
                <w:sz w:val="20"/>
                <w:szCs w:val="18"/>
              </w:rPr>
            </w:pPr>
            <w:r w:rsidRPr="00A83935">
              <w:rPr>
                <w:rFonts w:cs="Times New Roman"/>
                <w:sz w:val="20"/>
                <w:szCs w:val="18"/>
              </w:rPr>
              <w:t>Material</w:t>
            </w:r>
          </w:p>
        </w:tc>
        <w:tc>
          <w:tcPr>
            <w:tcW w:w="1093" w:type="dxa"/>
            <w:tcBorders>
              <w:top w:val="single" w:sz="12" w:space="0" w:color="000000"/>
              <w:bottom w:val="single" w:sz="6" w:space="0" w:color="000000"/>
            </w:tcBorders>
            <w:noWrap/>
            <w:hideMark/>
          </w:tcPr>
          <w:p w14:paraId="4F8A505C"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Aluminum</w:t>
            </w:r>
          </w:p>
        </w:tc>
        <w:tc>
          <w:tcPr>
            <w:tcW w:w="846" w:type="dxa"/>
            <w:tcBorders>
              <w:top w:val="single" w:sz="12" w:space="0" w:color="000000"/>
              <w:bottom w:val="single" w:sz="6" w:space="0" w:color="000000"/>
            </w:tcBorders>
            <w:noWrap/>
            <w:hideMark/>
          </w:tcPr>
          <w:p w14:paraId="0839C480" w14:textId="4D16E4A2"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Cement </w:t>
            </w:r>
          </w:p>
        </w:tc>
        <w:tc>
          <w:tcPr>
            <w:tcW w:w="894" w:type="dxa"/>
            <w:gridSpan w:val="2"/>
            <w:tcBorders>
              <w:top w:val="single" w:sz="12" w:space="0" w:color="000000"/>
              <w:bottom w:val="single" w:sz="6" w:space="0" w:color="000000"/>
            </w:tcBorders>
            <w:noWrap/>
            <w:hideMark/>
          </w:tcPr>
          <w:p w14:paraId="2B340545" w14:textId="6DC263A2"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Copper </w:t>
            </w:r>
          </w:p>
        </w:tc>
        <w:tc>
          <w:tcPr>
            <w:tcW w:w="600" w:type="dxa"/>
            <w:gridSpan w:val="2"/>
            <w:tcBorders>
              <w:top w:val="single" w:sz="12" w:space="0" w:color="000000"/>
              <w:bottom w:val="single" w:sz="6" w:space="0" w:color="000000"/>
            </w:tcBorders>
            <w:noWrap/>
            <w:hideMark/>
          </w:tcPr>
          <w:p w14:paraId="05BAE656" w14:textId="675FDA84"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Fly ash </w:t>
            </w:r>
          </w:p>
        </w:tc>
        <w:tc>
          <w:tcPr>
            <w:tcW w:w="654" w:type="dxa"/>
            <w:tcBorders>
              <w:top w:val="single" w:sz="12" w:space="0" w:color="000000"/>
              <w:bottom w:val="single" w:sz="6" w:space="0" w:color="000000"/>
            </w:tcBorders>
            <w:noWrap/>
            <w:hideMark/>
          </w:tcPr>
          <w:p w14:paraId="6E23228B" w14:textId="3D01B3D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Gravel </w:t>
            </w:r>
          </w:p>
        </w:tc>
        <w:tc>
          <w:tcPr>
            <w:tcW w:w="680" w:type="dxa"/>
            <w:tcBorders>
              <w:top w:val="single" w:sz="12" w:space="0" w:color="000000"/>
              <w:bottom w:val="single" w:sz="6" w:space="0" w:color="000000"/>
            </w:tcBorders>
            <w:noWrap/>
            <w:hideMark/>
          </w:tcPr>
          <w:p w14:paraId="54F11C44" w14:textId="4EE5C3E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Sand </w:t>
            </w:r>
          </w:p>
        </w:tc>
        <w:tc>
          <w:tcPr>
            <w:tcW w:w="635" w:type="dxa"/>
            <w:tcBorders>
              <w:top w:val="single" w:sz="12" w:space="0" w:color="000000"/>
              <w:bottom w:val="single" w:sz="6" w:space="0" w:color="000000"/>
            </w:tcBorders>
            <w:noWrap/>
            <w:hideMark/>
          </w:tcPr>
          <w:p w14:paraId="40D63A97" w14:textId="3E48FAA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Steel</w:t>
            </w:r>
          </w:p>
        </w:tc>
        <w:tc>
          <w:tcPr>
            <w:tcW w:w="741" w:type="dxa"/>
            <w:tcBorders>
              <w:top w:val="single" w:sz="12" w:space="0" w:color="000000"/>
              <w:bottom w:val="single" w:sz="6" w:space="0" w:color="000000"/>
            </w:tcBorders>
            <w:noWrap/>
            <w:hideMark/>
          </w:tcPr>
          <w:p w14:paraId="75927D2E" w14:textId="5A4C81C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Water </w:t>
            </w:r>
          </w:p>
        </w:tc>
        <w:tc>
          <w:tcPr>
            <w:tcW w:w="629" w:type="dxa"/>
            <w:tcBorders>
              <w:top w:val="single" w:sz="12" w:space="0" w:color="000000"/>
              <w:bottom w:val="single" w:sz="6" w:space="0" w:color="000000"/>
            </w:tcBorders>
            <w:noWrap/>
            <w:hideMark/>
          </w:tcPr>
          <w:p w14:paraId="0FD9551C" w14:textId="73AEAB41"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Total </w:t>
            </w:r>
          </w:p>
        </w:tc>
      </w:tr>
      <w:tr w:rsidR="00B143F3" w:rsidRPr="00B143F3" w14:paraId="52275426" w14:textId="77777777" w:rsidTr="00A83935">
        <w:trPr>
          <w:trHeight w:val="276"/>
        </w:trPr>
        <w:tc>
          <w:tcPr>
            <w:tcW w:w="1524" w:type="dxa"/>
            <w:tcBorders>
              <w:top w:val="single" w:sz="6" w:space="0" w:color="000000"/>
              <w:bottom w:val="single" w:sz="12" w:space="0" w:color="000000"/>
            </w:tcBorders>
            <w:noWrap/>
            <w:vAlign w:val="center"/>
            <w:hideMark/>
          </w:tcPr>
          <w:p w14:paraId="43F910FA" w14:textId="58EB94FA" w:rsidR="00B143F3" w:rsidRPr="00A83935" w:rsidRDefault="0039674C" w:rsidP="00A83935">
            <w:pPr>
              <w:widowControl/>
              <w:spacing w:afterLines="0" w:after="0" w:line="240" w:lineRule="auto"/>
              <w:rPr>
                <w:rFonts w:cs="Times New Roman"/>
                <w:sz w:val="20"/>
                <w:szCs w:val="20"/>
              </w:rPr>
            </w:pPr>
            <w:r w:rsidRPr="00A83935">
              <w:rPr>
                <w:rFonts w:cs="Times New Roman"/>
                <w:sz w:val="20"/>
                <w:szCs w:val="20"/>
              </w:rPr>
              <w:t>HSR e</w:t>
            </w:r>
            <w:r w:rsidRPr="00A83935">
              <w:rPr>
                <w:rFonts w:cs="Times New Roman" w:hint="eastAsia"/>
                <w:sz w:val="20"/>
                <w:szCs w:val="20"/>
              </w:rPr>
              <w:t>lectrification, power, communication, and signaling systems</w:t>
            </w:r>
            <w:r w:rsidRPr="00A83935">
              <w:rPr>
                <w:rFonts w:cs="Times New Roman"/>
                <w:sz w:val="20"/>
                <w:szCs w:val="20"/>
              </w:rPr>
              <w:t xml:space="preserve"> </w:t>
            </w:r>
            <w:r w:rsidRPr="00A83935">
              <w:rPr>
                <w:rFonts w:cs="Times New Roman" w:hint="eastAsia"/>
                <w:sz w:val="20"/>
                <w:szCs w:val="20"/>
              </w:rPr>
              <w:t>(t/km)</w:t>
            </w:r>
          </w:p>
        </w:tc>
        <w:tc>
          <w:tcPr>
            <w:tcW w:w="1093" w:type="dxa"/>
            <w:tcBorders>
              <w:top w:val="single" w:sz="6" w:space="0" w:color="000000"/>
              <w:bottom w:val="single" w:sz="12" w:space="0" w:color="000000"/>
            </w:tcBorders>
            <w:noWrap/>
            <w:vAlign w:val="center"/>
            <w:hideMark/>
          </w:tcPr>
          <w:p w14:paraId="450D0E87" w14:textId="5D576479"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32</w:t>
            </w:r>
          </w:p>
        </w:tc>
        <w:tc>
          <w:tcPr>
            <w:tcW w:w="846" w:type="dxa"/>
            <w:tcBorders>
              <w:top w:val="single" w:sz="6" w:space="0" w:color="000000"/>
              <w:bottom w:val="single" w:sz="12" w:space="0" w:color="000000"/>
            </w:tcBorders>
            <w:noWrap/>
            <w:vAlign w:val="center"/>
            <w:hideMark/>
          </w:tcPr>
          <w:p w14:paraId="20F3245E" w14:textId="7CB65F01"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18</w:t>
            </w:r>
          </w:p>
        </w:tc>
        <w:tc>
          <w:tcPr>
            <w:tcW w:w="793" w:type="dxa"/>
            <w:tcBorders>
              <w:top w:val="single" w:sz="6" w:space="0" w:color="000000"/>
              <w:bottom w:val="single" w:sz="12" w:space="0" w:color="000000"/>
            </w:tcBorders>
            <w:noWrap/>
            <w:vAlign w:val="center"/>
            <w:hideMark/>
          </w:tcPr>
          <w:p w14:paraId="2AC6DD07" w14:textId="7B679C86"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27</w:t>
            </w:r>
          </w:p>
        </w:tc>
        <w:tc>
          <w:tcPr>
            <w:tcW w:w="588" w:type="dxa"/>
            <w:gridSpan w:val="2"/>
            <w:tcBorders>
              <w:top w:val="single" w:sz="6" w:space="0" w:color="000000"/>
              <w:bottom w:val="single" w:sz="12" w:space="0" w:color="000000"/>
            </w:tcBorders>
            <w:noWrap/>
            <w:vAlign w:val="center"/>
            <w:hideMark/>
          </w:tcPr>
          <w:p w14:paraId="2A1A15D5" w14:textId="50ECC7ED"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2</w:t>
            </w:r>
          </w:p>
        </w:tc>
        <w:tc>
          <w:tcPr>
            <w:tcW w:w="767" w:type="dxa"/>
            <w:gridSpan w:val="2"/>
            <w:tcBorders>
              <w:top w:val="single" w:sz="6" w:space="0" w:color="000000"/>
              <w:bottom w:val="single" w:sz="12" w:space="0" w:color="000000"/>
            </w:tcBorders>
            <w:noWrap/>
            <w:vAlign w:val="center"/>
            <w:hideMark/>
          </w:tcPr>
          <w:p w14:paraId="45C46060" w14:textId="26BEA3B2"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39</w:t>
            </w:r>
          </w:p>
        </w:tc>
        <w:tc>
          <w:tcPr>
            <w:tcW w:w="680" w:type="dxa"/>
            <w:tcBorders>
              <w:top w:val="single" w:sz="6" w:space="0" w:color="000000"/>
              <w:bottom w:val="single" w:sz="12" w:space="0" w:color="000000"/>
            </w:tcBorders>
            <w:noWrap/>
            <w:vAlign w:val="center"/>
            <w:hideMark/>
          </w:tcPr>
          <w:p w14:paraId="19B20E1B" w14:textId="7A9A99E9"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25</w:t>
            </w:r>
          </w:p>
        </w:tc>
        <w:tc>
          <w:tcPr>
            <w:tcW w:w="635" w:type="dxa"/>
            <w:tcBorders>
              <w:top w:val="single" w:sz="6" w:space="0" w:color="000000"/>
              <w:bottom w:val="single" w:sz="12" w:space="0" w:color="000000"/>
            </w:tcBorders>
            <w:noWrap/>
            <w:vAlign w:val="center"/>
            <w:hideMark/>
          </w:tcPr>
          <w:p w14:paraId="5ED3E35F" w14:textId="180F6CF8"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102</w:t>
            </w:r>
          </w:p>
        </w:tc>
        <w:tc>
          <w:tcPr>
            <w:tcW w:w="741" w:type="dxa"/>
            <w:tcBorders>
              <w:top w:val="single" w:sz="6" w:space="0" w:color="000000"/>
              <w:bottom w:val="single" w:sz="12" w:space="0" w:color="000000"/>
            </w:tcBorders>
            <w:noWrap/>
            <w:vAlign w:val="center"/>
            <w:hideMark/>
          </w:tcPr>
          <w:p w14:paraId="01C68AE2" w14:textId="22D41A2C"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6</w:t>
            </w:r>
          </w:p>
        </w:tc>
        <w:tc>
          <w:tcPr>
            <w:tcW w:w="629" w:type="dxa"/>
            <w:tcBorders>
              <w:top w:val="single" w:sz="6" w:space="0" w:color="000000"/>
              <w:bottom w:val="single" w:sz="12" w:space="0" w:color="000000"/>
            </w:tcBorders>
            <w:noWrap/>
            <w:vAlign w:val="center"/>
            <w:hideMark/>
          </w:tcPr>
          <w:p w14:paraId="38CAABA3" w14:textId="3DFCC6AD" w:rsidR="00B143F3" w:rsidRPr="00A83935" w:rsidRDefault="00B143F3" w:rsidP="00A83935">
            <w:pPr>
              <w:widowControl/>
              <w:spacing w:afterLines="0" w:after="0" w:line="240" w:lineRule="auto"/>
              <w:jc w:val="center"/>
              <w:rPr>
                <w:rFonts w:cs="Times New Roman"/>
                <w:sz w:val="20"/>
                <w:szCs w:val="20"/>
              </w:rPr>
            </w:pPr>
            <w:r w:rsidRPr="00A83935">
              <w:rPr>
                <w:rFonts w:cs="Times New Roman" w:hint="eastAsia"/>
                <w:sz w:val="20"/>
                <w:szCs w:val="20"/>
              </w:rPr>
              <w:t>251</w:t>
            </w:r>
          </w:p>
        </w:tc>
      </w:tr>
    </w:tbl>
    <w:p w14:paraId="23AB61EC" w14:textId="1292ED6E" w:rsidR="00B143F3" w:rsidRDefault="00B143F3">
      <w:pPr>
        <w:widowControl/>
        <w:spacing w:afterLines="0" w:after="0" w:line="240" w:lineRule="auto"/>
        <w:jc w:val="left"/>
        <w:rPr>
          <w:rFonts w:cs="Times New Roman"/>
        </w:rPr>
      </w:pPr>
    </w:p>
    <w:p w14:paraId="0331147A" w14:textId="77777777" w:rsidR="00385EA3" w:rsidRDefault="00385EA3" w:rsidP="00385EA3">
      <w:pPr>
        <w:widowControl/>
        <w:spacing w:afterLines="0" w:after="0" w:line="240" w:lineRule="auto"/>
        <w:jc w:val="left"/>
        <w:rPr>
          <w:rFonts w:cs="Times New Roman"/>
        </w:rPr>
      </w:pPr>
    </w:p>
    <w:p w14:paraId="29AB4657" w14:textId="6442C667" w:rsidR="00B143F3" w:rsidRPr="00385EA3" w:rsidRDefault="00385EA3">
      <w:pPr>
        <w:widowControl/>
        <w:spacing w:afterLines="0" w:after="0" w:line="240" w:lineRule="auto"/>
        <w:jc w:val="left"/>
        <w:rPr>
          <w:rFonts w:cs="Times New Roman"/>
        </w:rPr>
      </w:pPr>
      <w:r w:rsidRPr="00630791">
        <w:rPr>
          <w:rFonts w:cs="Times New Roman"/>
          <w:b/>
          <w:bCs/>
        </w:rPr>
        <w:t>Table S11</w:t>
      </w:r>
      <w:r w:rsidRPr="00640593">
        <w:rPr>
          <w:rFonts w:cs="Times New Roman"/>
        </w:rPr>
        <w:t xml:space="preserve"> The material composition indicators of HSR</w:t>
      </w:r>
      <w:r w:rsidRPr="00385EA3">
        <w:rPr>
          <w:rFonts w:cs="Times New Roman"/>
          <w:sz w:val="21"/>
          <w:szCs w:val="20"/>
        </w:rPr>
        <w:t xml:space="preserve"> </w:t>
      </w:r>
      <w:r>
        <w:rPr>
          <w:rFonts w:cs="Times New Roman"/>
          <w:sz w:val="21"/>
          <w:szCs w:val="20"/>
        </w:rPr>
        <w:t>t</w:t>
      </w:r>
      <w:r w:rsidRPr="00B143F3">
        <w:rPr>
          <w:rFonts w:cs="Times New Roman" w:hint="eastAsia"/>
          <w:sz w:val="21"/>
          <w:szCs w:val="20"/>
        </w:rPr>
        <w:t>unnel</w:t>
      </w:r>
      <w:r w:rsidRPr="00640593">
        <w:rPr>
          <w:rFonts w:cs="Times New Roman"/>
        </w:rPr>
        <w:t xml:space="preserve"> in China</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0"/>
        <w:gridCol w:w="749"/>
        <w:gridCol w:w="630"/>
        <w:gridCol w:w="694"/>
        <w:gridCol w:w="673"/>
        <w:gridCol w:w="1110"/>
        <w:gridCol w:w="694"/>
        <w:gridCol w:w="638"/>
        <w:gridCol w:w="634"/>
        <w:gridCol w:w="910"/>
        <w:gridCol w:w="694"/>
      </w:tblGrid>
      <w:tr w:rsidR="00283FC9" w:rsidRPr="00B143F3" w14:paraId="5790805E" w14:textId="77777777" w:rsidTr="0039674C">
        <w:trPr>
          <w:trHeight w:val="276"/>
        </w:trPr>
        <w:tc>
          <w:tcPr>
            <w:tcW w:w="993" w:type="dxa"/>
            <w:tcBorders>
              <w:top w:val="single" w:sz="12" w:space="0" w:color="000000"/>
              <w:bottom w:val="single" w:sz="6" w:space="0" w:color="000000"/>
            </w:tcBorders>
            <w:noWrap/>
            <w:hideMark/>
          </w:tcPr>
          <w:p w14:paraId="0C97C074" w14:textId="09FFD15A" w:rsidR="00B143F3" w:rsidRPr="00A83935" w:rsidRDefault="0039674C" w:rsidP="0039674C">
            <w:pPr>
              <w:widowControl/>
              <w:spacing w:afterLines="0" w:after="0" w:line="240" w:lineRule="auto"/>
              <w:rPr>
                <w:rFonts w:cs="Times New Roman"/>
                <w:sz w:val="20"/>
                <w:szCs w:val="18"/>
              </w:rPr>
            </w:pPr>
            <w:r w:rsidRPr="00A83935">
              <w:rPr>
                <w:rFonts w:cs="Times New Roman"/>
                <w:sz w:val="20"/>
                <w:szCs w:val="18"/>
              </w:rPr>
              <w:t>Material</w:t>
            </w:r>
          </w:p>
        </w:tc>
        <w:tc>
          <w:tcPr>
            <w:tcW w:w="452" w:type="dxa"/>
            <w:tcBorders>
              <w:top w:val="single" w:sz="12" w:space="0" w:color="000000"/>
              <w:bottom w:val="single" w:sz="6" w:space="0" w:color="000000"/>
            </w:tcBorders>
            <w:noWrap/>
            <w:hideMark/>
          </w:tcPr>
          <w:p w14:paraId="34BED970" w14:textId="6E8F6A21"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Cement </w:t>
            </w:r>
          </w:p>
        </w:tc>
        <w:tc>
          <w:tcPr>
            <w:tcW w:w="700" w:type="dxa"/>
            <w:tcBorders>
              <w:top w:val="single" w:sz="12" w:space="0" w:color="000000"/>
              <w:bottom w:val="single" w:sz="6" w:space="0" w:color="000000"/>
            </w:tcBorders>
            <w:noWrap/>
            <w:hideMark/>
          </w:tcPr>
          <w:p w14:paraId="1249045B" w14:textId="19A508B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Fly ash </w:t>
            </w:r>
          </w:p>
        </w:tc>
        <w:tc>
          <w:tcPr>
            <w:tcW w:w="775" w:type="dxa"/>
            <w:tcBorders>
              <w:top w:val="single" w:sz="12" w:space="0" w:color="000000"/>
              <w:bottom w:val="single" w:sz="6" w:space="0" w:color="000000"/>
            </w:tcBorders>
            <w:noWrap/>
            <w:hideMark/>
          </w:tcPr>
          <w:p w14:paraId="1638D208" w14:textId="6BB4A319"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Gravel </w:t>
            </w:r>
          </w:p>
        </w:tc>
        <w:tc>
          <w:tcPr>
            <w:tcW w:w="613" w:type="dxa"/>
            <w:tcBorders>
              <w:top w:val="single" w:sz="12" w:space="0" w:color="000000"/>
              <w:bottom w:val="single" w:sz="6" w:space="0" w:color="000000"/>
            </w:tcBorders>
            <w:noWrap/>
            <w:hideMark/>
          </w:tcPr>
          <w:p w14:paraId="1CDE2E83" w14:textId="7F61B759"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Non-woven fabric  </w:t>
            </w:r>
          </w:p>
        </w:tc>
        <w:tc>
          <w:tcPr>
            <w:tcW w:w="994" w:type="dxa"/>
            <w:tcBorders>
              <w:top w:val="single" w:sz="12" w:space="0" w:color="000000"/>
              <w:bottom w:val="single" w:sz="6" w:space="0" w:color="000000"/>
            </w:tcBorders>
            <w:noWrap/>
            <w:hideMark/>
          </w:tcPr>
          <w:p w14:paraId="12AB1482" w14:textId="35E41A3F"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Polyethylene board</w:t>
            </w:r>
          </w:p>
        </w:tc>
        <w:tc>
          <w:tcPr>
            <w:tcW w:w="775" w:type="dxa"/>
            <w:tcBorders>
              <w:top w:val="single" w:sz="12" w:space="0" w:color="000000"/>
              <w:bottom w:val="single" w:sz="6" w:space="0" w:color="000000"/>
            </w:tcBorders>
            <w:noWrap/>
            <w:hideMark/>
          </w:tcPr>
          <w:p w14:paraId="483E8C8D" w14:textId="6017D52E"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Sand </w:t>
            </w:r>
          </w:p>
        </w:tc>
        <w:tc>
          <w:tcPr>
            <w:tcW w:w="709" w:type="dxa"/>
            <w:tcBorders>
              <w:top w:val="single" w:sz="12" w:space="0" w:color="000000"/>
              <w:bottom w:val="single" w:sz="6" w:space="0" w:color="000000"/>
            </w:tcBorders>
            <w:noWrap/>
            <w:hideMark/>
          </w:tcPr>
          <w:p w14:paraId="22A2E872"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Steel</w:t>
            </w:r>
          </w:p>
        </w:tc>
        <w:tc>
          <w:tcPr>
            <w:tcW w:w="700" w:type="dxa"/>
            <w:tcBorders>
              <w:top w:val="single" w:sz="12" w:space="0" w:color="000000"/>
              <w:bottom w:val="single" w:sz="6" w:space="0" w:color="000000"/>
            </w:tcBorders>
            <w:noWrap/>
            <w:hideMark/>
          </w:tcPr>
          <w:p w14:paraId="5EBC347B" w14:textId="56FA6490"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Water </w:t>
            </w:r>
          </w:p>
        </w:tc>
        <w:tc>
          <w:tcPr>
            <w:tcW w:w="820" w:type="dxa"/>
            <w:tcBorders>
              <w:top w:val="single" w:sz="12" w:space="0" w:color="000000"/>
              <w:bottom w:val="single" w:sz="6" w:space="0" w:color="000000"/>
            </w:tcBorders>
            <w:noWrap/>
            <w:hideMark/>
          </w:tcPr>
          <w:p w14:paraId="75362F11" w14:textId="31EA8742"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 xml:space="preserve">Water-reducing admixture </w:t>
            </w:r>
          </w:p>
        </w:tc>
        <w:tc>
          <w:tcPr>
            <w:tcW w:w="775" w:type="dxa"/>
            <w:tcBorders>
              <w:top w:val="single" w:sz="12" w:space="0" w:color="000000"/>
              <w:bottom w:val="single" w:sz="6" w:space="0" w:color="000000"/>
            </w:tcBorders>
            <w:noWrap/>
            <w:hideMark/>
          </w:tcPr>
          <w:p w14:paraId="3AB89DF5"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Total</w:t>
            </w:r>
          </w:p>
        </w:tc>
      </w:tr>
      <w:tr w:rsidR="00283FC9" w:rsidRPr="00B143F3" w14:paraId="25CC0A48" w14:textId="77777777" w:rsidTr="00283FC9">
        <w:trPr>
          <w:trHeight w:val="276"/>
        </w:trPr>
        <w:tc>
          <w:tcPr>
            <w:tcW w:w="993" w:type="dxa"/>
            <w:tcBorders>
              <w:top w:val="single" w:sz="6" w:space="0" w:color="000000"/>
              <w:bottom w:val="single" w:sz="12" w:space="0" w:color="000000"/>
            </w:tcBorders>
            <w:noWrap/>
            <w:vAlign w:val="center"/>
            <w:hideMark/>
          </w:tcPr>
          <w:p w14:paraId="2CDEB24A" w14:textId="77777777" w:rsidR="0039674C" w:rsidRPr="00A83935" w:rsidRDefault="0039674C" w:rsidP="0039674C">
            <w:pPr>
              <w:widowControl/>
              <w:spacing w:afterLines="0" w:after="0" w:line="240" w:lineRule="auto"/>
              <w:jc w:val="left"/>
              <w:rPr>
                <w:rFonts w:cs="Times New Roman"/>
                <w:sz w:val="20"/>
                <w:szCs w:val="18"/>
              </w:rPr>
            </w:pPr>
            <w:r w:rsidRPr="00A83935">
              <w:rPr>
                <w:rFonts w:cs="Times New Roman"/>
                <w:sz w:val="20"/>
                <w:szCs w:val="18"/>
              </w:rPr>
              <w:t>HSR</w:t>
            </w:r>
          </w:p>
          <w:p w14:paraId="766A7ACD" w14:textId="77777777" w:rsidR="0039674C" w:rsidRPr="00A83935" w:rsidRDefault="0039674C" w:rsidP="0039674C">
            <w:pPr>
              <w:widowControl/>
              <w:spacing w:afterLines="0" w:after="0" w:line="240" w:lineRule="auto"/>
              <w:jc w:val="left"/>
              <w:rPr>
                <w:rFonts w:cs="Times New Roman"/>
                <w:sz w:val="20"/>
                <w:szCs w:val="18"/>
              </w:rPr>
            </w:pPr>
            <w:r w:rsidRPr="00A83935">
              <w:rPr>
                <w:rFonts w:cs="Times New Roman"/>
                <w:sz w:val="20"/>
                <w:szCs w:val="18"/>
              </w:rPr>
              <w:t>t</w:t>
            </w:r>
            <w:r w:rsidRPr="00A83935">
              <w:rPr>
                <w:rFonts w:cs="Times New Roman" w:hint="eastAsia"/>
                <w:sz w:val="20"/>
                <w:szCs w:val="18"/>
              </w:rPr>
              <w:t>unnel</w:t>
            </w:r>
          </w:p>
          <w:p w14:paraId="5D99711C" w14:textId="6DF5F3F8" w:rsidR="00B143F3" w:rsidRPr="00B143F3" w:rsidRDefault="0039674C" w:rsidP="0039674C">
            <w:pPr>
              <w:widowControl/>
              <w:spacing w:afterLines="0" w:after="0" w:line="240" w:lineRule="auto"/>
              <w:jc w:val="center"/>
              <w:rPr>
                <w:rFonts w:cs="Times New Roman"/>
                <w:sz w:val="21"/>
                <w:szCs w:val="20"/>
              </w:rPr>
            </w:pPr>
            <w:r w:rsidRPr="00A83935">
              <w:rPr>
                <w:rFonts w:cs="Times New Roman" w:hint="eastAsia"/>
                <w:sz w:val="20"/>
                <w:szCs w:val="18"/>
              </w:rPr>
              <w:t>(t</w:t>
            </w:r>
            <w:r w:rsidRPr="00A83935">
              <w:rPr>
                <w:rFonts w:cs="Times New Roman"/>
                <w:sz w:val="20"/>
                <w:szCs w:val="18"/>
              </w:rPr>
              <w:t>/km</w:t>
            </w:r>
            <w:r w:rsidRPr="00A83935">
              <w:rPr>
                <w:rFonts w:cs="Times New Roman" w:hint="eastAsia"/>
                <w:sz w:val="20"/>
                <w:szCs w:val="18"/>
              </w:rPr>
              <w:t>)</w:t>
            </w:r>
          </w:p>
        </w:tc>
        <w:tc>
          <w:tcPr>
            <w:tcW w:w="452" w:type="dxa"/>
            <w:tcBorders>
              <w:top w:val="single" w:sz="6" w:space="0" w:color="000000"/>
              <w:bottom w:val="single" w:sz="12" w:space="0" w:color="000000"/>
            </w:tcBorders>
            <w:noWrap/>
            <w:vAlign w:val="center"/>
            <w:hideMark/>
          </w:tcPr>
          <w:p w14:paraId="62952CA4" w14:textId="1561D335"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1483</w:t>
            </w:r>
          </w:p>
        </w:tc>
        <w:tc>
          <w:tcPr>
            <w:tcW w:w="700" w:type="dxa"/>
            <w:tcBorders>
              <w:top w:val="single" w:sz="6" w:space="0" w:color="000000"/>
              <w:bottom w:val="single" w:sz="12" w:space="0" w:color="000000"/>
            </w:tcBorders>
            <w:noWrap/>
            <w:vAlign w:val="center"/>
            <w:hideMark/>
          </w:tcPr>
          <w:p w14:paraId="64A9C695" w14:textId="4E8C83D6"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161</w:t>
            </w:r>
            <w:r w:rsidR="00283FC9" w:rsidRPr="00283FC9">
              <w:rPr>
                <w:rFonts w:cs="Times New Roman"/>
                <w:sz w:val="18"/>
                <w:szCs w:val="16"/>
              </w:rPr>
              <w:t>3</w:t>
            </w:r>
          </w:p>
        </w:tc>
        <w:tc>
          <w:tcPr>
            <w:tcW w:w="775" w:type="dxa"/>
            <w:tcBorders>
              <w:top w:val="single" w:sz="6" w:space="0" w:color="000000"/>
              <w:bottom w:val="single" w:sz="12" w:space="0" w:color="000000"/>
            </w:tcBorders>
            <w:noWrap/>
            <w:vAlign w:val="center"/>
            <w:hideMark/>
          </w:tcPr>
          <w:p w14:paraId="603425C8" w14:textId="22CB505D"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31983</w:t>
            </w:r>
          </w:p>
        </w:tc>
        <w:tc>
          <w:tcPr>
            <w:tcW w:w="613" w:type="dxa"/>
            <w:tcBorders>
              <w:top w:val="single" w:sz="6" w:space="0" w:color="000000"/>
              <w:bottom w:val="single" w:sz="12" w:space="0" w:color="000000"/>
            </w:tcBorders>
            <w:noWrap/>
            <w:vAlign w:val="center"/>
            <w:hideMark/>
          </w:tcPr>
          <w:p w14:paraId="4B9A59D3" w14:textId="3748C49C"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6.</w:t>
            </w:r>
            <w:r w:rsidR="00283FC9" w:rsidRPr="00283FC9">
              <w:rPr>
                <w:rFonts w:cs="Times New Roman"/>
                <w:sz w:val="18"/>
                <w:szCs w:val="16"/>
              </w:rPr>
              <w:t>8</w:t>
            </w:r>
          </w:p>
        </w:tc>
        <w:tc>
          <w:tcPr>
            <w:tcW w:w="994" w:type="dxa"/>
            <w:tcBorders>
              <w:top w:val="single" w:sz="6" w:space="0" w:color="000000"/>
              <w:bottom w:val="single" w:sz="12" w:space="0" w:color="000000"/>
            </w:tcBorders>
            <w:noWrap/>
            <w:vAlign w:val="center"/>
            <w:hideMark/>
          </w:tcPr>
          <w:p w14:paraId="7B74CA44" w14:textId="17BD664D"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23</w:t>
            </w:r>
          </w:p>
        </w:tc>
        <w:tc>
          <w:tcPr>
            <w:tcW w:w="775" w:type="dxa"/>
            <w:tcBorders>
              <w:top w:val="single" w:sz="6" w:space="0" w:color="000000"/>
              <w:bottom w:val="single" w:sz="12" w:space="0" w:color="000000"/>
            </w:tcBorders>
            <w:noWrap/>
            <w:vAlign w:val="center"/>
            <w:hideMark/>
          </w:tcPr>
          <w:p w14:paraId="4A809202" w14:textId="2240027D"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2002</w:t>
            </w:r>
            <w:r w:rsidR="00283FC9" w:rsidRPr="00283FC9">
              <w:rPr>
                <w:rFonts w:cs="Times New Roman"/>
                <w:sz w:val="18"/>
                <w:szCs w:val="16"/>
              </w:rPr>
              <w:t>4</w:t>
            </w:r>
          </w:p>
        </w:tc>
        <w:tc>
          <w:tcPr>
            <w:tcW w:w="709" w:type="dxa"/>
            <w:tcBorders>
              <w:top w:val="single" w:sz="6" w:space="0" w:color="000000"/>
              <w:bottom w:val="single" w:sz="12" w:space="0" w:color="000000"/>
            </w:tcBorders>
            <w:noWrap/>
            <w:vAlign w:val="center"/>
            <w:hideMark/>
          </w:tcPr>
          <w:p w14:paraId="416E2195" w14:textId="64F0511F"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1238</w:t>
            </w:r>
          </w:p>
        </w:tc>
        <w:tc>
          <w:tcPr>
            <w:tcW w:w="700" w:type="dxa"/>
            <w:tcBorders>
              <w:top w:val="single" w:sz="6" w:space="0" w:color="000000"/>
              <w:bottom w:val="single" w:sz="12" w:space="0" w:color="000000"/>
            </w:tcBorders>
            <w:noWrap/>
            <w:vAlign w:val="center"/>
            <w:hideMark/>
          </w:tcPr>
          <w:p w14:paraId="390B1637" w14:textId="52A6DDA8"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4869</w:t>
            </w:r>
          </w:p>
        </w:tc>
        <w:tc>
          <w:tcPr>
            <w:tcW w:w="820" w:type="dxa"/>
            <w:tcBorders>
              <w:top w:val="single" w:sz="6" w:space="0" w:color="000000"/>
              <w:bottom w:val="single" w:sz="12" w:space="0" w:color="000000"/>
            </w:tcBorders>
            <w:noWrap/>
            <w:vAlign w:val="center"/>
            <w:hideMark/>
          </w:tcPr>
          <w:p w14:paraId="79600196" w14:textId="72650D4B" w:rsidR="00B143F3" w:rsidRPr="00283FC9" w:rsidRDefault="00B143F3" w:rsidP="00283FC9">
            <w:pPr>
              <w:widowControl/>
              <w:spacing w:afterLines="0" w:after="0" w:line="240" w:lineRule="auto"/>
              <w:jc w:val="center"/>
              <w:rPr>
                <w:rFonts w:cs="Times New Roman"/>
                <w:sz w:val="18"/>
                <w:szCs w:val="16"/>
              </w:rPr>
            </w:pPr>
            <w:r w:rsidRPr="00283FC9">
              <w:rPr>
                <w:rFonts w:cs="Times New Roman" w:hint="eastAsia"/>
                <w:sz w:val="18"/>
                <w:szCs w:val="16"/>
              </w:rPr>
              <w:t>32</w:t>
            </w:r>
            <w:r w:rsidR="00283FC9" w:rsidRPr="00283FC9">
              <w:rPr>
                <w:rFonts w:cs="Times New Roman"/>
                <w:sz w:val="18"/>
                <w:szCs w:val="16"/>
              </w:rPr>
              <w:t>9</w:t>
            </w:r>
          </w:p>
        </w:tc>
        <w:tc>
          <w:tcPr>
            <w:tcW w:w="775" w:type="dxa"/>
            <w:tcBorders>
              <w:top w:val="single" w:sz="6" w:space="0" w:color="000000"/>
              <w:bottom w:val="single" w:sz="12" w:space="0" w:color="000000"/>
            </w:tcBorders>
            <w:noWrap/>
            <w:vAlign w:val="center"/>
            <w:hideMark/>
          </w:tcPr>
          <w:p w14:paraId="7329CDE0" w14:textId="576A1D8B" w:rsidR="00B143F3" w:rsidRPr="00283FC9" w:rsidRDefault="00385EA3" w:rsidP="00283FC9">
            <w:pPr>
              <w:widowControl/>
              <w:spacing w:afterLines="0" w:after="0" w:line="240" w:lineRule="auto"/>
              <w:jc w:val="center"/>
              <w:rPr>
                <w:rFonts w:cs="Times New Roman"/>
                <w:sz w:val="18"/>
                <w:szCs w:val="16"/>
              </w:rPr>
            </w:pPr>
            <w:r w:rsidRPr="00283FC9">
              <w:rPr>
                <w:rFonts w:cs="Times New Roman"/>
                <w:sz w:val="18"/>
                <w:szCs w:val="16"/>
              </w:rPr>
              <w:t>74921</w:t>
            </w:r>
          </w:p>
        </w:tc>
      </w:tr>
    </w:tbl>
    <w:p w14:paraId="625F3D74" w14:textId="77777777" w:rsidR="00B143F3" w:rsidRDefault="00B143F3">
      <w:pPr>
        <w:widowControl/>
        <w:spacing w:afterLines="0" w:after="0" w:line="240" w:lineRule="auto"/>
        <w:jc w:val="left"/>
        <w:rPr>
          <w:rFonts w:cs="Times New Roman"/>
        </w:rPr>
      </w:pPr>
    </w:p>
    <w:p w14:paraId="261CF5F2" w14:textId="77777777" w:rsidR="00385EA3" w:rsidRDefault="00385EA3">
      <w:pPr>
        <w:widowControl/>
        <w:spacing w:afterLines="0" w:after="0" w:line="240" w:lineRule="auto"/>
        <w:jc w:val="left"/>
        <w:rPr>
          <w:rFonts w:cs="Times New Roman"/>
        </w:rPr>
      </w:pPr>
      <w:r>
        <w:rPr>
          <w:rFonts w:cs="Times New Roman"/>
        </w:rPr>
        <w:br w:type="page"/>
      </w:r>
    </w:p>
    <w:p w14:paraId="38D7C1CA" w14:textId="6B6BEFFC" w:rsidR="00B143F3" w:rsidRPr="00B143F3" w:rsidRDefault="00B143F3">
      <w:pPr>
        <w:widowControl/>
        <w:spacing w:afterLines="0" w:after="0" w:line="240" w:lineRule="auto"/>
        <w:jc w:val="left"/>
        <w:rPr>
          <w:rFonts w:cs="Times New Roman"/>
        </w:rPr>
      </w:pPr>
      <w:r w:rsidRPr="00630791">
        <w:rPr>
          <w:rFonts w:cs="Times New Roman"/>
          <w:b/>
          <w:bCs/>
        </w:rPr>
        <w:lastRenderedPageBreak/>
        <w:t>Table S1</w:t>
      </w:r>
      <w:r w:rsidR="00385EA3" w:rsidRPr="00630791">
        <w:rPr>
          <w:rFonts w:cs="Times New Roman"/>
          <w:b/>
          <w:bCs/>
        </w:rPr>
        <w:t>2</w:t>
      </w:r>
      <w:r w:rsidRPr="00630791">
        <w:rPr>
          <w:rFonts w:cs="Times New Roman"/>
          <w:b/>
          <w:bCs/>
        </w:rPr>
        <w:t xml:space="preserve"> </w:t>
      </w:r>
      <w:r w:rsidRPr="00640593">
        <w:rPr>
          <w:rFonts w:cs="Times New Roman"/>
        </w:rPr>
        <w:t xml:space="preserve">The material composition indicators of HSR </w:t>
      </w:r>
      <w:r>
        <w:rPr>
          <w:rFonts w:cs="Times New Roman"/>
          <w:sz w:val="21"/>
          <w:szCs w:val="20"/>
        </w:rPr>
        <w:t>station</w:t>
      </w:r>
      <w:r w:rsidRPr="00640593">
        <w:rPr>
          <w:rFonts w:cs="Times New Roman"/>
        </w:rPr>
        <w:t xml:space="preserve"> in China</w:t>
      </w:r>
    </w:p>
    <w:tbl>
      <w:tblPr>
        <w:tblStyle w:val="aa"/>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6"/>
        <w:gridCol w:w="722"/>
        <w:gridCol w:w="578"/>
        <w:gridCol w:w="722"/>
        <w:gridCol w:w="830"/>
        <w:gridCol w:w="659"/>
        <w:gridCol w:w="817"/>
        <w:gridCol w:w="541"/>
        <w:gridCol w:w="541"/>
        <w:gridCol w:w="695"/>
        <w:gridCol w:w="613"/>
        <w:gridCol w:w="622"/>
      </w:tblGrid>
      <w:tr w:rsidR="00A83935" w:rsidRPr="00B143F3" w14:paraId="0EAE2223" w14:textId="77777777" w:rsidTr="00A83935">
        <w:trPr>
          <w:trHeight w:val="276"/>
        </w:trPr>
        <w:tc>
          <w:tcPr>
            <w:tcW w:w="1137" w:type="dxa"/>
            <w:tcBorders>
              <w:top w:val="single" w:sz="12" w:space="0" w:color="000000"/>
              <w:bottom w:val="single" w:sz="6" w:space="0" w:color="000000"/>
            </w:tcBorders>
            <w:noWrap/>
            <w:hideMark/>
          </w:tcPr>
          <w:p w14:paraId="1021E663" w14:textId="77777777" w:rsidR="00B143F3" w:rsidRPr="00A83935" w:rsidRDefault="00B143F3">
            <w:pPr>
              <w:widowControl/>
              <w:spacing w:afterLines="0" w:after="0" w:line="240" w:lineRule="auto"/>
              <w:jc w:val="left"/>
              <w:rPr>
                <w:rFonts w:cs="Times New Roman"/>
                <w:sz w:val="20"/>
                <w:szCs w:val="18"/>
              </w:rPr>
            </w:pPr>
            <w:r w:rsidRPr="00A83935">
              <w:rPr>
                <w:rFonts w:cs="Times New Roman" w:hint="eastAsia"/>
                <w:sz w:val="20"/>
                <w:szCs w:val="18"/>
              </w:rPr>
              <w:t>HSR station</w:t>
            </w:r>
          </w:p>
        </w:tc>
        <w:tc>
          <w:tcPr>
            <w:tcW w:w="694" w:type="dxa"/>
            <w:tcBorders>
              <w:top w:val="single" w:sz="12" w:space="0" w:color="000000"/>
              <w:bottom w:val="single" w:sz="6" w:space="0" w:color="000000"/>
            </w:tcBorders>
            <w:noWrap/>
            <w:hideMark/>
          </w:tcPr>
          <w:p w14:paraId="7F9015F0"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Asphalt</w:t>
            </w:r>
          </w:p>
        </w:tc>
        <w:tc>
          <w:tcPr>
            <w:tcW w:w="561" w:type="dxa"/>
            <w:tcBorders>
              <w:top w:val="single" w:sz="12" w:space="0" w:color="000000"/>
              <w:bottom w:val="single" w:sz="6" w:space="0" w:color="000000"/>
            </w:tcBorders>
            <w:noWrap/>
            <w:hideMark/>
          </w:tcPr>
          <w:p w14:paraId="55A69E4F"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Brick</w:t>
            </w:r>
          </w:p>
        </w:tc>
        <w:tc>
          <w:tcPr>
            <w:tcW w:w="715" w:type="dxa"/>
            <w:tcBorders>
              <w:top w:val="single" w:sz="12" w:space="0" w:color="000000"/>
              <w:bottom w:val="single" w:sz="6" w:space="0" w:color="000000"/>
            </w:tcBorders>
            <w:noWrap/>
            <w:hideMark/>
          </w:tcPr>
          <w:p w14:paraId="74141BEE"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Cement</w:t>
            </w:r>
          </w:p>
        </w:tc>
        <w:tc>
          <w:tcPr>
            <w:tcW w:w="796" w:type="dxa"/>
            <w:tcBorders>
              <w:top w:val="single" w:sz="12" w:space="0" w:color="000000"/>
              <w:bottom w:val="single" w:sz="6" w:space="0" w:color="000000"/>
            </w:tcBorders>
            <w:noWrap/>
            <w:hideMark/>
          </w:tcPr>
          <w:p w14:paraId="4280747E"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Ceramics</w:t>
            </w:r>
          </w:p>
        </w:tc>
        <w:tc>
          <w:tcPr>
            <w:tcW w:w="715" w:type="dxa"/>
            <w:tcBorders>
              <w:top w:val="single" w:sz="12" w:space="0" w:color="000000"/>
              <w:bottom w:val="single" w:sz="6" w:space="0" w:color="000000"/>
            </w:tcBorders>
            <w:noWrap/>
            <w:hideMark/>
          </w:tcPr>
          <w:p w14:paraId="5501E981"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Gravel</w:t>
            </w:r>
          </w:p>
        </w:tc>
        <w:tc>
          <w:tcPr>
            <w:tcW w:w="911" w:type="dxa"/>
            <w:tcBorders>
              <w:top w:val="single" w:sz="12" w:space="0" w:color="000000"/>
              <w:bottom w:val="single" w:sz="6" w:space="0" w:color="000000"/>
            </w:tcBorders>
            <w:noWrap/>
            <w:hideMark/>
          </w:tcPr>
          <w:p w14:paraId="1B6DD3E8" w14:textId="77777777" w:rsid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Polished </w:t>
            </w:r>
          </w:p>
          <w:p w14:paraId="4567CAA3" w14:textId="4D49988A"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Granite</w:t>
            </w:r>
          </w:p>
        </w:tc>
        <w:tc>
          <w:tcPr>
            <w:tcW w:w="395" w:type="dxa"/>
            <w:tcBorders>
              <w:top w:val="single" w:sz="12" w:space="0" w:color="000000"/>
              <w:bottom w:val="single" w:sz="6" w:space="0" w:color="000000"/>
            </w:tcBorders>
            <w:noWrap/>
            <w:hideMark/>
          </w:tcPr>
          <w:p w14:paraId="39D5A1B6"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Sand</w:t>
            </w:r>
          </w:p>
        </w:tc>
        <w:tc>
          <w:tcPr>
            <w:tcW w:w="523" w:type="dxa"/>
            <w:tcBorders>
              <w:top w:val="single" w:sz="12" w:space="0" w:color="000000"/>
              <w:bottom w:val="single" w:sz="6" w:space="0" w:color="000000"/>
            </w:tcBorders>
            <w:noWrap/>
            <w:hideMark/>
          </w:tcPr>
          <w:p w14:paraId="53A99C6E"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Steel</w:t>
            </w:r>
          </w:p>
        </w:tc>
        <w:tc>
          <w:tcPr>
            <w:tcW w:w="668" w:type="dxa"/>
            <w:tcBorders>
              <w:top w:val="single" w:sz="12" w:space="0" w:color="000000"/>
              <w:bottom w:val="single" w:sz="6" w:space="0" w:color="000000"/>
            </w:tcBorders>
            <w:noWrap/>
            <w:hideMark/>
          </w:tcPr>
          <w:p w14:paraId="2CE31595"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Timber</w:t>
            </w:r>
          </w:p>
        </w:tc>
        <w:tc>
          <w:tcPr>
            <w:tcW w:w="591" w:type="dxa"/>
            <w:tcBorders>
              <w:top w:val="single" w:sz="12" w:space="0" w:color="000000"/>
              <w:bottom w:val="single" w:sz="6" w:space="0" w:color="000000"/>
            </w:tcBorders>
            <w:noWrap/>
            <w:hideMark/>
          </w:tcPr>
          <w:p w14:paraId="1EBFC501"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Water</w:t>
            </w:r>
          </w:p>
        </w:tc>
        <w:tc>
          <w:tcPr>
            <w:tcW w:w="600" w:type="dxa"/>
            <w:tcBorders>
              <w:top w:val="single" w:sz="12" w:space="0" w:color="000000"/>
              <w:bottom w:val="single" w:sz="6" w:space="0" w:color="000000"/>
            </w:tcBorders>
            <w:noWrap/>
            <w:hideMark/>
          </w:tcPr>
          <w:p w14:paraId="3DF582F7" w14:textId="77777777" w:rsidR="00B143F3" w:rsidRPr="00A83935" w:rsidRDefault="00B143F3" w:rsidP="00B143F3">
            <w:pPr>
              <w:widowControl/>
              <w:spacing w:afterLines="0" w:after="0" w:line="240" w:lineRule="auto"/>
              <w:jc w:val="left"/>
              <w:rPr>
                <w:rFonts w:cs="Times New Roman"/>
                <w:sz w:val="20"/>
                <w:szCs w:val="18"/>
              </w:rPr>
            </w:pPr>
            <w:r w:rsidRPr="00A83935">
              <w:rPr>
                <w:rFonts w:cs="Times New Roman" w:hint="eastAsia"/>
                <w:sz w:val="20"/>
                <w:szCs w:val="18"/>
              </w:rPr>
              <w:t>Total</w:t>
            </w:r>
          </w:p>
        </w:tc>
      </w:tr>
      <w:tr w:rsidR="00A83935" w:rsidRPr="00B143F3" w14:paraId="384CB17C" w14:textId="77777777" w:rsidTr="00A83935">
        <w:trPr>
          <w:trHeight w:val="276"/>
        </w:trPr>
        <w:tc>
          <w:tcPr>
            <w:tcW w:w="1137" w:type="dxa"/>
            <w:tcBorders>
              <w:top w:val="single" w:sz="6" w:space="0" w:color="000000"/>
            </w:tcBorders>
            <w:noWrap/>
            <w:vAlign w:val="center"/>
            <w:hideMark/>
          </w:tcPr>
          <w:p w14:paraId="49605B7A" w14:textId="77777777"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Station building (kg/m2)</w:t>
            </w:r>
          </w:p>
        </w:tc>
        <w:tc>
          <w:tcPr>
            <w:tcW w:w="694" w:type="dxa"/>
            <w:tcBorders>
              <w:top w:val="single" w:sz="6" w:space="0" w:color="000000"/>
            </w:tcBorders>
            <w:noWrap/>
            <w:vAlign w:val="center"/>
            <w:hideMark/>
          </w:tcPr>
          <w:p w14:paraId="10A22B18" w14:textId="0600453A"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1</w:t>
            </w:r>
          </w:p>
        </w:tc>
        <w:tc>
          <w:tcPr>
            <w:tcW w:w="561" w:type="dxa"/>
            <w:tcBorders>
              <w:top w:val="single" w:sz="6" w:space="0" w:color="000000"/>
            </w:tcBorders>
            <w:noWrap/>
            <w:vAlign w:val="center"/>
            <w:hideMark/>
          </w:tcPr>
          <w:p w14:paraId="385BEE0B" w14:textId="04B518B7"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12</w:t>
            </w:r>
          </w:p>
        </w:tc>
        <w:tc>
          <w:tcPr>
            <w:tcW w:w="715" w:type="dxa"/>
            <w:tcBorders>
              <w:top w:val="single" w:sz="6" w:space="0" w:color="000000"/>
            </w:tcBorders>
            <w:noWrap/>
            <w:vAlign w:val="center"/>
            <w:hideMark/>
          </w:tcPr>
          <w:p w14:paraId="39C7E9EC" w14:textId="388357FB"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482</w:t>
            </w:r>
          </w:p>
        </w:tc>
        <w:tc>
          <w:tcPr>
            <w:tcW w:w="796" w:type="dxa"/>
            <w:tcBorders>
              <w:top w:val="single" w:sz="6" w:space="0" w:color="000000"/>
            </w:tcBorders>
            <w:noWrap/>
            <w:vAlign w:val="center"/>
            <w:hideMark/>
          </w:tcPr>
          <w:p w14:paraId="4565D8FA" w14:textId="388FAB8D"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75</w:t>
            </w:r>
          </w:p>
        </w:tc>
        <w:tc>
          <w:tcPr>
            <w:tcW w:w="715" w:type="dxa"/>
            <w:tcBorders>
              <w:top w:val="single" w:sz="6" w:space="0" w:color="000000"/>
            </w:tcBorders>
            <w:noWrap/>
            <w:vAlign w:val="center"/>
            <w:hideMark/>
          </w:tcPr>
          <w:p w14:paraId="6F41CB47" w14:textId="10F7C683"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742</w:t>
            </w:r>
          </w:p>
        </w:tc>
        <w:tc>
          <w:tcPr>
            <w:tcW w:w="911" w:type="dxa"/>
            <w:tcBorders>
              <w:top w:val="single" w:sz="6" w:space="0" w:color="000000"/>
            </w:tcBorders>
            <w:noWrap/>
            <w:vAlign w:val="center"/>
            <w:hideMark/>
          </w:tcPr>
          <w:p w14:paraId="4A20688A" w14:textId="77777777" w:rsidR="00B143F3" w:rsidRPr="00A83935" w:rsidRDefault="00B143F3" w:rsidP="00A83935">
            <w:pPr>
              <w:widowControl/>
              <w:spacing w:afterLines="0" w:after="0" w:line="240" w:lineRule="auto"/>
              <w:jc w:val="center"/>
              <w:rPr>
                <w:rFonts w:cs="Times New Roman"/>
                <w:sz w:val="20"/>
                <w:szCs w:val="18"/>
              </w:rPr>
            </w:pPr>
          </w:p>
        </w:tc>
        <w:tc>
          <w:tcPr>
            <w:tcW w:w="395" w:type="dxa"/>
            <w:tcBorders>
              <w:top w:val="single" w:sz="6" w:space="0" w:color="000000"/>
            </w:tcBorders>
            <w:noWrap/>
            <w:vAlign w:val="center"/>
            <w:hideMark/>
          </w:tcPr>
          <w:p w14:paraId="585758D0" w14:textId="418528DE"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67</w:t>
            </w:r>
            <w:r w:rsidR="00A83935">
              <w:rPr>
                <w:rFonts w:cs="Times New Roman"/>
                <w:sz w:val="20"/>
                <w:szCs w:val="18"/>
              </w:rPr>
              <w:t>9</w:t>
            </w:r>
          </w:p>
        </w:tc>
        <w:tc>
          <w:tcPr>
            <w:tcW w:w="523" w:type="dxa"/>
            <w:tcBorders>
              <w:top w:val="single" w:sz="6" w:space="0" w:color="000000"/>
            </w:tcBorders>
            <w:noWrap/>
            <w:vAlign w:val="center"/>
            <w:hideMark/>
          </w:tcPr>
          <w:p w14:paraId="29F705DF" w14:textId="651D3AD3" w:rsidR="00B143F3" w:rsidRPr="00A83935" w:rsidRDefault="00B143F3" w:rsidP="00A83935">
            <w:pPr>
              <w:widowControl/>
              <w:spacing w:afterLines="0" w:after="0" w:line="240" w:lineRule="auto"/>
              <w:jc w:val="center"/>
              <w:rPr>
                <w:rFonts w:cs="Times New Roman"/>
                <w:sz w:val="20"/>
                <w:szCs w:val="18"/>
              </w:rPr>
            </w:pPr>
            <w:r w:rsidRPr="00A83935">
              <w:rPr>
                <w:rFonts w:cs="Times New Roman"/>
                <w:sz w:val="20"/>
                <w:szCs w:val="18"/>
              </w:rPr>
              <w:t>18</w:t>
            </w:r>
            <w:r w:rsidR="00A83935">
              <w:rPr>
                <w:rFonts w:cs="Times New Roman"/>
                <w:sz w:val="20"/>
                <w:szCs w:val="18"/>
              </w:rPr>
              <w:t>7</w:t>
            </w:r>
          </w:p>
        </w:tc>
        <w:tc>
          <w:tcPr>
            <w:tcW w:w="668" w:type="dxa"/>
            <w:tcBorders>
              <w:top w:val="single" w:sz="6" w:space="0" w:color="000000"/>
            </w:tcBorders>
            <w:noWrap/>
            <w:vAlign w:val="center"/>
            <w:hideMark/>
          </w:tcPr>
          <w:p w14:paraId="04A8FB7B" w14:textId="69AA94AB" w:rsidR="00B143F3" w:rsidRPr="00A83935" w:rsidRDefault="00A83935" w:rsidP="00A83935">
            <w:pPr>
              <w:widowControl/>
              <w:spacing w:afterLines="0" w:after="0" w:line="240" w:lineRule="auto"/>
              <w:jc w:val="center"/>
              <w:rPr>
                <w:rFonts w:cs="Times New Roman"/>
                <w:sz w:val="20"/>
                <w:szCs w:val="18"/>
              </w:rPr>
            </w:pPr>
            <w:r>
              <w:rPr>
                <w:rFonts w:cs="Times New Roman" w:hint="eastAsia"/>
                <w:sz w:val="20"/>
                <w:szCs w:val="18"/>
              </w:rPr>
              <w:t>1</w:t>
            </w:r>
            <w:r>
              <w:rPr>
                <w:rFonts w:cs="Times New Roman"/>
                <w:sz w:val="20"/>
                <w:szCs w:val="18"/>
              </w:rPr>
              <w:t>0</w:t>
            </w:r>
          </w:p>
        </w:tc>
        <w:tc>
          <w:tcPr>
            <w:tcW w:w="591" w:type="dxa"/>
            <w:tcBorders>
              <w:top w:val="single" w:sz="6" w:space="0" w:color="000000"/>
            </w:tcBorders>
            <w:noWrap/>
            <w:vAlign w:val="center"/>
            <w:hideMark/>
          </w:tcPr>
          <w:p w14:paraId="61C44B63" w14:textId="346AF3E6" w:rsidR="00B143F3" w:rsidRPr="00A83935" w:rsidRDefault="00A83935" w:rsidP="00A83935">
            <w:pPr>
              <w:widowControl/>
              <w:spacing w:afterLines="0" w:after="0" w:line="240" w:lineRule="auto"/>
              <w:jc w:val="center"/>
              <w:rPr>
                <w:rFonts w:cs="Times New Roman"/>
                <w:sz w:val="20"/>
                <w:szCs w:val="18"/>
              </w:rPr>
            </w:pPr>
            <w:r>
              <w:rPr>
                <w:rFonts w:cs="Times New Roman" w:hint="eastAsia"/>
                <w:sz w:val="20"/>
                <w:szCs w:val="18"/>
              </w:rPr>
              <w:t>6</w:t>
            </w:r>
            <w:r>
              <w:rPr>
                <w:rFonts w:cs="Times New Roman"/>
                <w:sz w:val="20"/>
                <w:szCs w:val="18"/>
              </w:rPr>
              <w:t>0</w:t>
            </w:r>
          </w:p>
        </w:tc>
        <w:tc>
          <w:tcPr>
            <w:tcW w:w="600" w:type="dxa"/>
            <w:tcBorders>
              <w:top w:val="single" w:sz="6" w:space="0" w:color="000000"/>
            </w:tcBorders>
            <w:noWrap/>
            <w:vAlign w:val="center"/>
            <w:hideMark/>
          </w:tcPr>
          <w:p w14:paraId="428D0D86" w14:textId="58AF769A"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2248</w:t>
            </w:r>
          </w:p>
        </w:tc>
      </w:tr>
      <w:tr w:rsidR="00A83935" w:rsidRPr="00B143F3" w14:paraId="5E4ADA20" w14:textId="77777777" w:rsidTr="00A83935">
        <w:trPr>
          <w:trHeight w:val="276"/>
        </w:trPr>
        <w:tc>
          <w:tcPr>
            <w:tcW w:w="1137" w:type="dxa"/>
            <w:tcBorders>
              <w:bottom w:val="single" w:sz="12" w:space="0" w:color="000000"/>
            </w:tcBorders>
            <w:noWrap/>
            <w:vAlign w:val="center"/>
            <w:hideMark/>
          </w:tcPr>
          <w:p w14:paraId="7141B9C9" w14:textId="77777777"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Platform (t/unit)</w:t>
            </w:r>
          </w:p>
        </w:tc>
        <w:tc>
          <w:tcPr>
            <w:tcW w:w="694" w:type="dxa"/>
            <w:tcBorders>
              <w:bottom w:val="single" w:sz="12" w:space="0" w:color="000000"/>
            </w:tcBorders>
            <w:noWrap/>
            <w:vAlign w:val="center"/>
            <w:hideMark/>
          </w:tcPr>
          <w:p w14:paraId="018148C3" w14:textId="7F05E5AD" w:rsidR="00B143F3" w:rsidRPr="00A83935" w:rsidRDefault="00B143F3" w:rsidP="00A83935">
            <w:pPr>
              <w:widowControl/>
              <w:spacing w:afterLines="0" w:after="0" w:line="240" w:lineRule="auto"/>
              <w:jc w:val="center"/>
              <w:rPr>
                <w:rFonts w:cs="Times New Roman"/>
                <w:sz w:val="20"/>
                <w:szCs w:val="18"/>
              </w:rPr>
            </w:pPr>
          </w:p>
        </w:tc>
        <w:tc>
          <w:tcPr>
            <w:tcW w:w="561" w:type="dxa"/>
            <w:tcBorders>
              <w:bottom w:val="single" w:sz="12" w:space="0" w:color="000000"/>
            </w:tcBorders>
            <w:noWrap/>
            <w:vAlign w:val="center"/>
            <w:hideMark/>
          </w:tcPr>
          <w:p w14:paraId="57D11451" w14:textId="3FAD864C"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27</w:t>
            </w:r>
          </w:p>
        </w:tc>
        <w:tc>
          <w:tcPr>
            <w:tcW w:w="715" w:type="dxa"/>
            <w:tcBorders>
              <w:bottom w:val="single" w:sz="12" w:space="0" w:color="000000"/>
            </w:tcBorders>
            <w:noWrap/>
            <w:vAlign w:val="center"/>
            <w:hideMark/>
          </w:tcPr>
          <w:p w14:paraId="0B05391A" w14:textId="40ACC069"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2175</w:t>
            </w:r>
          </w:p>
        </w:tc>
        <w:tc>
          <w:tcPr>
            <w:tcW w:w="796" w:type="dxa"/>
            <w:tcBorders>
              <w:bottom w:val="single" w:sz="12" w:space="0" w:color="000000"/>
            </w:tcBorders>
            <w:noWrap/>
            <w:vAlign w:val="center"/>
            <w:hideMark/>
          </w:tcPr>
          <w:p w14:paraId="626C58EF" w14:textId="20491669" w:rsidR="00B143F3" w:rsidRPr="00A83935" w:rsidRDefault="00B143F3" w:rsidP="00A83935">
            <w:pPr>
              <w:widowControl/>
              <w:spacing w:afterLines="0" w:after="0" w:line="240" w:lineRule="auto"/>
              <w:jc w:val="center"/>
              <w:rPr>
                <w:rFonts w:cs="Times New Roman"/>
                <w:sz w:val="20"/>
                <w:szCs w:val="18"/>
              </w:rPr>
            </w:pPr>
          </w:p>
        </w:tc>
        <w:tc>
          <w:tcPr>
            <w:tcW w:w="715" w:type="dxa"/>
            <w:tcBorders>
              <w:bottom w:val="single" w:sz="12" w:space="0" w:color="000000"/>
            </w:tcBorders>
            <w:noWrap/>
            <w:vAlign w:val="center"/>
            <w:hideMark/>
          </w:tcPr>
          <w:p w14:paraId="719CB565" w14:textId="01145074"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4689</w:t>
            </w:r>
          </w:p>
        </w:tc>
        <w:tc>
          <w:tcPr>
            <w:tcW w:w="911" w:type="dxa"/>
            <w:tcBorders>
              <w:bottom w:val="single" w:sz="12" w:space="0" w:color="000000"/>
            </w:tcBorders>
            <w:noWrap/>
            <w:vAlign w:val="center"/>
            <w:hideMark/>
          </w:tcPr>
          <w:p w14:paraId="23E7C51A" w14:textId="2B85F660"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135</w:t>
            </w:r>
          </w:p>
        </w:tc>
        <w:tc>
          <w:tcPr>
            <w:tcW w:w="395" w:type="dxa"/>
            <w:tcBorders>
              <w:bottom w:val="single" w:sz="12" w:space="0" w:color="000000"/>
            </w:tcBorders>
            <w:noWrap/>
            <w:vAlign w:val="center"/>
            <w:hideMark/>
          </w:tcPr>
          <w:p w14:paraId="0D812F05" w14:textId="79BAE6EA"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2936</w:t>
            </w:r>
          </w:p>
        </w:tc>
        <w:tc>
          <w:tcPr>
            <w:tcW w:w="523" w:type="dxa"/>
            <w:tcBorders>
              <w:bottom w:val="single" w:sz="12" w:space="0" w:color="000000"/>
            </w:tcBorders>
            <w:noWrap/>
            <w:vAlign w:val="center"/>
            <w:hideMark/>
          </w:tcPr>
          <w:p w14:paraId="2FF58B9D" w14:textId="2EED77A9" w:rsidR="00B143F3" w:rsidRPr="00A83935" w:rsidRDefault="00B143F3" w:rsidP="00A83935">
            <w:pPr>
              <w:widowControl/>
              <w:spacing w:afterLines="0" w:after="0" w:line="240" w:lineRule="auto"/>
              <w:jc w:val="center"/>
              <w:rPr>
                <w:rFonts w:cs="Times New Roman"/>
                <w:sz w:val="20"/>
                <w:szCs w:val="18"/>
              </w:rPr>
            </w:pPr>
          </w:p>
        </w:tc>
        <w:tc>
          <w:tcPr>
            <w:tcW w:w="668" w:type="dxa"/>
            <w:tcBorders>
              <w:bottom w:val="single" w:sz="12" w:space="0" w:color="000000"/>
            </w:tcBorders>
            <w:noWrap/>
            <w:vAlign w:val="center"/>
            <w:hideMark/>
          </w:tcPr>
          <w:p w14:paraId="79F9D3BC" w14:textId="67146D1A" w:rsidR="00B143F3" w:rsidRPr="00A83935" w:rsidRDefault="00B143F3" w:rsidP="00A83935">
            <w:pPr>
              <w:widowControl/>
              <w:spacing w:afterLines="0" w:after="0" w:line="240" w:lineRule="auto"/>
              <w:jc w:val="center"/>
              <w:rPr>
                <w:rFonts w:cs="Times New Roman"/>
                <w:sz w:val="20"/>
                <w:szCs w:val="18"/>
              </w:rPr>
            </w:pPr>
          </w:p>
        </w:tc>
        <w:tc>
          <w:tcPr>
            <w:tcW w:w="591" w:type="dxa"/>
            <w:tcBorders>
              <w:bottom w:val="single" w:sz="12" w:space="0" w:color="000000"/>
            </w:tcBorders>
            <w:noWrap/>
            <w:vAlign w:val="center"/>
            <w:hideMark/>
          </w:tcPr>
          <w:p w14:paraId="003CBB00" w14:textId="310EAF4E"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71</w:t>
            </w:r>
            <w:r w:rsidR="00A83935">
              <w:rPr>
                <w:rFonts w:cs="Times New Roman"/>
                <w:sz w:val="20"/>
                <w:szCs w:val="18"/>
              </w:rPr>
              <w:t>4</w:t>
            </w:r>
          </w:p>
        </w:tc>
        <w:tc>
          <w:tcPr>
            <w:tcW w:w="600" w:type="dxa"/>
            <w:tcBorders>
              <w:bottom w:val="single" w:sz="12" w:space="0" w:color="000000"/>
            </w:tcBorders>
            <w:noWrap/>
            <w:vAlign w:val="center"/>
            <w:hideMark/>
          </w:tcPr>
          <w:p w14:paraId="34DEB176" w14:textId="1E4C6D9B" w:rsidR="00B143F3" w:rsidRPr="00A83935" w:rsidRDefault="00B143F3" w:rsidP="00A83935">
            <w:pPr>
              <w:widowControl/>
              <w:spacing w:afterLines="0" w:after="0" w:line="240" w:lineRule="auto"/>
              <w:jc w:val="center"/>
              <w:rPr>
                <w:rFonts w:cs="Times New Roman"/>
                <w:sz w:val="20"/>
                <w:szCs w:val="18"/>
              </w:rPr>
            </w:pPr>
            <w:r w:rsidRPr="00A83935">
              <w:rPr>
                <w:rFonts w:cs="Times New Roman" w:hint="eastAsia"/>
                <w:sz w:val="20"/>
                <w:szCs w:val="18"/>
              </w:rPr>
              <w:t>10677</w:t>
            </w:r>
          </w:p>
        </w:tc>
      </w:tr>
    </w:tbl>
    <w:p w14:paraId="4B42BC9C" w14:textId="77777777" w:rsidR="00B143F3" w:rsidRPr="00B143F3" w:rsidRDefault="00B143F3">
      <w:pPr>
        <w:widowControl/>
        <w:spacing w:afterLines="0" w:after="0" w:line="240" w:lineRule="auto"/>
        <w:jc w:val="left"/>
        <w:rPr>
          <w:rFonts w:cs="Times New Roman"/>
        </w:rPr>
      </w:pPr>
    </w:p>
    <w:p w14:paraId="7F78B6DC" w14:textId="77777777" w:rsidR="00385EA3" w:rsidRDefault="00385EA3">
      <w:pPr>
        <w:widowControl/>
        <w:spacing w:afterLines="0" w:after="0" w:line="240" w:lineRule="auto"/>
        <w:jc w:val="left"/>
        <w:rPr>
          <w:rFonts w:cs="Times New Roman"/>
        </w:rPr>
      </w:pPr>
    </w:p>
    <w:p w14:paraId="67D3EFD2" w14:textId="77777777" w:rsidR="001E66D4" w:rsidRDefault="001E66D4">
      <w:pPr>
        <w:widowControl/>
        <w:spacing w:afterLines="0" w:after="0" w:line="240" w:lineRule="auto"/>
        <w:jc w:val="left"/>
        <w:rPr>
          <w:rFonts w:eastAsia="Times New Roman" w:cs="Times New Roman"/>
          <w:b/>
          <w:bCs/>
          <w:sz w:val="22"/>
          <w:szCs w:val="32"/>
        </w:rPr>
      </w:pPr>
      <w:r>
        <w:rPr>
          <w:rFonts w:cs="Times New Roman"/>
        </w:rPr>
        <w:br w:type="page"/>
      </w:r>
    </w:p>
    <w:p w14:paraId="3B947196" w14:textId="22CB2EED" w:rsidR="00385EA3" w:rsidRPr="00B2533D" w:rsidRDefault="00385EA3" w:rsidP="00385EA3">
      <w:pPr>
        <w:pStyle w:val="2"/>
        <w:keepNext w:val="0"/>
        <w:keepLines w:val="0"/>
        <w:spacing w:after="156"/>
        <w:rPr>
          <w:rFonts w:cs="Times New Roman"/>
        </w:rPr>
      </w:pPr>
      <w:bookmarkStart w:id="16" w:name="_Toc123052476"/>
      <w:r w:rsidRPr="00B2533D">
        <w:rPr>
          <w:rFonts w:cs="Times New Roman"/>
        </w:rPr>
        <w:lastRenderedPageBreak/>
        <w:t>1.</w:t>
      </w:r>
      <w:r>
        <w:rPr>
          <w:rFonts w:cs="Times New Roman"/>
        </w:rPr>
        <w:t>5</w:t>
      </w:r>
      <w:r w:rsidRPr="00B2533D">
        <w:rPr>
          <w:rFonts w:cs="Times New Roman"/>
        </w:rPr>
        <w:t xml:space="preserve"> The </w:t>
      </w:r>
      <w:r w:rsidR="004A6F3C">
        <w:rPr>
          <w:rFonts w:cs="Times New Roman"/>
        </w:rPr>
        <w:t xml:space="preserve">length and </w:t>
      </w:r>
      <w:r>
        <w:rPr>
          <w:rFonts w:cs="Times New Roman"/>
        </w:rPr>
        <w:t>material composition indicators of Chinese road infrastructure</w:t>
      </w:r>
      <w:bookmarkEnd w:id="16"/>
    </w:p>
    <w:p w14:paraId="56030117" w14:textId="62FF50CF" w:rsidR="002E1EE3" w:rsidRPr="00630791" w:rsidRDefault="002E1EE3">
      <w:pPr>
        <w:widowControl/>
        <w:spacing w:afterLines="0" w:after="0" w:line="240" w:lineRule="auto"/>
        <w:jc w:val="left"/>
        <w:rPr>
          <w:rFonts w:cs="Times New Roman"/>
        </w:rPr>
      </w:pPr>
      <w:r w:rsidRPr="002E1EE3">
        <w:rPr>
          <w:rFonts w:cs="Times New Roman"/>
        </w:rPr>
        <w:t xml:space="preserve">The </w:t>
      </w:r>
      <w:r>
        <w:rPr>
          <w:rFonts w:cs="Times New Roman"/>
        </w:rPr>
        <w:t>national road</w:t>
      </w:r>
      <w:r w:rsidRPr="002E1EE3">
        <w:rPr>
          <w:rFonts w:cs="Times New Roman"/>
        </w:rPr>
        <w:t xml:space="preserve"> length </w:t>
      </w:r>
      <w:r>
        <w:rPr>
          <w:rFonts w:cs="Times New Roman"/>
        </w:rPr>
        <w:t xml:space="preserve">across five classes </w:t>
      </w:r>
      <w:r w:rsidR="007A0FB7">
        <w:rPr>
          <w:rFonts w:cs="Times New Roman"/>
        </w:rPr>
        <w:t xml:space="preserve">from 2008 to 2020 </w:t>
      </w:r>
      <w:r w:rsidR="0054759A">
        <w:rPr>
          <w:rFonts w:cs="Times New Roman" w:hint="eastAsia"/>
        </w:rPr>
        <w:t>is</w:t>
      </w:r>
      <w:r w:rsidR="0054759A">
        <w:rPr>
          <w:rFonts w:cs="Times New Roman"/>
        </w:rPr>
        <w:t xml:space="preserve"> </w:t>
      </w:r>
      <w:r w:rsidRPr="002E1EE3">
        <w:rPr>
          <w:rFonts w:cs="Times New Roman"/>
        </w:rPr>
        <w:t>collected from official statistics</w:t>
      </w:r>
      <w:r>
        <w:rPr>
          <w:rFonts w:cs="Times New Roman"/>
        </w:rPr>
        <w:t xml:space="preserve">, </w:t>
      </w:r>
      <w:r w:rsidRPr="002E1EE3">
        <w:rPr>
          <w:rFonts w:cs="Times New Roman"/>
        </w:rPr>
        <w:t xml:space="preserve">including </w:t>
      </w:r>
      <w:r>
        <w:rPr>
          <w:rFonts w:cs="Times New Roman"/>
        </w:rPr>
        <w:t>expressway</w:t>
      </w:r>
      <w:r w:rsidR="007A0FB7">
        <w:rPr>
          <w:rFonts w:cs="Times New Roman"/>
        </w:rPr>
        <w:t xml:space="preserve"> and f</w:t>
      </w:r>
      <w:r w:rsidR="007A0FB7" w:rsidRPr="007A0FB7">
        <w:rPr>
          <w:rFonts w:cs="Times New Roman"/>
        </w:rPr>
        <w:t>irst</w:t>
      </w:r>
      <w:r w:rsidR="007A0FB7">
        <w:rPr>
          <w:rFonts w:cs="Times New Roman"/>
        </w:rPr>
        <w:t xml:space="preserve"> to f</w:t>
      </w:r>
      <w:r w:rsidR="007A0FB7" w:rsidRPr="007A0FB7">
        <w:rPr>
          <w:rFonts w:cs="Times New Roman"/>
        </w:rPr>
        <w:t>ourth class</w:t>
      </w:r>
      <w:r w:rsidR="007A0FB7">
        <w:rPr>
          <w:rFonts w:cs="Times New Roman"/>
        </w:rPr>
        <w:t>es roads.</w:t>
      </w:r>
      <w:r w:rsidR="007A0FB7" w:rsidRPr="007A0FB7">
        <w:t xml:space="preserve"> </w:t>
      </w:r>
      <w:r w:rsidR="007A0FB7">
        <w:rPr>
          <w:rFonts w:cs="Times New Roman"/>
        </w:rPr>
        <w:t>Table</w:t>
      </w:r>
      <w:r w:rsidR="007A0FB7" w:rsidRPr="007A0FB7">
        <w:rPr>
          <w:rFonts w:cs="Times New Roman"/>
        </w:rPr>
        <w:t xml:space="preserve"> S</w:t>
      </w:r>
      <w:r w:rsidR="007A0FB7">
        <w:rPr>
          <w:rFonts w:cs="Times New Roman"/>
        </w:rPr>
        <w:t>1</w:t>
      </w:r>
      <w:r w:rsidR="007A0FB7" w:rsidRPr="007A0FB7">
        <w:rPr>
          <w:rFonts w:cs="Times New Roman"/>
        </w:rPr>
        <w:t xml:space="preserve">3 </w:t>
      </w:r>
      <w:r w:rsidR="007A0FB7">
        <w:rPr>
          <w:rFonts w:cs="Times New Roman"/>
        </w:rPr>
        <w:t>show</w:t>
      </w:r>
      <w:r w:rsidR="007A0FB7" w:rsidRPr="007A0FB7">
        <w:rPr>
          <w:rFonts w:cs="Times New Roman"/>
        </w:rPr>
        <w:t xml:space="preserve">s </w:t>
      </w:r>
      <w:r w:rsidR="007A0FB7">
        <w:rPr>
          <w:rFonts w:cs="Times New Roman"/>
        </w:rPr>
        <w:t>the length of Chinese road network during 2008 to 2020.</w:t>
      </w:r>
      <w:r w:rsidR="00630791" w:rsidRPr="00630791">
        <w:rPr>
          <w:rFonts w:cs="Times New Roman"/>
        </w:rPr>
        <w:t xml:space="preserve"> </w:t>
      </w:r>
      <w:r w:rsidR="00630791" w:rsidRPr="00385EA3">
        <w:rPr>
          <w:rFonts w:cs="Times New Roman"/>
        </w:rPr>
        <w:t>The road MCIs databases were also retrieved from the Chinese local construction bills of quantities</w:t>
      </w:r>
      <w:r w:rsidR="00630791">
        <w:rPr>
          <w:rFonts w:cs="Times New Roman"/>
        </w:rPr>
        <w:t>,</w:t>
      </w:r>
      <w:r w:rsidR="00630791" w:rsidRPr="00385EA3">
        <w:rPr>
          <w:rFonts w:cs="Times New Roman"/>
        </w:rPr>
        <w:t xml:space="preserve"> </w:t>
      </w:r>
      <w:r w:rsidR="00630791">
        <w:rPr>
          <w:rFonts w:cs="Times New Roman"/>
        </w:rPr>
        <w:t>as listed in Table S14.</w:t>
      </w:r>
    </w:p>
    <w:p w14:paraId="34156A02" w14:textId="77777777" w:rsidR="007A0FB7" w:rsidRDefault="007A0FB7">
      <w:pPr>
        <w:widowControl/>
        <w:spacing w:afterLines="0" w:after="0" w:line="240" w:lineRule="auto"/>
        <w:jc w:val="left"/>
        <w:rPr>
          <w:rFonts w:cs="Times New Roman"/>
        </w:rPr>
      </w:pPr>
    </w:p>
    <w:p w14:paraId="78CDEB98" w14:textId="3683CFDF" w:rsidR="007A0FB7" w:rsidRDefault="007A0FB7">
      <w:pPr>
        <w:widowControl/>
        <w:spacing w:afterLines="0" w:after="0" w:line="240" w:lineRule="auto"/>
        <w:jc w:val="left"/>
        <w:rPr>
          <w:rFonts w:cs="Times New Roman"/>
        </w:rPr>
      </w:pPr>
      <w:r w:rsidRPr="00630791">
        <w:rPr>
          <w:rFonts w:cs="Times New Roman"/>
          <w:b/>
          <w:bCs/>
        </w:rPr>
        <w:t>Table S13</w:t>
      </w:r>
      <w:r w:rsidR="000B595C" w:rsidRPr="000B595C">
        <w:t xml:space="preserve"> </w:t>
      </w:r>
      <w:r w:rsidR="000B595C">
        <w:rPr>
          <w:rFonts w:cs="Times New Roman"/>
        </w:rPr>
        <w:t>T</w:t>
      </w:r>
      <w:r w:rsidR="000B595C" w:rsidRPr="000B595C">
        <w:rPr>
          <w:rFonts w:cs="Times New Roman"/>
        </w:rPr>
        <w:t xml:space="preserve">he length of Chinese road network </w:t>
      </w:r>
      <w:r w:rsidR="000B595C">
        <w:rPr>
          <w:rFonts w:cs="Times New Roman"/>
        </w:rPr>
        <w:t>across five classes</w:t>
      </w:r>
      <w:r w:rsidR="000B595C" w:rsidRPr="000B595C">
        <w:rPr>
          <w:rFonts w:cs="Times New Roman"/>
        </w:rPr>
        <w:t xml:space="preserve"> during 2008 to 2020</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9"/>
        <w:gridCol w:w="1423"/>
        <w:gridCol w:w="1134"/>
        <w:gridCol w:w="1428"/>
        <w:gridCol w:w="1412"/>
        <w:gridCol w:w="1350"/>
      </w:tblGrid>
      <w:tr w:rsidR="007A0FB7" w:rsidRPr="007A0FB7" w14:paraId="5DBC172E" w14:textId="77777777" w:rsidTr="00CA3AB1">
        <w:trPr>
          <w:trHeight w:val="276"/>
        </w:trPr>
        <w:tc>
          <w:tcPr>
            <w:tcW w:w="1549" w:type="dxa"/>
            <w:tcBorders>
              <w:top w:val="single" w:sz="12" w:space="0" w:color="auto"/>
              <w:bottom w:val="single" w:sz="6" w:space="0" w:color="auto"/>
            </w:tcBorders>
            <w:noWrap/>
            <w:hideMark/>
          </w:tcPr>
          <w:p w14:paraId="4C15B765" w14:textId="5CDE04C4"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Length (km)</w:t>
            </w:r>
          </w:p>
        </w:tc>
        <w:tc>
          <w:tcPr>
            <w:tcW w:w="1423" w:type="dxa"/>
            <w:tcBorders>
              <w:top w:val="single" w:sz="12" w:space="0" w:color="auto"/>
              <w:bottom w:val="single" w:sz="6" w:space="0" w:color="auto"/>
            </w:tcBorders>
            <w:noWrap/>
            <w:hideMark/>
          </w:tcPr>
          <w:p w14:paraId="78296DDD" w14:textId="041E5A7F"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Expressway</w:t>
            </w:r>
          </w:p>
        </w:tc>
        <w:tc>
          <w:tcPr>
            <w:tcW w:w="1134" w:type="dxa"/>
            <w:tcBorders>
              <w:top w:val="single" w:sz="12" w:space="0" w:color="auto"/>
              <w:bottom w:val="single" w:sz="6" w:space="0" w:color="auto"/>
            </w:tcBorders>
            <w:noWrap/>
            <w:hideMark/>
          </w:tcPr>
          <w:p w14:paraId="68689EC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First-class</w:t>
            </w:r>
          </w:p>
        </w:tc>
        <w:tc>
          <w:tcPr>
            <w:tcW w:w="1428" w:type="dxa"/>
            <w:tcBorders>
              <w:top w:val="single" w:sz="12" w:space="0" w:color="auto"/>
              <w:bottom w:val="single" w:sz="6" w:space="0" w:color="auto"/>
            </w:tcBorders>
            <w:noWrap/>
            <w:hideMark/>
          </w:tcPr>
          <w:p w14:paraId="109F72D6"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Second-class</w:t>
            </w:r>
          </w:p>
        </w:tc>
        <w:tc>
          <w:tcPr>
            <w:tcW w:w="1412" w:type="dxa"/>
            <w:tcBorders>
              <w:top w:val="single" w:sz="12" w:space="0" w:color="auto"/>
              <w:bottom w:val="single" w:sz="6" w:space="0" w:color="auto"/>
            </w:tcBorders>
            <w:noWrap/>
            <w:hideMark/>
          </w:tcPr>
          <w:p w14:paraId="500546F8"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Third-class</w:t>
            </w:r>
          </w:p>
        </w:tc>
        <w:tc>
          <w:tcPr>
            <w:tcW w:w="1350" w:type="dxa"/>
            <w:tcBorders>
              <w:top w:val="single" w:sz="12" w:space="0" w:color="auto"/>
              <w:bottom w:val="single" w:sz="6" w:space="0" w:color="auto"/>
            </w:tcBorders>
            <w:noWrap/>
            <w:hideMark/>
          </w:tcPr>
          <w:p w14:paraId="75808004"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Fourth-class</w:t>
            </w:r>
          </w:p>
        </w:tc>
      </w:tr>
      <w:tr w:rsidR="007A0FB7" w:rsidRPr="007A0FB7" w14:paraId="59DE5277" w14:textId="77777777" w:rsidTr="00CA3AB1">
        <w:trPr>
          <w:trHeight w:val="276"/>
        </w:trPr>
        <w:tc>
          <w:tcPr>
            <w:tcW w:w="1549" w:type="dxa"/>
            <w:tcBorders>
              <w:top w:val="single" w:sz="6" w:space="0" w:color="auto"/>
            </w:tcBorders>
            <w:noWrap/>
            <w:hideMark/>
          </w:tcPr>
          <w:p w14:paraId="13D23820"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2008</w:t>
            </w:r>
          </w:p>
        </w:tc>
        <w:tc>
          <w:tcPr>
            <w:tcW w:w="1423" w:type="dxa"/>
            <w:tcBorders>
              <w:top w:val="single" w:sz="6" w:space="0" w:color="auto"/>
            </w:tcBorders>
            <w:noWrap/>
            <w:hideMark/>
          </w:tcPr>
          <w:p w14:paraId="02BFD32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60302</w:t>
            </w:r>
          </w:p>
        </w:tc>
        <w:tc>
          <w:tcPr>
            <w:tcW w:w="1134" w:type="dxa"/>
            <w:tcBorders>
              <w:top w:val="single" w:sz="6" w:space="0" w:color="auto"/>
            </w:tcBorders>
            <w:noWrap/>
            <w:hideMark/>
          </w:tcPr>
          <w:p w14:paraId="141378F9"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54216</w:t>
            </w:r>
          </w:p>
        </w:tc>
        <w:tc>
          <w:tcPr>
            <w:tcW w:w="1428" w:type="dxa"/>
            <w:tcBorders>
              <w:top w:val="single" w:sz="6" w:space="0" w:color="auto"/>
            </w:tcBorders>
            <w:noWrap/>
            <w:hideMark/>
          </w:tcPr>
          <w:p w14:paraId="4A14B616"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285226</w:t>
            </w:r>
          </w:p>
        </w:tc>
        <w:tc>
          <w:tcPr>
            <w:tcW w:w="1412" w:type="dxa"/>
            <w:tcBorders>
              <w:top w:val="single" w:sz="6" w:space="0" w:color="auto"/>
            </w:tcBorders>
            <w:noWrap/>
            <w:hideMark/>
          </w:tcPr>
          <w:p w14:paraId="179A3B5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374215</w:t>
            </w:r>
          </w:p>
        </w:tc>
        <w:tc>
          <w:tcPr>
            <w:tcW w:w="1350" w:type="dxa"/>
            <w:tcBorders>
              <w:top w:val="single" w:sz="6" w:space="0" w:color="auto"/>
            </w:tcBorders>
            <w:noWrap/>
            <w:hideMark/>
          </w:tcPr>
          <w:p w14:paraId="12E442AB"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2004563</w:t>
            </w:r>
          </w:p>
        </w:tc>
      </w:tr>
      <w:tr w:rsidR="007A0FB7" w:rsidRPr="007A0FB7" w14:paraId="2F9C89D5" w14:textId="77777777" w:rsidTr="00CA3AB1">
        <w:trPr>
          <w:trHeight w:val="276"/>
        </w:trPr>
        <w:tc>
          <w:tcPr>
            <w:tcW w:w="1549" w:type="dxa"/>
            <w:noWrap/>
            <w:hideMark/>
          </w:tcPr>
          <w:p w14:paraId="410E8FD9"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2009</w:t>
            </w:r>
          </w:p>
        </w:tc>
        <w:tc>
          <w:tcPr>
            <w:tcW w:w="1423" w:type="dxa"/>
            <w:noWrap/>
            <w:hideMark/>
          </w:tcPr>
          <w:p w14:paraId="66B151E5"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65055</w:t>
            </w:r>
          </w:p>
        </w:tc>
        <w:tc>
          <w:tcPr>
            <w:tcW w:w="1134" w:type="dxa"/>
            <w:noWrap/>
            <w:hideMark/>
          </w:tcPr>
          <w:p w14:paraId="3B9FA4C5"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59462</w:t>
            </w:r>
          </w:p>
        </w:tc>
        <w:tc>
          <w:tcPr>
            <w:tcW w:w="1428" w:type="dxa"/>
            <w:noWrap/>
            <w:hideMark/>
          </w:tcPr>
          <w:p w14:paraId="7680E697"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300686</w:t>
            </w:r>
          </w:p>
        </w:tc>
        <w:tc>
          <w:tcPr>
            <w:tcW w:w="1412" w:type="dxa"/>
            <w:noWrap/>
            <w:hideMark/>
          </w:tcPr>
          <w:p w14:paraId="4A1B2491"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379023</w:t>
            </w:r>
          </w:p>
        </w:tc>
        <w:tc>
          <w:tcPr>
            <w:tcW w:w="1350" w:type="dxa"/>
            <w:noWrap/>
            <w:hideMark/>
          </w:tcPr>
          <w:p w14:paraId="0E56B64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2252038</w:t>
            </w:r>
          </w:p>
        </w:tc>
      </w:tr>
      <w:tr w:rsidR="007A0FB7" w:rsidRPr="007A0FB7" w14:paraId="25634A3E" w14:textId="77777777" w:rsidTr="00CA3AB1">
        <w:trPr>
          <w:trHeight w:val="276"/>
        </w:trPr>
        <w:tc>
          <w:tcPr>
            <w:tcW w:w="1549" w:type="dxa"/>
            <w:noWrap/>
            <w:hideMark/>
          </w:tcPr>
          <w:p w14:paraId="23606C66"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2010</w:t>
            </w:r>
          </w:p>
        </w:tc>
        <w:tc>
          <w:tcPr>
            <w:tcW w:w="1423" w:type="dxa"/>
            <w:noWrap/>
            <w:hideMark/>
          </w:tcPr>
          <w:p w14:paraId="452B4B7D"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74113</w:t>
            </w:r>
          </w:p>
        </w:tc>
        <w:tc>
          <w:tcPr>
            <w:tcW w:w="1134" w:type="dxa"/>
            <w:noWrap/>
            <w:hideMark/>
          </w:tcPr>
          <w:p w14:paraId="28FBCA5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64430</w:t>
            </w:r>
          </w:p>
        </w:tc>
        <w:tc>
          <w:tcPr>
            <w:tcW w:w="1428" w:type="dxa"/>
            <w:noWrap/>
            <w:hideMark/>
          </w:tcPr>
          <w:p w14:paraId="5E8EFDF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308743</w:t>
            </w:r>
          </w:p>
        </w:tc>
        <w:tc>
          <w:tcPr>
            <w:tcW w:w="1412" w:type="dxa"/>
            <w:noWrap/>
            <w:hideMark/>
          </w:tcPr>
          <w:p w14:paraId="2EB2D98F"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387967</w:t>
            </w:r>
          </w:p>
        </w:tc>
        <w:tc>
          <w:tcPr>
            <w:tcW w:w="1350" w:type="dxa"/>
            <w:noWrap/>
            <w:hideMark/>
          </w:tcPr>
          <w:p w14:paraId="1E510616"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2469456</w:t>
            </w:r>
          </w:p>
        </w:tc>
      </w:tr>
      <w:tr w:rsidR="007A0FB7" w:rsidRPr="007A0FB7" w14:paraId="183F2A18" w14:textId="77777777" w:rsidTr="00CA3AB1">
        <w:trPr>
          <w:trHeight w:val="276"/>
        </w:trPr>
        <w:tc>
          <w:tcPr>
            <w:tcW w:w="1549" w:type="dxa"/>
            <w:noWrap/>
            <w:hideMark/>
          </w:tcPr>
          <w:p w14:paraId="6D23F49A"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2011</w:t>
            </w:r>
          </w:p>
        </w:tc>
        <w:tc>
          <w:tcPr>
            <w:tcW w:w="1423" w:type="dxa"/>
            <w:noWrap/>
            <w:hideMark/>
          </w:tcPr>
          <w:p w14:paraId="176BAE1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84946</w:t>
            </w:r>
          </w:p>
        </w:tc>
        <w:tc>
          <w:tcPr>
            <w:tcW w:w="1134" w:type="dxa"/>
            <w:noWrap/>
            <w:hideMark/>
          </w:tcPr>
          <w:p w14:paraId="19032CE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68119</w:t>
            </w:r>
          </w:p>
        </w:tc>
        <w:tc>
          <w:tcPr>
            <w:tcW w:w="1428" w:type="dxa"/>
            <w:noWrap/>
            <w:hideMark/>
          </w:tcPr>
          <w:p w14:paraId="29DDA33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320536</w:t>
            </w:r>
          </w:p>
        </w:tc>
        <w:tc>
          <w:tcPr>
            <w:tcW w:w="1412" w:type="dxa"/>
            <w:noWrap/>
            <w:hideMark/>
          </w:tcPr>
          <w:p w14:paraId="36CBF310"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393613</w:t>
            </w:r>
          </w:p>
        </w:tc>
        <w:tc>
          <w:tcPr>
            <w:tcW w:w="1350" w:type="dxa"/>
            <w:noWrap/>
            <w:hideMark/>
          </w:tcPr>
          <w:p w14:paraId="4938847A"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2586377</w:t>
            </w:r>
          </w:p>
        </w:tc>
      </w:tr>
      <w:tr w:rsidR="007A0FB7" w:rsidRPr="007A0FB7" w14:paraId="72BD5350" w14:textId="77777777" w:rsidTr="00CA3AB1">
        <w:trPr>
          <w:trHeight w:val="276"/>
        </w:trPr>
        <w:tc>
          <w:tcPr>
            <w:tcW w:w="1549" w:type="dxa"/>
            <w:noWrap/>
            <w:hideMark/>
          </w:tcPr>
          <w:p w14:paraId="4A3E922A"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2012</w:t>
            </w:r>
          </w:p>
        </w:tc>
        <w:tc>
          <w:tcPr>
            <w:tcW w:w="1423" w:type="dxa"/>
            <w:noWrap/>
            <w:hideMark/>
          </w:tcPr>
          <w:p w14:paraId="5D7A3EFB"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96200</w:t>
            </w:r>
          </w:p>
        </w:tc>
        <w:tc>
          <w:tcPr>
            <w:tcW w:w="1134" w:type="dxa"/>
            <w:noWrap/>
            <w:hideMark/>
          </w:tcPr>
          <w:p w14:paraId="35CF0856"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74271</w:t>
            </w:r>
          </w:p>
        </w:tc>
        <w:tc>
          <w:tcPr>
            <w:tcW w:w="1428" w:type="dxa"/>
            <w:noWrap/>
            <w:hideMark/>
          </w:tcPr>
          <w:p w14:paraId="627FAD5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331455</w:t>
            </w:r>
          </w:p>
        </w:tc>
        <w:tc>
          <w:tcPr>
            <w:tcW w:w="1412" w:type="dxa"/>
            <w:noWrap/>
            <w:hideMark/>
          </w:tcPr>
          <w:p w14:paraId="57291A13"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401865</w:t>
            </w:r>
          </w:p>
        </w:tc>
        <w:tc>
          <w:tcPr>
            <w:tcW w:w="1350" w:type="dxa"/>
            <w:noWrap/>
            <w:hideMark/>
          </w:tcPr>
          <w:p w14:paraId="5EDA2B55"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2705809</w:t>
            </w:r>
          </w:p>
        </w:tc>
      </w:tr>
      <w:tr w:rsidR="007A0FB7" w:rsidRPr="007A0FB7" w14:paraId="149F711C" w14:textId="77777777" w:rsidTr="00CA3AB1">
        <w:trPr>
          <w:trHeight w:val="276"/>
        </w:trPr>
        <w:tc>
          <w:tcPr>
            <w:tcW w:w="1549" w:type="dxa"/>
            <w:noWrap/>
            <w:hideMark/>
          </w:tcPr>
          <w:p w14:paraId="6432126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2013</w:t>
            </w:r>
          </w:p>
        </w:tc>
        <w:tc>
          <w:tcPr>
            <w:tcW w:w="1423" w:type="dxa"/>
            <w:noWrap/>
            <w:hideMark/>
          </w:tcPr>
          <w:p w14:paraId="6FF9F53A"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104438</w:t>
            </w:r>
          </w:p>
        </w:tc>
        <w:tc>
          <w:tcPr>
            <w:tcW w:w="1134" w:type="dxa"/>
            <w:noWrap/>
            <w:hideMark/>
          </w:tcPr>
          <w:p w14:paraId="6341A828"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79491</w:t>
            </w:r>
          </w:p>
        </w:tc>
        <w:tc>
          <w:tcPr>
            <w:tcW w:w="1428" w:type="dxa"/>
            <w:noWrap/>
            <w:hideMark/>
          </w:tcPr>
          <w:p w14:paraId="68DCEA8F"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340466</w:t>
            </w:r>
          </w:p>
        </w:tc>
        <w:tc>
          <w:tcPr>
            <w:tcW w:w="1412" w:type="dxa"/>
            <w:noWrap/>
            <w:hideMark/>
          </w:tcPr>
          <w:p w14:paraId="7E1F5C97"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407033</w:t>
            </w:r>
          </w:p>
        </w:tc>
        <w:tc>
          <w:tcPr>
            <w:tcW w:w="1350" w:type="dxa"/>
            <w:noWrap/>
            <w:hideMark/>
          </w:tcPr>
          <w:p w14:paraId="14301B99"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2824138</w:t>
            </w:r>
          </w:p>
        </w:tc>
      </w:tr>
      <w:tr w:rsidR="007A0FB7" w:rsidRPr="007A0FB7" w14:paraId="47F474A2" w14:textId="77777777" w:rsidTr="00CA3AB1">
        <w:trPr>
          <w:trHeight w:val="276"/>
        </w:trPr>
        <w:tc>
          <w:tcPr>
            <w:tcW w:w="1549" w:type="dxa"/>
            <w:noWrap/>
            <w:hideMark/>
          </w:tcPr>
          <w:p w14:paraId="43C2FF50"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2014</w:t>
            </w:r>
          </w:p>
        </w:tc>
        <w:tc>
          <w:tcPr>
            <w:tcW w:w="1423" w:type="dxa"/>
            <w:noWrap/>
            <w:hideMark/>
          </w:tcPr>
          <w:p w14:paraId="2AC9661F"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111936</w:t>
            </w:r>
          </w:p>
        </w:tc>
        <w:tc>
          <w:tcPr>
            <w:tcW w:w="1134" w:type="dxa"/>
            <w:noWrap/>
            <w:hideMark/>
          </w:tcPr>
          <w:p w14:paraId="0B5F86B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85362</w:t>
            </w:r>
          </w:p>
        </w:tc>
        <w:tc>
          <w:tcPr>
            <w:tcW w:w="1428" w:type="dxa"/>
            <w:noWrap/>
            <w:hideMark/>
          </w:tcPr>
          <w:p w14:paraId="6AC09B1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348351</w:t>
            </w:r>
          </w:p>
        </w:tc>
        <w:tc>
          <w:tcPr>
            <w:tcW w:w="1412" w:type="dxa"/>
            <w:noWrap/>
            <w:hideMark/>
          </w:tcPr>
          <w:p w14:paraId="7A0B5F94"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414199</w:t>
            </w:r>
          </w:p>
        </w:tc>
        <w:tc>
          <w:tcPr>
            <w:tcW w:w="1350" w:type="dxa"/>
            <w:noWrap/>
            <w:hideMark/>
          </w:tcPr>
          <w:p w14:paraId="215EABE0"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2940986</w:t>
            </w:r>
          </w:p>
        </w:tc>
      </w:tr>
      <w:tr w:rsidR="007A0FB7" w:rsidRPr="007A0FB7" w14:paraId="6EF4EF7F" w14:textId="77777777" w:rsidTr="00CA3AB1">
        <w:trPr>
          <w:trHeight w:val="276"/>
        </w:trPr>
        <w:tc>
          <w:tcPr>
            <w:tcW w:w="1549" w:type="dxa"/>
            <w:noWrap/>
            <w:hideMark/>
          </w:tcPr>
          <w:p w14:paraId="082B56E7"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2015</w:t>
            </w:r>
          </w:p>
        </w:tc>
        <w:tc>
          <w:tcPr>
            <w:tcW w:w="1423" w:type="dxa"/>
            <w:noWrap/>
            <w:hideMark/>
          </w:tcPr>
          <w:p w14:paraId="01B18C8D"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123523</w:t>
            </w:r>
          </w:p>
        </w:tc>
        <w:tc>
          <w:tcPr>
            <w:tcW w:w="1134" w:type="dxa"/>
            <w:noWrap/>
            <w:hideMark/>
          </w:tcPr>
          <w:p w14:paraId="1369AC48"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90964</w:t>
            </w:r>
          </w:p>
        </w:tc>
        <w:tc>
          <w:tcPr>
            <w:tcW w:w="1428" w:type="dxa"/>
            <w:noWrap/>
            <w:hideMark/>
          </w:tcPr>
          <w:p w14:paraId="5802FC55"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360410</w:t>
            </w:r>
          </w:p>
        </w:tc>
        <w:tc>
          <w:tcPr>
            <w:tcW w:w="1412" w:type="dxa"/>
            <w:noWrap/>
            <w:hideMark/>
          </w:tcPr>
          <w:p w14:paraId="05971FE0"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418237</w:t>
            </w:r>
          </w:p>
        </w:tc>
        <w:tc>
          <w:tcPr>
            <w:tcW w:w="1350" w:type="dxa"/>
            <w:noWrap/>
            <w:hideMark/>
          </w:tcPr>
          <w:p w14:paraId="11AE836F"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3053157</w:t>
            </w:r>
          </w:p>
        </w:tc>
      </w:tr>
      <w:tr w:rsidR="007A0FB7" w:rsidRPr="007A0FB7" w14:paraId="6A3454AC" w14:textId="77777777" w:rsidTr="00CA3AB1">
        <w:trPr>
          <w:trHeight w:val="276"/>
        </w:trPr>
        <w:tc>
          <w:tcPr>
            <w:tcW w:w="1549" w:type="dxa"/>
            <w:noWrap/>
            <w:hideMark/>
          </w:tcPr>
          <w:p w14:paraId="4594C17D"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2016</w:t>
            </w:r>
          </w:p>
        </w:tc>
        <w:tc>
          <w:tcPr>
            <w:tcW w:w="1423" w:type="dxa"/>
            <w:noWrap/>
            <w:hideMark/>
          </w:tcPr>
          <w:p w14:paraId="76CFB70B"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130973</w:t>
            </w:r>
          </w:p>
        </w:tc>
        <w:tc>
          <w:tcPr>
            <w:tcW w:w="1134" w:type="dxa"/>
            <w:noWrap/>
            <w:hideMark/>
          </w:tcPr>
          <w:p w14:paraId="19AE0AA6"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99152</w:t>
            </w:r>
          </w:p>
        </w:tc>
        <w:tc>
          <w:tcPr>
            <w:tcW w:w="1428" w:type="dxa"/>
            <w:noWrap/>
            <w:hideMark/>
          </w:tcPr>
          <w:p w14:paraId="44DB3A47"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371102</w:t>
            </w:r>
          </w:p>
        </w:tc>
        <w:tc>
          <w:tcPr>
            <w:tcW w:w="1412" w:type="dxa"/>
            <w:noWrap/>
            <w:hideMark/>
          </w:tcPr>
          <w:p w14:paraId="2957839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424443</w:t>
            </w:r>
          </w:p>
        </w:tc>
        <w:tc>
          <w:tcPr>
            <w:tcW w:w="1350" w:type="dxa"/>
            <w:noWrap/>
            <w:hideMark/>
          </w:tcPr>
          <w:p w14:paraId="1D5F4059"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3200874</w:t>
            </w:r>
          </w:p>
        </w:tc>
      </w:tr>
      <w:tr w:rsidR="007A0FB7" w:rsidRPr="007A0FB7" w14:paraId="52A3BCF9" w14:textId="77777777" w:rsidTr="00CA3AB1">
        <w:trPr>
          <w:trHeight w:val="276"/>
        </w:trPr>
        <w:tc>
          <w:tcPr>
            <w:tcW w:w="1549" w:type="dxa"/>
            <w:noWrap/>
            <w:hideMark/>
          </w:tcPr>
          <w:p w14:paraId="74A1291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2017</w:t>
            </w:r>
          </w:p>
        </w:tc>
        <w:tc>
          <w:tcPr>
            <w:tcW w:w="1423" w:type="dxa"/>
            <w:noWrap/>
            <w:hideMark/>
          </w:tcPr>
          <w:p w14:paraId="65B34D8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136449</w:t>
            </w:r>
          </w:p>
        </w:tc>
        <w:tc>
          <w:tcPr>
            <w:tcW w:w="1134" w:type="dxa"/>
            <w:noWrap/>
            <w:hideMark/>
          </w:tcPr>
          <w:p w14:paraId="2AB2D23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105224</w:t>
            </w:r>
          </w:p>
        </w:tc>
        <w:tc>
          <w:tcPr>
            <w:tcW w:w="1428" w:type="dxa"/>
            <w:noWrap/>
            <w:hideMark/>
          </w:tcPr>
          <w:p w14:paraId="293695F1"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380481</w:t>
            </w:r>
          </w:p>
        </w:tc>
        <w:tc>
          <w:tcPr>
            <w:tcW w:w="1412" w:type="dxa"/>
            <w:noWrap/>
            <w:hideMark/>
          </w:tcPr>
          <w:p w14:paraId="2E2306D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429035</w:t>
            </w:r>
          </w:p>
        </w:tc>
        <w:tc>
          <w:tcPr>
            <w:tcW w:w="1350" w:type="dxa"/>
            <w:noWrap/>
            <w:hideMark/>
          </w:tcPr>
          <w:p w14:paraId="10CAE444"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3287372</w:t>
            </w:r>
          </w:p>
        </w:tc>
      </w:tr>
      <w:tr w:rsidR="007A0FB7" w:rsidRPr="007A0FB7" w14:paraId="6A0CDDE7" w14:textId="77777777" w:rsidTr="00CA3AB1">
        <w:trPr>
          <w:trHeight w:val="276"/>
        </w:trPr>
        <w:tc>
          <w:tcPr>
            <w:tcW w:w="1549" w:type="dxa"/>
            <w:noWrap/>
            <w:hideMark/>
          </w:tcPr>
          <w:p w14:paraId="6E95861A"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2018</w:t>
            </w:r>
          </w:p>
        </w:tc>
        <w:tc>
          <w:tcPr>
            <w:tcW w:w="1423" w:type="dxa"/>
            <w:noWrap/>
            <w:hideMark/>
          </w:tcPr>
          <w:p w14:paraId="794697F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142593</w:t>
            </w:r>
          </w:p>
        </w:tc>
        <w:tc>
          <w:tcPr>
            <w:tcW w:w="1134" w:type="dxa"/>
            <w:noWrap/>
            <w:hideMark/>
          </w:tcPr>
          <w:p w14:paraId="2441D18D"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111703</w:t>
            </w:r>
          </w:p>
        </w:tc>
        <w:tc>
          <w:tcPr>
            <w:tcW w:w="1428" w:type="dxa"/>
            <w:noWrap/>
            <w:hideMark/>
          </w:tcPr>
          <w:p w14:paraId="0C10E5D1"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393471</w:t>
            </w:r>
          </w:p>
        </w:tc>
        <w:tc>
          <w:tcPr>
            <w:tcW w:w="1412" w:type="dxa"/>
            <w:noWrap/>
            <w:hideMark/>
          </w:tcPr>
          <w:p w14:paraId="7F4D435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437060</w:t>
            </w:r>
          </w:p>
        </w:tc>
        <w:tc>
          <w:tcPr>
            <w:tcW w:w="1350" w:type="dxa"/>
            <w:noWrap/>
            <w:hideMark/>
          </w:tcPr>
          <w:p w14:paraId="521E28B7"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3381036</w:t>
            </w:r>
          </w:p>
        </w:tc>
      </w:tr>
      <w:tr w:rsidR="007A0FB7" w:rsidRPr="007A0FB7" w14:paraId="36AB5208" w14:textId="77777777" w:rsidTr="00CA3AB1">
        <w:trPr>
          <w:trHeight w:val="276"/>
        </w:trPr>
        <w:tc>
          <w:tcPr>
            <w:tcW w:w="1549" w:type="dxa"/>
            <w:noWrap/>
            <w:hideMark/>
          </w:tcPr>
          <w:p w14:paraId="0AA9D691"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2019</w:t>
            </w:r>
          </w:p>
        </w:tc>
        <w:tc>
          <w:tcPr>
            <w:tcW w:w="1423" w:type="dxa"/>
            <w:noWrap/>
            <w:hideMark/>
          </w:tcPr>
          <w:p w14:paraId="30991E84"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149571</w:t>
            </w:r>
          </w:p>
        </w:tc>
        <w:tc>
          <w:tcPr>
            <w:tcW w:w="1134" w:type="dxa"/>
            <w:noWrap/>
            <w:hideMark/>
          </w:tcPr>
          <w:p w14:paraId="7D347D60"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117061</w:t>
            </w:r>
          </w:p>
        </w:tc>
        <w:tc>
          <w:tcPr>
            <w:tcW w:w="1428" w:type="dxa"/>
            <w:noWrap/>
            <w:hideMark/>
          </w:tcPr>
          <w:p w14:paraId="61BABA64"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405345</w:t>
            </w:r>
          </w:p>
        </w:tc>
        <w:tc>
          <w:tcPr>
            <w:tcW w:w="1412" w:type="dxa"/>
            <w:noWrap/>
            <w:hideMark/>
          </w:tcPr>
          <w:p w14:paraId="538D8B88"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446107</w:t>
            </w:r>
          </w:p>
        </w:tc>
        <w:tc>
          <w:tcPr>
            <w:tcW w:w="1350" w:type="dxa"/>
            <w:noWrap/>
            <w:hideMark/>
          </w:tcPr>
          <w:p w14:paraId="782ECE3F"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3580640</w:t>
            </w:r>
          </w:p>
        </w:tc>
      </w:tr>
      <w:tr w:rsidR="007A0FB7" w:rsidRPr="007A0FB7" w14:paraId="35727A39" w14:textId="77777777" w:rsidTr="00CA3AB1">
        <w:trPr>
          <w:trHeight w:val="276"/>
        </w:trPr>
        <w:tc>
          <w:tcPr>
            <w:tcW w:w="1549" w:type="dxa"/>
            <w:tcBorders>
              <w:bottom w:val="single" w:sz="12" w:space="0" w:color="auto"/>
            </w:tcBorders>
            <w:noWrap/>
            <w:hideMark/>
          </w:tcPr>
          <w:p w14:paraId="6576BC38"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2020</w:t>
            </w:r>
          </w:p>
        </w:tc>
        <w:tc>
          <w:tcPr>
            <w:tcW w:w="1423" w:type="dxa"/>
            <w:tcBorders>
              <w:bottom w:val="single" w:sz="12" w:space="0" w:color="auto"/>
            </w:tcBorders>
            <w:noWrap/>
            <w:hideMark/>
          </w:tcPr>
          <w:p w14:paraId="171F9CD8"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160980</w:t>
            </w:r>
          </w:p>
        </w:tc>
        <w:tc>
          <w:tcPr>
            <w:tcW w:w="1134" w:type="dxa"/>
            <w:tcBorders>
              <w:bottom w:val="single" w:sz="12" w:space="0" w:color="auto"/>
            </w:tcBorders>
            <w:noWrap/>
            <w:hideMark/>
          </w:tcPr>
          <w:p w14:paraId="32D0BE8C"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123101</w:t>
            </w:r>
          </w:p>
        </w:tc>
        <w:tc>
          <w:tcPr>
            <w:tcW w:w="1428" w:type="dxa"/>
            <w:tcBorders>
              <w:bottom w:val="single" w:sz="12" w:space="0" w:color="auto"/>
            </w:tcBorders>
            <w:noWrap/>
            <w:hideMark/>
          </w:tcPr>
          <w:p w14:paraId="0D2ABD8E"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418300</w:t>
            </w:r>
          </w:p>
        </w:tc>
        <w:tc>
          <w:tcPr>
            <w:tcW w:w="1412" w:type="dxa"/>
            <w:tcBorders>
              <w:bottom w:val="single" w:sz="12" w:space="0" w:color="auto"/>
            </w:tcBorders>
            <w:noWrap/>
            <w:hideMark/>
          </w:tcPr>
          <w:p w14:paraId="3BB6A90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457375</w:t>
            </w:r>
          </w:p>
        </w:tc>
        <w:tc>
          <w:tcPr>
            <w:tcW w:w="1350" w:type="dxa"/>
            <w:tcBorders>
              <w:bottom w:val="single" w:sz="12" w:space="0" w:color="auto"/>
            </w:tcBorders>
            <w:noWrap/>
            <w:hideMark/>
          </w:tcPr>
          <w:p w14:paraId="697E82F2" w14:textId="77777777" w:rsidR="007A0FB7" w:rsidRPr="00A83935" w:rsidRDefault="007A0FB7" w:rsidP="00CA3AB1">
            <w:pPr>
              <w:widowControl/>
              <w:spacing w:afterLines="0" w:after="0" w:line="240" w:lineRule="auto"/>
              <w:jc w:val="center"/>
              <w:rPr>
                <w:rFonts w:cs="Times New Roman"/>
                <w:sz w:val="20"/>
                <w:szCs w:val="20"/>
              </w:rPr>
            </w:pPr>
            <w:r w:rsidRPr="00A83935">
              <w:rPr>
                <w:rFonts w:cs="Times New Roman"/>
                <w:sz w:val="20"/>
                <w:szCs w:val="20"/>
              </w:rPr>
              <w:t>3784732</w:t>
            </w:r>
          </w:p>
        </w:tc>
      </w:tr>
    </w:tbl>
    <w:p w14:paraId="59470182" w14:textId="77777777" w:rsidR="002E1EE3" w:rsidRDefault="002E1EE3">
      <w:pPr>
        <w:widowControl/>
        <w:spacing w:afterLines="0" w:after="0" w:line="240" w:lineRule="auto"/>
        <w:jc w:val="left"/>
        <w:rPr>
          <w:rFonts w:cs="Times New Roman"/>
        </w:rPr>
      </w:pPr>
    </w:p>
    <w:p w14:paraId="33A8A5C8" w14:textId="747F7DB0" w:rsidR="001E66D4" w:rsidRDefault="001E66D4">
      <w:pPr>
        <w:widowControl/>
        <w:spacing w:afterLines="0" w:after="0" w:line="240" w:lineRule="auto"/>
        <w:jc w:val="left"/>
        <w:rPr>
          <w:rFonts w:cs="Times New Roman"/>
        </w:rPr>
      </w:pPr>
    </w:p>
    <w:p w14:paraId="5A05CD1D" w14:textId="2DD19AC6" w:rsidR="000B595C" w:rsidRDefault="000B595C">
      <w:pPr>
        <w:widowControl/>
        <w:spacing w:afterLines="0" w:after="0" w:line="240" w:lineRule="auto"/>
        <w:jc w:val="left"/>
        <w:rPr>
          <w:rFonts w:cs="Times New Roman"/>
        </w:rPr>
      </w:pPr>
      <w:r w:rsidRPr="00630791">
        <w:rPr>
          <w:rFonts w:cs="Times New Roman" w:hint="eastAsia"/>
          <w:b/>
          <w:bCs/>
        </w:rPr>
        <w:t>T</w:t>
      </w:r>
      <w:r w:rsidRPr="00630791">
        <w:rPr>
          <w:rFonts w:cs="Times New Roman"/>
          <w:b/>
          <w:bCs/>
        </w:rPr>
        <w:t xml:space="preserve">able S14 </w:t>
      </w:r>
      <w:r w:rsidRPr="000B595C">
        <w:rPr>
          <w:rFonts w:cs="Times New Roman"/>
        </w:rPr>
        <w:t xml:space="preserve">The material composition indicators of </w:t>
      </w:r>
      <w:r>
        <w:rPr>
          <w:rFonts w:cs="Times New Roman"/>
        </w:rPr>
        <w:t>different road</w:t>
      </w:r>
      <w:r w:rsidRPr="000B595C">
        <w:rPr>
          <w:rFonts w:cs="Times New Roman"/>
        </w:rPr>
        <w:t xml:space="preserve"> </w:t>
      </w:r>
      <w:r w:rsidR="00CA3AB1">
        <w:rPr>
          <w:rFonts w:cs="Times New Roman"/>
        </w:rPr>
        <w:t xml:space="preserve">typologies </w:t>
      </w:r>
      <w:r w:rsidRPr="000B595C">
        <w:rPr>
          <w:rFonts w:cs="Times New Roman"/>
        </w:rPr>
        <w:t>in China</w:t>
      </w:r>
    </w:p>
    <w:tbl>
      <w:tblPr>
        <w:tblStyle w:val="aa"/>
        <w:tblW w:w="849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0"/>
        <w:gridCol w:w="1231"/>
        <w:gridCol w:w="1361"/>
        <w:gridCol w:w="1361"/>
        <w:gridCol w:w="1361"/>
        <w:gridCol w:w="1361"/>
      </w:tblGrid>
      <w:tr w:rsidR="000B595C" w:rsidRPr="000B595C" w14:paraId="3A593FE2" w14:textId="77777777" w:rsidTr="00CA3AB1">
        <w:trPr>
          <w:trHeight w:val="276"/>
          <w:jc w:val="center"/>
        </w:trPr>
        <w:tc>
          <w:tcPr>
            <w:tcW w:w="1820" w:type="dxa"/>
            <w:tcBorders>
              <w:top w:val="single" w:sz="12" w:space="0" w:color="000000"/>
              <w:bottom w:val="single" w:sz="6" w:space="0" w:color="000000"/>
            </w:tcBorders>
            <w:noWrap/>
            <w:hideMark/>
          </w:tcPr>
          <w:p w14:paraId="7B682A17"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Road MCIs (t/km)</w:t>
            </w:r>
          </w:p>
        </w:tc>
        <w:tc>
          <w:tcPr>
            <w:tcW w:w="1231" w:type="dxa"/>
            <w:tcBorders>
              <w:top w:val="single" w:sz="12" w:space="0" w:color="000000"/>
              <w:bottom w:val="single" w:sz="6" w:space="0" w:color="000000"/>
            </w:tcBorders>
            <w:noWrap/>
            <w:hideMark/>
          </w:tcPr>
          <w:p w14:paraId="6623AF63"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Expressway</w:t>
            </w:r>
          </w:p>
        </w:tc>
        <w:tc>
          <w:tcPr>
            <w:tcW w:w="1361" w:type="dxa"/>
            <w:tcBorders>
              <w:top w:val="single" w:sz="12" w:space="0" w:color="000000"/>
              <w:bottom w:val="single" w:sz="6" w:space="0" w:color="000000"/>
            </w:tcBorders>
            <w:noWrap/>
            <w:hideMark/>
          </w:tcPr>
          <w:p w14:paraId="020C4CB3"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First-class</w:t>
            </w:r>
          </w:p>
        </w:tc>
        <w:tc>
          <w:tcPr>
            <w:tcW w:w="1361" w:type="dxa"/>
            <w:tcBorders>
              <w:top w:val="single" w:sz="12" w:space="0" w:color="000000"/>
              <w:bottom w:val="single" w:sz="6" w:space="0" w:color="000000"/>
            </w:tcBorders>
            <w:noWrap/>
            <w:hideMark/>
          </w:tcPr>
          <w:p w14:paraId="2CE71970"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Second-class</w:t>
            </w:r>
          </w:p>
        </w:tc>
        <w:tc>
          <w:tcPr>
            <w:tcW w:w="1361" w:type="dxa"/>
            <w:tcBorders>
              <w:top w:val="single" w:sz="12" w:space="0" w:color="000000"/>
              <w:bottom w:val="single" w:sz="6" w:space="0" w:color="000000"/>
            </w:tcBorders>
            <w:noWrap/>
            <w:hideMark/>
          </w:tcPr>
          <w:p w14:paraId="38C7B030"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Third-class</w:t>
            </w:r>
          </w:p>
        </w:tc>
        <w:tc>
          <w:tcPr>
            <w:tcW w:w="1361" w:type="dxa"/>
            <w:tcBorders>
              <w:top w:val="single" w:sz="12" w:space="0" w:color="000000"/>
              <w:bottom w:val="single" w:sz="6" w:space="0" w:color="000000"/>
            </w:tcBorders>
            <w:noWrap/>
            <w:hideMark/>
          </w:tcPr>
          <w:p w14:paraId="5FBEEB64"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Fourth-class</w:t>
            </w:r>
          </w:p>
        </w:tc>
      </w:tr>
      <w:tr w:rsidR="000B595C" w:rsidRPr="000B595C" w14:paraId="10EB66F1" w14:textId="77777777" w:rsidTr="00CA3AB1">
        <w:trPr>
          <w:trHeight w:val="276"/>
          <w:jc w:val="center"/>
        </w:trPr>
        <w:tc>
          <w:tcPr>
            <w:tcW w:w="0" w:type="auto"/>
            <w:tcBorders>
              <w:top w:val="single" w:sz="6" w:space="0" w:color="000000"/>
            </w:tcBorders>
            <w:noWrap/>
            <w:hideMark/>
          </w:tcPr>
          <w:p w14:paraId="0CF491CE"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Asphalt</w:t>
            </w:r>
          </w:p>
        </w:tc>
        <w:tc>
          <w:tcPr>
            <w:tcW w:w="0" w:type="auto"/>
            <w:tcBorders>
              <w:top w:val="single" w:sz="6" w:space="0" w:color="000000"/>
            </w:tcBorders>
            <w:noWrap/>
            <w:hideMark/>
          </w:tcPr>
          <w:p w14:paraId="1D8A3101" w14:textId="6C0FA3DE"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1250</w:t>
            </w:r>
          </w:p>
        </w:tc>
        <w:tc>
          <w:tcPr>
            <w:tcW w:w="1361" w:type="dxa"/>
            <w:tcBorders>
              <w:top w:val="single" w:sz="6" w:space="0" w:color="000000"/>
            </w:tcBorders>
            <w:noWrap/>
            <w:hideMark/>
          </w:tcPr>
          <w:p w14:paraId="5986AA6F" w14:textId="2F0E6DEA"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938</w:t>
            </w:r>
          </w:p>
        </w:tc>
        <w:tc>
          <w:tcPr>
            <w:tcW w:w="1361" w:type="dxa"/>
            <w:tcBorders>
              <w:top w:val="single" w:sz="6" w:space="0" w:color="000000"/>
            </w:tcBorders>
            <w:noWrap/>
            <w:hideMark/>
          </w:tcPr>
          <w:p w14:paraId="1E455192" w14:textId="579B83FF"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625</w:t>
            </w:r>
          </w:p>
        </w:tc>
        <w:tc>
          <w:tcPr>
            <w:tcW w:w="1361" w:type="dxa"/>
            <w:tcBorders>
              <w:top w:val="single" w:sz="6" w:space="0" w:color="000000"/>
            </w:tcBorders>
            <w:noWrap/>
            <w:hideMark/>
          </w:tcPr>
          <w:p w14:paraId="6457216F" w14:textId="0423AD40"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375</w:t>
            </w:r>
          </w:p>
        </w:tc>
        <w:tc>
          <w:tcPr>
            <w:tcW w:w="1361" w:type="dxa"/>
            <w:tcBorders>
              <w:top w:val="single" w:sz="6" w:space="0" w:color="000000"/>
            </w:tcBorders>
            <w:noWrap/>
            <w:hideMark/>
          </w:tcPr>
          <w:p w14:paraId="7DAA7F87" w14:textId="67BA1B08"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150</w:t>
            </w:r>
          </w:p>
        </w:tc>
      </w:tr>
      <w:tr w:rsidR="000B595C" w:rsidRPr="000B595C" w14:paraId="140654AF" w14:textId="77777777" w:rsidTr="00CA3AB1">
        <w:trPr>
          <w:trHeight w:val="276"/>
          <w:jc w:val="center"/>
        </w:trPr>
        <w:tc>
          <w:tcPr>
            <w:tcW w:w="0" w:type="auto"/>
            <w:noWrap/>
            <w:hideMark/>
          </w:tcPr>
          <w:p w14:paraId="31D8D9A2"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Sand</w:t>
            </w:r>
          </w:p>
        </w:tc>
        <w:tc>
          <w:tcPr>
            <w:tcW w:w="0" w:type="auto"/>
            <w:noWrap/>
            <w:hideMark/>
          </w:tcPr>
          <w:p w14:paraId="6721EA86" w14:textId="69ABF73E"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3759</w:t>
            </w:r>
          </w:p>
        </w:tc>
        <w:tc>
          <w:tcPr>
            <w:tcW w:w="1361" w:type="dxa"/>
            <w:noWrap/>
            <w:hideMark/>
          </w:tcPr>
          <w:p w14:paraId="1B2F0C3F" w14:textId="0538F09A"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2820</w:t>
            </w:r>
          </w:p>
        </w:tc>
        <w:tc>
          <w:tcPr>
            <w:tcW w:w="1361" w:type="dxa"/>
            <w:noWrap/>
            <w:hideMark/>
          </w:tcPr>
          <w:p w14:paraId="76F58022" w14:textId="7472E6B6"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1880</w:t>
            </w:r>
          </w:p>
        </w:tc>
        <w:tc>
          <w:tcPr>
            <w:tcW w:w="1361" w:type="dxa"/>
            <w:noWrap/>
            <w:hideMark/>
          </w:tcPr>
          <w:p w14:paraId="4341A1D8" w14:textId="7709B8BE"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1128</w:t>
            </w:r>
          </w:p>
        </w:tc>
        <w:tc>
          <w:tcPr>
            <w:tcW w:w="1361" w:type="dxa"/>
            <w:noWrap/>
            <w:hideMark/>
          </w:tcPr>
          <w:p w14:paraId="47EAC14C" w14:textId="4B014F21"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451</w:t>
            </w:r>
          </w:p>
        </w:tc>
      </w:tr>
      <w:tr w:rsidR="000B595C" w:rsidRPr="000B595C" w14:paraId="052812C4" w14:textId="77777777" w:rsidTr="00CA3AB1">
        <w:trPr>
          <w:trHeight w:val="276"/>
          <w:jc w:val="center"/>
        </w:trPr>
        <w:tc>
          <w:tcPr>
            <w:tcW w:w="0" w:type="auto"/>
            <w:noWrap/>
            <w:hideMark/>
          </w:tcPr>
          <w:p w14:paraId="51EB6968"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Silica fume</w:t>
            </w:r>
          </w:p>
        </w:tc>
        <w:tc>
          <w:tcPr>
            <w:tcW w:w="0" w:type="auto"/>
            <w:noWrap/>
            <w:hideMark/>
          </w:tcPr>
          <w:p w14:paraId="4F379E96" w14:textId="0C457371"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1185</w:t>
            </w:r>
          </w:p>
        </w:tc>
        <w:tc>
          <w:tcPr>
            <w:tcW w:w="1361" w:type="dxa"/>
            <w:noWrap/>
            <w:hideMark/>
          </w:tcPr>
          <w:p w14:paraId="23CBB83C" w14:textId="5F6A7058"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888</w:t>
            </w:r>
          </w:p>
        </w:tc>
        <w:tc>
          <w:tcPr>
            <w:tcW w:w="1361" w:type="dxa"/>
            <w:noWrap/>
            <w:hideMark/>
          </w:tcPr>
          <w:p w14:paraId="5967A42C" w14:textId="1164C5F3"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592</w:t>
            </w:r>
          </w:p>
        </w:tc>
        <w:tc>
          <w:tcPr>
            <w:tcW w:w="1361" w:type="dxa"/>
            <w:noWrap/>
            <w:hideMark/>
          </w:tcPr>
          <w:p w14:paraId="781205AC" w14:textId="620AB6EB"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355</w:t>
            </w:r>
          </w:p>
        </w:tc>
        <w:tc>
          <w:tcPr>
            <w:tcW w:w="1361" w:type="dxa"/>
            <w:noWrap/>
            <w:hideMark/>
          </w:tcPr>
          <w:p w14:paraId="66708195" w14:textId="501845B0"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142</w:t>
            </w:r>
          </w:p>
        </w:tc>
      </w:tr>
      <w:tr w:rsidR="000B595C" w:rsidRPr="000B595C" w14:paraId="5A9AB31F" w14:textId="77777777" w:rsidTr="00CA3AB1">
        <w:trPr>
          <w:trHeight w:val="276"/>
          <w:jc w:val="center"/>
        </w:trPr>
        <w:tc>
          <w:tcPr>
            <w:tcW w:w="0" w:type="auto"/>
            <w:noWrap/>
            <w:hideMark/>
          </w:tcPr>
          <w:p w14:paraId="6D649050"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Gravel</w:t>
            </w:r>
          </w:p>
        </w:tc>
        <w:tc>
          <w:tcPr>
            <w:tcW w:w="0" w:type="auto"/>
            <w:noWrap/>
            <w:hideMark/>
          </w:tcPr>
          <w:p w14:paraId="46014639" w14:textId="4E36557E"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72824</w:t>
            </w:r>
          </w:p>
        </w:tc>
        <w:tc>
          <w:tcPr>
            <w:tcW w:w="1361" w:type="dxa"/>
            <w:noWrap/>
            <w:hideMark/>
          </w:tcPr>
          <w:p w14:paraId="39EFC79B" w14:textId="157A9379"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54618</w:t>
            </w:r>
          </w:p>
        </w:tc>
        <w:tc>
          <w:tcPr>
            <w:tcW w:w="1361" w:type="dxa"/>
            <w:noWrap/>
            <w:hideMark/>
          </w:tcPr>
          <w:p w14:paraId="3EC9696A" w14:textId="1A78547D"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36412</w:t>
            </w:r>
          </w:p>
        </w:tc>
        <w:tc>
          <w:tcPr>
            <w:tcW w:w="1361" w:type="dxa"/>
            <w:noWrap/>
            <w:hideMark/>
          </w:tcPr>
          <w:p w14:paraId="4FDDD4C2" w14:textId="154DF67C"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21847</w:t>
            </w:r>
          </w:p>
        </w:tc>
        <w:tc>
          <w:tcPr>
            <w:tcW w:w="1361" w:type="dxa"/>
            <w:noWrap/>
            <w:hideMark/>
          </w:tcPr>
          <w:p w14:paraId="0C37FABC" w14:textId="6AF5B9ED"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8739</w:t>
            </w:r>
          </w:p>
        </w:tc>
      </w:tr>
      <w:tr w:rsidR="000B595C" w:rsidRPr="000B595C" w14:paraId="5DCD76AC" w14:textId="77777777" w:rsidTr="00CA3AB1">
        <w:trPr>
          <w:trHeight w:val="276"/>
          <w:jc w:val="center"/>
        </w:trPr>
        <w:tc>
          <w:tcPr>
            <w:tcW w:w="0" w:type="auto"/>
            <w:noWrap/>
            <w:hideMark/>
          </w:tcPr>
          <w:p w14:paraId="7BD68845"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Cement</w:t>
            </w:r>
          </w:p>
        </w:tc>
        <w:tc>
          <w:tcPr>
            <w:tcW w:w="0" w:type="auto"/>
            <w:noWrap/>
            <w:hideMark/>
          </w:tcPr>
          <w:p w14:paraId="7036C15D" w14:textId="6FEAB2DB"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1102</w:t>
            </w:r>
          </w:p>
        </w:tc>
        <w:tc>
          <w:tcPr>
            <w:tcW w:w="1361" w:type="dxa"/>
            <w:noWrap/>
            <w:hideMark/>
          </w:tcPr>
          <w:p w14:paraId="7FA50830" w14:textId="19DC5BD8"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827</w:t>
            </w:r>
          </w:p>
        </w:tc>
        <w:tc>
          <w:tcPr>
            <w:tcW w:w="1361" w:type="dxa"/>
            <w:noWrap/>
            <w:hideMark/>
          </w:tcPr>
          <w:p w14:paraId="79381FEE" w14:textId="35BC30AE"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551</w:t>
            </w:r>
          </w:p>
        </w:tc>
        <w:tc>
          <w:tcPr>
            <w:tcW w:w="1361" w:type="dxa"/>
            <w:noWrap/>
            <w:hideMark/>
          </w:tcPr>
          <w:p w14:paraId="792DEF75" w14:textId="0FA45A6E"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331</w:t>
            </w:r>
          </w:p>
        </w:tc>
        <w:tc>
          <w:tcPr>
            <w:tcW w:w="1361" w:type="dxa"/>
            <w:noWrap/>
            <w:hideMark/>
          </w:tcPr>
          <w:p w14:paraId="72486166" w14:textId="2F2DF1EC"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132</w:t>
            </w:r>
          </w:p>
        </w:tc>
      </w:tr>
      <w:tr w:rsidR="000B595C" w:rsidRPr="000B595C" w14:paraId="2992CEF8" w14:textId="77777777" w:rsidTr="00CA3AB1">
        <w:trPr>
          <w:trHeight w:val="276"/>
          <w:jc w:val="center"/>
        </w:trPr>
        <w:tc>
          <w:tcPr>
            <w:tcW w:w="0" w:type="auto"/>
            <w:tcBorders>
              <w:bottom w:val="single" w:sz="6" w:space="0" w:color="000000"/>
            </w:tcBorders>
            <w:noWrap/>
            <w:hideMark/>
          </w:tcPr>
          <w:p w14:paraId="2E4E7EA0"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Water</w:t>
            </w:r>
          </w:p>
        </w:tc>
        <w:tc>
          <w:tcPr>
            <w:tcW w:w="0" w:type="auto"/>
            <w:tcBorders>
              <w:bottom w:val="single" w:sz="6" w:space="0" w:color="000000"/>
            </w:tcBorders>
            <w:noWrap/>
            <w:hideMark/>
          </w:tcPr>
          <w:p w14:paraId="145C874F" w14:textId="10A6BAE9"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2675</w:t>
            </w:r>
          </w:p>
        </w:tc>
        <w:tc>
          <w:tcPr>
            <w:tcW w:w="1361" w:type="dxa"/>
            <w:tcBorders>
              <w:bottom w:val="single" w:sz="6" w:space="0" w:color="000000"/>
            </w:tcBorders>
            <w:noWrap/>
            <w:hideMark/>
          </w:tcPr>
          <w:p w14:paraId="3CBFAA9B" w14:textId="675D3DC1"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2006</w:t>
            </w:r>
          </w:p>
        </w:tc>
        <w:tc>
          <w:tcPr>
            <w:tcW w:w="1361" w:type="dxa"/>
            <w:tcBorders>
              <w:bottom w:val="single" w:sz="6" w:space="0" w:color="000000"/>
            </w:tcBorders>
            <w:noWrap/>
            <w:hideMark/>
          </w:tcPr>
          <w:p w14:paraId="2000CC09" w14:textId="7F170F65"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1337</w:t>
            </w:r>
          </w:p>
        </w:tc>
        <w:tc>
          <w:tcPr>
            <w:tcW w:w="1361" w:type="dxa"/>
            <w:tcBorders>
              <w:bottom w:val="single" w:sz="6" w:space="0" w:color="000000"/>
            </w:tcBorders>
            <w:noWrap/>
            <w:hideMark/>
          </w:tcPr>
          <w:p w14:paraId="59A032EF" w14:textId="32B68051"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802</w:t>
            </w:r>
          </w:p>
        </w:tc>
        <w:tc>
          <w:tcPr>
            <w:tcW w:w="1361" w:type="dxa"/>
            <w:tcBorders>
              <w:bottom w:val="single" w:sz="6" w:space="0" w:color="000000"/>
            </w:tcBorders>
            <w:noWrap/>
            <w:hideMark/>
          </w:tcPr>
          <w:p w14:paraId="71CEE778" w14:textId="1E656930"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321</w:t>
            </w:r>
          </w:p>
        </w:tc>
      </w:tr>
      <w:tr w:rsidR="000B595C" w:rsidRPr="000B595C" w14:paraId="610E29AE" w14:textId="77777777" w:rsidTr="00CA3AB1">
        <w:trPr>
          <w:trHeight w:val="276"/>
          <w:jc w:val="center"/>
        </w:trPr>
        <w:tc>
          <w:tcPr>
            <w:tcW w:w="0" w:type="auto"/>
            <w:tcBorders>
              <w:top w:val="single" w:sz="6" w:space="0" w:color="000000"/>
              <w:bottom w:val="single" w:sz="12" w:space="0" w:color="000000"/>
            </w:tcBorders>
            <w:noWrap/>
            <w:hideMark/>
          </w:tcPr>
          <w:p w14:paraId="001ADAFC" w14:textId="7777777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Total</w:t>
            </w:r>
          </w:p>
        </w:tc>
        <w:tc>
          <w:tcPr>
            <w:tcW w:w="0" w:type="auto"/>
            <w:tcBorders>
              <w:top w:val="single" w:sz="6" w:space="0" w:color="000000"/>
              <w:bottom w:val="single" w:sz="12" w:space="0" w:color="000000"/>
            </w:tcBorders>
            <w:noWrap/>
            <w:hideMark/>
          </w:tcPr>
          <w:p w14:paraId="214FB5B0" w14:textId="33810E09"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82795</w:t>
            </w:r>
          </w:p>
        </w:tc>
        <w:tc>
          <w:tcPr>
            <w:tcW w:w="1361" w:type="dxa"/>
            <w:tcBorders>
              <w:top w:val="single" w:sz="6" w:space="0" w:color="000000"/>
              <w:bottom w:val="single" w:sz="12" w:space="0" w:color="000000"/>
            </w:tcBorders>
            <w:noWrap/>
            <w:hideMark/>
          </w:tcPr>
          <w:p w14:paraId="09F9E700" w14:textId="79044090"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62096</w:t>
            </w:r>
          </w:p>
        </w:tc>
        <w:tc>
          <w:tcPr>
            <w:tcW w:w="1361" w:type="dxa"/>
            <w:tcBorders>
              <w:top w:val="single" w:sz="6" w:space="0" w:color="000000"/>
              <w:bottom w:val="single" w:sz="12" w:space="0" w:color="000000"/>
            </w:tcBorders>
            <w:noWrap/>
            <w:hideMark/>
          </w:tcPr>
          <w:p w14:paraId="531FA67E" w14:textId="332DD797"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41398</w:t>
            </w:r>
          </w:p>
        </w:tc>
        <w:tc>
          <w:tcPr>
            <w:tcW w:w="1361" w:type="dxa"/>
            <w:tcBorders>
              <w:top w:val="single" w:sz="6" w:space="0" w:color="000000"/>
              <w:bottom w:val="single" w:sz="12" w:space="0" w:color="000000"/>
            </w:tcBorders>
            <w:noWrap/>
            <w:hideMark/>
          </w:tcPr>
          <w:p w14:paraId="00431229" w14:textId="00B47854"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24839</w:t>
            </w:r>
          </w:p>
        </w:tc>
        <w:tc>
          <w:tcPr>
            <w:tcW w:w="1361" w:type="dxa"/>
            <w:tcBorders>
              <w:top w:val="single" w:sz="6" w:space="0" w:color="000000"/>
              <w:bottom w:val="single" w:sz="12" w:space="0" w:color="000000"/>
            </w:tcBorders>
            <w:noWrap/>
            <w:hideMark/>
          </w:tcPr>
          <w:p w14:paraId="281C4EF7" w14:textId="2678D209" w:rsidR="000B595C" w:rsidRPr="00A83935" w:rsidRDefault="000B595C" w:rsidP="00CA3AB1">
            <w:pPr>
              <w:widowControl/>
              <w:spacing w:afterLines="0" w:after="0" w:line="240" w:lineRule="auto"/>
              <w:jc w:val="center"/>
              <w:rPr>
                <w:rFonts w:cs="Times New Roman"/>
                <w:sz w:val="20"/>
                <w:szCs w:val="20"/>
              </w:rPr>
            </w:pPr>
            <w:r w:rsidRPr="00A83935">
              <w:rPr>
                <w:rFonts w:cs="Times New Roman"/>
                <w:sz w:val="20"/>
                <w:szCs w:val="20"/>
              </w:rPr>
              <w:t>9935</w:t>
            </w:r>
          </w:p>
        </w:tc>
      </w:tr>
    </w:tbl>
    <w:p w14:paraId="40F1D5F7" w14:textId="7761D92A" w:rsidR="00E6616D" w:rsidRDefault="000B595C">
      <w:pPr>
        <w:widowControl/>
        <w:spacing w:afterLines="0" w:after="0" w:line="240" w:lineRule="auto"/>
        <w:jc w:val="left"/>
        <w:rPr>
          <w:rFonts w:cs="Times New Roman"/>
        </w:rPr>
      </w:pPr>
      <w:r w:rsidRPr="000B595C">
        <w:rPr>
          <w:rFonts w:cs="Times New Roman"/>
        </w:rPr>
        <w:t xml:space="preserve"> </w:t>
      </w:r>
      <w:r w:rsidR="00E6616D">
        <w:rPr>
          <w:rFonts w:cs="Times New Roman"/>
        </w:rPr>
        <w:br w:type="page"/>
      </w:r>
    </w:p>
    <w:p w14:paraId="06F40F9B" w14:textId="09B9B46A" w:rsidR="00E25185" w:rsidRPr="004A6F3C" w:rsidRDefault="004A6F3C" w:rsidP="004A6F3C">
      <w:pPr>
        <w:pStyle w:val="2"/>
        <w:keepNext w:val="0"/>
        <w:keepLines w:val="0"/>
        <w:spacing w:after="156"/>
        <w:rPr>
          <w:rFonts w:cs="Times New Roman"/>
        </w:rPr>
      </w:pPr>
      <w:bookmarkStart w:id="17" w:name="_Toc123052477"/>
      <w:r w:rsidRPr="004A6F3C">
        <w:rPr>
          <w:rFonts w:cs="Times New Roman"/>
        </w:rPr>
        <w:lastRenderedPageBreak/>
        <w:t>1.</w:t>
      </w:r>
      <w:r>
        <w:rPr>
          <w:rFonts w:cs="Times New Roman"/>
        </w:rPr>
        <w:t>6</w:t>
      </w:r>
      <w:r w:rsidRPr="004A6F3C">
        <w:rPr>
          <w:rFonts w:cs="Times New Roman"/>
        </w:rPr>
        <w:t xml:space="preserve"> The airport numbers, </w:t>
      </w:r>
      <w:r w:rsidR="00CA3AB1">
        <w:rPr>
          <w:rFonts w:cs="Times New Roman"/>
        </w:rPr>
        <w:t>t</w:t>
      </w:r>
      <w:r w:rsidR="00CA3AB1" w:rsidRPr="00CA3AB1">
        <w:rPr>
          <w:rFonts w:cs="Times New Roman"/>
        </w:rPr>
        <w:t>erminal area</w:t>
      </w:r>
      <w:r w:rsidR="00CA3AB1">
        <w:rPr>
          <w:rFonts w:cs="Times New Roman"/>
        </w:rPr>
        <w:t xml:space="preserve">, </w:t>
      </w:r>
      <w:r w:rsidRPr="004A6F3C">
        <w:rPr>
          <w:rFonts w:cs="Times New Roman"/>
        </w:rPr>
        <w:t xml:space="preserve">runway </w:t>
      </w:r>
      <w:r w:rsidR="00EB24BF" w:rsidRPr="00EB24BF">
        <w:rPr>
          <w:rFonts w:cs="Times New Roman"/>
        </w:rPr>
        <w:t>area</w:t>
      </w:r>
      <w:r w:rsidRPr="004A6F3C">
        <w:rPr>
          <w:rFonts w:cs="Times New Roman"/>
        </w:rPr>
        <w:t>, and material composition indicators of Chinese aviation infrastructure</w:t>
      </w:r>
      <w:bookmarkEnd w:id="17"/>
    </w:p>
    <w:p w14:paraId="536536C0" w14:textId="1C121137" w:rsidR="00101EB8" w:rsidRPr="002A34FA" w:rsidRDefault="00101EB8" w:rsidP="002A34FA">
      <w:pPr>
        <w:spacing w:after="156"/>
      </w:pPr>
      <w:r w:rsidRPr="00101EB8">
        <w:t xml:space="preserve">The </w:t>
      </w:r>
      <w:r>
        <w:t>Chinese airport infrastructure, including</w:t>
      </w:r>
      <w:r w:rsidR="0054759A">
        <w:t xml:space="preserve"> the</w:t>
      </w:r>
      <w:r w:rsidRPr="00101EB8">
        <w:t xml:space="preserve"> </w:t>
      </w:r>
      <w:r>
        <w:t xml:space="preserve">number of </w:t>
      </w:r>
      <w:r w:rsidRPr="00101EB8">
        <w:t>airports</w:t>
      </w:r>
      <w:r>
        <w:t xml:space="preserve">, </w:t>
      </w:r>
      <w:r w:rsidRPr="00101EB8">
        <w:t>airport runways</w:t>
      </w:r>
      <w:r>
        <w:t xml:space="preserve">, and </w:t>
      </w:r>
      <w:r w:rsidRPr="00101EB8">
        <w:t>airport</w:t>
      </w:r>
      <w:r>
        <w:t xml:space="preserve"> </w:t>
      </w:r>
      <w:r w:rsidRPr="00101EB8">
        <w:t>parking bay</w:t>
      </w:r>
      <w:r>
        <w:t>s,</w:t>
      </w:r>
      <w:r w:rsidRPr="00101EB8">
        <w:t xml:space="preserve"> are collected from official statistics from 2008 to 2020</w:t>
      </w:r>
      <w:r>
        <w:t xml:space="preserve">. Based on the collected data and airport construction design code, </w:t>
      </w:r>
      <w:r w:rsidR="00EB24BF">
        <w:t>we thus estimated the airport terminal area</w:t>
      </w:r>
      <w:r w:rsidR="0054759A">
        <w:t>s</w:t>
      </w:r>
      <w:r w:rsidR="00EB24BF">
        <w:t xml:space="preserve"> and runway area</w:t>
      </w:r>
      <w:r w:rsidR="0054759A">
        <w:t>s</w:t>
      </w:r>
      <w:r w:rsidR="00EB24BF">
        <w:t xml:space="preserve"> in China (see Table S15).</w:t>
      </w:r>
    </w:p>
    <w:p w14:paraId="2657152E" w14:textId="26CC7414" w:rsidR="00101EB8" w:rsidRPr="002A259D" w:rsidRDefault="00EB24BF">
      <w:pPr>
        <w:widowControl/>
        <w:spacing w:afterLines="0" w:after="0" w:line="240" w:lineRule="auto"/>
        <w:jc w:val="left"/>
        <w:rPr>
          <w:rFonts w:eastAsiaTheme="minorEastAsia" w:cs="Times New Roman"/>
          <w:szCs w:val="36"/>
        </w:rPr>
      </w:pPr>
      <w:r w:rsidRPr="002A259D">
        <w:rPr>
          <w:rFonts w:eastAsiaTheme="minorEastAsia" w:cs="Times New Roman" w:hint="eastAsia"/>
          <w:b/>
          <w:bCs/>
          <w:szCs w:val="36"/>
        </w:rPr>
        <w:t>T</w:t>
      </w:r>
      <w:r w:rsidRPr="002A259D">
        <w:rPr>
          <w:rFonts w:eastAsiaTheme="minorEastAsia" w:cs="Times New Roman"/>
          <w:b/>
          <w:bCs/>
          <w:szCs w:val="36"/>
        </w:rPr>
        <w:t>able S15</w:t>
      </w:r>
      <w:r w:rsidRPr="002A259D">
        <w:rPr>
          <w:rFonts w:eastAsiaTheme="minorEastAsia" w:cs="Times New Roman"/>
          <w:szCs w:val="36"/>
        </w:rPr>
        <w:t xml:space="preserve"> The length of Chinese road network across five classes during 2008 to 2020</w:t>
      </w:r>
    </w:p>
    <w:tbl>
      <w:tblPr>
        <w:tblStyle w:val="aa"/>
        <w:tblW w:w="80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1417"/>
        <w:gridCol w:w="1417"/>
        <w:gridCol w:w="1417"/>
        <w:gridCol w:w="1417"/>
        <w:gridCol w:w="1417"/>
      </w:tblGrid>
      <w:tr w:rsidR="00101EB8" w:rsidRPr="00101EB8" w14:paraId="0D95F94C" w14:textId="77777777" w:rsidTr="00101EB8">
        <w:trPr>
          <w:trHeight w:val="276"/>
        </w:trPr>
        <w:tc>
          <w:tcPr>
            <w:tcW w:w="988" w:type="dxa"/>
            <w:tcBorders>
              <w:top w:val="single" w:sz="12" w:space="0" w:color="000000"/>
              <w:bottom w:val="single" w:sz="6" w:space="0" w:color="000000"/>
            </w:tcBorders>
            <w:noWrap/>
            <w:hideMark/>
          </w:tcPr>
          <w:p w14:paraId="6A84003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Airport</w:t>
            </w:r>
          </w:p>
        </w:tc>
        <w:tc>
          <w:tcPr>
            <w:tcW w:w="1417" w:type="dxa"/>
            <w:tcBorders>
              <w:top w:val="single" w:sz="12" w:space="0" w:color="000000"/>
              <w:bottom w:val="single" w:sz="6" w:space="0" w:color="000000"/>
            </w:tcBorders>
            <w:noWrap/>
            <w:hideMark/>
          </w:tcPr>
          <w:p w14:paraId="6509DC21"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No. of airports</w:t>
            </w:r>
          </w:p>
        </w:tc>
        <w:tc>
          <w:tcPr>
            <w:tcW w:w="1417" w:type="dxa"/>
            <w:tcBorders>
              <w:top w:val="single" w:sz="12" w:space="0" w:color="000000"/>
              <w:bottom w:val="single" w:sz="6" w:space="0" w:color="000000"/>
            </w:tcBorders>
            <w:noWrap/>
            <w:hideMark/>
          </w:tcPr>
          <w:p w14:paraId="464ED221" w14:textId="140A0D1A"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No. of runways</w:t>
            </w:r>
          </w:p>
        </w:tc>
        <w:tc>
          <w:tcPr>
            <w:tcW w:w="1417" w:type="dxa"/>
            <w:tcBorders>
              <w:top w:val="single" w:sz="12" w:space="0" w:color="000000"/>
              <w:bottom w:val="single" w:sz="6" w:space="0" w:color="000000"/>
            </w:tcBorders>
            <w:noWrap/>
            <w:hideMark/>
          </w:tcPr>
          <w:p w14:paraId="58E0044B" w14:textId="30549333"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No. of parking bays</w:t>
            </w:r>
          </w:p>
        </w:tc>
        <w:tc>
          <w:tcPr>
            <w:tcW w:w="1417" w:type="dxa"/>
            <w:tcBorders>
              <w:top w:val="single" w:sz="12" w:space="0" w:color="000000"/>
              <w:bottom w:val="single" w:sz="6" w:space="0" w:color="000000"/>
            </w:tcBorders>
            <w:noWrap/>
            <w:hideMark/>
          </w:tcPr>
          <w:p w14:paraId="251195F4"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Terminal area (km</w:t>
            </w:r>
            <w:r w:rsidRPr="00A83935">
              <w:rPr>
                <w:rFonts w:cs="Times New Roman"/>
                <w:sz w:val="20"/>
                <w:szCs w:val="20"/>
                <w:vertAlign w:val="superscript"/>
              </w:rPr>
              <w:t>2</w:t>
            </w:r>
            <w:r w:rsidRPr="00A83935">
              <w:rPr>
                <w:rFonts w:cs="Times New Roman"/>
                <w:sz w:val="20"/>
                <w:szCs w:val="20"/>
              </w:rPr>
              <w:t>)</w:t>
            </w:r>
          </w:p>
        </w:tc>
        <w:tc>
          <w:tcPr>
            <w:tcW w:w="1417" w:type="dxa"/>
            <w:tcBorders>
              <w:top w:val="single" w:sz="12" w:space="0" w:color="000000"/>
              <w:bottom w:val="single" w:sz="6" w:space="0" w:color="000000"/>
            </w:tcBorders>
            <w:noWrap/>
            <w:hideMark/>
          </w:tcPr>
          <w:p w14:paraId="2EB269EA"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Runways area (km</w:t>
            </w:r>
            <w:r w:rsidRPr="00A83935">
              <w:rPr>
                <w:rFonts w:cs="Times New Roman"/>
                <w:sz w:val="20"/>
                <w:szCs w:val="20"/>
                <w:vertAlign w:val="superscript"/>
              </w:rPr>
              <w:t>2</w:t>
            </w:r>
            <w:r w:rsidRPr="00A83935">
              <w:rPr>
                <w:rFonts w:cs="Times New Roman"/>
                <w:sz w:val="20"/>
                <w:szCs w:val="20"/>
              </w:rPr>
              <w:t>)</w:t>
            </w:r>
          </w:p>
        </w:tc>
      </w:tr>
      <w:tr w:rsidR="00101EB8" w:rsidRPr="00101EB8" w14:paraId="32351F5B" w14:textId="77777777" w:rsidTr="00101EB8">
        <w:trPr>
          <w:trHeight w:val="276"/>
        </w:trPr>
        <w:tc>
          <w:tcPr>
            <w:tcW w:w="988" w:type="dxa"/>
            <w:tcBorders>
              <w:top w:val="single" w:sz="6" w:space="0" w:color="000000"/>
            </w:tcBorders>
            <w:noWrap/>
            <w:hideMark/>
          </w:tcPr>
          <w:p w14:paraId="4D89906E"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2008</w:t>
            </w:r>
          </w:p>
        </w:tc>
        <w:tc>
          <w:tcPr>
            <w:tcW w:w="1417" w:type="dxa"/>
            <w:tcBorders>
              <w:top w:val="single" w:sz="6" w:space="0" w:color="000000"/>
            </w:tcBorders>
            <w:noWrap/>
            <w:hideMark/>
          </w:tcPr>
          <w:p w14:paraId="3176B22A"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160</w:t>
            </w:r>
          </w:p>
        </w:tc>
        <w:tc>
          <w:tcPr>
            <w:tcW w:w="1417" w:type="dxa"/>
            <w:tcBorders>
              <w:top w:val="single" w:sz="6" w:space="0" w:color="000000"/>
            </w:tcBorders>
            <w:noWrap/>
            <w:hideMark/>
          </w:tcPr>
          <w:p w14:paraId="319DC5CF"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148</w:t>
            </w:r>
          </w:p>
        </w:tc>
        <w:tc>
          <w:tcPr>
            <w:tcW w:w="1417" w:type="dxa"/>
            <w:tcBorders>
              <w:top w:val="single" w:sz="6" w:space="0" w:color="000000"/>
            </w:tcBorders>
            <w:noWrap/>
            <w:hideMark/>
          </w:tcPr>
          <w:p w14:paraId="0CBA53CB"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2880</w:t>
            </w:r>
          </w:p>
        </w:tc>
        <w:tc>
          <w:tcPr>
            <w:tcW w:w="1417" w:type="dxa"/>
            <w:tcBorders>
              <w:top w:val="single" w:sz="6" w:space="0" w:color="000000"/>
            </w:tcBorders>
            <w:noWrap/>
            <w:hideMark/>
          </w:tcPr>
          <w:p w14:paraId="632D520F" w14:textId="02F6C402"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8.83</w:t>
            </w:r>
          </w:p>
        </w:tc>
        <w:tc>
          <w:tcPr>
            <w:tcW w:w="1417" w:type="dxa"/>
            <w:tcBorders>
              <w:top w:val="single" w:sz="6" w:space="0" w:color="000000"/>
            </w:tcBorders>
            <w:noWrap/>
            <w:hideMark/>
          </w:tcPr>
          <w:p w14:paraId="5CB1F5F2" w14:textId="4FCA283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41.36</w:t>
            </w:r>
          </w:p>
        </w:tc>
      </w:tr>
      <w:tr w:rsidR="00101EB8" w:rsidRPr="00101EB8" w14:paraId="7EC6C09D" w14:textId="77777777" w:rsidTr="00101EB8">
        <w:trPr>
          <w:trHeight w:val="276"/>
        </w:trPr>
        <w:tc>
          <w:tcPr>
            <w:tcW w:w="988" w:type="dxa"/>
            <w:noWrap/>
            <w:hideMark/>
          </w:tcPr>
          <w:p w14:paraId="3B00A2C0"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2009</w:t>
            </w:r>
          </w:p>
        </w:tc>
        <w:tc>
          <w:tcPr>
            <w:tcW w:w="1417" w:type="dxa"/>
            <w:noWrap/>
            <w:hideMark/>
          </w:tcPr>
          <w:p w14:paraId="22707E89"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166</w:t>
            </w:r>
          </w:p>
        </w:tc>
        <w:tc>
          <w:tcPr>
            <w:tcW w:w="1417" w:type="dxa"/>
            <w:noWrap/>
            <w:hideMark/>
          </w:tcPr>
          <w:p w14:paraId="50B31EFE"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151</w:t>
            </w:r>
          </w:p>
        </w:tc>
        <w:tc>
          <w:tcPr>
            <w:tcW w:w="1417" w:type="dxa"/>
            <w:noWrap/>
            <w:hideMark/>
          </w:tcPr>
          <w:p w14:paraId="02B8CC38"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2988</w:t>
            </w:r>
          </w:p>
        </w:tc>
        <w:tc>
          <w:tcPr>
            <w:tcW w:w="1417" w:type="dxa"/>
            <w:noWrap/>
            <w:hideMark/>
          </w:tcPr>
          <w:p w14:paraId="067F40F0" w14:textId="19759542"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9.20</w:t>
            </w:r>
          </w:p>
        </w:tc>
        <w:tc>
          <w:tcPr>
            <w:tcW w:w="1417" w:type="dxa"/>
            <w:noWrap/>
            <w:hideMark/>
          </w:tcPr>
          <w:p w14:paraId="5AEADA54" w14:textId="4EEBD633"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42.53</w:t>
            </w:r>
          </w:p>
        </w:tc>
      </w:tr>
      <w:tr w:rsidR="00101EB8" w:rsidRPr="00101EB8" w14:paraId="6AD540F1" w14:textId="77777777" w:rsidTr="00101EB8">
        <w:trPr>
          <w:trHeight w:val="276"/>
        </w:trPr>
        <w:tc>
          <w:tcPr>
            <w:tcW w:w="988" w:type="dxa"/>
            <w:noWrap/>
            <w:hideMark/>
          </w:tcPr>
          <w:p w14:paraId="29D83E79"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2010</w:t>
            </w:r>
          </w:p>
        </w:tc>
        <w:tc>
          <w:tcPr>
            <w:tcW w:w="1417" w:type="dxa"/>
            <w:noWrap/>
            <w:hideMark/>
          </w:tcPr>
          <w:p w14:paraId="67E1701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175</w:t>
            </w:r>
          </w:p>
        </w:tc>
        <w:tc>
          <w:tcPr>
            <w:tcW w:w="1417" w:type="dxa"/>
            <w:noWrap/>
            <w:hideMark/>
          </w:tcPr>
          <w:p w14:paraId="4E96DF4D"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160</w:t>
            </w:r>
          </w:p>
        </w:tc>
        <w:tc>
          <w:tcPr>
            <w:tcW w:w="1417" w:type="dxa"/>
            <w:noWrap/>
            <w:hideMark/>
          </w:tcPr>
          <w:p w14:paraId="0D0173DA"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3500</w:t>
            </w:r>
          </w:p>
        </w:tc>
        <w:tc>
          <w:tcPr>
            <w:tcW w:w="1417" w:type="dxa"/>
            <w:noWrap/>
            <w:hideMark/>
          </w:tcPr>
          <w:p w14:paraId="0BC634BC" w14:textId="48853878"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9.63</w:t>
            </w:r>
          </w:p>
        </w:tc>
        <w:tc>
          <w:tcPr>
            <w:tcW w:w="1417" w:type="dxa"/>
            <w:noWrap/>
            <w:hideMark/>
          </w:tcPr>
          <w:p w14:paraId="4DE1CF29" w14:textId="39D43A8C"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47.28</w:t>
            </w:r>
          </w:p>
        </w:tc>
      </w:tr>
      <w:tr w:rsidR="00101EB8" w:rsidRPr="00101EB8" w14:paraId="2F9AA820" w14:textId="77777777" w:rsidTr="00101EB8">
        <w:trPr>
          <w:trHeight w:val="276"/>
        </w:trPr>
        <w:tc>
          <w:tcPr>
            <w:tcW w:w="988" w:type="dxa"/>
            <w:noWrap/>
            <w:hideMark/>
          </w:tcPr>
          <w:p w14:paraId="122950B8"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2011</w:t>
            </w:r>
          </w:p>
        </w:tc>
        <w:tc>
          <w:tcPr>
            <w:tcW w:w="1417" w:type="dxa"/>
            <w:noWrap/>
            <w:hideMark/>
          </w:tcPr>
          <w:p w14:paraId="560A5D5D"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180</w:t>
            </w:r>
          </w:p>
        </w:tc>
        <w:tc>
          <w:tcPr>
            <w:tcW w:w="1417" w:type="dxa"/>
            <w:noWrap/>
            <w:hideMark/>
          </w:tcPr>
          <w:p w14:paraId="66AC8D4D"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165</w:t>
            </w:r>
          </w:p>
        </w:tc>
        <w:tc>
          <w:tcPr>
            <w:tcW w:w="1417" w:type="dxa"/>
            <w:noWrap/>
            <w:hideMark/>
          </w:tcPr>
          <w:p w14:paraId="04B5BEF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3600</w:t>
            </w:r>
          </w:p>
        </w:tc>
        <w:tc>
          <w:tcPr>
            <w:tcW w:w="1417" w:type="dxa"/>
            <w:noWrap/>
            <w:hideMark/>
          </w:tcPr>
          <w:p w14:paraId="4B6C6E43" w14:textId="1DD6D65E"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10.13</w:t>
            </w:r>
          </w:p>
        </w:tc>
        <w:tc>
          <w:tcPr>
            <w:tcW w:w="1417" w:type="dxa"/>
            <w:noWrap/>
            <w:hideMark/>
          </w:tcPr>
          <w:p w14:paraId="19CEDA55" w14:textId="55EA8EE4"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48.70</w:t>
            </w:r>
          </w:p>
        </w:tc>
      </w:tr>
      <w:tr w:rsidR="00101EB8" w:rsidRPr="00101EB8" w14:paraId="513CE727" w14:textId="77777777" w:rsidTr="00101EB8">
        <w:trPr>
          <w:trHeight w:val="276"/>
        </w:trPr>
        <w:tc>
          <w:tcPr>
            <w:tcW w:w="988" w:type="dxa"/>
            <w:noWrap/>
            <w:hideMark/>
          </w:tcPr>
          <w:p w14:paraId="5B30A4C5"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2012</w:t>
            </w:r>
          </w:p>
        </w:tc>
        <w:tc>
          <w:tcPr>
            <w:tcW w:w="1417" w:type="dxa"/>
            <w:noWrap/>
            <w:hideMark/>
          </w:tcPr>
          <w:p w14:paraId="742E0EE7"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183</w:t>
            </w:r>
          </w:p>
        </w:tc>
        <w:tc>
          <w:tcPr>
            <w:tcW w:w="1417" w:type="dxa"/>
            <w:noWrap/>
            <w:hideMark/>
          </w:tcPr>
          <w:p w14:paraId="25FE9EFE"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165</w:t>
            </w:r>
          </w:p>
        </w:tc>
        <w:tc>
          <w:tcPr>
            <w:tcW w:w="1417" w:type="dxa"/>
            <w:noWrap/>
            <w:hideMark/>
          </w:tcPr>
          <w:p w14:paraId="34263F7B"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3660</w:t>
            </w:r>
          </w:p>
        </w:tc>
        <w:tc>
          <w:tcPr>
            <w:tcW w:w="1417" w:type="dxa"/>
            <w:noWrap/>
            <w:hideMark/>
          </w:tcPr>
          <w:p w14:paraId="3A5E16EB" w14:textId="2278AA41"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10.07</w:t>
            </w:r>
          </w:p>
        </w:tc>
        <w:tc>
          <w:tcPr>
            <w:tcW w:w="1417" w:type="dxa"/>
            <w:noWrap/>
            <w:hideMark/>
          </w:tcPr>
          <w:p w14:paraId="46A208EB" w14:textId="0A2848E6"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49.10</w:t>
            </w:r>
          </w:p>
        </w:tc>
      </w:tr>
      <w:tr w:rsidR="00101EB8" w:rsidRPr="00101EB8" w14:paraId="6C167E5E" w14:textId="77777777" w:rsidTr="00101EB8">
        <w:trPr>
          <w:trHeight w:val="276"/>
        </w:trPr>
        <w:tc>
          <w:tcPr>
            <w:tcW w:w="988" w:type="dxa"/>
            <w:noWrap/>
            <w:hideMark/>
          </w:tcPr>
          <w:p w14:paraId="287C9D75"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2013</w:t>
            </w:r>
          </w:p>
        </w:tc>
        <w:tc>
          <w:tcPr>
            <w:tcW w:w="1417" w:type="dxa"/>
            <w:noWrap/>
            <w:hideMark/>
          </w:tcPr>
          <w:p w14:paraId="4FB1669F"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193</w:t>
            </w:r>
          </w:p>
        </w:tc>
        <w:tc>
          <w:tcPr>
            <w:tcW w:w="1417" w:type="dxa"/>
            <w:noWrap/>
            <w:hideMark/>
          </w:tcPr>
          <w:p w14:paraId="63BAC8C9"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175</w:t>
            </w:r>
          </w:p>
        </w:tc>
        <w:tc>
          <w:tcPr>
            <w:tcW w:w="1417" w:type="dxa"/>
            <w:noWrap/>
            <w:hideMark/>
          </w:tcPr>
          <w:p w14:paraId="0FB5BDD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3860</w:t>
            </w:r>
          </w:p>
        </w:tc>
        <w:tc>
          <w:tcPr>
            <w:tcW w:w="1417" w:type="dxa"/>
            <w:noWrap/>
            <w:hideMark/>
          </w:tcPr>
          <w:p w14:paraId="4A41578B" w14:textId="46814565"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10.62</w:t>
            </w:r>
          </w:p>
        </w:tc>
        <w:tc>
          <w:tcPr>
            <w:tcW w:w="1417" w:type="dxa"/>
            <w:noWrap/>
            <w:hideMark/>
          </w:tcPr>
          <w:p w14:paraId="47C8594B" w14:textId="6850031D"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51.93</w:t>
            </w:r>
          </w:p>
        </w:tc>
      </w:tr>
      <w:tr w:rsidR="00101EB8" w:rsidRPr="00101EB8" w14:paraId="5677CCBD" w14:textId="77777777" w:rsidTr="00101EB8">
        <w:trPr>
          <w:trHeight w:val="276"/>
        </w:trPr>
        <w:tc>
          <w:tcPr>
            <w:tcW w:w="988" w:type="dxa"/>
            <w:noWrap/>
            <w:hideMark/>
          </w:tcPr>
          <w:p w14:paraId="35FABA1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2014</w:t>
            </w:r>
          </w:p>
        </w:tc>
        <w:tc>
          <w:tcPr>
            <w:tcW w:w="1417" w:type="dxa"/>
            <w:noWrap/>
            <w:hideMark/>
          </w:tcPr>
          <w:p w14:paraId="6EC2959E"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202</w:t>
            </w:r>
          </w:p>
        </w:tc>
        <w:tc>
          <w:tcPr>
            <w:tcW w:w="1417" w:type="dxa"/>
            <w:noWrap/>
            <w:hideMark/>
          </w:tcPr>
          <w:p w14:paraId="39F2B93F"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184</w:t>
            </w:r>
          </w:p>
        </w:tc>
        <w:tc>
          <w:tcPr>
            <w:tcW w:w="1417" w:type="dxa"/>
            <w:noWrap/>
            <w:hideMark/>
          </w:tcPr>
          <w:p w14:paraId="2FB980A0"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4444</w:t>
            </w:r>
          </w:p>
        </w:tc>
        <w:tc>
          <w:tcPr>
            <w:tcW w:w="1417" w:type="dxa"/>
            <w:noWrap/>
            <w:hideMark/>
          </w:tcPr>
          <w:p w14:paraId="7A8852B0" w14:textId="60945E0D"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11.21</w:t>
            </w:r>
          </w:p>
        </w:tc>
        <w:tc>
          <w:tcPr>
            <w:tcW w:w="1417" w:type="dxa"/>
            <w:noWrap/>
            <w:hideMark/>
          </w:tcPr>
          <w:p w14:paraId="5AD91E99" w14:textId="36E915DB"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57.16</w:t>
            </w:r>
          </w:p>
        </w:tc>
      </w:tr>
      <w:tr w:rsidR="00101EB8" w:rsidRPr="00101EB8" w14:paraId="71DE151F" w14:textId="77777777" w:rsidTr="00101EB8">
        <w:trPr>
          <w:trHeight w:val="276"/>
        </w:trPr>
        <w:tc>
          <w:tcPr>
            <w:tcW w:w="988" w:type="dxa"/>
            <w:noWrap/>
            <w:hideMark/>
          </w:tcPr>
          <w:p w14:paraId="4CF663D9"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2015</w:t>
            </w:r>
          </w:p>
        </w:tc>
        <w:tc>
          <w:tcPr>
            <w:tcW w:w="1417" w:type="dxa"/>
            <w:noWrap/>
            <w:hideMark/>
          </w:tcPr>
          <w:p w14:paraId="236158F8"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210</w:t>
            </w:r>
          </w:p>
        </w:tc>
        <w:tc>
          <w:tcPr>
            <w:tcW w:w="1417" w:type="dxa"/>
            <w:noWrap/>
            <w:hideMark/>
          </w:tcPr>
          <w:p w14:paraId="689EF377"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191</w:t>
            </w:r>
          </w:p>
        </w:tc>
        <w:tc>
          <w:tcPr>
            <w:tcW w:w="1417" w:type="dxa"/>
            <w:noWrap/>
            <w:hideMark/>
          </w:tcPr>
          <w:p w14:paraId="34EF001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4620</w:t>
            </w:r>
          </w:p>
        </w:tc>
        <w:tc>
          <w:tcPr>
            <w:tcW w:w="1417" w:type="dxa"/>
            <w:noWrap/>
            <w:hideMark/>
          </w:tcPr>
          <w:p w14:paraId="4FE410E1" w14:textId="26F83313"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11.61</w:t>
            </w:r>
          </w:p>
        </w:tc>
        <w:tc>
          <w:tcPr>
            <w:tcW w:w="1417" w:type="dxa"/>
            <w:noWrap/>
            <w:hideMark/>
          </w:tcPr>
          <w:p w14:paraId="7B68785A" w14:textId="1ACC2271"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59.38</w:t>
            </w:r>
          </w:p>
        </w:tc>
      </w:tr>
      <w:tr w:rsidR="00101EB8" w:rsidRPr="00101EB8" w14:paraId="05875369" w14:textId="77777777" w:rsidTr="00101EB8">
        <w:trPr>
          <w:trHeight w:val="276"/>
        </w:trPr>
        <w:tc>
          <w:tcPr>
            <w:tcW w:w="988" w:type="dxa"/>
            <w:noWrap/>
            <w:hideMark/>
          </w:tcPr>
          <w:p w14:paraId="6FDD2CF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2016</w:t>
            </w:r>
          </w:p>
        </w:tc>
        <w:tc>
          <w:tcPr>
            <w:tcW w:w="1417" w:type="dxa"/>
            <w:noWrap/>
            <w:hideMark/>
          </w:tcPr>
          <w:p w14:paraId="1313C0F3"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218</w:t>
            </w:r>
          </w:p>
        </w:tc>
        <w:tc>
          <w:tcPr>
            <w:tcW w:w="1417" w:type="dxa"/>
            <w:noWrap/>
            <w:hideMark/>
          </w:tcPr>
          <w:p w14:paraId="77DDF86D"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199</w:t>
            </w:r>
          </w:p>
        </w:tc>
        <w:tc>
          <w:tcPr>
            <w:tcW w:w="1417" w:type="dxa"/>
            <w:noWrap/>
            <w:hideMark/>
          </w:tcPr>
          <w:p w14:paraId="199058BF"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4796</w:t>
            </w:r>
          </w:p>
        </w:tc>
        <w:tc>
          <w:tcPr>
            <w:tcW w:w="1417" w:type="dxa"/>
            <w:noWrap/>
            <w:hideMark/>
          </w:tcPr>
          <w:p w14:paraId="51A967A2" w14:textId="245207EB"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12.08</w:t>
            </w:r>
          </w:p>
        </w:tc>
        <w:tc>
          <w:tcPr>
            <w:tcW w:w="1417" w:type="dxa"/>
            <w:noWrap/>
            <w:hideMark/>
          </w:tcPr>
          <w:p w14:paraId="6AF9A04B" w14:textId="7A06850E"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61.75</w:t>
            </w:r>
          </w:p>
        </w:tc>
      </w:tr>
      <w:tr w:rsidR="00101EB8" w:rsidRPr="00101EB8" w14:paraId="6941914C" w14:textId="77777777" w:rsidTr="00101EB8">
        <w:trPr>
          <w:trHeight w:val="276"/>
        </w:trPr>
        <w:tc>
          <w:tcPr>
            <w:tcW w:w="988" w:type="dxa"/>
            <w:noWrap/>
            <w:hideMark/>
          </w:tcPr>
          <w:p w14:paraId="3397A7DB"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2017</w:t>
            </w:r>
          </w:p>
        </w:tc>
        <w:tc>
          <w:tcPr>
            <w:tcW w:w="1417" w:type="dxa"/>
            <w:noWrap/>
            <w:hideMark/>
          </w:tcPr>
          <w:p w14:paraId="5C0F45B0"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229</w:t>
            </w:r>
          </w:p>
        </w:tc>
        <w:tc>
          <w:tcPr>
            <w:tcW w:w="1417" w:type="dxa"/>
            <w:noWrap/>
            <w:hideMark/>
          </w:tcPr>
          <w:p w14:paraId="50F15591"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210</w:t>
            </w:r>
          </w:p>
        </w:tc>
        <w:tc>
          <w:tcPr>
            <w:tcW w:w="1417" w:type="dxa"/>
            <w:noWrap/>
            <w:hideMark/>
          </w:tcPr>
          <w:p w14:paraId="556C7357"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5038</w:t>
            </w:r>
          </w:p>
        </w:tc>
        <w:tc>
          <w:tcPr>
            <w:tcW w:w="1417" w:type="dxa"/>
            <w:noWrap/>
            <w:hideMark/>
          </w:tcPr>
          <w:p w14:paraId="3C91BE60" w14:textId="672B5D40"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12.60</w:t>
            </w:r>
          </w:p>
        </w:tc>
        <w:tc>
          <w:tcPr>
            <w:tcW w:w="1417" w:type="dxa"/>
            <w:noWrap/>
            <w:hideMark/>
          </w:tcPr>
          <w:p w14:paraId="3E4146B0" w14:textId="05A54123"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65.01</w:t>
            </w:r>
          </w:p>
        </w:tc>
      </w:tr>
      <w:tr w:rsidR="00101EB8" w:rsidRPr="00101EB8" w14:paraId="79811EB0" w14:textId="77777777" w:rsidTr="00101EB8">
        <w:trPr>
          <w:trHeight w:val="276"/>
        </w:trPr>
        <w:tc>
          <w:tcPr>
            <w:tcW w:w="988" w:type="dxa"/>
            <w:noWrap/>
            <w:hideMark/>
          </w:tcPr>
          <w:p w14:paraId="136FF5C4"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2018</w:t>
            </w:r>
          </w:p>
        </w:tc>
        <w:tc>
          <w:tcPr>
            <w:tcW w:w="1417" w:type="dxa"/>
            <w:noWrap/>
            <w:hideMark/>
          </w:tcPr>
          <w:p w14:paraId="49341BEC"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235</w:t>
            </w:r>
          </w:p>
        </w:tc>
        <w:tc>
          <w:tcPr>
            <w:tcW w:w="1417" w:type="dxa"/>
            <w:noWrap/>
            <w:hideMark/>
          </w:tcPr>
          <w:p w14:paraId="6F1FFDA8"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255</w:t>
            </w:r>
          </w:p>
        </w:tc>
        <w:tc>
          <w:tcPr>
            <w:tcW w:w="1417" w:type="dxa"/>
            <w:noWrap/>
            <w:hideMark/>
          </w:tcPr>
          <w:p w14:paraId="3952F677"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5800</w:t>
            </w:r>
          </w:p>
        </w:tc>
        <w:tc>
          <w:tcPr>
            <w:tcW w:w="1417" w:type="dxa"/>
            <w:noWrap/>
            <w:hideMark/>
          </w:tcPr>
          <w:p w14:paraId="3EC60461" w14:textId="2FC089DF"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14.55</w:t>
            </w:r>
          </w:p>
        </w:tc>
        <w:tc>
          <w:tcPr>
            <w:tcW w:w="1417" w:type="dxa"/>
            <w:noWrap/>
            <w:hideMark/>
          </w:tcPr>
          <w:p w14:paraId="4DA2CC36" w14:textId="087605A9"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76.83</w:t>
            </w:r>
          </w:p>
        </w:tc>
      </w:tr>
      <w:tr w:rsidR="00101EB8" w:rsidRPr="00101EB8" w14:paraId="0C42BF52" w14:textId="77777777" w:rsidTr="00101EB8">
        <w:trPr>
          <w:trHeight w:val="276"/>
        </w:trPr>
        <w:tc>
          <w:tcPr>
            <w:tcW w:w="988" w:type="dxa"/>
            <w:noWrap/>
            <w:hideMark/>
          </w:tcPr>
          <w:p w14:paraId="6983356E"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2019</w:t>
            </w:r>
          </w:p>
        </w:tc>
        <w:tc>
          <w:tcPr>
            <w:tcW w:w="1417" w:type="dxa"/>
            <w:noWrap/>
            <w:hideMark/>
          </w:tcPr>
          <w:p w14:paraId="69A5A196"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238</w:t>
            </w:r>
          </w:p>
        </w:tc>
        <w:tc>
          <w:tcPr>
            <w:tcW w:w="1417" w:type="dxa"/>
            <w:noWrap/>
            <w:hideMark/>
          </w:tcPr>
          <w:p w14:paraId="1234F586"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261</w:t>
            </w:r>
          </w:p>
        </w:tc>
        <w:tc>
          <w:tcPr>
            <w:tcW w:w="1417" w:type="dxa"/>
            <w:noWrap/>
            <w:hideMark/>
          </w:tcPr>
          <w:p w14:paraId="14BBDD17"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6244</w:t>
            </w:r>
          </w:p>
        </w:tc>
        <w:tc>
          <w:tcPr>
            <w:tcW w:w="1417" w:type="dxa"/>
            <w:noWrap/>
            <w:hideMark/>
          </w:tcPr>
          <w:p w14:paraId="061D72CE" w14:textId="32C3C91C"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16.29</w:t>
            </w:r>
          </w:p>
        </w:tc>
        <w:tc>
          <w:tcPr>
            <w:tcW w:w="1417" w:type="dxa"/>
            <w:noWrap/>
            <w:hideMark/>
          </w:tcPr>
          <w:p w14:paraId="32CA0C33" w14:textId="1C07112A"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80.68</w:t>
            </w:r>
          </w:p>
        </w:tc>
      </w:tr>
      <w:tr w:rsidR="00101EB8" w:rsidRPr="00101EB8" w14:paraId="60B71FBF" w14:textId="77777777" w:rsidTr="00101EB8">
        <w:trPr>
          <w:trHeight w:val="276"/>
        </w:trPr>
        <w:tc>
          <w:tcPr>
            <w:tcW w:w="988" w:type="dxa"/>
            <w:tcBorders>
              <w:bottom w:val="single" w:sz="12" w:space="0" w:color="000000"/>
            </w:tcBorders>
            <w:noWrap/>
            <w:hideMark/>
          </w:tcPr>
          <w:p w14:paraId="77B26881"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2020</w:t>
            </w:r>
          </w:p>
        </w:tc>
        <w:tc>
          <w:tcPr>
            <w:tcW w:w="1417" w:type="dxa"/>
            <w:tcBorders>
              <w:bottom w:val="single" w:sz="12" w:space="0" w:color="000000"/>
            </w:tcBorders>
            <w:noWrap/>
            <w:hideMark/>
          </w:tcPr>
          <w:p w14:paraId="12601427"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241</w:t>
            </w:r>
          </w:p>
        </w:tc>
        <w:tc>
          <w:tcPr>
            <w:tcW w:w="1417" w:type="dxa"/>
            <w:tcBorders>
              <w:bottom w:val="single" w:sz="12" w:space="0" w:color="000000"/>
            </w:tcBorders>
            <w:noWrap/>
            <w:hideMark/>
          </w:tcPr>
          <w:p w14:paraId="0AF1D63E"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265</w:t>
            </w:r>
          </w:p>
        </w:tc>
        <w:tc>
          <w:tcPr>
            <w:tcW w:w="1417" w:type="dxa"/>
            <w:tcBorders>
              <w:bottom w:val="single" w:sz="12" w:space="0" w:color="000000"/>
            </w:tcBorders>
            <w:noWrap/>
            <w:hideMark/>
          </w:tcPr>
          <w:p w14:paraId="7AB4B33B" w14:textId="77777777"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6621</w:t>
            </w:r>
          </w:p>
        </w:tc>
        <w:tc>
          <w:tcPr>
            <w:tcW w:w="1417" w:type="dxa"/>
            <w:tcBorders>
              <w:bottom w:val="single" w:sz="12" w:space="0" w:color="000000"/>
            </w:tcBorders>
            <w:noWrap/>
            <w:hideMark/>
          </w:tcPr>
          <w:p w14:paraId="014CCCCF" w14:textId="562A3181"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18.00</w:t>
            </w:r>
          </w:p>
        </w:tc>
        <w:tc>
          <w:tcPr>
            <w:tcW w:w="1417" w:type="dxa"/>
            <w:tcBorders>
              <w:bottom w:val="single" w:sz="12" w:space="0" w:color="000000"/>
            </w:tcBorders>
            <w:noWrap/>
            <w:hideMark/>
          </w:tcPr>
          <w:p w14:paraId="7A59C3BD" w14:textId="2BB9F303" w:rsidR="00101EB8" w:rsidRPr="00A83935" w:rsidRDefault="00101EB8" w:rsidP="00101EB8">
            <w:pPr>
              <w:widowControl/>
              <w:spacing w:afterLines="0" w:after="0" w:line="240" w:lineRule="auto"/>
              <w:jc w:val="center"/>
              <w:rPr>
                <w:rFonts w:cs="Times New Roman"/>
                <w:sz w:val="20"/>
                <w:szCs w:val="20"/>
              </w:rPr>
            </w:pPr>
            <w:r w:rsidRPr="00A83935">
              <w:rPr>
                <w:rFonts w:cs="Times New Roman"/>
                <w:sz w:val="20"/>
                <w:szCs w:val="20"/>
              </w:rPr>
              <w:t>83.79</w:t>
            </w:r>
          </w:p>
        </w:tc>
      </w:tr>
    </w:tbl>
    <w:p w14:paraId="3075F1FD" w14:textId="77777777" w:rsidR="002A34FA" w:rsidRDefault="00101EB8">
      <w:pPr>
        <w:widowControl/>
        <w:spacing w:afterLines="0" w:after="0" w:line="240" w:lineRule="auto"/>
        <w:jc w:val="left"/>
        <w:rPr>
          <w:rFonts w:cs="Times New Roman"/>
        </w:rPr>
      </w:pPr>
      <w:r w:rsidRPr="00101EB8">
        <w:rPr>
          <w:rFonts w:cs="Times New Roman"/>
        </w:rPr>
        <w:t xml:space="preserve"> </w:t>
      </w:r>
    </w:p>
    <w:p w14:paraId="2A800C3D" w14:textId="3A305896" w:rsidR="002A34FA" w:rsidRDefault="002A34FA" w:rsidP="002A34FA">
      <w:pPr>
        <w:widowControl/>
        <w:spacing w:afterLines="0" w:after="0" w:line="240" w:lineRule="auto"/>
        <w:jc w:val="left"/>
        <w:rPr>
          <w:rFonts w:cs="Times New Roman"/>
        </w:rPr>
      </w:pPr>
      <w:r w:rsidRPr="00385EA3">
        <w:rPr>
          <w:rFonts w:cs="Times New Roman"/>
        </w:rPr>
        <w:t>The</w:t>
      </w:r>
      <w:r w:rsidR="004947FF" w:rsidRPr="004947FF">
        <w:rPr>
          <w:rFonts w:cs="Times New Roman"/>
        </w:rPr>
        <w:t xml:space="preserve"> </w:t>
      </w:r>
      <w:r w:rsidR="004947FF" w:rsidRPr="00385EA3">
        <w:rPr>
          <w:rFonts w:cs="Times New Roman"/>
        </w:rPr>
        <w:t>MCIs</w:t>
      </w:r>
      <w:r w:rsidR="004947FF">
        <w:rPr>
          <w:rFonts w:cs="Times New Roman"/>
        </w:rPr>
        <w:t xml:space="preserve"> </w:t>
      </w:r>
      <w:r w:rsidR="004947FF" w:rsidRPr="00385EA3">
        <w:rPr>
          <w:rFonts w:cs="Times New Roman"/>
        </w:rPr>
        <w:t>databases</w:t>
      </w:r>
      <w:r w:rsidR="004947FF">
        <w:rPr>
          <w:rFonts w:cs="Times New Roman"/>
        </w:rPr>
        <w:t xml:space="preserve"> of</w:t>
      </w:r>
      <w:r w:rsidRPr="00385EA3">
        <w:rPr>
          <w:rFonts w:cs="Times New Roman"/>
        </w:rPr>
        <w:t xml:space="preserve"> </w:t>
      </w:r>
      <w:r w:rsidR="0054759A">
        <w:rPr>
          <w:rFonts w:cs="Times New Roman"/>
        </w:rPr>
        <w:t xml:space="preserve">the </w:t>
      </w:r>
      <w:r w:rsidR="004947FF">
        <w:rPr>
          <w:rFonts w:cs="Times New Roman"/>
        </w:rPr>
        <w:t>airport runway and terminal building</w:t>
      </w:r>
      <w:r w:rsidRPr="00385EA3">
        <w:rPr>
          <w:rFonts w:cs="Times New Roman"/>
        </w:rPr>
        <w:t xml:space="preserve"> were also retrieved from the Chinese local construction bills of quantities</w:t>
      </w:r>
      <w:r>
        <w:rPr>
          <w:rFonts w:cs="Times New Roman"/>
        </w:rPr>
        <w:t>,</w:t>
      </w:r>
      <w:r w:rsidRPr="00385EA3">
        <w:rPr>
          <w:rFonts w:cs="Times New Roman"/>
        </w:rPr>
        <w:t xml:space="preserve"> </w:t>
      </w:r>
      <w:r>
        <w:rPr>
          <w:rFonts w:cs="Times New Roman"/>
        </w:rPr>
        <w:t>as listed in Table S1</w:t>
      </w:r>
      <w:r w:rsidR="004947FF">
        <w:rPr>
          <w:rFonts w:cs="Times New Roman"/>
        </w:rPr>
        <w:t>6 and S17</w:t>
      </w:r>
      <w:r>
        <w:rPr>
          <w:rFonts w:cs="Times New Roman"/>
        </w:rPr>
        <w:t>.</w:t>
      </w:r>
    </w:p>
    <w:p w14:paraId="7903670E" w14:textId="5DA0455D" w:rsidR="004947FF" w:rsidRDefault="004947FF" w:rsidP="002A34FA">
      <w:pPr>
        <w:widowControl/>
        <w:spacing w:afterLines="0" w:after="0" w:line="240" w:lineRule="auto"/>
        <w:jc w:val="left"/>
        <w:rPr>
          <w:rFonts w:cs="Times New Roman"/>
        </w:rPr>
      </w:pPr>
    </w:p>
    <w:p w14:paraId="6891E171" w14:textId="5F6E2A54" w:rsidR="00C11288" w:rsidRDefault="00C11288" w:rsidP="002A34FA">
      <w:pPr>
        <w:widowControl/>
        <w:spacing w:afterLines="0" w:after="0" w:line="240" w:lineRule="auto"/>
        <w:jc w:val="left"/>
        <w:rPr>
          <w:rFonts w:cs="Times New Roman"/>
        </w:rPr>
      </w:pPr>
      <w:r w:rsidRPr="008639F0">
        <w:rPr>
          <w:rFonts w:cs="Times New Roman"/>
          <w:b/>
          <w:bCs/>
        </w:rPr>
        <w:t>Table S16</w:t>
      </w:r>
      <w:r w:rsidRPr="00C11288">
        <w:t xml:space="preserve"> </w:t>
      </w:r>
      <w:r w:rsidRPr="00C11288">
        <w:rPr>
          <w:rFonts w:cs="Times New Roman"/>
        </w:rPr>
        <w:t>The material composition indicators of airport runway in China</w:t>
      </w:r>
      <w:r w:rsidR="008639F0">
        <w:rPr>
          <w:rFonts w:cs="Times New Roman"/>
        </w:rPr>
        <w:t>.</w:t>
      </w:r>
    </w:p>
    <w:tbl>
      <w:tblPr>
        <w:tblStyle w:val="aa"/>
        <w:tblW w:w="80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8"/>
        <w:gridCol w:w="839"/>
        <w:gridCol w:w="960"/>
        <w:gridCol w:w="1281"/>
        <w:gridCol w:w="866"/>
        <w:gridCol w:w="963"/>
        <w:gridCol w:w="960"/>
      </w:tblGrid>
      <w:tr w:rsidR="00C11288" w:rsidRPr="004947FF" w14:paraId="26C6BBF1" w14:textId="77777777" w:rsidTr="0039674C">
        <w:trPr>
          <w:trHeight w:val="276"/>
        </w:trPr>
        <w:tc>
          <w:tcPr>
            <w:tcW w:w="2819" w:type="dxa"/>
            <w:tcBorders>
              <w:top w:val="single" w:sz="12" w:space="0" w:color="000000"/>
              <w:bottom w:val="single" w:sz="6" w:space="0" w:color="000000"/>
            </w:tcBorders>
            <w:vAlign w:val="center"/>
          </w:tcPr>
          <w:p w14:paraId="68AD6348" w14:textId="16F8E29C" w:rsidR="004947FF" w:rsidRPr="00A83935" w:rsidRDefault="0039674C" w:rsidP="0039674C">
            <w:pPr>
              <w:widowControl/>
              <w:spacing w:afterLines="0" w:after="0" w:line="240" w:lineRule="auto"/>
              <w:jc w:val="center"/>
              <w:rPr>
                <w:rFonts w:cs="Times New Roman"/>
                <w:sz w:val="20"/>
                <w:szCs w:val="20"/>
              </w:rPr>
            </w:pPr>
            <w:r w:rsidRPr="00A83935">
              <w:rPr>
                <w:rFonts w:cs="Times New Roman"/>
                <w:sz w:val="20"/>
                <w:szCs w:val="20"/>
              </w:rPr>
              <w:t>M</w:t>
            </w:r>
            <w:r w:rsidRPr="00A83935">
              <w:rPr>
                <w:rFonts w:cs="Times New Roman" w:hint="eastAsia"/>
                <w:sz w:val="20"/>
                <w:szCs w:val="20"/>
              </w:rPr>
              <w:t>aterial</w:t>
            </w:r>
          </w:p>
        </w:tc>
        <w:tc>
          <w:tcPr>
            <w:tcW w:w="236" w:type="dxa"/>
            <w:tcBorders>
              <w:top w:val="single" w:sz="12" w:space="0" w:color="000000"/>
              <w:bottom w:val="single" w:sz="6" w:space="0" w:color="000000"/>
            </w:tcBorders>
            <w:noWrap/>
            <w:vAlign w:val="center"/>
            <w:hideMark/>
          </w:tcPr>
          <w:p w14:paraId="4C07C38D" w14:textId="203D3F2D"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Asphalt</w:t>
            </w:r>
          </w:p>
        </w:tc>
        <w:tc>
          <w:tcPr>
            <w:tcW w:w="960" w:type="dxa"/>
            <w:tcBorders>
              <w:top w:val="single" w:sz="12" w:space="0" w:color="000000"/>
              <w:bottom w:val="single" w:sz="6" w:space="0" w:color="000000"/>
            </w:tcBorders>
            <w:noWrap/>
            <w:vAlign w:val="center"/>
            <w:hideMark/>
          </w:tcPr>
          <w:p w14:paraId="60E5DDF9" w14:textId="77777777"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Sand</w:t>
            </w:r>
          </w:p>
        </w:tc>
        <w:tc>
          <w:tcPr>
            <w:tcW w:w="1281" w:type="dxa"/>
            <w:tcBorders>
              <w:top w:val="single" w:sz="12" w:space="0" w:color="000000"/>
              <w:bottom w:val="single" w:sz="6" w:space="0" w:color="000000"/>
            </w:tcBorders>
            <w:noWrap/>
            <w:vAlign w:val="center"/>
            <w:hideMark/>
          </w:tcPr>
          <w:p w14:paraId="6D818CEB" w14:textId="77777777"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Silica fume</w:t>
            </w:r>
          </w:p>
        </w:tc>
        <w:tc>
          <w:tcPr>
            <w:tcW w:w="788" w:type="dxa"/>
            <w:tcBorders>
              <w:top w:val="single" w:sz="12" w:space="0" w:color="000000"/>
              <w:bottom w:val="single" w:sz="6" w:space="0" w:color="000000"/>
            </w:tcBorders>
            <w:noWrap/>
            <w:vAlign w:val="center"/>
            <w:hideMark/>
          </w:tcPr>
          <w:p w14:paraId="1E08100E" w14:textId="77777777"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Gravel</w:t>
            </w:r>
          </w:p>
        </w:tc>
        <w:tc>
          <w:tcPr>
            <w:tcW w:w="963" w:type="dxa"/>
            <w:tcBorders>
              <w:top w:val="single" w:sz="12" w:space="0" w:color="000000"/>
              <w:bottom w:val="single" w:sz="6" w:space="0" w:color="000000"/>
            </w:tcBorders>
            <w:noWrap/>
            <w:vAlign w:val="center"/>
            <w:hideMark/>
          </w:tcPr>
          <w:p w14:paraId="365CA627" w14:textId="77777777"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Cement</w:t>
            </w:r>
          </w:p>
        </w:tc>
        <w:tc>
          <w:tcPr>
            <w:tcW w:w="960" w:type="dxa"/>
            <w:tcBorders>
              <w:top w:val="single" w:sz="12" w:space="0" w:color="000000"/>
              <w:bottom w:val="single" w:sz="6" w:space="0" w:color="000000"/>
            </w:tcBorders>
            <w:noWrap/>
            <w:vAlign w:val="center"/>
            <w:hideMark/>
          </w:tcPr>
          <w:p w14:paraId="1B5F016F" w14:textId="77777777"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Water</w:t>
            </w:r>
          </w:p>
        </w:tc>
      </w:tr>
      <w:tr w:rsidR="00C11288" w:rsidRPr="004947FF" w14:paraId="60FB243F" w14:textId="77777777" w:rsidTr="0039674C">
        <w:trPr>
          <w:trHeight w:val="276"/>
        </w:trPr>
        <w:tc>
          <w:tcPr>
            <w:tcW w:w="2819" w:type="dxa"/>
            <w:tcBorders>
              <w:top w:val="single" w:sz="6" w:space="0" w:color="000000"/>
              <w:bottom w:val="single" w:sz="12" w:space="0" w:color="000000"/>
            </w:tcBorders>
            <w:vAlign w:val="center"/>
          </w:tcPr>
          <w:p w14:paraId="090EC272" w14:textId="4E526E42" w:rsidR="004947FF" w:rsidRPr="00A83935" w:rsidRDefault="0039674C" w:rsidP="0039674C">
            <w:pPr>
              <w:widowControl/>
              <w:spacing w:afterLines="0" w:after="0" w:line="240" w:lineRule="auto"/>
              <w:jc w:val="center"/>
              <w:rPr>
                <w:rFonts w:cs="Times New Roman"/>
                <w:sz w:val="20"/>
                <w:szCs w:val="20"/>
              </w:rPr>
            </w:pPr>
            <w:r w:rsidRPr="00A83935">
              <w:rPr>
                <w:rFonts w:cs="Times New Roman"/>
                <w:sz w:val="20"/>
                <w:szCs w:val="20"/>
              </w:rPr>
              <w:t>Airport runway (t/m</w:t>
            </w:r>
            <w:r w:rsidRPr="00A83935">
              <w:rPr>
                <w:rFonts w:cs="Times New Roman"/>
                <w:sz w:val="20"/>
                <w:szCs w:val="20"/>
                <w:vertAlign w:val="superscript"/>
              </w:rPr>
              <w:t>2</w:t>
            </w:r>
            <w:r w:rsidRPr="00A83935">
              <w:rPr>
                <w:rFonts w:cs="Times New Roman"/>
                <w:sz w:val="20"/>
                <w:szCs w:val="20"/>
              </w:rPr>
              <w:t>)</w:t>
            </w:r>
          </w:p>
        </w:tc>
        <w:tc>
          <w:tcPr>
            <w:tcW w:w="236" w:type="dxa"/>
            <w:tcBorders>
              <w:top w:val="single" w:sz="6" w:space="0" w:color="000000"/>
              <w:bottom w:val="single" w:sz="12" w:space="0" w:color="000000"/>
            </w:tcBorders>
            <w:noWrap/>
            <w:vAlign w:val="center"/>
            <w:hideMark/>
          </w:tcPr>
          <w:p w14:paraId="3124E45E" w14:textId="5F77729A"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9</w:t>
            </w:r>
            <w:r w:rsidR="00C11288" w:rsidRPr="00A83935">
              <w:rPr>
                <w:rFonts w:cs="Times New Roman"/>
                <w:sz w:val="20"/>
                <w:szCs w:val="20"/>
              </w:rPr>
              <w:t>2.68</w:t>
            </w:r>
          </w:p>
        </w:tc>
        <w:tc>
          <w:tcPr>
            <w:tcW w:w="0" w:type="auto"/>
            <w:tcBorders>
              <w:top w:val="single" w:sz="6" w:space="0" w:color="000000"/>
              <w:bottom w:val="single" w:sz="12" w:space="0" w:color="000000"/>
            </w:tcBorders>
            <w:noWrap/>
            <w:vAlign w:val="center"/>
            <w:hideMark/>
          </w:tcPr>
          <w:p w14:paraId="6F59BF7D" w14:textId="213D0CA0"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27</w:t>
            </w:r>
            <w:r w:rsidR="00C11288" w:rsidRPr="00A83935">
              <w:rPr>
                <w:rFonts w:cs="Times New Roman"/>
                <w:sz w:val="20"/>
                <w:szCs w:val="20"/>
              </w:rPr>
              <w:t>8.66</w:t>
            </w:r>
          </w:p>
        </w:tc>
        <w:tc>
          <w:tcPr>
            <w:tcW w:w="1281" w:type="dxa"/>
            <w:tcBorders>
              <w:top w:val="single" w:sz="6" w:space="0" w:color="000000"/>
              <w:bottom w:val="single" w:sz="12" w:space="0" w:color="000000"/>
            </w:tcBorders>
            <w:noWrap/>
            <w:vAlign w:val="center"/>
            <w:hideMark/>
          </w:tcPr>
          <w:p w14:paraId="61141A57" w14:textId="5F65ACBC"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8</w:t>
            </w:r>
            <w:r w:rsidR="00C11288" w:rsidRPr="00A83935">
              <w:rPr>
                <w:rFonts w:cs="Times New Roman"/>
                <w:sz w:val="20"/>
                <w:szCs w:val="20"/>
              </w:rPr>
              <w:t>7.81</w:t>
            </w:r>
          </w:p>
        </w:tc>
        <w:tc>
          <w:tcPr>
            <w:tcW w:w="788" w:type="dxa"/>
            <w:tcBorders>
              <w:top w:val="single" w:sz="6" w:space="0" w:color="000000"/>
              <w:bottom w:val="single" w:sz="12" w:space="0" w:color="000000"/>
            </w:tcBorders>
            <w:noWrap/>
            <w:vAlign w:val="center"/>
            <w:hideMark/>
          </w:tcPr>
          <w:p w14:paraId="5B43663A" w14:textId="04745CA9"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5398</w:t>
            </w:r>
            <w:r w:rsidR="00C11288" w:rsidRPr="00A83935">
              <w:rPr>
                <w:rFonts w:cs="Times New Roman"/>
                <w:sz w:val="20"/>
                <w:szCs w:val="20"/>
              </w:rPr>
              <w:t>.10</w:t>
            </w:r>
          </w:p>
        </w:tc>
        <w:tc>
          <w:tcPr>
            <w:tcW w:w="0" w:type="auto"/>
            <w:tcBorders>
              <w:top w:val="single" w:sz="6" w:space="0" w:color="000000"/>
              <w:bottom w:val="single" w:sz="12" w:space="0" w:color="000000"/>
            </w:tcBorders>
            <w:noWrap/>
            <w:vAlign w:val="center"/>
            <w:hideMark/>
          </w:tcPr>
          <w:p w14:paraId="43B5AB1E" w14:textId="09D54115"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8</w:t>
            </w:r>
            <w:r w:rsidR="00C11288" w:rsidRPr="00A83935">
              <w:rPr>
                <w:rFonts w:cs="Times New Roman"/>
                <w:sz w:val="20"/>
                <w:szCs w:val="20"/>
              </w:rPr>
              <w:t>1.71</w:t>
            </w:r>
          </w:p>
        </w:tc>
        <w:tc>
          <w:tcPr>
            <w:tcW w:w="0" w:type="auto"/>
            <w:tcBorders>
              <w:top w:val="single" w:sz="6" w:space="0" w:color="000000"/>
              <w:bottom w:val="single" w:sz="12" w:space="0" w:color="000000"/>
            </w:tcBorders>
            <w:noWrap/>
            <w:vAlign w:val="center"/>
            <w:hideMark/>
          </w:tcPr>
          <w:p w14:paraId="2B7274E4" w14:textId="3D1B57A9" w:rsidR="004947FF" w:rsidRPr="00A83935" w:rsidRDefault="004947FF" w:rsidP="0039674C">
            <w:pPr>
              <w:widowControl/>
              <w:spacing w:afterLines="0" w:after="0" w:line="240" w:lineRule="auto"/>
              <w:jc w:val="center"/>
              <w:rPr>
                <w:rFonts w:cs="Times New Roman"/>
                <w:sz w:val="20"/>
                <w:szCs w:val="20"/>
              </w:rPr>
            </w:pPr>
            <w:r w:rsidRPr="00A83935">
              <w:rPr>
                <w:rFonts w:cs="Times New Roman" w:hint="eastAsia"/>
                <w:sz w:val="20"/>
                <w:szCs w:val="20"/>
              </w:rPr>
              <w:t>198</w:t>
            </w:r>
            <w:r w:rsidR="00C11288" w:rsidRPr="00A83935">
              <w:rPr>
                <w:rFonts w:cs="Times New Roman"/>
                <w:sz w:val="20"/>
                <w:szCs w:val="20"/>
              </w:rPr>
              <w:t>.26</w:t>
            </w:r>
          </w:p>
        </w:tc>
      </w:tr>
    </w:tbl>
    <w:p w14:paraId="0E0121F9" w14:textId="2498374C" w:rsidR="00C11288" w:rsidRDefault="004947FF" w:rsidP="002A34FA">
      <w:pPr>
        <w:widowControl/>
        <w:spacing w:afterLines="0" w:after="0" w:line="240" w:lineRule="auto"/>
        <w:jc w:val="left"/>
        <w:rPr>
          <w:rFonts w:cs="Times New Roman"/>
        </w:rPr>
      </w:pPr>
      <w:r w:rsidRPr="004947FF">
        <w:rPr>
          <w:rFonts w:cs="Times New Roman"/>
        </w:rPr>
        <w:t xml:space="preserve"> </w:t>
      </w:r>
    </w:p>
    <w:p w14:paraId="7E8E32AD" w14:textId="77777777" w:rsidR="00C11288" w:rsidRDefault="00C11288" w:rsidP="002A34FA">
      <w:pPr>
        <w:widowControl/>
        <w:spacing w:afterLines="0" w:after="0" w:line="240" w:lineRule="auto"/>
        <w:jc w:val="left"/>
        <w:rPr>
          <w:rFonts w:cs="Times New Roman"/>
        </w:rPr>
      </w:pPr>
    </w:p>
    <w:p w14:paraId="58899F89" w14:textId="5A1B2BDA" w:rsidR="00C11288" w:rsidRDefault="00C11288" w:rsidP="00C11288">
      <w:pPr>
        <w:widowControl/>
        <w:spacing w:afterLines="0" w:after="0" w:line="240" w:lineRule="auto"/>
        <w:jc w:val="left"/>
        <w:rPr>
          <w:rFonts w:cs="Times New Roman"/>
        </w:rPr>
      </w:pPr>
      <w:r w:rsidRPr="008639F0">
        <w:rPr>
          <w:rFonts w:cs="Times New Roman"/>
          <w:b/>
          <w:bCs/>
        </w:rPr>
        <w:t>Table S17</w:t>
      </w:r>
      <w:r w:rsidRPr="00C11288">
        <w:t xml:space="preserve"> </w:t>
      </w:r>
      <w:r w:rsidRPr="00C11288">
        <w:rPr>
          <w:rFonts w:cs="Times New Roman"/>
        </w:rPr>
        <w:t xml:space="preserve">The material composition indicators of </w:t>
      </w:r>
      <w:r>
        <w:rPr>
          <w:rFonts w:cs="Times New Roman"/>
        </w:rPr>
        <w:t>terminal building</w:t>
      </w:r>
      <w:r w:rsidRPr="00C11288">
        <w:rPr>
          <w:rFonts w:cs="Times New Roman"/>
        </w:rPr>
        <w:t xml:space="preserve"> in China</w:t>
      </w:r>
      <w:r w:rsidR="008639F0">
        <w:rPr>
          <w:rFonts w:cs="Times New Roman"/>
        </w:rPr>
        <w:t>.</w:t>
      </w:r>
    </w:p>
    <w:tbl>
      <w:tblPr>
        <w:tblStyle w:val="aa"/>
        <w:tblpPr w:leftFromText="180" w:rightFromText="180" w:vertAnchor="text" w:horzAnchor="margin" w:tblpY="2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870"/>
        <w:gridCol w:w="1134"/>
        <w:gridCol w:w="1134"/>
        <w:gridCol w:w="1134"/>
        <w:gridCol w:w="1134"/>
      </w:tblGrid>
      <w:tr w:rsidR="00C11288" w:rsidRPr="00C11288" w14:paraId="3410B847" w14:textId="77777777" w:rsidTr="00C11288">
        <w:trPr>
          <w:trHeight w:val="276"/>
        </w:trPr>
        <w:tc>
          <w:tcPr>
            <w:tcW w:w="2547" w:type="dxa"/>
            <w:tcBorders>
              <w:top w:val="single" w:sz="12" w:space="0" w:color="000000"/>
              <w:bottom w:val="single" w:sz="6" w:space="0" w:color="000000"/>
            </w:tcBorders>
            <w:noWrap/>
            <w:vAlign w:val="center"/>
            <w:hideMark/>
          </w:tcPr>
          <w:p w14:paraId="46D3C62D" w14:textId="2DE08ABF" w:rsidR="00C11288" w:rsidRPr="00A83935" w:rsidRDefault="0039674C" w:rsidP="00C11288">
            <w:pPr>
              <w:widowControl/>
              <w:spacing w:afterLines="0" w:after="0" w:line="240" w:lineRule="auto"/>
              <w:jc w:val="center"/>
              <w:rPr>
                <w:rFonts w:cs="Times New Roman"/>
                <w:sz w:val="20"/>
                <w:szCs w:val="18"/>
              </w:rPr>
            </w:pPr>
            <w:r w:rsidRPr="00A83935">
              <w:rPr>
                <w:rFonts w:cs="Times New Roman"/>
                <w:sz w:val="20"/>
                <w:szCs w:val="18"/>
              </w:rPr>
              <w:t xml:space="preserve">Material </w:t>
            </w:r>
          </w:p>
        </w:tc>
        <w:tc>
          <w:tcPr>
            <w:tcW w:w="870" w:type="dxa"/>
            <w:tcBorders>
              <w:top w:val="single" w:sz="12" w:space="0" w:color="000000"/>
              <w:bottom w:val="single" w:sz="6" w:space="0" w:color="000000"/>
            </w:tcBorders>
            <w:noWrap/>
            <w:vAlign w:val="center"/>
            <w:hideMark/>
          </w:tcPr>
          <w:p w14:paraId="4566831D" w14:textId="77777777"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Cement</w:t>
            </w:r>
          </w:p>
        </w:tc>
        <w:tc>
          <w:tcPr>
            <w:tcW w:w="1134" w:type="dxa"/>
            <w:tcBorders>
              <w:top w:val="single" w:sz="12" w:space="0" w:color="000000"/>
              <w:bottom w:val="single" w:sz="6" w:space="0" w:color="000000"/>
            </w:tcBorders>
            <w:noWrap/>
            <w:vAlign w:val="center"/>
            <w:hideMark/>
          </w:tcPr>
          <w:p w14:paraId="08C0D66A" w14:textId="75C57770"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Ceramics</w:t>
            </w:r>
          </w:p>
        </w:tc>
        <w:tc>
          <w:tcPr>
            <w:tcW w:w="1134" w:type="dxa"/>
            <w:tcBorders>
              <w:top w:val="single" w:sz="12" w:space="0" w:color="000000"/>
              <w:bottom w:val="single" w:sz="6" w:space="0" w:color="000000"/>
            </w:tcBorders>
            <w:noWrap/>
            <w:vAlign w:val="center"/>
            <w:hideMark/>
          </w:tcPr>
          <w:p w14:paraId="68EE630B" w14:textId="77777777"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Gravel</w:t>
            </w:r>
          </w:p>
        </w:tc>
        <w:tc>
          <w:tcPr>
            <w:tcW w:w="1134" w:type="dxa"/>
            <w:tcBorders>
              <w:top w:val="single" w:sz="12" w:space="0" w:color="000000"/>
              <w:bottom w:val="single" w:sz="6" w:space="0" w:color="000000"/>
            </w:tcBorders>
            <w:noWrap/>
            <w:vAlign w:val="center"/>
            <w:hideMark/>
          </w:tcPr>
          <w:p w14:paraId="1C5A823A" w14:textId="77777777"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Sand</w:t>
            </w:r>
          </w:p>
        </w:tc>
        <w:tc>
          <w:tcPr>
            <w:tcW w:w="1134" w:type="dxa"/>
            <w:tcBorders>
              <w:top w:val="single" w:sz="12" w:space="0" w:color="000000"/>
              <w:bottom w:val="single" w:sz="6" w:space="0" w:color="000000"/>
            </w:tcBorders>
            <w:noWrap/>
            <w:vAlign w:val="center"/>
            <w:hideMark/>
          </w:tcPr>
          <w:p w14:paraId="5742ADC1" w14:textId="77777777"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Steel</w:t>
            </w:r>
          </w:p>
        </w:tc>
      </w:tr>
      <w:tr w:rsidR="00C11288" w:rsidRPr="00C11288" w14:paraId="64F512A8" w14:textId="77777777" w:rsidTr="00C11288">
        <w:trPr>
          <w:trHeight w:val="276"/>
        </w:trPr>
        <w:tc>
          <w:tcPr>
            <w:tcW w:w="2547" w:type="dxa"/>
            <w:tcBorders>
              <w:top w:val="single" w:sz="6" w:space="0" w:color="000000"/>
              <w:bottom w:val="single" w:sz="12" w:space="0" w:color="000000"/>
            </w:tcBorders>
            <w:noWrap/>
            <w:vAlign w:val="center"/>
            <w:hideMark/>
          </w:tcPr>
          <w:p w14:paraId="007A5C9B" w14:textId="62C94C0D" w:rsidR="00C11288" w:rsidRPr="00A83935" w:rsidRDefault="0039674C" w:rsidP="00C11288">
            <w:pPr>
              <w:widowControl/>
              <w:spacing w:afterLines="0" w:after="0" w:line="240" w:lineRule="auto"/>
              <w:jc w:val="center"/>
              <w:rPr>
                <w:rFonts w:cs="Times New Roman"/>
                <w:sz w:val="20"/>
                <w:szCs w:val="18"/>
              </w:rPr>
            </w:pPr>
            <w:r w:rsidRPr="00A83935">
              <w:rPr>
                <w:rFonts w:cs="Times New Roman"/>
                <w:sz w:val="20"/>
                <w:szCs w:val="18"/>
              </w:rPr>
              <w:t xml:space="preserve">Terminal </w:t>
            </w:r>
            <w:r w:rsidRPr="00A83935">
              <w:rPr>
                <w:rFonts w:cs="Times New Roman" w:hint="eastAsia"/>
                <w:sz w:val="20"/>
                <w:szCs w:val="18"/>
              </w:rPr>
              <w:t>building</w:t>
            </w:r>
            <w:r w:rsidRPr="00A83935">
              <w:rPr>
                <w:rFonts w:cs="Times New Roman"/>
                <w:sz w:val="20"/>
                <w:szCs w:val="18"/>
              </w:rPr>
              <w:t xml:space="preserve"> (</w:t>
            </w:r>
            <w:r w:rsidRPr="00A83935">
              <w:rPr>
                <w:rFonts w:cs="Times New Roman" w:hint="eastAsia"/>
                <w:sz w:val="20"/>
                <w:szCs w:val="18"/>
              </w:rPr>
              <w:t>kg/m</w:t>
            </w:r>
            <w:r w:rsidRPr="00A83935">
              <w:rPr>
                <w:rFonts w:cs="Times New Roman" w:hint="eastAsia"/>
                <w:sz w:val="20"/>
                <w:szCs w:val="18"/>
                <w:vertAlign w:val="superscript"/>
              </w:rPr>
              <w:t>2</w:t>
            </w:r>
            <w:r w:rsidRPr="00A83935">
              <w:rPr>
                <w:rFonts w:cs="Times New Roman"/>
                <w:sz w:val="20"/>
                <w:szCs w:val="18"/>
              </w:rPr>
              <w:t>)</w:t>
            </w:r>
          </w:p>
        </w:tc>
        <w:tc>
          <w:tcPr>
            <w:tcW w:w="870" w:type="dxa"/>
            <w:tcBorders>
              <w:top w:val="single" w:sz="6" w:space="0" w:color="000000"/>
              <w:bottom w:val="single" w:sz="12" w:space="0" w:color="000000"/>
            </w:tcBorders>
            <w:noWrap/>
            <w:vAlign w:val="center"/>
            <w:hideMark/>
          </w:tcPr>
          <w:p w14:paraId="713F4D7E" w14:textId="3383E94B"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137.53</w:t>
            </w:r>
          </w:p>
        </w:tc>
        <w:tc>
          <w:tcPr>
            <w:tcW w:w="1134" w:type="dxa"/>
            <w:tcBorders>
              <w:top w:val="single" w:sz="6" w:space="0" w:color="000000"/>
              <w:bottom w:val="single" w:sz="12" w:space="0" w:color="000000"/>
            </w:tcBorders>
            <w:noWrap/>
            <w:vAlign w:val="center"/>
            <w:hideMark/>
          </w:tcPr>
          <w:p w14:paraId="248CDAE7" w14:textId="6699A169"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1.38</w:t>
            </w:r>
          </w:p>
        </w:tc>
        <w:tc>
          <w:tcPr>
            <w:tcW w:w="1134" w:type="dxa"/>
            <w:tcBorders>
              <w:top w:val="single" w:sz="6" w:space="0" w:color="000000"/>
              <w:bottom w:val="single" w:sz="12" w:space="0" w:color="000000"/>
            </w:tcBorders>
            <w:noWrap/>
            <w:vAlign w:val="center"/>
            <w:hideMark/>
          </w:tcPr>
          <w:p w14:paraId="4AB6A629" w14:textId="2ED217B5"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523.48</w:t>
            </w:r>
          </w:p>
        </w:tc>
        <w:tc>
          <w:tcPr>
            <w:tcW w:w="1134" w:type="dxa"/>
            <w:tcBorders>
              <w:top w:val="single" w:sz="6" w:space="0" w:color="000000"/>
              <w:bottom w:val="single" w:sz="12" w:space="0" w:color="000000"/>
            </w:tcBorders>
            <w:noWrap/>
            <w:vAlign w:val="center"/>
            <w:hideMark/>
          </w:tcPr>
          <w:p w14:paraId="5C114F5B" w14:textId="4CE43712"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341.99</w:t>
            </w:r>
          </w:p>
        </w:tc>
        <w:tc>
          <w:tcPr>
            <w:tcW w:w="1134" w:type="dxa"/>
            <w:tcBorders>
              <w:top w:val="single" w:sz="6" w:space="0" w:color="000000"/>
              <w:bottom w:val="single" w:sz="12" w:space="0" w:color="000000"/>
            </w:tcBorders>
            <w:noWrap/>
            <w:vAlign w:val="center"/>
            <w:hideMark/>
          </w:tcPr>
          <w:p w14:paraId="1F1E3572" w14:textId="6A218FD8" w:rsidR="00C11288" w:rsidRPr="00A83935" w:rsidRDefault="00C11288" w:rsidP="00C11288">
            <w:pPr>
              <w:widowControl/>
              <w:spacing w:afterLines="0" w:after="0" w:line="240" w:lineRule="auto"/>
              <w:jc w:val="center"/>
              <w:rPr>
                <w:rFonts w:cs="Times New Roman"/>
                <w:sz w:val="20"/>
                <w:szCs w:val="18"/>
              </w:rPr>
            </w:pPr>
            <w:r w:rsidRPr="00A83935">
              <w:rPr>
                <w:rFonts w:cs="Times New Roman" w:hint="eastAsia"/>
                <w:sz w:val="20"/>
                <w:szCs w:val="18"/>
              </w:rPr>
              <w:t>83.50</w:t>
            </w:r>
          </w:p>
        </w:tc>
      </w:tr>
    </w:tbl>
    <w:p w14:paraId="72745DDD" w14:textId="77777777" w:rsidR="00C11288" w:rsidRDefault="00101EB8" w:rsidP="002A34FA">
      <w:pPr>
        <w:widowControl/>
        <w:spacing w:afterLines="0" w:after="0" w:line="240" w:lineRule="auto"/>
        <w:jc w:val="left"/>
        <w:rPr>
          <w:rFonts w:cs="Times New Roman"/>
        </w:rPr>
      </w:pPr>
      <w:r>
        <w:rPr>
          <w:rFonts w:cs="Times New Roman"/>
        </w:rPr>
        <w:br w:type="page"/>
      </w:r>
    </w:p>
    <w:p w14:paraId="567AD17D" w14:textId="25B52E2F" w:rsidR="00B2533D" w:rsidRPr="00B2533D" w:rsidRDefault="00B2533D" w:rsidP="007D2BDE">
      <w:pPr>
        <w:pStyle w:val="2"/>
        <w:keepNext w:val="0"/>
        <w:keepLines w:val="0"/>
        <w:spacing w:after="156"/>
        <w:rPr>
          <w:rFonts w:cs="Times New Roman"/>
        </w:rPr>
      </w:pPr>
      <w:bookmarkStart w:id="18" w:name="_Toc123052478"/>
      <w:r w:rsidRPr="00B2533D">
        <w:rPr>
          <w:rFonts w:cs="Times New Roman"/>
        </w:rPr>
        <w:lastRenderedPageBreak/>
        <w:t>1.</w:t>
      </w:r>
      <w:r w:rsidR="00CA3AB1">
        <w:rPr>
          <w:rFonts w:cs="Times New Roman"/>
        </w:rPr>
        <w:t>7</w:t>
      </w:r>
      <w:r w:rsidRPr="00B2533D">
        <w:rPr>
          <w:rFonts w:cs="Times New Roman"/>
        </w:rPr>
        <w:t xml:space="preserve"> The </w:t>
      </w:r>
      <w:r w:rsidR="00962B2B">
        <w:rPr>
          <w:rFonts w:cs="Times New Roman"/>
        </w:rPr>
        <w:t xml:space="preserve">carbon replacement calculation and </w:t>
      </w:r>
      <w:r w:rsidRPr="00B2533D">
        <w:rPr>
          <w:rFonts w:cs="Times New Roman"/>
        </w:rPr>
        <w:t>GHG emission factors of construction materials</w:t>
      </w:r>
      <w:bookmarkEnd w:id="15"/>
      <w:bookmarkEnd w:id="18"/>
    </w:p>
    <w:p w14:paraId="4A38C78A" w14:textId="543EE77D" w:rsidR="00706EE0" w:rsidRPr="004B16FF" w:rsidRDefault="00706EE0" w:rsidP="00706EE0">
      <w:pPr>
        <w:spacing w:after="156"/>
        <w:rPr>
          <w:rFonts w:cs="Times New Roman"/>
        </w:rPr>
      </w:pPr>
      <w:r>
        <w:t>The</w:t>
      </w:r>
      <w:r w:rsidRPr="00706EE0">
        <w:t xml:space="preserve"> carbon replacement value</w:t>
      </w:r>
      <w:r>
        <w:t xml:space="preserve"> </w:t>
      </w:r>
      <w:r w:rsidR="00AF2789">
        <w:t xml:space="preserve">(CRV) </w:t>
      </w:r>
      <w:r>
        <w:t xml:space="preserve">of Chinese HSR, </w:t>
      </w:r>
      <w:r>
        <w:rPr>
          <w:rFonts w:hint="eastAsia"/>
        </w:rPr>
        <w:t>roa</w:t>
      </w:r>
      <w:r>
        <w:t>d, and aviation systems,</w:t>
      </w:r>
      <w:r w:rsidR="00AF2789" w:rsidRPr="00AF2789">
        <w:t xml:space="preserve"> </w:t>
      </w:r>
      <w:r w:rsidR="00AF2789">
        <w:t>implying</w:t>
      </w:r>
      <w:r w:rsidR="00AF2789" w:rsidRPr="00AF2789">
        <w:t xml:space="preserve"> the GHG emissions generated if current technologies and materials replace existing infrastructure</w:t>
      </w:r>
      <w:r w:rsidRPr="00706EE0">
        <w:t xml:space="preserve">, are calculated based on GHG emission factors of materials and </w:t>
      </w:r>
      <w:r w:rsidR="00AF2789">
        <w:t>the estimated</w:t>
      </w:r>
      <w:r w:rsidRPr="00706EE0">
        <w:t xml:space="preserve"> stocks</w:t>
      </w:r>
      <w:r>
        <w:t xml:space="preserve">. </w:t>
      </w:r>
      <w:r w:rsidR="004B16FF" w:rsidRPr="00962B2B">
        <w:rPr>
          <w:rFonts w:cs="Times New Roman"/>
        </w:rPr>
        <w:t xml:space="preserve">The </w:t>
      </w:r>
      <w:r w:rsidR="004B16FF">
        <w:rPr>
          <w:rFonts w:cs="Times New Roman"/>
        </w:rPr>
        <w:t xml:space="preserve">carbon replacement value of </w:t>
      </w:r>
      <w:r w:rsidR="004B16FF" w:rsidRPr="00962B2B">
        <w:rPr>
          <w:rFonts w:cs="Times New Roman"/>
        </w:rPr>
        <w:t xml:space="preserve">Chinese </w:t>
      </w:r>
      <w:r w:rsidR="004B16FF">
        <w:rPr>
          <w:rFonts w:cs="Times New Roman"/>
        </w:rPr>
        <w:t xml:space="preserve">HSR, </w:t>
      </w:r>
      <w:r w:rsidR="004B16FF" w:rsidRPr="00962B2B">
        <w:rPr>
          <w:rFonts w:cs="Times New Roman"/>
        </w:rPr>
        <w:t>road</w:t>
      </w:r>
      <w:r w:rsidR="004B16FF">
        <w:rPr>
          <w:rFonts w:cs="Times New Roman"/>
        </w:rPr>
        <w:t>,</w:t>
      </w:r>
      <w:r w:rsidR="004B16FF" w:rsidRPr="00962B2B">
        <w:rPr>
          <w:rFonts w:cs="Times New Roman"/>
        </w:rPr>
        <w:t xml:space="preserve"> and airport stocks w</w:t>
      </w:r>
      <w:r w:rsidR="0054759A">
        <w:rPr>
          <w:rFonts w:cs="Times New Roman"/>
        </w:rPr>
        <w:t>as</w:t>
      </w:r>
      <w:r w:rsidR="004B16FF" w:rsidRPr="00962B2B">
        <w:rPr>
          <w:rFonts w:cs="Times New Roman"/>
        </w:rPr>
        <w:t xml:space="preserve"> estimated with </w:t>
      </w:r>
      <w:r w:rsidR="004B16FF" w:rsidRPr="00706EE0">
        <w:t>GHG emission factors</w:t>
      </w:r>
      <w:r w:rsidR="004B16FF" w:rsidRPr="00962B2B">
        <w:rPr>
          <w:rFonts w:cs="Times New Roman"/>
        </w:rPr>
        <w:t xml:space="preserve"> and the bottom-up model</w:t>
      </w:r>
      <w:r w:rsidR="004B16FF">
        <w:rPr>
          <w:rFonts w:cs="Times New Roman" w:hint="eastAsia"/>
        </w:rPr>
        <w:t>.</w:t>
      </w:r>
      <w:r w:rsidR="004B16FF">
        <w:rPr>
          <w:rFonts w:cs="Times New Roman"/>
        </w:rPr>
        <w:t xml:space="preserve"> </w:t>
      </w:r>
      <w:r>
        <w:t xml:space="preserve">Equation </w:t>
      </w:r>
      <w:r w:rsidR="00AF2789">
        <w:t>1</w:t>
      </w:r>
      <w:r>
        <w:t xml:space="preserve"> illustrates the </w:t>
      </w:r>
      <w:r w:rsidR="004B16FF" w:rsidRPr="00962B2B">
        <w:rPr>
          <w:rFonts w:cs="Times New Roman"/>
        </w:rPr>
        <w:t>bottom-up model</w:t>
      </w:r>
      <w:r w:rsidR="004B16FF">
        <w:t xml:space="preserve"> to </w:t>
      </w:r>
      <w:r>
        <w:t>quantif</w:t>
      </w:r>
      <w:r w:rsidR="004B16FF">
        <w:t>y</w:t>
      </w:r>
      <w:r>
        <w:t xml:space="preserve"> </w:t>
      </w:r>
      <w:r w:rsidR="00AF2789">
        <w:t>CRV</w:t>
      </w:r>
      <w:r>
        <w:t xml:space="preserve"> </w:t>
      </w:r>
      <w:r w:rsidR="00AF2789">
        <w:t xml:space="preserve">across transportation </w:t>
      </w:r>
      <w:r>
        <w:t>system</w:t>
      </w:r>
      <w:r w:rsidR="00AF2789">
        <w:t>s</w:t>
      </w:r>
      <w:r>
        <w:t>.</w:t>
      </w:r>
    </w:p>
    <w:p w14:paraId="37F89BDB" w14:textId="706DD618" w:rsidR="00AF2789" w:rsidRPr="00BA5D9A" w:rsidRDefault="00000000" w:rsidP="00AF2789">
      <w:pPr>
        <w:spacing w:after="156"/>
        <w:jc w:val="left"/>
        <w:rPr>
          <w:szCs w:val="24"/>
        </w:rPr>
      </w:pPr>
      <m:oMathPara>
        <m:oMath>
          <m:sSub>
            <m:sSubPr>
              <m:ctrlPr>
                <w:rPr>
                  <w:rFonts w:ascii="Cambria Math" w:hAnsi="Cambria Math"/>
                  <w:i/>
                </w:rPr>
              </m:ctrlPr>
            </m:sSubPr>
            <m:e>
              <m:r>
                <w:rPr>
                  <w:rFonts w:ascii="Cambria Math" w:hAnsi="Cambria Math"/>
                </w:rPr>
                <m:t xml:space="preserve">   CRV</m:t>
              </m:r>
            </m:e>
            <m:sub>
              <m:r>
                <w:rPr>
                  <w:rFonts w:ascii="Cambria Math" w:hAnsi="Cambria Math"/>
                </w:rPr>
                <m:t>m,i</m:t>
              </m:r>
            </m:sub>
          </m:sSub>
          <m:r>
            <w:rPr>
              <w:rFonts w:ascii="Cambria Math" w:hAnsi="Cambria Math"/>
            </w:rPr>
            <m:t xml:space="preserve"> </m:t>
          </m:r>
          <m:r>
            <w:rPr>
              <w:rFonts w:ascii="Cambria Math" w:hAnsi="Cambria Math" w:cs="Times New Roman"/>
              <w:szCs w:val="24"/>
            </w:rPr>
            <m:t>=</m:t>
          </m:r>
          <m:nary>
            <m:naryPr>
              <m:chr m:val="∑"/>
              <m:limLoc m:val="undOvr"/>
              <m:supHide m:val="1"/>
              <m:ctrlPr>
                <w:rPr>
                  <w:rFonts w:ascii="Cambria Math" w:hAnsi="Cambria Math" w:cs="Times New Roman"/>
                  <w:i/>
                  <w:szCs w:val="24"/>
                </w:rPr>
              </m:ctrlPr>
            </m:naryPr>
            <m:sub>
              <m:r>
                <w:rPr>
                  <w:rFonts w:ascii="Cambria Math" w:hAnsi="Cambria Math" w:cs="Times New Roman"/>
                  <w:szCs w:val="24"/>
                </w:rPr>
                <m:t>m,i</m:t>
              </m:r>
            </m:sub>
            <m:sup/>
            <m:e>
              <m:r>
                <w:rPr>
                  <w:rFonts w:ascii="Cambria Math" w:hAnsi="Cambria Math"/>
                </w:rPr>
                <m:t>(</m:t>
              </m:r>
              <m:sSub>
                <m:sSubPr>
                  <m:ctrlPr>
                    <w:rPr>
                      <w:rFonts w:ascii="Cambria Math" w:hAnsi="Cambria Math"/>
                      <w:i/>
                    </w:rPr>
                  </m:ctrlPr>
                </m:sSubPr>
                <m:e>
                  <m:r>
                    <w:rPr>
                      <w:rFonts w:ascii="Cambria Math" w:hAnsi="Cambria Math"/>
                    </w:rPr>
                    <m:t>EF</m:t>
                  </m:r>
                </m:e>
                <m:sub>
                  <m:r>
                    <w:rPr>
                      <w:rFonts w:ascii="Cambria Math" w:hAnsi="Cambria Math"/>
                    </w:rPr>
                    <m:t xml:space="preserve">m </m:t>
                  </m:r>
                </m:sub>
              </m:sSub>
              <m:r>
                <w:rPr>
                  <w:rFonts w:ascii="Cambria Math" w:hAnsi="Cambria Math"/>
                </w:rPr>
                <m:t xml:space="preserve">× </m:t>
              </m:r>
              <m:sSub>
                <m:sSubPr>
                  <m:ctrlPr>
                    <w:rPr>
                      <w:rFonts w:ascii="Cambria Math" w:hAnsi="Cambria Math"/>
                      <w:i/>
                    </w:rPr>
                  </m:ctrlPr>
                </m:sSubPr>
                <m:e>
                  <m:r>
                    <w:rPr>
                      <w:rFonts w:ascii="Cambria Math" w:hAnsi="Cambria Math"/>
                    </w:rPr>
                    <m:t>MS</m:t>
                  </m:r>
                </m:e>
                <m:sub>
                  <m:r>
                    <w:rPr>
                      <w:rFonts w:ascii="Cambria Math" w:hAnsi="Cambria Math"/>
                    </w:rPr>
                    <m:t>m,i</m:t>
                  </m:r>
                </m:sub>
              </m:sSub>
              <m:r>
                <w:rPr>
                  <w:rFonts w:ascii="Cambria Math" w:hAnsi="Cambria Math"/>
                </w:rPr>
                <m:t>)</m:t>
              </m:r>
            </m:e>
          </m:nary>
          <m:r>
            <w:rPr>
              <w:rFonts w:ascii="Cambria Math" w:hAnsi="Cambria Math" w:cs="Times New Roman"/>
              <w:szCs w:val="24"/>
            </w:rPr>
            <m:t xml:space="preserve">      (1) </m:t>
          </m:r>
        </m:oMath>
      </m:oMathPara>
    </w:p>
    <w:p w14:paraId="64E17DAC" w14:textId="3DA8430B" w:rsidR="004B16FF" w:rsidRDefault="004B16FF" w:rsidP="004B16FF">
      <w:pPr>
        <w:spacing w:after="156"/>
        <w:jc w:val="left"/>
      </w:pPr>
      <w:r w:rsidRPr="00E567E9">
        <w:t>Where</w:t>
      </w:r>
      <m:oMath>
        <m:sSub>
          <m:sSubPr>
            <m:ctrlPr>
              <w:rPr>
                <w:rFonts w:ascii="Cambria Math" w:hAnsi="Cambria Math"/>
                <w:i/>
              </w:rPr>
            </m:ctrlPr>
          </m:sSubPr>
          <m:e>
            <m:r>
              <w:rPr>
                <w:rFonts w:ascii="Cambria Math" w:hAnsi="Cambria Math"/>
              </w:rPr>
              <m:t xml:space="preserve"> CRV</m:t>
            </m:r>
          </m:e>
          <m:sub>
            <m:r>
              <w:rPr>
                <w:rFonts w:ascii="Cambria Math" w:hAnsi="Cambria Math"/>
              </w:rPr>
              <m:t>m,i</m:t>
            </m:r>
          </m:sub>
        </m:sSub>
      </m:oMath>
      <w:r w:rsidRPr="00E567E9">
        <w:t xml:space="preserve"> is the total </w:t>
      </w:r>
      <w:r w:rsidRPr="004B16FF">
        <w:t>carbon replacement value</w:t>
      </w:r>
      <w:r>
        <w:t xml:space="preserve"> of </w:t>
      </w:r>
      <w:r w:rsidRPr="00E567E9">
        <w:t xml:space="preserve">material </w:t>
      </w:r>
      <w:r w:rsidRPr="0062417C">
        <w:rPr>
          <w:i/>
          <w:iCs/>
        </w:rPr>
        <w:t>m</w:t>
      </w:r>
      <w:r>
        <w:t xml:space="preserve"> in transport network</w:t>
      </w:r>
      <w:r w:rsidRPr="00E567E9">
        <w:t xml:space="preserve"> </w:t>
      </w:r>
      <w:proofErr w:type="spellStart"/>
      <w:r w:rsidRPr="0062417C">
        <w:rPr>
          <w:i/>
          <w:iCs/>
        </w:rPr>
        <w:t>i</w:t>
      </w:r>
      <w:proofErr w:type="spellEnd"/>
      <w:r w:rsidRPr="00E567E9">
        <w:t>;</w:t>
      </w:r>
      <w:r>
        <w:t xml:space="preserve"> </w:t>
      </w:r>
      <m:oMath>
        <m:sSub>
          <m:sSubPr>
            <m:ctrlPr>
              <w:rPr>
                <w:rFonts w:ascii="Cambria Math" w:hAnsi="Cambria Math"/>
                <w:i/>
              </w:rPr>
            </m:ctrlPr>
          </m:sSubPr>
          <m:e>
            <m:r>
              <w:rPr>
                <w:rFonts w:ascii="Cambria Math" w:hAnsi="Cambria Math"/>
              </w:rPr>
              <m:t>EF</m:t>
            </m:r>
          </m:e>
          <m:sub>
            <m:r>
              <w:rPr>
                <w:rFonts w:ascii="Cambria Math" w:hAnsi="Cambria Math"/>
              </w:rPr>
              <m:t xml:space="preserve">m </m:t>
            </m:r>
          </m:sub>
        </m:sSub>
      </m:oMath>
      <w:r>
        <w:t xml:space="preserve"> represents the </w:t>
      </w:r>
      <w:r w:rsidRPr="00E567E9">
        <w:t xml:space="preserve">emission factor of material </w:t>
      </w:r>
      <w:r w:rsidRPr="0062417C">
        <w:rPr>
          <w:i/>
          <w:iCs/>
        </w:rPr>
        <w:t>m</w:t>
      </w:r>
      <w:r w:rsidRPr="00E567E9">
        <w:t xml:space="preserve">; and </w:t>
      </w:r>
      <m:oMath>
        <m:sSub>
          <m:sSubPr>
            <m:ctrlPr>
              <w:rPr>
                <w:rFonts w:ascii="Cambria Math" w:hAnsi="Cambria Math"/>
                <w:i/>
              </w:rPr>
            </m:ctrlPr>
          </m:sSubPr>
          <m:e>
            <m:r>
              <w:rPr>
                <w:rFonts w:ascii="Cambria Math" w:hAnsi="Cambria Math"/>
              </w:rPr>
              <m:t>MS</m:t>
            </m:r>
          </m:e>
          <m:sub>
            <m:r>
              <w:rPr>
                <w:rFonts w:ascii="Cambria Math" w:hAnsi="Cambria Math"/>
              </w:rPr>
              <m:t>m,i</m:t>
            </m:r>
          </m:sub>
        </m:sSub>
      </m:oMath>
      <w:r>
        <w:t xml:space="preserve"> refers to</w:t>
      </w:r>
      <w:r w:rsidRPr="00E567E9">
        <w:t xml:space="preserve"> the material stocks of </w:t>
      </w:r>
      <w:r>
        <w:t xml:space="preserve">material </w:t>
      </w:r>
      <w:r w:rsidRPr="00E567E9">
        <w:t xml:space="preserve">type </w:t>
      </w:r>
      <w:r w:rsidRPr="0062417C">
        <w:rPr>
          <w:i/>
          <w:iCs/>
        </w:rPr>
        <w:t>m</w:t>
      </w:r>
      <w:r w:rsidRPr="00E567E9">
        <w:t xml:space="preserve"> in </w:t>
      </w:r>
      <w:r>
        <w:t>transport network</w:t>
      </w:r>
      <w:r w:rsidRPr="00E567E9">
        <w:t xml:space="preserve"> </w:t>
      </w:r>
      <w:proofErr w:type="spellStart"/>
      <w:r w:rsidRPr="0062417C">
        <w:rPr>
          <w:i/>
          <w:iCs/>
        </w:rPr>
        <w:t>i</w:t>
      </w:r>
      <w:proofErr w:type="spellEnd"/>
      <w:r w:rsidRPr="00E567E9">
        <w:t>.</w:t>
      </w:r>
    </w:p>
    <w:p w14:paraId="75C60484" w14:textId="47CCFB3D" w:rsidR="00AF2789" w:rsidRPr="00AF2789" w:rsidRDefault="004B16FF" w:rsidP="00706EE0">
      <w:pPr>
        <w:spacing w:after="156"/>
      </w:pPr>
      <w:r>
        <w:t xml:space="preserve">The </w:t>
      </w:r>
      <w:r w:rsidRPr="00D73880">
        <w:t>China</w:t>
      </w:r>
      <w:r>
        <w:t>-</w:t>
      </w:r>
      <w:r w:rsidRPr="00D73880">
        <w:t xml:space="preserve">specific </w:t>
      </w:r>
      <w:r>
        <w:t xml:space="preserve">GHG emission factors (measured in </w:t>
      </w:r>
      <w:r>
        <w:rPr>
          <w:rFonts w:cs="Times New Roman"/>
          <w:szCs w:val="24"/>
        </w:rPr>
        <w:t>CO</w:t>
      </w:r>
      <w:r w:rsidRPr="00AF7EE7">
        <w:rPr>
          <w:rFonts w:cs="Times New Roman"/>
          <w:szCs w:val="24"/>
          <w:vertAlign w:val="subscript"/>
        </w:rPr>
        <w:t>2</w:t>
      </w:r>
      <w:r>
        <w:rPr>
          <w:rFonts w:cs="Times New Roman"/>
          <w:szCs w:val="24"/>
        </w:rPr>
        <w:t xml:space="preserve"> equivalent,</w:t>
      </w:r>
      <w:r w:rsidR="00E2319E">
        <w:rPr>
          <w:rFonts w:cs="Times New Roman"/>
          <w:szCs w:val="24"/>
        </w:rPr>
        <w:t xml:space="preserve"> </w:t>
      </w:r>
      <w:r w:rsidR="00E2319E" w:rsidRPr="00E2319E">
        <w:rPr>
          <w:rFonts w:cs="Times New Roman"/>
        </w:rPr>
        <w:t>CO</w:t>
      </w:r>
      <w:r w:rsidR="00E2319E" w:rsidRPr="00E2319E">
        <w:rPr>
          <w:rFonts w:cs="Times New Roman"/>
          <w:vertAlign w:val="subscript"/>
        </w:rPr>
        <w:t>2</w:t>
      </w:r>
      <w:r w:rsidR="00E2319E" w:rsidRPr="00E2319E">
        <w:rPr>
          <w:rFonts w:cs="Times New Roman"/>
        </w:rPr>
        <w:t>-eq/t</w:t>
      </w:r>
      <w:r>
        <w:t xml:space="preserve">), which represent </w:t>
      </w:r>
      <w:r w:rsidRPr="00347C75">
        <w:t>cradle-to-gate requirements for raw material extraction, manufacture, and processing</w:t>
      </w:r>
      <w:r>
        <w:t>, are modeled from</w:t>
      </w:r>
      <w:r w:rsidRPr="008A6DD2">
        <w:t xml:space="preserve"> </w:t>
      </w:r>
      <w:r>
        <w:t xml:space="preserve">a local </w:t>
      </w:r>
      <w:r w:rsidRPr="00633EFB">
        <w:t xml:space="preserve">Chinese Life Cycle Database </w:t>
      </w:r>
      <w:r>
        <w:t xml:space="preserve">in </w:t>
      </w:r>
      <w:proofErr w:type="spellStart"/>
      <w:r>
        <w:t>eBalance</w:t>
      </w:r>
      <w:proofErr w:type="spellEnd"/>
      <w:r>
        <w:t xml:space="preserve"> software</w:t>
      </w:r>
      <w:r>
        <w:fldChar w:fldCharType="begin" w:fldLock="1"/>
      </w:r>
      <w:r w:rsidR="002D356F">
        <w:instrText xml:space="preserve"> ADDIN ZOTERO_ITEM CSL_CITATION {"citationID":"fmFMnrnj","properties":{"formattedCitation":"\\super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fldChar w:fldCharType="separate"/>
      </w:r>
      <w:r w:rsidR="00EC044E" w:rsidRPr="00EC044E">
        <w:rPr>
          <w:rFonts w:cs="Times New Roman"/>
          <w:kern w:val="0"/>
          <w:szCs w:val="24"/>
          <w:vertAlign w:val="superscript"/>
        </w:rPr>
        <w:t>1</w:t>
      </w:r>
      <w:r>
        <w:fldChar w:fldCharType="end"/>
      </w:r>
      <w:r>
        <w:t xml:space="preserve"> or from </w:t>
      </w:r>
      <w:r w:rsidR="0054759A">
        <w:t xml:space="preserve">the </w:t>
      </w:r>
      <w:r>
        <w:t>latest literature to estimate the CRV in</w:t>
      </w:r>
      <w:r w:rsidRPr="00AF2789">
        <w:t xml:space="preserve"> HSR, road, and aviation </w:t>
      </w:r>
      <w:r>
        <w:t xml:space="preserve">networks. See the </w:t>
      </w:r>
      <w:r w:rsidRPr="004B16FF">
        <w:t>GHG emission factors of construction materials</w:t>
      </w:r>
      <w:r>
        <w:t xml:space="preserve"> in Table S18.</w:t>
      </w:r>
    </w:p>
    <w:p w14:paraId="16EF960C" w14:textId="77777777" w:rsidR="008C1007" w:rsidRDefault="008C1007">
      <w:pPr>
        <w:widowControl/>
        <w:spacing w:afterLines="0" w:after="0" w:line="240" w:lineRule="auto"/>
        <w:jc w:val="left"/>
        <w:rPr>
          <w:rFonts w:eastAsiaTheme="minorEastAsia" w:cs="Times New Roman"/>
          <w:color w:val="000000" w:themeColor="text1"/>
          <w:kern w:val="0"/>
          <w:sz w:val="22"/>
        </w:rPr>
      </w:pPr>
      <w:r>
        <w:rPr>
          <w:rFonts w:cs="Times New Roman"/>
          <w:i/>
          <w:iCs/>
          <w:color w:val="000000" w:themeColor="text1"/>
          <w:sz w:val="22"/>
        </w:rPr>
        <w:br w:type="page"/>
      </w:r>
    </w:p>
    <w:p w14:paraId="2B1D383F" w14:textId="7F6ED62B" w:rsidR="00B2533D" w:rsidRPr="008639F0" w:rsidRDefault="00B2533D" w:rsidP="007D2BDE">
      <w:pPr>
        <w:pStyle w:val="ab"/>
        <w:widowControl w:val="0"/>
        <w:spacing w:after="156"/>
        <w:rPr>
          <w:rFonts w:cs="Times New Roman"/>
          <w:i w:val="0"/>
          <w:iCs w:val="0"/>
          <w:sz w:val="20"/>
          <w:szCs w:val="20"/>
        </w:rPr>
      </w:pPr>
      <w:r w:rsidRPr="008639F0">
        <w:rPr>
          <w:rFonts w:cs="Times New Roman"/>
          <w:b/>
          <w:bCs/>
          <w:i w:val="0"/>
          <w:iCs w:val="0"/>
          <w:color w:val="000000" w:themeColor="text1"/>
          <w:sz w:val="24"/>
          <w:szCs w:val="24"/>
        </w:rPr>
        <w:lastRenderedPageBreak/>
        <w:t xml:space="preserve">Table </w:t>
      </w:r>
      <w:r w:rsidR="00846283" w:rsidRPr="008639F0">
        <w:rPr>
          <w:rFonts w:cs="Times New Roman"/>
          <w:b/>
          <w:bCs/>
          <w:i w:val="0"/>
          <w:iCs w:val="0"/>
          <w:color w:val="000000" w:themeColor="text1"/>
          <w:sz w:val="24"/>
          <w:szCs w:val="24"/>
        </w:rPr>
        <w:t>S18</w:t>
      </w:r>
      <w:r w:rsidRPr="008639F0">
        <w:rPr>
          <w:rFonts w:cs="Times New Roman"/>
          <w:b/>
          <w:bCs/>
          <w:i w:val="0"/>
          <w:iCs w:val="0"/>
          <w:color w:val="000000" w:themeColor="text1"/>
          <w:sz w:val="24"/>
          <w:szCs w:val="24"/>
        </w:rPr>
        <w:t xml:space="preserve">. </w:t>
      </w:r>
      <w:r w:rsidRPr="008639F0">
        <w:rPr>
          <w:rFonts w:cs="Times New Roman"/>
          <w:i w:val="0"/>
          <w:iCs w:val="0"/>
          <w:color w:val="000000" w:themeColor="text1"/>
          <w:sz w:val="24"/>
          <w:szCs w:val="24"/>
        </w:rPr>
        <w:t>The GHG emission factors of construction materials</w:t>
      </w:r>
      <w:r w:rsidR="008639F0">
        <w:rPr>
          <w:rFonts w:cs="Times New Roman"/>
          <w:i w:val="0"/>
          <w:iCs w:val="0"/>
          <w:color w:val="000000" w:themeColor="text1"/>
          <w:sz w:val="24"/>
          <w:szCs w:val="24"/>
        </w:rPr>
        <w:t>.</w:t>
      </w:r>
    </w:p>
    <w:tbl>
      <w:tblPr>
        <w:tblStyle w:val="a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17"/>
        <w:gridCol w:w="1327"/>
        <w:gridCol w:w="1276"/>
        <w:gridCol w:w="1135"/>
        <w:gridCol w:w="1135"/>
        <w:gridCol w:w="1216"/>
      </w:tblGrid>
      <w:tr w:rsidR="00EC044E" w:rsidRPr="00B2533D" w14:paraId="2D5A9655" w14:textId="77777777" w:rsidTr="008362A2">
        <w:trPr>
          <w:trHeight w:val="300"/>
        </w:trPr>
        <w:tc>
          <w:tcPr>
            <w:tcW w:w="1335" w:type="pct"/>
            <w:tcBorders>
              <w:top w:val="single" w:sz="18" w:space="0" w:color="000000"/>
              <w:bottom w:val="single" w:sz="6" w:space="0" w:color="000000"/>
            </w:tcBorders>
            <w:noWrap/>
            <w:vAlign w:val="center"/>
            <w:hideMark/>
          </w:tcPr>
          <w:p w14:paraId="1B03910C" w14:textId="60EC1D44" w:rsidR="00EC044E" w:rsidRPr="00B2533D" w:rsidRDefault="00E2319E" w:rsidP="00E2319E">
            <w:pPr>
              <w:spacing w:afterLines="0" w:after="0" w:line="240" w:lineRule="auto"/>
              <w:jc w:val="center"/>
              <w:rPr>
                <w:rFonts w:cs="Times New Roman"/>
                <w:sz w:val="20"/>
                <w:szCs w:val="18"/>
              </w:rPr>
            </w:pPr>
            <w:r w:rsidRPr="00E2319E">
              <w:rPr>
                <w:rFonts w:cs="Times New Roman"/>
                <w:sz w:val="20"/>
                <w:szCs w:val="20"/>
              </w:rPr>
              <w:t>Materials</w:t>
            </w:r>
          </w:p>
        </w:tc>
        <w:tc>
          <w:tcPr>
            <w:tcW w:w="799" w:type="pct"/>
            <w:tcBorders>
              <w:top w:val="single" w:sz="18" w:space="0" w:color="000000"/>
              <w:bottom w:val="single" w:sz="6" w:space="0" w:color="000000"/>
            </w:tcBorders>
            <w:noWrap/>
            <w:vAlign w:val="center"/>
            <w:hideMark/>
          </w:tcPr>
          <w:p w14:paraId="72E029C3" w14:textId="1D768AD7" w:rsidR="00EC044E" w:rsidRPr="00B2533D" w:rsidRDefault="00EC044E" w:rsidP="00E2319E">
            <w:pPr>
              <w:spacing w:afterLines="0" w:after="0" w:line="240" w:lineRule="auto"/>
              <w:jc w:val="center"/>
              <w:rPr>
                <w:rFonts w:cs="Times New Roman"/>
                <w:sz w:val="20"/>
                <w:szCs w:val="18"/>
              </w:rPr>
            </w:pPr>
            <w:r w:rsidRPr="00A83935">
              <w:rPr>
                <w:rFonts w:cs="Times New Roman"/>
                <w:sz w:val="20"/>
                <w:szCs w:val="18"/>
              </w:rPr>
              <w:t>Aluminum</w:t>
            </w:r>
            <w:r>
              <w:rPr>
                <w:rFonts w:cs="Times New Roman"/>
                <w:sz w:val="20"/>
                <w:szCs w:val="18"/>
              </w:rPr>
              <w:fldChar w:fldCharType="begin"/>
            </w:r>
            <w:r>
              <w:rPr>
                <w:rFonts w:cs="Times New Roman"/>
                <w:sz w:val="20"/>
                <w:szCs w:val="18"/>
              </w:rPr>
              <w:instrText xml:space="preserve"> ADDIN ZOTERO_ITEM CSL_CITATION {"citationID":"lS6NVPhk","properties":{"formattedCitation":"\\super 2\\nosupersub{}","plainCitation":"2","noteIndex":0},"citationItems":[{"id":269,"uris":["http://zotero.org/users/10640466/items/5HG8BBM6"],"itemData":{"id":269,"type":"article-journal","abstract":"Life cycle assessment was performed using a bottom-up approach combined with national and regional statistical data to estimate the environmental footprint of aluminum production in China. In the footprint of aluminum production, the environmental effects of bauxite, aluminum oxide, and electrolytic aluminum accounted for approximately 1.4%, 8%, and 90.6% of the overall environmental burden, respectively. The amounts of CO2, particulates, NOX and SO2 generated in the aluminum industry accounted for approximately 3.53%, 1.99%, 3.47%, and 5.34% of the total national emission in China in 2012, respectively. More than 94% of the global warming and fossil depletion potential impacts can be saved through aluminum recycling. Electricity and natural gas consumption, transport, and solid waste disposal were the dominant contributors to primary and secondary aluminum production. The use of bitumen and inorganic chemicals also influenced primary and secondary aluminum production, respectively. Effective approaches to reduce the environmental burdens of aluminum production include replacing coal with clean energy sources for electricity production, improving the efficiency of energy and raw material consumption, and increasing the national recycling rate of aluminum.","container-title":"Journal of Cleaner Production","DOI":"10.1016/j.jclepro.2016.04.137","ISSN":"0959-6526","journalAbbreviation":"Journal of Cleaner Production","language":"en","page":"1242-1251","source":"ScienceDirect","title":"Environmental footprint of aluminum production in China","volume":"133","author":[{"family":"Zhang","given":"Yanlu"},{"family":"Sun","given":"Mingxing"},{"family":"Hong","given":"Jinglan"},{"family":"Han","given":"Xiaofei"},{"family":"He","given":"Jing"},{"family":"Shi","given":"Wenxiao"},{"family":"Li","given":"Xiangzhi"}],"issued":{"date-parts":[["2016",10,1]]}}}],"schema":"https://github.com/citation-style-language/schema/raw/master/csl-citation.json"} </w:instrText>
            </w:r>
            <w:r>
              <w:rPr>
                <w:rFonts w:cs="Times New Roman"/>
                <w:sz w:val="20"/>
                <w:szCs w:val="18"/>
              </w:rPr>
              <w:fldChar w:fldCharType="separate"/>
            </w:r>
            <w:r w:rsidRPr="00EC044E">
              <w:rPr>
                <w:rFonts w:cs="Times New Roman"/>
                <w:sz w:val="20"/>
                <w:szCs w:val="24"/>
                <w:vertAlign w:val="superscript"/>
              </w:rPr>
              <w:t>2</w:t>
            </w:r>
            <w:r>
              <w:rPr>
                <w:rFonts w:cs="Times New Roman"/>
                <w:sz w:val="20"/>
                <w:szCs w:val="18"/>
              </w:rPr>
              <w:fldChar w:fldCharType="end"/>
            </w:r>
          </w:p>
        </w:tc>
        <w:tc>
          <w:tcPr>
            <w:tcW w:w="768" w:type="pct"/>
            <w:tcBorders>
              <w:top w:val="single" w:sz="18" w:space="0" w:color="000000"/>
              <w:bottom w:val="single" w:sz="6" w:space="0" w:color="000000"/>
            </w:tcBorders>
            <w:noWrap/>
            <w:vAlign w:val="center"/>
            <w:hideMark/>
          </w:tcPr>
          <w:p w14:paraId="1CAF04B8" w14:textId="340D0D18" w:rsidR="00EC044E" w:rsidRPr="00B2533D" w:rsidRDefault="00EC044E" w:rsidP="00E2319E">
            <w:pPr>
              <w:spacing w:afterLines="0" w:after="0" w:line="240" w:lineRule="auto"/>
              <w:jc w:val="center"/>
              <w:rPr>
                <w:rFonts w:cs="Times New Roman"/>
                <w:sz w:val="20"/>
                <w:szCs w:val="18"/>
              </w:rPr>
            </w:pPr>
            <w:r w:rsidRPr="00182416">
              <w:rPr>
                <w:rFonts w:cs="Times New Roman"/>
                <w:sz w:val="20"/>
                <w:szCs w:val="18"/>
              </w:rPr>
              <w:t>Asphalt</w:t>
            </w:r>
            <w:r>
              <w:rPr>
                <w:rFonts w:cs="Times New Roman"/>
                <w:sz w:val="20"/>
                <w:szCs w:val="18"/>
              </w:rPr>
              <w:fldChar w:fldCharType="begin"/>
            </w:r>
            <w:r w:rsidR="006D03FC">
              <w:rPr>
                <w:rFonts w:cs="Times New Roman"/>
                <w:sz w:val="20"/>
                <w:szCs w:val="18"/>
              </w:rPr>
              <w:instrText xml:space="preserve"> ADDIN ZOTERO_ITEM CSL_CITATION {"citationID":"x9TZJmqK","properties":{"formattedCitation":"\\super 3\\nosupersub{}","plainCitation":"3","noteIndex":0},"citationItems":[{"id":275,"uris":["http://zotero.org/users/10640466/items/95VM9L3X"],"itemData":{"id":</w:instrText>
            </w:r>
            <w:r w:rsidR="006D03FC">
              <w:rPr>
                <w:rFonts w:cs="Times New Roman" w:hint="eastAsia"/>
                <w:sz w:val="20"/>
                <w:szCs w:val="18"/>
              </w:rPr>
              <w:instrText>275,"type":"article-journal","abstract":"</w:instrText>
            </w:r>
            <w:r w:rsidR="006D03FC">
              <w:rPr>
                <w:rFonts w:cs="Times New Roman" w:hint="eastAsia"/>
                <w:sz w:val="20"/>
                <w:szCs w:val="18"/>
              </w:rPr>
              <w:instrText>为研究橡胶改性沥青混合料路面建设中的能耗与碳排放</w:instrText>
            </w:r>
            <w:r w:rsidR="006D03FC">
              <w:rPr>
                <w:rFonts w:cs="Times New Roman" w:hint="eastAsia"/>
                <w:sz w:val="20"/>
                <w:szCs w:val="18"/>
              </w:rPr>
              <w:instrText>,</w:instrText>
            </w:r>
            <w:r w:rsidR="006D03FC">
              <w:rPr>
                <w:rFonts w:cs="Times New Roman" w:hint="eastAsia"/>
                <w:sz w:val="20"/>
                <w:szCs w:val="18"/>
              </w:rPr>
              <w:instrText>根据生命周期分析方法</w:instrText>
            </w:r>
            <w:r w:rsidR="006D03FC">
              <w:rPr>
                <w:rFonts w:cs="Times New Roman" w:hint="eastAsia"/>
                <w:sz w:val="20"/>
                <w:szCs w:val="18"/>
              </w:rPr>
              <w:instrText>(LCA),</w:instrText>
            </w:r>
            <w:r w:rsidR="006D03FC">
              <w:rPr>
                <w:rFonts w:cs="Times New Roman" w:hint="eastAsia"/>
                <w:sz w:val="20"/>
                <w:szCs w:val="18"/>
              </w:rPr>
              <w:instrText>将橡胶沥青路面建设期分为原材料生产、原材料运输及路面施工</w:instrText>
            </w:r>
            <w:r w:rsidR="006D03FC">
              <w:rPr>
                <w:rFonts w:cs="Times New Roman" w:hint="eastAsia"/>
                <w:sz w:val="20"/>
                <w:szCs w:val="18"/>
              </w:rPr>
              <w:instrText>3</w:instrText>
            </w:r>
            <w:r w:rsidR="006D03FC">
              <w:rPr>
                <w:rFonts w:cs="Times New Roman" w:hint="eastAsia"/>
                <w:sz w:val="20"/>
                <w:szCs w:val="18"/>
              </w:rPr>
              <w:instrText>个阶段</w:instrText>
            </w:r>
            <w:r w:rsidR="006D03FC">
              <w:rPr>
                <w:rFonts w:cs="Times New Roman" w:hint="eastAsia"/>
                <w:sz w:val="20"/>
                <w:szCs w:val="18"/>
              </w:rPr>
              <w:instrText>,</w:instrText>
            </w:r>
            <w:r w:rsidR="006D03FC">
              <w:rPr>
                <w:rFonts w:cs="Times New Roman" w:hint="eastAsia"/>
                <w:sz w:val="20"/>
                <w:szCs w:val="18"/>
              </w:rPr>
              <w:instrText>建立沥青路面碳排放与能耗模型。着重对比单位质量基质沥青</w:instrText>
            </w:r>
            <w:r w:rsidR="006D03FC">
              <w:rPr>
                <w:rFonts w:cs="Times New Roman" w:hint="eastAsia"/>
                <w:sz w:val="20"/>
                <w:szCs w:val="18"/>
              </w:rPr>
              <w:instrText>/SBS</w:instrText>
            </w:r>
            <w:r w:rsidR="006D03FC">
              <w:rPr>
                <w:rFonts w:cs="Times New Roman" w:hint="eastAsia"/>
                <w:sz w:val="20"/>
                <w:szCs w:val="18"/>
              </w:rPr>
              <w:instrText>改性沥青</w:instrText>
            </w:r>
            <w:r w:rsidR="006D03FC">
              <w:rPr>
                <w:rFonts w:cs="Times New Roman" w:hint="eastAsia"/>
                <w:sz w:val="20"/>
                <w:szCs w:val="18"/>
              </w:rPr>
              <w:instrText>/</w:instrText>
            </w:r>
            <w:r w:rsidR="006D03FC">
              <w:rPr>
                <w:rFonts w:cs="Times New Roman" w:hint="eastAsia"/>
                <w:sz w:val="20"/>
                <w:szCs w:val="18"/>
              </w:rPr>
              <w:instrText>橡胶沥青、单位体积基质沥青混合料</w:instrText>
            </w:r>
            <w:r w:rsidR="006D03FC">
              <w:rPr>
                <w:rFonts w:cs="Times New Roman" w:hint="eastAsia"/>
                <w:sz w:val="20"/>
                <w:szCs w:val="18"/>
              </w:rPr>
              <w:instrText>/SBS</w:instrText>
            </w:r>
            <w:r w:rsidR="006D03FC">
              <w:rPr>
                <w:rFonts w:cs="Times New Roman" w:hint="eastAsia"/>
                <w:sz w:val="20"/>
                <w:szCs w:val="18"/>
              </w:rPr>
              <w:instrText>改性沥青混合料</w:instrText>
            </w:r>
            <w:r w:rsidR="006D03FC">
              <w:rPr>
                <w:rFonts w:cs="Times New Roman" w:hint="eastAsia"/>
                <w:sz w:val="20"/>
                <w:szCs w:val="18"/>
              </w:rPr>
              <w:instrText>/</w:instrText>
            </w:r>
            <w:r w:rsidR="006D03FC">
              <w:rPr>
                <w:rFonts w:cs="Times New Roman" w:hint="eastAsia"/>
                <w:sz w:val="20"/>
                <w:szCs w:val="18"/>
              </w:rPr>
              <w:instrText>橡胶沥青混合料的能耗与碳排放量</w:instrText>
            </w:r>
            <w:r w:rsidR="006D03FC">
              <w:rPr>
                <w:rFonts w:cs="Times New Roman" w:hint="eastAsia"/>
                <w:sz w:val="20"/>
                <w:szCs w:val="18"/>
              </w:rPr>
              <w:instrText>,</w:instrText>
            </w:r>
            <w:r w:rsidR="006D03FC">
              <w:rPr>
                <w:rFonts w:cs="Times New Roman" w:hint="eastAsia"/>
                <w:sz w:val="20"/>
                <w:szCs w:val="18"/>
              </w:rPr>
              <w:instrText>并模拟</w:instrText>
            </w:r>
            <w:r w:rsidR="006D03FC">
              <w:rPr>
                <w:rFonts w:cs="Times New Roman" w:hint="eastAsia"/>
                <w:sz w:val="20"/>
                <w:szCs w:val="18"/>
              </w:rPr>
              <w:instrText>5</w:instrText>
            </w:r>
            <w:r w:rsidR="006D03FC">
              <w:rPr>
                <w:rFonts w:cs="Times New Roman" w:hint="eastAsia"/>
                <w:sz w:val="20"/>
                <w:szCs w:val="18"/>
              </w:rPr>
              <w:instrText>种路面结构方案的能耗与碳排放量。研究表明</w:instrText>
            </w:r>
            <w:r w:rsidR="006D03FC">
              <w:rPr>
                <w:rFonts w:cs="Times New Roman" w:hint="eastAsia"/>
                <w:sz w:val="20"/>
                <w:szCs w:val="18"/>
              </w:rPr>
              <w:instrText>:</w:instrText>
            </w:r>
            <w:r w:rsidR="006D03FC">
              <w:rPr>
                <w:rFonts w:cs="Times New Roman" w:hint="eastAsia"/>
                <w:sz w:val="20"/>
                <w:szCs w:val="18"/>
              </w:rPr>
              <w:instrText>将单位质量沥青能耗与碳排放进行排序</w:instrText>
            </w:r>
            <w:r w:rsidR="006D03FC">
              <w:rPr>
                <w:rFonts w:cs="Times New Roman" w:hint="eastAsia"/>
                <w:sz w:val="20"/>
                <w:szCs w:val="18"/>
              </w:rPr>
              <w:instrText>:SBS</w:instrText>
            </w:r>
            <w:r w:rsidR="006D03FC">
              <w:rPr>
                <w:rFonts w:cs="Times New Roman" w:hint="eastAsia"/>
                <w:sz w:val="20"/>
                <w:szCs w:val="18"/>
              </w:rPr>
              <w:instrText>改性沥青</w:instrText>
            </w:r>
            <w:r w:rsidR="006D03FC">
              <w:rPr>
                <w:rFonts w:cs="Times New Roman" w:hint="eastAsia"/>
                <w:sz w:val="20"/>
                <w:szCs w:val="18"/>
              </w:rPr>
              <w:instrText>&amp;gt;</w:instrText>
            </w:r>
            <w:r w:rsidR="006D03FC">
              <w:rPr>
                <w:rFonts w:cs="Times New Roman" w:hint="eastAsia"/>
                <w:sz w:val="20"/>
                <w:szCs w:val="18"/>
              </w:rPr>
              <w:instrText>橡胶沥青</w:instrText>
            </w:r>
            <w:r w:rsidR="006D03FC">
              <w:rPr>
                <w:rFonts w:cs="Times New Roman" w:hint="eastAsia"/>
                <w:sz w:val="20"/>
                <w:szCs w:val="18"/>
              </w:rPr>
              <w:instrText>&amp;gt;</w:instrText>
            </w:r>
            <w:r w:rsidR="006D03FC">
              <w:rPr>
                <w:rFonts w:cs="Times New Roman" w:hint="eastAsia"/>
                <w:sz w:val="20"/>
                <w:szCs w:val="18"/>
              </w:rPr>
              <w:instrText>基质沥青</w:instrText>
            </w:r>
            <w:r w:rsidR="006D03FC">
              <w:rPr>
                <w:rFonts w:cs="Times New Roman" w:hint="eastAsia"/>
                <w:sz w:val="20"/>
                <w:szCs w:val="18"/>
              </w:rPr>
              <w:instrText>;SBS/</w:instrText>
            </w:r>
            <w:r w:rsidR="006D03FC">
              <w:rPr>
                <w:rFonts w:cs="Times New Roman" w:hint="eastAsia"/>
                <w:sz w:val="20"/>
                <w:szCs w:val="18"/>
              </w:rPr>
              <w:instrText>橡胶改性沥青混合料的能耗与碳排放量高于基质沥青混合料</w:instrText>
            </w:r>
            <w:r w:rsidR="006D03FC">
              <w:rPr>
                <w:rFonts w:cs="Times New Roman" w:hint="eastAsia"/>
                <w:sz w:val="20"/>
                <w:szCs w:val="18"/>
              </w:rPr>
              <w:instrText>;</w:instrText>
            </w:r>
            <w:r w:rsidR="006D03FC">
              <w:rPr>
                <w:rFonts w:cs="Times New Roman" w:hint="eastAsia"/>
                <w:sz w:val="20"/>
                <w:szCs w:val="18"/>
              </w:rPr>
              <w:instrText>对比分析</w:instrText>
            </w:r>
            <w:r w:rsidR="006D03FC">
              <w:rPr>
                <w:rFonts w:cs="Times New Roman" w:hint="eastAsia"/>
                <w:sz w:val="20"/>
                <w:szCs w:val="18"/>
              </w:rPr>
              <w:instrText>5</w:instrText>
            </w:r>
            <w:r w:rsidR="006D03FC">
              <w:rPr>
                <w:rFonts w:cs="Times New Roman" w:hint="eastAsia"/>
                <w:sz w:val="20"/>
                <w:szCs w:val="18"/>
              </w:rPr>
              <w:instrText>种路面结构方案发现</w:instrText>
            </w:r>
            <w:r w:rsidR="006D03FC">
              <w:rPr>
                <w:rFonts w:cs="Times New Roman" w:hint="eastAsia"/>
                <w:sz w:val="20"/>
                <w:szCs w:val="18"/>
              </w:rPr>
              <w:instrText>,</w:instrText>
            </w:r>
            <w:r w:rsidR="006D03FC">
              <w:rPr>
                <w:rFonts w:cs="Times New Roman" w:hint="eastAsia"/>
                <w:sz w:val="20"/>
                <w:szCs w:val="18"/>
              </w:rPr>
              <w:instrText>总建设周期过程中碳排放与能耗排序为</w:instrText>
            </w:r>
            <w:r w:rsidR="006D03FC">
              <w:rPr>
                <w:rFonts w:cs="Times New Roman" w:hint="eastAsia"/>
                <w:sz w:val="20"/>
                <w:szCs w:val="18"/>
              </w:rPr>
              <w:instrText>:</w:instrText>
            </w:r>
            <w:r w:rsidR="006D03FC">
              <w:rPr>
                <w:rFonts w:cs="Times New Roman" w:hint="eastAsia"/>
                <w:sz w:val="20"/>
                <w:szCs w:val="18"/>
              </w:rPr>
              <w:instrText>原材料生产</w:instrText>
            </w:r>
            <w:r w:rsidR="006D03FC">
              <w:rPr>
                <w:rFonts w:cs="Times New Roman" w:hint="eastAsia"/>
                <w:sz w:val="20"/>
                <w:szCs w:val="18"/>
              </w:rPr>
              <w:instrText>&amp;gt;</w:instrText>
            </w:r>
            <w:r w:rsidR="006D03FC">
              <w:rPr>
                <w:rFonts w:cs="Times New Roman" w:hint="eastAsia"/>
                <w:sz w:val="20"/>
                <w:szCs w:val="18"/>
              </w:rPr>
              <w:instrText>路面施工</w:instrText>
            </w:r>
            <w:r w:rsidR="006D03FC">
              <w:rPr>
                <w:rFonts w:cs="Times New Roman" w:hint="eastAsia"/>
                <w:sz w:val="20"/>
                <w:szCs w:val="18"/>
              </w:rPr>
              <w:instrText>&amp;gt;</w:instrText>
            </w:r>
            <w:r w:rsidR="006D03FC">
              <w:rPr>
                <w:rFonts w:cs="Times New Roman" w:hint="eastAsia"/>
                <w:sz w:val="20"/>
                <w:szCs w:val="18"/>
              </w:rPr>
              <w:instrText>原材料运输</w:instrText>
            </w:r>
            <w:r w:rsidR="006D03FC">
              <w:rPr>
                <w:rFonts w:cs="Times New Roman" w:hint="eastAsia"/>
                <w:sz w:val="20"/>
                <w:szCs w:val="18"/>
              </w:rPr>
              <w:instrText>;</w:instrText>
            </w:r>
            <w:r w:rsidR="006D03FC">
              <w:rPr>
                <w:rFonts w:cs="Times New Roman" w:hint="eastAsia"/>
                <w:sz w:val="20"/>
                <w:szCs w:val="18"/>
              </w:rPr>
              <w:instrText>在原材料</w:instrText>
            </w:r>
            <w:r w:rsidR="006D03FC">
              <w:rPr>
                <w:rFonts w:cs="Times New Roman" w:hint="eastAsia"/>
                <w:sz w:val="20"/>
                <w:szCs w:val="18"/>
              </w:rPr>
              <w:instrText>...","container-title":"Highway Engineering","DOI":"10.19782/j.cnki.1674-0610.2021.03.24","ISSN":"1674-0610","issue":"03","language":"</w:instrText>
            </w:r>
            <w:r w:rsidR="006D03FC">
              <w:rPr>
                <w:rFonts w:cs="Times New Roman" w:hint="eastAsia"/>
                <w:sz w:val="20"/>
                <w:szCs w:val="18"/>
              </w:rPr>
              <w:instrText>中文</w:instrText>
            </w:r>
            <w:r w:rsidR="006D03FC">
              <w:rPr>
                <w:rFonts w:cs="Times New Roman" w:hint="eastAsia"/>
                <w:sz w:val="20"/>
                <w:szCs w:val="18"/>
              </w:rPr>
              <w:instrText>;","page":"154-164","</w:instrText>
            </w:r>
            <w:r w:rsidR="006D03FC">
              <w:rPr>
                <w:rFonts w:cs="Times New Roman"/>
                <w:sz w:val="20"/>
                <w:szCs w:val="18"/>
              </w:rPr>
              <w:instrText xml:space="preserve">source":"CNKI","title":"Evaluation on Energy Consumption and Carbon Emission of Rubber Modified Asphalt Mixture Pavement (in Chinese)","volume":"46","author":[{"family":"Zhang","given":"Hongbo"},{"family":"Chen","given":"Haitao"},{"family":"Xu","given":"Sheng"},{"family":"Li","given":"Ping"}],"issued":{"date-parts":[["2021"]]}}}],"schema":"https://github.com/citation-style-language/schema/raw/master/csl-citation.json"} </w:instrText>
            </w:r>
            <w:r>
              <w:rPr>
                <w:rFonts w:cs="Times New Roman"/>
                <w:sz w:val="20"/>
                <w:szCs w:val="18"/>
              </w:rPr>
              <w:fldChar w:fldCharType="separate"/>
            </w:r>
            <w:r w:rsidRPr="00EC044E">
              <w:rPr>
                <w:rFonts w:cs="Times New Roman"/>
                <w:sz w:val="20"/>
                <w:szCs w:val="24"/>
                <w:vertAlign w:val="superscript"/>
              </w:rPr>
              <w:t>3</w:t>
            </w:r>
            <w:r>
              <w:rPr>
                <w:rFonts w:cs="Times New Roman"/>
                <w:sz w:val="20"/>
                <w:szCs w:val="18"/>
              </w:rPr>
              <w:fldChar w:fldCharType="end"/>
            </w:r>
          </w:p>
        </w:tc>
        <w:tc>
          <w:tcPr>
            <w:tcW w:w="683" w:type="pct"/>
            <w:tcBorders>
              <w:top w:val="single" w:sz="18" w:space="0" w:color="000000"/>
              <w:bottom w:val="single" w:sz="6" w:space="0" w:color="000000"/>
            </w:tcBorders>
            <w:noWrap/>
            <w:vAlign w:val="center"/>
            <w:hideMark/>
          </w:tcPr>
          <w:p w14:paraId="0154C976" w14:textId="5F2D6EC2" w:rsidR="00EC044E" w:rsidRPr="00B2533D" w:rsidRDefault="00EC044E" w:rsidP="00E2319E">
            <w:pPr>
              <w:spacing w:afterLines="0" w:after="0" w:line="240" w:lineRule="auto"/>
              <w:jc w:val="center"/>
              <w:rPr>
                <w:rFonts w:cs="Times New Roman"/>
                <w:sz w:val="20"/>
                <w:szCs w:val="18"/>
              </w:rPr>
            </w:pPr>
            <w:r>
              <w:rPr>
                <w:rFonts w:cs="Times New Roman"/>
                <w:sz w:val="20"/>
                <w:szCs w:val="18"/>
              </w:rPr>
              <w:t>Brick</w:t>
            </w:r>
            <w:r>
              <w:rPr>
                <w:rFonts w:cs="Times New Roman"/>
                <w:sz w:val="20"/>
                <w:szCs w:val="18"/>
              </w:rPr>
              <w:fldChar w:fldCharType="begin"/>
            </w:r>
            <w:r>
              <w:rPr>
                <w:rFonts w:cs="Times New Roman"/>
                <w:sz w:val="20"/>
                <w:szCs w:val="18"/>
              </w:rPr>
              <w:instrText xml:space="preserve"> ADDIN ZOTERO_ITEM CSL_CITATION {"citationID":"OqdSu2hQ","properties":{"formattedCitation":"\\super 4\\nosupersub{}","plainCitation":"4","noteIndex":0},"citationItems":[{"id":276,"uris":["http://zotero.org/users/10640466/items/GQG8LEF4"],"itemData":{"id":276,"type":"article-journal","abstract":"This study constructs a China High Resolution Emission Database (CHRED), including point emission sources, gridded emission data (with the spatial resolution of 1km and 10km), and supplementary socioeconomic data. This database responses to the growing and urgent demands of high-quality, fine-grained environmental emission data to support China’s sustainable development at various spatial scales. The CHRED is derived from bottom-up, enterprise-level point sources. It covers emission sources of the whole Mainland China. It can be used for spatial analysis of emissions in China, validation and inversion of remote sensing data from carbon observation satellites, and spatially explicit environmental footprint analysis. It lays a solid foundation for studies on environmental emissions and emission mitigation policies in China.","container-title":"Resources, Conservation and Recycling","DOI":"10.1016/j.resconrec.2017.10.036","ISSN":"0921-3449","journalAbbreviation":"Resources, Conservation and Recycling","language":"en","page":"232-239","source":"ScienceDirect","title":"China high resolution emission database (CHRED) with point emission sources, gridded emission data, and supplementary socioeconomic data","volume":"129","author":[{"family":"Cai","given":"Bofeng"},{"family":"Liang","given":"Sai"},{"family":"Zhou","given":"Jiong"},{"family":"Wang","given":"Jinnan"},{"family":"Cao","given":"Libin"},{"family":"Qu","given":"Shen"},{"family":"Xu","given":"Ming"},{"family":"Yang","given":"Zhifeng"}],"issued":{"date-parts":[["2018",2,1]]}}}],"schema":"https://github.com/citation-style-language/schema/raw/master/csl-citation.json"} </w:instrText>
            </w:r>
            <w:r>
              <w:rPr>
                <w:rFonts w:cs="Times New Roman"/>
                <w:sz w:val="20"/>
                <w:szCs w:val="18"/>
              </w:rPr>
              <w:fldChar w:fldCharType="separate"/>
            </w:r>
            <w:r w:rsidRPr="00EC044E">
              <w:rPr>
                <w:rFonts w:cs="Times New Roman"/>
                <w:sz w:val="20"/>
                <w:szCs w:val="24"/>
                <w:vertAlign w:val="superscript"/>
              </w:rPr>
              <w:t>4</w:t>
            </w:r>
            <w:r>
              <w:rPr>
                <w:rFonts w:cs="Times New Roman"/>
                <w:sz w:val="20"/>
                <w:szCs w:val="18"/>
              </w:rPr>
              <w:fldChar w:fldCharType="end"/>
            </w:r>
          </w:p>
        </w:tc>
        <w:tc>
          <w:tcPr>
            <w:tcW w:w="683" w:type="pct"/>
            <w:tcBorders>
              <w:top w:val="single" w:sz="18" w:space="0" w:color="000000"/>
              <w:bottom w:val="single" w:sz="6" w:space="0" w:color="000000"/>
            </w:tcBorders>
            <w:noWrap/>
            <w:vAlign w:val="center"/>
            <w:hideMark/>
          </w:tcPr>
          <w:p w14:paraId="2CC15357" w14:textId="4F33BD8F" w:rsidR="00EC044E" w:rsidRPr="00B2533D" w:rsidRDefault="00EC044E" w:rsidP="00E2319E">
            <w:pPr>
              <w:spacing w:afterLines="0" w:after="0" w:line="240" w:lineRule="auto"/>
              <w:jc w:val="center"/>
              <w:rPr>
                <w:rFonts w:cs="Times New Roman"/>
                <w:sz w:val="20"/>
                <w:szCs w:val="18"/>
              </w:rPr>
            </w:pPr>
            <w:r>
              <w:rPr>
                <w:rFonts w:cs="Times New Roman" w:hint="eastAsia"/>
                <w:sz w:val="20"/>
                <w:szCs w:val="18"/>
              </w:rPr>
              <w:t>C</w:t>
            </w:r>
            <w:r>
              <w:rPr>
                <w:rFonts w:cs="Times New Roman"/>
                <w:sz w:val="20"/>
                <w:szCs w:val="18"/>
              </w:rPr>
              <w:t>ement</w:t>
            </w:r>
            <w:r>
              <w:rPr>
                <w:rFonts w:cs="Times New Roman"/>
                <w:sz w:val="20"/>
                <w:szCs w:val="18"/>
              </w:rPr>
              <w:fldChar w:fldCharType="begin"/>
            </w:r>
            <w:r>
              <w:rPr>
                <w:rFonts w:cs="Times New Roman"/>
                <w:sz w:val="20"/>
                <w:szCs w:val="18"/>
              </w:rPr>
              <w:instrText xml:space="preserve"> ADDIN ZOTERO_ITEM CSL_CITATION {"citationID":"1x3S5sGB","properties":{"formattedCitation":"\\super 4\\nosupersub{}","plainCitation":"4","noteIndex":0},"citationItems":[{"id":276,"uris":["http://zotero.org/users/10640466/items/GQG8LEF4"],"itemData":{"id":276,"type":"article-journal","abstract":"This study constructs a China High Resolution Emission Database (CHRED), including point emission sources, gridded emission data (with the spatial resolution of 1km and 10km), and supplementary socioeconomic data. This database responses to the growing and urgent demands of high-quality, fine-grained environmental emission data to support China’s sustainable development at various spatial scales. The CHRED is derived from bottom-up, enterprise-level point sources. It covers emission sources of the whole Mainland China. It can be used for spatial analysis of emissions in China, validation and inversion of remote sensing data from carbon observation satellites, and spatially explicit environmental footprint analysis. It lays a solid foundation for studies on environmental emissions and emission mitigation policies in China.","container-title":"Resources, Conservation and Recycling","DOI":"10.1016/j.resconrec.2017.10.036","ISSN":"0921-3449","journalAbbreviation":"Resources, Conservation and Recycling","language":"en","page":"232-239","source":"ScienceDirect","title":"China high resolution emission database (CHRED) with point emission sources, gridded emission data, and supplementary socioeconomic data","volume":"129","author":[{"family":"Cai","given":"Bofeng"},{"family":"Liang","given":"Sai"},{"family":"Zhou","given":"Jiong"},{"family":"Wang","given":"Jinnan"},{"family":"Cao","given":"Libin"},{"family":"Qu","given":"Shen"},{"family":"Xu","given":"Ming"},{"family":"Yang","given":"Zhifeng"}],"issued":{"date-parts":[["2018",2,1]]}}}],"schema":"https://github.com/citation-style-language/schema/raw/master/csl-citation.json"} </w:instrText>
            </w:r>
            <w:r>
              <w:rPr>
                <w:rFonts w:cs="Times New Roman"/>
                <w:sz w:val="20"/>
                <w:szCs w:val="18"/>
              </w:rPr>
              <w:fldChar w:fldCharType="separate"/>
            </w:r>
            <w:r w:rsidRPr="00EC044E">
              <w:rPr>
                <w:rFonts w:cs="Times New Roman"/>
                <w:sz w:val="20"/>
                <w:szCs w:val="24"/>
                <w:vertAlign w:val="superscript"/>
              </w:rPr>
              <w:t>4</w:t>
            </w:r>
            <w:r>
              <w:rPr>
                <w:rFonts w:cs="Times New Roman"/>
                <w:sz w:val="20"/>
                <w:szCs w:val="18"/>
              </w:rPr>
              <w:fldChar w:fldCharType="end"/>
            </w:r>
          </w:p>
        </w:tc>
        <w:tc>
          <w:tcPr>
            <w:tcW w:w="732" w:type="pct"/>
            <w:tcBorders>
              <w:top w:val="single" w:sz="18" w:space="0" w:color="000000"/>
              <w:bottom w:val="single" w:sz="6" w:space="0" w:color="000000"/>
            </w:tcBorders>
            <w:noWrap/>
            <w:vAlign w:val="center"/>
            <w:hideMark/>
          </w:tcPr>
          <w:p w14:paraId="0FA6EF2D" w14:textId="69D2E00E" w:rsidR="00EC044E" w:rsidRPr="00B2533D" w:rsidRDefault="00EC044E" w:rsidP="00E2319E">
            <w:pPr>
              <w:spacing w:afterLines="0" w:after="0" w:line="240" w:lineRule="auto"/>
              <w:jc w:val="center"/>
              <w:rPr>
                <w:rFonts w:cs="Times New Roman"/>
                <w:sz w:val="20"/>
                <w:szCs w:val="18"/>
              </w:rPr>
            </w:pPr>
            <w:r w:rsidRPr="008C1007">
              <w:rPr>
                <w:rFonts w:cs="Times New Roman"/>
                <w:sz w:val="20"/>
                <w:szCs w:val="18"/>
              </w:rPr>
              <w:t>Ceramics</w:t>
            </w:r>
            <w:r>
              <w:fldChar w:fldCharType="begin" w:fldLock="1"/>
            </w:r>
            <w:r w:rsidR="002D356F">
              <w:instrText xml:space="preserve"> ADDIN ZOTERO_ITEM CSL_CITATION {"citationID":"0wzxeAcL","properties":{"formattedCitation":"\\super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fldChar w:fldCharType="separate"/>
            </w:r>
            <w:r w:rsidRPr="00EC044E">
              <w:rPr>
                <w:rFonts w:cs="Times New Roman"/>
                <w:szCs w:val="24"/>
                <w:vertAlign w:val="superscript"/>
              </w:rPr>
              <w:t>1</w:t>
            </w:r>
            <w:r>
              <w:fldChar w:fldCharType="end"/>
            </w:r>
          </w:p>
        </w:tc>
      </w:tr>
      <w:tr w:rsidR="00EC044E" w:rsidRPr="00B2533D" w14:paraId="0C0AC646" w14:textId="77777777" w:rsidTr="008362A2">
        <w:trPr>
          <w:trHeight w:val="300"/>
        </w:trPr>
        <w:tc>
          <w:tcPr>
            <w:tcW w:w="1335" w:type="pct"/>
            <w:tcBorders>
              <w:top w:val="single" w:sz="6" w:space="0" w:color="000000"/>
              <w:bottom w:val="single" w:sz="8" w:space="0" w:color="000000"/>
            </w:tcBorders>
            <w:noWrap/>
            <w:vAlign w:val="center"/>
            <w:hideMark/>
          </w:tcPr>
          <w:p w14:paraId="296CAAAF" w14:textId="39F49F1F" w:rsidR="00E2319E" w:rsidRDefault="00EC044E" w:rsidP="00E2319E">
            <w:pPr>
              <w:spacing w:afterLines="0" w:after="0" w:line="240" w:lineRule="auto"/>
              <w:jc w:val="center"/>
              <w:rPr>
                <w:rFonts w:cs="Times New Roman"/>
                <w:sz w:val="20"/>
                <w:szCs w:val="18"/>
              </w:rPr>
            </w:pPr>
            <w:r w:rsidRPr="00B2533D">
              <w:rPr>
                <w:rFonts w:cs="Times New Roman"/>
                <w:sz w:val="20"/>
                <w:szCs w:val="18"/>
              </w:rPr>
              <w:t>Impact factor</w:t>
            </w:r>
          </w:p>
          <w:p w14:paraId="0745F43E" w14:textId="29AE93E6" w:rsidR="00EC044E" w:rsidRPr="00B2533D" w:rsidRDefault="00EC044E" w:rsidP="00E2319E">
            <w:pPr>
              <w:spacing w:afterLines="0" w:after="0" w:line="240" w:lineRule="auto"/>
              <w:jc w:val="center"/>
              <w:rPr>
                <w:rFonts w:cs="Times New Roman"/>
                <w:sz w:val="20"/>
                <w:szCs w:val="18"/>
              </w:rPr>
            </w:pPr>
            <w:r w:rsidRPr="00B2533D">
              <w:rPr>
                <w:rFonts w:cs="Times New Roman"/>
                <w:sz w:val="20"/>
                <w:szCs w:val="18"/>
              </w:rPr>
              <w:t>(</w:t>
            </w:r>
            <w:proofErr w:type="gramStart"/>
            <w:r w:rsidRPr="00B2533D">
              <w:rPr>
                <w:rFonts w:cs="Times New Roman"/>
                <w:sz w:val="20"/>
                <w:szCs w:val="18"/>
              </w:rPr>
              <w:t>kg</w:t>
            </w:r>
            <w:proofErr w:type="gramEnd"/>
            <w:r w:rsidRPr="00B2533D">
              <w:rPr>
                <w:rFonts w:cs="Times New Roman"/>
                <w:sz w:val="20"/>
                <w:szCs w:val="18"/>
              </w:rPr>
              <w:t xml:space="preserve"> CO</w:t>
            </w:r>
            <w:r w:rsidRPr="00B2533D">
              <w:rPr>
                <w:rFonts w:cs="Times New Roman"/>
                <w:sz w:val="20"/>
                <w:szCs w:val="18"/>
                <w:vertAlign w:val="subscript"/>
              </w:rPr>
              <w:t>2</w:t>
            </w:r>
            <w:r w:rsidRPr="00B2533D">
              <w:rPr>
                <w:rFonts w:cs="Times New Roman"/>
                <w:sz w:val="20"/>
                <w:szCs w:val="18"/>
              </w:rPr>
              <w:t>-eq/t)</w:t>
            </w:r>
          </w:p>
        </w:tc>
        <w:tc>
          <w:tcPr>
            <w:tcW w:w="799" w:type="pct"/>
            <w:tcBorders>
              <w:top w:val="single" w:sz="6" w:space="0" w:color="000000"/>
              <w:bottom w:val="single" w:sz="8" w:space="0" w:color="000000"/>
            </w:tcBorders>
            <w:noWrap/>
            <w:vAlign w:val="center"/>
            <w:hideMark/>
          </w:tcPr>
          <w:p w14:paraId="21B79095" w14:textId="203C31E5" w:rsidR="00EC044E" w:rsidRPr="00B2533D" w:rsidRDefault="00EC044E" w:rsidP="00E2319E">
            <w:pPr>
              <w:spacing w:afterLines="0" w:after="0" w:line="240" w:lineRule="auto"/>
              <w:jc w:val="center"/>
              <w:rPr>
                <w:rFonts w:cs="Times New Roman"/>
                <w:sz w:val="20"/>
                <w:szCs w:val="18"/>
              </w:rPr>
            </w:pPr>
            <w:r>
              <w:rPr>
                <w:rFonts w:cs="Times New Roman"/>
                <w:sz w:val="20"/>
                <w:szCs w:val="18"/>
              </w:rPr>
              <w:t>7950</w:t>
            </w:r>
          </w:p>
        </w:tc>
        <w:tc>
          <w:tcPr>
            <w:tcW w:w="768" w:type="pct"/>
            <w:tcBorders>
              <w:top w:val="single" w:sz="6" w:space="0" w:color="000000"/>
              <w:bottom w:val="single" w:sz="8" w:space="0" w:color="000000"/>
            </w:tcBorders>
            <w:noWrap/>
            <w:vAlign w:val="center"/>
            <w:hideMark/>
          </w:tcPr>
          <w:p w14:paraId="1A3259BE" w14:textId="0669D8D3" w:rsidR="00EC044E" w:rsidRPr="00B2533D" w:rsidRDefault="00EC044E" w:rsidP="00E2319E">
            <w:pPr>
              <w:spacing w:afterLines="0" w:after="0" w:line="240" w:lineRule="auto"/>
              <w:jc w:val="center"/>
              <w:rPr>
                <w:rFonts w:cs="Times New Roman"/>
                <w:sz w:val="20"/>
                <w:szCs w:val="18"/>
              </w:rPr>
            </w:pPr>
            <w:r w:rsidRPr="00182416">
              <w:rPr>
                <w:rFonts w:cs="Times New Roman"/>
                <w:sz w:val="20"/>
                <w:szCs w:val="18"/>
              </w:rPr>
              <w:t>240</w:t>
            </w:r>
          </w:p>
        </w:tc>
        <w:tc>
          <w:tcPr>
            <w:tcW w:w="683" w:type="pct"/>
            <w:tcBorders>
              <w:top w:val="single" w:sz="6" w:space="0" w:color="000000"/>
              <w:bottom w:val="single" w:sz="8" w:space="0" w:color="000000"/>
            </w:tcBorders>
            <w:noWrap/>
            <w:vAlign w:val="center"/>
            <w:hideMark/>
          </w:tcPr>
          <w:p w14:paraId="18A9934C" w14:textId="7EEA4EC5" w:rsidR="00EC044E" w:rsidRPr="00B2533D" w:rsidRDefault="00EC044E" w:rsidP="00E2319E">
            <w:pPr>
              <w:spacing w:afterLines="0" w:after="0" w:line="240" w:lineRule="auto"/>
              <w:jc w:val="center"/>
              <w:rPr>
                <w:rFonts w:cs="Times New Roman"/>
                <w:sz w:val="20"/>
                <w:szCs w:val="18"/>
              </w:rPr>
            </w:pPr>
            <w:r>
              <w:rPr>
                <w:rFonts w:cs="Times New Roman"/>
                <w:sz w:val="20"/>
                <w:szCs w:val="18"/>
              </w:rPr>
              <w:t>330</w:t>
            </w:r>
          </w:p>
        </w:tc>
        <w:tc>
          <w:tcPr>
            <w:tcW w:w="683" w:type="pct"/>
            <w:tcBorders>
              <w:top w:val="single" w:sz="6" w:space="0" w:color="000000"/>
              <w:bottom w:val="single" w:sz="8" w:space="0" w:color="000000"/>
            </w:tcBorders>
            <w:noWrap/>
            <w:vAlign w:val="center"/>
            <w:hideMark/>
          </w:tcPr>
          <w:p w14:paraId="3C848E75" w14:textId="28BFD59A" w:rsidR="00EC044E" w:rsidRPr="00B2533D" w:rsidRDefault="00EC044E" w:rsidP="00E2319E">
            <w:pPr>
              <w:spacing w:afterLines="0" w:after="0" w:line="240" w:lineRule="auto"/>
              <w:jc w:val="center"/>
              <w:rPr>
                <w:rFonts w:cs="Times New Roman"/>
                <w:sz w:val="20"/>
                <w:szCs w:val="18"/>
              </w:rPr>
            </w:pPr>
            <w:r>
              <w:rPr>
                <w:rFonts w:cs="Times New Roman"/>
                <w:sz w:val="20"/>
                <w:szCs w:val="18"/>
              </w:rPr>
              <w:t>880</w:t>
            </w:r>
          </w:p>
        </w:tc>
        <w:tc>
          <w:tcPr>
            <w:tcW w:w="732" w:type="pct"/>
            <w:tcBorders>
              <w:top w:val="single" w:sz="6" w:space="0" w:color="000000"/>
              <w:bottom w:val="single" w:sz="8" w:space="0" w:color="000000"/>
            </w:tcBorders>
            <w:noWrap/>
            <w:vAlign w:val="center"/>
            <w:hideMark/>
          </w:tcPr>
          <w:p w14:paraId="4459F768" w14:textId="657C1091" w:rsidR="00EC044E" w:rsidRPr="00B2533D" w:rsidRDefault="00EC044E" w:rsidP="00E2319E">
            <w:pPr>
              <w:spacing w:afterLines="0" w:after="0" w:line="240" w:lineRule="auto"/>
              <w:jc w:val="center"/>
              <w:rPr>
                <w:rFonts w:cs="Times New Roman"/>
                <w:sz w:val="20"/>
                <w:szCs w:val="18"/>
              </w:rPr>
            </w:pPr>
            <w:r>
              <w:rPr>
                <w:rFonts w:cs="Times New Roman"/>
                <w:sz w:val="20"/>
                <w:szCs w:val="18"/>
              </w:rPr>
              <w:t>740</w:t>
            </w:r>
          </w:p>
        </w:tc>
      </w:tr>
      <w:tr w:rsidR="00EC044E" w:rsidRPr="00B2533D" w14:paraId="70A9D24B" w14:textId="77777777" w:rsidTr="008362A2">
        <w:trPr>
          <w:trHeight w:val="300"/>
        </w:trPr>
        <w:tc>
          <w:tcPr>
            <w:tcW w:w="1335" w:type="pct"/>
            <w:tcBorders>
              <w:top w:val="single" w:sz="8" w:space="0" w:color="000000"/>
              <w:bottom w:val="single" w:sz="6" w:space="0" w:color="auto"/>
            </w:tcBorders>
            <w:noWrap/>
            <w:vAlign w:val="center"/>
            <w:hideMark/>
          </w:tcPr>
          <w:p w14:paraId="42AE34F5" w14:textId="77777777" w:rsidR="00EC044E" w:rsidRPr="00E2319E" w:rsidRDefault="00EC044E" w:rsidP="00E2319E">
            <w:pPr>
              <w:spacing w:afterLines="0" w:after="0" w:line="240" w:lineRule="auto"/>
              <w:jc w:val="center"/>
              <w:rPr>
                <w:rFonts w:cs="Times New Roman"/>
                <w:sz w:val="20"/>
                <w:szCs w:val="20"/>
              </w:rPr>
            </w:pPr>
            <w:r w:rsidRPr="00E2319E">
              <w:rPr>
                <w:rFonts w:cs="Times New Roman"/>
                <w:sz w:val="20"/>
                <w:szCs w:val="20"/>
              </w:rPr>
              <w:t>Materials</w:t>
            </w:r>
          </w:p>
        </w:tc>
        <w:tc>
          <w:tcPr>
            <w:tcW w:w="799" w:type="pct"/>
            <w:tcBorders>
              <w:top w:val="single" w:sz="8" w:space="0" w:color="000000"/>
              <w:bottom w:val="single" w:sz="6" w:space="0" w:color="auto"/>
            </w:tcBorders>
            <w:noWrap/>
            <w:vAlign w:val="center"/>
            <w:hideMark/>
          </w:tcPr>
          <w:p w14:paraId="30327897" w14:textId="462AD014" w:rsidR="00EC044E" w:rsidRPr="00E2319E" w:rsidRDefault="00EC044E" w:rsidP="00E2319E">
            <w:pPr>
              <w:spacing w:afterLines="0" w:after="0" w:line="240" w:lineRule="auto"/>
              <w:jc w:val="center"/>
              <w:rPr>
                <w:rFonts w:cs="Times New Roman"/>
                <w:sz w:val="20"/>
                <w:szCs w:val="20"/>
              </w:rPr>
            </w:pPr>
            <w:r w:rsidRPr="00E2319E">
              <w:rPr>
                <w:rFonts w:cs="Times New Roman"/>
                <w:sz w:val="20"/>
                <w:szCs w:val="20"/>
              </w:rPr>
              <w:t>C</w:t>
            </w:r>
            <w:r w:rsidRPr="00E2319E">
              <w:rPr>
                <w:rFonts w:cs="Times New Roman" w:hint="eastAsia"/>
                <w:sz w:val="20"/>
                <w:szCs w:val="20"/>
              </w:rPr>
              <w:t>o</w:t>
            </w:r>
            <w:r w:rsidRPr="00E2319E">
              <w:rPr>
                <w:rFonts w:cs="Times New Roman"/>
                <w:sz w:val="20"/>
                <w:szCs w:val="20"/>
              </w:rPr>
              <w:t>pper</w:t>
            </w:r>
            <w:r w:rsidRPr="00E2319E">
              <w:rPr>
                <w:sz w:val="20"/>
                <w:szCs w:val="20"/>
              </w:rPr>
              <w:fldChar w:fldCharType="begin" w:fldLock="1"/>
            </w:r>
            <w:r w:rsidR="002D356F">
              <w:rPr>
                <w:sz w:val="20"/>
                <w:szCs w:val="20"/>
              </w:rPr>
              <w:instrText xml:space="preserve"> ADDIN ZOTERO_ITEM CSL_CITATION {"citationID":"MnG0kJae","properties":{"formattedCitation":"\\super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c>
          <w:tcPr>
            <w:tcW w:w="768" w:type="pct"/>
            <w:tcBorders>
              <w:top w:val="single" w:sz="8" w:space="0" w:color="000000"/>
              <w:bottom w:val="single" w:sz="6" w:space="0" w:color="auto"/>
            </w:tcBorders>
            <w:noWrap/>
            <w:vAlign w:val="center"/>
            <w:hideMark/>
          </w:tcPr>
          <w:p w14:paraId="1B490DAD" w14:textId="38FD20C5" w:rsidR="00EC044E" w:rsidRPr="00E2319E" w:rsidRDefault="00E2319E" w:rsidP="00E2319E">
            <w:pPr>
              <w:spacing w:afterLines="0" w:after="0" w:line="240" w:lineRule="auto"/>
              <w:jc w:val="center"/>
              <w:rPr>
                <w:rFonts w:cs="Times New Roman"/>
                <w:sz w:val="20"/>
                <w:szCs w:val="20"/>
              </w:rPr>
            </w:pPr>
            <w:r w:rsidRPr="00E2319E">
              <w:rPr>
                <w:rFonts w:cs="Times New Roman"/>
                <w:sz w:val="20"/>
                <w:szCs w:val="20"/>
              </w:rPr>
              <w:t>Fly ash</w:t>
            </w:r>
            <w:r w:rsidRPr="00E2319E">
              <w:rPr>
                <w:sz w:val="20"/>
                <w:szCs w:val="20"/>
              </w:rPr>
              <w:fldChar w:fldCharType="begin" w:fldLock="1"/>
            </w:r>
            <w:r w:rsidR="002D356F">
              <w:rPr>
                <w:sz w:val="20"/>
                <w:szCs w:val="20"/>
              </w:rPr>
              <w:instrText xml:space="preserve"> ADDIN ZOTERO_ITEM CSL_CITATION {"citationID":"RHEJkXw6","properties":{"formattedCitation":"\\super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c>
          <w:tcPr>
            <w:tcW w:w="683" w:type="pct"/>
            <w:tcBorders>
              <w:top w:val="single" w:sz="8" w:space="0" w:color="000000"/>
              <w:bottom w:val="single" w:sz="6" w:space="0" w:color="auto"/>
            </w:tcBorders>
            <w:noWrap/>
            <w:vAlign w:val="center"/>
            <w:hideMark/>
          </w:tcPr>
          <w:p w14:paraId="5C9E7100" w14:textId="27CF77B9" w:rsidR="00EC044E" w:rsidRPr="00E2319E" w:rsidRDefault="00E2319E" w:rsidP="00E2319E">
            <w:pPr>
              <w:spacing w:afterLines="0" w:after="0" w:line="240" w:lineRule="auto"/>
              <w:jc w:val="center"/>
              <w:rPr>
                <w:rFonts w:cs="Times New Roman"/>
                <w:sz w:val="20"/>
                <w:szCs w:val="20"/>
              </w:rPr>
            </w:pPr>
            <w:r w:rsidRPr="00E2319E">
              <w:rPr>
                <w:rFonts w:cs="Times New Roman"/>
                <w:sz w:val="20"/>
                <w:szCs w:val="20"/>
              </w:rPr>
              <w:t>Geotextile</w:t>
            </w:r>
            <w:r>
              <w:rPr>
                <w:rFonts w:cs="Times New Roman"/>
                <w:sz w:val="20"/>
                <w:szCs w:val="20"/>
              </w:rPr>
              <w:fldChar w:fldCharType="begin"/>
            </w:r>
            <w:r w:rsidR="006D03FC">
              <w:rPr>
                <w:rFonts w:cs="Times New Roman"/>
                <w:sz w:val="20"/>
                <w:szCs w:val="20"/>
              </w:rPr>
              <w:instrText xml:space="preserve"> ADDIN ZOTERO_ITEM CSL_CITATION {"citationID":"QGNFDrAh","properties":{"formattedCitation":"\\super 5\\nosupersub{}","plainCitation":"5","noteIndex":0},"citationItems":[{"id":278,"uris":["http://zotero.org/users/10640466/items/JS83QB33"],"itemData":{"id":</w:instrText>
            </w:r>
            <w:r w:rsidR="006D03FC">
              <w:rPr>
                <w:rFonts w:cs="Times New Roman" w:hint="eastAsia"/>
                <w:sz w:val="20"/>
                <w:szCs w:val="20"/>
              </w:rPr>
              <w:instrText>278,"type":"article-journal","abstract":"</w:instrText>
            </w:r>
            <w:r w:rsidR="006D03FC">
              <w:rPr>
                <w:rFonts w:cs="Times New Roman" w:hint="eastAsia"/>
                <w:sz w:val="20"/>
                <w:szCs w:val="20"/>
              </w:rPr>
              <w:instrText>在对快递碳足迹的相关研究进行综述的基础上</w:instrText>
            </w:r>
            <w:r w:rsidR="006D03FC">
              <w:rPr>
                <w:rFonts w:cs="Times New Roman" w:hint="eastAsia"/>
                <w:sz w:val="20"/>
                <w:szCs w:val="20"/>
              </w:rPr>
              <w:instrText>,</w:instrText>
            </w:r>
            <w:r w:rsidR="006D03FC">
              <w:rPr>
                <w:rFonts w:cs="Times New Roman" w:hint="eastAsia"/>
                <w:sz w:val="20"/>
                <w:szCs w:val="20"/>
              </w:rPr>
              <w:instrText>基于生命周期评价原理</w:instrText>
            </w:r>
            <w:r w:rsidR="006D03FC">
              <w:rPr>
                <w:rFonts w:cs="Times New Roman" w:hint="eastAsia"/>
                <w:sz w:val="20"/>
                <w:szCs w:val="20"/>
              </w:rPr>
              <w:instrText>,</w:instrText>
            </w:r>
            <w:r w:rsidR="006D03FC">
              <w:rPr>
                <w:rFonts w:cs="Times New Roman" w:hint="eastAsia"/>
                <w:sz w:val="20"/>
                <w:szCs w:val="20"/>
              </w:rPr>
              <w:instrText>将快递生命周期碳排放源主要分为运输环节消耗的燃油、城市内运营管理和中心分拣建包</w:instrText>
            </w:r>
            <w:r w:rsidR="006D03FC">
              <w:rPr>
                <w:rFonts w:cs="Times New Roman" w:hint="eastAsia"/>
                <w:sz w:val="20"/>
                <w:szCs w:val="20"/>
              </w:rPr>
              <w:instrText>(</w:instrText>
            </w:r>
            <w:r w:rsidR="006D03FC">
              <w:rPr>
                <w:rFonts w:cs="Times New Roman" w:hint="eastAsia"/>
                <w:sz w:val="20"/>
                <w:szCs w:val="20"/>
              </w:rPr>
              <w:instrText>集包</w:instrText>
            </w:r>
            <w:r w:rsidR="006D03FC">
              <w:rPr>
                <w:rFonts w:cs="Times New Roman" w:hint="eastAsia"/>
                <w:sz w:val="20"/>
                <w:szCs w:val="20"/>
              </w:rPr>
              <w:instrText>)</w:instrText>
            </w:r>
            <w:r w:rsidR="006D03FC">
              <w:rPr>
                <w:rFonts w:cs="Times New Roman" w:hint="eastAsia"/>
                <w:sz w:val="20"/>
                <w:szCs w:val="20"/>
              </w:rPr>
              <w:instrText>环节消耗的电能以及包装环节消耗的快递包装及耗材三个方面</w:instrText>
            </w:r>
            <w:r w:rsidR="006D03FC">
              <w:rPr>
                <w:rFonts w:cs="Times New Roman" w:hint="eastAsia"/>
                <w:sz w:val="20"/>
                <w:szCs w:val="20"/>
              </w:rPr>
              <w:instrText>,</w:instrText>
            </w:r>
            <w:r w:rsidR="006D03FC">
              <w:rPr>
                <w:rFonts w:cs="Times New Roman" w:hint="eastAsia"/>
                <w:sz w:val="20"/>
                <w:szCs w:val="20"/>
              </w:rPr>
              <w:instrText>运用排放因子法构建了快递碳足迹核算模型</w:instrText>
            </w:r>
            <w:r w:rsidR="006D03FC">
              <w:rPr>
                <w:rFonts w:cs="Times New Roman" w:hint="eastAsia"/>
                <w:sz w:val="20"/>
                <w:szCs w:val="20"/>
              </w:rPr>
              <w:instrText>,</w:instrText>
            </w:r>
            <w:r w:rsidR="006D03FC">
              <w:rPr>
                <w:rFonts w:cs="Times New Roman" w:hint="eastAsia"/>
                <w:sz w:val="20"/>
                <w:szCs w:val="20"/>
              </w:rPr>
              <w:instrText>并采用案例分析法核算快递生命周期各个阶段的碳排放量</w:instrText>
            </w:r>
            <w:r w:rsidR="006D03FC">
              <w:rPr>
                <w:rFonts w:cs="Times New Roman" w:hint="eastAsia"/>
                <w:sz w:val="20"/>
                <w:szCs w:val="20"/>
              </w:rPr>
              <w:instrText>,</w:instrText>
            </w:r>
            <w:r w:rsidR="006D03FC">
              <w:rPr>
                <w:rFonts w:cs="Times New Roman" w:hint="eastAsia"/>
                <w:sz w:val="20"/>
                <w:szCs w:val="20"/>
              </w:rPr>
              <w:instrText>分析各个阶段的碳排放量大小</w:instrText>
            </w:r>
            <w:r w:rsidR="006D03FC">
              <w:rPr>
                <w:rFonts w:cs="Times New Roman" w:hint="eastAsia"/>
                <w:sz w:val="20"/>
                <w:szCs w:val="20"/>
              </w:rPr>
              <w:instrText>,</w:instrText>
            </w:r>
            <w:r w:rsidR="006D03FC">
              <w:rPr>
                <w:rFonts w:cs="Times New Roman" w:hint="eastAsia"/>
                <w:sz w:val="20"/>
                <w:szCs w:val="20"/>
              </w:rPr>
              <w:instrText>从而制定有针对性的措施利于快递服务企业实现节能减排。研究结果显示</w:instrText>
            </w:r>
            <w:r w:rsidR="006D03FC">
              <w:rPr>
                <w:rFonts w:cs="Times New Roman" w:hint="eastAsia"/>
                <w:sz w:val="20"/>
                <w:szCs w:val="20"/>
              </w:rPr>
              <w:instrText>,</w:instrText>
            </w:r>
            <w:r w:rsidR="006D03FC">
              <w:rPr>
                <w:rFonts w:cs="Times New Roman" w:hint="eastAsia"/>
                <w:sz w:val="20"/>
                <w:szCs w:val="20"/>
              </w:rPr>
              <w:instrText>在单个快件生命周期的碳足迹中</w:instrText>
            </w:r>
            <w:r w:rsidR="006D03FC">
              <w:rPr>
                <w:rFonts w:cs="Times New Roman" w:hint="eastAsia"/>
                <w:sz w:val="20"/>
                <w:szCs w:val="20"/>
              </w:rPr>
              <w:instrText>,</w:instrText>
            </w:r>
            <w:r w:rsidR="006D03FC">
              <w:rPr>
                <w:rFonts w:cs="Times New Roman" w:hint="eastAsia"/>
                <w:sz w:val="20"/>
                <w:szCs w:val="20"/>
              </w:rPr>
              <w:instrText>快递包装产生的碳排放比例最大</w:instrText>
            </w:r>
            <w:r w:rsidR="006D03FC">
              <w:rPr>
                <w:rFonts w:cs="Times New Roman" w:hint="eastAsia"/>
                <w:sz w:val="20"/>
                <w:szCs w:val="20"/>
              </w:rPr>
              <w:instrText>,</w:instrText>
            </w:r>
            <w:r w:rsidR="006D03FC">
              <w:rPr>
                <w:rFonts w:cs="Times New Roman" w:hint="eastAsia"/>
                <w:sz w:val="20"/>
                <w:szCs w:val="20"/>
              </w:rPr>
              <w:instrText>电能次之</w:instrText>
            </w:r>
            <w:r w:rsidR="006D03FC">
              <w:rPr>
                <w:rFonts w:cs="Times New Roman" w:hint="eastAsia"/>
                <w:sz w:val="20"/>
                <w:szCs w:val="20"/>
              </w:rPr>
              <w:instrText>,</w:instrText>
            </w:r>
            <w:r w:rsidR="006D03FC">
              <w:rPr>
                <w:rFonts w:cs="Times New Roman" w:hint="eastAsia"/>
                <w:sz w:val="20"/>
                <w:szCs w:val="20"/>
              </w:rPr>
              <w:instrText>燃油最小。</w:instrText>
            </w:r>
            <w:r w:rsidR="006D03FC">
              <w:rPr>
                <w:rFonts w:cs="Times New Roman" w:hint="eastAsia"/>
                <w:sz w:val="20"/>
                <w:szCs w:val="20"/>
              </w:rPr>
              <w:instrText>","container-title":"Logistics Technology","ISSN":"1005-152X","issue":"06","language":"</w:instrText>
            </w:r>
            <w:r w:rsidR="006D03FC">
              <w:rPr>
                <w:rFonts w:cs="Times New Roman" w:hint="eastAsia"/>
                <w:sz w:val="20"/>
                <w:szCs w:val="20"/>
              </w:rPr>
              <w:instrText>中文</w:instrText>
            </w:r>
            <w:r w:rsidR="006D03FC">
              <w:rPr>
                <w:rFonts w:cs="Times New Roman" w:hint="eastAsia"/>
                <w:sz w:val="20"/>
                <w:szCs w:val="20"/>
              </w:rPr>
              <w:instrText>;","page":"104-109+142","source":"CNKI","title":"Accounting of Express Delivery Carbon Footprint Based on Life Cycle Assessment (in Chinese)","v</w:instrText>
            </w:r>
            <w:r w:rsidR="006D03FC">
              <w:rPr>
                <w:rFonts w:cs="Times New Roman"/>
                <w:sz w:val="20"/>
                <w:szCs w:val="20"/>
              </w:rPr>
              <w:instrText xml:space="preserve">olume":"40","author":[{"family":"Zhou","given":"Yang"},{"family":"Gan","given":"Lujun"},{"family":"HAN","given":"Fangfang"}],"issued":{"date-parts":[["2021"]]}}}],"schema":"https://github.com/citation-style-language/schema/raw/master/csl-citation.json"} </w:instrText>
            </w:r>
            <w:r>
              <w:rPr>
                <w:rFonts w:cs="Times New Roman"/>
                <w:sz w:val="20"/>
                <w:szCs w:val="20"/>
              </w:rPr>
              <w:fldChar w:fldCharType="separate"/>
            </w:r>
            <w:r w:rsidRPr="00E2319E">
              <w:rPr>
                <w:rFonts w:cs="Times New Roman"/>
                <w:sz w:val="20"/>
                <w:szCs w:val="24"/>
                <w:vertAlign w:val="superscript"/>
              </w:rPr>
              <w:t>5</w:t>
            </w:r>
            <w:r>
              <w:rPr>
                <w:rFonts w:cs="Times New Roman"/>
                <w:sz w:val="20"/>
                <w:szCs w:val="20"/>
              </w:rPr>
              <w:fldChar w:fldCharType="end"/>
            </w:r>
          </w:p>
        </w:tc>
        <w:tc>
          <w:tcPr>
            <w:tcW w:w="683" w:type="pct"/>
            <w:tcBorders>
              <w:top w:val="single" w:sz="8" w:space="0" w:color="000000"/>
              <w:bottom w:val="single" w:sz="6" w:space="0" w:color="auto"/>
            </w:tcBorders>
            <w:noWrap/>
            <w:vAlign w:val="center"/>
            <w:hideMark/>
          </w:tcPr>
          <w:p w14:paraId="4561EDF5" w14:textId="4F764E91" w:rsidR="00EC044E" w:rsidRPr="00E2319E" w:rsidRDefault="00E2319E" w:rsidP="00E2319E">
            <w:pPr>
              <w:spacing w:afterLines="0" w:after="0" w:line="240" w:lineRule="auto"/>
              <w:jc w:val="center"/>
              <w:rPr>
                <w:rFonts w:cs="Times New Roman"/>
                <w:sz w:val="20"/>
                <w:szCs w:val="20"/>
              </w:rPr>
            </w:pPr>
            <w:r w:rsidRPr="00E2319E">
              <w:rPr>
                <w:rFonts w:cs="Times New Roman"/>
                <w:sz w:val="20"/>
                <w:szCs w:val="20"/>
              </w:rPr>
              <w:t>Gravel</w:t>
            </w:r>
            <w:r w:rsidRPr="00E2319E">
              <w:rPr>
                <w:sz w:val="20"/>
                <w:szCs w:val="20"/>
              </w:rPr>
              <w:fldChar w:fldCharType="begin" w:fldLock="1"/>
            </w:r>
            <w:r w:rsidR="002D356F">
              <w:rPr>
                <w:sz w:val="20"/>
                <w:szCs w:val="20"/>
              </w:rPr>
              <w:instrText xml:space="preserve"> ADDIN ZOTERO_ITEM CSL_CITATION {"citationID":"Lw9whkD1","properties":{"formattedCitation":"\\super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c>
          <w:tcPr>
            <w:tcW w:w="732" w:type="pct"/>
            <w:tcBorders>
              <w:top w:val="single" w:sz="8" w:space="0" w:color="000000"/>
              <w:bottom w:val="single" w:sz="6" w:space="0" w:color="auto"/>
            </w:tcBorders>
            <w:noWrap/>
            <w:vAlign w:val="center"/>
            <w:hideMark/>
          </w:tcPr>
          <w:p w14:paraId="18B36497" w14:textId="46717D55" w:rsidR="00E2319E" w:rsidRPr="00E2319E" w:rsidRDefault="00E2319E" w:rsidP="00E2319E">
            <w:pPr>
              <w:spacing w:afterLines="0" w:after="0" w:line="240" w:lineRule="auto"/>
              <w:jc w:val="center"/>
              <w:rPr>
                <w:rFonts w:cs="Times New Roman"/>
                <w:sz w:val="20"/>
                <w:szCs w:val="20"/>
              </w:rPr>
            </w:pPr>
            <w:r w:rsidRPr="00E2319E">
              <w:rPr>
                <w:rFonts w:cs="Times New Roman"/>
                <w:sz w:val="20"/>
                <w:szCs w:val="20"/>
              </w:rPr>
              <w:t>Polished</w:t>
            </w:r>
          </w:p>
          <w:p w14:paraId="58F2AB7D" w14:textId="2C7C7DB1" w:rsidR="00EC044E" w:rsidRPr="00E2319E" w:rsidRDefault="00E2319E" w:rsidP="00E2319E">
            <w:pPr>
              <w:spacing w:afterLines="0" w:after="0" w:line="240" w:lineRule="auto"/>
              <w:jc w:val="center"/>
              <w:rPr>
                <w:rFonts w:cs="Times New Roman"/>
                <w:sz w:val="20"/>
                <w:szCs w:val="20"/>
              </w:rPr>
            </w:pPr>
            <w:r w:rsidRPr="00E2319E">
              <w:rPr>
                <w:rFonts w:cs="Times New Roman"/>
                <w:sz w:val="20"/>
                <w:szCs w:val="20"/>
              </w:rPr>
              <w:t>Granite</w:t>
            </w:r>
            <w:r w:rsidRPr="00E2319E">
              <w:rPr>
                <w:sz w:val="20"/>
                <w:szCs w:val="20"/>
              </w:rPr>
              <w:fldChar w:fldCharType="begin" w:fldLock="1"/>
            </w:r>
            <w:r w:rsidR="002D356F">
              <w:rPr>
                <w:sz w:val="20"/>
                <w:szCs w:val="20"/>
              </w:rPr>
              <w:instrText xml:space="preserve"> ADDIN ZOTERO_ITEM CSL_CITATION {"citationID":"mRQNolzu","properties":{"formattedCitation":"\\super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r>
      <w:tr w:rsidR="00EC044E" w:rsidRPr="00B2533D" w14:paraId="326FD7CE" w14:textId="77777777" w:rsidTr="008362A2">
        <w:trPr>
          <w:trHeight w:val="300"/>
        </w:trPr>
        <w:tc>
          <w:tcPr>
            <w:tcW w:w="1335" w:type="pct"/>
            <w:tcBorders>
              <w:top w:val="single" w:sz="6" w:space="0" w:color="auto"/>
              <w:bottom w:val="single" w:sz="8" w:space="0" w:color="000000"/>
            </w:tcBorders>
            <w:noWrap/>
            <w:vAlign w:val="center"/>
            <w:hideMark/>
          </w:tcPr>
          <w:p w14:paraId="58755E46" w14:textId="0AE1EEA3" w:rsidR="00E2319E" w:rsidRDefault="00EC044E" w:rsidP="00E2319E">
            <w:pPr>
              <w:spacing w:afterLines="0" w:after="0" w:line="240" w:lineRule="auto"/>
              <w:jc w:val="center"/>
              <w:rPr>
                <w:rFonts w:cs="Times New Roman"/>
                <w:sz w:val="20"/>
                <w:szCs w:val="18"/>
              </w:rPr>
            </w:pPr>
            <w:r w:rsidRPr="00B2533D">
              <w:rPr>
                <w:rFonts w:cs="Times New Roman"/>
                <w:sz w:val="20"/>
                <w:szCs w:val="18"/>
              </w:rPr>
              <w:t>Impact factor</w:t>
            </w:r>
          </w:p>
          <w:p w14:paraId="3DF57910" w14:textId="563F60E7" w:rsidR="00EC044E" w:rsidRPr="00B2533D" w:rsidRDefault="00EC044E" w:rsidP="00E2319E">
            <w:pPr>
              <w:spacing w:afterLines="0" w:after="0" w:line="240" w:lineRule="auto"/>
              <w:jc w:val="center"/>
              <w:rPr>
                <w:rFonts w:cs="Times New Roman"/>
                <w:sz w:val="20"/>
                <w:szCs w:val="18"/>
              </w:rPr>
            </w:pPr>
            <w:r w:rsidRPr="00B2533D">
              <w:rPr>
                <w:rFonts w:cs="Times New Roman"/>
                <w:sz w:val="20"/>
                <w:szCs w:val="18"/>
              </w:rPr>
              <w:t>(</w:t>
            </w:r>
            <w:proofErr w:type="gramStart"/>
            <w:r w:rsidRPr="00B2533D">
              <w:rPr>
                <w:rFonts w:cs="Times New Roman"/>
                <w:sz w:val="20"/>
                <w:szCs w:val="18"/>
              </w:rPr>
              <w:t>kg</w:t>
            </w:r>
            <w:proofErr w:type="gramEnd"/>
            <w:r w:rsidRPr="00B2533D">
              <w:rPr>
                <w:rFonts w:cs="Times New Roman"/>
                <w:sz w:val="20"/>
                <w:szCs w:val="18"/>
              </w:rPr>
              <w:t xml:space="preserve"> CO</w:t>
            </w:r>
            <w:r w:rsidRPr="00B2533D">
              <w:rPr>
                <w:rFonts w:cs="Times New Roman"/>
                <w:sz w:val="20"/>
                <w:szCs w:val="18"/>
                <w:vertAlign w:val="subscript"/>
              </w:rPr>
              <w:t>2</w:t>
            </w:r>
            <w:r w:rsidRPr="00B2533D">
              <w:rPr>
                <w:rFonts w:cs="Times New Roman"/>
                <w:sz w:val="20"/>
                <w:szCs w:val="18"/>
              </w:rPr>
              <w:t>-eq/t)</w:t>
            </w:r>
          </w:p>
        </w:tc>
        <w:tc>
          <w:tcPr>
            <w:tcW w:w="799" w:type="pct"/>
            <w:tcBorders>
              <w:top w:val="single" w:sz="6" w:space="0" w:color="auto"/>
              <w:bottom w:val="single" w:sz="8" w:space="0" w:color="000000"/>
            </w:tcBorders>
            <w:noWrap/>
            <w:vAlign w:val="center"/>
            <w:hideMark/>
          </w:tcPr>
          <w:p w14:paraId="0D32315C" w14:textId="2049D343" w:rsidR="00EC044E" w:rsidRPr="00B2533D" w:rsidRDefault="00EC044E" w:rsidP="00E2319E">
            <w:pPr>
              <w:spacing w:afterLines="0" w:after="0" w:line="240" w:lineRule="auto"/>
              <w:jc w:val="center"/>
              <w:rPr>
                <w:rFonts w:cs="Times New Roman"/>
                <w:sz w:val="20"/>
                <w:szCs w:val="18"/>
              </w:rPr>
            </w:pPr>
            <w:r>
              <w:rPr>
                <w:rFonts w:cs="Times New Roman"/>
                <w:sz w:val="20"/>
                <w:szCs w:val="18"/>
              </w:rPr>
              <w:t>7800</w:t>
            </w:r>
          </w:p>
        </w:tc>
        <w:tc>
          <w:tcPr>
            <w:tcW w:w="768" w:type="pct"/>
            <w:tcBorders>
              <w:top w:val="single" w:sz="6" w:space="0" w:color="auto"/>
              <w:bottom w:val="single" w:sz="8" w:space="0" w:color="000000"/>
            </w:tcBorders>
            <w:noWrap/>
            <w:vAlign w:val="center"/>
            <w:hideMark/>
          </w:tcPr>
          <w:p w14:paraId="599C4207" w14:textId="0F781EAD" w:rsidR="00EC044E" w:rsidRPr="00B2533D" w:rsidRDefault="00E2319E" w:rsidP="00E2319E">
            <w:pPr>
              <w:spacing w:afterLines="0" w:after="0" w:line="240" w:lineRule="auto"/>
              <w:jc w:val="center"/>
              <w:rPr>
                <w:rFonts w:cs="Times New Roman"/>
                <w:sz w:val="20"/>
                <w:szCs w:val="18"/>
              </w:rPr>
            </w:pPr>
            <w:r>
              <w:rPr>
                <w:rFonts w:cs="Times New Roman"/>
                <w:sz w:val="20"/>
                <w:szCs w:val="18"/>
              </w:rPr>
              <w:t>180</w:t>
            </w:r>
          </w:p>
        </w:tc>
        <w:tc>
          <w:tcPr>
            <w:tcW w:w="683" w:type="pct"/>
            <w:tcBorders>
              <w:top w:val="single" w:sz="6" w:space="0" w:color="auto"/>
              <w:bottom w:val="single" w:sz="8" w:space="0" w:color="000000"/>
            </w:tcBorders>
            <w:noWrap/>
            <w:vAlign w:val="center"/>
            <w:hideMark/>
          </w:tcPr>
          <w:p w14:paraId="5A9DFBCE" w14:textId="7AC1285D" w:rsidR="00EC044E" w:rsidRPr="00B2533D" w:rsidRDefault="00E2319E" w:rsidP="00E2319E">
            <w:pPr>
              <w:spacing w:afterLines="0" w:after="0" w:line="240" w:lineRule="auto"/>
              <w:jc w:val="center"/>
              <w:rPr>
                <w:rFonts w:cs="Times New Roman"/>
                <w:sz w:val="20"/>
                <w:szCs w:val="18"/>
              </w:rPr>
            </w:pPr>
            <w:r>
              <w:rPr>
                <w:rFonts w:cs="Times New Roman"/>
                <w:sz w:val="20"/>
                <w:szCs w:val="18"/>
              </w:rPr>
              <w:t>1980</w:t>
            </w:r>
          </w:p>
        </w:tc>
        <w:tc>
          <w:tcPr>
            <w:tcW w:w="683" w:type="pct"/>
            <w:tcBorders>
              <w:top w:val="single" w:sz="6" w:space="0" w:color="auto"/>
              <w:bottom w:val="single" w:sz="8" w:space="0" w:color="000000"/>
            </w:tcBorders>
            <w:noWrap/>
            <w:vAlign w:val="center"/>
            <w:hideMark/>
          </w:tcPr>
          <w:p w14:paraId="79D1F1F0" w14:textId="5A75E080" w:rsidR="00EC044E" w:rsidRPr="00B2533D" w:rsidRDefault="00E2319E" w:rsidP="00E2319E">
            <w:pPr>
              <w:spacing w:afterLines="0" w:after="0" w:line="240" w:lineRule="auto"/>
              <w:jc w:val="center"/>
              <w:rPr>
                <w:rFonts w:cs="Times New Roman"/>
                <w:sz w:val="20"/>
                <w:szCs w:val="18"/>
              </w:rPr>
            </w:pPr>
            <w:r>
              <w:rPr>
                <w:rFonts w:cs="Times New Roman"/>
                <w:sz w:val="20"/>
                <w:szCs w:val="18"/>
              </w:rPr>
              <w:t>2.425</w:t>
            </w:r>
          </w:p>
        </w:tc>
        <w:tc>
          <w:tcPr>
            <w:tcW w:w="732" w:type="pct"/>
            <w:tcBorders>
              <w:top w:val="single" w:sz="6" w:space="0" w:color="auto"/>
              <w:bottom w:val="single" w:sz="8" w:space="0" w:color="000000"/>
            </w:tcBorders>
            <w:noWrap/>
            <w:vAlign w:val="center"/>
            <w:hideMark/>
          </w:tcPr>
          <w:p w14:paraId="063B77CE" w14:textId="5C9E3776" w:rsidR="00EC044E" w:rsidRPr="00B2533D" w:rsidRDefault="00E2319E" w:rsidP="00E2319E">
            <w:pPr>
              <w:spacing w:afterLines="0" w:after="0" w:line="240" w:lineRule="auto"/>
              <w:jc w:val="center"/>
              <w:rPr>
                <w:rFonts w:cs="Times New Roman"/>
                <w:sz w:val="20"/>
                <w:szCs w:val="18"/>
              </w:rPr>
            </w:pPr>
            <w:r>
              <w:rPr>
                <w:rFonts w:cs="Times New Roman"/>
                <w:sz w:val="20"/>
                <w:szCs w:val="18"/>
              </w:rPr>
              <w:t>15</w:t>
            </w:r>
          </w:p>
        </w:tc>
      </w:tr>
      <w:tr w:rsidR="00E2319E" w:rsidRPr="00E2319E" w14:paraId="0894D0E8" w14:textId="77777777" w:rsidTr="008362A2">
        <w:trPr>
          <w:trHeight w:val="300"/>
        </w:trPr>
        <w:tc>
          <w:tcPr>
            <w:tcW w:w="1335" w:type="pct"/>
            <w:tcBorders>
              <w:top w:val="single" w:sz="8" w:space="0" w:color="000000"/>
              <w:bottom w:val="single" w:sz="6" w:space="0" w:color="auto"/>
            </w:tcBorders>
            <w:noWrap/>
            <w:vAlign w:val="center"/>
            <w:hideMark/>
          </w:tcPr>
          <w:p w14:paraId="32641B5E" w14:textId="77777777" w:rsidR="00E2319E" w:rsidRPr="00E2319E" w:rsidRDefault="00E2319E" w:rsidP="00E2319E">
            <w:pPr>
              <w:spacing w:afterLines="0" w:after="0" w:line="240" w:lineRule="auto"/>
              <w:jc w:val="center"/>
              <w:rPr>
                <w:rFonts w:cs="Times New Roman"/>
                <w:sz w:val="20"/>
                <w:szCs w:val="20"/>
              </w:rPr>
            </w:pPr>
            <w:r w:rsidRPr="00E2319E">
              <w:rPr>
                <w:rFonts w:cs="Times New Roman"/>
                <w:sz w:val="20"/>
                <w:szCs w:val="20"/>
              </w:rPr>
              <w:t>Materials</w:t>
            </w:r>
          </w:p>
        </w:tc>
        <w:tc>
          <w:tcPr>
            <w:tcW w:w="799" w:type="pct"/>
            <w:tcBorders>
              <w:top w:val="single" w:sz="8" w:space="0" w:color="000000"/>
              <w:bottom w:val="single" w:sz="6" w:space="0" w:color="auto"/>
            </w:tcBorders>
            <w:noWrap/>
            <w:vAlign w:val="center"/>
            <w:hideMark/>
          </w:tcPr>
          <w:p w14:paraId="457AAE51" w14:textId="73E1676C" w:rsidR="00E2319E" w:rsidRPr="00E2319E" w:rsidRDefault="00E2319E" w:rsidP="00E2319E">
            <w:pPr>
              <w:spacing w:afterLines="0" w:after="0" w:line="240" w:lineRule="auto"/>
              <w:jc w:val="center"/>
              <w:rPr>
                <w:rFonts w:cs="Times New Roman"/>
                <w:sz w:val="20"/>
                <w:szCs w:val="20"/>
              </w:rPr>
            </w:pPr>
            <w:r w:rsidRPr="00E2319E">
              <w:rPr>
                <w:rFonts w:cs="Times New Roman"/>
                <w:sz w:val="20"/>
                <w:szCs w:val="20"/>
              </w:rPr>
              <w:t xml:space="preserve">Non-woven fabric </w:t>
            </w:r>
            <w:r w:rsidRPr="00E2319E">
              <w:rPr>
                <w:sz w:val="20"/>
                <w:szCs w:val="20"/>
              </w:rPr>
              <w:fldChar w:fldCharType="begin" w:fldLock="1"/>
            </w:r>
            <w:r w:rsidR="002D356F">
              <w:rPr>
                <w:sz w:val="20"/>
                <w:szCs w:val="20"/>
              </w:rPr>
              <w:instrText xml:space="preserve"> ADDIN ZOTERO_ITEM CSL_CITATION {"citationID":"hD5LsfFQ","properties":{"formattedCitation":"\\super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c>
          <w:tcPr>
            <w:tcW w:w="768" w:type="pct"/>
            <w:tcBorders>
              <w:top w:val="single" w:sz="8" w:space="0" w:color="000000"/>
              <w:bottom w:val="single" w:sz="6" w:space="0" w:color="auto"/>
            </w:tcBorders>
            <w:noWrap/>
            <w:vAlign w:val="center"/>
            <w:hideMark/>
          </w:tcPr>
          <w:p w14:paraId="0E7E2E5C" w14:textId="17FA563E" w:rsidR="00E2319E" w:rsidRPr="00E2319E" w:rsidRDefault="00E2319E" w:rsidP="00E2319E">
            <w:pPr>
              <w:spacing w:afterLines="0" w:after="0" w:line="240" w:lineRule="auto"/>
              <w:jc w:val="center"/>
              <w:rPr>
                <w:rFonts w:cs="Times New Roman"/>
                <w:sz w:val="20"/>
                <w:szCs w:val="20"/>
              </w:rPr>
            </w:pPr>
            <w:r w:rsidRPr="00E2319E">
              <w:rPr>
                <w:rFonts w:cs="Times New Roman"/>
                <w:sz w:val="20"/>
                <w:szCs w:val="20"/>
              </w:rPr>
              <w:t>Polyethylene board</w:t>
            </w:r>
            <w:r w:rsidR="008362A2">
              <w:rPr>
                <w:rFonts w:cs="Times New Roman"/>
                <w:sz w:val="20"/>
                <w:szCs w:val="20"/>
              </w:rPr>
              <w:fldChar w:fldCharType="begin"/>
            </w:r>
            <w:r w:rsidR="006D03FC">
              <w:rPr>
                <w:rFonts w:cs="Times New Roman"/>
                <w:sz w:val="20"/>
                <w:szCs w:val="20"/>
              </w:rPr>
              <w:instrText xml:space="preserve"> ADDIN ZOTERO_ITEM CSL_CITATION {"citationID":"6tX2m9US","properties":{"formattedCitation":"\\super 6\\nosupersub{}","plainCitation":"6","noteIndex":0},"citationItems":[{"id":279,"uris":["http://zotero.org/users/10640466/items/3QEWCGHU"],"itemData":{"id":</w:instrText>
            </w:r>
            <w:r w:rsidR="006D03FC">
              <w:rPr>
                <w:rFonts w:cs="Times New Roman" w:hint="eastAsia"/>
                <w:sz w:val="20"/>
                <w:szCs w:val="20"/>
              </w:rPr>
              <w:instrText>279,"type":"article-journal","abstract":"</w:instrText>
            </w:r>
            <w:r w:rsidR="006D03FC">
              <w:rPr>
                <w:rFonts w:cs="Times New Roman" w:hint="eastAsia"/>
                <w:sz w:val="20"/>
                <w:szCs w:val="20"/>
              </w:rPr>
              <w:instrText>聚乙烯作为一种广泛应用的通用树脂类产品</w:instrText>
            </w:r>
            <w:r w:rsidR="006D03FC">
              <w:rPr>
                <w:rFonts w:cs="Times New Roman" w:hint="eastAsia"/>
                <w:sz w:val="20"/>
                <w:szCs w:val="20"/>
              </w:rPr>
              <w:instrText>,</w:instrText>
            </w:r>
            <w:r w:rsidR="006D03FC">
              <w:rPr>
                <w:rFonts w:cs="Times New Roman" w:hint="eastAsia"/>
                <w:sz w:val="20"/>
                <w:szCs w:val="20"/>
              </w:rPr>
              <w:instrText>其产量和消费量迅速增长</w:instrText>
            </w:r>
            <w:r w:rsidR="006D03FC">
              <w:rPr>
                <w:rFonts w:cs="Times New Roman" w:hint="eastAsia"/>
                <w:sz w:val="20"/>
                <w:szCs w:val="20"/>
              </w:rPr>
              <w:instrText>,</w:instrText>
            </w:r>
            <w:r w:rsidR="006D03FC">
              <w:rPr>
                <w:rFonts w:cs="Times New Roman" w:hint="eastAsia"/>
                <w:sz w:val="20"/>
                <w:szCs w:val="20"/>
              </w:rPr>
              <w:instrText>但生产过程中的高能耗和高污染所造成的环境和社会成本日益显著。将聚乙烯生产成本分为内部成本、外部成本</w:instrText>
            </w:r>
            <w:r w:rsidR="006D03FC">
              <w:rPr>
                <w:rFonts w:cs="Times New Roman" w:hint="eastAsia"/>
                <w:sz w:val="20"/>
                <w:szCs w:val="20"/>
              </w:rPr>
              <w:instrText>2</w:instrText>
            </w:r>
            <w:r w:rsidR="006D03FC">
              <w:rPr>
                <w:rFonts w:cs="Times New Roman" w:hint="eastAsia"/>
                <w:sz w:val="20"/>
                <w:szCs w:val="20"/>
              </w:rPr>
              <w:instrText>个单元</w:instrText>
            </w:r>
            <w:r w:rsidR="006D03FC">
              <w:rPr>
                <w:rFonts w:cs="Times New Roman" w:hint="eastAsia"/>
                <w:sz w:val="20"/>
                <w:szCs w:val="20"/>
              </w:rPr>
              <w:instrText>,</w:instrText>
            </w:r>
            <w:r w:rsidR="006D03FC">
              <w:rPr>
                <w:rFonts w:cs="Times New Roman" w:hint="eastAsia"/>
                <w:sz w:val="20"/>
                <w:szCs w:val="20"/>
              </w:rPr>
              <w:instrText>建立了</w:instrText>
            </w:r>
            <w:r w:rsidR="006D03FC">
              <w:rPr>
                <w:rFonts w:cs="Times New Roman" w:hint="eastAsia"/>
                <w:sz w:val="20"/>
                <w:szCs w:val="20"/>
              </w:rPr>
              <w:instrText>1</w:instrText>
            </w:r>
            <w:r w:rsidR="006D03FC">
              <w:rPr>
                <w:rFonts w:cs="Times New Roman" w:hint="eastAsia"/>
                <w:sz w:val="20"/>
                <w:szCs w:val="20"/>
              </w:rPr>
              <w:instrText>套聚乙烯生产生命周期成本计算模型。实证结果表明</w:instrText>
            </w:r>
            <w:r w:rsidR="006D03FC">
              <w:rPr>
                <w:rFonts w:cs="Times New Roman" w:hint="eastAsia"/>
                <w:sz w:val="20"/>
                <w:szCs w:val="20"/>
              </w:rPr>
              <w:instrText>,20</w:instrText>
            </w:r>
            <w:r w:rsidR="006D03FC">
              <w:rPr>
                <w:rFonts w:cs="Times New Roman" w:hint="eastAsia"/>
                <w:sz w:val="20"/>
                <w:szCs w:val="20"/>
              </w:rPr>
              <w:instrText>万</w:instrText>
            </w:r>
            <w:r w:rsidR="006D03FC">
              <w:rPr>
                <w:rFonts w:cs="Times New Roman" w:hint="eastAsia"/>
                <w:sz w:val="20"/>
                <w:szCs w:val="20"/>
              </w:rPr>
              <w:instrText>t</w:instrText>
            </w:r>
            <w:r w:rsidR="006D03FC">
              <w:rPr>
                <w:rFonts w:cs="Times New Roman" w:hint="eastAsia"/>
                <w:sz w:val="20"/>
                <w:szCs w:val="20"/>
              </w:rPr>
              <w:instrText>产能聚乙烯生产装置的生产生命周期成本为</w:instrText>
            </w:r>
            <w:r w:rsidR="006D03FC">
              <w:rPr>
                <w:rFonts w:cs="Times New Roman" w:hint="eastAsia"/>
                <w:sz w:val="20"/>
                <w:szCs w:val="20"/>
              </w:rPr>
              <w:instrText>18.80</w:instrText>
            </w:r>
            <w:r w:rsidR="006D03FC">
              <w:rPr>
                <w:rFonts w:cs="Times New Roman" w:hint="eastAsia"/>
                <w:sz w:val="20"/>
                <w:szCs w:val="20"/>
              </w:rPr>
              <w:instrText>亿</w:instrText>
            </w:r>
            <w:r w:rsidR="006D03FC">
              <w:rPr>
                <w:rFonts w:cs="Times New Roman" w:hint="eastAsia"/>
                <w:sz w:val="20"/>
                <w:szCs w:val="20"/>
              </w:rPr>
              <w:instrText>RMB,</w:instrText>
            </w:r>
            <w:r w:rsidR="006D03FC">
              <w:rPr>
                <w:rFonts w:cs="Times New Roman" w:hint="eastAsia"/>
                <w:sz w:val="20"/>
                <w:szCs w:val="20"/>
              </w:rPr>
              <w:instrText>单位成本为</w:instrText>
            </w:r>
            <w:r w:rsidR="006D03FC">
              <w:rPr>
                <w:rFonts w:cs="Times New Roman" w:hint="eastAsia"/>
                <w:sz w:val="20"/>
                <w:szCs w:val="20"/>
              </w:rPr>
              <w:instrText>9400RMB/t;</w:instrText>
            </w:r>
            <w:r w:rsidR="006D03FC">
              <w:rPr>
                <w:rFonts w:cs="Times New Roman" w:hint="eastAsia"/>
                <w:sz w:val="20"/>
                <w:szCs w:val="20"/>
              </w:rPr>
              <w:instrText>内部成本中</w:instrText>
            </w:r>
            <w:r w:rsidR="006D03FC">
              <w:rPr>
                <w:rFonts w:cs="Times New Roman" w:hint="eastAsia"/>
                <w:sz w:val="20"/>
                <w:szCs w:val="20"/>
              </w:rPr>
              <w:instrText>,</w:instrText>
            </w:r>
            <w:r w:rsidR="006D03FC">
              <w:rPr>
                <w:rFonts w:cs="Times New Roman" w:hint="eastAsia"/>
                <w:sz w:val="20"/>
                <w:szCs w:val="20"/>
              </w:rPr>
              <w:instrText>原材料采购费用最高</w:instrText>
            </w:r>
            <w:r w:rsidR="006D03FC">
              <w:rPr>
                <w:rFonts w:cs="Times New Roman" w:hint="eastAsia"/>
                <w:sz w:val="20"/>
                <w:szCs w:val="20"/>
              </w:rPr>
              <w:instrText>,</w:instrText>
            </w:r>
            <w:r w:rsidR="006D03FC">
              <w:rPr>
                <w:rFonts w:cs="Times New Roman" w:hint="eastAsia"/>
                <w:sz w:val="20"/>
                <w:szCs w:val="20"/>
              </w:rPr>
              <w:instrText>约占总费用的</w:instrText>
            </w:r>
            <w:r w:rsidR="006D03FC">
              <w:rPr>
                <w:rFonts w:cs="Times New Roman" w:hint="eastAsia"/>
                <w:sz w:val="20"/>
                <w:szCs w:val="20"/>
              </w:rPr>
              <w:instrText>59%;</w:instrText>
            </w:r>
            <w:r w:rsidR="006D03FC">
              <w:rPr>
                <w:rFonts w:cs="Times New Roman" w:hint="eastAsia"/>
                <w:sz w:val="20"/>
                <w:szCs w:val="20"/>
              </w:rPr>
              <w:instrText>外部成本中</w:instrText>
            </w:r>
            <w:r w:rsidR="006D03FC">
              <w:rPr>
                <w:rFonts w:cs="Times New Roman" w:hint="eastAsia"/>
                <w:sz w:val="20"/>
                <w:szCs w:val="20"/>
              </w:rPr>
              <w:instrText>,</w:instrText>
            </w:r>
            <w:r w:rsidR="006D03FC">
              <w:rPr>
                <w:rFonts w:cs="Times New Roman" w:hint="eastAsia"/>
                <w:sz w:val="20"/>
                <w:szCs w:val="20"/>
              </w:rPr>
              <w:instrText>原油开采费用最高</w:instrText>
            </w:r>
            <w:r w:rsidR="006D03FC">
              <w:rPr>
                <w:rFonts w:cs="Times New Roman" w:hint="eastAsia"/>
                <w:sz w:val="20"/>
                <w:szCs w:val="20"/>
              </w:rPr>
              <w:instrText>,</w:instrText>
            </w:r>
            <w:r w:rsidR="006D03FC">
              <w:rPr>
                <w:rFonts w:cs="Times New Roman" w:hint="eastAsia"/>
                <w:sz w:val="20"/>
                <w:szCs w:val="20"/>
              </w:rPr>
              <w:instrText>约占总费用的</w:instrText>
            </w:r>
            <w:r w:rsidR="006D03FC">
              <w:rPr>
                <w:rFonts w:cs="Times New Roman" w:hint="eastAsia"/>
                <w:sz w:val="20"/>
                <w:szCs w:val="20"/>
              </w:rPr>
              <w:instrText>45%;</w:instrText>
            </w:r>
            <w:r w:rsidR="006D03FC">
              <w:rPr>
                <w:rFonts w:cs="Times New Roman" w:hint="eastAsia"/>
                <w:sz w:val="20"/>
                <w:szCs w:val="20"/>
              </w:rPr>
              <w:instrText>内部关键成本点是原材料采购</w:instrText>
            </w:r>
            <w:r w:rsidR="006D03FC">
              <w:rPr>
                <w:rFonts w:cs="Times New Roman" w:hint="eastAsia"/>
                <w:sz w:val="20"/>
                <w:szCs w:val="20"/>
              </w:rPr>
              <w:instrText>,</w:instrText>
            </w:r>
            <w:r w:rsidR="006D03FC">
              <w:rPr>
                <w:rFonts w:cs="Times New Roman" w:hint="eastAsia"/>
                <w:sz w:val="20"/>
                <w:szCs w:val="20"/>
              </w:rPr>
              <w:instrText>外部关键成本点是原油开采、乙烯生产和聚乙烯生产。该模型能够快速有效地计算聚乙烯生产生命周期成本</w:instrText>
            </w:r>
            <w:r w:rsidR="006D03FC">
              <w:rPr>
                <w:rFonts w:cs="Times New Roman" w:hint="eastAsia"/>
                <w:sz w:val="20"/>
                <w:szCs w:val="20"/>
              </w:rPr>
              <w:instrText>,</w:instrText>
            </w:r>
            <w:r w:rsidR="006D03FC">
              <w:rPr>
                <w:rFonts w:cs="Times New Roman" w:hint="eastAsia"/>
                <w:sz w:val="20"/>
                <w:szCs w:val="20"/>
              </w:rPr>
              <w:instrText>可用于相关企业节能降耗的计算。</w:instrText>
            </w:r>
            <w:r w:rsidR="006D03FC">
              <w:rPr>
                <w:rFonts w:cs="Times New Roman" w:hint="eastAsia"/>
                <w:sz w:val="20"/>
                <w:szCs w:val="20"/>
              </w:rPr>
              <w:instrText>","container-title":"ACTA PETROLOGICA SINICA","ISSN":"1001-8719","issue":"02","language":"</w:instrText>
            </w:r>
            <w:r w:rsidR="006D03FC">
              <w:rPr>
                <w:rFonts w:cs="Times New Roman" w:hint="eastAsia"/>
                <w:sz w:val="20"/>
                <w:szCs w:val="20"/>
              </w:rPr>
              <w:instrText>中文</w:instrText>
            </w:r>
            <w:r w:rsidR="006D03FC">
              <w:rPr>
                <w:rFonts w:cs="Times New Roman" w:hint="eastAsia"/>
                <w:sz w:val="20"/>
                <w:szCs w:val="20"/>
              </w:rPr>
              <w:instrText>;","page":"401-406","source":"CNKI","title":"Life Cycle Cost Analysis of Polyethylene P</w:instrText>
            </w:r>
            <w:r w:rsidR="006D03FC">
              <w:rPr>
                <w:rFonts w:cs="Times New Roman"/>
                <w:sz w:val="20"/>
                <w:szCs w:val="20"/>
              </w:rPr>
              <w:instrText xml:space="preserve">roduction (in Chinese)","volume":"32","author":[{"family":"Sun","given":"Renjin"},{"family":"Wu","given":"Jin"},{"family":"Dong","given":"Kangyin"},{"family":"Xue","given":"Shulian"},{"family":"Li","given":"Hui"},{"family":"Chen","given":"Zhihao"}],"issued":{"date-parts":[["2016"]]}}}],"schema":"https://github.com/citation-style-language/schema/raw/master/csl-citation.json"} </w:instrText>
            </w:r>
            <w:r w:rsidR="008362A2">
              <w:rPr>
                <w:rFonts w:cs="Times New Roman"/>
                <w:sz w:val="20"/>
                <w:szCs w:val="20"/>
              </w:rPr>
              <w:fldChar w:fldCharType="separate"/>
            </w:r>
            <w:r w:rsidR="008362A2" w:rsidRPr="008362A2">
              <w:rPr>
                <w:rFonts w:cs="Times New Roman"/>
                <w:sz w:val="20"/>
                <w:szCs w:val="24"/>
                <w:vertAlign w:val="superscript"/>
              </w:rPr>
              <w:t>6</w:t>
            </w:r>
            <w:r w:rsidR="008362A2">
              <w:rPr>
                <w:rFonts w:cs="Times New Roman"/>
                <w:sz w:val="20"/>
                <w:szCs w:val="20"/>
              </w:rPr>
              <w:fldChar w:fldCharType="end"/>
            </w:r>
          </w:p>
        </w:tc>
        <w:tc>
          <w:tcPr>
            <w:tcW w:w="683" w:type="pct"/>
            <w:tcBorders>
              <w:top w:val="single" w:sz="8" w:space="0" w:color="000000"/>
              <w:bottom w:val="single" w:sz="6" w:space="0" w:color="auto"/>
            </w:tcBorders>
            <w:noWrap/>
            <w:vAlign w:val="center"/>
            <w:hideMark/>
          </w:tcPr>
          <w:p w14:paraId="19C541D0" w14:textId="45519857"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PVC</w:t>
            </w:r>
            <w:r w:rsidRPr="00E2319E">
              <w:rPr>
                <w:sz w:val="20"/>
                <w:szCs w:val="20"/>
              </w:rPr>
              <w:fldChar w:fldCharType="begin" w:fldLock="1"/>
            </w:r>
            <w:r w:rsidR="002D356F">
              <w:rPr>
                <w:sz w:val="20"/>
                <w:szCs w:val="20"/>
              </w:rPr>
              <w:instrText xml:space="preserve"> ADDIN ZOTERO_ITEM CSL_CITATION {"citationID":"nLSUkHWL","properties":{"formattedCitation":"\\super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c>
          <w:tcPr>
            <w:tcW w:w="683" w:type="pct"/>
            <w:tcBorders>
              <w:top w:val="single" w:sz="8" w:space="0" w:color="000000"/>
              <w:bottom w:val="single" w:sz="6" w:space="0" w:color="auto"/>
            </w:tcBorders>
            <w:noWrap/>
            <w:vAlign w:val="center"/>
            <w:hideMark/>
          </w:tcPr>
          <w:p w14:paraId="3F7A797E" w14:textId="2FDA1DDA"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Rubber</w:t>
            </w:r>
            <w:r w:rsidRPr="00E2319E">
              <w:rPr>
                <w:sz w:val="20"/>
                <w:szCs w:val="20"/>
              </w:rPr>
              <w:fldChar w:fldCharType="begin" w:fldLock="1"/>
            </w:r>
            <w:r w:rsidR="002D356F">
              <w:rPr>
                <w:sz w:val="20"/>
                <w:szCs w:val="20"/>
              </w:rPr>
              <w:instrText xml:space="preserve"> ADDIN ZOTERO_ITEM CSL_CITATION {"citationID":"YCGT4zPX","properties":{"formattedCitation":"\\super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c>
          <w:tcPr>
            <w:tcW w:w="732" w:type="pct"/>
            <w:tcBorders>
              <w:top w:val="single" w:sz="8" w:space="0" w:color="000000"/>
              <w:bottom w:val="single" w:sz="6" w:space="0" w:color="auto"/>
            </w:tcBorders>
            <w:noWrap/>
            <w:vAlign w:val="center"/>
            <w:hideMark/>
          </w:tcPr>
          <w:p w14:paraId="32AF4272" w14:textId="7E2E93E4" w:rsidR="00E2319E" w:rsidRPr="00E2319E" w:rsidRDefault="008362A2" w:rsidP="00E2319E">
            <w:pPr>
              <w:spacing w:afterLines="0" w:after="0" w:line="240" w:lineRule="auto"/>
              <w:jc w:val="center"/>
              <w:rPr>
                <w:rFonts w:cs="Times New Roman"/>
                <w:sz w:val="20"/>
                <w:szCs w:val="20"/>
              </w:rPr>
            </w:pPr>
            <w:r>
              <w:rPr>
                <w:rFonts w:cs="Times New Roman" w:hint="eastAsia"/>
                <w:sz w:val="20"/>
                <w:szCs w:val="20"/>
              </w:rPr>
              <w:t>S</w:t>
            </w:r>
            <w:r>
              <w:rPr>
                <w:rFonts w:cs="Times New Roman"/>
                <w:sz w:val="20"/>
                <w:szCs w:val="20"/>
              </w:rPr>
              <w:t>and</w:t>
            </w:r>
            <w:r w:rsidRPr="00E2319E">
              <w:rPr>
                <w:sz w:val="20"/>
                <w:szCs w:val="20"/>
              </w:rPr>
              <w:fldChar w:fldCharType="begin" w:fldLock="1"/>
            </w:r>
            <w:r w:rsidR="002D356F">
              <w:rPr>
                <w:sz w:val="20"/>
                <w:szCs w:val="20"/>
              </w:rPr>
              <w:instrText xml:space="preserve"> ADDIN ZOTERO_ITEM CSL_CITATION {"citationID":"h4alZG4s","properties":{"formattedCitation":"\\super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Pr="00E2319E">
              <w:rPr>
                <w:sz w:val="20"/>
                <w:szCs w:val="20"/>
              </w:rPr>
              <w:fldChar w:fldCharType="separate"/>
            </w:r>
            <w:r w:rsidRPr="00E2319E">
              <w:rPr>
                <w:rFonts w:cs="Times New Roman"/>
                <w:sz w:val="20"/>
                <w:szCs w:val="20"/>
                <w:vertAlign w:val="superscript"/>
              </w:rPr>
              <w:t>1</w:t>
            </w:r>
            <w:r w:rsidRPr="00E2319E">
              <w:rPr>
                <w:sz w:val="20"/>
                <w:szCs w:val="20"/>
              </w:rPr>
              <w:fldChar w:fldCharType="end"/>
            </w:r>
          </w:p>
        </w:tc>
      </w:tr>
      <w:tr w:rsidR="00E2319E" w:rsidRPr="00B2533D" w14:paraId="0B34AAB7" w14:textId="77777777" w:rsidTr="008362A2">
        <w:trPr>
          <w:trHeight w:val="300"/>
        </w:trPr>
        <w:tc>
          <w:tcPr>
            <w:tcW w:w="1335" w:type="pct"/>
            <w:tcBorders>
              <w:top w:val="single" w:sz="6" w:space="0" w:color="auto"/>
              <w:bottom w:val="single" w:sz="8" w:space="0" w:color="000000"/>
            </w:tcBorders>
            <w:noWrap/>
            <w:vAlign w:val="center"/>
            <w:hideMark/>
          </w:tcPr>
          <w:p w14:paraId="501EFE51" w14:textId="110F8BF7" w:rsidR="00E2319E" w:rsidRDefault="00E2319E" w:rsidP="00E2319E">
            <w:pPr>
              <w:spacing w:afterLines="0" w:after="0" w:line="240" w:lineRule="auto"/>
              <w:jc w:val="center"/>
              <w:rPr>
                <w:rFonts w:cs="Times New Roman"/>
                <w:sz w:val="20"/>
                <w:szCs w:val="18"/>
              </w:rPr>
            </w:pPr>
            <w:r w:rsidRPr="00B2533D">
              <w:rPr>
                <w:rFonts w:cs="Times New Roman"/>
                <w:sz w:val="20"/>
                <w:szCs w:val="18"/>
              </w:rPr>
              <w:t>Impact factor</w:t>
            </w:r>
          </w:p>
          <w:p w14:paraId="500F3F71" w14:textId="77777777" w:rsidR="00E2319E" w:rsidRPr="00B2533D" w:rsidRDefault="00E2319E" w:rsidP="00E2319E">
            <w:pPr>
              <w:spacing w:afterLines="0" w:after="0" w:line="240" w:lineRule="auto"/>
              <w:jc w:val="center"/>
              <w:rPr>
                <w:rFonts w:cs="Times New Roman"/>
                <w:sz w:val="20"/>
                <w:szCs w:val="18"/>
              </w:rPr>
            </w:pPr>
            <w:r w:rsidRPr="00B2533D">
              <w:rPr>
                <w:rFonts w:cs="Times New Roman"/>
                <w:sz w:val="20"/>
                <w:szCs w:val="18"/>
              </w:rPr>
              <w:t>(</w:t>
            </w:r>
            <w:proofErr w:type="gramStart"/>
            <w:r w:rsidRPr="00B2533D">
              <w:rPr>
                <w:rFonts w:cs="Times New Roman"/>
                <w:sz w:val="20"/>
                <w:szCs w:val="18"/>
              </w:rPr>
              <w:t>kg</w:t>
            </w:r>
            <w:proofErr w:type="gramEnd"/>
            <w:r w:rsidRPr="00B2533D">
              <w:rPr>
                <w:rFonts w:cs="Times New Roman"/>
                <w:sz w:val="20"/>
                <w:szCs w:val="18"/>
              </w:rPr>
              <w:t xml:space="preserve"> CO</w:t>
            </w:r>
            <w:r w:rsidRPr="00B2533D">
              <w:rPr>
                <w:rFonts w:cs="Times New Roman"/>
                <w:sz w:val="20"/>
                <w:szCs w:val="18"/>
                <w:vertAlign w:val="subscript"/>
              </w:rPr>
              <w:t>2</w:t>
            </w:r>
            <w:r w:rsidRPr="00B2533D">
              <w:rPr>
                <w:rFonts w:cs="Times New Roman"/>
                <w:sz w:val="20"/>
                <w:szCs w:val="18"/>
              </w:rPr>
              <w:t>-eq/t)</w:t>
            </w:r>
          </w:p>
        </w:tc>
        <w:tc>
          <w:tcPr>
            <w:tcW w:w="799" w:type="pct"/>
            <w:tcBorders>
              <w:top w:val="single" w:sz="6" w:space="0" w:color="auto"/>
              <w:bottom w:val="single" w:sz="8" w:space="0" w:color="000000"/>
            </w:tcBorders>
            <w:noWrap/>
            <w:vAlign w:val="center"/>
            <w:hideMark/>
          </w:tcPr>
          <w:p w14:paraId="7401BFF8" w14:textId="53434D4D" w:rsidR="00E2319E" w:rsidRPr="00B2533D" w:rsidRDefault="00E2319E" w:rsidP="00E2319E">
            <w:pPr>
              <w:spacing w:afterLines="0" w:after="0" w:line="240" w:lineRule="auto"/>
              <w:jc w:val="center"/>
              <w:rPr>
                <w:rFonts w:cs="Times New Roman"/>
                <w:sz w:val="20"/>
                <w:szCs w:val="18"/>
              </w:rPr>
            </w:pPr>
            <w:r>
              <w:rPr>
                <w:rFonts w:cs="Times New Roman"/>
                <w:sz w:val="20"/>
                <w:szCs w:val="18"/>
              </w:rPr>
              <w:t>1470</w:t>
            </w:r>
          </w:p>
        </w:tc>
        <w:tc>
          <w:tcPr>
            <w:tcW w:w="768" w:type="pct"/>
            <w:tcBorders>
              <w:top w:val="single" w:sz="6" w:space="0" w:color="auto"/>
              <w:bottom w:val="single" w:sz="8" w:space="0" w:color="000000"/>
            </w:tcBorders>
            <w:noWrap/>
            <w:vAlign w:val="center"/>
            <w:hideMark/>
          </w:tcPr>
          <w:p w14:paraId="022E78D8" w14:textId="1A71C7B9" w:rsidR="00E2319E" w:rsidRPr="00B2533D" w:rsidRDefault="00E2319E" w:rsidP="00E2319E">
            <w:pPr>
              <w:spacing w:afterLines="0" w:after="0" w:line="240" w:lineRule="auto"/>
              <w:jc w:val="center"/>
              <w:rPr>
                <w:rFonts w:cs="Times New Roman"/>
                <w:sz w:val="20"/>
                <w:szCs w:val="18"/>
              </w:rPr>
            </w:pPr>
            <w:r>
              <w:rPr>
                <w:rFonts w:cs="Times New Roman"/>
                <w:sz w:val="20"/>
                <w:szCs w:val="18"/>
              </w:rPr>
              <w:t>570</w:t>
            </w:r>
          </w:p>
        </w:tc>
        <w:tc>
          <w:tcPr>
            <w:tcW w:w="683" w:type="pct"/>
            <w:tcBorders>
              <w:top w:val="single" w:sz="6" w:space="0" w:color="auto"/>
              <w:bottom w:val="single" w:sz="8" w:space="0" w:color="000000"/>
            </w:tcBorders>
            <w:noWrap/>
            <w:vAlign w:val="center"/>
            <w:hideMark/>
          </w:tcPr>
          <w:p w14:paraId="4BDEB1BD" w14:textId="2F8104F7" w:rsidR="00E2319E" w:rsidRPr="00B2533D" w:rsidRDefault="008362A2" w:rsidP="00E2319E">
            <w:pPr>
              <w:spacing w:afterLines="0" w:after="0" w:line="240" w:lineRule="auto"/>
              <w:jc w:val="center"/>
              <w:rPr>
                <w:rFonts w:cs="Times New Roman"/>
                <w:sz w:val="20"/>
                <w:szCs w:val="18"/>
              </w:rPr>
            </w:pPr>
            <w:r>
              <w:rPr>
                <w:rFonts w:cs="Times New Roman" w:hint="eastAsia"/>
                <w:sz w:val="20"/>
                <w:szCs w:val="18"/>
              </w:rPr>
              <w:t>1</w:t>
            </w:r>
            <w:r>
              <w:rPr>
                <w:rFonts w:cs="Times New Roman"/>
                <w:sz w:val="20"/>
                <w:szCs w:val="18"/>
              </w:rPr>
              <w:t>720</w:t>
            </w:r>
          </w:p>
        </w:tc>
        <w:tc>
          <w:tcPr>
            <w:tcW w:w="683" w:type="pct"/>
            <w:tcBorders>
              <w:top w:val="single" w:sz="6" w:space="0" w:color="auto"/>
              <w:bottom w:val="single" w:sz="8" w:space="0" w:color="000000"/>
            </w:tcBorders>
            <w:noWrap/>
            <w:vAlign w:val="center"/>
            <w:hideMark/>
          </w:tcPr>
          <w:p w14:paraId="39556D24" w14:textId="6EFE63AF" w:rsidR="00E2319E" w:rsidRPr="00B2533D" w:rsidRDefault="008362A2" w:rsidP="00E2319E">
            <w:pPr>
              <w:spacing w:afterLines="0" w:after="0" w:line="240" w:lineRule="auto"/>
              <w:jc w:val="center"/>
              <w:rPr>
                <w:rFonts w:cs="Times New Roman"/>
                <w:sz w:val="20"/>
                <w:szCs w:val="18"/>
              </w:rPr>
            </w:pPr>
            <w:r>
              <w:rPr>
                <w:rFonts w:cs="Times New Roman" w:hint="eastAsia"/>
                <w:sz w:val="20"/>
                <w:szCs w:val="18"/>
              </w:rPr>
              <w:t>2</w:t>
            </w:r>
            <w:r>
              <w:rPr>
                <w:rFonts w:cs="Times New Roman"/>
                <w:sz w:val="20"/>
                <w:szCs w:val="18"/>
              </w:rPr>
              <w:t>560</w:t>
            </w:r>
          </w:p>
        </w:tc>
        <w:tc>
          <w:tcPr>
            <w:tcW w:w="732" w:type="pct"/>
            <w:tcBorders>
              <w:top w:val="single" w:sz="6" w:space="0" w:color="auto"/>
              <w:bottom w:val="single" w:sz="8" w:space="0" w:color="000000"/>
            </w:tcBorders>
            <w:noWrap/>
            <w:vAlign w:val="center"/>
            <w:hideMark/>
          </w:tcPr>
          <w:p w14:paraId="1D48C184" w14:textId="44D5D5F2" w:rsidR="00E2319E" w:rsidRPr="00B2533D" w:rsidRDefault="008362A2" w:rsidP="00E2319E">
            <w:pPr>
              <w:spacing w:afterLines="0" w:after="0" w:line="240" w:lineRule="auto"/>
              <w:jc w:val="center"/>
              <w:rPr>
                <w:rFonts w:cs="Times New Roman"/>
                <w:sz w:val="20"/>
                <w:szCs w:val="18"/>
              </w:rPr>
            </w:pPr>
            <w:r>
              <w:rPr>
                <w:rFonts w:cs="Times New Roman" w:hint="eastAsia"/>
                <w:sz w:val="20"/>
                <w:szCs w:val="18"/>
              </w:rPr>
              <w:t>2</w:t>
            </w:r>
            <w:r>
              <w:rPr>
                <w:rFonts w:cs="Times New Roman"/>
                <w:sz w:val="20"/>
                <w:szCs w:val="18"/>
              </w:rPr>
              <w:t>.796</w:t>
            </w:r>
          </w:p>
        </w:tc>
      </w:tr>
      <w:tr w:rsidR="00E2319E" w:rsidRPr="00E2319E" w14:paraId="328B928D" w14:textId="77777777" w:rsidTr="008362A2">
        <w:trPr>
          <w:trHeight w:val="300"/>
        </w:trPr>
        <w:tc>
          <w:tcPr>
            <w:tcW w:w="1335" w:type="pct"/>
            <w:tcBorders>
              <w:top w:val="single" w:sz="8" w:space="0" w:color="000000"/>
              <w:bottom w:val="single" w:sz="6" w:space="0" w:color="auto"/>
            </w:tcBorders>
            <w:noWrap/>
            <w:vAlign w:val="center"/>
            <w:hideMark/>
          </w:tcPr>
          <w:p w14:paraId="7E85E613" w14:textId="77777777" w:rsidR="00E2319E" w:rsidRPr="00E2319E" w:rsidRDefault="00E2319E" w:rsidP="00E2319E">
            <w:pPr>
              <w:spacing w:afterLines="0" w:after="0" w:line="240" w:lineRule="auto"/>
              <w:jc w:val="center"/>
              <w:rPr>
                <w:rFonts w:cs="Times New Roman"/>
                <w:sz w:val="20"/>
                <w:szCs w:val="20"/>
              </w:rPr>
            </w:pPr>
            <w:r w:rsidRPr="00E2319E">
              <w:rPr>
                <w:rFonts w:cs="Times New Roman"/>
                <w:sz w:val="20"/>
                <w:szCs w:val="20"/>
              </w:rPr>
              <w:t>Materials</w:t>
            </w:r>
          </w:p>
        </w:tc>
        <w:tc>
          <w:tcPr>
            <w:tcW w:w="799" w:type="pct"/>
            <w:tcBorders>
              <w:top w:val="single" w:sz="8" w:space="0" w:color="000000"/>
              <w:bottom w:val="single" w:sz="6" w:space="0" w:color="auto"/>
            </w:tcBorders>
            <w:noWrap/>
            <w:vAlign w:val="center"/>
            <w:hideMark/>
          </w:tcPr>
          <w:p w14:paraId="71D85E8F" w14:textId="1DCD6EB5"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Steel product</w:t>
            </w:r>
            <w:r w:rsidR="00443AB7">
              <w:rPr>
                <w:rFonts w:cs="Times New Roman"/>
                <w:sz w:val="20"/>
                <w:szCs w:val="20"/>
              </w:rPr>
              <w:fldChar w:fldCharType="begin"/>
            </w:r>
            <w:r w:rsidR="006D03FC">
              <w:rPr>
                <w:rFonts w:cs="Times New Roman"/>
                <w:sz w:val="20"/>
                <w:szCs w:val="20"/>
              </w:rPr>
              <w:instrText xml:space="preserve"> ADDIN ZOTERO_ITEM CSL_CITATION {"citationID":"minoazxO","properties":{"formattedCitation":"\\super 7\\nosupersub{}","plainCitation":"7","noteIndex":0},"citationItems":[{"id":285,"uris":["http://zotero.org/users/10640466/items/49R4U53E"],"itemData":{"id":</w:instrText>
            </w:r>
            <w:r w:rsidR="006D03FC">
              <w:rPr>
                <w:rFonts w:cs="Times New Roman" w:hint="eastAsia"/>
                <w:sz w:val="20"/>
                <w:szCs w:val="20"/>
              </w:rPr>
              <w:instrText>285,"type":"article-journal","abstract":"</w:instrText>
            </w:r>
            <w:r w:rsidR="006D03FC">
              <w:rPr>
                <w:rFonts w:cs="Times New Roman" w:hint="eastAsia"/>
                <w:sz w:val="20"/>
                <w:szCs w:val="20"/>
              </w:rPr>
              <w:instrText>钢铁生产过程二氧化碳排放量的精确计算是钢铁行业节能减排的基础。对钢铁生产流程二氧化碳排放的</w:instrText>
            </w:r>
            <w:r w:rsidR="006D03FC">
              <w:rPr>
                <w:rFonts w:cs="Times New Roman" w:hint="eastAsia"/>
                <w:sz w:val="20"/>
                <w:szCs w:val="20"/>
              </w:rPr>
              <w:instrText>3</w:instrText>
            </w:r>
            <w:r w:rsidR="006D03FC">
              <w:rPr>
                <w:rFonts w:cs="Times New Roman" w:hint="eastAsia"/>
                <w:sz w:val="20"/>
                <w:szCs w:val="20"/>
              </w:rPr>
              <w:instrText>种常用温室气体排放计算方法进行介绍</w:instrText>
            </w:r>
            <w:r w:rsidR="006D03FC">
              <w:rPr>
                <w:rFonts w:cs="Times New Roman" w:hint="eastAsia"/>
                <w:sz w:val="20"/>
                <w:szCs w:val="20"/>
              </w:rPr>
              <w:instrText>,</w:instrText>
            </w:r>
            <w:r w:rsidR="006D03FC">
              <w:rPr>
                <w:rFonts w:cs="Times New Roman" w:hint="eastAsia"/>
                <w:sz w:val="20"/>
                <w:szCs w:val="20"/>
              </w:rPr>
              <w:instrText>并基于</w:instrText>
            </w:r>
            <w:r w:rsidR="006D03FC">
              <w:rPr>
                <w:rFonts w:cs="Times New Roman" w:hint="eastAsia"/>
                <w:sz w:val="20"/>
                <w:szCs w:val="20"/>
              </w:rPr>
              <w:instrText>A</w:instrText>
            </w:r>
            <w:r w:rsidR="006D03FC">
              <w:rPr>
                <w:rFonts w:cs="Times New Roman" w:hint="eastAsia"/>
                <w:sz w:val="20"/>
                <w:szCs w:val="20"/>
              </w:rPr>
              <w:instrText>钢厂</w:instrText>
            </w:r>
            <w:r w:rsidR="006D03FC">
              <w:rPr>
                <w:rFonts w:cs="Times New Roman" w:hint="eastAsia"/>
                <w:sz w:val="20"/>
                <w:szCs w:val="20"/>
              </w:rPr>
              <w:instrText>2014</w:instrText>
            </w:r>
            <w:r w:rsidR="006D03FC">
              <w:rPr>
                <w:rFonts w:cs="Times New Roman" w:hint="eastAsia"/>
                <w:sz w:val="20"/>
                <w:szCs w:val="20"/>
              </w:rPr>
              <w:instrText>年的生产数据进行计算和分析对比。《省级温室气体清单编制指南》、《钢铁碳排放指南》两种计算方法都是基于投入产出的统计方法</w:instrText>
            </w:r>
            <w:r w:rsidR="006D03FC">
              <w:rPr>
                <w:rFonts w:cs="Times New Roman" w:hint="eastAsia"/>
                <w:sz w:val="20"/>
                <w:szCs w:val="20"/>
              </w:rPr>
              <w:instrText>,</w:instrText>
            </w:r>
            <w:r w:rsidR="006D03FC">
              <w:rPr>
                <w:rFonts w:cs="Times New Roman" w:hint="eastAsia"/>
                <w:sz w:val="20"/>
                <w:szCs w:val="20"/>
              </w:rPr>
              <w:instrText>两者温室气体计算结果数值相近</w:instrText>
            </w:r>
            <w:r w:rsidR="006D03FC">
              <w:rPr>
                <w:rFonts w:cs="Times New Roman" w:hint="eastAsia"/>
                <w:sz w:val="20"/>
                <w:szCs w:val="20"/>
              </w:rPr>
              <w:instrText>,</w:instrText>
            </w:r>
            <w:r w:rsidR="006D03FC">
              <w:rPr>
                <w:rFonts w:cs="Times New Roman" w:hint="eastAsia"/>
                <w:sz w:val="20"/>
                <w:szCs w:val="20"/>
              </w:rPr>
              <w:instrText>前者吨钢二氧化碳排放结果为</w:instrText>
            </w:r>
            <w:r w:rsidR="006D03FC">
              <w:rPr>
                <w:rFonts w:cs="Times New Roman" w:hint="eastAsia"/>
                <w:sz w:val="20"/>
                <w:szCs w:val="20"/>
              </w:rPr>
              <w:instrText>2.116 t,</w:instrText>
            </w:r>
            <w:r w:rsidR="006D03FC">
              <w:rPr>
                <w:rFonts w:cs="Times New Roman" w:hint="eastAsia"/>
                <w:sz w:val="20"/>
                <w:szCs w:val="20"/>
              </w:rPr>
              <w:instrText>后者吨钢二氧化碳排放结果为</w:instrText>
            </w:r>
            <w:r w:rsidR="006D03FC">
              <w:rPr>
                <w:rFonts w:cs="Times New Roman" w:hint="eastAsia"/>
                <w:sz w:val="20"/>
                <w:szCs w:val="20"/>
              </w:rPr>
              <w:instrText>2.013 t,</w:instrText>
            </w:r>
            <w:r w:rsidR="006D03FC">
              <w:rPr>
                <w:rFonts w:cs="Times New Roman" w:hint="eastAsia"/>
                <w:sz w:val="20"/>
                <w:szCs w:val="20"/>
              </w:rPr>
              <w:instrText>后一种方法在计算时考虑了固碳产品的抵扣</w:instrText>
            </w:r>
            <w:r w:rsidR="006D03FC">
              <w:rPr>
                <w:rFonts w:cs="Times New Roman" w:hint="eastAsia"/>
                <w:sz w:val="20"/>
                <w:szCs w:val="20"/>
              </w:rPr>
              <w:instrText>,</w:instrText>
            </w:r>
            <w:r w:rsidR="006D03FC">
              <w:rPr>
                <w:rFonts w:cs="Times New Roman" w:hint="eastAsia"/>
                <w:sz w:val="20"/>
                <w:szCs w:val="20"/>
              </w:rPr>
              <w:instrText>所以结果比前种方法结果偏小。基于</w:instrText>
            </w:r>
            <w:r w:rsidR="006D03FC">
              <w:rPr>
                <w:rFonts w:cs="Times New Roman" w:hint="eastAsia"/>
                <w:sz w:val="20"/>
                <w:szCs w:val="20"/>
              </w:rPr>
              <w:instrText>ISO</w:instrText>
            </w:r>
            <w:r w:rsidR="006D03FC">
              <w:rPr>
                <w:rFonts w:cs="Times New Roman" w:hint="eastAsia"/>
                <w:sz w:val="20"/>
                <w:szCs w:val="20"/>
              </w:rPr>
              <w:instrText>标准的钢铁产品生命周期计算方法</w:instrText>
            </w:r>
            <w:r w:rsidR="006D03FC">
              <w:rPr>
                <w:rFonts w:cs="Times New Roman" w:hint="eastAsia"/>
                <w:sz w:val="20"/>
                <w:szCs w:val="20"/>
              </w:rPr>
              <w:instrText>,</w:instrText>
            </w:r>
            <w:r w:rsidR="006D03FC">
              <w:rPr>
                <w:rFonts w:cs="Times New Roman" w:hint="eastAsia"/>
                <w:sz w:val="20"/>
                <w:szCs w:val="20"/>
              </w:rPr>
              <w:instrText>计算边界从铁矿石、煤炭等原材料的采掘、洗选、运输</w:instrText>
            </w:r>
            <w:r w:rsidR="006D03FC">
              <w:rPr>
                <w:rFonts w:cs="Times New Roman" w:hint="eastAsia"/>
                <w:sz w:val="20"/>
                <w:szCs w:val="20"/>
              </w:rPr>
              <w:instrText>,</w:instrText>
            </w:r>
            <w:r w:rsidR="006D03FC">
              <w:rPr>
                <w:rFonts w:cs="Times New Roman" w:hint="eastAsia"/>
                <w:sz w:val="20"/>
                <w:szCs w:val="20"/>
              </w:rPr>
              <w:instrText>焦化</w:instrText>
            </w:r>
            <w:r w:rsidR="006D03FC">
              <w:rPr>
                <w:rFonts w:cs="Times New Roman" w:hint="eastAsia"/>
                <w:sz w:val="20"/>
                <w:szCs w:val="20"/>
              </w:rPr>
              <w:instrText>,</w:instrText>
            </w:r>
            <w:r w:rsidR="006D03FC">
              <w:rPr>
                <w:rFonts w:cs="Times New Roman" w:hint="eastAsia"/>
                <w:sz w:val="20"/>
                <w:szCs w:val="20"/>
              </w:rPr>
              <w:instrText>烧结</w:instrText>
            </w:r>
            <w:r w:rsidR="006D03FC">
              <w:rPr>
                <w:rFonts w:cs="Times New Roman" w:hint="eastAsia"/>
                <w:sz w:val="20"/>
                <w:szCs w:val="20"/>
              </w:rPr>
              <w:instrText>,</w:instrText>
            </w:r>
            <w:r w:rsidR="006D03FC">
              <w:rPr>
                <w:rFonts w:cs="Times New Roman" w:hint="eastAsia"/>
                <w:sz w:val="20"/>
                <w:szCs w:val="20"/>
              </w:rPr>
              <w:instrText>高炉</w:instrText>
            </w:r>
            <w:r w:rsidR="006D03FC">
              <w:rPr>
                <w:rFonts w:cs="Times New Roman" w:hint="eastAsia"/>
                <w:sz w:val="20"/>
                <w:szCs w:val="20"/>
              </w:rPr>
              <w:instrText>,</w:instrText>
            </w:r>
            <w:r w:rsidR="006D03FC">
              <w:rPr>
                <w:rFonts w:cs="Times New Roman" w:hint="eastAsia"/>
                <w:sz w:val="20"/>
                <w:szCs w:val="20"/>
              </w:rPr>
              <w:instrText>炼钢</w:instrText>
            </w:r>
            <w:r w:rsidR="006D03FC">
              <w:rPr>
                <w:rFonts w:cs="Times New Roman" w:hint="eastAsia"/>
                <w:sz w:val="20"/>
                <w:szCs w:val="20"/>
              </w:rPr>
              <w:instrText>,</w:instrText>
            </w:r>
            <w:r w:rsidR="006D03FC">
              <w:rPr>
                <w:rFonts w:cs="Times New Roman" w:hint="eastAsia"/>
                <w:sz w:val="20"/>
                <w:szCs w:val="20"/>
              </w:rPr>
              <w:instrText>轧制等直到钢铁产品的出厂</w:instrText>
            </w:r>
            <w:r w:rsidR="006D03FC">
              <w:rPr>
                <w:rFonts w:cs="Times New Roman" w:hint="eastAsia"/>
                <w:sz w:val="20"/>
                <w:szCs w:val="20"/>
              </w:rPr>
              <w:instrText>,</w:instrText>
            </w:r>
            <w:r w:rsidR="006D03FC">
              <w:rPr>
                <w:rFonts w:cs="Times New Roman" w:hint="eastAsia"/>
                <w:sz w:val="20"/>
                <w:szCs w:val="20"/>
              </w:rPr>
              <w:instrText>计算结果</w:instrText>
            </w:r>
            <w:r w:rsidR="006D03FC">
              <w:rPr>
                <w:rFonts w:cs="Times New Roman" w:hint="eastAsia"/>
                <w:sz w:val="20"/>
                <w:szCs w:val="20"/>
              </w:rPr>
              <w:instrText>...","container-title":"Iron and Steel","DOI":"10.13228/j.boyuan.issn0449-749x.20150324","ISSN":"0449-749X","issue":"04","language":"</w:instrText>
            </w:r>
            <w:r w:rsidR="006D03FC">
              <w:rPr>
                <w:rFonts w:cs="Times New Roman" w:hint="eastAsia"/>
                <w:sz w:val="20"/>
                <w:szCs w:val="20"/>
              </w:rPr>
              <w:instrText>中文</w:instrText>
            </w:r>
            <w:r w:rsidR="006D03FC">
              <w:rPr>
                <w:rFonts w:cs="Times New Roman" w:hint="eastAsia"/>
                <w:sz w:val="20"/>
                <w:szCs w:val="20"/>
              </w:rPr>
              <w:instrText>;","page":"74-82","source":"CNKI",</w:instrText>
            </w:r>
            <w:r w:rsidR="006D03FC">
              <w:rPr>
                <w:rFonts w:cs="Times New Roman"/>
                <w:sz w:val="20"/>
                <w:szCs w:val="20"/>
              </w:rPr>
              <w:instrText xml:space="preserve">"title":"Calculation methods and application of carbon dioxide emission during steel-making process (in Chinese)","volume":"51","author":[{"family":"Liu","given":"Hongqiang"},{"family":"Fu","given":"Jianxun"},{"family":"Liu","given":"Siyu"},{"family":"Xie","given":"Xinyue"},{"family":"Yang","given":"Xiaoying"}],"issued":{"date-parts":[["2016"]]}}}],"schema":"https://github.com/citation-style-language/schema/raw/master/csl-citation.json"} </w:instrText>
            </w:r>
            <w:r w:rsidR="00443AB7">
              <w:rPr>
                <w:rFonts w:cs="Times New Roman"/>
                <w:sz w:val="20"/>
                <w:szCs w:val="20"/>
              </w:rPr>
              <w:fldChar w:fldCharType="separate"/>
            </w:r>
            <w:r w:rsidR="00443AB7" w:rsidRPr="00443AB7">
              <w:rPr>
                <w:rFonts w:cs="Times New Roman"/>
                <w:sz w:val="20"/>
                <w:szCs w:val="24"/>
                <w:vertAlign w:val="superscript"/>
              </w:rPr>
              <w:t>7</w:t>
            </w:r>
            <w:r w:rsidR="00443AB7">
              <w:rPr>
                <w:rFonts w:cs="Times New Roman"/>
                <w:sz w:val="20"/>
                <w:szCs w:val="20"/>
              </w:rPr>
              <w:fldChar w:fldCharType="end"/>
            </w:r>
          </w:p>
        </w:tc>
        <w:tc>
          <w:tcPr>
            <w:tcW w:w="768" w:type="pct"/>
            <w:tcBorders>
              <w:top w:val="single" w:sz="8" w:space="0" w:color="000000"/>
              <w:bottom w:val="single" w:sz="6" w:space="0" w:color="auto"/>
            </w:tcBorders>
            <w:noWrap/>
            <w:vAlign w:val="center"/>
            <w:hideMark/>
          </w:tcPr>
          <w:p w14:paraId="14B0974D" w14:textId="33B18254"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Steel bar</w:t>
            </w:r>
            <w:r w:rsidR="00443AB7">
              <w:rPr>
                <w:rFonts w:cs="Times New Roman"/>
                <w:sz w:val="20"/>
                <w:szCs w:val="20"/>
              </w:rPr>
              <w:fldChar w:fldCharType="begin"/>
            </w:r>
            <w:r w:rsidR="006D03FC">
              <w:rPr>
                <w:rFonts w:cs="Times New Roman"/>
                <w:sz w:val="20"/>
                <w:szCs w:val="20"/>
              </w:rPr>
              <w:instrText xml:space="preserve"> ADDIN ZOTERO_ITEM CSL_CITATION {"citationID":"tFEbkWaI","properties":{"formattedCitation":"\\super 7\\nosupersub{}","plainCitation":"7","noteIndex":0},"citationItems":[{"id":285,"uris":["http://zotero.org/users/10640466/items/49R4U53E"],"itemData":{"id":</w:instrText>
            </w:r>
            <w:r w:rsidR="006D03FC">
              <w:rPr>
                <w:rFonts w:cs="Times New Roman" w:hint="eastAsia"/>
                <w:sz w:val="20"/>
                <w:szCs w:val="20"/>
              </w:rPr>
              <w:instrText>285,"type":"article-journal","abstract":"</w:instrText>
            </w:r>
            <w:r w:rsidR="006D03FC">
              <w:rPr>
                <w:rFonts w:cs="Times New Roman" w:hint="eastAsia"/>
                <w:sz w:val="20"/>
                <w:szCs w:val="20"/>
              </w:rPr>
              <w:instrText>钢铁生产过程二氧化碳排放量的精确计算是钢铁行业节能减排的基础。对钢铁生产流程二氧化碳排放的</w:instrText>
            </w:r>
            <w:r w:rsidR="006D03FC">
              <w:rPr>
                <w:rFonts w:cs="Times New Roman" w:hint="eastAsia"/>
                <w:sz w:val="20"/>
                <w:szCs w:val="20"/>
              </w:rPr>
              <w:instrText>3</w:instrText>
            </w:r>
            <w:r w:rsidR="006D03FC">
              <w:rPr>
                <w:rFonts w:cs="Times New Roman" w:hint="eastAsia"/>
                <w:sz w:val="20"/>
                <w:szCs w:val="20"/>
              </w:rPr>
              <w:instrText>种常用温室气体排放计算方法进行介绍</w:instrText>
            </w:r>
            <w:r w:rsidR="006D03FC">
              <w:rPr>
                <w:rFonts w:cs="Times New Roman" w:hint="eastAsia"/>
                <w:sz w:val="20"/>
                <w:szCs w:val="20"/>
              </w:rPr>
              <w:instrText>,</w:instrText>
            </w:r>
            <w:r w:rsidR="006D03FC">
              <w:rPr>
                <w:rFonts w:cs="Times New Roman" w:hint="eastAsia"/>
                <w:sz w:val="20"/>
                <w:szCs w:val="20"/>
              </w:rPr>
              <w:instrText>并基于</w:instrText>
            </w:r>
            <w:r w:rsidR="006D03FC">
              <w:rPr>
                <w:rFonts w:cs="Times New Roman" w:hint="eastAsia"/>
                <w:sz w:val="20"/>
                <w:szCs w:val="20"/>
              </w:rPr>
              <w:instrText>A</w:instrText>
            </w:r>
            <w:r w:rsidR="006D03FC">
              <w:rPr>
                <w:rFonts w:cs="Times New Roman" w:hint="eastAsia"/>
                <w:sz w:val="20"/>
                <w:szCs w:val="20"/>
              </w:rPr>
              <w:instrText>钢厂</w:instrText>
            </w:r>
            <w:r w:rsidR="006D03FC">
              <w:rPr>
                <w:rFonts w:cs="Times New Roman" w:hint="eastAsia"/>
                <w:sz w:val="20"/>
                <w:szCs w:val="20"/>
              </w:rPr>
              <w:instrText>2014</w:instrText>
            </w:r>
            <w:r w:rsidR="006D03FC">
              <w:rPr>
                <w:rFonts w:cs="Times New Roman" w:hint="eastAsia"/>
                <w:sz w:val="20"/>
                <w:szCs w:val="20"/>
              </w:rPr>
              <w:instrText>年的生产数据进行计算和分析对比。《省级温室气体清单编制指南》、《钢铁碳排放指南》两种计算方法都是基于投入产出的统计方法</w:instrText>
            </w:r>
            <w:r w:rsidR="006D03FC">
              <w:rPr>
                <w:rFonts w:cs="Times New Roman" w:hint="eastAsia"/>
                <w:sz w:val="20"/>
                <w:szCs w:val="20"/>
              </w:rPr>
              <w:instrText>,</w:instrText>
            </w:r>
            <w:r w:rsidR="006D03FC">
              <w:rPr>
                <w:rFonts w:cs="Times New Roman" w:hint="eastAsia"/>
                <w:sz w:val="20"/>
                <w:szCs w:val="20"/>
              </w:rPr>
              <w:instrText>两者温室气体计算结果数值相近</w:instrText>
            </w:r>
            <w:r w:rsidR="006D03FC">
              <w:rPr>
                <w:rFonts w:cs="Times New Roman" w:hint="eastAsia"/>
                <w:sz w:val="20"/>
                <w:szCs w:val="20"/>
              </w:rPr>
              <w:instrText>,</w:instrText>
            </w:r>
            <w:r w:rsidR="006D03FC">
              <w:rPr>
                <w:rFonts w:cs="Times New Roman" w:hint="eastAsia"/>
                <w:sz w:val="20"/>
                <w:szCs w:val="20"/>
              </w:rPr>
              <w:instrText>前者吨钢二氧化碳排放结果为</w:instrText>
            </w:r>
            <w:r w:rsidR="006D03FC">
              <w:rPr>
                <w:rFonts w:cs="Times New Roman" w:hint="eastAsia"/>
                <w:sz w:val="20"/>
                <w:szCs w:val="20"/>
              </w:rPr>
              <w:instrText>2.116 t,</w:instrText>
            </w:r>
            <w:r w:rsidR="006D03FC">
              <w:rPr>
                <w:rFonts w:cs="Times New Roman" w:hint="eastAsia"/>
                <w:sz w:val="20"/>
                <w:szCs w:val="20"/>
              </w:rPr>
              <w:instrText>后者吨钢二氧化碳排放结果为</w:instrText>
            </w:r>
            <w:r w:rsidR="006D03FC">
              <w:rPr>
                <w:rFonts w:cs="Times New Roman" w:hint="eastAsia"/>
                <w:sz w:val="20"/>
                <w:szCs w:val="20"/>
              </w:rPr>
              <w:instrText>2.013 t,</w:instrText>
            </w:r>
            <w:r w:rsidR="006D03FC">
              <w:rPr>
                <w:rFonts w:cs="Times New Roman" w:hint="eastAsia"/>
                <w:sz w:val="20"/>
                <w:szCs w:val="20"/>
              </w:rPr>
              <w:instrText>后一种方法在计算时考虑了固碳产品的抵扣</w:instrText>
            </w:r>
            <w:r w:rsidR="006D03FC">
              <w:rPr>
                <w:rFonts w:cs="Times New Roman" w:hint="eastAsia"/>
                <w:sz w:val="20"/>
                <w:szCs w:val="20"/>
              </w:rPr>
              <w:instrText>,</w:instrText>
            </w:r>
            <w:r w:rsidR="006D03FC">
              <w:rPr>
                <w:rFonts w:cs="Times New Roman" w:hint="eastAsia"/>
                <w:sz w:val="20"/>
                <w:szCs w:val="20"/>
              </w:rPr>
              <w:instrText>所以结果比前种方法结果偏小。基于</w:instrText>
            </w:r>
            <w:r w:rsidR="006D03FC">
              <w:rPr>
                <w:rFonts w:cs="Times New Roman" w:hint="eastAsia"/>
                <w:sz w:val="20"/>
                <w:szCs w:val="20"/>
              </w:rPr>
              <w:instrText>ISO</w:instrText>
            </w:r>
            <w:r w:rsidR="006D03FC">
              <w:rPr>
                <w:rFonts w:cs="Times New Roman" w:hint="eastAsia"/>
                <w:sz w:val="20"/>
                <w:szCs w:val="20"/>
              </w:rPr>
              <w:instrText>标准的钢铁产品生命周期计算方法</w:instrText>
            </w:r>
            <w:r w:rsidR="006D03FC">
              <w:rPr>
                <w:rFonts w:cs="Times New Roman" w:hint="eastAsia"/>
                <w:sz w:val="20"/>
                <w:szCs w:val="20"/>
              </w:rPr>
              <w:instrText>,</w:instrText>
            </w:r>
            <w:r w:rsidR="006D03FC">
              <w:rPr>
                <w:rFonts w:cs="Times New Roman" w:hint="eastAsia"/>
                <w:sz w:val="20"/>
                <w:szCs w:val="20"/>
              </w:rPr>
              <w:instrText>计算边界从铁矿石、煤炭等原材料的采掘、洗选、运输</w:instrText>
            </w:r>
            <w:r w:rsidR="006D03FC">
              <w:rPr>
                <w:rFonts w:cs="Times New Roman" w:hint="eastAsia"/>
                <w:sz w:val="20"/>
                <w:szCs w:val="20"/>
              </w:rPr>
              <w:instrText>,</w:instrText>
            </w:r>
            <w:r w:rsidR="006D03FC">
              <w:rPr>
                <w:rFonts w:cs="Times New Roman" w:hint="eastAsia"/>
                <w:sz w:val="20"/>
                <w:szCs w:val="20"/>
              </w:rPr>
              <w:instrText>焦化</w:instrText>
            </w:r>
            <w:r w:rsidR="006D03FC">
              <w:rPr>
                <w:rFonts w:cs="Times New Roman" w:hint="eastAsia"/>
                <w:sz w:val="20"/>
                <w:szCs w:val="20"/>
              </w:rPr>
              <w:instrText>,</w:instrText>
            </w:r>
            <w:r w:rsidR="006D03FC">
              <w:rPr>
                <w:rFonts w:cs="Times New Roman" w:hint="eastAsia"/>
                <w:sz w:val="20"/>
                <w:szCs w:val="20"/>
              </w:rPr>
              <w:instrText>烧结</w:instrText>
            </w:r>
            <w:r w:rsidR="006D03FC">
              <w:rPr>
                <w:rFonts w:cs="Times New Roman" w:hint="eastAsia"/>
                <w:sz w:val="20"/>
                <w:szCs w:val="20"/>
              </w:rPr>
              <w:instrText>,</w:instrText>
            </w:r>
            <w:r w:rsidR="006D03FC">
              <w:rPr>
                <w:rFonts w:cs="Times New Roman" w:hint="eastAsia"/>
                <w:sz w:val="20"/>
                <w:szCs w:val="20"/>
              </w:rPr>
              <w:instrText>高炉</w:instrText>
            </w:r>
            <w:r w:rsidR="006D03FC">
              <w:rPr>
                <w:rFonts w:cs="Times New Roman" w:hint="eastAsia"/>
                <w:sz w:val="20"/>
                <w:szCs w:val="20"/>
              </w:rPr>
              <w:instrText>,</w:instrText>
            </w:r>
            <w:r w:rsidR="006D03FC">
              <w:rPr>
                <w:rFonts w:cs="Times New Roman" w:hint="eastAsia"/>
                <w:sz w:val="20"/>
                <w:szCs w:val="20"/>
              </w:rPr>
              <w:instrText>炼钢</w:instrText>
            </w:r>
            <w:r w:rsidR="006D03FC">
              <w:rPr>
                <w:rFonts w:cs="Times New Roman" w:hint="eastAsia"/>
                <w:sz w:val="20"/>
                <w:szCs w:val="20"/>
              </w:rPr>
              <w:instrText>,</w:instrText>
            </w:r>
            <w:r w:rsidR="006D03FC">
              <w:rPr>
                <w:rFonts w:cs="Times New Roman" w:hint="eastAsia"/>
                <w:sz w:val="20"/>
                <w:szCs w:val="20"/>
              </w:rPr>
              <w:instrText>轧制等直到钢铁产品的出厂</w:instrText>
            </w:r>
            <w:r w:rsidR="006D03FC">
              <w:rPr>
                <w:rFonts w:cs="Times New Roman" w:hint="eastAsia"/>
                <w:sz w:val="20"/>
                <w:szCs w:val="20"/>
              </w:rPr>
              <w:instrText>,</w:instrText>
            </w:r>
            <w:r w:rsidR="006D03FC">
              <w:rPr>
                <w:rFonts w:cs="Times New Roman" w:hint="eastAsia"/>
                <w:sz w:val="20"/>
                <w:szCs w:val="20"/>
              </w:rPr>
              <w:instrText>计算结果</w:instrText>
            </w:r>
            <w:r w:rsidR="006D03FC">
              <w:rPr>
                <w:rFonts w:cs="Times New Roman" w:hint="eastAsia"/>
                <w:sz w:val="20"/>
                <w:szCs w:val="20"/>
              </w:rPr>
              <w:instrText>...","container-title":"Iron and Steel","DOI":"10.13228/j.boyuan.issn0449-749x.20150324","ISSN":"0449-749X","issue":"04","language":"</w:instrText>
            </w:r>
            <w:r w:rsidR="006D03FC">
              <w:rPr>
                <w:rFonts w:cs="Times New Roman" w:hint="eastAsia"/>
                <w:sz w:val="20"/>
                <w:szCs w:val="20"/>
              </w:rPr>
              <w:instrText>中文</w:instrText>
            </w:r>
            <w:r w:rsidR="006D03FC">
              <w:rPr>
                <w:rFonts w:cs="Times New Roman" w:hint="eastAsia"/>
                <w:sz w:val="20"/>
                <w:szCs w:val="20"/>
              </w:rPr>
              <w:instrText>;","page":"74-82","source":"CNKI",</w:instrText>
            </w:r>
            <w:r w:rsidR="006D03FC">
              <w:rPr>
                <w:rFonts w:cs="Times New Roman"/>
                <w:sz w:val="20"/>
                <w:szCs w:val="20"/>
              </w:rPr>
              <w:instrText xml:space="preserve">"title":"Calculation methods and application of carbon dioxide emission during steel-making process (in Chinese)","volume":"51","author":[{"family":"Liu","given":"Hongqiang"},{"family":"Fu","given":"Jianxun"},{"family":"Liu","given":"Siyu"},{"family":"Xie","given":"Xinyue"},{"family":"Yang","given":"Xiaoying"}],"issued":{"date-parts":[["2016"]]}}}],"schema":"https://github.com/citation-style-language/schema/raw/master/csl-citation.json"} </w:instrText>
            </w:r>
            <w:r w:rsidR="00443AB7">
              <w:rPr>
                <w:rFonts w:cs="Times New Roman"/>
                <w:sz w:val="20"/>
                <w:szCs w:val="20"/>
              </w:rPr>
              <w:fldChar w:fldCharType="separate"/>
            </w:r>
            <w:r w:rsidR="00443AB7" w:rsidRPr="00443AB7">
              <w:rPr>
                <w:rFonts w:cs="Times New Roman"/>
                <w:sz w:val="20"/>
                <w:szCs w:val="24"/>
                <w:vertAlign w:val="superscript"/>
              </w:rPr>
              <w:t>7</w:t>
            </w:r>
            <w:r w:rsidR="00443AB7">
              <w:rPr>
                <w:rFonts w:cs="Times New Roman"/>
                <w:sz w:val="20"/>
                <w:szCs w:val="20"/>
              </w:rPr>
              <w:fldChar w:fldCharType="end"/>
            </w:r>
          </w:p>
        </w:tc>
        <w:tc>
          <w:tcPr>
            <w:tcW w:w="683" w:type="pct"/>
            <w:tcBorders>
              <w:top w:val="single" w:sz="8" w:space="0" w:color="000000"/>
              <w:bottom w:val="single" w:sz="6" w:space="0" w:color="auto"/>
            </w:tcBorders>
            <w:noWrap/>
            <w:vAlign w:val="center"/>
            <w:hideMark/>
          </w:tcPr>
          <w:p w14:paraId="55A9287B" w14:textId="698C02B8"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Timber</w:t>
            </w:r>
            <w:r w:rsidR="00443AB7" w:rsidRPr="00E2319E">
              <w:rPr>
                <w:sz w:val="20"/>
                <w:szCs w:val="20"/>
              </w:rPr>
              <w:fldChar w:fldCharType="begin" w:fldLock="1"/>
            </w:r>
            <w:r w:rsidR="002D356F">
              <w:rPr>
                <w:sz w:val="20"/>
                <w:szCs w:val="20"/>
              </w:rPr>
              <w:instrText xml:space="preserve"> ADDIN ZOTERO_ITEM CSL_CITATION {"citationID":"JdmDjxLG","properties":{"formattedCitation":"\\super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00443AB7" w:rsidRPr="00E2319E">
              <w:rPr>
                <w:sz w:val="20"/>
                <w:szCs w:val="20"/>
              </w:rPr>
              <w:fldChar w:fldCharType="separate"/>
            </w:r>
            <w:r w:rsidR="00443AB7" w:rsidRPr="00E2319E">
              <w:rPr>
                <w:rFonts w:cs="Times New Roman"/>
                <w:sz w:val="20"/>
                <w:szCs w:val="20"/>
                <w:vertAlign w:val="superscript"/>
              </w:rPr>
              <w:t>1</w:t>
            </w:r>
            <w:r w:rsidR="00443AB7" w:rsidRPr="00E2319E">
              <w:rPr>
                <w:sz w:val="20"/>
                <w:szCs w:val="20"/>
              </w:rPr>
              <w:fldChar w:fldCharType="end"/>
            </w:r>
          </w:p>
        </w:tc>
        <w:tc>
          <w:tcPr>
            <w:tcW w:w="683" w:type="pct"/>
            <w:tcBorders>
              <w:top w:val="single" w:sz="8" w:space="0" w:color="000000"/>
              <w:bottom w:val="single" w:sz="6" w:space="0" w:color="auto"/>
            </w:tcBorders>
            <w:noWrap/>
            <w:vAlign w:val="center"/>
            <w:hideMark/>
          </w:tcPr>
          <w:p w14:paraId="5582E9C6" w14:textId="0CD0C1FC"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Water</w:t>
            </w:r>
            <w:r w:rsidR="00443AB7" w:rsidRPr="00E2319E">
              <w:rPr>
                <w:sz w:val="20"/>
                <w:szCs w:val="20"/>
              </w:rPr>
              <w:fldChar w:fldCharType="begin" w:fldLock="1"/>
            </w:r>
            <w:r w:rsidR="002D356F">
              <w:rPr>
                <w:sz w:val="20"/>
                <w:szCs w:val="20"/>
              </w:rPr>
              <w:instrText xml:space="preserve"> ADDIN ZOTERO_ITEM CSL_CITATION {"citationID":"8YgyXy8S","properties":{"formattedCitation":"\\super 1\\nosupersub{}","plainCitation":"1","noteIndex":0},"citationItems":[{"id":"35VZzSz0/9I5OLtUD","uris":["http://www.mendeley.com/documents/?uuid=3c7abbb7-4de2-4f21-a88c-e5235eacb4d5"],"itemData":{"author":[{"dropping-particle":"","family":"CLCD Database","given":"","non-dropping-particle":"","parse-names":false,"suffix":""}],"id":"ITEM-1","issued":{"date-parts":[["2015"]]},"title":"Chinese Core Life Cycle Database Version 0.8. Available at eBalance 4.7 Software","type":"article"}}],"schema":"https://github.com/citation-style-language/schema/raw/master/csl-citation.json"} </w:instrText>
            </w:r>
            <w:r w:rsidR="00443AB7" w:rsidRPr="00E2319E">
              <w:rPr>
                <w:sz w:val="20"/>
                <w:szCs w:val="20"/>
              </w:rPr>
              <w:fldChar w:fldCharType="separate"/>
            </w:r>
            <w:r w:rsidR="00443AB7" w:rsidRPr="00E2319E">
              <w:rPr>
                <w:rFonts w:cs="Times New Roman"/>
                <w:sz w:val="20"/>
                <w:szCs w:val="20"/>
                <w:vertAlign w:val="superscript"/>
              </w:rPr>
              <w:t>1</w:t>
            </w:r>
            <w:r w:rsidR="00443AB7" w:rsidRPr="00E2319E">
              <w:rPr>
                <w:sz w:val="20"/>
                <w:szCs w:val="20"/>
              </w:rPr>
              <w:fldChar w:fldCharType="end"/>
            </w:r>
          </w:p>
        </w:tc>
        <w:tc>
          <w:tcPr>
            <w:tcW w:w="732" w:type="pct"/>
            <w:tcBorders>
              <w:top w:val="single" w:sz="8" w:space="0" w:color="000000"/>
              <w:bottom w:val="single" w:sz="6" w:space="0" w:color="auto"/>
            </w:tcBorders>
            <w:noWrap/>
            <w:vAlign w:val="center"/>
            <w:hideMark/>
          </w:tcPr>
          <w:p w14:paraId="6A28993C" w14:textId="486C885F" w:rsidR="00E2319E" w:rsidRPr="00E2319E" w:rsidRDefault="008362A2" w:rsidP="00E2319E">
            <w:pPr>
              <w:spacing w:afterLines="0" w:after="0" w:line="240" w:lineRule="auto"/>
              <w:jc w:val="center"/>
              <w:rPr>
                <w:rFonts w:cs="Times New Roman"/>
                <w:sz w:val="20"/>
                <w:szCs w:val="20"/>
              </w:rPr>
            </w:pPr>
            <w:r w:rsidRPr="008362A2">
              <w:rPr>
                <w:rFonts w:cs="Times New Roman"/>
                <w:sz w:val="20"/>
                <w:szCs w:val="20"/>
              </w:rPr>
              <w:t>Water-reducing admixture</w:t>
            </w:r>
            <w:r w:rsidR="00443AB7">
              <w:rPr>
                <w:rFonts w:cs="Times New Roman"/>
                <w:sz w:val="20"/>
                <w:szCs w:val="18"/>
              </w:rPr>
              <w:fldChar w:fldCharType="begin"/>
            </w:r>
            <w:r w:rsidR="006D03FC">
              <w:rPr>
                <w:rFonts w:cs="Times New Roman"/>
                <w:sz w:val="20"/>
                <w:szCs w:val="18"/>
              </w:rPr>
              <w:instrText xml:space="preserve"> ADDIN ZOTERO_ITEM CSL_CITATION {"citationID":"UtvNIujj","properties":{"formattedCitation":"\\super 4\\nosupersub{}","plainCitation":"4","noteIndex":0},"citationItems":[{"id":276,"uris":["http://zotero.org/users/10640466/items/GQG8LEF4"],"itemData":{"id":276,"type":"article-journal","abstract":"This study constructs a China High Resolution Emission Database (CHRED), including point emission sources, gridded emission data (with the spatial resolution of 1km and 10km), and supplementary socioeconomic data. This database responses to the growing and urgent demands of high-quality, fine-grained environmental emission data to support China’s sustainable development at various spatial scales. The CHRED is derived from bottom-up, enterprise-level point sources. It covers emission sources of the whole Mainland China. It can be used for spatial analysis of emissions in China, validation and inversion of remote sensing data from carbon observation satellites, and spatially explicit environmental footprint analysis. It lays a solid foundation for studies on environmental emissions and emission mitigation policies in China.","container-title":"Resources, Conservation and Recycling","DOI":"10.1016/j.resconrec.2017.10.036","ISSN":"0921-3449","journalAbbreviation":"Resources, Conservation and Recycling","language":"en","page":"232-239","source":"ScienceDirect","title":"China high resolution emission database (CHRED) with point emission sources, gridded emission data, and supplementary socioeconomic data","volume":"129","author":[{"family":"Cai","given":"Bofeng"},{"family":"Liang","given":"Sai"},{"family":"Zhou","given":"Jiong"},{"family":"Wang","given":"Jinnan"},{"family":"Cao","given":"Libin"},{"family":"Qu","given":"Shen"},{"family":"Xu","given":"Ming"},{"family":"Yang","given":"Zhifeng"}],"issued":{"date-parts":[["2018",2,1]]}}}],"schema":"https://github.com/citation-style-language/schema/raw/master/csl-citation.json"} </w:instrText>
            </w:r>
            <w:r w:rsidR="00443AB7">
              <w:rPr>
                <w:rFonts w:cs="Times New Roman"/>
                <w:sz w:val="20"/>
                <w:szCs w:val="18"/>
              </w:rPr>
              <w:fldChar w:fldCharType="separate"/>
            </w:r>
            <w:r w:rsidR="00443AB7" w:rsidRPr="00EC044E">
              <w:rPr>
                <w:rFonts w:cs="Times New Roman"/>
                <w:sz w:val="20"/>
                <w:szCs w:val="24"/>
                <w:vertAlign w:val="superscript"/>
              </w:rPr>
              <w:t>4</w:t>
            </w:r>
            <w:r w:rsidR="00443AB7">
              <w:rPr>
                <w:rFonts w:cs="Times New Roman"/>
                <w:sz w:val="20"/>
                <w:szCs w:val="18"/>
              </w:rPr>
              <w:fldChar w:fldCharType="end"/>
            </w:r>
          </w:p>
        </w:tc>
      </w:tr>
      <w:tr w:rsidR="00E2319E" w:rsidRPr="00B2533D" w14:paraId="07F924EB" w14:textId="77777777" w:rsidTr="008362A2">
        <w:trPr>
          <w:trHeight w:val="300"/>
        </w:trPr>
        <w:tc>
          <w:tcPr>
            <w:tcW w:w="1335" w:type="pct"/>
            <w:tcBorders>
              <w:top w:val="single" w:sz="6" w:space="0" w:color="auto"/>
              <w:bottom w:val="single" w:sz="18" w:space="0" w:color="000000"/>
            </w:tcBorders>
            <w:noWrap/>
            <w:vAlign w:val="center"/>
            <w:hideMark/>
          </w:tcPr>
          <w:p w14:paraId="2F81F973" w14:textId="37C75E00" w:rsidR="00E2319E" w:rsidRDefault="00E2319E" w:rsidP="00E2319E">
            <w:pPr>
              <w:spacing w:afterLines="0" w:after="0" w:line="240" w:lineRule="auto"/>
              <w:jc w:val="center"/>
              <w:rPr>
                <w:rFonts w:cs="Times New Roman"/>
                <w:sz w:val="20"/>
                <w:szCs w:val="18"/>
              </w:rPr>
            </w:pPr>
            <w:r w:rsidRPr="00B2533D">
              <w:rPr>
                <w:rFonts w:cs="Times New Roman"/>
                <w:sz w:val="20"/>
                <w:szCs w:val="18"/>
              </w:rPr>
              <w:t>Impact factor</w:t>
            </w:r>
          </w:p>
          <w:p w14:paraId="284B7C88" w14:textId="77777777" w:rsidR="00E2319E" w:rsidRPr="00B2533D" w:rsidRDefault="00E2319E" w:rsidP="00E2319E">
            <w:pPr>
              <w:spacing w:afterLines="0" w:after="0" w:line="240" w:lineRule="auto"/>
              <w:jc w:val="center"/>
              <w:rPr>
                <w:rFonts w:cs="Times New Roman"/>
                <w:sz w:val="20"/>
                <w:szCs w:val="18"/>
              </w:rPr>
            </w:pPr>
            <w:r w:rsidRPr="00B2533D">
              <w:rPr>
                <w:rFonts w:cs="Times New Roman"/>
                <w:sz w:val="20"/>
                <w:szCs w:val="18"/>
              </w:rPr>
              <w:t>(</w:t>
            </w:r>
            <w:proofErr w:type="gramStart"/>
            <w:r w:rsidRPr="00B2533D">
              <w:rPr>
                <w:rFonts w:cs="Times New Roman"/>
                <w:sz w:val="20"/>
                <w:szCs w:val="18"/>
              </w:rPr>
              <w:t>kg</w:t>
            </w:r>
            <w:proofErr w:type="gramEnd"/>
            <w:r w:rsidRPr="00B2533D">
              <w:rPr>
                <w:rFonts w:cs="Times New Roman"/>
                <w:sz w:val="20"/>
                <w:szCs w:val="18"/>
              </w:rPr>
              <w:t xml:space="preserve"> CO</w:t>
            </w:r>
            <w:r w:rsidRPr="00B2533D">
              <w:rPr>
                <w:rFonts w:cs="Times New Roman"/>
                <w:sz w:val="20"/>
                <w:szCs w:val="18"/>
                <w:vertAlign w:val="subscript"/>
              </w:rPr>
              <w:t>2</w:t>
            </w:r>
            <w:r w:rsidRPr="00B2533D">
              <w:rPr>
                <w:rFonts w:cs="Times New Roman"/>
                <w:sz w:val="20"/>
                <w:szCs w:val="18"/>
              </w:rPr>
              <w:t>-eq/t)</w:t>
            </w:r>
          </w:p>
        </w:tc>
        <w:tc>
          <w:tcPr>
            <w:tcW w:w="799" w:type="pct"/>
            <w:tcBorders>
              <w:top w:val="single" w:sz="6" w:space="0" w:color="auto"/>
              <w:bottom w:val="single" w:sz="18" w:space="0" w:color="000000"/>
            </w:tcBorders>
            <w:noWrap/>
            <w:vAlign w:val="center"/>
            <w:hideMark/>
          </w:tcPr>
          <w:p w14:paraId="72F53961" w14:textId="2A7C1A36" w:rsidR="00E2319E" w:rsidRPr="00B2533D" w:rsidRDefault="00443AB7" w:rsidP="00E2319E">
            <w:pPr>
              <w:spacing w:afterLines="0" w:after="0" w:line="240" w:lineRule="auto"/>
              <w:jc w:val="center"/>
              <w:rPr>
                <w:rFonts w:cs="Times New Roman"/>
                <w:sz w:val="20"/>
                <w:szCs w:val="18"/>
              </w:rPr>
            </w:pPr>
            <w:r>
              <w:rPr>
                <w:rFonts w:cs="Times New Roman" w:hint="eastAsia"/>
                <w:sz w:val="20"/>
                <w:szCs w:val="18"/>
              </w:rPr>
              <w:t>2</w:t>
            </w:r>
            <w:r>
              <w:rPr>
                <w:rFonts w:cs="Times New Roman"/>
                <w:sz w:val="20"/>
                <w:szCs w:val="18"/>
              </w:rPr>
              <w:t>670</w:t>
            </w:r>
          </w:p>
        </w:tc>
        <w:tc>
          <w:tcPr>
            <w:tcW w:w="768" w:type="pct"/>
            <w:tcBorders>
              <w:top w:val="single" w:sz="6" w:space="0" w:color="auto"/>
              <w:bottom w:val="single" w:sz="18" w:space="0" w:color="000000"/>
            </w:tcBorders>
            <w:noWrap/>
            <w:vAlign w:val="center"/>
            <w:hideMark/>
          </w:tcPr>
          <w:p w14:paraId="44A7457C" w14:textId="57881129" w:rsidR="00E2319E" w:rsidRPr="00B2533D" w:rsidRDefault="00443AB7" w:rsidP="00E2319E">
            <w:pPr>
              <w:spacing w:afterLines="0" w:after="0" w:line="240" w:lineRule="auto"/>
              <w:jc w:val="center"/>
              <w:rPr>
                <w:rFonts w:cs="Times New Roman"/>
                <w:sz w:val="20"/>
                <w:szCs w:val="18"/>
              </w:rPr>
            </w:pPr>
            <w:r>
              <w:rPr>
                <w:rFonts w:cs="Times New Roman" w:hint="eastAsia"/>
                <w:sz w:val="20"/>
                <w:szCs w:val="18"/>
              </w:rPr>
              <w:t>4</w:t>
            </w:r>
            <w:r>
              <w:rPr>
                <w:rFonts w:cs="Times New Roman"/>
                <w:sz w:val="20"/>
                <w:szCs w:val="18"/>
              </w:rPr>
              <w:t>080</w:t>
            </w:r>
          </w:p>
        </w:tc>
        <w:tc>
          <w:tcPr>
            <w:tcW w:w="683" w:type="pct"/>
            <w:tcBorders>
              <w:top w:val="single" w:sz="6" w:space="0" w:color="auto"/>
              <w:bottom w:val="single" w:sz="18" w:space="0" w:color="000000"/>
            </w:tcBorders>
            <w:noWrap/>
            <w:vAlign w:val="center"/>
            <w:hideMark/>
          </w:tcPr>
          <w:p w14:paraId="60217AA4" w14:textId="20619127" w:rsidR="00E2319E" w:rsidRPr="00B2533D" w:rsidRDefault="00443AB7" w:rsidP="00E2319E">
            <w:pPr>
              <w:spacing w:afterLines="0" w:after="0" w:line="240" w:lineRule="auto"/>
              <w:jc w:val="center"/>
              <w:rPr>
                <w:rFonts w:cs="Times New Roman"/>
                <w:sz w:val="20"/>
                <w:szCs w:val="18"/>
              </w:rPr>
            </w:pPr>
            <w:r>
              <w:rPr>
                <w:rFonts w:cs="Times New Roman" w:hint="eastAsia"/>
                <w:sz w:val="20"/>
                <w:szCs w:val="18"/>
              </w:rPr>
              <w:t>1</w:t>
            </w:r>
            <w:r>
              <w:rPr>
                <w:rFonts w:cs="Times New Roman"/>
                <w:sz w:val="20"/>
                <w:szCs w:val="18"/>
              </w:rPr>
              <w:t>78</w:t>
            </w:r>
          </w:p>
        </w:tc>
        <w:tc>
          <w:tcPr>
            <w:tcW w:w="683" w:type="pct"/>
            <w:tcBorders>
              <w:top w:val="single" w:sz="6" w:space="0" w:color="auto"/>
              <w:bottom w:val="single" w:sz="18" w:space="0" w:color="000000"/>
            </w:tcBorders>
            <w:noWrap/>
            <w:vAlign w:val="center"/>
            <w:hideMark/>
          </w:tcPr>
          <w:p w14:paraId="7F6AC230" w14:textId="198986A5" w:rsidR="00E2319E" w:rsidRPr="00B2533D" w:rsidRDefault="00443AB7" w:rsidP="00E2319E">
            <w:pPr>
              <w:spacing w:afterLines="0" w:after="0" w:line="240" w:lineRule="auto"/>
              <w:jc w:val="center"/>
              <w:rPr>
                <w:rFonts w:cs="Times New Roman"/>
                <w:sz w:val="20"/>
                <w:szCs w:val="18"/>
              </w:rPr>
            </w:pPr>
            <w:r>
              <w:rPr>
                <w:rFonts w:cs="Times New Roman" w:hint="eastAsia"/>
                <w:sz w:val="20"/>
                <w:szCs w:val="18"/>
              </w:rPr>
              <w:t>0</w:t>
            </w:r>
            <w:r>
              <w:rPr>
                <w:rFonts w:cs="Times New Roman"/>
                <w:sz w:val="20"/>
                <w:szCs w:val="18"/>
              </w:rPr>
              <w:t>.168</w:t>
            </w:r>
          </w:p>
        </w:tc>
        <w:tc>
          <w:tcPr>
            <w:tcW w:w="732" w:type="pct"/>
            <w:tcBorders>
              <w:top w:val="single" w:sz="6" w:space="0" w:color="auto"/>
              <w:bottom w:val="single" w:sz="18" w:space="0" w:color="000000"/>
            </w:tcBorders>
            <w:noWrap/>
            <w:vAlign w:val="center"/>
            <w:hideMark/>
          </w:tcPr>
          <w:p w14:paraId="3DA898C2" w14:textId="63D1923F" w:rsidR="00E2319E" w:rsidRPr="00B2533D" w:rsidRDefault="00443AB7" w:rsidP="00E2319E">
            <w:pPr>
              <w:spacing w:afterLines="0" w:after="0" w:line="240" w:lineRule="auto"/>
              <w:jc w:val="center"/>
              <w:rPr>
                <w:rFonts w:cs="Times New Roman"/>
                <w:sz w:val="20"/>
                <w:szCs w:val="18"/>
              </w:rPr>
            </w:pPr>
            <w:r>
              <w:rPr>
                <w:rFonts w:cs="Times New Roman" w:hint="eastAsia"/>
                <w:sz w:val="20"/>
                <w:szCs w:val="18"/>
              </w:rPr>
              <w:t>2</w:t>
            </w:r>
            <w:r>
              <w:rPr>
                <w:rFonts w:cs="Times New Roman"/>
                <w:sz w:val="20"/>
                <w:szCs w:val="18"/>
              </w:rPr>
              <w:t>8.49</w:t>
            </w:r>
          </w:p>
        </w:tc>
      </w:tr>
    </w:tbl>
    <w:p w14:paraId="44F042A5" w14:textId="7DBECEE7" w:rsidR="00B2533D" w:rsidRPr="004B16FF" w:rsidRDefault="00B2533D" w:rsidP="007D2BDE">
      <w:pPr>
        <w:spacing w:after="156" w:line="259" w:lineRule="auto"/>
        <w:rPr>
          <w:rFonts w:cs="Times New Roman"/>
          <w:i/>
          <w:szCs w:val="24"/>
        </w:rPr>
      </w:pPr>
      <w:r w:rsidRPr="004B16FF">
        <w:rPr>
          <w:rFonts w:cs="Times New Roman"/>
          <w:i/>
          <w:sz w:val="22"/>
          <w:szCs w:val="24"/>
        </w:rPr>
        <w:t xml:space="preserve">Note: </w:t>
      </w:r>
      <w:r w:rsidRPr="004B16FF">
        <w:rPr>
          <w:rFonts w:cs="Times New Roman"/>
          <w:i/>
          <w:szCs w:val="24"/>
        </w:rPr>
        <w:t xml:space="preserve">the </w:t>
      </w:r>
      <w:r w:rsidR="004B16FF">
        <w:rPr>
          <w:rFonts w:cs="Times New Roman"/>
          <w:i/>
          <w:szCs w:val="24"/>
        </w:rPr>
        <w:t xml:space="preserve">source of </w:t>
      </w:r>
      <w:r w:rsidRPr="004B16FF">
        <w:rPr>
          <w:rFonts w:cs="Times New Roman"/>
          <w:i/>
          <w:szCs w:val="24"/>
        </w:rPr>
        <w:t xml:space="preserve">material </w:t>
      </w:r>
      <w:r w:rsidRPr="004B16FF">
        <w:rPr>
          <w:rFonts w:cs="Times New Roman"/>
          <w:i/>
          <w:color w:val="000000" w:themeColor="text1"/>
          <w:sz w:val="22"/>
        </w:rPr>
        <w:t>GHG emission factors</w:t>
      </w:r>
      <w:r w:rsidRPr="004B16FF">
        <w:rPr>
          <w:rFonts w:cs="Times New Roman"/>
          <w:i/>
          <w:szCs w:val="24"/>
        </w:rPr>
        <w:t xml:space="preserve"> were </w:t>
      </w:r>
      <w:r w:rsidR="004B16FF">
        <w:rPr>
          <w:rFonts w:cs="Times New Roman"/>
          <w:i/>
          <w:szCs w:val="24"/>
        </w:rPr>
        <w:t>cited accordingly</w:t>
      </w:r>
      <w:r w:rsidRPr="004B16FF">
        <w:rPr>
          <w:rFonts w:cs="Times New Roman"/>
          <w:i/>
          <w:szCs w:val="24"/>
        </w:rPr>
        <w:t>.</w:t>
      </w:r>
    </w:p>
    <w:p w14:paraId="59827805" w14:textId="77777777" w:rsidR="00385EA3" w:rsidRDefault="00385EA3">
      <w:pPr>
        <w:widowControl/>
        <w:spacing w:afterLines="0" w:after="0" w:line="240" w:lineRule="auto"/>
        <w:jc w:val="left"/>
        <w:rPr>
          <w:rFonts w:cs="Times New Roman"/>
          <w:i/>
          <w:szCs w:val="24"/>
        </w:rPr>
      </w:pPr>
      <w:r>
        <w:rPr>
          <w:rFonts w:cs="Times New Roman"/>
          <w:i/>
          <w:szCs w:val="24"/>
        </w:rPr>
        <w:br w:type="page"/>
      </w:r>
    </w:p>
    <w:p w14:paraId="7D4340A3" w14:textId="146E92E1" w:rsidR="00385EA3" w:rsidRPr="00B2533D" w:rsidRDefault="00385EA3" w:rsidP="00385EA3">
      <w:pPr>
        <w:pStyle w:val="2"/>
        <w:keepNext w:val="0"/>
        <w:keepLines w:val="0"/>
        <w:spacing w:after="156"/>
        <w:rPr>
          <w:rFonts w:cs="Times New Roman"/>
        </w:rPr>
      </w:pPr>
      <w:bookmarkStart w:id="19" w:name="_Toc123052479"/>
      <w:r w:rsidRPr="00B2533D">
        <w:rPr>
          <w:rFonts w:cs="Times New Roman"/>
        </w:rPr>
        <w:lastRenderedPageBreak/>
        <w:t>1.</w:t>
      </w:r>
      <w:r w:rsidR="00CA3AB1">
        <w:rPr>
          <w:rFonts w:cs="Times New Roman"/>
        </w:rPr>
        <w:t>8</w:t>
      </w:r>
      <w:r w:rsidRPr="00B2533D">
        <w:rPr>
          <w:rFonts w:cs="Times New Roman"/>
        </w:rPr>
        <w:t xml:space="preserve"> The </w:t>
      </w:r>
      <w:r>
        <w:rPr>
          <w:rFonts w:cs="Times New Roman"/>
        </w:rPr>
        <w:t xml:space="preserve">operational </w:t>
      </w:r>
      <w:r w:rsidRPr="00B2533D">
        <w:rPr>
          <w:rFonts w:cs="Times New Roman"/>
        </w:rPr>
        <w:t>GHG emission</w:t>
      </w:r>
      <w:r w:rsidR="00962B2B">
        <w:rPr>
          <w:rFonts w:cs="Times New Roman"/>
        </w:rPr>
        <w:t xml:space="preserve"> calculation and emissions</w:t>
      </w:r>
      <w:r w:rsidRPr="00B2533D">
        <w:rPr>
          <w:rFonts w:cs="Times New Roman"/>
        </w:rPr>
        <w:t xml:space="preserve"> factors of </w:t>
      </w:r>
      <w:r>
        <w:rPr>
          <w:rFonts w:cs="Times New Roman"/>
        </w:rPr>
        <w:t xml:space="preserve">HSR, </w:t>
      </w:r>
      <w:r w:rsidR="0042073E">
        <w:rPr>
          <w:rFonts w:cs="Times New Roman"/>
        </w:rPr>
        <w:t>road</w:t>
      </w:r>
      <w:r>
        <w:rPr>
          <w:rFonts w:cs="Times New Roman"/>
        </w:rPr>
        <w:t xml:space="preserve">, and aviation of Chinese passenger </w:t>
      </w:r>
      <w:r w:rsidR="0042073E">
        <w:rPr>
          <w:rFonts w:cs="Times New Roman"/>
        </w:rPr>
        <w:t>transport</w:t>
      </w:r>
      <w:bookmarkEnd w:id="19"/>
      <w:r>
        <w:rPr>
          <w:rFonts w:cs="Times New Roman"/>
        </w:rPr>
        <w:t xml:space="preserve"> </w:t>
      </w:r>
    </w:p>
    <w:p w14:paraId="090E443E" w14:textId="311D9DBE" w:rsidR="00846283" w:rsidRPr="004B16FF" w:rsidRDefault="00846283" w:rsidP="00846283">
      <w:pPr>
        <w:spacing w:after="156"/>
        <w:rPr>
          <w:rFonts w:cs="Times New Roman"/>
        </w:rPr>
      </w:pPr>
      <w:r w:rsidRPr="00846283">
        <w:t xml:space="preserve">The operational GHG emission </w:t>
      </w:r>
      <w:r>
        <w:t xml:space="preserve">in China’s </w:t>
      </w:r>
      <w:r w:rsidRPr="00846283">
        <w:t xml:space="preserve">HSR, road, and aviation passenger transport </w:t>
      </w:r>
      <w:r>
        <w:t xml:space="preserve">is estimated based on the annual passenger turnover volume and the operational </w:t>
      </w:r>
      <w:r w:rsidRPr="00846283">
        <w:t>emissions factors</w:t>
      </w:r>
      <w:r>
        <w:t>.</w:t>
      </w:r>
      <w:r w:rsidRPr="00846283">
        <w:t xml:space="preserve"> </w:t>
      </w:r>
      <w:r>
        <w:t xml:space="preserve">Equation 2 illustrates the </w:t>
      </w:r>
      <w:r w:rsidRPr="00962B2B">
        <w:rPr>
          <w:rFonts w:cs="Times New Roman"/>
        </w:rPr>
        <w:t>bottom-up model</w:t>
      </w:r>
      <w:r>
        <w:t xml:space="preserve"> to quantify </w:t>
      </w:r>
      <w:r w:rsidRPr="00846283">
        <w:t>operational GHG emission</w:t>
      </w:r>
      <w:r w:rsidR="0054759A">
        <w:t>s</w:t>
      </w:r>
      <w:r>
        <w:t xml:space="preserve"> across</w:t>
      </w:r>
      <w:r w:rsidRPr="00846283">
        <w:t xml:space="preserve"> passenger transport</w:t>
      </w:r>
      <w:r>
        <w:t>.</w:t>
      </w:r>
    </w:p>
    <w:p w14:paraId="035CAABC" w14:textId="59DA50EC" w:rsidR="00846283" w:rsidRPr="00BA5D9A" w:rsidRDefault="00000000" w:rsidP="00846283">
      <w:pPr>
        <w:spacing w:after="156"/>
        <w:jc w:val="left"/>
        <w:rPr>
          <w:szCs w:val="24"/>
        </w:rPr>
      </w:pPr>
      <m:oMathPara>
        <m:oMath>
          <m:sSub>
            <m:sSubPr>
              <m:ctrlPr>
                <w:rPr>
                  <w:rFonts w:ascii="Cambria Math" w:hAnsi="Cambria Math"/>
                  <w:i/>
                </w:rPr>
              </m:ctrlPr>
            </m:sSubPr>
            <m:e>
              <m:r>
                <w:rPr>
                  <w:rFonts w:ascii="Cambria Math" w:hAnsi="Cambria Math"/>
                </w:rPr>
                <m:t xml:space="preserve">   OE</m:t>
              </m:r>
            </m:e>
            <m:sub>
              <m:r>
                <w:rPr>
                  <w:rFonts w:ascii="Cambria Math" w:hAnsi="Cambria Math"/>
                </w:rPr>
                <m:t>t</m:t>
              </m:r>
            </m:sub>
          </m:sSub>
          <m:r>
            <w:rPr>
              <w:rFonts w:ascii="Cambria Math" w:hAnsi="Cambria Math"/>
            </w:rPr>
            <m:t xml:space="preserve"> </m:t>
          </m:r>
          <m:r>
            <w:rPr>
              <w:rFonts w:ascii="Cambria Math" w:hAnsi="Cambria Math" w:cs="Times New Roman"/>
              <w:szCs w:val="24"/>
            </w:rPr>
            <m:t>=</m:t>
          </m:r>
          <m:nary>
            <m:naryPr>
              <m:chr m:val="∑"/>
              <m:limLoc m:val="undOvr"/>
              <m:supHide m:val="1"/>
              <m:ctrlPr>
                <w:rPr>
                  <w:rFonts w:ascii="Cambria Math" w:hAnsi="Cambria Math" w:cs="Times New Roman"/>
                  <w:i/>
                  <w:szCs w:val="24"/>
                </w:rPr>
              </m:ctrlPr>
            </m:naryPr>
            <m:sub>
              <m:r>
                <w:rPr>
                  <w:rFonts w:ascii="Cambria Math" w:hAnsi="Cambria Math" w:cs="Times New Roman"/>
                  <w:szCs w:val="24"/>
                </w:rPr>
                <m:t>t</m:t>
              </m:r>
            </m:sub>
            <m:sup/>
            <m:e>
              <m:r>
                <w:rPr>
                  <w:rFonts w:ascii="Cambria Math" w:hAnsi="Cambria Math"/>
                </w:rPr>
                <m:t>(</m:t>
              </m:r>
              <m:sSub>
                <m:sSubPr>
                  <m:ctrlPr>
                    <w:rPr>
                      <w:rFonts w:ascii="Cambria Math" w:hAnsi="Cambria Math"/>
                      <w:i/>
                    </w:rPr>
                  </m:ctrlPr>
                </m:sSubPr>
                <m:e>
                  <m:r>
                    <w:rPr>
                      <w:rFonts w:ascii="Cambria Math" w:hAnsi="Cambria Math"/>
                    </w:rPr>
                    <m:t>OEF</m:t>
                  </m:r>
                </m:e>
                <m:sub>
                  <m:r>
                    <w:rPr>
                      <w:rFonts w:ascii="Cambria Math" w:hAnsi="Cambria Math"/>
                    </w:rPr>
                    <m:t xml:space="preserve">t </m:t>
                  </m:r>
                </m:sub>
              </m:sSub>
              <m:r>
                <w:rPr>
                  <w:rFonts w:ascii="Cambria Math" w:hAnsi="Cambria Math"/>
                </w:rPr>
                <m:t xml:space="preserve">× </m:t>
              </m:r>
              <m:sSub>
                <m:sSubPr>
                  <m:ctrlPr>
                    <w:rPr>
                      <w:rFonts w:ascii="Cambria Math" w:hAnsi="Cambria Math"/>
                      <w:i/>
                    </w:rPr>
                  </m:ctrlPr>
                </m:sSubPr>
                <m:e>
                  <m:r>
                    <w:rPr>
                      <w:rFonts w:ascii="Cambria Math" w:hAnsi="Cambria Math"/>
                    </w:rPr>
                    <m:t>PT</m:t>
                  </m:r>
                </m:e>
                <m:sub>
                  <m:r>
                    <w:rPr>
                      <w:rFonts w:ascii="Cambria Math" w:hAnsi="Cambria Math" w:hint="eastAsia"/>
                    </w:rPr>
                    <m:t>t</m:t>
                  </m:r>
                </m:sub>
              </m:sSub>
              <m:r>
                <w:rPr>
                  <w:rFonts w:ascii="Cambria Math" w:hAnsi="Cambria Math"/>
                </w:rPr>
                <m:t>)</m:t>
              </m:r>
            </m:e>
          </m:nary>
          <m:r>
            <w:rPr>
              <w:rFonts w:ascii="Cambria Math" w:hAnsi="Cambria Math" w:cs="Times New Roman"/>
              <w:szCs w:val="24"/>
            </w:rPr>
            <m:t xml:space="preserve">      (2) </m:t>
          </m:r>
        </m:oMath>
      </m:oMathPara>
    </w:p>
    <w:p w14:paraId="2A2B2782" w14:textId="109C6D4E" w:rsidR="00846283" w:rsidRDefault="00846283" w:rsidP="00846283">
      <w:pPr>
        <w:spacing w:after="156"/>
      </w:pPr>
      <w:r w:rsidRPr="00E567E9">
        <w:t>Where</w:t>
      </w:r>
      <m:oMath>
        <m:sSub>
          <m:sSubPr>
            <m:ctrlPr>
              <w:rPr>
                <w:rFonts w:ascii="Cambria Math" w:hAnsi="Cambria Math"/>
                <w:i/>
              </w:rPr>
            </m:ctrlPr>
          </m:sSubPr>
          <m:e>
            <m:r>
              <w:rPr>
                <w:rFonts w:ascii="Cambria Math" w:hAnsi="Cambria Math"/>
              </w:rPr>
              <m:t xml:space="preserve">   OE</m:t>
            </m:r>
          </m:e>
          <m:sub>
            <m:r>
              <w:rPr>
                <w:rFonts w:ascii="Cambria Math" w:hAnsi="Cambria Math"/>
              </w:rPr>
              <m:t>t</m:t>
            </m:r>
          </m:sub>
        </m:sSub>
        <m:r>
          <w:rPr>
            <w:rFonts w:ascii="Cambria Math" w:hAnsi="Cambria Math"/>
          </w:rPr>
          <m:t xml:space="preserve"> </m:t>
        </m:r>
      </m:oMath>
      <w:r w:rsidRPr="00E567E9">
        <w:t xml:space="preserve"> is the </w:t>
      </w:r>
      <w:r>
        <w:rPr>
          <w:rFonts w:hint="eastAsia"/>
        </w:rPr>
        <w:t>o</w:t>
      </w:r>
      <w:r>
        <w:t xml:space="preserve">perational </w:t>
      </w:r>
      <w:r w:rsidRPr="00846283">
        <w:t xml:space="preserve">GHG emission </w:t>
      </w:r>
      <w:r>
        <w:t xml:space="preserve">of passenger transport typology </w:t>
      </w:r>
      <w:r>
        <w:rPr>
          <w:i/>
          <w:iCs/>
        </w:rPr>
        <w:t>t</w:t>
      </w:r>
      <w:r w:rsidRPr="00E567E9">
        <w:t>;</w:t>
      </w:r>
      <w:r>
        <w:t xml:space="preserve"> </w:t>
      </w:r>
      <m:oMath>
        <m:sSub>
          <m:sSubPr>
            <m:ctrlPr>
              <w:rPr>
                <w:rFonts w:ascii="Cambria Math" w:hAnsi="Cambria Math"/>
                <w:i/>
              </w:rPr>
            </m:ctrlPr>
          </m:sSubPr>
          <m:e>
            <m:r>
              <w:rPr>
                <w:rFonts w:ascii="Cambria Math" w:hAnsi="Cambria Math"/>
              </w:rPr>
              <m:t>OEF</m:t>
            </m:r>
          </m:e>
          <m:sub>
            <m:r>
              <w:rPr>
                <w:rFonts w:ascii="Cambria Math" w:hAnsi="Cambria Math" w:hint="eastAsia"/>
              </w:rPr>
              <m:t>t</m:t>
            </m:r>
            <m:r>
              <w:rPr>
                <w:rFonts w:ascii="Cambria Math" w:hAnsi="Cambria Math"/>
              </w:rPr>
              <m:t xml:space="preserve"> </m:t>
            </m:r>
          </m:sub>
        </m:sSub>
      </m:oMath>
      <w:r>
        <w:t xml:space="preserve"> represents the </w:t>
      </w:r>
      <w:r>
        <w:rPr>
          <w:rFonts w:hint="eastAsia"/>
        </w:rPr>
        <w:t>o</w:t>
      </w:r>
      <w:r>
        <w:t>perational</w:t>
      </w:r>
      <w:r w:rsidRPr="00E567E9">
        <w:t xml:space="preserve"> emission factor of </w:t>
      </w:r>
      <w:r>
        <w:t>passenger transport</w:t>
      </w:r>
      <w:r w:rsidRPr="00E567E9">
        <w:t xml:space="preserve"> </w:t>
      </w:r>
      <w:r>
        <w:rPr>
          <w:i/>
          <w:iCs/>
        </w:rPr>
        <w:t>t</w:t>
      </w:r>
      <w:r w:rsidRPr="00E567E9">
        <w:t xml:space="preserve">; and </w:t>
      </w:r>
      <m:oMath>
        <m:sSub>
          <m:sSubPr>
            <m:ctrlPr>
              <w:rPr>
                <w:rFonts w:ascii="Cambria Math" w:hAnsi="Cambria Math"/>
                <w:i/>
              </w:rPr>
            </m:ctrlPr>
          </m:sSubPr>
          <m:e>
            <m:r>
              <w:rPr>
                <w:rFonts w:ascii="Cambria Math" w:hAnsi="Cambria Math"/>
              </w:rPr>
              <m:t>PT</m:t>
            </m:r>
          </m:e>
          <m:sub>
            <m:r>
              <w:rPr>
                <w:rFonts w:ascii="Cambria Math" w:hAnsi="Cambria Math" w:hint="eastAsia"/>
              </w:rPr>
              <m:t>t</m:t>
            </m:r>
          </m:sub>
        </m:sSub>
        <m:r>
          <w:rPr>
            <w:rFonts w:ascii="Cambria Math" w:hAnsi="Cambria Math"/>
          </w:rPr>
          <m:t xml:space="preserve"> </m:t>
        </m:r>
      </m:oMath>
      <w:r>
        <w:t>refers to</w:t>
      </w:r>
      <w:r w:rsidRPr="00E567E9">
        <w:t xml:space="preserve"> the </w:t>
      </w:r>
      <w:r>
        <w:t>passenger turnover volume</w:t>
      </w:r>
      <w:r w:rsidRPr="00846283">
        <w:t xml:space="preserve"> </w:t>
      </w:r>
      <w:r w:rsidRPr="00E567E9">
        <w:t xml:space="preserve">of </w:t>
      </w:r>
      <w:r>
        <w:t>passenger transport</w:t>
      </w:r>
      <w:r w:rsidRPr="00E567E9">
        <w:t xml:space="preserve"> </w:t>
      </w:r>
      <w:r>
        <w:rPr>
          <w:i/>
          <w:iCs/>
        </w:rPr>
        <w:t>t</w:t>
      </w:r>
      <w:r w:rsidRPr="00E567E9">
        <w:t>.</w:t>
      </w:r>
    </w:p>
    <w:p w14:paraId="5C1A03DB" w14:textId="5EAA6CDD" w:rsidR="00846283" w:rsidRDefault="00846283" w:rsidP="00846283">
      <w:pPr>
        <w:spacing w:after="156"/>
      </w:pPr>
      <w:r>
        <w:t>Table S19</w:t>
      </w:r>
      <w:r w:rsidR="00062DFB">
        <w:t xml:space="preserve"> and S20</w:t>
      </w:r>
      <w:r>
        <w:t xml:space="preserve"> </w:t>
      </w:r>
      <w:r w:rsidR="00090ED2">
        <w:t>depicts</w:t>
      </w:r>
      <w:r>
        <w:t xml:space="preserve"> the passenger turnover volume of </w:t>
      </w:r>
      <w:r w:rsidRPr="00846283">
        <w:t>Chinese passenger transport</w:t>
      </w:r>
      <w:r w:rsidR="00090ED2">
        <w:t xml:space="preserve"> across</w:t>
      </w:r>
      <w:r w:rsidRPr="00846283">
        <w:t xml:space="preserve"> </w:t>
      </w:r>
      <w:r w:rsidR="00090ED2" w:rsidRPr="00090ED2">
        <w:t>HSR, road, and aviation</w:t>
      </w:r>
      <w:r w:rsidR="00090ED2">
        <w:t xml:space="preserve"> from 2008 to 2020.</w:t>
      </w:r>
    </w:p>
    <w:tbl>
      <w:tblPr>
        <w:tblStyle w:val="aa"/>
        <w:tblpPr w:leftFromText="180" w:rightFromText="180" w:vertAnchor="page" w:horzAnchor="margin" w:tblpY="85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1134"/>
        <w:gridCol w:w="1134"/>
        <w:gridCol w:w="1134"/>
        <w:gridCol w:w="1134"/>
        <w:gridCol w:w="1134"/>
      </w:tblGrid>
      <w:tr w:rsidR="008639F0" w:rsidRPr="00062DFB" w14:paraId="7016B66D" w14:textId="77777777" w:rsidTr="008639F0">
        <w:trPr>
          <w:trHeight w:val="276"/>
        </w:trPr>
        <w:tc>
          <w:tcPr>
            <w:tcW w:w="2263" w:type="dxa"/>
            <w:tcBorders>
              <w:top w:val="single" w:sz="12" w:space="0" w:color="000000"/>
              <w:bottom w:val="single" w:sz="6" w:space="0" w:color="000000"/>
            </w:tcBorders>
            <w:noWrap/>
            <w:vAlign w:val="center"/>
            <w:hideMark/>
          </w:tcPr>
          <w:p w14:paraId="01BAC1A1" w14:textId="77777777" w:rsidR="008639F0" w:rsidRDefault="008639F0" w:rsidP="008639F0">
            <w:pPr>
              <w:spacing w:afterLines="0" w:after="0" w:line="240" w:lineRule="auto"/>
              <w:jc w:val="center"/>
              <w:rPr>
                <w:sz w:val="20"/>
                <w:szCs w:val="20"/>
              </w:rPr>
            </w:pPr>
            <w:r w:rsidRPr="00062DFB">
              <w:rPr>
                <w:rFonts w:hint="eastAsia"/>
                <w:sz w:val="20"/>
                <w:szCs w:val="20"/>
              </w:rPr>
              <w:t>Road turnover</w:t>
            </w:r>
          </w:p>
          <w:p w14:paraId="74A2F8AE" w14:textId="77777777" w:rsidR="008639F0" w:rsidRPr="00062DFB" w:rsidRDefault="008639F0" w:rsidP="008639F0">
            <w:pPr>
              <w:spacing w:afterLines="0" w:after="0" w:line="240" w:lineRule="auto"/>
              <w:jc w:val="center"/>
              <w:rPr>
                <w:sz w:val="20"/>
                <w:szCs w:val="20"/>
              </w:rPr>
            </w:pPr>
            <w:r w:rsidRPr="00090ED2">
              <w:rPr>
                <w:rFonts w:cs="Times New Roman"/>
                <w:sz w:val="20"/>
                <w:szCs w:val="20"/>
              </w:rPr>
              <w:t>(</w:t>
            </w:r>
            <w:proofErr w:type="gramStart"/>
            <w:r>
              <w:rPr>
                <w:rFonts w:cs="Times New Roman"/>
                <w:sz w:val="20"/>
                <w:szCs w:val="20"/>
              </w:rPr>
              <w:t>b</w:t>
            </w:r>
            <w:r w:rsidRPr="00090ED2">
              <w:rPr>
                <w:rFonts w:cs="Times New Roman"/>
                <w:sz w:val="20"/>
                <w:szCs w:val="20"/>
              </w:rPr>
              <w:t>illion</w:t>
            </w:r>
            <w:proofErr w:type="gramEnd"/>
            <w:r w:rsidRPr="00090ED2">
              <w:rPr>
                <w:rFonts w:cs="Times New Roman"/>
                <w:sz w:val="20"/>
                <w:szCs w:val="20"/>
              </w:rPr>
              <w:t xml:space="preserve"> passenger * km)</w:t>
            </w:r>
          </w:p>
        </w:tc>
        <w:tc>
          <w:tcPr>
            <w:tcW w:w="1134" w:type="dxa"/>
            <w:tcBorders>
              <w:top w:val="single" w:sz="12" w:space="0" w:color="000000"/>
              <w:bottom w:val="single" w:sz="6" w:space="0" w:color="000000"/>
            </w:tcBorders>
            <w:noWrap/>
            <w:vAlign w:val="center"/>
            <w:hideMark/>
          </w:tcPr>
          <w:p w14:paraId="2B2B1816" w14:textId="77777777" w:rsidR="008639F0" w:rsidRPr="00062DFB" w:rsidRDefault="008639F0" w:rsidP="008639F0">
            <w:pPr>
              <w:spacing w:afterLines="0" w:after="0" w:line="240" w:lineRule="auto"/>
              <w:jc w:val="center"/>
              <w:rPr>
                <w:sz w:val="20"/>
                <w:szCs w:val="20"/>
              </w:rPr>
            </w:pPr>
            <w:r w:rsidRPr="00062DFB">
              <w:rPr>
                <w:rFonts w:hint="eastAsia"/>
                <w:sz w:val="20"/>
                <w:szCs w:val="20"/>
              </w:rPr>
              <w:t>Large vehicle</w:t>
            </w:r>
          </w:p>
        </w:tc>
        <w:tc>
          <w:tcPr>
            <w:tcW w:w="1134" w:type="dxa"/>
            <w:tcBorders>
              <w:top w:val="single" w:sz="12" w:space="0" w:color="000000"/>
              <w:bottom w:val="single" w:sz="6" w:space="0" w:color="000000"/>
            </w:tcBorders>
            <w:noWrap/>
            <w:vAlign w:val="center"/>
            <w:hideMark/>
          </w:tcPr>
          <w:p w14:paraId="2F47CB8D" w14:textId="77777777" w:rsidR="008639F0" w:rsidRPr="00062DFB" w:rsidRDefault="008639F0" w:rsidP="008639F0">
            <w:pPr>
              <w:spacing w:afterLines="0" w:after="0" w:line="240" w:lineRule="auto"/>
              <w:jc w:val="center"/>
              <w:rPr>
                <w:sz w:val="20"/>
                <w:szCs w:val="20"/>
              </w:rPr>
            </w:pPr>
            <w:r w:rsidRPr="00062DFB">
              <w:rPr>
                <w:rFonts w:hint="eastAsia"/>
                <w:sz w:val="20"/>
                <w:szCs w:val="20"/>
              </w:rPr>
              <w:t>Medium vehicle</w:t>
            </w:r>
          </w:p>
        </w:tc>
        <w:tc>
          <w:tcPr>
            <w:tcW w:w="1134" w:type="dxa"/>
            <w:tcBorders>
              <w:top w:val="single" w:sz="12" w:space="0" w:color="000000"/>
              <w:bottom w:val="single" w:sz="6" w:space="0" w:color="000000"/>
            </w:tcBorders>
            <w:noWrap/>
            <w:vAlign w:val="center"/>
            <w:hideMark/>
          </w:tcPr>
          <w:p w14:paraId="7058A59B" w14:textId="77777777" w:rsidR="008639F0" w:rsidRPr="00062DFB" w:rsidRDefault="008639F0" w:rsidP="008639F0">
            <w:pPr>
              <w:spacing w:afterLines="0" w:after="0" w:line="240" w:lineRule="auto"/>
              <w:jc w:val="center"/>
              <w:rPr>
                <w:sz w:val="20"/>
                <w:szCs w:val="20"/>
              </w:rPr>
            </w:pPr>
            <w:r w:rsidRPr="00062DFB">
              <w:rPr>
                <w:rFonts w:hint="eastAsia"/>
                <w:sz w:val="20"/>
                <w:szCs w:val="20"/>
              </w:rPr>
              <w:t>Small vehicle</w:t>
            </w:r>
          </w:p>
        </w:tc>
        <w:tc>
          <w:tcPr>
            <w:tcW w:w="1134" w:type="dxa"/>
            <w:tcBorders>
              <w:top w:val="single" w:sz="12" w:space="0" w:color="000000"/>
              <w:bottom w:val="single" w:sz="6" w:space="0" w:color="000000"/>
            </w:tcBorders>
            <w:noWrap/>
            <w:vAlign w:val="center"/>
            <w:hideMark/>
          </w:tcPr>
          <w:p w14:paraId="13D60CCB" w14:textId="77777777" w:rsidR="008639F0" w:rsidRPr="00062DFB" w:rsidRDefault="008639F0" w:rsidP="008639F0">
            <w:pPr>
              <w:spacing w:afterLines="0" w:after="0" w:line="240" w:lineRule="auto"/>
              <w:jc w:val="center"/>
              <w:rPr>
                <w:sz w:val="20"/>
                <w:szCs w:val="20"/>
              </w:rPr>
            </w:pPr>
            <w:r w:rsidRPr="00062DFB">
              <w:rPr>
                <w:rFonts w:hint="eastAsia"/>
                <w:sz w:val="20"/>
                <w:szCs w:val="20"/>
              </w:rPr>
              <w:t>Minicar vehicle</w:t>
            </w:r>
          </w:p>
        </w:tc>
        <w:tc>
          <w:tcPr>
            <w:tcW w:w="1134" w:type="dxa"/>
            <w:tcBorders>
              <w:top w:val="single" w:sz="12" w:space="0" w:color="000000"/>
              <w:bottom w:val="single" w:sz="6" w:space="0" w:color="000000"/>
            </w:tcBorders>
            <w:noWrap/>
            <w:vAlign w:val="center"/>
            <w:hideMark/>
          </w:tcPr>
          <w:p w14:paraId="15B5875D" w14:textId="77777777" w:rsidR="008639F0" w:rsidRPr="00062DFB" w:rsidRDefault="008639F0" w:rsidP="008639F0">
            <w:pPr>
              <w:spacing w:afterLines="0" w:after="0" w:line="240" w:lineRule="auto"/>
              <w:jc w:val="center"/>
              <w:rPr>
                <w:sz w:val="20"/>
                <w:szCs w:val="20"/>
              </w:rPr>
            </w:pPr>
            <w:r w:rsidRPr="00062DFB">
              <w:rPr>
                <w:rFonts w:hint="eastAsia"/>
                <w:sz w:val="20"/>
                <w:szCs w:val="20"/>
              </w:rPr>
              <w:t>Total</w:t>
            </w:r>
          </w:p>
        </w:tc>
      </w:tr>
      <w:tr w:rsidR="008639F0" w:rsidRPr="00062DFB" w14:paraId="146C7352" w14:textId="77777777" w:rsidTr="008639F0">
        <w:trPr>
          <w:trHeight w:val="276"/>
        </w:trPr>
        <w:tc>
          <w:tcPr>
            <w:tcW w:w="2263" w:type="dxa"/>
            <w:tcBorders>
              <w:top w:val="single" w:sz="6" w:space="0" w:color="000000"/>
            </w:tcBorders>
            <w:noWrap/>
            <w:vAlign w:val="center"/>
            <w:hideMark/>
          </w:tcPr>
          <w:p w14:paraId="326163EB"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2008</w:t>
            </w:r>
          </w:p>
        </w:tc>
        <w:tc>
          <w:tcPr>
            <w:tcW w:w="1134" w:type="dxa"/>
            <w:tcBorders>
              <w:top w:val="single" w:sz="6" w:space="0" w:color="000000"/>
            </w:tcBorders>
            <w:noWrap/>
            <w:vAlign w:val="center"/>
            <w:hideMark/>
          </w:tcPr>
          <w:p w14:paraId="5D42ECA3" w14:textId="77777777" w:rsidR="008639F0" w:rsidRPr="00062DFB" w:rsidRDefault="008639F0" w:rsidP="008639F0">
            <w:pPr>
              <w:spacing w:afterLines="0" w:after="0" w:line="240" w:lineRule="auto"/>
              <w:jc w:val="center"/>
              <w:rPr>
                <w:sz w:val="20"/>
                <w:szCs w:val="20"/>
              </w:rPr>
            </w:pPr>
            <w:r w:rsidRPr="00062DFB">
              <w:rPr>
                <w:rFonts w:hint="eastAsia"/>
                <w:sz w:val="20"/>
                <w:szCs w:val="20"/>
              </w:rPr>
              <w:t>33</w:t>
            </w:r>
          </w:p>
        </w:tc>
        <w:tc>
          <w:tcPr>
            <w:tcW w:w="1134" w:type="dxa"/>
            <w:tcBorders>
              <w:top w:val="single" w:sz="6" w:space="0" w:color="000000"/>
            </w:tcBorders>
            <w:noWrap/>
            <w:vAlign w:val="center"/>
            <w:hideMark/>
          </w:tcPr>
          <w:p w14:paraId="6B7D00E1" w14:textId="77777777" w:rsidR="008639F0" w:rsidRPr="00062DFB" w:rsidRDefault="008639F0" w:rsidP="008639F0">
            <w:pPr>
              <w:spacing w:afterLines="0" w:after="0" w:line="240" w:lineRule="auto"/>
              <w:jc w:val="center"/>
              <w:rPr>
                <w:sz w:val="20"/>
                <w:szCs w:val="20"/>
              </w:rPr>
            </w:pPr>
            <w:r w:rsidRPr="00062DFB">
              <w:rPr>
                <w:rFonts w:hint="eastAsia"/>
                <w:sz w:val="20"/>
                <w:szCs w:val="20"/>
              </w:rPr>
              <w:t>47</w:t>
            </w:r>
          </w:p>
        </w:tc>
        <w:tc>
          <w:tcPr>
            <w:tcW w:w="1134" w:type="dxa"/>
            <w:tcBorders>
              <w:top w:val="single" w:sz="6" w:space="0" w:color="000000"/>
            </w:tcBorders>
            <w:noWrap/>
            <w:vAlign w:val="center"/>
            <w:hideMark/>
          </w:tcPr>
          <w:p w14:paraId="3597A582"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1063</w:t>
            </w:r>
          </w:p>
        </w:tc>
        <w:tc>
          <w:tcPr>
            <w:tcW w:w="1134" w:type="dxa"/>
            <w:tcBorders>
              <w:top w:val="single" w:sz="6" w:space="0" w:color="000000"/>
            </w:tcBorders>
            <w:noWrap/>
            <w:vAlign w:val="center"/>
            <w:hideMark/>
          </w:tcPr>
          <w:p w14:paraId="15B54A1D"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105</w:t>
            </w:r>
          </w:p>
        </w:tc>
        <w:tc>
          <w:tcPr>
            <w:tcW w:w="1134" w:type="dxa"/>
            <w:tcBorders>
              <w:top w:val="single" w:sz="6" w:space="0" w:color="000000"/>
            </w:tcBorders>
            <w:noWrap/>
            <w:vAlign w:val="center"/>
            <w:hideMark/>
          </w:tcPr>
          <w:p w14:paraId="66E904DD" w14:textId="77777777" w:rsidR="008639F0" w:rsidRPr="00062DFB" w:rsidRDefault="008639F0" w:rsidP="008639F0">
            <w:pPr>
              <w:spacing w:afterLines="0" w:after="0" w:line="240" w:lineRule="auto"/>
              <w:jc w:val="center"/>
              <w:rPr>
                <w:sz w:val="20"/>
                <w:szCs w:val="20"/>
              </w:rPr>
            </w:pPr>
            <w:r w:rsidRPr="00062DFB">
              <w:rPr>
                <w:rFonts w:hint="eastAsia"/>
                <w:sz w:val="20"/>
                <w:szCs w:val="20"/>
              </w:rPr>
              <w:t>1248</w:t>
            </w:r>
          </w:p>
        </w:tc>
      </w:tr>
      <w:tr w:rsidR="008639F0" w:rsidRPr="00062DFB" w14:paraId="52198464" w14:textId="77777777" w:rsidTr="008639F0">
        <w:trPr>
          <w:trHeight w:val="276"/>
        </w:trPr>
        <w:tc>
          <w:tcPr>
            <w:tcW w:w="2263" w:type="dxa"/>
            <w:noWrap/>
            <w:vAlign w:val="center"/>
            <w:hideMark/>
          </w:tcPr>
          <w:p w14:paraId="1F90CCE2"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2009</w:t>
            </w:r>
          </w:p>
        </w:tc>
        <w:tc>
          <w:tcPr>
            <w:tcW w:w="1134" w:type="dxa"/>
            <w:noWrap/>
            <w:vAlign w:val="center"/>
            <w:hideMark/>
          </w:tcPr>
          <w:p w14:paraId="1110C781" w14:textId="77777777" w:rsidR="008639F0" w:rsidRPr="00062DFB" w:rsidRDefault="008639F0" w:rsidP="008639F0">
            <w:pPr>
              <w:spacing w:afterLines="0" w:after="0" w:line="240" w:lineRule="auto"/>
              <w:jc w:val="center"/>
              <w:rPr>
                <w:sz w:val="20"/>
                <w:szCs w:val="20"/>
              </w:rPr>
            </w:pPr>
            <w:r w:rsidRPr="00062DFB">
              <w:rPr>
                <w:rFonts w:hint="eastAsia"/>
                <w:sz w:val="20"/>
                <w:szCs w:val="20"/>
              </w:rPr>
              <w:t>30</w:t>
            </w:r>
          </w:p>
        </w:tc>
        <w:tc>
          <w:tcPr>
            <w:tcW w:w="1134" w:type="dxa"/>
            <w:noWrap/>
            <w:vAlign w:val="center"/>
            <w:hideMark/>
          </w:tcPr>
          <w:p w14:paraId="4BC26BB1" w14:textId="77777777" w:rsidR="008639F0" w:rsidRPr="00062DFB" w:rsidRDefault="008639F0" w:rsidP="008639F0">
            <w:pPr>
              <w:spacing w:afterLines="0" w:after="0" w:line="240" w:lineRule="auto"/>
              <w:jc w:val="center"/>
              <w:rPr>
                <w:sz w:val="20"/>
                <w:szCs w:val="20"/>
              </w:rPr>
            </w:pPr>
            <w:r w:rsidRPr="00062DFB">
              <w:rPr>
                <w:rFonts w:hint="eastAsia"/>
                <w:sz w:val="20"/>
                <w:szCs w:val="20"/>
              </w:rPr>
              <w:t>41</w:t>
            </w:r>
          </w:p>
        </w:tc>
        <w:tc>
          <w:tcPr>
            <w:tcW w:w="1134" w:type="dxa"/>
            <w:noWrap/>
            <w:vAlign w:val="center"/>
            <w:hideMark/>
          </w:tcPr>
          <w:p w14:paraId="7CAA383E" w14:textId="77777777" w:rsidR="008639F0" w:rsidRPr="00062DFB" w:rsidRDefault="008639F0" w:rsidP="008639F0">
            <w:pPr>
              <w:spacing w:afterLines="0" w:after="0" w:line="240" w:lineRule="auto"/>
              <w:jc w:val="center"/>
              <w:rPr>
                <w:sz w:val="20"/>
                <w:szCs w:val="20"/>
              </w:rPr>
            </w:pPr>
            <w:r w:rsidRPr="00062DFB">
              <w:rPr>
                <w:rFonts w:hint="eastAsia"/>
                <w:sz w:val="20"/>
                <w:szCs w:val="20"/>
              </w:rPr>
              <w:t>1184</w:t>
            </w:r>
          </w:p>
        </w:tc>
        <w:tc>
          <w:tcPr>
            <w:tcW w:w="1134" w:type="dxa"/>
            <w:noWrap/>
            <w:vAlign w:val="center"/>
            <w:hideMark/>
          </w:tcPr>
          <w:p w14:paraId="293CA5A6" w14:textId="77777777" w:rsidR="008639F0" w:rsidRPr="00062DFB" w:rsidRDefault="008639F0" w:rsidP="008639F0">
            <w:pPr>
              <w:spacing w:afterLines="0" w:after="0" w:line="240" w:lineRule="auto"/>
              <w:jc w:val="center"/>
              <w:rPr>
                <w:sz w:val="20"/>
                <w:szCs w:val="20"/>
              </w:rPr>
            </w:pPr>
            <w:r w:rsidRPr="00062DFB">
              <w:rPr>
                <w:rFonts w:hint="eastAsia"/>
                <w:sz w:val="20"/>
                <w:szCs w:val="20"/>
              </w:rPr>
              <w:t>96</w:t>
            </w:r>
          </w:p>
        </w:tc>
        <w:tc>
          <w:tcPr>
            <w:tcW w:w="1134" w:type="dxa"/>
            <w:noWrap/>
            <w:vAlign w:val="center"/>
            <w:hideMark/>
          </w:tcPr>
          <w:p w14:paraId="16ABA65A" w14:textId="77777777" w:rsidR="008639F0" w:rsidRPr="00062DFB" w:rsidRDefault="008639F0" w:rsidP="008639F0">
            <w:pPr>
              <w:spacing w:afterLines="0" w:after="0" w:line="240" w:lineRule="auto"/>
              <w:jc w:val="center"/>
              <w:rPr>
                <w:sz w:val="20"/>
                <w:szCs w:val="20"/>
              </w:rPr>
            </w:pPr>
            <w:r w:rsidRPr="00062DFB">
              <w:rPr>
                <w:rFonts w:hint="eastAsia"/>
                <w:sz w:val="20"/>
                <w:szCs w:val="20"/>
              </w:rPr>
              <w:t>1351</w:t>
            </w:r>
          </w:p>
        </w:tc>
      </w:tr>
      <w:tr w:rsidR="008639F0" w:rsidRPr="00062DFB" w14:paraId="4898FF90" w14:textId="77777777" w:rsidTr="008639F0">
        <w:trPr>
          <w:trHeight w:val="276"/>
        </w:trPr>
        <w:tc>
          <w:tcPr>
            <w:tcW w:w="2263" w:type="dxa"/>
            <w:noWrap/>
            <w:vAlign w:val="center"/>
            <w:hideMark/>
          </w:tcPr>
          <w:p w14:paraId="37F8C4EC"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2010</w:t>
            </w:r>
          </w:p>
        </w:tc>
        <w:tc>
          <w:tcPr>
            <w:tcW w:w="1134" w:type="dxa"/>
            <w:noWrap/>
            <w:vAlign w:val="center"/>
            <w:hideMark/>
          </w:tcPr>
          <w:p w14:paraId="5DA76E58" w14:textId="77777777" w:rsidR="008639F0" w:rsidRPr="00062DFB" w:rsidRDefault="008639F0" w:rsidP="008639F0">
            <w:pPr>
              <w:spacing w:afterLines="0" w:after="0" w:line="240" w:lineRule="auto"/>
              <w:jc w:val="center"/>
              <w:rPr>
                <w:sz w:val="20"/>
                <w:szCs w:val="20"/>
              </w:rPr>
            </w:pPr>
            <w:r w:rsidRPr="00062DFB">
              <w:rPr>
                <w:rFonts w:hint="eastAsia"/>
                <w:sz w:val="20"/>
                <w:szCs w:val="20"/>
              </w:rPr>
              <w:t>29</w:t>
            </w:r>
          </w:p>
        </w:tc>
        <w:tc>
          <w:tcPr>
            <w:tcW w:w="1134" w:type="dxa"/>
            <w:noWrap/>
            <w:vAlign w:val="center"/>
            <w:hideMark/>
          </w:tcPr>
          <w:p w14:paraId="7B411349" w14:textId="77777777" w:rsidR="008639F0" w:rsidRPr="00062DFB" w:rsidRDefault="008639F0" w:rsidP="008639F0">
            <w:pPr>
              <w:spacing w:afterLines="0" w:after="0" w:line="240" w:lineRule="auto"/>
              <w:jc w:val="center"/>
              <w:rPr>
                <w:sz w:val="20"/>
                <w:szCs w:val="20"/>
              </w:rPr>
            </w:pPr>
            <w:r w:rsidRPr="00062DFB">
              <w:rPr>
                <w:rFonts w:hint="eastAsia"/>
                <w:sz w:val="20"/>
                <w:szCs w:val="20"/>
              </w:rPr>
              <w:t>36</w:t>
            </w:r>
          </w:p>
        </w:tc>
        <w:tc>
          <w:tcPr>
            <w:tcW w:w="1134" w:type="dxa"/>
            <w:noWrap/>
            <w:vAlign w:val="center"/>
            <w:hideMark/>
          </w:tcPr>
          <w:p w14:paraId="0A8DD840" w14:textId="77777777" w:rsidR="008639F0" w:rsidRPr="00062DFB" w:rsidRDefault="008639F0" w:rsidP="008639F0">
            <w:pPr>
              <w:spacing w:afterLines="0" w:after="0" w:line="240" w:lineRule="auto"/>
              <w:jc w:val="center"/>
              <w:rPr>
                <w:sz w:val="20"/>
                <w:szCs w:val="20"/>
              </w:rPr>
            </w:pPr>
            <w:r w:rsidRPr="00062DFB">
              <w:rPr>
                <w:rFonts w:hint="eastAsia"/>
                <w:sz w:val="20"/>
                <w:szCs w:val="20"/>
              </w:rPr>
              <w:t>1349</w:t>
            </w:r>
          </w:p>
        </w:tc>
        <w:tc>
          <w:tcPr>
            <w:tcW w:w="1134" w:type="dxa"/>
            <w:noWrap/>
            <w:vAlign w:val="center"/>
            <w:hideMark/>
          </w:tcPr>
          <w:p w14:paraId="7EADC51F" w14:textId="77777777" w:rsidR="008639F0" w:rsidRPr="00062DFB" w:rsidRDefault="008639F0" w:rsidP="008639F0">
            <w:pPr>
              <w:spacing w:afterLines="0" w:after="0" w:line="240" w:lineRule="auto"/>
              <w:jc w:val="center"/>
              <w:rPr>
                <w:sz w:val="20"/>
                <w:szCs w:val="20"/>
              </w:rPr>
            </w:pPr>
            <w:r w:rsidRPr="00062DFB">
              <w:rPr>
                <w:rFonts w:hint="eastAsia"/>
                <w:sz w:val="20"/>
                <w:szCs w:val="20"/>
              </w:rPr>
              <w:t>89</w:t>
            </w:r>
          </w:p>
        </w:tc>
        <w:tc>
          <w:tcPr>
            <w:tcW w:w="1134" w:type="dxa"/>
            <w:noWrap/>
            <w:vAlign w:val="center"/>
            <w:hideMark/>
          </w:tcPr>
          <w:p w14:paraId="6B70271A" w14:textId="77777777" w:rsidR="008639F0" w:rsidRPr="00062DFB" w:rsidRDefault="008639F0" w:rsidP="008639F0">
            <w:pPr>
              <w:spacing w:afterLines="0" w:after="0" w:line="240" w:lineRule="auto"/>
              <w:jc w:val="center"/>
              <w:rPr>
                <w:sz w:val="20"/>
                <w:szCs w:val="20"/>
              </w:rPr>
            </w:pPr>
            <w:r w:rsidRPr="00062DFB">
              <w:rPr>
                <w:rFonts w:hint="eastAsia"/>
                <w:sz w:val="20"/>
                <w:szCs w:val="20"/>
              </w:rPr>
              <w:t>1502</w:t>
            </w:r>
          </w:p>
        </w:tc>
      </w:tr>
      <w:tr w:rsidR="008639F0" w:rsidRPr="00062DFB" w14:paraId="14C082DD" w14:textId="77777777" w:rsidTr="008639F0">
        <w:trPr>
          <w:trHeight w:val="276"/>
        </w:trPr>
        <w:tc>
          <w:tcPr>
            <w:tcW w:w="2263" w:type="dxa"/>
            <w:noWrap/>
            <w:vAlign w:val="center"/>
            <w:hideMark/>
          </w:tcPr>
          <w:p w14:paraId="30911F8A"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2011</w:t>
            </w:r>
          </w:p>
        </w:tc>
        <w:tc>
          <w:tcPr>
            <w:tcW w:w="1134" w:type="dxa"/>
            <w:noWrap/>
            <w:vAlign w:val="center"/>
            <w:hideMark/>
          </w:tcPr>
          <w:p w14:paraId="4A73BE02" w14:textId="77777777" w:rsidR="008639F0" w:rsidRPr="00062DFB" w:rsidRDefault="008639F0" w:rsidP="008639F0">
            <w:pPr>
              <w:spacing w:afterLines="0" w:after="0" w:line="240" w:lineRule="auto"/>
              <w:jc w:val="center"/>
              <w:rPr>
                <w:sz w:val="20"/>
                <w:szCs w:val="20"/>
              </w:rPr>
            </w:pPr>
            <w:r w:rsidRPr="00062DFB">
              <w:rPr>
                <w:rFonts w:hint="eastAsia"/>
                <w:sz w:val="20"/>
                <w:szCs w:val="20"/>
              </w:rPr>
              <w:t>28</w:t>
            </w:r>
          </w:p>
        </w:tc>
        <w:tc>
          <w:tcPr>
            <w:tcW w:w="1134" w:type="dxa"/>
            <w:noWrap/>
            <w:vAlign w:val="center"/>
            <w:hideMark/>
          </w:tcPr>
          <w:p w14:paraId="554D3A80" w14:textId="77777777" w:rsidR="008639F0" w:rsidRPr="00062DFB" w:rsidRDefault="008639F0" w:rsidP="008639F0">
            <w:pPr>
              <w:spacing w:afterLines="0" w:after="0" w:line="240" w:lineRule="auto"/>
              <w:jc w:val="center"/>
              <w:rPr>
                <w:sz w:val="20"/>
                <w:szCs w:val="20"/>
              </w:rPr>
            </w:pPr>
            <w:r w:rsidRPr="00062DFB">
              <w:rPr>
                <w:rFonts w:hint="eastAsia"/>
                <w:sz w:val="20"/>
                <w:szCs w:val="20"/>
              </w:rPr>
              <w:t>33</w:t>
            </w:r>
          </w:p>
        </w:tc>
        <w:tc>
          <w:tcPr>
            <w:tcW w:w="1134" w:type="dxa"/>
            <w:noWrap/>
            <w:vAlign w:val="center"/>
            <w:hideMark/>
          </w:tcPr>
          <w:p w14:paraId="0ECA304C" w14:textId="77777777" w:rsidR="008639F0" w:rsidRPr="00062DFB" w:rsidRDefault="008639F0" w:rsidP="008639F0">
            <w:pPr>
              <w:spacing w:afterLines="0" w:after="0" w:line="240" w:lineRule="auto"/>
              <w:jc w:val="center"/>
              <w:rPr>
                <w:sz w:val="20"/>
                <w:szCs w:val="20"/>
              </w:rPr>
            </w:pPr>
            <w:r w:rsidRPr="00062DFB">
              <w:rPr>
                <w:rFonts w:hint="eastAsia"/>
                <w:sz w:val="20"/>
                <w:szCs w:val="20"/>
              </w:rPr>
              <w:t>1530</w:t>
            </w:r>
          </w:p>
        </w:tc>
        <w:tc>
          <w:tcPr>
            <w:tcW w:w="1134" w:type="dxa"/>
            <w:noWrap/>
            <w:vAlign w:val="center"/>
            <w:hideMark/>
          </w:tcPr>
          <w:p w14:paraId="7DAB8762" w14:textId="77777777" w:rsidR="008639F0" w:rsidRPr="00062DFB" w:rsidRDefault="008639F0" w:rsidP="008639F0">
            <w:pPr>
              <w:spacing w:afterLines="0" w:after="0" w:line="240" w:lineRule="auto"/>
              <w:jc w:val="center"/>
              <w:rPr>
                <w:sz w:val="20"/>
                <w:szCs w:val="20"/>
              </w:rPr>
            </w:pPr>
            <w:r w:rsidRPr="00062DFB">
              <w:rPr>
                <w:rFonts w:hint="eastAsia"/>
                <w:sz w:val="20"/>
                <w:szCs w:val="20"/>
              </w:rPr>
              <w:t>84</w:t>
            </w:r>
          </w:p>
        </w:tc>
        <w:tc>
          <w:tcPr>
            <w:tcW w:w="1134" w:type="dxa"/>
            <w:noWrap/>
            <w:vAlign w:val="center"/>
            <w:hideMark/>
          </w:tcPr>
          <w:p w14:paraId="3875A826" w14:textId="77777777" w:rsidR="008639F0" w:rsidRPr="00062DFB" w:rsidRDefault="008639F0" w:rsidP="008639F0">
            <w:pPr>
              <w:spacing w:afterLines="0" w:after="0" w:line="240" w:lineRule="auto"/>
              <w:jc w:val="center"/>
              <w:rPr>
                <w:sz w:val="20"/>
                <w:szCs w:val="20"/>
              </w:rPr>
            </w:pPr>
            <w:r w:rsidRPr="00062DFB">
              <w:rPr>
                <w:rFonts w:hint="eastAsia"/>
                <w:sz w:val="20"/>
                <w:szCs w:val="20"/>
              </w:rPr>
              <w:t>1676</w:t>
            </w:r>
          </w:p>
        </w:tc>
      </w:tr>
      <w:tr w:rsidR="008639F0" w:rsidRPr="00062DFB" w14:paraId="0D1AA5E9" w14:textId="77777777" w:rsidTr="008639F0">
        <w:trPr>
          <w:trHeight w:val="276"/>
        </w:trPr>
        <w:tc>
          <w:tcPr>
            <w:tcW w:w="2263" w:type="dxa"/>
            <w:noWrap/>
            <w:vAlign w:val="center"/>
            <w:hideMark/>
          </w:tcPr>
          <w:p w14:paraId="38690F95"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2012</w:t>
            </w:r>
          </w:p>
        </w:tc>
        <w:tc>
          <w:tcPr>
            <w:tcW w:w="1134" w:type="dxa"/>
            <w:noWrap/>
            <w:vAlign w:val="center"/>
            <w:hideMark/>
          </w:tcPr>
          <w:p w14:paraId="3187A2EB" w14:textId="77777777" w:rsidR="008639F0" w:rsidRPr="00062DFB" w:rsidRDefault="008639F0" w:rsidP="008639F0">
            <w:pPr>
              <w:spacing w:afterLines="0" w:after="0" w:line="240" w:lineRule="auto"/>
              <w:jc w:val="center"/>
              <w:rPr>
                <w:sz w:val="20"/>
                <w:szCs w:val="20"/>
              </w:rPr>
            </w:pPr>
            <w:r w:rsidRPr="00062DFB">
              <w:rPr>
                <w:rFonts w:hint="eastAsia"/>
                <w:sz w:val="20"/>
                <w:szCs w:val="20"/>
              </w:rPr>
              <w:t>26</w:t>
            </w:r>
          </w:p>
        </w:tc>
        <w:tc>
          <w:tcPr>
            <w:tcW w:w="1134" w:type="dxa"/>
            <w:noWrap/>
            <w:vAlign w:val="center"/>
            <w:hideMark/>
          </w:tcPr>
          <w:p w14:paraId="3B81D867" w14:textId="77777777" w:rsidR="008639F0" w:rsidRPr="00062DFB" w:rsidRDefault="008639F0" w:rsidP="008639F0">
            <w:pPr>
              <w:spacing w:afterLines="0" w:after="0" w:line="240" w:lineRule="auto"/>
              <w:jc w:val="center"/>
              <w:rPr>
                <w:sz w:val="20"/>
                <w:szCs w:val="20"/>
              </w:rPr>
            </w:pPr>
            <w:r w:rsidRPr="00062DFB">
              <w:rPr>
                <w:rFonts w:hint="eastAsia"/>
                <w:sz w:val="20"/>
                <w:szCs w:val="20"/>
              </w:rPr>
              <w:t>27</w:t>
            </w:r>
          </w:p>
        </w:tc>
        <w:tc>
          <w:tcPr>
            <w:tcW w:w="1134" w:type="dxa"/>
            <w:noWrap/>
            <w:vAlign w:val="center"/>
            <w:hideMark/>
          </w:tcPr>
          <w:p w14:paraId="7F57C8BF" w14:textId="77777777" w:rsidR="008639F0" w:rsidRPr="00062DFB" w:rsidRDefault="008639F0" w:rsidP="008639F0">
            <w:pPr>
              <w:spacing w:afterLines="0" w:after="0" w:line="240" w:lineRule="auto"/>
              <w:jc w:val="center"/>
              <w:rPr>
                <w:sz w:val="20"/>
                <w:szCs w:val="20"/>
              </w:rPr>
            </w:pPr>
            <w:r w:rsidRPr="00062DFB">
              <w:rPr>
                <w:rFonts w:hint="eastAsia"/>
                <w:sz w:val="20"/>
                <w:szCs w:val="20"/>
              </w:rPr>
              <w:t>1715</w:t>
            </w:r>
          </w:p>
        </w:tc>
        <w:tc>
          <w:tcPr>
            <w:tcW w:w="1134" w:type="dxa"/>
            <w:noWrap/>
            <w:vAlign w:val="center"/>
            <w:hideMark/>
          </w:tcPr>
          <w:p w14:paraId="65BD45B7" w14:textId="77777777" w:rsidR="008639F0" w:rsidRPr="00062DFB" w:rsidRDefault="008639F0" w:rsidP="008639F0">
            <w:pPr>
              <w:spacing w:afterLines="0" w:after="0" w:line="240" w:lineRule="auto"/>
              <w:jc w:val="center"/>
              <w:rPr>
                <w:sz w:val="20"/>
                <w:szCs w:val="20"/>
              </w:rPr>
            </w:pPr>
            <w:r w:rsidRPr="00062DFB">
              <w:rPr>
                <w:rFonts w:hint="eastAsia"/>
                <w:sz w:val="20"/>
                <w:szCs w:val="20"/>
              </w:rPr>
              <w:t>79</w:t>
            </w:r>
          </w:p>
        </w:tc>
        <w:tc>
          <w:tcPr>
            <w:tcW w:w="1134" w:type="dxa"/>
            <w:noWrap/>
            <w:vAlign w:val="center"/>
            <w:hideMark/>
          </w:tcPr>
          <w:p w14:paraId="292860E9" w14:textId="77777777" w:rsidR="008639F0" w:rsidRPr="00062DFB" w:rsidRDefault="008639F0" w:rsidP="008639F0">
            <w:pPr>
              <w:spacing w:afterLines="0" w:after="0" w:line="240" w:lineRule="auto"/>
              <w:jc w:val="center"/>
              <w:rPr>
                <w:sz w:val="20"/>
                <w:szCs w:val="20"/>
              </w:rPr>
            </w:pPr>
            <w:r w:rsidRPr="00062DFB">
              <w:rPr>
                <w:rFonts w:hint="eastAsia"/>
                <w:sz w:val="20"/>
                <w:szCs w:val="20"/>
              </w:rPr>
              <w:t>1847</w:t>
            </w:r>
          </w:p>
        </w:tc>
      </w:tr>
      <w:tr w:rsidR="008639F0" w:rsidRPr="00062DFB" w14:paraId="520EA4FD" w14:textId="77777777" w:rsidTr="008639F0">
        <w:trPr>
          <w:trHeight w:val="276"/>
        </w:trPr>
        <w:tc>
          <w:tcPr>
            <w:tcW w:w="2263" w:type="dxa"/>
            <w:noWrap/>
            <w:vAlign w:val="center"/>
            <w:hideMark/>
          </w:tcPr>
          <w:p w14:paraId="525B9843"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2013</w:t>
            </w:r>
          </w:p>
        </w:tc>
        <w:tc>
          <w:tcPr>
            <w:tcW w:w="1134" w:type="dxa"/>
            <w:noWrap/>
            <w:vAlign w:val="center"/>
            <w:hideMark/>
          </w:tcPr>
          <w:p w14:paraId="1EED1A28" w14:textId="77777777" w:rsidR="008639F0" w:rsidRPr="00062DFB" w:rsidRDefault="008639F0" w:rsidP="008639F0">
            <w:pPr>
              <w:spacing w:afterLines="0" w:after="0" w:line="240" w:lineRule="auto"/>
              <w:jc w:val="center"/>
              <w:rPr>
                <w:sz w:val="20"/>
                <w:szCs w:val="20"/>
              </w:rPr>
            </w:pPr>
            <w:r w:rsidRPr="00062DFB">
              <w:rPr>
                <w:rFonts w:hint="eastAsia"/>
                <w:sz w:val="20"/>
                <w:szCs w:val="20"/>
              </w:rPr>
              <w:t>14</w:t>
            </w:r>
          </w:p>
        </w:tc>
        <w:tc>
          <w:tcPr>
            <w:tcW w:w="1134" w:type="dxa"/>
            <w:noWrap/>
            <w:vAlign w:val="center"/>
            <w:hideMark/>
          </w:tcPr>
          <w:p w14:paraId="091145E1" w14:textId="77777777" w:rsidR="008639F0" w:rsidRPr="00062DFB" w:rsidRDefault="008639F0" w:rsidP="008639F0">
            <w:pPr>
              <w:spacing w:afterLines="0" w:after="0" w:line="240" w:lineRule="auto"/>
              <w:jc w:val="center"/>
              <w:rPr>
                <w:sz w:val="20"/>
                <w:szCs w:val="20"/>
              </w:rPr>
            </w:pPr>
            <w:r w:rsidRPr="00062DFB">
              <w:rPr>
                <w:rFonts w:hint="eastAsia"/>
                <w:sz w:val="20"/>
                <w:szCs w:val="20"/>
              </w:rPr>
              <w:t>12</w:t>
            </w:r>
          </w:p>
        </w:tc>
        <w:tc>
          <w:tcPr>
            <w:tcW w:w="1134" w:type="dxa"/>
            <w:noWrap/>
            <w:vAlign w:val="center"/>
            <w:hideMark/>
          </w:tcPr>
          <w:p w14:paraId="76B277F1"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1060</w:t>
            </w:r>
          </w:p>
        </w:tc>
        <w:tc>
          <w:tcPr>
            <w:tcW w:w="1134" w:type="dxa"/>
            <w:noWrap/>
            <w:vAlign w:val="center"/>
            <w:hideMark/>
          </w:tcPr>
          <w:p w14:paraId="37B04306" w14:textId="77777777" w:rsidR="008639F0" w:rsidRPr="00062DFB" w:rsidRDefault="008639F0" w:rsidP="008639F0">
            <w:pPr>
              <w:spacing w:afterLines="0" w:after="0" w:line="240" w:lineRule="auto"/>
              <w:jc w:val="center"/>
              <w:rPr>
                <w:sz w:val="20"/>
                <w:szCs w:val="20"/>
              </w:rPr>
            </w:pPr>
            <w:r w:rsidRPr="00062DFB">
              <w:rPr>
                <w:rFonts w:hint="eastAsia"/>
                <w:sz w:val="20"/>
                <w:szCs w:val="20"/>
              </w:rPr>
              <w:t>39</w:t>
            </w:r>
          </w:p>
        </w:tc>
        <w:tc>
          <w:tcPr>
            <w:tcW w:w="1134" w:type="dxa"/>
            <w:noWrap/>
            <w:vAlign w:val="center"/>
            <w:hideMark/>
          </w:tcPr>
          <w:p w14:paraId="00081B5E" w14:textId="77777777" w:rsidR="008639F0" w:rsidRPr="00062DFB" w:rsidRDefault="008639F0" w:rsidP="008639F0">
            <w:pPr>
              <w:spacing w:afterLines="0" w:after="0" w:line="240" w:lineRule="auto"/>
              <w:jc w:val="center"/>
              <w:rPr>
                <w:sz w:val="20"/>
                <w:szCs w:val="20"/>
              </w:rPr>
            </w:pPr>
            <w:r w:rsidRPr="00062DFB">
              <w:rPr>
                <w:rFonts w:hint="eastAsia"/>
                <w:sz w:val="20"/>
                <w:szCs w:val="20"/>
              </w:rPr>
              <w:t>1125</w:t>
            </w:r>
          </w:p>
        </w:tc>
      </w:tr>
      <w:tr w:rsidR="008639F0" w:rsidRPr="00062DFB" w14:paraId="600A17D0" w14:textId="77777777" w:rsidTr="008639F0">
        <w:trPr>
          <w:trHeight w:val="276"/>
        </w:trPr>
        <w:tc>
          <w:tcPr>
            <w:tcW w:w="2263" w:type="dxa"/>
            <w:noWrap/>
            <w:vAlign w:val="center"/>
            <w:hideMark/>
          </w:tcPr>
          <w:p w14:paraId="16DC4E76"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2014</w:t>
            </w:r>
          </w:p>
        </w:tc>
        <w:tc>
          <w:tcPr>
            <w:tcW w:w="1134" w:type="dxa"/>
            <w:noWrap/>
            <w:vAlign w:val="center"/>
            <w:hideMark/>
          </w:tcPr>
          <w:p w14:paraId="1CBAD019" w14:textId="77777777" w:rsidR="008639F0" w:rsidRPr="00062DFB" w:rsidRDefault="008639F0" w:rsidP="008639F0">
            <w:pPr>
              <w:spacing w:afterLines="0" w:after="0" w:line="240" w:lineRule="auto"/>
              <w:jc w:val="center"/>
              <w:rPr>
                <w:sz w:val="20"/>
                <w:szCs w:val="20"/>
              </w:rPr>
            </w:pPr>
            <w:r w:rsidRPr="00062DFB">
              <w:rPr>
                <w:rFonts w:hint="eastAsia"/>
                <w:sz w:val="20"/>
                <w:szCs w:val="20"/>
              </w:rPr>
              <w:t>12</w:t>
            </w:r>
          </w:p>
        </w:tc>
        <w:tc>
          <w:tcPr>
            <w:tcW w:w="1134" w:type="dxa"/>
            <w:noWrap/>
            <w:vAlign w:val="center"/>
            <w:hideMark/>
          </w:tcPr>
          <w:p w14:paraId="45CE10A5"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w:t>
            </w:r>
          </w:p>
        </w:tc>
        <w:tc>
          <w:tcPr>
            <w:tcW w:w="1134" w:type="dxa"/>
            <w:noWrap/>
            <w:vAlign w:val="center"/>
            <w:hideMark/>
          </w:tcPr>
          <w:p w14:paraId="0D616150"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1048</w:t>
            </w:r>
          </w:p>
        </w:tc>
        <w:tc>
          <w:tcPr>
            <w:tcW w:w="1134" w:type="dxa"/>
            <w:noWrap/>
            <w:vAlign w:val="center"/>
            <w:hideMark/>
          </w:tcPr>
          <w:p w14:paraId="6BDEE598" w14:textId="77777777" w:rsidR="008639F0" w:rsidRPr="00062DFB" w:rsidRDefault="008639F0" w:rsidP="008639F0">
            <w:pPr>
              <w:spacing w:afterLines="0" w:after="0" w:line="240" w:lineRule="auto"/>
              <w:jc w:val="center"/>
              <w:rPr>
                <w:sz w:val="20"/>
                <w:szCs w:val="20"/>
              </w:rPr>
            </w:pPr>
            <w:r w:rsidRPr="00062DFB">
              <w:rPr>
                <w:rFonts w:hint="eastAsia"/>
                <w:sz w:val="20"/>
                <w:szCs w:val="20"/>
              </w:rPr>
              <w:t>29</w:t>
            </w:r>
          </w:p>
        </w:tc>
        <w:tc>
          <w:tcPr>
            <w:tcW w:w="1134" w:type="dxa"/>
            <w:noWrap/>
            <w:vAlign w:val="center"/>
            <w:hideMark/>
          </w:tcPr>
          <w:p w14:paraId="611AE683" w14:textId="77777777" w:rsidR="008639F0" w:rsidRPr="00062DFB" w:rsidRDefault="008639F0" w:rsidP="008639F0">
            <w:pPr>
              <w:spacing w:afterLines="0" w:after="0" w:line="240" w:lineRule="auto"/>
              <w:jc w:val="center"/>
              <w:rPr>
                <w:sz w:val="20"/>
                <w:szCs w:val="20"/>
              </w:rPr>
            </w:pPr>
            <w:r w:rsidRPr="00062DFB">
              <w:rPr>
                <w:rFonts w:hint="eastAsia"/>
                <w:sz w:val="20"/>
                <w:szCs w:val="20"/>
              </w:rPr>
              <w:t>1100</w:t>
            </w:r>
          </w:p>
        </w:tc>
      </w:tr>
      <w:tr w:rsidR="008639F0" w:rsidRPr="00062DFB" w14:paraId="7B0E6E08" w14:textId="77777777" w:rsidTr="008639F0">
        <w:trPr>
          <w:trHeight w:val="276"/>
        </w:trPr>
        <w:tc>
          <w:tcPr>
            <w:tcW w:w="2263" w:type="dxa"/>
            <w:noWrap/>
            <w:vAlign w:val="center"/>
            <w:hideMark/>
          </w:tcPr>
          <w:p w14:paraId="7E4079CC"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2015</w:t>
            </w:r>
          </w:p>
        </w:tc>
        <w:tc>
          <w:tcPr>
            <w:tcW w:w="1134" w:type="dxa"/>
            <w:noWrap/>
            <w:vAlign w:val="center"/>
            <w:hideMark/>
          </w:tcPr>
          <w:p w14:paraId="0A8D9540" w14:textId="77777777" w:rsidR="008639F0" w:rsidRPr="00062DFB" w:rsidRDefault="008639F0" w:rsidP="008639F0">
            <w:pPr>
              <w:spacing w:afterLines="0" w:after="0" w:line="240" w:lineRule="auto"/>
              <w:jc w:val="center"/>
              <w:rPr>
                <w:sz w:val="20"/>
                <w:szCs w:val="20"/>
              </w:rPr>
            </w:pPr>
            <w:r w:rsidRPr="00062DFB">
              <w:rPr>
                <w:rFonts w:hint="eastAsia"/>
                <w:sz w:val="20"/>
                <w:szCs w:val="20"/>
              </w:rPr>
              <w:t>11</w:t>
            </w:r>
          </w:p>
        </w:tc>
        <w:tc>
          <w:tcPr>
            <w:tcW w:w="1134" w:type="dxa"/>
            <w:noWrap/>
            <w:vAlign w:val="center"/>
            <w:hideMark/>
          </w:tcPr>
          <w:p w14:paraId="74A381C0" w14:textId="77777777" w:rsidR="008639F0" w:rsidRPr="00062DFB" w:rsidRDefault="008639F0" w:rsidP="008639F0">
            <w:pPr>
              <w:spacing w:afterLines="0" w:after="0" w:line="240" w:lineRule="auto"/>
              <w:jc w:val="center"/>
              <w:rPr>
                <w:sz w:val="20"/>
                <w:szCs w:val="20"/>
              </w:rPr>
            </w:pPr>
            <w:r w:rsidRPr="00062DFB">
              <w:rPr>
                <w:rFonts w:hint="eastAsia"/>
                <w:sz w:val="20"/>
                <w:szCs w:val="20"/>
              </w:rPr>
              <w:t>7</w:t>
            </w:r>
          </w:p>
        </w:tc>
        <w:tc>
          <w:tcPr>
            <w:tcW w:w="1134" w:type="dxa"/>
            <w:noWrap/>
            <w:vAlign w:val="center"/>
            <w:hideMark/>
          </w:tcPr>
          <w:p w14:paraId="3FB5AA38"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1035</w:t>
            </w:r>
          </w:p>
        </w:tc>
        <w:tc>
          <w:tcPr>
            <w:tcW w:w="1134" w:type="dxa"/>
            <w:noWrap/>
            <w:vAlign w:val="center"/>
            <w:hideMark/>
          </w:tcPr>
          <w:p w14:paraId="37500FC5" w14:textId="77777777" w:rsidR="008639F0" w:rsidRPr="00062DFB" w:rsidRDefault="008639F0" w:rsidP="008639F0">
            <w:pPr>
              <w:spacing w:afterLines="0" w:after="0" w:line="240" w:lineRule="auto"/>
              <w:jc w:val="center"/>
              <w:rPr>
                <w:sz w:val="20"/>
                <w:szCs w:val="20"/>
              </w:rPr>
            </w:pPr>
            <w:r w:rsidRPr="00062DFB">
              <w:rPr>
                <w:rFonts w:hint="eastAsia"/>
                <w:sz w:val="20"/>
                <w:szCs w:val="20"/>
              </w:rPr>
              <w:t>22</w:t>
            </w:r>
          </w:p>
        </w:tc>
        <w:tc>
          <w:tcPr>
            <w:tcW w:w="1134" w:type="dxa"/>
            <w:noWrap/>
            <w:vAlign w:val="center"/>
            <w:hideMark/>
          </w:tcPr>
          <w:p w14:paraId="1579C1D9"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1074</w:t>
            </w:r>
          </w:p>
        </w:tc>
      </w:tr>
      <w:tr w:rsidR="008639F0" w:rsidRPr="00062DFB" w14:paraId="75C64DE0" w14:textId="77777777" w:rsidTr="008639F0">
        <w:trPr>
          <w:trHeight w:val="276"/>
        </w:trPr>
        <w:tc>
          <w:tcPr>
            <w:tcW w:w="2263" w:type="dxa"/>
            <w:noWrap/>
            <w:vAlign w:val="center"/>
            <w:hideMark/>
          </w:tcPr>
          <w:p w14:paraId="73A01EB1"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2016</w:t>
            </w:r>
          </w:p>
        </w:tc>
        <w:tc>
          <w:tcPr>
            <w:tcW w:w="1134" w:type="dxa"/>
            <w:noWrap/>
            <w:vAlign w:val="center"/>
            <w:hideMark/>
          </w:tcPr>
          <w:p w14:paraId="60C65AD1" w14:textId="77777777" w:rsidR="008639F0" w:rsidRPr="00062DFB" w:rsidRDefault="008639F0" w:rsidP="008639F0">
            <w:pPr>
              <w:spacing w:afterLines="0" w:after="0" w:line="240" w:lineRule="auto"/>
              <w:jc w:val="center"/>
              <w:rPr>
                <w:sz w:val="20"/>
                <w:szCs w:val="20"/>
              </w:rPr>
            </w:pPr>
            <w:r w:rsidRPr="00062DFB">
              <w:rPr>
                <w:rFonts w:hint="eastAsia"/>
                <w:sz w:val="20"/>
                <w:szCs w:val="20"/>
              </w:rPr>
              <w:t>9</w:t>
            </w:r>
          </w:p>
        </w:tc>
        <w:tc>
          <w:tcPr>
            <w:tcW w:w="1134" w:type="dxa"/>
            <w:noWrap/>
            <w:vAlign w:val="center"/>
            <w:hideMark/>
          </w:tcPr>
          <w:p w14:paraId="34970122" w14:textId="77777777" w:rsidR="008639F0" w:rsidRPr="00062DFB" w:rsidRDefault="008639F0" w:rsidP="008639F0">
            <w:pPr>
              <w:spacing w:afterLines="0" w:after="0" w:line="240" w:lineRule="auto"/>
              <w:jc w:val="center"/>
              <w:rPr>
                <w:sz w:val="20"/>
                <w:szCs w:val="20"/>
              </w:rPr>
            </w:pPr>
            <w:r w:rsidRPr="00062DFB">
              <w:rPr>
                <w:rFonts w:hint="eastAsia"/>
                <w:sz w:val="20"/>
                <w:szCs w:val="20"/>
              </w:rPr>
              <w:t>5</w:t>
            </w:r>
          </w:p>
        </w:tc>
        <w:tc>
          <w:tcPr>
            <w:tcW w:w="1134" w:type="dxa"/>
            <w:noWrap/>
            <w:vAlign w:val="center"/>
            <w:hideMark/>
          </w:tcPr>
          <w:p w14:paraId="20133CD6" w14:textId="77777777" w:rsidR="008639F0" w:rsidRPr="00062DFB" w:rsidRDefault="008639F0" w:rsidP="008639F0">
            <w:pPr>
              <w:spacing w:afterLines="0" w:after="0" w:line="240" w:lineRule="auto"/>
              <w:jc w:val="center"/>
              <w:rPr>
                <w:sz w:val="20"/>
                <w:szCs w:val="20"/>
              </w:rPr>
            </w:pPr>
            <w:r w:rsidRPr="00062DFB">
              <w:rPr>
                <w:rFonts w:hint="eastAsia"/>
                <w:sz w:val="20"/>
                <w:szCs w:val="20"/>
              </w:rPr>
              <w:t>994</w:t>
            </w:r>
          </w:p>
        </w:tc>
        <w:tc>
          <w:tcPr>
            <w:tcW w:w="1134" w:type="dxa"/>
            <w:noWrap/>
            <w:vAlign w:val="center"/>
            <w:hideMark/>
          </w:tcPr>
          <w:p w14:paraId="1D119C29" w14:textId="77777777" w:rsidR="008639F0" w:rsidRPr="00062DFB" w:rsidRDefault="008639F0" w:rsidP="008639F0">
            <w:pPr>
              <w:spacing w:afterLines="0" w:after="0" w:line="240" w:lineRule="auto"/>
              <w:jc w:val="center"/>
              <w:rPr>
                <w:sz w:val="20"/>
                <w:szCs w:val="20"/>
              </w:rPr>
            </w:pPr>
            <w:r w:rsidRPr="00062DFB">
              <w:rPr>
                <w:rFonts w:hint="eastAsia"/>
                <w:sz w:val="20"/>
                <w:szCs w:val="20"/>
              </w:rPr>
              <w:t>15</w:t>
            </w:r>
          </w:p>
        </w:tc>
        <w:tc>
          <w:tcPr>
            <w:tcW w:w="1134" w:type="dxa"/>
            <w:noWrap/>
            <w:vAlign w:val="center"/>
            <w:hideMark/>
          </w:tcPr>
          <w:p w14:paraId="47A09022" w14:textId="77777777" w:rsidR="008639F0" w:rsidRPr="00062DFB" w:rsidRDefault="008639F0" w:rsidP="008639F0">
            <w:pPr>
              <w:spacing w:afterLines="0" w:after="0" w:line="240" w:lineRule="auto"/>
              <w:jc w:val="center"/>
              <w:rPr>
                <w:sz w:val="20"/>
                <w:szCs w:val="20"/>
              </w:rPr>
            </w:pPr>
            <w:r w:rsidRPr="00062DFB">
              <w:rPr>
                <w:rFonts w:hint="eastAsia"/>
                <w:sz w:val="20"/>
                <w:szCs w:val="20"/>
              </w:rPr>
              <w:t>1023</w:t>
            </w:r>
          </w:p>
        </w:tc>
      </w:tr>
      <w:tr w:rsidR="008639F0" w:rsidRPr="00062DFB" w14:paraId="717AA03D" w14:textId="77777777" w:rsidTr="008639F0">
        <w:trPr>
          <w:trHeight w:val="276"/>
        </w:trPr>
        <w:tc>
          <w:tcPr>
            <w:tcW w:w="2263" w:type="dxa"/>
            <w:noWrap/>
            <w:vAlign w:val="center"/>
            <w:hideMark/>
          </w:tcPr>
          <w:p w14:paraId="53A68F4C"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2017</w:t>
            </w:r>
          </w:p>
        </w:tc>
        <w:tc>
          <w:tcPr>
            <w:tcW w:w="1134" w:type="dxa"/>
            <w:noWrap/>
            <w:vAlign w:val="center"/>
            <w:hideMark/>
          </w:tcPr>
          <w:p w14:paraId="37D43971" w14:textId="77777777" w:rsidR="008639F0" w:rsidRPr="00062DFB" w:rsidRDefault="008639F0" w:rsidP="008639F0">
            <w:pPr>
              <w:spacing w:afterLines="0" w:after="0" w:line="240" w:lineRule="auto"/>
              <w:jc w:val="center"/>
              <w:rPr>
                <w:sz w:val="20"/>
                <w:szCs w:val="20"/>
              </w:rPr>
            </w:pPr>
            <w:r w:rsidRPr="00062DFB">
              <w:rPr>
                <w:rFonts w:hint="eastAsia"/>
                <w:sz w:val="20"/>
                <w:szCs w:val="20"/>
              </w:rPr>
              <w:t>8</w:t>
            </w:r>
          </w:p>
        </w:tc>
        <w:tc>
          <w:tcPr>
            <w:tcW w:w="1134" w:type="dxa"/>
            <w:noWrap/>
            <w:vAlign w:val="center"/>
            <w:hideMark/>
          </w:tcPr>
          <w:p w14:paraId="63AC6DEE" w14:textId="77777777" w:rsidR="008639F0" w:rsidRPr="00062DFB" w:rsidRDefault="008639F0" w:rsidP="008639F0">
            <w:pPr>
              <w:spacing w:afterLines="0" w:after="0" w:line="240" w:lineRule="auto"/>
              <w:jc w:val="center"/>
              <w:rPr>
                <w:sz w:val="20"/>
                <w:szCs w:val="20"/>
              </w:rPr>
            </w:pPr>
            <w:r w:rsidRPr="00062DFB">
              <w:rPr>
                <w:rFonts w:hint="eastAsia"/>
                <w:sz w:val="20"/>
                <w:szCs w:val="20"/>
              </w:rPr>
              <w:t>4</w:t>
            </w:r>
          </w:p>
        </w:tc>
        <w:tc>
          <w:tcPr>
            <w:tcW w:w="1134" w:type="dxa"/>
            <w:noWrap/>
            <w:vAlign w:val="center"/>
            <w:hideMark/>
          </w:tcPr>
          <w:p w14:paraId="6902210B" w14:textId="77777777" w:rsidR="008639F0" w:rsidRPr="00062DFB" w:rsidRDefault="008639F0" w:rsidP="008639F0">
            <w:pPr>
              <w:spacing w:afterLines="0" w:after="0" w:line="240" w:lineRule="auto"/>
              <w:jc w:val="center"/>
              <w:rPr>
                <w:sz w:val="20"/>
                <w:szCs w:val="20"/>
              </w:rPr>
            </w:pPr>
            <w:r w:rsidRPr="00062DFB">
              <w:rPr>
                <w:rFonts w:hint="eastAsia"/>
                <w:sz w:val="20"/>
                <w:szCs w:val="20"/>
              </w:rPr>
              <w:t>954</w:t>
            </w:r>
          </w:p>
        </w:tc>
        <w:tc>
          <w:tcPr>
            <w:tcW w:w="1134" w:type="dxa"/>
            <w:noWrap/>
            <w:vAlign w:val="center"/>
            <w:hideMark/>
          </w:tcPr>
          <w:p w14:paraId="11BA9E2E" w14:textId="77777777" w:rsidR="008639F0" w:rsidRPr="00062DFB" w:rsidRDefault="008639F0" w:rsidP="008639F0">
            <w:pPr>
              <w:spacing w:afterLines="0" w:after="0" w:line="240" w:lineRule="auto"/>
              <w:jc w:val="center"/>
              <w:rPr>
                <w:sz w:val="20"/>
                <w:szCs w:val="20"/>
              </w:rPr>
            </w:pPr>
            <w:r w:rsidRPr="00062DFB">
              <w:rPr>
                <w:rFonts w:hint="eastAsia"/>
                <w:sz w:val="20"/>
                <w:szCs w:val="20"/>
              </w:rPr>
              <w:t>11</w:t>
            </w:r>
          </w:p>
        </w:tc>
        <w:tc>
          <w:tcPr>
            <w:tcW w:w="1134" w:type="dxa"/>
            <w:noWrap/>
            <w:vAlign w:val="center"/>
            <w:hideMark/>
          </w:tcPr>
          <w:p w14:paraId="3F5315DD" w14:textId="77777777" w:rsidR="008639F0" w:rsidRPr="00062DFB" w:rsidRDefault="008639F0" w:rsidP="008639F0">
            <w:pPr>
              <w:spacing w:afterLines="0" w:after="0" w:line="240" w:lineRule="auto"/>
              <w:jc w:val="center"/>
              <w:rPr>
                <w:sz w:val="20"/>
                <w:szCs w:val="20"/>
              </w:rPr>
            </w:pPr>
            <w:r w:rsidRPr="00062DFB">
              <w:rPr>
                <w:rFonts w:hint="eastAsia"/>
                <w:sz w:val="20"/>
                <w:szCs w:val="20"/>
              </w:rPr>
              <w:t>977</w:t>
            </w:r>
          </w:p>
        </w:tc>
      </w:tr>
      <w:tr w:rsidR="008639F0" w:rsidRPr="00062DFB" w14:paraId="51770BA2" w14:textId="77777777" w:rsidTr="008639F0">
        <w:trPr>
          <w:trHeight w:val="276"/>
        </w:trPr>
        <w:tc>
          <w:tcPr>
            <w:tcW w:w="2263" w:type="dxa"/>
            <w:noWrap/>
            <w:vAlign w:val="center"/>
            <w:hideMark/>
          </w:tcPr>
          <w:p w14:paraId="08624604"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2018</w:t>
            </w:r>
          </w:p>
        </w:tc>
        <w:tc>
          <w:tcPr>
            <w:tcW w:w="1134" w:type="dxa"/>
            <w:noWrap/>
            <w:vAlign w:val="center"/>
            <w:hideMark/>
          </w:tcPr>
          <w:p w14:paraId="3D24B2B0" w14:textId="77777777" w:rsidR="008639F0" w:rsidRPr="00062DFB" w:rsidRDefault="008639F0" w:rsidP="008639F0">
            <w:pPr>
              <w:spacing w:afterLines="0" w:after="0" w:line="240" w:lineRule="auto"/>
              <w:jc w:val="center"/>
              <w:rPr>
                <w:sz w:val="20"/>
                <w:szCs w:val="20"/>
              </w:rPr>
            </w:pPr>
            <w:r w:rsidRPr="00062DFB">
              <w:rPr>
                <w:rFonts w:hint="eastAsia"/>
                <w:sz w:val="20"/>
                <w:szCs w:val="20"/>
              </w:rPr>
              <w:t>7</w:t>
            </w:r>
          </w:p>
        </w:tc>
        <w:tc>
          <w:tcPr>
            <w:tcW w:w="1134" w:type="dxa"/>
            <w:noWrap/>
            <w:vAlign w:val="center"/>
            <w:hideMark/>
          </w:tcPr>
          <w:p w14:paraId="43E7DC5C" w14:textId="77777777" w:rsidR="008639F0" w:rsidRPr="00062DFB" w:rsidRDefault="008639F0" w:rsidP="008639F0">
            <w:pPr>
              <w:spacing w:afterLines="0" w:after="0" w:line="240" w:lineRule="auto"/>
              <w:jc w:val="center"/>
              <w:rPr>
                <w:sz w:val="20"/>
                <w:szCs w:val="20"/>
              </w:rPr>
            </w:pPr>
            <w:r w:rsidRPr="00062DFB">
              <w:rPr>
                <w:rFonts w:hint="eastAsia"/>
                <w:sz w:val="20"/>
                <w:szCs w:val="20"/>
              </w:rPr>
              <w:t>3</w:t>
            </w:r>
          </w:p>
        </w:tc>
        <w:tc>
          <w:tcPr>
            <w:tcW w:w="1134" w:type="dxa"/>
            <w:noWrap/>
            <w:vAlign w:val="center"/>
            <w:hideMark/>
          </w:tcPr>
          <w:p w14:paraId="30FD87C5" w14:textId="77777777" w:rsidR="008639F0" w:rsidRPr="00062DFB" w:rsidRDefault="008639F0" w:rsidP="008639F0">
            <w:pPr>
              <w:spacing w:afterLines="0" w:after="0" w:line="240" w:lineRule="auto"/>
              <w:jc w:val="center"/>
              <w:rPr>
                <w:sz w:val="20"/>
                <w:szCs w:val="20"/>
              </w:rPr>
            </w:pPr>
            <w:r w:rsidRPr="00062DFB">
              <w:rPr>
                <w:rFonts w:hint="eastAsia"/>
                <w:sz w:val="20"/>
                <w:szCs w:val="20"/>
              </w:rPr>
              <w:t>909</w:t>
            </w:r>
          </w:p>
        </w:tc>
        <w:tc>
          <w:tcPr>
            <w:tcW w:w="1134" w:type="dxa"/>
            <w:noWrap/>
            <w:vAlign w:val="center"/>
            <w:hideMark/>
          </w:tcPr>
          <w:p w14:paraId="094E5BF3" w14:textId="77777777" w:rsidR="008639F0" w:rsidRPr="00062DFB" w:rsidRDefault="008639F0" w:rsidP="008639F0">
            <w:pPr>
              <w:spacing w:afterLines="0" w:after="0" w:line="240" w:lineRule="auto"/>
              <w:jc w:val="center"/>
              <w:rPr>
                <w:sz w:val="20"/>
                <w:szCs w:val="20"/>
              </w:rPr>
            </w:pPr>
            <w:r w:rsidRPr="00062DFB">
              <w:rPr>
                <w:rFonts w:hint="eastAsia"/>
                <w:sz w:val="20"/>
                <w:szCs w:val="20"/>
              </w:rPr>
              <w:t>8</w:t>
            </w:r>
          </w:p>
        </w:tc>
        <w:tc>
          <w:tcPr>
            <w:tcW w:w="1134" w:type="dxa"/>
            <w:noWrap/>
            <w:vAlign w:val="center"/>
            <w:hideMark/>
          </w:tcPr>
          <w:p w14:paraId="1E2A226A" w14:textId="77777777" w:rsidR="008639F0" w:rsidRPr="00062DFB" w:rsidRDefault="008639F0" w:rsidP="008639F0">
            <w:pPr>
              <w:spacing w:afterLines="0" w:after="0" w:line="240" w:lineRule="auto"/>
              <w:jc w:val="center"/>
              <w:rPr>
                <w:sz w:val="20"/>
                <w:szCs w:val="20"/>
              </w:rPr>
            </w:pPr>
            <w:r w:rsidRPr="00062DFB">
              <w:rPr>
                <w:rFonts w:hint="eastAsia"/>
                <w:sz w:val="20"/>
                <w:szCs w:val="20"/>
              </w:rPr>
              <w:t>928</w:t>
            </w:r>
          </w:p>
        </w:tc>
      </w:tr>
      <w:tr w:rsidR="008639F0" w:rsidRPr="00062DFB" w14:paraId="4858E1B4" w14:textId="77777777" w:rsidTr="008639F0">
        <w:trPr>
          <w:trHeight w:val="276"/>
        </w:trPr>
        <w:tc>
          <w:tcPr>
            <w:tcW w:w="2263" w:type="dxa"/>
            <w:noWrap/>
            <w:vAlign w:val="center"/>
            <w:hideMark/>
          </w:tcPr>
          <w:p w14:paraId="5F06187F"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2019</w:t>
            </w:r>
          </w:p>
        </w:tc>
        <w:tc>
          <w:tcPr>
            <w:tcW w:w="1134" w:type="dxa"/>
            <w:noWrap/>
            <w:vAlign w:val="center"/>
            <w:hideMark/>
          </w:tcPr>
          <w:p w14:paraId="07E6A764" w14:textId="77777777" w:rsidR="008639F0" w:rsidRPr="00062DFB" w:rsidRDefault="008639F0" w:rsidP="008639F0">
            <w:pPr>
              <w:spacing w:afterLines="0" w:after="0" w:line="240" w:lineRule="auto"/>
              <w:jc w:val="center"/>
              <w:rPr>
                <w:sz w:val="20"/>
                <w:szCs w:val="20"/>
              </w:rPr>
            </w:pPr>
            <w:r w:rsidRPr="00062DFB">
              <w:rPr>
                <w:rFonts w:hint="eastAsia"/>
                <w:sz w:val="20"/>
                <w:szCs w:val="20"/>
              </w:rPr>
              <w:t>6</w:t>
            </w:r>
          </w:p>
        </w:tc>
        <w:tc>
          <w:tcPr>
            <w:tcW w:w="1134" w:type="dxa"/>
            <w:noWrap/>
            <w:vAlign w:val="center"/>
            <w:hideMark/>
          </w:tcPr>
          <w:p w14:paraId="36B06658" w14:textId="77777777" w:rsidR="008639F0" w:rsidRPr="00062DFB" w:rsidRDefault="008639F0" w:rsidP="008639F0">
            <w:pPr>
              <w:spacing w:afterLines="0" w:after="0" w:line="240" w:lineRule="auto"/>
              <w:jc w:val="center"/>
              <w:rPr>
                <w:sz w:val="20"/>
                <w:szCs w:val="20"/>
              </w:rPr>
            </w:pPr>
            <w:r w:rsidRPr="00062DFB">
              <w:rPr>
                <w:rFonts w:hint="eastAsia"/>
                <w:sz w:val="20"/>
                <w:szCs w:val="20"/>
              </w:rPr>
              <w:t>3</w:t>
            </w:r>
          </w:p>
        </w:tc>
        <w:tc>
          <w:tcPr>
            <w:tcW w:w="1134" w:type="dxa"/>
            <w:noWrap/>
            <w:vAlign w:val="center"/>
            <w:hideMark/>
          </w:tcPr>
          <w:p w14:paraId="28530E98" w14:textId="77777777" w:rsidR="008639F0" w:rsidRPr="00062DFB" w:rsidRDefault="008639F0" w:rsidP="008639F0">
            <w:pPr>
              <w:spacing w:afterLines="0" w:after="0" w:line="240" w:lineRule="auto"/>
              <w:jc w:val="center"/>
              <w:rPr>
                <w:sz w:val="20"/>
                <w:szCs w:val="20"/>
              </w:rPr>
            </w:pPr>
            <w:r w:rsidRPr="00062DFB">
              <w:rPr>
                <w:rFonts w:hint="eastAsia"/>
                <w:sz w:val="20"/>
                <w:szCs w:val="20"/>
              </w:rPr>
              <w:t>870</w:t>
            </w:r>
          </w:p>
        </w:tc>
        <w:tc>
          <w:tcPr>
            <w:tcW w:w="1134" w:type="dxa"/>
            <w:noWrap/>
            <w:vAlign w:val="center"/>
            <w:hideMark/>
          </w:tcPr>
          <w:p w14:paraId="1563A1C8" w14:textId="77777777" w:rsidR="008639F0" w:rsidRPr="00062DFB" w:rsidRDefault="008639F0" w:rsidP="008639F0">
            <w:pPr>
              <w:spacing w:afterLines="0" w:after="0" w:line="240" w:lineRule="auto"/>
              <w:jc w:val="center"/>
              <w:rPr>
                <w:sz w:val="20"/>
                <w:szCs w:val="20"/>
              </w:rPr>
            </w:pPr>
            <w:r w:rsidRPr="00062DFB">
              <w:rPr>
                <w:rFonts w:hint="eastAsia"/>
                <w:sz w:val="20"/>
                <w:szCs w:val="20"/>
              </w:rPr>
              <w:t>7</w:t>
            </w:r>
          </w:p>
        </w:tc>
        <w:tc>
          <w:tcPr>
            <w:tcW w:w="1134" w:type="dxa"/>
            <w:noWrap/>
            <w:vAlign w:val="center"/>
            <w:hideMark/>
          </w:tcPr>
          <w:p w14:paraId="2A4230DA" w14:textId="77777777" w:rsidR="008639F0" w:rsidRPr="00062DFB" w:rsidRDefault="008639F0" w:rsidP="008639F0">
            <w:pPr>
              <w:spacing w:afterLines="0" w:after="0" w:line="240" w:lineRule="auto"/>
              <w:jc w:val="center"/>
              <w:rPr>
                <w:sz w:val="20"/>
                <w:szCs w:val="20"/>
              </w:rPr>
            </w:pPr>
            <w:r w:rsidRPr="00062DFB">
              <w:rPr>
                <w:rFonts w:hint="eastAsia"/>
                <w:sz w:val="20"/>
                <w:szCs w:val="20"/>
              </w:rPr>
              <w:t>886</w:t>
            </w:r>
          </w:p>
        </w:tc>
      </w:tr>
      <w:tr w:rsidR="008639F0" w:rsidRPr="00062DFB" w14:paraId="0C8DC7FD" w14:textId="77777777" w:rsidTr="008639F0">
        <w:trPr>
          <w:trHeight w:val="276"/>
        </w:trPr>
        <w:tc>
          <w:tcPr>
            <w:tcW w:w="2263" w:type="dxa"/>
            <w:tcBorders>
              <w:bottom w:val="single" w:sz="12" w:space="0" w:color="000000"/>
            </w:tcBorders>
            <w:noWrap/>
            <w:vAlign w:val="center"/>
            <w:hideMark/>
          </w:tcPr>
          <w:p w14:paraId="14D78D4F" w14:textId="77777777" w:rsidR="008639F0" w:rsidRPr="00062DFB" w:rsidRDefault="008639F0" w:rsidP="008639F0">
            <w:pPr>
              <w:spacing w:afterLines="0" w:after="0" w:line="240" w:lineRule="auto"/>
              <w:jc w:val="center"/>
              <w:rPr>
                <w:sz w:val="20"/>
                <w:szCs w:val="20"/>
              </w:rPr>
            </w:pPr>
            <w:r w:rsidRPr="00062DFB">
              <w:rPr>
                <w:rFonts w:hint="eastAsia"/>
                <w:sz w:val="20"/>
                <w:szCs w:val="20"/>
              </w:rPr>
              <w:t>2020</w:t>
            </w:r>
          </w:p>
        </w:tc>
        <w:tc>
          <w:tcPr>
            <w:tcW w:w="1134" w:type="dxa"/>
            <w:tcBorders>
              <w:bottom w:val="single" w:sz="12" w:space="0" w:color="000000"/>
            </w:tcBorders>
            <w:noWrap/>
            <w:vAlign w:val="center"/>
            <w:hideMark/>
          </w:tcPr>
          <w:p w14:paraId="2C54DE27" w14:textId="77777777" w:rsidR="008639F0" w:rsidRPr="00062DFB" w:rsidRDefault="008639F0" w:rsidP="008639F0">
            <w:pPr>
              <w:spacing w:afterLines="0" w:after="0" w:line="240" w:lineRule="auto"/>
              <w:jc w:val="center"/>
              <w:rPr>
                <w:sz w:val="20"/>
                <w:szCs w:val="20"/>
              </w:rPr>
            </w:pPr>
            <w:r w:rsidRPr="00062DFB">
              <w:rPr>
                <w:rFonts w:hint="eastAsia"/>
                <w:sz w:val="20"/>
                <w:szCs w:val="20"/>
              </w:rPr>
              <w:t>3</w:t>
            </w:r>
          </w:p>
        </w:tc>
        <w:tc>
          <w:tcPr>
            <w:tcW w:w="1134" w:type="dxa"/>
            <w:tcBorders>
              <w:bottom w:val="single" w:sz="12" w:space="0" w:color="000000"/>
            </w:tcBorders>
            <w:noWrap/>
            <w:vAlign w:val="center"/>
            <w:hideMark/>
          </w:tcPr>
          <w:p w14:paraId="4EDB3876" w14:textId="77777777" w:rsidR="008639F0" w:rsidRPr="00062DFB" w:rsidRDefault="008639F0" w:rsidP="008639F0">
            <w:pPr>
              <w:spacing w:afterLines="0" w:after="0" w:line="240" w:lineRule="auto"/>
              <w:jc w:val="center"/>
              <w:rPr>
                <w:sz w:val="20"/>
                <w:szCs w:val="20"/>
              </w:rPr>
            </w:pPr>
            <w:r w:rsidRPr="00062DFB">
              <w:rPr>
                <w:rFonts w:hint="eastAsia"/>
                <w:sz w:val="20"/>
                <w:szCs w:val="20"/>
              </w:rPr>
              <w:t>1</w:t>
            </w:r>
          </w:p>
        </w:tc>
        <w:tc>
          <w:tcPr>
            <w:tcW w:w="1134" w:type="dxa"/>
            <w:tcBorders>
              <w:bottom w:val="single" w:sz="12" w:space="0" w:color="000000"/>
            </w:tcBorders>
            <w:noWrap/>
            <w:vAlign w:val="center"/>
            <w:hideMark/>
          </w:tcPr>
          <w:p w14:paraId="4B11ECD8" w14:textId="77777777" w:rsidR="008639F0" w:rsidRPr="00062DFB" w:rsidRDefault="008639F0" w:rsidP="008639F0">
            <w:pPr>
              <w:spacing w:afterLines="0" w:after="0" w:line="240" w:lineRule="auto"/>
              <w:jc w:val="center"/>
              <w:rPr>
                <w:sz w:val="20"/>
                <w:szCs w:val="20"/>
              </w:rPr>
            </w:pPr>
            <w:r w:rsidRPr="00062DFB">
              <w:rPr>
                <w:rFonts w:hint="eastAsia"/>
                <w:sz w:val="20"/>
                <w:szCs w:val="20"/>
              </w:rPr>
              <w:t>457</w:t>
            </w:r>
          </w:p>
        </w:tc>
        <w:tc>
          <w:tcPr>
            <w:tcW w:w="1134" w:type="dxa"/>
            <w:tcBorders>
              <w:bottom w:val="single" w:sz="12" w:space="0" w:color="000000"/>
            </w:tcBorders>
            <w:noWrap/>
            <w:vAlign w:val="center"/>
            <w:hideMark/>
          </w:tcPr>
          <w:p w14:paraId="09B7FC7B" w14:textId="77777777" w:rsidR="008639F0" w:rsidRPr="00062DFB" w:rsidRDefault="008639F0" w:rsidP="008639F0">
            <w:pPr>
              <w:spacing w:afterLines="0" w:after="0" w:line="240" w:lineRule="auto"/>
              <w:jc w:val="center"/>
              <w:rPr>
                <w:sz w:val="20"/>
                <w:szCs w:val="20"/>
              </w:rPr>
            </w:pPr>
            <w:r w:rsidRPr="00062DFB">
              <w:rPr>
                <w:rFonts w:hint="eastAsia"/>
                <w:sz w:val="20"/>
                <w:szCs w:val="20"/>
              </w:rPr>
              <w:t>3</w:t>
            </w:r>
          </w:p>
        </w:tc>
        <w:tc>
          <w:tcPr>
            <w:tcW w:w="1134" w:type="dxa"/>
            <w:tcBorders>
              <w:bottom w:val="single" w:sz="12" w:space="0" w:color="000000"/>
            </w:tcBorders>
            <w:noWrap/>
            <w:vAlign w:val="center"/>
            <w:hideMark/>
          </w:tcPr>
          <w:p w14:paraId="725D9E46" w14:textId="77777777" w:rsidR="008639F0" w:rsidRPr="00062DFB" w:rsidRDefault="008639F0" w:rsidP="008639F0">
            <w:pPr>
              <w:spacing w:afterLines="0" w:after="0" w:line="240" w:lineRule="auto"/>
              <w:jc w:val="center"/>
              <w:rPr>
                <w:sz w:val="20"/>
                <w:szCs w:val="20"/>
              </w:rPr>
            </w:pPr>
            <w:r w:rsidRPr="00062DFB">
              <w:rPr>
                <w:rFonts w:hint="eastAsia"/>
                <w:sz w:val="20"/>
                <w:szCs w:val="20"/>
              </w:rPr>
              <w:t>464</w:t>
            </w:r>
          </w:p>
        </w:tc>
      </w:tr>
    </w:tbl>
    <w:p w14:paraId="260228AB" w14:textId="2F7D92A0" w:rsidR="00062DFB" w:rsidRDefault="008639F0" w:rsidP="00062DFB">
      <w:pPr>
        <w:spacing w:after="156"/>
      </w:pPr>
      <w:r w:rsidRPr="008639F0">
        <w:rPr>
          <w:rFonts w:hint="eastAsia"/>
          <w:b/>
          <w:bCs/>
        </w:rPr>
        <w:t xml:space="preserve"> </w:t>
      </w:r>
      <w:r w:rsidR="00062DFB" w:rsidRPr="008639F0">
        <w:rPr>
          <w:rFonts w:hint="eastAsia"/>
          <w:b/>
          <w:bCs/>
        </w:rPr>
        <w:t>T</w:t>
      </w:r>
      <w:r w:rsidR="00062DFB" w:rsidRPr="008639F0">
        <w:rPr>
          <w:b/>
          <w:bCs/>
        </w:rPr>
        <w:t xml:space="preserve">able S19 </w:t>
      </w:r>
      <w:r w:rsidR="00062DFB">
        <w:t xml:space="preserve">The annual </w:t>
      </w:r>
      <w:r w:rsidR="00062DFB" w:rsidRPr="00090ED2">
        <w:t xml:space="preserve">passenger turnover volume of Chinese </w:t>
      </w:r>
      <w:r w:rsidR="00062DFB">
        <w:t xml:space="preserve">road </w:t>
      </w:r>
      <w:r w:rsidR="00062DFB" w:rsidRPr="00090ED2">
        <w:t>passenger transport</w:t>
      </w:r>
      <w:r>
        <w:t>.</w:t>
      </w:r>
    </w:p>
    <w:p w14:paraId="5B3A78DC" w14:textId="77777777" w:rsidR="00062DFB" w:rsidRDefault="00062DFB" w:rsidP="00062DFB">
      <w:pPr>
        <w:spacing w:after="156"/>
      </w:pPr>
    </w:p>
    <w:p w14:paraId="4AA342DF" w14:textId="77777777" w:rsidR="00062DFB" w:rsidRPr="00062DFB" w:rsidRDefault="00062DFB" w:rsidP="00062DFB">
      <w:pPr>
        <w:spacing w:after="156"/>
      </w:pPr>
    </w:p>
    <w:p w14:paraId="66E5AF5E" w14:textId="48C47E14" w:rsidR="00062DFB" w:rsidRDefault="00062DFB">
      <w:pPr>
        <w:widowControl/>
        <w:spacing w:afterLines="0" w:after="0" w:line="240" w:lineRule="auto"/>
        <w:jc w:val="left"/>
      </w:pPr>
    </w:p>
    <w:p w14:paraId="065CA9D5" w14:textId="22E11208" w:rsidR="00090ED2" w:rsidRDefault="00090ED2" w:rsidP="00846283">
      <w:pPr>
        <w:spacing w:after="156"/>
      </w:pPr>
      <w:r w:rsidRPr="008639F0">
        <w:rPr>
          <w:rFonts w:hint="eastAsia"/>
          <w:b/>
          <w:bCs/>
        </w:rPr>
        <w:lastRenderedPageBreak/>
        <w:t>T</w:t>
      </w:r>
      <w:r w:rsidRPr="008639F0">
        <w:rPr>
          <w:b/>
          <w:bCs/>
        </w:rPr>
        <w:t>able S</w:t>
      </w:r>
      <w:r w:rsidR="00062DFB" w:rsidRPr="008639F0">
        <w:rPr>
          <w:b/>
          <w:bCs/>
        </w:rPr>
        <w:t>20</w:t>
      </w:r>
      <w:r w:rsidRPr="008639F0">
        <w:rPr>
          <w:b/>
          <w:bCs/>
        </w:rPr>
        <w:t xml:space="preserve"> </w:t>
      </w:r>
      <w:r>
        <w:t xml:space="preserve">The annual </w:t>
      </w:r>
      <w:r w:rsidRPr="00090ED2">
        <w:t xml:space="preserve">passenger turnover volume of Chinese </w:t>
      </w:r>
      <w:r w:rsidR="00062DFB">
        <w:t xml:space="preserve">HSR and aviation </w:t>
      </w:r>
      <w:r w:rsidRPr="00090ED2">
        <w:t>passenger transport</w:t>
      </w:r>
      <w:r w:rsidR="008639F0">
        <w:t>.</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1417"/>
        <w:gridCol w:w="1638"/>
      </w:tblGrid>
      <w:tr w:rsidR="00062DFB" w:rsidRPr="00090ED2" w14:paraId="2B4B88B3" w14:textId="77777777" w:rsidTr="00EC6C0F">
        <w:trPr>
          <w:trHeight w:val="276"/>
          <w:jc w:val="center"/>
        </w:trPr>
        <w:tc>
          <w:tcPr>
            <w:tcW w:w="3681" w:type="dxa"/>
            <w:tcBorders>
              <w:top w:val="single" w:sz="12" w:space="0" w:color="000000"/>
              <w:bottom w:val="single" w:sz="6" w:space="0" w:color="000000"/>
            </w:tcBorders>
            <w:noWrap/>
            <w:vAlign w:val="center"/>
            <w:hideMark/>
          </w:tcPr>
          <w:p w14:paraId="478A4FF1" w14:textId="775CA431"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Turnover volume (billion passenger * km)</w:t>
            </w:r>
          </w:p>
        </w:tc>
        <w:tc>
          <w:tcPr>
            <w:tcW w:w="1417" w:type="dxa"/>
            <w:tcBorders>
              <w:top w:val="single" w:sz="12" w:space="0" w:color="000000"/>
              <w:bottom w:val="single" w:sz="6" w:space="0" w:color="000000"/>
            </w:tcBorders>
            <w:noWrap/>
            <w:vAlign w:val="center"/>
            <w:hideMark/>
          </w:tcPr>
          <w:p w14:paraId="20299C01"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HSR</w:t>
            </w:r>
          </w:p>
        </w:tc>
        <w:tc>
          <w:tcPr>
            <w:tcW w:w="1638" w:type="dxa"/>
            <w:tcBorders>
              <w:top w:val="single" w:sz="12" w:space="0" w:color="000000"/>
              <w:bottom w:val="single" w:sz="6" w:space="0" w:color="000000"/>
            </w:tcBorders>
            <w:noWrap/>
            <w:vAlign w:val="center"/>
            <w:hideMark/>
          </w:tcPr>
          <w:p w14:paraId="3923BE62"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Aviation</w:t>
            </w:r>
          </w:p>
        </w:tc>
      </w:tr>
      <w:tr w:rsidR="00062DFB" w:rsidRPr="00090ED2" w14:paraId="2B81370A" w14:textId="77777777" w:rsidTr="00EC6C0F">
        <w:trPr>
          <w:trHeight w:val="276"/>
          <w:jc w:val="center"/>
        </w:trPr>
        <w:tc>
          <w:tcPr>
            <w:tcW w:w="3681" w:type="dxa"/>
            <w:tcBorders>
              <w:top w:val="single" w:sz="6" w:space="0" w:color="000000"/>
            </w:tcBorders>
            <w:noWrap/>
            <w:vAlign w:val="center"/>
            <w:hideMark/>
          </w:tcPr>
          <w:p w14:paraId="0BC7FF5E"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2008</w:t>
            </w:r>
          </w:p>
        </w:tc>
        <w:tc>
          <w:tcPr>
            <w:tcW w:w="1417" w:type="dxa"/>
            <w:tcBorders>
              <w:top w:val="single" w:sz="6" w:space="0" w:color="000000"/>
            </w:tcBorders>
            <w:noWrap/>
            <w:vAlign w:val="center"/>
            <w:hideMark/>
          </w:tcPr>
          <w:p w14:paraId="129C5F71" w14:textId="20E4D88B"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1.56</w:t>
            </w:r>
          </w:p>
        </w:tc>
        <w:tc>
          <w:tcPr>
            <w:tcW w:w="1638" w:type="dxa"/>
            <w:tcBorders>
              <w:top w:val="single" w:sz="6" w:space="0" w:color="000000"/>
            </w:tcBorders>
            <w:noWrap/>
            <w:vAlign w:val="center"/>
            <w:hideMark/>
          </w:tcPr>
          <w:p w14:paraId="49CF29BE" w14:textId="5FB52372"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288.28</w:t>
            </w:r>
          </w:p>
        </w:tc>
      </w:tr>
      <w:tr w:rsidR="00062DFB" w:rsidRPr="00090ED2" w14:paraId="01D418A3" w14:textId="77777777" w:rsidTr="00EC6C0F">
        <w:trPr>
          <w:trHeight w:val="276"/>
          <w:jc w:val="center"/>
        </w:trPr>
        <w:tc>
          <w:tcPr>
            <w:tcW w:w="3681" w:type="dxa"/>
            <w:noWrap/>
            <w:vAlign w:val="center"/>
            <w:hideMark/>
          </w:tcPr>
          <w:p w14:paraId="17294C62"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2009</w:t>
            </w:r>
          </w:p>
        </w:tc>
        <w:tc>
          <w:tcPr>
            <w:tcW w:w="1417" w:type="dxa"/>
            <w:noWrap/>
            <w:vAlign w:val="center"/>
            <w:hideMark/>
          </w:tcPr>
          <w:p w14:paraId="26640599" w14:textId="431DBCF5"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16.22</w:t>
            </w:r>
          </w:p>
        </w:tc>
        <w:tc>
          <w:tcPr>
            <w:tcW w:w="1638" w:type="dxa"/>
            <w:noWrap/>
            <w:vAlign w:val="center"/>
            <w:hideMark/>
          </w:tcPr>
          <w:p w14:paraId="7B839410" w14:textId="40B067C8"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337.52</w:t>
            </w:r>
          </w:p>
        </w:tc>
      </w:tr>
      <w:tr w:rsidR="00062DFB" w:rsidRPr="00090ED2" w14:paraId="18BEFC38" w14:textId="77777777" w:rsidTr="00EC6C0F">
        <w:trPr>
          <w:trHeight w:val="276"/>
          <w:jc w:val="center"/>
        </w:trPr>
        <w:tc>
          <w:tcPr>
            <w:tcW w:w="3681" w:type="dxa"/>
            <w:noWrap/>
            <w:vAlign w:val="center"/>
            <w:hideMark/>
          </w:tcPr>
          <w:p w14:paraId="40C1CB34"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2010</w:t>
            </w:r>
          </w:p>
        </w:tc>
        <w:tc>
          <w:tcPr>
            <w:tcW w:w="1417" w:type="dxa"/>
            <w:noWrap/>
            <w:vAlign w:val="center"/>
            <w:hideMark/>
          </w:tcPr>
          <w:p w14:paraId="659D6740" w14:textId="4A8A304F"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46.32</w:t>
            </w:r>
          </w:p>
        </w:tc>
        <w:tc>
          <w:tcPr>
            <w:tcW w:w="1638" w:type="dxa"/>
            <w:noWrap/>
            <w:vAlign w:val="center"/>
            <w:hideMark/>
          </w:tcPr>
          <w:p w14:paraId="22EDD2DC" w14:textId="781DCBD4"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403.90</w:t>
            </w:r>
          </w:p>
        </w:tc>
      </w:tr>
      <w:tr w:rsidR="00062DFB" w:rsidRPr="00090ED2" w14:paraId="7009D4EB" w14:textId="77777777" w:rsidTr="00EC6C0F">
        <w:trPr>
          <w:trHeight w:val="276"/>
          <w:jc w:val="center"/>
        </w:trPr>
        <w:tc>
          <w:tcPr>
            <w:tcW w:w="3681" w:type="dxa"/>
            <w:noWrap/>
            <w:vAlign w:val="center"/>
            <w:hideMark/>
          </w:tcPr>
          <w:p w14:paraId="71DEAFF5"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2011</w:t>
            </w:r>
          </w:p>
        </w:tc>
        <w:tc>
          <w:tcPr>
            <w:tcW w:w="1417" w:type="dxa"/>
            <w:noWrap/>
            <w:vAlign w:val="center"/>
            <w:hideMark/>
          </w:tcPr>
          <w:p w14:paraId="07112C04" w14:textId="2A218365"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105.84</w:t>
            </w:r>
          </w:p>
        </w:tc>
        <w:tc>
          <w:tcPr>
            <w:tcW w:w="1638" w:type="dxa"/>
            <w:noWrap/>
            <w:vAlign w:val="center"/>
            <w:hideMark/>
          </w:tcPr>
          <w:p w14:paraId="73E33F8C" w14:textId="2984280C"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453.70</w:t>
            </w:r>
          </w:p>
        </w:tc>
      </w:tr>
      <w:tr w:rsidR="00062DFB" w:rsidRPr="00090ED2" w14:paraId="5DA38ECD" w14:textId="77777777" w:rsidTr="00EC6C0F">
        <w:trPr>
          <w:trHeight w:val="276"/>
          <w:jc w:val="center"/>
        </w:trPr>
        <w:tc>
          <w:tcPr>
            <w:tcW w:w="3681" w:type="dxa"/>
            <w:noWrap/>
            <w:vAlign w:val="center"/>
            <w:hideMark/>
          </w:tcPr>
          <w:p w14:paraId="443A2D56"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2012</w:t>
            </w:r>
          </w:p>
        </w:tc>
        <w:tc>
          <w:tcPr>
            <w:tcW w:w="1417" w:type="dxa"/>
            <w:noWrap/>
            <w:vAlign w:val="center"/>
            <w:hideMark/>
          </w:tcPr>
          <w:p w14:paraId="06EA20BA" w14:textId="4E011E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144.61</w:t>
            </w:r>
          </w:p>
        </w:tc>
        <w:tc>
          <w:tcPr>
            <w:tcW w:w="1638" w:type="dxa"/>
            <w:noWrap/>
            <w:vAlign w:val="center"/>
            <w:hideMark/>
          </w:tcPr>
          <w:p w14:paraId="23A720D7" w14:textId="75279CE0"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502.57</w:t>
            </w:r>
          </w:p>
        </w:tc>
      </w:tr>
      <w:tr w:rsidR="00062DFB" w:rsidRPr="00090ED2" w14:paraId="05B8D6ED" w14:textId="77777777" w:rsidTr="00EC6C0F">
        <w:trPr>
          <w:trHeight w:val="276"/>
          <w:jc w:val="center"/>
        </w:trPr>
        <w:tc>
          <w:tcPr>
            <w:tcW w:w="3681" w:type="dxa"/>
            <w:noWrap/>
            <w:vAlign w:val="center"/>
            <w:hideMark/>
          </w:tcPr>
          <w:p w14:paraId="66AA3F3D"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2013</w:t>
            </w:r>
          </w:p>
        </w:tc>
        <w:tc>
          <w:tcPr>
            <w:tcW w:w="1417" w:type="dxa"/>
            <w:noWrap/>
            <w:vAlign w:val="center"/>
            <w:hideMark/>
          </w:tcPr>
          <w:p w14:paraId="2C48EF2A" w14:textId="0BBA3005"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214.11</w:t>
            </w:r>
          </w:p>
        </w:tc>
        <w:tc>
          <w:tcPr>
            <w:tcW w:w="1638" w:type="dxa"/>
            <w:noWrap/>
            <w:vAlign w:val="center"/>
            <w:hideMark/>
          </w:tcPr>
          <w:p w14:paraId="32266336" w14:textId="682E0B9B"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565.68</w:t>
            </w:r>
          </w:p>
        </w:tc>
      </w:tr>
      <w:tr w:rsidR="00062DFB" w:rsidRPr="00090ED2" w14:paraId="7B4DED49" w14:textId="77777777" w:rsidTr="00EC6C0F">
        <w:trPr>
          <w:trHeight w:val="276"/>
          <w:jc w:val="center"/>
        </w:trPr>
        <w:tc>
          <w:tcPr>
            <w:tcW w:w="3681" w:type="dxa"/>
            <w:noWrap/>
            <w:vAlign w:val="center"/>
            <w:hideMark/>
          </w:tcPr>
          <w:p w14:paraId="1F1A0071"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2014</w:t>
            </w:r>
          </w:p>
        </w:tc>
        <w:tc>
          <w:tcPr>
            <w:tcW w:w="1417" w:type="dxa"/>
            <w:noWrap/>
            <w:vAlign w:val="center"/>
            <w:hideMark/>
          </w:tcPr>
          <w:p w14:paraId="438FA752" w14:textId="49802E93"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282.50</w:t>
            </w:r>
          </w:p>
        </w:tc>
        <w:tc>
          <w:tcPr>
            <w:tcW w:w="1638" w:type="dxa"/>
            <w:noWrap/>
            <w:vAlign w:val="center"/>
            <w:hideMark/>
          </w:tcPr>
          <w:p w14:paraId="63EC4CDF" w14:textId="4B43D3E8"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633.42</w:t>
            </w:r>
          </w:p>
        </w:tc>
      </w:tr>
      <w:tr w:rsidR="00062DFB" w:rsidRPr="00090ED2" w14:paraId="4457032F" w14:textId="77777777" w:rsidTr="00EC6C0F">
        <w:trPr>
          <w:trHeight w:val="276"/>
          <w:jc w:val="center"/>
        </w:trPr>
        <w:tc>
          <w:tcPr>
            <w:tcW w:w="3681" w:type="dxa"/>
            <w:noWrap/>
            <w:vAlign w:val="center"/>
            <w:hideMark/>
          </w:tcPr>
          <w:p w14:paraId="77950765"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2015</w:t>
            </w:r>
          </w:p>
        </w:tc>
        <w:tc>
          <w:tcPr>
            <w:tcW w:w="1417" w:type="dxa"/>
            <w:noWrap/>
            <w:vAlign w:val="center"/>
            <w:hideMark/>
          </w:tcPr>
          <w:p w14:paraId="2B49B3E4" w14:textId="04253ED5"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386.34</w:t>
            </w:r>
          </w:p>
        </w:tc>
        <w:tc>
          <w:tcPr>
            <w:tcW w:w="1638" w:type="dxa"/>
            <w:noWrap/>
            <w:vAlign w:val="center"/>
            <w:hideMark/>
          </w:tcPr>
          <w:p w14:paraId="64EF1DCC" w14:textId="1925F66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728.26</w:t>
            </w:r>
          </w:p>
        </w:tc>
      </w:tr>
      <w:tr w:rsidR="00062DFB" w:rsidRPr="00090ED2" w14:paraId="69CED631" w14:textId="77777777" w:rsidTr="00EC6C0F">
        <w:trPr>
          <w:trHeight w:val="276"/>
          <w:jc w:val="center"/>
        </w:trPr>
        <w:tc>
          <w:tcPr>
            <w:tcW w:w="3681" w:type="dxa"/>
            <w:noWrap/>
            <w:vAlign w:val="center"/>
            <w:hideMark/>
          </w:tcPr>
          <w:p w14:paraId="59220760"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2016</w:t>
            </w:r>
          </w:p>
        </w:tc>
        <w:tc>
          <w:tcPr>
            <w:tcW w:w="1417" w:type="dxa"/>
            <w:noWrap/>
            <w:vAlign w:val="center"/>
            <w:hideMark/>
          </w:tcPr>
          <w:p w14:paraId="0981DDE5" w14:textId="606A7C2C"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464.10</w:t>
            </w:r>
          </w:p>
        </w:tc>
        <w:tc>
          <w:tcPr>
            <w:tcW w:w="1638" w:type="dxa"/>
            <w:noWrap/>
            <w:vAlign w:val="center"/>
            <w:hideMark/>
          </w:tcPr>
          <w:p w14:paraId="331FE632" w14:textId="2B23C290"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837.81</w:t>
            </w:r>
          </w:p>
        </w:tc>
      </w:tr>
      <w:tr w:rsidR="00062DFB" w:rsidRPr="00090ED2" w14:paraId="2C347AAC" w14:textId="77777777" w:rsidTr="00EC6C0F">
        <w:trPr>
          <w:trHeight w:val="276"/>
          <w:jc w:val="center"/>
        </w:trPr>
        <w:tc>
          <w:tcPr>
            <w:tcW w:w="3681" w:type="dxa"/>
            <w:noWrap/>
            <w:vAlign w:val="center"/>
            <w:hideMark/>
          </w:tcPr>
          <w:p w14:paraId="3EFC0153"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2017</w:t>
            </w:r>
          </w:p>
        </w:tc>
        <w:tc>
          <w:tcPr>
            <w:tcW w:w="1417" w:type="dxa"/>
            <w:noWrap/>
            <w:vAlign w:val="center"/>
            <w:hideMark/>
          </w:tcPr>
          <w:p w14:paraId="64CB99BA" w14:textId="15EBEB74"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587.56</w:t>
            </w:r>
          </w:p>
        </w:tc>
        <w:tc>
          <w:tcPr>
            <w:tcW w:w="1638" w:type="dxa"/>
            <w:noWrap/>
            <w:vAlign w:val="center"/>
            <w:hideMark/>
          </w:tcPr>
          <w:p w14:paraId="22D6F9A9" w14:textId="22A5D1B0"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951.30</w:t>
            </w:r>
          </w:p>
        </w:tc>
      </w:tr>
      <w:tr w:rsidR="00062DFB" w:rsidRPr="00090ED2" w14:paraId="0D5EA1D8" w14:textId="77777777" w:rsidTr="00EC6C0F">
        <w:trPr>
          <w:trHeight w:val="276"/>
          <w:jc w:val="center"/>
        </w:trPr>
        <w:tc>
          <w:tcPr>
            <w:tcW w:w="3681" w:type="dxa"/>
            <w:noWrap/>
            <w:vAlign w:val="center"/>
            <w:hideMark/>
          </w:tcPr>
          <w:p w14:paraId="7452EDC0"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2018</w:t>
            </w:r>
          </w:p>
        </w:tc>
        <w:tc>
          <w:tcPr>
            <w:tcW w:w="1417" w:type="dxa"/>
            <w:noWrap/>
            <w:vAlign w:val="center"/>
            <w:hideMark/>
          </w:tcPr>
          <w:p w14:paraId="2C77D3B7" w14:textId="4E6A0548"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687.19</w:t>
            </w:r>
          </w:p>
        </w:tc>
        <w:tc>
          <w:tcPr>
            <w:tcW w:w="1638" w:type="dxa"/>
            <w:noWrap/>
            <w:vAlign w:val="center"/>
            <w:hideMark/>
          </w:tcPr>
          <w:p w14:paraId="3E5992B9" w14:textId="0A5404FF"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1071.23</w:t>
            </w:r>
          </w:p>
        </w:tc>
      </w:tr>
      <w:tr w:rsidR="00062DFB" w:rsidRPr="00090ED2" w14:paraId="20735B6D" w14:textId="77777777" w:rsidTr="00EC6C0F">
        <w:trPr>
          <w:trHeight w:val="276"/>
          <w:jc w:val="center"/>
        </w:trPr>
        <w:tc>
          <w:tcPr>
            <w:tcW w:w="3681" w:type="dxa"/>
            <w:noWrap/>
            <w:vAlign w:val="center"/>
            <w:hideMark/>
          </w:tcPr>
          <w:p w14:paraId="02739EC2"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2019</w:t>
            </w:r>
          </w:p>
        </w:tc>
        <w:tc>
          <w:tcPr>
            <w:tcW w:w="1417" w:type="dxa"/>
            <w:noWrap/>
            <w:vAlign w:val="center"/>
            <w:hideMark/>
          </w:tcPr>
          <w:p w14:paraId="289E304D" w14:textId="54506AD9"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774.67</w:t>
            </w:r>
          </w:p>
        </w:tc>
        <w:tc>
          <w:tcPr>
            <w:tcW w:w="1638" w:type="dxa"/>
            <w:noWrap/>
            <w:vAlign w:val="center"/>
            <w:hideMark/>
          </w:tcPr>
          <w:p w14:paraId="0B78481E" w14:textId="61CF2C0E"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1170.53</w:t>
            </w:r>
          </w:p>
        </w:tc>
      </w:tr>
      <w:tr w:rsidR="00062DFB" w:rsidRPr="00090ED2" w14:paraId="615CC891" w14:textId="77777777" w:rsidTr="00EC6C0F">
        <w:trPr>
          <w:trHeight w:val="276"/>
          <w:jc w:val="center"/>
        </w:trPr>
        <w:tc>
          <w:tcPr>
            <w:tcW w:w="3681" w:type="dxa"/>
            <w:tcBorders>
              <w:bottom w:val="single" w:sz="12" w:space="0" w:color="000000"/>
            </w:tcBorders>
            <w:noWrap/>
            <w:vAlign w:val="center"/>
            <w:hideMark/>
          </w:tcPr>
          <w:p w14:paraId="048724BD" w14:textId="77777777"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2020</w:t>
            </w:r>
          </w:p>
        </w:tc>
        <w:tc>
          <w:tcPr>
            <w:tcW w:w="1417" w:type="dxa"/>
            <w:tcBorders>
              <w:bottom w:val="single" w:sz="12" w:space="0" w:color="000000"/>
            </w:tcBorders>
            <w:noWrap/>
            <w:vAlign w:val="center"/>
            <w:hideMark/>
          </w:tcPr>
          <w:p w14:paraId="4F992CB8" w14:textId="63D9FCA3"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484.49</w:t>
            </w:r>
          </w:p>
        </w:tc>
        <w:tc>
          <w:tcPr>
            <w:tcW w:w="1638" w:type="dxa"/>
            <w:tcBorders>
              <w:bottom w:val="single" w:sz="12" w:space="0" w:color="000000"/>
            </w:tcBorders>
            <w:noWrap/>
            <w:vAlign w:val="center"/>
            <w:hideMark/>
          </w:tcPr>
          <w:p w14:paraId="60A97E3D" w14:textId="597ECFF2" w:rsidR="00062DFB" w:rsidRPr="00090ED2" w:rsidRDefault="00062DFB" w:rsidP="00090ED2">
            <w:pPr>
              <w:spacing w:afterLines="0" w:after="0" w:line="240" w:lineRule="auto"/>
              <w:jc w:val="center"/>
              <w:rPr>
                <w:rFonts w:cs="Times New Roman"/>
                <w:sz w:val="20"/>
                <w:szCs w:val="20"/>
              </w:rPr>
            </w:pPr>
            <w:r w:rsidRPr="00090ED2">
              <w:rPr>
                <w:rFonts w:cs="Times New Roman"/>
                <w:sz w:val="20"/>
                <w:szCs w:val="20"/>
              </w:rPr>
              <w:t>631.13</w:t>
            </w:r>
          </w:p>
        </w:tc>
      </w:tr>
    </w:tbl>
    <w:p w14:paraId="1B1CFA8C" w14:textId="3D82EE6C" w:rsidR="00090ED2" w:rsidRDefault="00090ED2" w:rsidP="00846283">
      <w:pPr>
        <w:spacing w:after="156"/>
      </w:pPr>
    </w:p>
    <w:p w14:paraId="154565F5" w14:textId="77777777" w:rsidR="008639F0" w:rsidRDefault="008639F0">
      <w:pPr>
        <w:widowControl/>
        <w:spacing w:afterLines="0" w:after="0" w:line="240" w:lineRule="auto"/>
        <w:jc w:val="left"/>
      </w:pPr>
      <w:r>
        <w:br w:type="page"/>
      </w:r>
    </w:p>
    <w:p w14:paraId="630172DC" w14:textId="5748AC00" w:rsidR="00062DFB" w:rsidRDefault="00996F98" w:rsidP="00846283">
      <w:pPr>
        <w:spacing w:after="156"/>
      </w:pPr>
      <w:r>
        <w:lastRenderedPageBreak/>
        <w:t xml:space="preserve">The operational </w:t>
      </w:r>
      <w:r w:rsidR="008639F0">
        <w:t xml:space="preserve">GHG </w:t>
      </w:r>
      <w:r w:rsidRPr="00846283">
        <w:t>emissions factors</w:t>
      </w:r>
      <w:r>
        <w:t xml:space="preserve"> </w:t>
      </w:r>
      <w:r w:rsidRPr="00996F98">
        <w:t xml:space="preserve">of HSR, road, and aviation </w:t>
      </w:r>
      <w:r>
        <w:t xml:space="preserve">in </w:t>
      </w:r>
      <w:r w:rsidRPr="00996F98">
        <w:t>Chin</w:t>
      </w:r>
      <w:r>
        <w:t>a’s</w:t>
      </w:r>
      <w:r w:rsidRPr="00996F98">
        <w:t xml:space="preserve"> passenger transport</w:t>
      </w:r>
      <w:r>
        <w:t xml:space="preserve"> are retrieved </w:t>
      </w:r>
      <w:r w:rsidR="001F786F">
        <w:t xml:space="preserve">and managed </w:t>
      </w:r>
      <w:r>
        <w:t>from various literatures</w:t>
      </w:r>
      <w:r w:rsidR="006D03FC">
        <w:fldChar w:fldCharType="begin"/>
      </w:r>
      <w:r w:rsidR="006D03FC">
        <w:instrText xml:space="preserve"> ADDIN ZOTERO_ITEM CSL_CITATION {"citationID":"AfnWYeZt","properties":{"formattedCitation":"\\super 8\\uc0\\u8211{}11\\nosupersub{}","plainCitation":"8–11","noteIndex":0},"citationItems":[{"id":296,"uris":["http://zotero.org/users/10640466/items/L73MDE56"],"itemData":{"id":296,"type":"article-journal","abstract":"The growth of China’s road transport sector has driven huge increases in China’s oil demand and CO2 emissions over the last two decades, and these trends are likely to continue in the absence of speciﬁc measures to reduce the average carbon intensity of road vehicles. This paper describes a model, provided in full online, to undertake scenario analysis on the cost and CO2 emissions impact of substituting current vehicle drivetrain types with alternatives during the period 2010–2050. A detailed decomposition of the additional costs and CO2 emissions savings of each low-carbon vehicle type into their component parts is undertaken to calculate the marginal abatement cost of each vehicle and drivetrain type in 2050. The results indicate that passenger cars and heavy-duty trucks constitute the majority of future CO2 emissions savings potential, but that, using the central cost assumptions, alternative vehicle drivetrains are signiﬁcantly more cost-effective for trucks than passenger cars. The low-carbon scenario sees demand for oil products (gasoline and diesel) more than 40% below the business-as-usual scenario in 2050. The total mitigation cost in 2050 is (US2010)$64 billion per year, or 1.3% of the total annual expenditure on road transport in China in 2050, using a discount rate of 5% to annualise vehicle purchase costs, although this cost increases with higher discount rates. A sensitivity analysis demonstrates that measures in addition to those assumed in the low-carbon scenario could achieve further emissions reductions, in some cases at negative costs. The availability and transparency of the model allows testing and development of a range of further scenarios and sensitivities, to aid in planning an optimal decarbonisation strategy for this highly carbon-intensive sector.","container-title":"Applied Energy","DOI":"10.1016/j.apenergy.2015.01.018","ISSN":"03062619","journalAbbreviation":"Applied Energy","language":"en","page":"905-917","source":"DOI.org (Crossref)","title":"Reducing China’s road transport sector CO2 emissions to 2050: Technologies, costs and decomposition analysis","title-short":"Reducing China’s road transport sector CO2 emissions to 2050","volume":"157","author":[{"family":"Gambhir","given":"Ajay"},{"family":"Tse","given":"Lawrence K.C."},{"family":"Tong","given":"Danlu"},{"family":"Martinez-Botas","given":"Ricardo"}],"issued":{"date-parts":[["2015",11]]}}},{"id":292,"uris":["http://zotero.org/users/10640466/items/9924DNK8"],"itemData":{"id":292,"type":"article-journal","abstract":"China's booming economy and rapid social development have resulted in the large-scale construction of high-speed rail (HSR) infrastructure. In addition to the reduced travel time and enhanced safety of HSR transportation, the construction of HSR infrastructure involves substantial up-front investments of capital and resources, yielding energy and environmental burdens. This study calculated the energy and environmental footprints of HSR transportation in China using a bottom-up modeling approach, with the Beijing-Shijiazhuang line selected as a case study. The results show that the cradle-to-gate energy and greenhouse gas (GHG) emissions of the HSR infrastructure are 104 PJ and 9.2 million tons of CO2e, respectively, mainly from steel manufacturing. For a high-speed train occupancy rate ranging from 100% to 30%, the cradle-to-wheel GHG emissions per passenger kilometers traveled is 54e178 g CO2e, enabling 10e60% and 46e73% mitigation compared to road vehicle travel and air transportation respectively. Opportunities to advance green HSR in China include cleaning the electricity supply available on the grids through renewable and nuclear power technologies, enhancing the ridership rate of high-speed trains by leveraging market and policy approaches such as the ﬂoating train fares mechanism and a cap-and-trade program for GHG emissions, and increasing the life-cycle mileage of high-speed trains.","container-title":"Energy","DOI":"10.1016/j.energy.2019.06.120","ISSN":"03605442","journalAbbreviation":"Energy","language":"en","page":"1193-1201","source":"DOI.org (Crossref)","title":"The energy use and environmental emissions of high-speed rail transportation in China: A bottom-up modeling","title-short":"The energy use and environmental emissions of high-speed rail transportation in China","volume":"182","author":[{"family":"Chang","given":"Yuan"},{"family":"Lei","given":"Shuhua"},{"family":"Teng","given":"Jianjian"},{"family":"Zhang","given":"Jiangxue"}</w:instrText>
      </w:r>
      <w:r w:rsidR="006D03FC">
        <w:rPr>
          <w:rFonts w:hint="eastAsia"/>
        </w:rPr>
        <w:instrText>,{"family":"Zhang","given":"Lixiao"},{"family":"Xu","given":"Xiao"}],"issued":{"date-parts":[["2019",9]]}}},{"id":293,"uris":["http://zotero.org/users/10640466/items/JF7HB8VT"],"itemData":{"id":293,"type":"thesis","abstract":"</w:instrText>
      </w:r>
      <w:r w:rsidR="006D03FC">
        <w:rPr>
          <w:rFonts w:hint="eastAsia"/>
        </w:rPr>
        <w:instrText>经济的可持续发展</w:instrText>
      </w:r>
      <w:r w:rsidR="006D03FC">
        <w:rPr>
          <w:rFonts w:hint="eastAsia"/>
        </w:rPr>
        <w:instrText>,</w:instrText>
      </w:r>
      <w:r w:rsidR="006D03FC">
        <w:rPr>
          <w:rFonts w:hint="eastAsia"/>
        </w:rPr>
        <w:instrText>作为我国科学发展观的基本要求之一</w:instrText>
      </w:r>
      <w:r w:rsidR="006D03FC">
        <w:rPr>
          <w:rFonts w:hint="eastAsia"/>
        </w:rPr>
        <w:instrText>,</w:instrText>
      </w:r>
      <w:r w:rsidR="006D03FC">
        <w:rPr>
          <w:rFonts w:hint="eastAsia"/>
        </w:rPr>
        <w:instrText>要求自然、社会、科学技术、经济的可协调发展。目前我国大气环境问题形势严峻</w:instrText>
      </w:r>
      <w:r w:rsidR="006D03FC">
        <w:rPr>
          <w:rFonts w:hint="eastAsia"/>
        </w:rPr>
        <w:instrText>,</w:instrText>
      </w:r>
      <w:r w:rsidR="006D03FC">
        <w:rPr>
          <w:rFonts w:hint="eastAsia"/>
        </w:rPr>
        <w:instrText>国家正在积极寻求节能减排的途径</w:instrText>
      </w:r>
      <w:r w:rsidR="006D03FC">
        <w:rPr>
          <w:rFonts w:hint="eastAsia"/>
        </w:rPr>
        <w:instrText>,</w:instrText>
      </w:r>
      <w:r w:rsidR="006D03FC">
        <w:rPr>
          <w:rFonts w:hint="eastAsia"/>
        </w:rPr>
        <w:instrText>要求包括交通运输行业在内的各部门都要重视环保。高速铁路以其高速、低碳、安全、准时的特点为人们的生活带来了极大的便利</w:instrText>
      </w:r>
      <w:r w:rsidR="006D03FC">
        <w:rPr>
          <w:rFonts w:hint="eastAsia"/>
        </w:rPr>
        <w:instrText>,</w:instrText>
      </w:r>
      <w:r w:rsidR="006D03FC">
        <w:rPr>
          <w:rFonts w:hint="eastAsia"/>
        </w:rPr>
        <w:instrText>在我国发展极为迅速。为了降低高速铁路给环境带来的影响</w:instrText>
      </w:r>
      <w:r w:rsidR="006D03FC">
        <w:rPr>
          <w:rFonts w:hint="eastAsia"/>
        </w:rPr>
        <w:instrText>,</w:instrText>
      </w:r>
      <w:r w:rsidR="006D03FC">
        <w:rPr>
          <w:rFonts w:hint="eastAsia"/>
        </w:rPr>
        <w:instrText>需要研究高速铁路排放的特点。论文应用高速铁路全生命周期的理论</w:instrText>
      </w:r>
      <w:r w:rsidR="006D03FC">
        <w:rPr>
          <w:rFonts w:hint="eastAsia"/>
        </w:rPr>
        <w:instrText>,</w:instrText>
      </w:r>
      <w:r w:rsidR="006D03FC">
        <w:rPr>
          <w:rFonts w:hint="eastAsia"/>
        </w:rPr>
        <w:instrText>将高速铁路运营阶段产生的碳排放分为</w:instrText>
      </w:r>
      <w:r w:rsidR="006D03FC">
        <w:rPr>
          <w:rFonts w:hint="eastAsia"/>
        </w:rPr>
        <w:instrText>3</w:instrText>
      </w:r>
      <w:r w:rsidR="006D03FC">
        <w:rPr>
          <w:rFonts w:hint="eastAsia"/>
        </w:rPr>
        <w:instrText>个部分</w:instrText>
      </w:r>
      <w:r w:rsidR="006D03FC">
        <w:rPr>
          <w:rFonts w:hint="eastAsia"/>
        </w:rPr>
        <w:instrText>:</w:instrText>
      </w:r>
      <w:r w:rsidR="006D03FC">
        <w:rPr>
          <w:rFonts w:hint="eastAsia"/>
        </w:rPr>
        <w:instrText>动车组牵引能耗产生的碳排放、维持车站日常运营的能耗产生的碳排放、线路养护维修过程中消耗能源或更换材料产生的碳排放。确定每阶段的研究边界</w:instrText>
      </w:r>
      <w:r w:rsidR="006D03FC">
        <w:rPr>
          <w:rFonts w:hint="eastAsia"/>
        </w:rPr>
        <w:instrText>,</w:instrText>
      </w:r>
      <w:r w:rsidR="006D03FC">
        <w:rPr>
          <w:rFonts w:hint="eastAsia"/>
        </w:rPr>
        <w:instrText>建立各部分的二氧化碳排放计算模</w:instrText>
      </w:r>
      <w:r w:rsidR="006D03FC">
        <w:rPr>
          <w:rFonts w:hint="eastAsia"/>
        </w:rPr>
        <w:instrText>...","genre":"Thesis","language":"</w:instrText>
      </w:r>
      <w:r w:rsidR="006D03FC">
        <w:rPr>
          <w:rFonts w:hint="eastAsia"/>
        </w:rPr>
        <w:instrText>中文</w:instrText>
      </w:r>
      <w:r w:rsidR="006D03FC">
        <w:rPr>
          <w:rFonts w:hint="eastAsia"/>
        </w:rPr>
        <w:instrText>;","note":"DOI: 10.27334/d.cnki.gstdy.2019.000502","publisher":"ShijiazhuangTiedaoUniversity","source":"CNKI","title":"Carbon Emission Analysis of High-speed Railway in Operation Stage (in Chinese)","URL</w:instrText>
      </w:r>
      <w:r w:rsidR="006D03FC">
        <w:instrText xml:space="preserve">":"https://kns.cnki.net/kcms/detail/detail.aspx?dbcode=CMFD&amp;dbname=CMFD202001&amp;filename=1019916772.nh&amp;uniplatform=NZKPT&amp;v=Glycs54YkVYVWb-4WYJ0ebmqvp4L2esrRYmRLwVPpvZaWKzyWyncfdk4l3nQNWJ3","author":[{"family":"Cui","given":"Zhanwei"}],"accessed":{"date-parts":[["2022",12,17]]},"issued":{"date-parts":[["2019"]]}}},{"id":297,"uris":["http://zotero.org/users/10640466/items/8H3BUMJ5"],"itemData":{"id":297,"type":"article-journal","abstract":"Abstract\n            \n              China is the world’s top energy consumer and CO\n              2\n              emitter, accounting for 30% of global emissions. Compiling an accurate accounting of China’s CO\n              2\n              emissions is the first step in implementing reduction policies. However, no annual, officially published emissions data exist for China. The current emissions estimated by academic institutes and scholars exhibit great discrepancies. The gap between the different emissions estimates is approximately equal to the total emissions of the Russian Federation (the 4th highest emitter globally) in 2011. In this study, we constructed the time-series of CO\n              2\n              emission inventories for China and its 30 provinces. We followed the Intergovernmental Panel on Climate Change (IPCC) emissions accounting method with a territorial administrative scope. The inventories include energy-related emissions (17 fossil fuels in 47 sectors) and process-related emissions (cement production). The first version of our dataset presents emission inventories from 1997 to 2015. We will update the dataset annually. The uniformly formatted emission inventories provide data support for further emission-related research as well as emissions reduction policy-making in China.","container-title":"Scientific Data","DOI":"10.1038/sdata.2017.201","ISSN":"2052-4463","issue":"1","journalAbbreviation":"Sci Data","language":"en","page":"170201","source":"DOI.org (Crossref)","title":"China CO2 emission accounts 1997–2015","volume":"5","author":[{"family":"Shan","given":"Yuli"},{"family":"Guan","given":"Dabo"},{"family":"Zheng","given":"Heran"},{"family":"Ou","given":"Jiamin"},{"family":"Li","given":"Yuan"},{"family":"Meng","given":"Jing"},{"family":"Mi","given":"Zhifu"},{"family":"Liu","given":"Zhu"},{"family":"Zhang","given":"Qiang"}],"issued":{"date-parts":[["2018",12,18]]}}}],"schema":"https://github.com/citation-style-language/schema/raw/master/csl-citation.json"} </w:instrText>
      </w:r>
      <w:r w:rsidR="006D03FC">
        <w:fldChar w:fldCharType="separate"/>
      </w:r>
      <w:r w:rsidR="006D03FC" w:rsidRPr="006D03FC">
        <w:rPr>
          <w:rFonts w:cs="Times New Roman"/>
          <w:kern w:val="0"/>
          <w:szCs w:val="24"/>
          <w:vertAlign w:val="superscript"/>
        </w:rPr>
        <w:t>8–11</w:t>
      </w:r>
      <w:r w:rsidR="006D03FC">
        <w:fldChar w:fldCharType="end"/>
      </w:r>
      <w:r>
        <w:t xml:space="preserve"> (see Table S21 to S2</w:t>
      </w:r>
      <w:r w:rsidR="002D28FB">
        <w:t>4</w:t>
      </w:r>
      <w:r w:rsidR="006F41F0">
        <w:t xml:space="preserve"> </w:t>
      </w:r>
      <w:r>
        <w:t>of the collected factors).</w:t>
      </w:r>
    </w:p>
    <w:tbl>
      <w:tblPr>
        <w:tblStyle w:val="aa"/>
        <w:tblpPr w:leftFromText="180" w:rightFromText="180" w:vertAnchor="text" w:horzAnchor="margin" w:tblpY="929"/>
        <w:tblW w:w="8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1"/>
        <w:gridCol w:w="1814"/>
        <w:gridCol w:w="1814"/>
        <w:gridCol w:w="1814"/>
        <w:gridCol w:w="1814"/>
      </w:tblGrid>
      <w:tr w:rsidR="001F786F" w:rsidRPr="008639F0" w14:paraId="3EECCB28" w14:textId="77777777" w:rsidTr="002D28FB">
        <w:trPr>
          <w:trHeight w:val="288"/>
        </w:trPr>
        <w:tc>
          <w:tcPr>
            <w:tcW w:w="1161" w:type="dxa"/>
            <w:tcBorders>
              <w:top w:val="single" w:sz="12" w:space="0" w:color="000000"/>
              <w:bottom w:val="single" w:sz="6" w:space="0" w:color="000000"/>
            </w:tcBorders>
            <w:noWrap/>
            <w:vAlign w:val="center"/>
            <w:hideMark/>
          </w:tcPr>
          <w:p w14:paraId="4E337989" w14:textId="77777777" w:rsidR="001F786F" w:rsidRPr="008639F0" w:rsidRDefault="001F786F" w:rsidP="001F786F">
            <w:pPr>
              <w:spacing w:afterLines="0" w:after="0" w:line="240" w:lineRule="auto"/>
              <w:jc w:val="center"/>
              <w:rPr>
                <w:rFonts w:cs="Times New Roman"/>
                <w:sz w:val="20"/>
                <w:szCs w:val="20"/>
              </w:rPr>
            </w:pPr>
            <w:r w:rsidRPr="008639F0">
              <w:rPr>
                <w:sz w:val="20"/>
                <w:szCs w:val="18"/>
              </w:rPr>
              <w:t>Operational GHG emissions of road</w:t>
            </w:r>
          </w:p>
        </w:tc>
        <w:tc>
          <w:tcPr>
            <w:tcW w:w="1814" w:type="dxa"/>
            <w:tcBorders>
              <w:top w:val="single" w:sz="12" w:space="0" w:color="000000"/>
              <w:bottom w:val="single" w:sz="6" w:space="0" w:color="000000"/>
            </w:tcBorders>
            <w:noWrap/>
            <w:vAlign w:val="center"/>
            <w:hideMark/>
          </w:tcPr>
          <w:p w14:paraId="27CA5CA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Gasoline of small and minicar vehicle (L/100 km)</w:t>
            </w:r>
          </w:p>
        </w:tc>
        <w:tc>
          <w:tcPr>
            <w:tcW w:w="1814" w:type="dxa"/>
            <w:tcBorders>
              <w:top w:val="single" w:sz="12" w:space="0" w:color="000000"/>
              <w:bottom w:val="single" w:sz="6" w:space="0" w:color="000000"/>
            </w:tcBorders>
            <w:noWrap/>
            <w:vAlign w:val="center"/>
            <w:hideMark/>
          </w:tcPr>
          <w:p w14:paraId="19518DEC"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Gasoline of medium and large vehicle (L/100 km)</w:t>
            </w:r>
          </w:p>
        </w:tc>
        <w:tc>
          <w:tcPr>
            <w:tcW w:w="1814" w:type="dxa"/>
            <w:tcBorders>
              <w:top w:val="single" w:sz="12" w:space="0" w:color="000000"/>
              <w:bottom w:val="single" w:sz="6" w:space="0" w:color="000000"/>
            </w:tcBorders>
            <w:noWrap/>
            <w:vAlign w:val="center"/>
            <w:hideMark/>
          </w:tcPr>
          <w:p w14:paraId="68BE57F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GHG emissions of small and minicar vehicle (g/passenger*km)</w:t>
            </w:r>
          </w:p>
        </w:tc>
        <w:tc>
          <w:tcPr>
            <w:tcW w:w="1814" w:type="dxa"/>
            <w:tcBorders>
              <w:top w:val="single" w:sz="12" w:space="0" w:color="000000"/>
              <w:bottom w:val="single" w:sz="6" w:space="0" w:color="000000"/>
            </w:tcBorders>
            <w:noWrap/>
            <w:vAlign w:val="center"/>
            <w:hideMark/>
          </w:tcPr>
          <w:p w14:paraId="6942B37E"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GHG emissions of medium and large vehicle (g/passenger*km)</w:t>
            </w:r>
          </w:p>
        </w:tc>
      </w:tr>
      <w:tr w:rsidR="001F786F" w:rsidRPr="008639F0" w14:paraId="35E02B30" w14:textId="77777777" w:rsidTr="002D28FB">
        <w:trPr>
          <w:trHeight w:val="276"/>
        </w:trPr>
        <w:tc>
          <w:tcPr>
            <w:tcW w:w="1161" w:type="dxa"/>
            <w:tcBorders>
              <w:top w:val="single" w:sz="6" w:space="0" w:color="000000"/>
            </w:tcBorders>
            <w:noWrap/>
            <w:vAlign w:val="center"/>
            <w:hideMark/>
          </w:tcPr>
          <w:p w14:paraId="1D3A83F7"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2008</w:t>
            </w:r>
          </w:p>
        </w:tc>
        <w:tc>
          <w:tcPr>
            <w:tcW w:w="1814" w:type="dxa"/>
            <w:tcBorders>
              <w:top w:val="single" w:sz="6" w:space="0" w:color="000000"/>
            </w:tcBorders>
            <w:noWrap/>
            <w:vAlign w:val="center"/>
            <w:hideMark/>
          </w:tcPr>
          <w:p w14:paraId="68E56AAD"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9.6</w:t>
            </w:r>
          </w:p>
        </w:tc>
        <w:tc>
          <w:tcPr>
            <w:tcW w:w="1814" w:type="dxa"/>
            <w:tcBorders>
              <w:top w:val="single" w:sz="6" w:space="0" w:color="000000"/>
            </w:tcBorders>
            <w:noWrap/>
            <w:vAlign w:val="center"/>
            <w:hideMark/>
          </w:tcPr>
          <w:p w14:paraId="443A67C8"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28.1</w:t>
            </w:r>
          </w:p>
        </w:tc>
        <w:tc>
          <w:tcPr>
            <w:tcW w:w="1814" w:type="dxa"/>
            <w:tcBorders>
              <w:top w:val="single" w:sz="6" w:space="0" w:color="000000"/>
            </w:tcBorders>
            <w:noWrap/>
            <w:vAlign w:val="center"/>
            <w:hideMark/>
          </w:tcPr>
          <w:p w14:paraId="0FAC43F1"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198.1</w:t>
            </w:r>
          </w:p>
        </w:tc>
        <w:tc>
          <w:tcPr>
            <w:tcW w:w="1814" w:type="dxa"/>
            <w:tcBorders>
              <w:top w:val="single" w:sz="6" w:space="0" w:color="000000"/>
            </w:tcBorders>
            <w:noWrap/>
            <w:vAlign w:val="center"/>
            <w:hideMark/>
          </w:tcPr>
          <w:p w14:paraId="5EB737A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581.4</w:t>
            </w:r>
          </w:p>
        </w:tc>
      </w:tr>
      <w:tr w:rsidR="001F786F" w:rsidRPr="008639F0" w14:paraId="11E91C1D" w14:textId="77777777" w:rsidTr="002D28FB">
        <w:trPr>
          <w:trHeight w:val="276"/>
        </w:trPr>
        <w:tc>
          <w:tcPr>
            <w:tcW w:w="1161" w:type="dxa"/>
            <w:noWrap/>
            <w:vAlign w:val="center"/>
            <w:hideMark/>
          </w:tcPr>
          <w:p w14:paraId="73E59884"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2009</w:t>
            </w:r>
          </w:p>
        </w:tc>
        <w:tc>
          <w:tcPr>
            <w:tcW w:w="1814" w:type="dxa"/>
            <w:noWrap/>
            <w:vAlign w:val="center"/>
            <w:hideMark/>
          </w:tcPr>
          <w:p w14:paraId="4A18F61D"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9.3</w:t>
            </w:r>
          </w:p>
        </w:tc>
        <w:tc>
          <w:tcPr>
            <w:tcW w:w="1814" w:type="dxa"/>
            <w:noWrap/>
            <w:vAlign w:val="center"/>
            <w:hideMark/>
          </w:tcPr>
          <w:p w14:paraId="3AA6A19C"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28.0</w:t>
            </w:r>
          </w:p>
        </w:tc>
        <w:tc>
          <w:tcPr>
            <w:tcW w:w="1814" w:type="dxa"/>
            <w:noWrap/>
            <w:vAlign w:val="center"/>
            <w:hideMark/>
          </w:tcPr>
          <w:p w14:paraId="2592A6CE"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192.6</w:t>
            </w:r>
          </w:p>
        </w:tc>
        <w:tc>
          <w:tcPr>
            <w:tcW w:w="1814" w:type="dxa"/>
            <w:noWrap/>
            <w:vAlign w:val="center"/>
            <w:hideMark/>
          </w:tcPr>
          <w:p w14:paraId="0615EB1B"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579.4</w:t>
            </w:r>
          </w:p>
        </w:tc>
      </w:tr>
      <w:tr w:rsidR="001F786F" w:rsidRPr="008639F0" w14:paraId="4AC588E5" w14:textId="77777777" w:rsidTr="002D28FB">
        <w:trPr>
          <w:trHeight w:val="276"/>
        </w:trPr>
        <w:tc>
          <w:tcPr>
            <w:tcW w:w="1161" w:type="dxa"/>
            <w:noWrap/>
            <w:vAlign w:val="center"/>
            <w:hideMark/>
          </w:tcPr>
          <w:p w14:paraId="36E84BF1"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2010</w:t>
            </w:r>
          </w:p>
        </w:tc>
        <w:tc>
          <w:tcPr>
            <w:tcW w:w="1814" w:type="dxa"/>
            <w:noWrap/>
            <w:vAlign w:val="center"/>
            <w:hideMark/>
          </w:tcPr>
          <w:p w14:paraId="08B63A5D"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8.9</w:t>
            </w:r>
          </w:p>
        </w:tc>
        <w:tc>
          <w:tcPr>
            <w:tcW w:w="1814" w:type="dxa"/>
            <w:noWrap/>
            <w:vAlign w:val="center"/>
            <w:hideMark/>
          </w:tcPr>
          <w:p w14:paraId="51E9C525"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28.0</w:t>
            </w:r>
          </w:p>
        </w:tc>
        <w:tc>
          <w:tcPr>
            <w:tcW w:w="1814" w:type="dxa"/>
            <w:noWrap/>
            <w:vAlign w:val="center"/>
            <w:hideMark/>
          </w:tcPr>
          <w:p w14:paraId="103D019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183.2</w:t>
            </w:r>
          </w:p>
        </w:tc>
        <w:tc>
          <w:tcPr>
            <w:tcW w:w="1814" w:type="dxa"/>
            <w:noWrap/>
            <w:vAlign w:val="center"/>
            <w:hideMark/>
          </w:tcPr>
          <w:p w14:paraId="0F73064E"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576.4</w:t>
            </w:r>
          </w:p>
        </w:tc>
      </w:tr>
      <w:tr w:rsidR="001F786F" w:rsidRPr="008639F0" w14:paraId="38485D12" w14:textId="77777777" w:rsidTr="002D28FB">
        <w:trPr>
          <w:trHeight w:val="276"/>
        </w:trPr>
        <w:tc>
          <w:tcPr>
            <w:tcW w:w="1161" w:type="dxa"/>
            <w:noWrap/>
            <w:vAlign w:val="center"/>
            <w:hideMark/>
          </w:tcPr>
          <w:p w14:paraId="172199A0"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2011</w:t>
            </w:r>
          </w:p>
        </w:tc>
        <w:tc>
          <w:tcPr>
            <w:tcW w:w="1814" w:type="dxa"/>
            <w:noWrap/>
            <w:vAlign w:val="center"/>
            <w:hideMark/>
          </w:tcPr>
          <w:p w14:paraId="7F0F6032"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8.8</w:t>
            </w:r>
          </w:p>
        </w:tc>
        <w:tc>
          <w:tcPr>
            <w:tcW w:w="1814" w:type="dxa"/>
            <w:noWrap/>
            <w:vAlign w:val="center"/>
            <w:hideMark/>
          </w:tcPr>
          <w:p w14:paraId="0BEA4C8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27.8</w:t>
            </w:r>
          </w:p>
        </w:tc>
        <w:tc>
          <w:tcPr>
            <w:tcW w:w="1814" w:type="dxa"/>
            <w:noWrap/>
            <w:vAlign w:val="center"/>
            <w:hideMark/>
          </w:tcPr>
          <w:p w14:paraId="3686ECAD"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181.6</w:t>
            </w:r>
          </w:p>
        </w:tc>
        <w:tc>
          <w:tcPr>
            <w:tcW w:w="1814" w:type="dxa"/>
            <w:noWrap/>
            <w:vAlign w:val="center"/>
            <w:hideMark/>
          </w:tcPr>
          <w:p w14:paraId="71327892"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575.3</w:t>
            </w:r>
          </w:p>
        </w:tc>
      </w:tr>
      <w:tr w:rsidR="001F786F" w:rsidRPr="008639F0" w14:paraId="748B4821" w14:textId="77777777" w:rsidTr="002D28FB">
        <w:trPr>
          <w:trHeight w:val="276"/>
        </w:trPr>
        <w:tc>
          <w:tcPr>
            <w:tcW w:w="1161" w:type="dxa"/>
            <w:noWrap/>
            <w:vAlign w:val="center"/>
            <w:hideMark/>
          </w:tcPr>
          <w:p w14:paraId="4B2741E5"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2012</w:t>
            </w:r>
          </w:p>
        </w:tc>
        <w:tc>
          <w:tcPr>
            <w:tcW w:w="1814" w:type="dxa"/>
            <w:noWrap/>
            <w:vAlign w:val="center"/>
            <w:hideMark/>
          </w:tcPr>
          <w:p w14:paraId="3C17DD8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8.5</w:t>
            </w:r>
          </w:p>
        </w:tc>
        <w:tc>
          <w:tcPr>
            <w:tcW w:w="1814" w:type="dxa"/>
            <w:noWrap/>
            <w:vAlign w:val="center"/>
            <w:hideMark/>
          </w:tcPr>
          <w:p w14:paraId="7A9AA775"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27.7</w:t>
            </w:r>
          </w:p>
        </w:tc>
        <w:tc>
          <w:tcPr>
            <w:tcW w:w="1814" w:type="dxa"/>
            <w:noWrap/>
            <w:vAlign w:val="center"/>
            <w:hideMark/>
          </w:tcPr>
          <w:p w14:paraId="1A1739C7"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176.1</w:t>
            </w:r>
          </w:p>
        </w:tc>
        <w:tc>
          <w:tcPr>
            <w:tcW w:w="1814" w:type="dxa"/>
            <w:noWrap/>
            <w:vAlign w:val="center"/>
            <w:hideMark/>
          </w:tcPr>
          <w:p w14:paraId="08104DF4"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573.2</w:t>
            </w:r>
          </w:p>
        </w:tc>
      </w:tr>
      <w:tr w:rsidR="001F786F" w:rsidRPr="008639F0" w14:paraId="0B358E41" w14:textId="77777777" w:rsidTr="002D28FB">
        <w:trPr>
          <w:trHeight w:val="276"/>
        </w:trPr>
        <w:tc>
          <w:tcPr>
            <w:tcW w:w="1161" w:type="dxa"/>
            <w:noWrap/>
            <w:vAlign w:val="center"/>
            <w:hideMark/>
          </w:tcPr>
          <w:p w14:paraId="1E5B0690"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2013</w:t>
            </w:r>
          </w:p>
        </w:tc>
        <w:tc>
          <w:tcPr>
            <w:tcW w:w="1814" w:type="dxa"/>
            <w:noWrap/>
            <w:vAlign w:val="center"/>
            <w:hideMark/>
          </w:tcPr>
          <w:p w14:paraId="25177D6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8.3</w:t>
            </w:r>
          </w:p>
        </w:tc>
        <w:tc>
          <w:tcPr>
            <w:tcW w:w="1814" w:type="dxa"/>
            <w:noWrap/>
            <w:vAlign w:val="center"/>
            <w:hideMark/>
          </w:tcPr>
          <w:p w14:paraId="1133CADE"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27.6</w:t>
            </w:r>
          </w:p>
        </w:tc>
        <w:tc>
          <w:tcPr>
            <w:tcW w:w="1814" w:type="dxa"/>
            <w:noWrap/>
            <w:vAlign w:val="center"/>
            <w:hideMark/>
          </w:tcPr>
          <w:p w14:paraId="0AFA5B54"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170.6</w:t>
            </w:r>
          </w:p>
        </w:tc>
        <w:tc>
          <w:tcPr>
            <w:tcW w:w="1814" w:type="dxa"/>
            <w:noWrap/>
            <w:vAlign w:val="center"/>
            <w:hideMark/>
          </w:tcPr>
          <w:p w14:paraId="418E4D3A"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571.2</w:t>
            </w:r>
          </w:p>
        </w:tc>
      </w:tr>
      <w:tr w:rsidR="001F786F" w:rsidRPr="008639F0" w14:paraId="4C76CF50" w14:textId="77777777" w:rsidTr="002D28FB">
        <w:trPr>
          <w:trHeight w:val="276"/>
        </w:trPr>
        <w:tc>
          <w:tcPr>
            <w:tcW w:w="1161" w:type="dxa"/>
            <w:noWrap/>
            <w:vAlign w:val="center"/>
            <w:hideMark/>
          </w:tcPr>
          <w:p w14:paraId="209F017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2014</w:t>
            </w:r>
          </w:p>
        </w:tc>
        <w:tc>
          <w:tcPr>
            <w:tcW w:w="1814" w:type="dxa"/>
            <w:noWrap/>
            <w:vAlign w:val="center"/>
            <w:hideMark/>
          </w:tcPr>
          <w:p w14:paraId="0F0838BB"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8.3</w:t>
            </w:r>
          </w:p>
        </w:tc>
        <w:tc>
          <w:tcPr>
            <w:tcW w:w="1814" w:type="dxa"/>
            <w:noWrap/>
            <w:vAlign w:val="center"/>
            <w:hideMark/>
          </w:tcPr>
          <w:p w14:paraId="49751322"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27.5</w:t>
            </w:r>
          </w:p>
        </w:tc>
        <w:tc>
          <w:tcPr>
            <w:tcW w:w="1814" w:type="dxa"/>
            <w:noWrap/>
            <w:vAlign w:val="center"/>
            <w:hideMark/>
          </w:tcPr>
          <w:p w14:paraId="2B6BD7D8"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171.6</w:t>
            </w:r>
          </w:p>
        </w:tc>
        <w:tc>
          <w:tcPr>
            <w:tcW w:w="1814" w:type="dxa"/>
            <w:noWrap/>
            <w:vAlign w:val="center"/>
            <w:hideMark/>
          </w:tcPr>
          <w:p w14:paraId="634440CC"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568.6</w:t>
            </w:r>
          </w:p>
        </w:tc>
      </w:tr>
      <w:tr w:rsidR="001F786F" w:rsidRPr="008639F0" w14:paraId="76A08BE0" w14:textId="77777777" w:rsidTr="002D28FB">
        <w:trPr>
          <w:trHeight w:val="276"/>
        </w:trPr>
        <w:tc>
          <w:tcPr>
            <w:tcW w:w="1161" w:type="dxa"/>
            <w:noWrap/>
            <w:vAlign w:val="center"/>
            <w:hideMark/>
          </w:tcPr>
          <w:p w14:paraId="04FC1DE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2015</w:t>
            </w:r>
          </w:p>
        </w:tc>
        <w:tc>
          <w:tcPr>
            <w:tcW w:w="1814" w:type="dxa"/>
            <w:noWrap/>
            <w:vAlign w:val="center"/>
            <w:hideMark/>
          </w:tcPr>
          <w:p w14:paraId="5714320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7.7</w:t>
            </w:r>
          </w:p>
        </w:tc>
        <w:tc>
          <w:tcPr>
            <w:tcW w:w="1814" w:type="dxa"/>
            <w:noWrap/>
            <w:vAlign w:val="center"/>
            <w:hideMark/>
          </w:tcPr>
          <w:p w14:paraId="3CD14F0D"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27.4</w:t>
            </w:r>
          </w:p>
        </w:tc>
        <w:tc>
          <w:tcPr>
            <w:tcW w:w="1814" w:type="dxa"/>
            <w:noWrap/>
            <w:vAlign w:val="center"/>
            <w:hideMark/>
          </w:tcPr>
          <w:p w14:paraId="44D28B40"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159.6</w:t>
            </w:r>
          </w:p>
        </w:tc>
        <w:tc>
          <w:tcPr>
            <w:tcW w:w="1814" w:type="dxa"/>
            <w:noWrap/>
            <w:vAlign w:val="center"/>
            <w:hideMark/>
          </w:tcPr>
          <w:p w14:paraId="5C34F4C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567.1</w:t>
            </w:r>
          </w:p>
        </w:tc>
      </w:tr>
      <w:tr w:rsidR="001F786F" w:rsidRPr="008639F0" w14:paraId="73BA8672" w14:textId="77777777" w:rsidTr="002D28FB">
        <w:trPr>
          <w:trHeight w:val="276"/>
        </w:trPr>
        <w:tc>
          <w:tcPr>
            <w:tcW w:w="1161" w:type="dxa"/>
            <w:noWrap/>
            <w:vAlign w:val="center"/>
            <w:hideMark/>
          </w:tcPr>
          <w:p w14:paraId="0823190C"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2016</w:t>
            </w:r>
          </w:p>
        </w:tc>
        <w:tc>
          <w:tcPr>
            <w:tcW w:w="1814" w:type="dxa"/>
            <w:noWrap/>
            <w:vAlign w:val="center"/>
            <w:hideMark/>
          </w:tcPr>
          <w:p w14:paraId="4584A0D3"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7.5</w:t>
            </w:r>
          </w:p>
        </w:tc>
        <w:tc>
          <w:tcPr>
            <w:tcW w:w="1814" w:type="dxa"/>
            <w:noWrap/>
            <w:vAlign w:val="center"/>
            <w:hideMark/>
          </w:tcPr>
          <w:p w14:paraId="0C1A92BA"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27.3</w:t>
            </w:r>
          </w:p>
        </w:tc>
        <w:tc>
          <w:tcPr>
            <w:tcW w:w="1814" w:type="dxa"/>
            <w:noWrap/>
            <w:vAlign w:val="center"/>
            <w:hideMark/>
          </w:tcPr>
          <w:p w14:paraId="727B9567"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154.1</w:t>
            </w:r>
          </w:p>
        </w:tc>
        <w:tc>
          <w:tcPr>
            <w:tcW w:w="1814" w:type="dxa"/>
            <w:noWrap/>
            <w:vAlign w:val="center"/>
            <w:hideMark/>
          </w:tcPr>
          <w:p w14:paraId="0A1F743A"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565.1</w:t>
            </w:r>
          </w:p>
        </w:tc>
      </w:tr>
      <w:tr w:rsidR="001F786F" w:rsidRPr="008639F0" w14:paraId="7C419C1C" w14:textId="77777777" w:rsidTr="002D28FB">
        <w:trPr>
          <w:trHeight w:val="276"/>
        </w:trPr>
        <w:tc>
          <w:tcPr>
            <w:tcW w:w="1161" w:type="dxa"/>
            <w:noWrap/>
            <w:vAlign w:val="center"/>
            <w:hideMark/>
          </w:tcPr>
          <w:p w14:paraId="55C4B827"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2017</w:t>
            </w:r>
          </w:p>
        </w:tc>
        <w:tc>
          <w:tcPr>
            <w:tcW w:w="1814" w:type="dxa"/>
            <w:noWrap/>
            <w:vAlign w:val="center"/>
            <w:hideMark/>
          </w:tcPr>
          <w:p w14:paraId="76D98A01"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7.2</w:t>
            </w:r>
          </w:p>
        </w:tc>
        <w:tc>
          <w:tcPr>
            <w:tcW w:w="1814" w:type="dxa"/>
            <w:noWrap/>
            <w:vAlign w:val="center"/>
            <w:hideMark/>
          </w:tcPr>
          <w:p w14:paraId="12904067"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27.2</w:t>
            </w:r>
          </w:p>
        </w:tc>
        <w:tc>
          <w:tcPr>
            <w:tcW w:w="1814" w:type="dxa"/>
            <w:noWrap/>
            <w:vAlign w:val="center"/>
            <w:hideMark/>
          </w:tcPr>
          <w:p w14:paraId="43036298"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148.6</w:t>
            </w:r>
          </w:p>
        </w:tc>
        <w:tc>
          <w:tcPr>
            <w:tcW w:w="1814" w:type="dxa"/>
            <w:noWrap/>
            <w:vAlign w:val="center"/>
            <w:hideMark/>
          </w:tcPr>
          <w:p w14:paraId="73EA3D61"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563.0</w:t>
            </w:r>
          </w:p>
        </w:tc>
      </w:tr>
      <w:tr w:rsidR="001F786F" w:rsidRPr="008639F0" w14:paraId="7C1A01BA" w14:textId="77777777" w:rsidTr="002D28FB">
        <w:trPr>
          <w:trHeight w:val="276"/>
        </w:trPr>
        <w:tc>
          <w:tcPr>
            <w:tcW w:w="1161" w:type="dxa"/>
            <w:noWrap/>
            <w:vAlign w:val="center"/>
            <w:hideMark/>
          </w:tcPr>
          <w:p w14:paraId="7C0ED155"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2018</w:t>
            </w:r>
          </w:p>
        </w:tc>
        <w:tc>
          <w:tcPr>
            <w:tcW w:w="1814" w:type="dxa"/>
            <w:noWrap/>
            <w:vAlign w:val="center"/>
            <w:hideMark/>
          </w:tcPr>
          <w:p w14:paraId="5F81B11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6.9</w:t>
            </w:r>
          </w:p>
        </w:tc>
        <w:tc>
          <w:tcPr>
            <w:tcW w:w="1814" w:type="dxa"/>
            <w:noWrap/>
            <w:vAlign w:val="center"/>
            <w:hideMark/>
          </w:tcPr>
          <w:p w14:paraId="0D74ED3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27.1</w:t>
            </w:r>
          </w:p>
        </w:tc>
        <w:tc>
          <w:tcPr>
            <w:tcW w:w="1814" w:type="dxa"/>
            <w:noWrap/>
            <w:vAlign w:val="center"/>
            <w:hideMark/>
          </w:tcPr>
          <w:p w14:paraId="59BD59F4"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143.1</w:t>
            </w:r>
          </w:p>
        </w:tc>
        <w:tc>
          <w:tcPr>
            <w:tcW w:w="1814" w:type="dxa"/>
            <w:noWrap/>
            <w:vAlign w:val="center"/>
            <w:hideMark/>
          </w:tcPr>
          <w:p w14:paraId="5030D2F6"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561.0</w:t>
            </w:r>
          </w:p>
        </w:tc>
      </w:tr>
      <w:tr w:rsidR="001F786F" w:rsidRPr="008639F0" w14:paraId="2C134EE0" w14:textId="77777777" w:rsidTr="002D28FB">
        <w:trPr>
          <w:trHeight w:val="276"/>
        </w:trPr>
        <w:tc>
          <w:tcPr>
            <w:tcW w:w="1161" w:type="dxa"/>
            <w:noWrap/>
            <w:vAlign w:val="center"/>
            <w:hideMark/>
          </w:tcPr>
          <w:p w14:paraId="0CC13F06"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2019</w:t>
            </w:r>
          </w:p>
        </w:tc>
        <w:tc>
          <w:tcPr>
            <w:tcW w:w="1814" w:type="dxa"/>
            <w:noWrap/>
            <w:vAlign w:val="center"/>
            <w:hideMark/>
          </w:tcPr>
          <w:p w14:paraId="6C9B85CB"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6.7</w:t>
            </w:r>
          </w:p>
        </w:tc>
        <w:tc>
          <w:tcPr>
            <w:tcW w:w="1814" w:type="dxa"/>
            <w:noWrap/>
            <w:vAlign w:val="center"/>
            <w:hideMark/>
          </w:tcPr>
          <w:p w14:paraId="2568BAED"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27.0</w:t>
            </w:r>
          </w:p>
        </w:tc>
        <w:tc>
          <w:tcPr>
            <w:tcW w:w="1814" w:type="dxa"/>
            <w:noWrap/>
            <w:vAlign w:val="center"/>
            <w:hideMark/>
          </w:tcPr>
          <w:p w14:paraId="3DD7EB71"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137.6</w:t>
            </w:r>
          </w:p>
        </w:tc>
        <w:tc>
          <w:tcPr>
            <w:tcW w:w="1814" w:type="dxa"/>
            <w:noWrap/>
            <w:vAlign w:val="center"/>
            <w:hideMark/>
          </w:tcPr>
          <w:p w14:paraId="1F70239F"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559.0</w:t>
            </w:r>
          </w:p>
        </w:tc>
      </w:tr>
      <w:tr w:rsidR="001F786F" w:rsidRPr="008639F0" w14:paraId="4D419EB2" w14:textId="77777777" w:rsidTr="002D28FB">
        <w:trPr>
          <w:trHeight w:val="276"/>
        </w:trPr>
        <w:tc>
          <w:tcPr>
            <w:tcW w:w="1161" w:type="dxa"/>
            <w:tcBorders>
              <w:bottom w:val="single" w:sz="12" w:space="0" w:color="000000"/>
            </w:tcBorders>
            <w:noWrap/>
            <w:vAlign w:val="center"/>
            <w:hideMark/>
          </w:tcPr>
          <w:p w14:paraId="7BC59F1E"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2020</w:t>
            </w:r>
          </w:p>
        </w:tc>
        <w:tc>
          <w:tcPr>
            <w:tcW w:w="1814" w:type="dxa"/>
            <w:tcBorders>
              <w:bottom w:val="single" w:sz="12" w:space="0" w:color="000000"/>
            </w:tcBorders>
            <w:noWrap/>
            <w:vAlign w:val="center"/>
            <w:hideMark/>
          </w:tcPr>
          <w:p w14:paraId="6776477E"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6.3</w:t>
            </w:r>
          </w:p>
        </w:tc>
        <w:tc>
          <w:tcPr>
            <w:tcW w:w="1814" w:type="dxa"/>
            <w:tcBorders>
              <w:bottom w:val="single" w:sz="12" w:space="0" w:color="000000"/>
            </w:tcBorders>
            <w:noWrap/>
            <w:vAlign w:val="center"/>
            <w:hideMark/>
          </w:tcPr>
          <w:p w14:paraId="3FA1A7E2"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27.0</w:t>
            </w:r>
          </w:p>
        </w:tc>
        <w:tc>
          <w:tcPr>
            <w:tcW w:w="1814" w:type="dxa"/>
            <w:tcBorders>
              <w:bottom w:val="single" w:sz="12" w:space="0" w:color="000000"/>
            </w:tcBorders>
            <w:noWrap/>
            <w:vAlign w:val="center"/>
            <w:hideMark/>
          </w:tcPr>
          <w:p w14:paraId="37B24D4A"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130.7</w:t>
            </w:r>
          </w:p>
        </w:tc>
        <w:tc>
          <w:tcPr>
            <w:tcW w:w="1814" w:type="dxa"/>
            <w:tcBorders>
              <w:bottom w:val="single" w:sz="12" w:space="0" w:color="000000"/>
            </w:tcBorders>
            <w:noWrap/>
            <w:vAlign w:val="center"/>
            <w:hideMark/>
          </w:tcPr>
          <w:p w14:paraId="4E4BCE99" w14:textId="77777777" w:rsidR="001F786F" w:rsidRPr="008639F0" w:rsidRDefault="001F786F" w:rsidP="001F786F">
            <w:pPr>
              <w:spacing w:afterLines="0" w:after="0" w:line="240" w:lineRule="auto"/>
              <w:jc w:val="center"/>
              <w:rPr>
                <w:rFonts w:cs="Times New Roman"/>
                <w:sz w:val="20"/>
                <w:szCs w:val="20"/>
              </w:rPr>
            </w:pPr>
            <w:r w:rsidRPr="008639F0">
              <w:rPr>
                <w:rFonts w:cs="Times New Roman"/>
                <w:sz w:val="20"/>
                <w:szCs w:val="20"/>
              </w:rPr>
              <w:t>560.1</w:t>
            </w:r>
          </w:p>
        </w:tc>
      </w:tr>
    </w:tbl>
    <w:p w14:paraId="75C042AE" w14:textId="1DD005FD" w:rsidR="008639F0" w:rsidRDefault="008639F0" w:rsidP="00846283">
      <w:pPr>
        <w:spacing w:after="156"/>
        <w:rPr>
          <w:rFonts w:cs="Times New Roman"/>
          <w:szCs w:val="24"/>
        </w:rPr>
      </w:pPr>
      <w:r w:rsidRPr="008639F0">
        <w:rPr>
          <w:b/>
          <w:bCs/>
          <w:szCs w:val="24"/>
        </w:rPr>
        <w:t>Table S21</w:t>
      </w:r>
      <w:r w:rsidRPr="008639F0">
        <w:rPr>
          <w:szCs w:val="24"/>
        </w:rPr>
        <w:t xml:space="preserve"> The gasoline requirement and GHG</w:t>
      </w:r>
      <w:r w:rsidRPr="008639F0">
        <w:rPr>
          <w:rFonts w:cs="Times New Roman"/>
          <w:szCs w:val="24"/>
        </w:rPr>
        <w:t xml:space="preserve"> emissions factors of road passenger transport across minicar, small, medium, and large vehicles</w:t>
      </w:r>
      <w:r>
        <w:rPr>
          <w:rFonts w:cs="Times New Roman"/>
          <w:szCs w:val="24"/>
        </w:rPr>
        <w:t>.</w:t>
      </w:r>
    </w:p>
    <w:p w14:paraId="5082773A" w14:textId="3824CE61" w:rsidR="001F786F" w:rsidRDefault="001F786F" w:rsidP="00846283">
      <w:pPr>
        <w:spacing w:after="156"/>
        <w:rPr>
          <w:rFonts w:cs="Times New Roman"/>
          <w:szCs w:val="24"/>
        </w:rPr>
      </w:pPr>
    </w:p>
    <w:p w14:paraId="770E1EB3" w14:textId="2756DEB1" w:rsidR="001F786F" w:rsidRPr="008639F0" w:rsidRDefault="001F786F" w:rsidP="00846283">
      <w:pPr>
        <w:spacing w:after="156"/>
        <w:rPr>
          <w:szCs w:val="24"/>
        </w:rPr>
      </w:pPr>
      <w:r w:rsidRPr="002D28FB">
        <w:rPr>
          <w:b/>
          <w:bCs/>
          <w:szCs w:val="24"/>
        </w:rPr>
        <w:t>Table S22</w:t>
      </w:r>
      <w:r w:rsidRPr="001F786F">
        <w:rPr>
          <w:szCs w:val="24"/>
        </w:rPr>
        <w:t xml:space="preserve"> The </w:t>
      </w:r>
      <w:r>
        <w:rPr>
          <w:szCs w:val="24"/>
        </w:rPr>
        <w:t xml:space="preserve">operational </w:t>
      </w:r>
      <w:r w:rsidRPr="001F786F">
        <w:rPr>
          <w:szCs w:val="24"/>
        </w:rPr>
        <w:t xml:space="preserve">GHG emissions factors of </w:t>
      </w:r>
      <w:r>
        <w:rPr>
          <w:szCs w:val="24"/>
        </w:rPr>
        <w:t>HSR</w:t>
      </w:r>
      <w:r w:rsidRPr="001F786F">
        <w:rPr>
          <w:szCs w:val="24"/>
        </w:rPr>
        <w:t xml:space="preserve"> passenger transport across </w:t>
      </w:r>
      <w:r>
        <w:rPr>
          <w:szCs w:val="24"/>
        </w:rPr>
        <w:t>200 km/h,</w:t>
      </w:r>
      <w:r w:rsidRPr="001F786F">
        <w:rPr>
          <w:szCs w:val="24"/>
        </w:rPr>
        <w:t xml:space="preserve"> </w:t>
      </w:r>
      <w:r>
        <w:rPr>
          <w:szCs w:val="24"/>
        </w:rPr>
        <w:t>250 km/h, and 300</w:t>
      </w:r>
      <w:r w:rsidRPr="001F786F">
        <w:rPr>
          <w:szCs w:val="24"/>
        </w:rPr>
        <w:t xml:space="preserve"> </w:t>
      </w:r>
      <w:r>
        <w:rPr>
          <w:szCs w:val="24"/>
        </w:rPr>
        <w:t>km/h</w:t>
      </w:r>
      <w:r w:rsidRPr="001F786F">
        <w:rPr>
          <w:szCs w:val="24"/>
        </w:rPr>
        <w:t xml:space="preserve"> </w:t>
      </w:r>
      <w:r>
        <w:rPr>
          <w:szCs w:val="24"/>
        </w:rPr>
        <w:t>train speed</w:t>
      </w:r>
      <w:r w:rsidRPr="001F786F">
        <w:rPr>
          <w:szCs w:val="24"/>
        </w:rPr>
        <w:t>.</w:t>
      </w:r>
    </w:p>
    <w:tbl>
      <w:tblPr>
        <w:tblStyle w:val="aa"/>
        <w:tblW w:w="79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988"/>
        <w:gridCol w:w="2980"/>
        <w:gridCol w:w="1984"/>
      </w:tblGrid>
      <w:tr w:rsidR="001F786F" w:rsidRPr="001F786F" w14:paraId="61515D19" w14:textId="77777777" w:rsidTr="002D28FB">
        <w:trPr>
          <w:trHeight w:val="276"/>
        </w:trPr>
        <w:tc>
          <w:tcPr>
            <w:tcW w:w="1984" w:type="dxa"/>
            <w:tcBorders>
              <w:top w:val="single" w:sz="12" w:space="0" w:color="000000"/>
              <w:bottom w:val="single" w:sz="6" w:space="0" w:color="000000"/>
            </w:tcBorders>
            <w:noWrap/>
            <w:vAlign w:val="center"/>
            <w:hideMark/>
          </w:tcPr>
          <w:p w14:paraId="79519D6D"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Train speed (km/h)</w:t>
            </w:r>
          </w:p>
        </w:tc>
        <w:tc>
          <w:tcPr>
            <w:tcW w:w="988" w:type="dxa"/>
            <w:tcBorders>
              <w:top w:val="single" w:sz="12" w:space="0" w:color="000000"/>
              <w:bottom w:val="single" w:sz="6" w:space="0" w:color="000000"/>
            </w:tcBorders>
            <w:noWrap/>
            <w:vAlign w:val="center"/>
            <w:hideMark/>
          </w:tcPr>
          <w:p w14:paraId="4B115AE7"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Seat</w:t>
            </w:r>
          </w:p>
        </w:tc>
        <w:tc>
          <w:tcPr>
            <w:tcW w:w="2980" w:type="dxa"/>
            <w:tcBorders>
              <w:top w:val="single" w:sz="12" w:space="0" w:color="000000"/>
              <w:bottom w:val="single" w:sz="6" w:space="0" w:color="000000"/>
            </w:tcBorders>
            <w:noWrap/>
            <w:vAlign w:val="center"/>
            <w:hideMark/>
          </w:tcPr>
          <w:p w14:paraId="73D936F1"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GHG emissions (g/PKT)</w:t>
            </w:r>
          </w:p>
        </w:tc>
        <w:tc>
          <w:tcPr>
            <w:tcW w:w="1984" w:type="dxa"/>
            <w:tcBorders>
              <w:top w:val="single" w:sz="12" w:space="0" w:color="000000"/>
              <w:bottom w:val="single" w:sz="6" w:space="0" w:color="000000"/>
            </w:tcBorders>
            <w:noWrap/>
            <w:vAlign w:val="center"/>
            <w:hideMark/>
          </w:tcPr>
          <w:p w14:paraId="6F1DB262"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Energy type</w:t>
            </w:r>
          </w:p>
        </w:tc>
      </w:tr>
      <w:tr w:rsidR="001F786F" w:rsidRPr="001F786F" w14:paraId="03D7B7F9" w14:textId="77777777" w:rsidTr="002D28FB">
        <w:trPr>
          <w:trHeight w:val="276"/>
        </w:trPr>
        <w:tc>
          <w:tcPr>
            <w:tcW w:w="1984" w:type="dxa"/>
            <w:tcBorders>
              <w:top w:val="single" w:sz="6" w:space="0" w:color="000000"/>
            </w:tcBorders>
            <w:noWrap/>
            <w:vAlign w:val="center"/>
            <w:hideMark/>
          </w:tcPr>
          <w:p w14:paraId="096D7FE5"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200</w:t>
            </w:r>
          </w:p>
        </w:tc>
        <w:tc>
          <w:tcPr>
            <w:tcW w:w="988" w:type="dxa"/>
            <w:tcBorders>
              <w:top w:val="single" w:sz="6" w:space="0" w:color="000000"/>
            </w:tcBorders>
            <w:noWrap/>
            <w:vAlign w:val="center"/>
            <w:hideMark/>
          </w:tcPr>
          <w:p w14:paraId="48D038AD"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600</w:t>
            </w:r>
          </w:p>
        </w:tc>
        <w:tc>
          <w:tcPr>
            <w:tcW w:w="2980" w:type="dxa"/>
            <w:tcBorders>
              <w:top w:val="single" w:sz="6" w:space="0" w:color="000000"/>
            </w:tcBorders>
            <w:noWrap/>
            <w:vAlign w:val="center"/>
            <w:hideMark/>
          </w:tcPr>
          <w:p w14:paraId="771B1F6F"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273</w:t>
            </w:r>
          </w:p>
        </w:tc>
        <w:tc>
          <w:tcPr>
            <w:tcW w:w="1984" w:type="dxa"/>
            <w:vMerge w:val="restart"/>
            <w:tcBorders>
              <w:top w:val="single" w:sz="6" w:space="0" w:color="000000"/>
            </w:tcBorders>
            <w:noWrap/>
            <w:vAlign w:val="center"/>
            <w:hideMark/>
          </w:tcPr>
          <w:p w14:paraId="6691D650"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Electricity</w:t>
            </w:r>
          </w:p>
        </w:tc>
      </w:tr>
      <w:tr w:rsidR="001F786F" w:rsidRPr="001F786F" w14:paraId="743EC325" w14:textId="77777777" w:rsidTr="002D28FB">
        <w:trPr>
          <w:trHeight w:val="276"/>
        </w:trPr>
        <w:tc>
          <w:tcPr>
            <w:tcW w:w="1984" w:type="dxa"/>
            <w:noWrap/>
            <w:vAlign w:val="center"/>
            <w:hideMark/>
          </w:tcPr>
          <w:p w14:paraId="05B97712"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250</w:t>
            </w:r>
          </w:p>
        </w:tc>
        <w:tc>
          <w:tcPr>
            <w:tcW w:w="988" w:type="dxa"/>
            <w:noWrap/>
            <w:vAlign w:val="center"/>
            <w:hideMark/>
          </w:tcPr>
          <w:p w14:paraId="37199613"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1200</w:t>
            </w:r>
          </w:p>
        </w:tc>
        <w:tc>
          <w:tcPr>
            <w:tcW w:w="2980" w:type="dxa"/>
            <w:noWrap/>
            <w:vAlign w:val="center"/>
            <w:hideMark/>
          </w:tcPr>
          <w:p w14:paraId="6B9F3B01"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385</w:t>
            </w:r>
          </w:p>
        </w:tc>
        <w:tc>
          <w:tcPr>
            <w:tcW w:w="1984" w:type="dxa"/>
            <w:vMerge/>
            <w:vAlign w:val="center"/>
            <w:hideMark/>
          </w:tcPr>
          <w:p w14:paraId="56A788FA" w14:textId="77777777" w:rsidR="001F786F" w:rsidRPr="001F786F" w:rsidRDefault="001F786F" w:rsidP="001F786F">
            <w:pPr>
              <w:widowControl/>
              <w:spacing w:afterLines="0" w:after="0" w:line="240" w:lineRule="auto"/>
              <w:jc w:val="center"/>
              <w:rPr>
                <w:sz w:val="21"/>
                <w:szCs w:val="20"/>
              </w:rPr>
            </w:pPr>
          </w:p>
        </w:tc>
      </w:tr>
      <w:tr w:rsidR="001F786F" w:rsidRPr="001F786F" w14:paraId="156C3CC6" w14:textId="77777777" w:rsidTr="002D28FB">
        <w:trPr>
          <w:trHeight w:val="276"/>
        </w:trPr>
        <w:tc>
          <w:tcPr>
            <w:tcW w:w="1984" w:type="dxa"/>
            <w:tcBorders>
              <w:bottom w:val="single" w:sz="12" w:space="0" w:color="000000"/>
            </w:tcBorders>
            <w:noWrap/>
            <w:vAlign w:val="center"/>
            <w:hideMark/>
          </w:tcPr>
          <w:p w14:paraId="26D16AF6"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300</w:t>
            </w:r>
          </w:p>
        </w:tc>
        <w:tc>
          <w:tcPr>
            <w:tcW w:w="988" w:type="dxa"/>
            <w:tcBorders>
              <w:bottom w:val="single" w:sz="12" w:space="0" w:color="000000"/>
            </w:tcBorders>
            <w:noWrap/>
            <w:vAlign w:val="center"/>
            <w:hideMark/>
          </w:tcPr>
          <w:p w14:paraId="4B013768"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600</w:t>
            </w:r>
          </w:p>
        </w:tc>
        <w:tc>
          <w:tcPr>
            <w:tcW w:w="2980" w:type="dxa"/>
            <w:tcBorders>
              <w:bottom w:val="single" w:sz="12" w:space="0" w:color="000000"/>
            </w:tcBorders>
            <w:noWrap/>
            <w:vAlign w:val="center"/>
            <w:hideMark/>
          </w:tcPr>
          <w:p w14:paraId="08B77B09" w14:textId="77777777" w:rsidR="001F786F" w:rsidRPr="001F786F" w:rsidRDefault="001F786F" w:rsidP="001F786F">
            <w:pPr>
              <w:widowControl/>
              <w:spacing w:afterLines="0" w:after="0" w:line="240" w:lineRule="auto"/>
              <w:jc w:val="center"/>
              <w:rPr>
                <w:sz w:val="21"/>
                <w:szCs w:val="20"/>
              </w:rPr>
            </w:pPr>
            <w:r w:rsidRPr="001F786F">
              <w:rPr>
                <w:rFonts w:hint="eastAsia"/>
                <w:sz w:val="21"/>
                <w:szCs w:val="20"/>
              </w:rPr>
              <w:t>403</w:t>
            </w:r>
          </w:p>
        </w:tc>
        <w:tc>
          <w:tcPr>
            <w:tcW w:w="1984" w:type="dxa"/>
            <w:vMerge/>
            <w:tcBorders>
              <w:bottom w:val="single" w:sz="12" w:space="0" w:color="000000"/>
            </w:tcBorders>
            <w:vAlign w:val="center"/>
            <w:hideMark/>
          </w:tcPr>
          <w:p w14:paraId="01F7AB1E" w14:textId="77777777" w:rsidR="001F786F" w:rsidRPr="001F786F" w:rsidRDefault="001F786F" w:rsidP="001F786F">
            <w:pPr>
              <w:widowControl/>
              <w:spacing w:afterLines="0" w:after="0" w:line="240" w:lineRule="auto"/>
              <w:jc w:val="center"/>
              <w:rPr>
                <w:sz w:val="21"/>
                <w:szCs w:val="20"/>
              </w:rPr>
            </w:pPr>
          </w:p>
        </w:tc>
      </w:tr>
    </w:tbl>
    <w:p w14:paraId="3635AEE1" w14:textId="77777777" w:rsidR="001F786F" w:rsidRDefault="001F786F" w:rsidP="001F786F">
      <w:pPr>
        <w:spacing w:after="156"/>
        <w:rPr>
          <w:szCs w:val="24"/>
        </w:rPr>
      </w:pPr>
    </w:p>
    <w:p w14:paraId="3D42812B" w14:textId="0C0CCACE" w:rsidR="001F786F" w:rsidRDefault="00B2533D">
      <w:pPr>
        <w:widowControl/>
        <w:spacing w:afterLines="0" w:after="0" w:line="240" w:lineRule="auto"/>
        <w:jc w:val="left"/>
      </w:pPr>
      <w:r w:rsidRPr="00B2533D">
        <w:br w:type="page"/>
      </w:r>
    </w:p>
    <w:tbl>
      <w:tblPr>
        <w:tblStyle w:val="aa"/>
        <w:tblpPr w:leftFromText="180" w:rightFromText="180" w:vertAnchor="page" w:horzAnchor="margin" w:tblpY="25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531"/>
        <w:gridCol w:w="567"/>
        <w:gridCol w:w="567"/>
        <w:gridCol w:w="567"/>
        <w:gridCol w:w="567"/>
        <w:gridCol w:w="567"/>
        <w:gridCol w:w="567"/>
        <w:gridCol w:w="567"/>
      </w:tblGrid>
      <w:tr w:rsidR="001F786F" w:rsidRPr="001F786F" w14:paraId="160E91A8" w14:textId="77777777" w:rsidTr="002D28FB">
        <w:trPr>
          <w:trHeight w:val="276"/>
        </w:trPr>
        <w:tc>
          <w:tcPr>
            <w:tcW w:w="3742" w:type="dxa"/>
            <w:tcBorders>
              <w:top w:val="single" w:sz="12" w:space="0" w:color="000000"/>
              <w:bottom w:val="single" w:sz="6" w:space="0" w:color="000000"/>
            </w:tcBorders>
            <w:noWrap/>
            <w:hideMark/>
          </w:tcPr>
          <w:p w14:paraId="186AD8C4" w14:textId="77777777" w:rsidR="001F786F" w:rsidRDefault="001F786F" w:rsidP="001F786F">
            <w:pPr>
              <w:widowControl/>
              <w:spacing w:afterLines="0" w:after="0" w:line="240" w:lineRule="auto"/>
              <w:jc w:val="left"/>
              <w:rPr>
                <w:sz w:val="21"/>
                <w:szCs w:val="20"/>
              </w:rPr>
            </w:pPr>
            <w:r w:rsidRPr="001F786F">
              <w:rPr>
                <w:rFonts w:hint="eastAsia"/>
                <w:sz w:val="21"/>
                <w:szCs w:val="20"/>
              </w:rPr>
              <w:lastRenderedPageBreak/>
              <w:t xml:space="preserve">350km/h high-speed train </w:t>
            </w:r>
          </w:p>
          <w:p w14:paraId="560A9F5C"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occupancy rate (%)</w:t>
            </w:r>
          </w:p>
        </w:tc>
        <w:tc>
          <w:tcPr>
            <w:tcW w:w="531" w:type="dxa"/>
            <w:tcBorders>
              <w:top w:val="single" w:sz="12" w:space="0" w:color="000000"/>
              <w:bottom w:val="single" w:sz="6" w:space="0" w:color="000000"/>
            </w:tcBorders>
            <w:noWrap/>
            <w:hideMark/>
          </w:tcPr>
          <w:p w14:paraId="70906330"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30</w:t>
            </w:r>
          </w:p>
        </w:tc>
        <w:tc>
          <w:tcPr>
            <w:tcW w:w="567" w:type="dxa"/>
            <w:tcBorders>
              <w:top w:val="single" w:sz="12" w:space="0" w:color="000000"/>
              <w:bottom w:val="single" w:sz="6" w:space="0" w:color="000000"/>
            </w:tcBorders>
            <w:noWrap/>
            <w:hideMark/>
          </w:tcPr>
          <w:p w14:paraId="6E3A0F50"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40</w:t>
            </w:r>
          </w:p>
        </w:tc>
        <w:tc>
          <w:tcPr>
            <w:tcW w:w="567" w:type="dxa"/>
            <w:tcBorders>
              <w:top w:val="single" w:sz="12" w:space="0" w:color="000000"/>
              <w:bottom w:val="single" w:sz="6" w:space="0" w:color="000000"/>
            </w:tcBorders>
            <w:noWrap/>
            <w:hideMark/>
          </w:tcPr>
          <w:p w14:paraId="446A5909"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50</w:t>
            </w:r>
          </w:p>
        </w:tc>
        <w:tc>
          <w:tcPr>
            <w:tcW w:w="567" w:type="dxa"/>
            <w:tcBorders>
              <w:top w:val="single" w:sz="12" w:space="0" w:color="000000"/>
              <w:bottom w:val="single" w:sz="6" w:space="0" w:color="000000"/>
            </w:tcBorders>
            <w:noWrap/>
            <w:hideMark/>
          </w:tcPr>
          <w:p w14:paraId="3EE69A8B"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60</w:t>
            </w:r>
          </w:p>
        </w:tc>
        <w:tc>
          <w:tcPr>
            <w:tcW w:w="567" w:type="dxa"/>
            <w:tcBorders>
              <w:top w:val="single" w:sz="12" w:space="0" w:color="000000"/>
              <w:bottom w:val="single" w:sz="6" w:space="0" w:color="000000"/>
            </w:tcBorders>
            <w:noWrap/>
            <w:hideMark/>
          </w:tcPr>
          <w:p w14:paraId="2FC38C08"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70</w:t>
            </w:r>
          </w:p>
        </w:tc>
        <w:tc>
          <w:tcPr>
            <w:tcW w:w="567" w:type="dxa"/>
            <w:tcBorders>
              <w:top w:val="single" w:sz="12" w:space="0" w:color="000000"/>
              <w:bottom w:val="single" w:sz="6" w:space="0" w:color="000000"/>
            </w:tcBorders>
            <w:noWrap/>
            <w:hideMark/>
          </w:tcPr>
          <w:p w14:paraId="7BDFD7F5"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80</w:t>
            </w:r>
          </w:p>
        </w:tc>
        <w:tc>
          <w:tcPr>
            <w:tcW w:w="567" w:type="dxa"/>
            <w:tcBorders>
              <w:top w:val="single" w:sz="12" w:space="0" w:color="000000"/>
              <w:bottom w:val="single" w:sz="6" w:space="0" w:color="000000"/>
            </w:tcBorders>
            <w:noWrap/>
            <w:hideMark/>
          </w:tcPr>
          <w:p w14:paraId="556CD607"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90</w:t>
            </w:r>
          </w:p>
        </w:tc>
        <w:tc>
          <w:tcPr>
            <w:tcW w:w="567" w:type="dxa"/>
            <w:tcBorders>
              <w:top w:val="single" w:sz="12" w:space="0" w:color="000000"/>
              <w:bottom w:val="single" w:sz="6" w:space="0" w:color="000000"/>
            </w:tcBorders>
            <w:noWrap/>
            <w:hideMark/>
          </w:tcPr>
          <w:p w14:paraId="4B5BA67B"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100</w:t>
            </w:r>
          </w:p>
        </w:tc>
      </w:tr>
      <w:tr w:rsidR="001F786F" w:rsidRPr="001F786F" w14:paraId="00F3C7F9" w14:textId="77777777" w:rsidTr="002D28FB">
        <w:trPr>
          <w:trHeight w:val="276"/>
        </w:trPr>
        <w:tc>
          <w:tcPr>
            <w:tcW w:w="3742" w:type="dxa"/>
            <w:tcBorders>
              <w:top w:val="single" w:sz="6" w:space="0" w:color="000000"/>
              <w:bottom w:val="single" w:sz="12" w:space="0" w:color="000000"/>
            </w:tcBorders>
            <w:noWrap/>
            <w:hideMark/>
          </w:tcPr>
          <w:p w14:paraId="47F68CC2"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GHG emissions (g/</w:t>
            </w:r>
            <w:r w:rsidRPr="008639F0">
              <w:rPr>
                <w:rFonts w:cs="Times New Roman"/>
                <w:sz w:val="20"/>
                <w:szCs w:val="20"/>
              </w:rPr>
              <w:t xml:space="preserve"> passenger*km</w:t>
            </w:r>
            <w:r w:rsidRPr="001F786F">
              <w:rPr>
                <w:rFonts w:hint="eastAsia"/>
                <w:sz w:val="21"/>
                <w:szCs w:val="20"/>
              </w:rPr>
              <w:t>)</w:t>
            </w:r>
          </w:p>
        </w:tc>
        <w:tc>
          <w:tcPr>
            <w:tcW w:w="531" w:type="dxa"/>
            <w:tcBorders>
              <w:top w:val="single" w:sz="6" w:space="0" w:color="000000"/>
              <w:bottom w:val="single" w:sz="12" w:space="0" w:color="000000"/>
            </w:tcBorders>
            <w:noWrap/>
            <w:hideMark/>
          </w:tcPr>
          <w:p w14:paraId="5882C731"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130</w:t>
            </w:r>
          </w:p>
        </w:tc>
        <w:tc>
          <w:tcPr>
            <w:tcW w:w="567" w:type="dxa"/>
            <w:tcBorders>
              <w:top w:val="single" w:sz="6" w:space="0" w:color="000000"/>
              <w:bottom w:val="single" w:sz="12" w:space="0" w:color="000000"/>
            </w:tcBorders>
            <w:noWrap/>
            <w:hideMark/>
          </w:tcPr>
          <w:p w14:paraId="2C207F0A"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99</w:t>
            </w:r>
          </w:p>
        </w:tc>
        <w:tc>
          <w:tcPr>
            <w:tcW w:w="567" w:type="dxa"/>
            <w:tcBorders>
              <w:top w:val="single" w:sz="6" w:space="0" w:color="000000"/>
              <w:bottom w:val="single" w:sz="12" w:space="0" w:color="000000"/>
            </w:tcBorders>
            <w:noWrap/>
            <w:hideMark/>
          </w:tcPr>
          <w:p w14:paraId="75B66D1C"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80</w:t>
            </w:r>
          </w:p>
        </w:tc>
        <w:tc>
          <w:tcPr>
            <w:tcW w:w="567" w:type="dxa"/>
            <w:tcBorders>
              <w:top w:val="single" w:sz="6" w:space="0" w:color="000000"/>
              <w:bottom w:val="single" w:sz="12" w:space="0" w:color="000000"/>
            </w:tcBorders>
            <w:noWrap/>
            <w:hideMark/>
          </w:tcPr>
          <w:p w14:paraId="7284BA23"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65</w:t>
            </w:r>
          </w:p>
        </w:tc>
        <w:tc>
          <w:tcPr>
            <w:tcW w:w="567" w:type="dxa"/>
            <w:tcBorders>
              <w:top w:val="single" w:sz="6" w:space="0" w:color="000000"/>
              <w:bottom w:val="single" w:sz="12" w:space="0" w:color="000000"/>
            </w:tcBorders>
            <w:noWrap/>
            <w:hideMark/>
          </w:tcPr>
          <w:p w14:paraId="68E5D15D"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57</w:t>
            </w:r>
          </w:p>
        </w:tc>
        <w:tc>
          <w:tcPr>
            <w:tcW w:w="567" w:type="dxa"/>
            <w:tcBorders>
              <w:top w:val="single" w:sz="6" w:space="0" w:color="000000"/>
              <w:bottom w:val="single" w:sz="12" w:space="0" w:color="000000"/>
            </w:tcBorders>
            <w:noWrap/>
            <w:hideMark/>
          </w:tcPr>
          <w:p w14:paraId="539DD857"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49</w:t>
            </w:r>
          </w:p>
        </w:tc>
        <w:tc>
          <w:tcPr>
            <w:tcW w:w="567" w:type="dxa"/>
            <w:tcBorders>
              <w:top w:val="single" w:sz="6" w:space="0" w:color="000000"/>
              <w:bottom w:val="single" w:sz="12" w:space="0" w:color="000000"/>
            </w:tcBorders>
            <w:noWrap/>
            <w:hideMark/>
          </w:tcPr>
          <w:p w14:paraId="69816F99"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44</w:t>
            </w:r>
          </w:p>
        </w:tc>
        <w:tc>
          <w:tcPr>
            <w:tcW w:w="567" w:type="dxa"/>
            <w:tcBorders>
              <w:top w:val="single" w:sz="6" w:space="0" w:color="000000"/>
              <w:bottom w:val="single" w:sz="12" w:space="0" w:color="000000"/>
            </w:tcBorders>
            <w:noWrap/>
            <w:hideMark/>
          </w:tcPr>
          <w:p w14:paraId="25A3334D" w14:textId="77777777" w:rsidR="001F786F" w:rsidRPr="001F786F" w:rsidRDefault="001F786F" w:rsidP="001F786F">
            <w:pPr>
              <w:widowControl/>
              <w:spacing w:afterLines="0" w:after="0" w:line="240" w:lineRule="auto"/>
              <w:jc w:val="left"/>
              <w:rPr>
                <w:sz w:val="21"/>
                <w:szCs w:val="20"/>
              </w:rPr>
            </w:pPr>
            <w:r w:rsidRPr="001F786F">
              <w:rPr>
                <w:rFonts w:hint="eastAsia"/>
                <w:sz w:val="21"/>
                <w:szCs w:val="20"/>
              </w:rPr>
              <w:t>40</w:t>
            </w:r>
          </w:p>
        </w:tc>
      </w:tr>
    </w:tbl>
    <w:p w14:paraId="09708CE9" w14:textId="531AF2CE" w:rsidR="002D28FB" w:rsidRPr="008639F0" w:rsidRDefault="002D28FB" w:rsidP="002D28FB">
      <w:pPr>
        <w:spacing w:after="156"/>
        <w:rPr>
          <w:szCs w:val="24"/>
        </w:rPr>
      </w:pPr>
      <w:r w:rsidRPr="002D28FB">
        <w:rPr>
          <w:b/>
          <w:bCs/>
          <w:szCs w:val="24"/>
        </w:rPr>
        <w:t>Table S2</w:t>
      </w:r>
      <w:r>
        <w:rPr>
          <w:b/>
          <w:bCs/>
          <w:szCs w:val="24"/>
        </w:rPr>
        <w:t>3</w:t>
      </w:r>
      <w:r w:rsidRPr="001F786F">
        <w:rPr>
          <w:szCs w:val="24"/>
        </w:rPr>
        <w:t xml:space="preserve"> The </w:t>
      </w:r>
      <w:r>
        <w:rPr>
          <w:szCs w:val="24"/>
        </w:rPr>
        <w:t xml:space="preserve">operational </w:t>
      </w:r>
      <w:r w:rsidRPr="001F786F">
        <w:rPr>
          <w:szCs w:val="24"/>
        </w:rPr>
        <w:t xml:space="preserve">GHG emissions factors of </w:t>
      </w:r>
      <w:r>
        <w:rPr>
          <w:szCs w:val="24"/>
        </w:rPr>
        <w:t>HSR</w:t>
      </w:r>
      <w:r w:rsidRPr="001F786F">
        <w:rPr>
          <w:szCs w:val="24"/>
        </w:rPr>
        <w:t xml:space="preserve"> passenger transport </w:t>
      </w:r>
      <w:r>
        <w:rPr>
          <w:szCs w:val="24"/>
        </w:rPr>
        <w:t>in 350</w:t>
      </w:r>
      <w:r w:rsidRPr="001F786F">
        <w:rPr>
          <w:szCs w:val="24"/>
        </w:rPr>
        <w:t xml:space="preserve"> </w:t>
      </w:r>
      <w:r>
        <w:rPr>
          <w:szCs w:val="24"/>
        </w:rPr>
        <w:t>km/h</w:t>
      </w:r>
      <w:r w:rsidRPr="001F786F">
        <w:rPr>
          <w:szCs w:val="24"/>
        </w:rPr>
        <w:t xml:space="preserve"> </w:t>
      </w:r>
      <w:r>
        <w:rPr>
          <w:szCs w:val="24"/>
        </w:rPr>
        <w:t>train speed</w:t>
      </w:r>
      <w:r w:rsidRPr="001F786F">
        <w:rPr>
          <w:szCs w:val="24"/>
        </w:rPr>
        <w:t>.</w:t>
      </w:r>
    </w:p>
    <w:p w14:paraId="50399439" w14:textId="1AD686F7" w:rsidR="00090ED2" w:rsidRDefault="00090ED2">
      <w:pPr>
        <w:widowControl/>
        <w:spacing w:afterLines="0" w:after="0" w:line="240" w:lineRule="auto"/>
        <w:jc w:val="left"/>
      </w:pPr>
    </w:p>
    <w:p w14:paraId="330460A3" w14:textId="77777777" w:rsidR="002D28FB" w:rsidRDefault="002D28FB">
      <w:pPr>
        <w:widowControl/>
        <w:spacing w:afterLines="0" w:after="0" w:line="240" w:lineRule="auto"/>
        <w:jc w:val="left"/>
      </w:pPr>
    </w:p>
    <w:p w14:paraId="3AF1CE88" w14:textId="2D3E81B9" w:rsidR="002D28FB" w:rsidRPr="002D28FB" w:rsidRDefault="002D28FB" w:rsidP="002D28FB">
      <w:pPr>
        <w:spacing w:after="156"/>
        <w:rPr>
          <w:szCs w:val="24"/>
        </w:rPr>
      </w:pPr>
      <w:r w:rsidRPr="002D28FB">
        <w:rPr>
          <w:b/>
          <w:bCs/>
          <w:szCs w:val="24"/>
        </w:rPr>
        <w:t>Table S2</w:t>
      </w:r>
      <w:r w:rsidR="002A259D">
        <w:rPr>
          <w:b/>
          <w:bCs/>
          <w:szCs w:val="24"/>
        </w:rPr>
        <w:t>4</w:t>
      </w:r>
      <w:r w:rsidRPr="001F786F">
        <w:rPr>
          <w:szCs w:val="24"/>
        </w:rPr>
        <w:t xml:space="preserve"> The </w:t>
      </w:r>
      <w:r>
        <w:rPr>
          <w:szCs w:val="24"/>
        </w:rPr>
        <w:t xml:space="preserve">operational </w:t>
      </w:r>
      <w:r w:rsidRPr="001F786F">
        <w:rPr>
          <w:szCs w:val="24"/>
        </w:rPr>
        <w:t xml:space="preserve">GHG emissions factors of </w:t>
      </w:r>
      <w:r>
        <w:rPr>
          <w:szCs w:val="24"/>
        </w:rPr>
        <w:t>aviation</w:t>
      </w:r>
      <w:r w:rsidRPr="001F786F">
        <w:rPr>
          <w:szCs w:val="24"/>
        </w:rPr>
        <w:t xml:space="preserve"> passenger transport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95"/>
        <w:gridCol w:w="2179"/>
      </w:tblGrid>
      <w:tr w:rsidR="002D28FB" w:rsidRPr="002D28FB" w14:paraId="3F25F704" w14:textId="5E734341" w:rsidTr="002D28FB">
        <w:trPr>
          <w:trHeight w:val="276"/>
        </w:trPr>
        <w:tc>
          <w:tcPr>
            <w:tcW w:w="1701" w:type="dxa"/>
            <w:tcBorders>
              <w:top w:val="single" w:sz="12" w:space="0" w:color="000000"/>
              <w:bottom w:val="single" w:sz="6" w:space="0" w:color="000000"/>
            </w:tcBorders>
            <w:noWrap/>
            <w:vAlign w:val="center"/>
            <w:hideMark/>
          </w:tcPr>
          <w:p w14:paraId="39C29AF5" w14:textId="250D1312" w:rsidR="002D28FB" w:rsidRPr="002D28FB" w:rsidRDefault="002D28FB" w:rsidP="002D28FB">
            <w:pPr>
              <w:widowControl/>
              <w:spacing w:afterLines="0" w:after="0" w:line="240" w:lineRule="auto"/>
              <w:jc w:val="center"/>
            </w:pPr>
            <w:r>
              <w:rPr>
                <w:rFonts w:hint="eastAsia"/>
              </w:rPr>
              <w:t>Y</w:t>
            </w:r>
            <w:r>
              <w:t>ear</w:t>
            </w:r>
          </w:p>
        </w:tc>
        <w:tc>
          <w:tcPr>
            <w:tcW w:w="4195" w:type="dxa"/>
            <w:tcBorders>
              <w:top w:val="single" w:sz="12" w:space="0" w:color="000000"/>
              <w:bottom w:val="single" w:sz="6" w:space="0" w:color="000000"/>
            </w:tcBorders>
            <w:noWrap/>
            <w:vAlign w:val="center"/>
            <w:hideMark/>
          </w:tcPr>
          <w:p w14:paraId="79BF68D7" w14:textId="3026A19F" w:rsidR="002D28FB" w:rsidRPr="002D28FB" w:rsidRDefault="002D28FB" w:rsidP="002D28FB">
            <w:pPr>
              <w:widowControl/>
              <w:spacing w:afterLines="0" w:after="0" w:line="240" w:lineRule="auto"/>
              <w:jc w:val="center"/>
            </w:pPr>
            <w:r w:rsidRPr="001F786F">
              <w:rPr>
                <w:rFonts w:hint="eastAsia"/>
                <w:sz w:val="21"/>
                <w:szCs w:val="20"/>
              </w:rPr>
              <w:t>GHG emissions</w:t>
            </w:r>
            <w:r>
              <w:rPr>
                <w:sz w:val="21"/>
                <w:szCs w:val="20"/>
              </w:rPr>
              <w:t xml:space="preserve"> (</w:t>
            </w:r>
            <w:r>
              <w:rPr>
                <w:szCs w:val="20"/>
              </w:rPr>
              <w:t>kg</w:t>
            </w:r>
            <w:r w:rsidRPr="002D28FB">
              <w:rPr>
                <w:rFonts w:hint="eastAsia"/>
              </w:rPr>
              <w:t>/</w:t>
            </w:r>
            <w:r>
              <w:t>ton flight weight</w:t>
            </w:r>
            <w:r w:rsidRPr="002D28FB">
              <w:rPr>
                <w:rFonts w:hint="eastAsia"/>
              </w:rPr>
              <w:t>*km</w:t>
            </w:r>
            <w:r>
              <w:rPr>
                <w:sz w:val="21"/>
                <w:szCs w:val="20"/>
              </w:rPr>
              <w:t>)</w:t>
            </w:r>
          </w:p>
        </w:tc>
        <w:tc>
          <w:tcPr>
            <w:tcW w:w="2179" w:type="dxa"/>
            <w:tcBorders>
              <w:top w:val="single" w:sz="12" w:space="0" w:color="000000"/>
              <w:bottom w:val="single" w:sz="6" w:space="0" w:color="000000"/>
            </w:tcBorders>
            <w:vAlign w:val="center"/>
          </w:tcPr>
          <w:p w14:paraId="06E7F44D" w14:textId="76FD3EE1" w:rsidR="002D28FB" w:rsidRPr="002D28FB" w:rsidRDefault="002D28FB" w:rsidP="002D28FB">
            <w:pPr>
              <w:widowControl/>
              <w:spacing w:afterLines="0" w:after="0" w:line="240" w:lineRule="auto"/>
              <w:jc w:val="center"/>
            </w:pPr>
            <w:r w:rsidRPr="001F786F">
              <w:rPr>
                <w:rFonts w:hint="eastAsia"/>
                <w:sz w:val="21"/>
                <w:szCs w:val="20"/>
              </w:rPr>
              <w:t>Energy type</w:t>
            </w:r>
          </w:p>
        </w:tc>
      </w:tr>
      <w:tr w:rsidR="002D28FB" w:rsidRPr="002D28FB" w14:paraId="0C9585E5" w14:textId="0B93DFBB" w:rsidTr="002D28FB">
        <w:trPr>
          <w:trHeight w:val="276"/>
        </w:trPr>
        <w:tc>
          <w:tcPr>
            <w:tcW w:w="1701" w:type="dxa"/>
            <w:tcBorders>
              <w:top w:val="single" w:sz="6" w:space="0" w:color="000000"/>
            </w:tcBorders>
            <w:noWrap/>
            <w:vAlign w:val="center"/>
            <w:hideMark/>
          </w:tcPr>
          <w:p w14:paraId="2E82387C" w14:textId="77777777" w:rsidR="002D28FB" w:rsidRPr="002D28FB" w:rsidRDefault="002D28FB" w:rsidP="002D28FB">
            <w:pPr>
              <w:widowControl/>
              <w:spacing w:afterLines="0" w:after="0" w:line="240" w:lineRule="auto"/>
              <w:jc w:val="center"/>
            </w:pPr>
            <w:r w:rsidRPr="002D28FB">
              <w:rPr>
                <w:rFonts w:hint="eastAsia"/>
              </w:rPr>
              <w:t>2008</w:t>
            </w:r>
          </w:p>
        </w:tc>
        <w:tc>
          <w:tcPr>
            <w:tcW w:w="4195" w:type="dxa"/>
            <w:tcBorders>
              <w:top w:val="single" w:sz="6" w:space="0" w:color="000000"/>
            </w:tcBorders>
            <w:noWrap/>
            <w:vAlign w:val="center"/>
            <w:hideMark/>
          </w:tcPr>
          <w:p w14:paraId="54BDB354" w14:textId="55130F7A" w:rsidR="002D28FB" w:rsidRPr="002D28FB" w:rsidRDefault="002D28FB" w:rsidP="002D28FB">
            <w:pPr>
              <w:widowControl/>
              <w:spacing w:afterLines="0" w:after="0" w:line="240" w:lineRule="auto"/>
              <w:jc w:val="center"/>
            </w:pPr>
            <w:r w:rsidRPr="002D28FB">
              <w:rPr>
                <w:rFonts w:hint="eastAsia"/>
              </w:rPr>
              <w:t>1.08</w:t>
            </w:r>
          </w:p>
        </w:tc>
        <w:tc>
          <w:tcPr>
            <w:tcW w:w="2179" w:type="dxa"/>
            <w:vMerge w:val="restart"/>
            <w:tcBorders>
              <w:top w:val="single" w:sz="6" w:space="0" w:color="000000"/>
            </w:tcBorders>
            <w:vAlign w:val="center"/>
          </w:tcPr>
          <w:p w14:paraId="42FAAD6C" w14:textId="23A8F55F" w:rsidR="002D28FB" w:rsidRPr="002D28FB" w:rsidRDefault="002D28FB" w:rsidP="002D28FB">
            <w:pPr>
              <w:widowControl/>
              <w:spacing w:afterLines="0" w:after="0" w:line="240" w:lineRule="auto"/>
              <w:jc w:val="center"/>
            </w:pPr>
            <w:r>
              <w:t>A</w:t>
            </w:r>
            <w:r w:rsidRPr="002D28FB">
              <w:t>viation gasoline</w:t>
            </w:r>
          </w:p>
        </w:tc>
      </w:tr>
      <w:tr w:rsidR="002D28FB" w:rsidRPr="002D28FB" w14:paraId="7E2D6FB6" w14:textId="25DBF3AF" w:rsidTr="002D28FB">
        <w:trPr>
          <w:trHeight w:val="276"/>
        </w:trPr>
        <w:tc>
          <w:tcPr>
            <w:tcW w:w="1701" w:type="dxa"/>
            <w:noWrap/>
            <w:vAlign w:val="center"/>
            <w:hideMark/>
          </w:tcPr>
          <w:p w14:paraId="5F3E56A4" w14:textId="77777777" w:rsidR="002D28FB" w:rsidRPr="002D28FB" w:rsidRDefault="002D28FB" w:rsidP="002D28FB">
            <w:pPr>
              <w:widowControl/>
              <w:spacing w:afterLines="0" w:after="0" w:line="240" w:lineRule="auto"/>
              <w:jc w:val="center"/>
            </w:pPr>
            <w:r w:rsidRPr="002D28FB">
              <w:rPr>
                <w:rFonts w:hint="eastAsia"/>
              </w:rPr>
              <w:t>2009</w:t>
            </w:r>
          </w:p>
        </w:tc>
        <w:tc>
          <w:tcPr>
            <w:tcW w:w="4195" w:type="dxa"/>
            <w:noWrap/>
            <w:vAlign w:val="center"/>
            <w:hideMark/>
          </w:tcPr>
          <w:p w14:paraId="758EB11C" w14:textId="77777777" w:rsidR="002D28FB" w:rsidRPr="002D28FB" w:rsidRDefault="002D28FB" w:rsidP="002D28FB">
            <w:pPr>
              <w:widowControl/>
              <w:spacing w:afterLines="0" w:after="0" w:line="240" w:lineRule="auto"/>
              <w:jc w:val="center"/>
            </w:pPr>
            <w:r w:rsidRPr="002D28FB">
              <w:rPr>
                <w:rFonts w:hint="eastAsia"/>
              </w:rPr>
              <w:t>1.02</w:t>
            </w:r>
          </w:p>
        </w:tc>
        <w:tc>
          <w:tcPr>
            <w:tcW w:w="2179" w:type="dxa"/>
            <w:vMerge/>
            <w:vAlign w:val="center"/>
          </w:tcPr>
          <w:p w14:paraId="02204630" w14:textId="77777777" w:rsidR="002D28FB" w:rsidRPr="002D28FB" w:rsidRDefault="002D28FB" w:rsidP="002D28FB">
            <w:pPr>
              <w:widowControl/>
              <w:spacing w:afterLines="0" w:after="0" w:line="240" w:lineRule="auto"/>
              <w:jc w:val="center"/>
            </w:pPr>
          </w:p>
        </w:tc>
      </w:tr>
      <w:tr w:rsidR="002D28FB" w:rsidRPr="002D28FB" w14:paraId="7FF5F1BF" w14:textId="2B314919" w:rsidTr="002D28FB">
        <w:trPr>
          <w:trHeight w:val="276"/>
        </w:trPr>
        <w:tc>
          <w:tcPr>
            <w:tcW w:w="1701" w:type="dxa"/>
            <w:noWrap/>
            <w:vAlign w:val="center"/>
            <w:hideMark/>
          </w:tcPr>
          <w:p w14:paraId="302392BA" w14:textId="77777777" w:rsidR="002D28FB" w:rsidRPr="002D28FB" w:rsidRDefault="002D28FB" w:rsidP="002D28FB">
            <w:pPr>
              <w:widowControl/>
              <w:spacing w:afterLines="0" w:after="0" w:line="240" w:lineRule="auto"/>
              <w:jc w:val="center"/>
            </w:pPr>
            <w:r w:rsidRPr="002D28FB">
              <w:rPr>
                <w:rFonts w:hint="eastAsia"/>
              </w:rPr>
              <w:t>2010</w:t>
            </w:r>
          </w:p>
        </w:tc>
        <w:tc>
          <w:tcPr>
            <w:tcW w:w="4195" w:type="dxa"/>
            <w:noWrap/>
            <w:vAlign w:val="center"/>
            <w:hideMark/>
          </w:tcPr>
          <w:p w14:paraId="5FC0BBEA" w14:textId="77777777" w:rsidR="002D28FB" w:rsidRPr="002D28FB" w:rsidRDefault="002D28FB" w:rsidP="002D28FB">
            <w:pPr>
              <w:widowControl/>
              <w:spacing w:afterLines="0" w:after="0" w:line="240" w:lineRule="auto"/>
              <w:jc w:val="center"/>
            </w:pPr>
            <w:r w:rsidRPr="002D28FB">
              <w:rPr>
                <w:rFonts w:hint="eastAsia"/>
              </w:rPr>
              <w:t>0.995</w:t>
            </w:r>
          </w:p>
        </w:tc>
        <w:tc>
          <w:tcPr>
            <w:tcW w:w="2179" w:type="dxa"/>
            <w:vMerge/>
            <w:vAlign w:val="center"/>
          </w:tcPr>
          <w:p w14:paraId="1CCE1DA0" w14:textId="77777777" w:rsidR="002D28FB" w:rsidRPr="002D28FB" w:rsidRDefault="002D28FB" w:rsidP="002D28FB">
            <w:pPr>
              <w:widowControl/>
              <w:spacing w:afterLines="0" w:after="0" w:line="240" w:lineRule="auto"/>
              <w:jc w:val="center"/>
            </w:pPr>
          </w:p>
        </w:tc>
      </w:tr>
      <w:tr w:rsidR="002D28FB" w:rsidRPr="002D28FB" w14:paraId="3E21D564" w14:textId="2A534FEE" w:rsidTr="002D28FB">
        <w:trPr>
          <w:trHeight w:val="276"/>
        </w:trPr>
        <w:tc>
          <w:tcPr>
            <w:tcW w:w="1701" w:type="dxa"/>
            <w:noWrap/>
            <w:vAlign w:val="center"/>
            <w:hideMark/>
          </w:tcPr>
          <w:p w14:paraId="19482240" w14:textId="77777777" w:rsidR="002D28FB" w:rsidRPr="002D28FB" w:rsidRDefault="002D28FB" w:rsidP="002D28FB">
            <w:pPr>
              <w:widowControl/>
              <w:spacing w:afterLines="0" w:after="0" w:line="240" w:lineRule="auto"/>
              <w:jc w:val="center"/>
            </w:pPr>
            <w:r w:rsidRPr="002D28FB">
              <w:rPr>
                <w:rFonts w:hint="eastAsia"/>
              </w:rPr>
              <w:t>2011</w:t>
            </w:r>
          </w:p>
        </w:tc>
        <w:tc>
          <w:tcPr>
            <w:tcW w:w="4195" w:type="dxa"/>
            <w:noWrap/>
            <w:vAlign w:val="center"/>
            <w:hideMark/>
          </w:tcPr>
          <w:p w14:paraId="7F56C072" w14:textId="77777777" w:rsidR="002D28FB" w:rsidRPr="002D28FB" w:rsidRDefault="002D28FB" w:rsidP="002D28FB">
            <w:pPr>
              <w:widowControl/>
              <w:spacing w:afterLines="0" w:after="0" w:line="240" w:lineRule="auto"/>
              <w:jc w:val="center"/>
            </w:pPr>
            <w:r w:rsidRPr="002D28FB">
              <w:rPr>
                <w:rFonts w:hint="eastAsia"/>
              </w:rPr>
              <w:t>0.92</w:t>
            </w:r>
          </w:p>
        </w:tc>
        <w:tc>
          <w:tcPr>
            <w:tcW w:w="2179" w:type="dxa"/>
            <w:vMerge/>
            <w:vAlign w:val="center"/>
          </w:tcPr>
          <w:p w14:paraId="592E17E7" w14:textId="77777777" w:rsidR="002D28FB" w:rsidRPr="002D28FB" w:rsidRDefault="002D28FB" w:rsidP="002D28FB">
            <w:pPr>
              <w:widowControl/>
              <w:spacing w:afterLines="0" w:after="0" w:line="240" w:lineRule="auto"/>
              <w:jc w:val="center"/>
            </w:pPr>
          </w:p>
        </w:tc>
      </w:tr>
      <w:tr w:rsidR="002D28FB" w:rsidRPr="002D28FB" w14:paraId="6B0EE713" w14:textId="5857ECD5" w:rsidTr="002D28FB">
        <w:trPr>
          <w:trHeight w:val="276"/>
        </w:trPr>
        <w:tc>
          <w:tcPr>
            <w:tcW w:w="1701" w:type="dxa"/>
            <w:noWrap/>
            <w:vAlign w:val="center"/>
            <w:hideMark/>
          </w:tcPr>
          <w:p w14:paraId="33044076" w14:textId="77777777" w:rsidR="002D28FB" w:rsidRPr="002D28FB" w:rsidRDefault="002D28FB" w:rsidP="002D28FB">
            <w:pPr>
              <w:widowControl/>
              <w:spacing w:afterLines="0" w:after="0" w:line="240" w:lineRule="auto"/>
              <w:jc w:val="center"/>
            </w:pPr>
            <w:r w:rsidRPr="002D28FB">
              <w:rPr>
                <w:rFonts w:hint="eastAsia"/>
              </w:rPr>
              <w:t>2012</w:t>
            </w:r>
          </w:p>
        </w:tc>
        <w:tc>
          <w:tcPr>
            <w:tcW w:w="4195" w:type="dxa"/>
            <w:noWrap/>
            <w:vAlign w:val="center"/>
            <w:hideMark/>
          </w:tcPr>
          <w:p w14:paraId="4529AE42" w14:textId="77777777" w:rsidR="002D28FB" w:rsidRPr="002D28FB" w:rsidRDefault="002D28FB" w:rsidP="002D28FB">
            <w:pPr>
              <w:widowControl/>
              <w:spacing w:afterLines="0" w:after="0" w:line="240" w:lineRule="auto"/>
              <w:jc w:val="center"/>
            </w:pPr>
            <w:r w:rsidRPr="002D28FB">
              <w:rPr>
                <w:rFonts w:hint="eastAsia"/>
              </w:rPr>
              <w:t>0.94</w:t>
            </w:r>
          </w:p>
        </w:tc>
        <w:tc>
          <w:tcPr>
            <w:tcW w:w="2179" w:type="dxa"/>
            <w:vMerge/>
            <w:vAlign w:val="center"/>
          </w:tcPr>
          <w:p w14:paraId="40258125" w14:textId="77777777" w:rsidR="002D28FB" w:rsidRPr="002D28FB" w:rsidRDefault="002D28FB" w:rsidP="002D28FB">
            <w:pPr>
              <w:widowControl/>
              <w:spacing w:afterLines="0" w:after="0" w:line="240" w:lineRule="auto"/>
              <w:jc w:val="center"/>
            </w:pPr>
          </w:p>
        </w:tc>
      </w:tr>
      <w:tr w:rsidR="002D28FB" w:rsidRPr="002D28FB" w14:paraId="2C890437" w14:textId="79D83324" w:rsidTr="002D28FB">
        <w:trPr>
          <w:trHeight w:val="276"/>
        </w:trPr>
        <w:tc>
          <w:tcPr>
            <w:tcW w:w="1701" w:type="dxa"/>
            <w:noWrap/>
            <w:vAlign w:val="center"/>
            <w:hideMark/>
          </w:tcPr>
          <w:p w14:paraId="35C3C095" w14:textId="77777777" w:rsidR="002D28FB" w:rsidRPr="002D28FB" w:rsidRDefault="002D28FB" w:rsidP="002D28FB">
            <w:pPr>
              <w:widowControl/>
              <w:spacing w:afterLines="0" w:after="0" w:line="240" w:lineRule="auto"/>
              <w:jc w:val="center"/>
            </w:pPr>
            <w:r w:rsidRPr="002D28FB">
              <w:rPr>
                <w:rFonts w:hint="eastAsia"/>
              </w:rPr>
              <w:t>2013</w:t>
            </w:r>
          </w:p>
        </w:tc>
        <w:tc>
          <w:tcPr>
            <w:tcW w:w="4195" w:type="dxa"/>
            <w:noWrap/>
            <w:vAlign w:val="center"/>
            <w:hideMark/>
          </w:tcPr>
          <w:p w14:paraId="31BFF78F" w14:textId="77777777" w:rsidR="002D28FB" w:rsidRPr="002D28FB" w:rsidRDefault="002D28FB" w:rsidP="002D28FB">
            <w:pPr>
              <w:widowControl/>
              <w:spacing w:afterLines="0" w:after="0" w:line="240" w:lineRule="auto"/>
              <w:jc w:val="center"/>
            </w:pPr>
            <w:r w:rsidRPr="002D28FB">
              <w:rPr>
                <w:rFonts w:hint="eastAsia"/>
              </w:rPr>
              <w:t>0.95</w:t>
            </w:r>
          </w:p>
        </w:tc>
        <w:tc>
          <w:tcPr>
            <w:tcW w:w="2179" w:type="dxa"/>
            <w:vMerge/>
            <w:vAlign w:val="center"/>
          </w:tcPr>
          <w:p w14:paraId="762EEFF3" w14:textId="77777777" w:rsidR="002D28FB" w:rsidRPr="002D28FB" w:rsidRDefault="002D28FB" w:rsidP="002D28FB">
            <w:pPr>
              <w:widowControl/>
              <w:spacing w:afterLines="0" w:after="0" w:line="240" w:lineRule="auto"/>
              <w:jc w:val="center"/>
            </w:pPr>
          </w:p>
        </w:tc>
      </w:tr>
      <w:tr w:rsidR="002D28FB" w:rsidRPr="002D28FB" w14:paraId="42300D66" w14:textId="01B8317F" w:rsidTr="002D28FB">
        <w:trPr>
          <w:trHeight w:val="276"/>
        </w:trPr>
        <w:tc>
          <w:tcPr>
            <w:tcW w:w="1701" w:type="dxa"/>
            <w:noWrap/>
            <w:vAlign w:val="center"/>
            <w:hideMark/>
          </w:tcPr>
          <w:p w14:paraId="1F736E9A" w14:textId="77777777" w:rsidR="002D28FB" w:rsidRPr="002D28FB" w:rsidRDefault="002D28FB" w:rsidP="002D28FB">
            <w:pPr>
              <w:widowControl/>
              <w:spacing w:afterLines="0" w:after="0" w:line="240" w:lineRule="auto"/>
              <w:jc w:val="center"/>
            </w:pPr>
            <w:r w:rsidRPr="002D28FB">
              <w:rPr>
                <w:rFonts w:hint="eastAsia"/>
              </w:rPr>
              <w:t>2014</w:t>
            </w:r>
          </w:p>
        </w:tc>
        <w:tc>
          <w:tcPr>
            <w:tcW w:w="4195" w:type="dxa"/>
            <w:noWrap/>
            <w:vAlign w:val="center"/>
            <w:hideMark/>
          </w:tcPr>
          <w:p w14:paraId="2A66BB66" w14:textId="77777777" w:rsidR="002D28FB" w:rsidRPr="002D28FB" w:rsidRDefault="002D28FB" w:rsidP="002D28FB">
            <w:pPr>
              <w:widowControl/>
              <w:spacing w:afterLines="0" w:after="0" w:line="240" w:lineRule="auto"/>
              <w:jc w:val="center"/>
            </w:pPr>
            <w:r w:rsidRPr="002D28FB">
              <w:rPr>
                <w:rFonts w:hint="eastAsia"/>
              </w:rPr>
              <w:t>0.93</w:t>
            </w:r>
          </w:p>
        </w:tc>
        <w:tc>
          <w:tcPr>
            <w:tcW w:w="2179" w:type="dxa"/>
            <w:vMerge/>
            <w:vAlign w:val="center"/>
          </w:tcPr>
          <w:p w14:paraId="124F7E20" w14:textId="77777777" w:rsidR="002D28FB" w:rsidRPr="002D28FB" w:rsidRDefault="002D28FB" w:rsidP="002D28FB">
            <w:pPr>
              <w:widowControl/>
              <w:spacing w:afterLines="0" w:after="0" w:line="240" w:lineRule="auto"/>
              <w:jc w:val="center"/>
            </w:pPr>
          </w:p>
        </w:tc>
      </w:tr>
      <w:tr w:rsidR="002D28FB" w:rsidRPr="002D28FB" w14:paraId="64F4B0E8" w14:textId="0EA652D1" w:rsidTr="002D28FB">
        <w:trPr>
          <w:trHeight w:val="276"/>
        </w:trPr>
        <w:tc>
          <w:tcPr>
            <w:tcW w:w="1701" w:type="dxa"/>
            <w:noWrap/>
            <w:vAlign w:val="center"/>
            <w:hideMark/>
          </w:tcPr>
          <w:p w14:paraId="487ED79F" w14:textId="77777777" w:rsidR="002D28FB" w:rsidRPr="002D28FB" w:rsidRDefault="002D28FB" w:rsidP="002D28FB">
            <w:pPr>
              <w:widowControl/>
              <w:spacing w:afterLines="0" w:after="0" w:line="240" w:lineRule="auto"/>
              <w:jc w:val="center"/>
            </w:pPr>
            <w:r w:rsidRPr="002D28FB">
              <w:rPr>
                <w:rFonts w:hint="eastAsia"/>
              </w:rPr>
              <w:t>2015</w:t>
            </w:r>
          </w:p>
        </w:tc>
        <w:tc>
          <w:tcPr>
            <w:tcW w:w="4195" w:type="dxa"/>
            <w:noWrap/>
            <w:vAlign w:val="center"/>
            <w:hideMark/>
          </w:tcPr>
          <w:p w14:paraId="4522D93C" w14:textId="77777777" w:rsidR="002D28FB" w:rsidRPr="002D28FB" w:rsidRDefault="002D28FB" w:rsidP="002D28FB">
            <w:pPr>
              <w:widowControl/>
              <w:spacing w:afterLines="0" w:after="0" w:line="240" w:lineRule="auto"/>
              <w:jc w:val="center"/>
            </w:pPr>
            <w:r w:rsidRPr="002D28FB">
              <w:rPr>
                <w:rFonts w:hint="eastAsia"/>
              </w:rPr>
              <w:t>0.93</w:t>
            </w:r>
          </w:p>
        </w:tc>
        <w:tc>
          <w:tcPr>
            <w:tcW w:w="2179" w:type="dxa"/>
            <w:vMerge/>
            <w:vAlign w:val="center"/>
          </w:tcPr>
          <w:p w14:paraId="1DC3E775" w14:textId="77777777" w:rsidR="002D28FB" w:rsidRPr="002D28FB" w:rsidRDefault="002D28FB" w:rsidP="002D28FB">
            <w:pPr>
              <w:widowControl/>
              <w:spacing w:afterLines="0" w:after="0" w:line="240" w:lineRule="auto"/>
              <w:jc w:val="center"/>
            </w:pPr>
          </w:p>
        </w:tc>
      </w:tr>
      <w:tr w:rsidR="002D28FB" w:rsidRPr="002D28FB" w14:paraId="202ACE58" w14:textId="7F932A93" w:rsidTr="002D28FB">
        <w:trPr>
          <w:trHeight w:val="276"/>
        </w:trPr>
        <w:tc>
          <w:tcPr>
            <w:tcW w:w="1701" w:type="dxa"/>
            <w:noWrap/>
            <w:vAlign w:val="center"/>
            <w:hideMark/>
          </w:tcPr>
          <w:p w14:paraId="1A339385" w14:textId="77777777" w:rsidR="002D28FB" w:rsidRPr="002D28FB" w:rsidRDefault="002D28FB" w:rsidP="002D28FB">
            <w:pPr>
              <w:widowControl/>
              <w:spacing w:afterLines="0" w:after="0" w:line="240" w:lineRule="auto"/>
              <w:jc w:val="center"/>
            </w:pPr>
            <w:r w:rsidRPr="002D28FB">
              <w:rPr>
                <w:rFonts w:hint="eastAsia"/>
              </w:rPr>
              <w:t>2016</w:t>
            </w:r>
          </w:p>
        </w:tc>
        <w:tc>
          <w:tcPr>
            <w:tcW w:w="4195" w:type="dxa"/>
            <w:noWrap/>
            <w:vAlign w:val="center"/>
            <w:hideMark/>
          </w:tcPr>
          <w:p w14:paraId="47AF039F" w14:textId="77777777" w:rsidR="002D28FB" w:rsidRPr="002D28FB" w:rsidRDefault="002D28FB" w:rsidP="002D28FB">
            <w:pPr>
              <w:widowControl/>
              <w:spacing w:afterLines="0" w:after="0" w:line="240" w:lineRule="auto"/>
              <w:jc w:val="center"/>
            </w:pPr>
            <w:r w:rsidRPr="002D28FB">
              <w:rPr>
                <w:rFonts w:hint="eastAsia"/>
              </w:rPr>
              <w:t>0.8798</w:t>
            </w:r>
          </w:p>
        </w:tc>
        <w:tc>
          <w:tcPr>
            <w:tcW w:w="2179" w:type="dxa"/>
            <w:vMerge/>
            <w:vAlign w:val="center"/>
          </w:tcPr>
          <w:p w14:paraId="4BD536A6" w14:textId="77777777" w:rsidR="002D28FB" w:rsidRPr="002D28FB" w:rsidRDefault="002D28FB" w:rsidP="002D28FB">
            <w:pPr>
              <w:widowControl/>
              <w:spacing w:afterLines="0" w:after="0" w:line="240" w:lineRule="auto"/>
              <w:jc w:val="center"/>
            </w:pPr>
          </w:p>
        </w:tc>
      </w:tr>
      <w:tr w:rsidR="002D28FB" w:rsidRPr="002D28FB" w14:paraId="504A1CF8" w14:textId="4D9E51D9" w:rsidTr="002D28FB">
        <w:trPr>
          <w:trHeight w:val="276"/>
        </w:trPr>
        <w:tc>
          <w:tcPr>
            <w:tcW w:w="1701" w:type="dxa"/>
            <w:noWrap/>
            <w:vAlign w:val="center"/>
            <w:hideMark/>
          </w:tcPr>
          <w:p w14:paraId="253AC8CF" w14:textId="77777777" w:rsidR="002D28FB" w:rsidRPr="002D28FB" w:rsidRDefault="002D28FB" w:rsidP="002D28FB">
            <w:pPr>
              <w:widowControl/>
              <w:spacing w:afterLines="0" w:after="0" w:line="240" w:lineRule="auto"/>
              <w:jc w:val="center"/>
            </w:pPr>
            <w:r w:rsidRPr="002D28FB">
              <w:rPr>
                <w:rFonts w:hint="eastAsia"/>
              </w:rPr>
              <w:t>2017</w:t>
            </w:r>
          </w:p>
        </w:tc>
        <w:tc>
          <w:tcPr>
            <w:tcW w:w="4195" w:type="dxa"/>
            <w:noWrap/>
            <w:vAlign w:val="center"/>
            <w:hideMark/>
          </w:tcPr>
          <w:p w14:paraId="5B366193" w14:textId="77777777" w:rsidR="002D28FB" w:rsidRPr="002D28FB" w:rsidRDefault="002D28FB" w:rsidP="002D28FB">
            <w:pPr>
              <w:widowControl/>
              <w:spacing w:afterLines="0" w:after="0" w:line="240" w:lineRule="auto"/>
              <w:jc w:val="center"/>
            </w:pPr>
            <w:r w:rsidRPr="002D28FB">
              <w:rPr>
                <w:rFonts w:hint="eastAsia"/>
              </w:rPr>
              <w:t>0.8606</w:t>
            </w:r>
          </w:p>
        </w:tc>
        <w:tc>
          <w:tcPr>
            <w:tcW w:w="2179" w:type="dxa"/>
            <w:vMerge/>
            <w:vAlign w:val="center"/>
          </w:tcPr>
          <w:p w14:paraId="4DB6DFFA" w14:textId="77777777" w:rsidR="002D28FB" w:rsidRPr="002D28FB" w:rsidRDefault="002D28FB" w:rsidP="002D28FB">
            <w:pPr>
              <w:widowControl/>
              <w:spacing w:afterLines="0" w:after="0" w:line="240" w:lineRule="auto"/>
              <w:jc w:val="center"/>
            </w:pPr>
          </w:p>
        </w:tc>
      </w:tr>
      <w:tr w:rsidR="002D28FB" w:rsidRPr="002D28FB" w14:paraId="6C48EF5D" w14:textId="7BBB541B" w:rsidTr="002D28FB">
        <w:trPr>
          <w:trHeight w:val="276"/>
        </w:trPr>
        <w:tc>
          <w:tcPr>
            <w:tcW w:w="1701" w:type="dxa"/>
            <w:noWrap/>
            <w:vAlign w:val="center"/>
            <w:hideMark/>
          </w:tcPr>
          <w:p w14:paraId="46462465" w14:textId="77777777" w:rsidR="002D28FB" w:rsidRPr="002D28FB" w:rsidRDefault="002D28FB" w:rsidP="002D28FB">
            <w:pPr>
              <w:widowControl/>
              <w:spacing w:afterLines="0" w:after="0" w:line="240" w:lineRule="auto"/>
              <w:jc w:val="center"/>
            </w:pPr>
            <w:r w:rsidRPr="002D28FB">
              <w:rPr>
                <w:rFonts w:hint="eastAsia"/>
              </w:rPr>
              <w:t>2018</w:t>
            </w:r>
          </w:p>
        </w:tc>
        <w:tc>
          <w:tcPr>
            <w:tcW w:w="4195" w:type="dxa"/>
            <w:noWrap/>
            <w:vAlign w:val="center"/>
            <w:hideMark/>
          </w:tcPr>
          <w:p w14:paraId="0BEF096A" w14:textId="77777777" w:rsidR="002D28FB" w:rsidRPr="002D28FB" w:rsidRDefault="002D28FB" w:rsidP="002D28FB">
            <w:pPr>
              <w:widowControl/>
              <w:spacing w:afterLines="0" w:after="0" w:line="240" w:lineRule="auto"/>
              <w:jc w:val="center"/>
            </w:pPr>
            <w:r w:rsidRPr="002D28FB">
              <w:rPr>
                <w:rFonts w:hint="eastAsia"/>
              </w:rPr>
              <w:t>0.8414</w:t>
            </w:r>
          </w:p>
        </w:tc>
        <w:tc>
          <w:tcPr>
            <w:tcW w:w="2179" w:type="dxa"/>
            <w:vMerge/>
            <w:vAlign w:val="center"/>
          </w:tcPr>
          <w:p w14:paraId="5C968B4A" w14:textId="77777777" w:rsidR="002D28FB" w:rsidRPr="002D28FB" w:rsidRDefault="002D28FB" w:rsidP="002D28FB">
            <w:pPr>
              <w:widowControl/>
              <w:spacing w:afterLines="0" w:after="0" w:line="240" w:lineRule="auto"/>
              <w:jc w:val="center"/>
            </w:pPr>
          </w:p>
        </w:tc>
      </w:tr>
      <w:tr w:rsidR="002D28FB" w:rsidRPr="002D28FB" w14:paraId="2D7D596B" w14:textId="166A7CE9" w:rsidTr="002D28FB">
        <w:trPr>
          <w:trHeight w:val="276"/>
        </w:trPr>
        <w:tc>
          <w:tcPr>
            <w:tcW w:w="1701" w:type="dxa"/>
            <w:noWrap/>
            <w:vAlign w:val="center"/>
            <w:hideMark/>
          </w:tcPr>
          <w:p w14:paraId="4513A40B" w14:textId="77777777" w:rsidR="002D28FB" w:rsidRPr="002D28FB" w:rsidRDefault="002D28FB" w:rsidP="002D28FB">
            <w:pPr>
              <w:widowControl/>
              <w:spacing w:afterLines="0" w:after="0" w:line="240" w:lineRule="auto"/>
              <w:jc w:val="center"/>
            </w:pPr>
            <w:r w:rsidRPr="002D28FB">
              <w:rPr>
                <w:rFonts w:hint="eastAsia"/>
              </w:rPr>
              <w:t>2019</w:t>
            </w:r>
          </w:p>
        </w:tc>
        <w:tc>
          <w:tcPr>
            <w:tcW w:w="4195" w:type="dxa"/>
            <w:noWrap/>
            <w:vAlign w:val="center"/>
            <w:hideMark/>
          </w:tcPr>
          <w:p w14:paraId="1D890B25" w14:textId="77777777" w:rsidR="002D28FB" w:rsidRPr="002D28FB" w:rsidRDefault="002D28FB" w:rsidP="002D28FB">
            <w:pPr>
              <w:widowControl/>
              <w:spacing w:afterLines="0" w:after="0" w:line="240" w:lineRule="auto"/>
              <w:jc w:val="center"/>
            </w:pPr>
            <w:r w:rsidRPr="002D28FB">
              <w:rPr>
                <w:rFonts w:hint="eastAsia"/>
              </w:rPr>
              <w:t>0.8222</w:t>
            </w:r>
          </w:p>
        </w:tc>
        <w:tc>
          <w:tcPr>
            <w:tcW w:w="2179" w:type="dxa"/>
            <w:vMerge/>
            <w:vAlign w:val="center"/>
          </w:tcPr>
          <w:p w14:paraId="0E46C71F" w14:textId="77777777" w:rsidR="002D28FB" w:rsidRPr="002D28FB" w:rsidRDefault="002D28FB" w:rsidP="002D28FB">
            <w:pPr>
              <w:widowControl/>
              <w:spacing w:afterLines="0" w:after="0" w:line="240" w:lineRule="auto"/>
              <w:jc w:val="center"/>
            </w:pPr>
          </w:p>
        </w:tc>
      </w:tr>
      <w:tr w:rsidR="002D28FB" w:rsidRPr="002D28FB" w14:paraId="5917039B" w14:textId="4C51A6E2" w:rsidTr="002D28FB">
        <w:trPr>
          <w:trHeight w:val="276"/>
        </w:trPr>
        <w:tc>
          <w:tcPr>
            <w:tcW w:w="1701" w:type="dxa"/>
            <w:tcBorders>
              <w:bottom w:val="single" w:sz="12" w:space="0" w:color="000000"/>
            </w:tcBorders>
            <w:noWrap/>
            <w:vAlign w:val="center"/>
            <w:hideMark/>
          </w:tcPr>
          <w:p w14:paraId="3CDC2295" w14:textId="77777777" w:rsidR="002D28FB" w:rsidRPr="002D28FB" w:rsidRDefault="002D28FB" w:rsidP="002D28FB">
            <w:pPr>
              <w:widowControl/>
              <w:spacing w:afterLines="0" w:after="0" w:line="240" w:lineRule="auto"/>
              <w:jc w:val="center"/>
            </w:pPr>
            <w:r w:rsidRPr="002D28FB">
              <w:rPr>
                <w:rFonts w:hint="eastAsia"/>
              </w:rPr>
              <w:t>2020</w:t>
            </w:r>
          </w:p>
        </w:tc>
        <w:tc>
          <w:tcPr>
            <w:tcW w:w="4195" w:type="dxa"/>
            <w:tcBorders>
              <w:bottom w:val="single" w:sz="12" w:space="0" w:color="000000"/>
            </w:tcBorders>
            <w:noWrap/>
            <w:vAlign w:val="center"/>
            <w:hideMark/>
          </w:tcPr>
          <w:p w14:paraId="64277742" w14:textId="77777777" w:rsidR="002D28FB" w:rsidRPr="002D28FB" w:rsidRDefault="002D28FB" w:rsidP="002D28FB">
            <w:pPr>
              <w:widowControl/>
              <w:spacing w:afterLines="0" w:after="0" w:line="240" w:lineRule="auto"/>
              <w:jc w:val="center"/>
            </w:pPr>
            <w:r w:rsidRPr="002D28FB">
              <w:rPr>
                <w:rFonts w:hint="eastAsia"/>
              </w:rPr>
              <w:t>0.803</w:t>
            </w:r>
          </w:p>
        </w:tc>
        <w:tc>
          <w:tcPr>
            <w:tcW w:w="2179" w:type="dxa"/>
            <w:vMerge/>
            <w:tcBorders>
              <w:bottom w:val="single" w:sz="12" w:space="0" w:color="000000"/>
            </w:tcBorders>
            <w:vAlign w:val="center"/>
          </w:tcPr>
          <w:p w14:paraId="737C15E6" w14:textId="77777777" w:rsidR="002D28FB" w:rsidRPr="002D28FB" w:rsidRDefault="002D28FB" w:rsidP="002D28FB">
            <w:pPr>
              <w:widowControl/>
              <w:spacing w:afterLines="0" w:after="0" w:line="240" w:lineRule="auto"/>
              <w:jc w:val="center"/>
            </w:pPr>
          </w:p>
        </w:tc>
      </w:tr>
    </w:tbl>
    <w:p w14:paraId="5114A1F9" w14:textId="77777777" w:rsidR="002D28FB" w:rsidRDefault="002D28FB">
      <w:pPr>
        <w:widowControl/>
        <w:spacing w:afterLines="0" w:after="0" w:line="240" w:lineRule="auto"/>
        <w:jc w:val="left"/>
      </w:pPr>
      <w:r>
        <w:br w:type="page"/>
      </w:r>
    </w:p>
    <w:p w14:paraId="09C56356" w14:textId="040688A0" w:rsidR="00800926" w:rsidRDefault="00EC2615" w:rsidP="0054759A">
      <w:pPr>
        <w:pStyle w:val="1"/>
        <w:keepNext w:val="0"/>
        <w:keepLines w:val="0"/>
        <w:widowControl w:val="0"/>
        <w:numPr>
          <w:ilvl w:val="0"/>
          <w:numId w:val="1"/>
        </w:numPr>
        <w:spacing w:after="156"/>
        <w:ind w:left="357" w:hanging="357"/>
        <w:rPr>
          <w:rFonts w:cs="Times New Roman"/>
        </w:rPr>
      </w:pPr>
      <w:bookmarkStart w:id="20" w:name="_Toc122081423"/>
      <w:bookmarkStart w:id="21" w:name="_Toc123052480"/>
      <w:r>
        <w:rPr>
          <w:rFonts w:cs="Times New Roman"/>
        </w:rPr>
        <w:lastRenderedPageBreak/>
        <w:t>S</w:t>
      </w:r>
      <w:r>
        <w:rPr>
          <w:rFonts w:cs="Times New Roman" w:hint="eastAsia"/>
        </w:rPr>
        <w:t>pa</w:t>
      </w:r>
      <w:r>
        <w:rPr>
          <w:rFonts w:cs="Times New Roman"/>
        </w:rPr>
        <w:t>tial distribution of high-speed rail and stations in China</w:t>
      </w:r>
      <w:bookmarkEnd w:id="20"/>
      <w:bookmarkEnd w:id="21"/>
    </w:p>
    <w:p w14:paraId="76ECCD31" w14:textId="3E82A748" w:rsidR="005B6CCA" w:rsidRDefault="005B6CCA" w:rsidP="00A62928">
      <w:pPr>
        <w:spacing w:after="156"/>
      </w:pPr>
      <w:r>
        <w:rPr>
          <w:rFonts w:hint="eastAsia"/>
          <w:noProof/>
        </w:rPr>
        <mc:AlternateContent>
          <mc:Choice Requires="wpg">
            <w:drawing>
              <wp:anchor distT="0" distB="0" distL="114300" distR="114300" simplePos="0" relativeHeight="251652096" behindDoc="0" locked="0" layoutInCell="1" allowOverlap="1" wp14:anchorId="3815C6C8" wp14:editId="1688538F">
                <wp:simplePos x="0" y="0"/>
                <wp:positionH relativeFrom="margin">
                  <wp:posOffset>5715</wp:posOffset>
                </wp:positionH>
                <wp:positionV relativeFrom="paragraph">
                  <wp:posOffset>678815</wp:posOffset>
                </wp:positionV>
                <wp:extent cx="4691838" cy="3702542"/>
                <wp:effectExtent l="0" t="0" r="0" b="0"/>
                <wp:wrapNone/>
                <wp:docPr id="10" name="组合 10"/>
                <wp:cNvGraphicFramePr/>
                <a:graphic xmlns:a="http://schemas.openxmlformats.org/drawingml/2006/main">
                  <a:graphicData uri="http://schemas.microsoft.com/office/word/2010/wordprocessingGroup">
                    <wpg:wgp>
                      <wpg:cNvGrpSpPr/>
                      <wpg:grpSpPr>
                        <a:xfrm>
                          <a:off x="0" y="0"/>
                          <a:ext cx="4691838" cy="3702542"/>
                          <a:chOff x="0" y="0"/>
                          <a:chExt cx="4691838" cy="3702542"/>
                        </a:xfrm>
                      </wpg:grpSpPr>
                      <wps:wsp>
                        <wps:cNvPr id="12" name="文本框 2"/>
                        <wps:cNvSpPr txBox="1">
                          <a:spLocks noChangeArrowheads="1"/>
                        </wps:cNvSpPr>
                        <wps:spPr bwMode="auto">
                          <a:xfrm>
                            <a:off x="0" y="3403600"/>
                            <a:ext cx="4691838" cy="298942"/>
                          </a:xfrm>
                          <a:prstGeom prst="rect">
                            <a:avLst/>
                          </a:prstGeom>
                          <a:solidFill>
                            <a:srgbClr val="FFFFFF"/>
                          </a:solidFill>
                          <a:ln w="9525">
                            <a:noFill/>
                            <a:miter lim="800000"/>
                            <a:headEnd/>
                            <a:tailEnd/>
                          </a:ln>
                        </wps:spPr>
                        <wps:txbx>
                          <w:txbxContent>
                            <w:p w14:paraId="07523750" w14:textId="7E6D7F0F" w:rsidR="00A62928" w:rsidRPr="004D06EC" w:rsidRDefault="00A62928" w:rsidP="00A62928">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S4</w:t>
                              </w:r>
                              <w:r w:rsidRPr="004D06EC">
                                <w:rPr>
                                  <w:rFonts w:cs="Times New Roman"/>
                                </w:rPr>
                                <w:t xml:space="preserve"> </w:t>
                              </w:r>
                              <w:r w:rsidRPr="00A62928">
                                <w:rPr>
                                  <w:rFonts w:cs="Times New Roman"/>
                                </w:rPr>
                                <w:t>The spatial distribution of HSR network in 2008</w:t>
                              </w:r>
                              <w:r w:rsidRPr="004D06EC">
                                <w:rPr>
                                  <w:rFonts w:cs="Times New Roman"/>
                                </w:rPr>
                                <w:t>.</w:t>
                              </w:r>
                            </w:p>
                          </w:txbxContent>
                        </wps:txbx>
                        <wps:bodyPr rot="0" vert="horz" wrap="square" lIns="91440" tIns="45720" rIns="91440" bIns="45720" anchor="t" anchorCtr="0">
                          <a:spAutoFit/>
                        </wps:bodyPr>
                      </wps:wsp>
                      <pic:pic xmlns:pic="http://schemas.openxmlformats.org/drawingml/2006/picture">
                        <pic:nvPicPr>
                          <pic:cNvPr id="6" name="图片 6"/>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38980" cy="3335655"/>
                          </a:xfrm>
                          <a:prstGeom prst="rect">
                            <a:avLst/>
                          </a:prstGeom>
                          <a:noFill/>
                        </pic:spPr>
                      </pic:pic>
                    </wpg:wgp>
                  </a:graphicData>
                </a:graphic>
              </wp:anchor>
            </w:drawing>
          </mc:Choice>
          <mc:Fallback>
            <w:pict>
              <v:group w14:anchorId="3815C6C8" id="组合 10" o:spid="_x0000_s1035" style="position:absolute;left:0;text-align:left;margin-left:.45pt;margin-top:53.45pt;width:369.45pt;height:291.55pt;z-index:251652096;mso-position-horizontal-relative:margin" coordsize="46918,370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">
                <v:shape id="文本框 2" o:spid="_x0000_s1036" type="#_x0000_t202" style="position:absolute;top:34036;width:46918;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" stroked="f">
                  <v:textbox style="mso-fit-shape-to-text:t">
                    <w:txbxContent>
                      <w:p w14:paraId="07523750" w14:textId="7E6D7F0F" w:rsidR="00A62928" w:rsidRPr="004D06EC" w:rsidRDefault="00A62928" w:rsidP="00A62928">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S4</w:t>
                        </w:r>
                        <w:r w:rsidRPr="004D06EC">
                          <w:rPr>
                            <w:rFonts w:cs="Times New Roman"/>
                          </w:rPr>
                          <w:t xml:space="preserve"> </w:t>
                        </w:r>
                        <w:r w:rsidRPr="00A62928">
                          <w:rPr>
                            <w:rFonts w:cs="Times New Roman"/>
                          </w:rPr>
                          <w:t>The spatial distribution of HSR network in 2008</w:t>
                        </w:r>
                        <w:r w:rsidRPr="004D06EC">
                          <w:rPr>
                            <w:rFonts w:cs="Times New Roman"/>
                          </w:rPr>
                          <w:t>.</w:t>
                        </w:r>
                      </w:p>
                    </w:txbxContent>
                  </v:textbox>
                </v:shape>
                <v:shape id="图片 6" o:spid="_x0000_s1037" type="#_x0000_t75" style="position:absolute;width:45389;height:33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">
                  <v:imagedata r:id="rId20" o:title=""/>
                </v:shape>
                <w10:wrap anchorx="margin"/>
              </v:group>
            </w:pict>
          </mc:Fallback>
        </mc:AlternateContent>
      </w:r>
      <w:r w:rsidR="00A62928">
        <w:rPr>
          <w:rFonts w:hint="eastAsia"/>
        </w:rPr>
        <w:t>T</w:t>
      </w:r>
      <w:r w:rsidR="00A62928">
        <w:t>he spatial distribution</w:t>
      </w:r>
      <w:r>
        <w:rPr>
          <w:rFonts w:hint="eastAsia"/>
        </w:rPr>
        <w:t>s</w:t>
      </w:r>
      <w:r w:rsidR="00A62928">
        <w:t xml:space="preserve"> of Chinese </w:t>
      </w:r>
      <w:r w:rsidR="00A62928" w:rsidRPr="00A62928">
        <w:t>high-speed rail network</w:t>
      </w:r>
      <w:r w:rsidR="00A62928">
        <w:t xml:space="preserve"> in 2008, 2010, 2015, 2020, and 2035 are displayed as below</w:t>
      </w:r>
      <w:r w:rsidR="00296BD9">
        <w:t>.</w:t>
      </w:r>
    </w:p>
    <w:p w14:paraId="4FD2CCAC" w14:textId="55B3E9BF" w:rsidR="005B6CCA" w:rsidRDefault="005B6CCA">
      <w:pPr>
        <w:widowControl/>
        <w:spacing w:afterLines="0" w:after="0" w:line="240" w:lineRule="auto"/>
        <w:jc w:val="left"/>
      </w:pPr>
      <w:r>
        <w:rPr>
          <w:noProof/>
        </w:rPr>
        <mc:AlternateContent>
          <mc:Choice Requires="wpg">
            <w:drawing>
              <wp:anchor distT="0" distB="0" distL="114300" distR="114300" simplePos="0" relativeHeight="251655168" behindDoc="0" locked="0" layoutInCell="1" allowOverlap="1" wp14:anchorId="07CD12F1" wp14:editId="06FA426F">
                <wp:simplePos x="0" y="0"/>
                <wp:positionH relativeFrom="column">
                  <wp:posOffset>1905</wp:posOffset>
                </wp:positionH>
                <wp:positionV relativeFrom="paragraph">
                  <wp:posOffset>3727450</wp:posOffset>
                </wp:positionV>
                <wp:extent cx="4691380" cy="3660169"/>
                <wp:effectExtent l="0" t="0" r="0" b="0"/>
                <wp:wrapNone/>
                <wp:docPr id="13" name="组合 13"/>
                <wp:cNvGraphicFramePr/>
                <a:graphic xmlns:a="http://schemas.openxmlformats.org/drawingml/2006/main">
                  <a:graphicData uri="http://schemas.microsoft.com/office/word/2010/wordprocessingGroup">
                    <wpg:wgp>
                      <wpg:cNvGrpSpPr/>
                      <wpg:grpSpPr>
                        <a:xfrm>
                          <a:off x="0" y="0"/>
                          <a:ext cx="4691380" cy="3660169"/>
                          <a:chOff x="0" y="0"/>
                          <a:chExt cx="4691380" cy="3660169"/>
                        </a:xfrm>
                      </wpg:grpSpPr>
                      <pic:pic xmlns:pic="http://schemas.openxmlformats.org/drawingml/2006/picture">
                        <pic:nvPicPr>
                          <pic:cNvPr id="20" name="图片 20"/>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118533" y="0"/>
                            <a:ext cx="4481830" cy="3314700"/>
                          </a:xfrm>
                          <a:prstGeom prst="rect">
                            <a:avLst/>
                          </a:prstGeom>
                          <a:noFill/>
                        </pic:spPr>
                      </pic:pic>
                      <wps:wsp>
                        <wps:cNvPr id="11" name="文本框 2"/>
                        <wps:cNvSpPr txBox="1">
                          <a:spLocks noChangeArrowheads="1"/>
                        </wps:cNvSpPr>
                        <wps:spPr bwMode="auto">
                          <a:xfrm>
                            <a:off x="0" y="3361267"/>
                            <a:ext cx="4691380" cy="298902"/>
                          </a:xfrm>
                          <a:prstGeom prst="rect">
                            <a:avLst/>
                          </a:prstGeom>
                          <a:solidFill>
                            <a:srgbClr val="FFFFFF"/>
                          </a:solidFill>
                          <a:ln w="9525">
                            <a:noFill/>
                            <a:miter lim="800000"/>
                            <a:headEnd/>
                            <a:tailEnd/>
                          </a:ln>
                        </wps:spPr>
                        <wps:txbx>
                          <w:txbxContent>
                            <w:p w14:paraId="10856E6C" w14:textId="29F3EB6D"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S5</w:t>
                              </w:r>
                              <w:r w:rsidRPr="004D06EC">
                                <w:rPr>
                                  <w:rFonts w:cs="Times New Roman"/>
                                </w:rPr>
                                <w:t xml:space="preserve"> </w:t>
                              </w:r>
                              <w:r w:rsidRPr="00A62928">
                                <w:rPr>
                                  <w:rFonts w:cs="Times New Roman"/>
                                </w:rPr>
                                <w:t>The spatial distribution of HSR network in 20</w:t>
                              </w:r>
                              <w:r>
                                <w:rPr>
                                  <w:rFonts w:cs="Times New Roman"/>
                                </w:rPr>
                                <w:t>10</w:t>
                              </w:r>
                              <w:r w:rsidRPr="004D06EC">
                                <w:rPr>
                                  <w:rFonts w:cs="Times New Roman"/>
                                </w:rPr>
                                <w:t>.</w:t>
                              </w:r>
                            </w:p>
                          </w:txbxContent>
                        </wps:txbx>
                        <wps:bodyPr rot="0" vert="horz" wrap="square" lIns="91440" tIns="45720" rIns="91440" bIns="45720" anchor="t" anchorCtr="0">
                          <a:spAutoFit/>
                        </wps:bodyPr>
                      </wps:wsp>
                    </wpg:wgp>
                  </a:graphicData>
                </a:graphic>
              </wp:anchor>
            </w:drawing>
          </mc:Choice>
          <mc:Fallback>
            <w:pict>
              <v:group w14:anchorId="07CD12F1" id="组合 13" o:spid="_x0000_s1038" style="position:absolute;margin-left:.15pt;margin-top:293.5pt;width:369.4pt;height:288.2pt;z-index:251655168" coordsize="46913,366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">
                <v:shape id="图片 20" o:spid="_x0000_s1039" type="#_x0000_t75" style="position:absolute;left:1185;width:44818;height:3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">
                  <v:imagedata r:id="rId22" o:title=""/>
                </v:shape>
                <v:shape id="文本框 2" o:spid="_x0000_s1040" type="#_x0000_t202" style="position:absolute;top:33612;width:4691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" stroked="f">
                  <v:textbox style="mso-fit-shape-to-text:t">
                    <w:txbxContent>
                      <w:p w14:paraId="10856E6C" w14:textId="29F3EB6D"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S5</w:t>
                        </w:r>
                        <w:r w:rsidRPr="004D06EC">
                          <w:rPr>
                            <w:rFonts w:cs="Times New Roman"/>
                          </w:rPr>
                          <w:t xml:space="preserve"> </w:t>
                        </w:r>
                        <w:r w:rsidRPr="00A62928">
                          <w:rPr>
                            <w:rFonts w:cs="Times New Roman"/>
                          </w:rPr>
                          <w:t>The spatial distribution of HSR network in 20</w:t>
                        </w:r>
                        <w:r>
                          <w:rPr>
                            <w:rFonts w:cs="Times New Roman"/>
                          </w:rPr>
                          <w:t>10</w:t>
                        </w:r>
                        <w:r w:rsidRPr="004D06EC">
                          <w:rPr>
                            <w:rFonts w:cs="Times New Roman"/>
                          </w:rPr>
                          <w:t>.</w:t>
                        </w:r>
                      </w:p>
                    </w:txbxContent>
                  </v:textbox>
                </v:shape>
              </v:group>
            </w:pict>
          </mc:Fallback>
        </mc:AlternateContent>
      </w:r>
      <w:r>
        <w:br w:type="page"/>
      </w:r>
    </w:p>
    <w:p w14:paraId="226C7F1B" w14:textId="7DF7F319" w:rsidR="00A62928" w:rsidRDefault="005B6CCA" w:rsidP="00A62928">
      <w:pPr>
        <w:spacing w:after="156"/>
      </w:pPr>
      <w:r>
        <w:rPr>
          <w:noProof/>
        </w:rPr>
        <w:lastRenderedPageBreak/>
        <mc:AlternateContent>
          <mc:Choice Requires="wpg">
            <w:drawing>
              <wp:anchor distT="0" distB="0" distL="114300" distR="114300" simplePos="0" relativeHeight="251660288" behindDoc="0" locked="0" layoutInCell="1" allowOverlap="1" wp14:anchorId="45387382" wp14:editId="49D3599E">
                <wp:simplePos x="0" y="0"/>
                <wp:positionH relativeFrom="column">
                  <wp:posOffset>47625</wp:posOffset>
                </wp:positionH>
                <wp:positionV relativeFrom="paragraph">
                  <wp:posOffset>85725</wp:posOffset>
                </wp:positionV>
                <wp:extent cx="5067300" cy="4108900"/>
                <wp:effectExtent l="0" t="0" r="19050" b="6350"/>
                <wp:wrapNone/>
                <wp:docPr id="18" name="组合 18"/>
                <wp:cNvGraphicFramePr/>
                <a:graphic xmlns:a="http://schemas.openxmlformats.org/drawingml/2006/main">
                  <a:graphicData uri="http://schemas.microsoft.com/office/word/2010/wordprocessingGroup">
                    <wpg:wgp>
                      <wpg:cNvGrpSpPr/>
                      <wpg:grpSpPr>
                        <a:xfrm>
                          <a:off x="0" y="0"/>
                          <a:ext cx="5067300" cy="4108900"/>
                          <a:chOff x="47625" y="0"/>
                          <a:chExt cx="5067300" cy="4108900"/>
                        </a:xfrm>
                      </wpg:grpSpPr>
                      <wpg:grpSp>
                        <wpg:cNvPr id="14" name="组合 4"/>
                        <wpg:cNvGrpSpPr/>
                        <wpg:grpSpPr>
                          <a:xfrm>
                            <a:off x="142875" y="0"/>
                            <a:ext cx="4972050" cy="3637915"/>
                            <a:chOff x="0" y="0"/>
                            <a:chExt cx="6144491" cy="4495800"/>
                          </a:xfrm>
                        </wpg:grpSpPr>
                        <pic:pic xmlns:pic="http://schemas.openxmlformats.org/drawingml/2006/picture">
                          <pic:nvPicPr>
                            <pic:cNvPr id="15" name="图片 15"/>
                            <pic:cNvPicPr>
                              <a:picLocks noChangeAspect="1"/>
                            </pic:cNvPicPr>
                          </pic:nvPicPr>
                          <pic:blipFill rotWithShape="1">
                            <a:blip r:embed="rId23" cstate="print">
                              <a:extLst>
                                <a:ext uri="{28A0092B-C50C-407E-A947-70E740481C1C}">
                                  <a14:useLocalDpi xmlns:a14="http://schemas.microsoft.com/office/drawing/2010/main" val="0"/>
                                </a:ext>
                              </a:extLst>
                            </a:blip>
                            <a:srcRect l="23915" t="4445" r="22152" b="30000"/>
                            <a:stretch/>
                          </pic:blipFill>
                          <pic:spPr>
                            <a:xfrm>
                              <a:off x="0" y="0"/>
                              <a:ext cx="6144491" cy="4495800"/>
                            </a:xfrm>
                            <a:prstGeom prst="rect">
                              <a:avLst/>
                            </a:prstGeom>
                          </pic:spPr>
                        </pic:pic>
                        <pic:pic xmlns:pic="http://schemas.openxmlformats.org/drawingml/2006/picture">
                          <pic:nvPicPr>
                            <pic:cNvPr id="16" name="图片 16"/>
                            <pic:cNvPicPr>
                              <a:picLocks noChangeAspect="1"/>
                            </pic:cNvPicPr>
                          </pic:nvPicPr>
                          <pic:blipFill rotWithShape="1">
                            <a:blip r:embed="rId24" cstate="print">
                              <a:extLst>
                                <a:ext uri="{28A0092B-C50C-407E-A947-70E740481C1C}">
                                  <a14:useLocalDpi xmlns:a14="http://schemas.microsoft.com/office/drawing/2010/main" val="0"/>
                                </a:ext>
                              </a:extLst>
                            </a:blip>
                            <a:srcRect l="51564" t="59463" r="26663" b="19600"/>
                            <a:stretch/>
                          </pic:blipFill>
                          <pic:spPr>
                            <a:xfrm>
                              <a:off x="5414105" y="3503335"/>
                              <a:ext cx="730386" cy="992465"/>
                            </a:xfrm>
                            <a:prstGeom prst="rect">
                              <a:avLst/>
                            </a:prstGeom>
                            <a:ln w="12700">
                              <a:solidFill>
                                <a:schemeClr val="tx1"/>
                              </a:solidFill>
                            </a:ln>
                          </pic:spPr>
                        </pic:pic>
                      </wpg:grpSp>
                      <wps:wsp>
                        <wps:cNvPr id="17" name="文本框 2"/>
                        <wps:cNvSpPr txBox="1">
                          <a:spLocks noChangeArrowheads="1"/>
                        </wps:cNvSpPr>
                        <wps:spPr bwMode="auto">
                          <a:xfrm>
                            <a:off x="47625" y="3810000"/>
                            <a:ext cx="4691380" cy="298900"/>
                          </a:xfrm>
                          <a:prstGeom prst="rect">
                            <a:avLst/>
                          </a:prstGeom>
                          <a:solidFill>
                            <a:srgbClr val="FFFFFF"/>
                          </a:solidFill>
                          <a:ln w="9525">
                            <a:noFill/>
                            <a:miter lim="800000"/>
                            <a:headEnd/>
                            <a:tailEnd/>
                          </a:ln>
                        </wps:spPr>
                        <wps:txbx>
                          <w:txbxContent>
                            <w:p w14:paraId="5DD36998" w14:textId="5C9475DE"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S6</w:t>
                              </w:r>
                              <w:r w:rsidRPr="004D06EC">
                                <w:rPr>
                                  <w:rFonts w:cs="Times New Roman"/>
                                </w:rPr>
                                <w:t xml:space="preserve"> </w:t>
                              </w:r>
                              <w:r w:rsidRPr="00A62928">
                                <w:rPr>
                                  <w:rFonts w:cs="Times New Roman"/>
                                </w:rPr>
                                <w:t>The spatial distribution of HSR network in 20</w:t>
                              </w:r>
                              <w:r>
                                <w:rPr>
                                  <w:rFonts w:cs="Times New Roman"/>
                                </w:rPr>
                                <w:t>15</w:t>
                              </w:r>
                              <w:r w:rsidRPr="004D06EC">
                                <w:rPr>
                                  <w:rFonts w:cs="Times New Roman"/>
                                </w:rPr>
                                <w:t>.</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45387382" id="组合 18" o:spid="_x0000_s1041" style="position:absolute;left:0;text-align:left;margin-left:3.75pt;margin-top:6.75pt;width:399pt;height:323.55pt;z-index:251660288;mso-width-relative:margin;mso-height-relative:margin" coordorigin="476" coordsize="50673,4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IyMVH5TjoakooAailepp&#10;1FFABRRRQAUUUUAFFFFABRRRQAUUUUAFFFFABRRRQAU103EGnUUAcBrn7Kn7Mnib4pw/HPxH+zp4&#10;D1Dxtbzwz2/jG+8IWU2qxSwqFidbt4jMrIFUKQwKhQBjArvx0oooAa671xXzb+0T/wAEs/2cP2m/&#10;23/hN+3z8Q7/AMQx+M/g/DJF4ftdP1JY7G8BdpIjcRlCzGKSR3XYybi2H3gAD6UooAailRg+t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QQD1FFFABj2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2TO2nUUAfkf8AGT/g0q/Z0/aa/bA8eftX&#10;/tL/ALY3xN8VHxn4wbWYtF228Ultatj/AECW6fzHljjAEURjWHyoUjjCnYGP0X+zx/wbl/8ABHf9&#10;nJ7K/wBH/Y20PxVqFi8zR3/xAkk1rzBKGUrJBclraQKGO3dESpAYHcAR9y0UAQabp1hpOnwaXpdh&#10;Da21tCsVvb28QSOKNRhUVQAFUAAADgCp8D0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D//2VBLAwQK&#10;AAAAAAAAACEAzvYQpnSxAAB0sQAAFQAAAGRycy9tZWRpYS9pbWFnZTIuanBlZ//Y/+AAEEpGSUYA&#10;AQEBANwA3AAA/9sAQwACAQEBAQECAQEBAgICAgIEAwICAgIFBAQDBAYFBgYGBQYGBgcJCAYHCQcG&#10;BggLCAkKCgoKCgYICwwLCgwJCgoK/9sAQwECAgICAgIFAwMFCgcGBwoKCgoKCgoKCgoKCgoKCgoK&#10;CgoKCgoKCgoKCgoKCgoKCgoKCgoKCgoKCgoKCgoKCgoK/8AAEQgC4wIL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">
                <v:group id="组合 4" o:spid="_x0000_s1042" style="position:absolute;left:1428;width:49721;height:36379" coordsize="61444,44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图片 15" o:spid="_x0000_s1043" type="#_x0000_t75" style="position:absolute;width:61444;height:449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">
                    <v:imagedata r:id="rId25" o:title="" croptop="2913f" cropbottom="19661f" cropleft="15673f" cropright="14518f"/>
                  </v:shape>
                  <v:shape id="图片 16" o:spid="_x0000_s1044" type="#_x0000_t75" style="position:absolute;left:54141;top:35033;width:7303;height:9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" stroked="t" strokecolor="black [3213]" strokeweight="1pt">
                    <v:imagedata r:id="rId26" o:title="" croptop="38970f" cropbottom="12845f" cropleft="33793f" cropright="17474f"/>
                    <v:path arrowok="t"/>
                  </v:shape>
                </v:group>
                <v:shape id="文本框 2" o:spid="_x0000_s1045" type="#_x0000_t202" style="position:absolute;left:476;top:38100;width:46914;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" stroked="f">
                  <v:textbox style="mso-fit-shape-to-text:t">
                    <w:txbxContent>
                      <w:p w14:paraId="5DD36998" w14:textId="5C9475DE"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S6</w:t>
                        </w:r>
                        <w:r w:rsidRPr="004D06EC">
                          <w:rPr>
                            <w:rFonts w:cs="Times New Roman"/>
                          </w:rPr>
                          <w:t xml:space="preserve"> </w:t>
                        </w:r>
                        <w:r w:rsidRPr="00A62928">
                          <w:rPr>
                            <w:rFonts w:cs="Times New Roman"/>
                          </w:rPr>
                          <w:t>The spatial distribution of HSR network in 20</w:t>
                        </w:r>
                        <w:r>
                          <w:rPr>
                            <w:rFonts w:cs="Times New Roman"/>
                          </w:rPr>
                          <w:t>15</w:t>
                        </w:r>
                        <w:r w:rsidRPr="004D06EC">
                          <w:rPr>
                            <w:rFonts w:cs="Times New Roman"/>
                          </w:rPr>
                          <w:t>.</w:t>
                        </w:r>
                      </w:p>
                    </w:txbxContent>
                  </v:textbox>
                </v:shape>
              </v:group>
            </w:pict>
          </mc:Fallback>
        </mc:AlternateContent>
      </w:r>
    </w:p>
    <w:p w14:paraId="72A64A3F" w14:textId="7BDF0F67" w:rsidR="005B6CCA" w:rsidRDefault="005B6CCA">
      <w:pPr>
        <w:widowControl/>
        <w:spacing w:afterLines="0" w:after="0" w:line="240" w:lineRule="auto"/>
        <w:jc w:val="left"/>
      </w:pPr>
      <w:r>
        <w:rPr>
          <w:noProof/>
        </w:rPr>
        <mc:AlternateContent>
          <mc:Choice Requires="wpg">
            <w:drawing>
              <wp:anchor distT="0" distB="0" distL="114300" distR="114300" simplePos="0" relativeHeight="251664384" behindDoc="0" locked="0" layoutInCell="1" allowOverlap="1" wp14:anchorId="375ED908" wp14:editId="4C21CC34">
                <wp:simplePos x="0" y="0"/>
                <wp:positionH relativeFrom="column">
                  <wp:posOffset>76200</wp:posOffset>
                </wp:positionH>
                <wp:positionV relativeFrom="paragraph">
                  <wp:posOffset>4070985</wp:posOffset>
                </wp:positionV>
                <wp:extent cx="4847590" cy="3880267"/>
                <wp:effectExtent l="0" t="0" r="0" b="6350"/>
                <wp:wrapNone/>
                <wp:docPr id="24" name="组合 24"/>
                <wp:cNvGraphicFramePr/>
                <a:graphic xmlns:a="http://schemas.openxmlformats.org/drawingml/2006/main">
                  <a:graphicData uri="http://schemas.microsoft.com/office/word/2010/wordprocessingGroup">
                    <wpg:wgp>
                      <wpg:cNvGrpSpPr/>
                      <wpg:grpSpPr>
                        <a:xfrm>
                          <a:off x="0" y="0"/>
                          <a:ext cx="4847590" cy="3880267"/>
                          <a:chOff x="0" y="0"/>
                          <a:chExt cx="4847590" cy="3880267"/>
                        </a:xfrm>
                      </wpg:grpSpPr>
                      <pic:pic xmlns:pic="http://schemas.openxmlformats.org/drawingml/2006/picture">
                        <pic:nvPicPr>
                          <pic:cNvPr id="19" name="图片 2">
                            <a:extLst>
                              <a:ext uri="{FF2B5EF4-FFF2-40B4-BE49-F238E27FC236}">
                                <a16:creationId xmlns:a16="http://schemas.microsoft.com/office/drawing/2014/main" id="{C4A761D2-CC47-3195-E733-7B2D04A28015}"/>
                              </a:ext>
                            </a:extLst>
                          </pic:cNvPr>
                          <pic:cNvPicPr>
                            <a:picLocks noChangeAspect="1"/>
                          </pic:cNvPicPr>
                        </pic:nvPicPr>
                        <pic:blipFill rotWithShape="1">
                          <a:blip r:embed="rId27" cstate="print">
                            <a:extLst>
                              <a:ext uri="{28A0092B-C50C-407E-A947-70E740481C1C}">
                                <a14:useLocalDpi xmlns:a14="http://schemas.microsoft.com/office/drawing/2010/main" val="0"/>
                              </a:ext>
                            </a:extLst>
                          </a:blip>
                          <a:srcRect l="25739" t="4242" r="20926" b="29596"/>
                          <a:stretch/>
                        </pic:blipFill>
                        <pic:spPr>
                          <a:xfrm>
                            <a:off x="76200" y="0"/>
                            <a:ext cx="4771390" cy="3562350"/>
                          </a:xfrm>
                          <a:prstGeom prst="rect">
                            <a:avLst/>
                          </a:prstGeom>
                        </pic:spPr>
                      </pic:pic>
                      <wps:wsp>
                        <wps:cNvPr id="23" name="文本框 2"/>
                        <wps:cNvSpPr txBox="1">
                          <a:spLocks noChangeArrowheads="1"/>
                        </wps:cNvSpPr>
                        <wps:spPr bwMode="auto">
                          <a:xfrm>
                            <a:off x="0" y="3581400"/>
                            <a:ext cx="4691380" cy="298867"/>
                          </a:xfrm>
                          <a:prstGeom prst="rect">
                            <a:avLst/>
                          </a:prstGeom>
                          <a:solidFill>
                            <a:srgbClr val="FFFFFF"/>
                          </a:solidFill>
                          <a:ln w="9525">
                            <a:noFill/>
                            <a:miter lim="800000"/>
                            <a:headEnd/>
                            <a:tailEnd/>
                          </a:ln>
                        </wps:spPr>
                        <wps:txbx>
                          <w:txbxContent>
                            <w:p w14:paraId="3E56092E" w14:textId="2D1AE4C6"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S7</w:t>
                              </w:r>
                              <w:r w:rsidRPr="004D06EC">
                                <w:rPr>
                                  <w:rFonts w:cs="Times New Roman"/>
                                </w:rPr>
                                <w:t xml:space="preserve"> </w:t>
                              </w:r>
                              <w:r w:rsidRPr="00A62928">
                                <w:rPr>
                                  <w:rFonts w:cs="Times New Roman"/>
                                </w:rPr>
                                <w:t>The spatial distribution of HSR network in 20</w:t>
                              </w:r>
                              <w:r>
                                <w:rPr>
                                  <w:rFonts w:cs="Times New Roman"/>
                                </w:rPr>
                                <w:t>20</w:t>
                              </w:r>
                              <w:r w:rsidRPr="004D06EC">
                                <w:rPr>
                                  <w:rFonts w:cs="Times New Roman"/>
                                </w:rPr>
                                <w:t>.</w:t>
                              </w:r>
                            </w:p>
                          </w:txbxContent>
                        </wps:txbx>
                        <wps:bodyPr rot="0" vert="horz" wrap="square" lIns="91440" tIns="45720" rIns="91440" bIns="45720" anchor="t" anchorCtr="0">
                          <a:spAutoFit/>
                        </wps:bodyPr>
                      </wps:wsp>
                    </wpg:wgp>
                  </a:graphicData>
                </a:graphic>
              </wp:anchor>
            </w:drawing>
          </mc:Choice>
          <mc:Fallback>
            <w:pict>
              <v:group w14:anchorId="375ED908" id="组合 24" o:spid="_x0000_s1046" style="position:absolute;margin-left:6pt;margin-top:320.55pt;width:381.7pt;height:305.55pt;z-index:251664384" coordsize="48475,388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y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gkDqaACik3p/eo3r60ALRTd6dN1YOsfFj4WeHdWl0HxB8SvD9jfW67p7K81iCKaMbd+&#10;WRmDD5SG5HQ56UAdBRWX4Z8c+CvGsEtz4N8X6Xq0cDBZpNMv47hY2IyAxQnBI9a0w6E4DUALRRm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&#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&#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ppkUdTTq434&#10;/SfGOH4HeNJf2doNLk+IC+FtQPgePXCfsTav9mf7GLjBB8oz+Xv5Hy55FAHYBwxwKdX54/8ABCK7&#10;/wCC61/F8Qb/AP4LGW1tHY3Etq3gb7ZHo0eoCYGVLobNJxGkGFjIEihix3J8rZPtH/BXX/gqF4V/&#10;4JKfsy6X+0x4z+DuteNLHUvGVt4fbT9Fukge1aa1up1uJHcFRGDbeX6lpUoA+pqK+Y/+CVP/AAVM&#10;+CX/AAVk/Zum/aD+DXhzVdDfTdcm0jxB4e1kK02n3aKsgXzE+SVWikjcMvTcQQCK+mhJltuKAH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BJAyBWbB4u8M3PiGbwjB4isJNWt7cTz6XHeIbiOIkAO0edwUkj5iMcj1rSIzwa/BX9ljXN&#10;auf+D0L4pWtxq91JGNL1K3Eb3DFRCuh2rLHjP3Q3zBegPPWgD96EbeM06kVQo4FLQAUUUUAFFFFA&#10;BRRRQAUUUUAFFFFABRRRQAUUUUAFFFFABRRXx94y/wCCxnwV8Nf8Fe/Cn/BIDS/A2pap4s8QeHJ9&#10;R1PxNaX8H2XRrhNPuNRjs5osmQu9rb+YTxtE8GFYOWUA+waKB0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neJvCXhnxpos&#10;3hvxj4fsdW0252/aNP1OzSeCXawZdyOCrYZQwyOCAeoqfS9G0rQ9Lt9E0TT4bOzs7dILS0tYVjjg&#10;iRQqIiqAFVQAAAMADFWqKAEUbRjNL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">
                <v:shape id="图片 2" o:spid="_x0000_s1047" type="#_x0000_t75" style="position:absolute;left:762;width:47713;height:356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">
                  <v:imagedata r:id="rId28" o:title="" croptop="2780f" cropbottom="19396f" cropleft="16868f" cropright="13714f"/>
                </v:shape>
                <v:shape id="文本框 2" o:spid="_x0000_s1048" type="#_x0000_t202" style="position:absolute;top:35814;width:46913;height:2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" stroked="f">
                  <v:textbox style="mso-fit-shape-to-text:t">
                    <w:txbxContent>
                      <w:p w14:paraId="3E56092E" w14:textId="2D1AE4C6"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S7</w:t>
                        </w:r>
                        <w:r w:rsidRPr="004D06EC">
                          <w:rPr>
                            <w:rFonts w:cs="Times New Roman"/>
                          </w:rPr>
                          <w:t xml:space="preserve"> </w:t>
                        </w:r>
                        <w:r w:rsidRPr="00A62928">
                          <w:rPr>
                            <w:rFonts w:cs="Times New Roman"/>
                          </w:rPr>
                          <w:t>The spatial distribution of HSR network in 20</w:t>
                        </w:r>
                        <w:r>
                          <w:rPr>
                            <w:rFonts w:cs="Times New Roman"/>
                          </w:rPr>
                          <w:t>20</w:t>
                        </w:r>
                        <w:r w:rsidRPr="004D06EC">
                          <w:rPr>
                            <w:rFonts w:cs="Times New Roman"/>
                          </w:rPr>
                          <w:t>.</w:t>
                        </w:r>
                      </w:p>
                    </w:txbxContent>
                  </v:textbox>
                </v:shape>
              </v:group>
            </w:pict>
          </mc:Fallback>
        </mc:AlternateContent>
      </w:r>
      <w:r>
        <w:br w:type="page"/>
      </w:r>
    </w:p>
    <w:p w14:paraId="47EE3361" w14:textId="59BAF0EF" w:rsidR="005B6CCA" w:rsidRPr="00A62928" w:rsidRDefault="005B6CCA" w:rsidP="00A62928">
      <w:pPr>
        <w:spacing w:after="156"/>
      </w:pPr>
      <w:r>
        <w:rPr>
          <w:noProof/>
        </w:rPr>
        <w:lastRenderedPageBreak/>
        <mc:AlternateContent>
          <mc:Choice Requires="wpg">
            <w:drawing>
              <wp:anchor distT="0" distB="0" distL="114300" distR="114300" simplePos="0" relativeHeight="251669504" behindDoc="0" locked="0" layoutInCell="1" allowOverlap="1" wp14:anchorId="73B9DB7C" wp14:editId="47A3BD82">
                <wp:simplePos x="0" y="0"/>
                <wp:positionH relativeFrom="column">
                  <wp:posOffset>152400</wp:posOffset>
                </wp:positionH>
                <wp:positionV relativeFrom="paragraph">
                  <wp:posOffset>85725</wp:posOffset>
                </wp:positionV>
                <wp:extent cx="4921885" cy="4089785"/>
                <wp:effectExtent l="0" t="0" r="12065" b="6350"/>
                <wp:wrapNone/>
                <wp:docPr id="32" name="组合 32"/>
                <wp:cNvGraphicFramePr/>
                <a:graphic xmlns:a="http://schemas.openxmlformats.org/drawingml/2006/main">
                  <a:graphicData uri="http://schemas.microsoft.com/office/word/2010/wordprocessingGroup">
                    <wpg:wgp>
                      <wpg:cNvGrpSpPr/>
                      <wpg:grpSpPr>
                        <a:xfrm>
                          <a:off x="0" y="0"/>
                          <a:ext cx="4921885" cy="4089785"/>
                          <a:chOff x="152400" y="0"/>
                          <a:chExt cx="4921885" cy="4089785"/>
                        </a:xfrm>
                      </wpg:grpSpPr>
                      <wpg:grpSp>
                        <wpg:cNvPr id="25" name="组合 4"/>
                        <wpg:cNvGrpSpPr/>
                        <wpg:grpSpPr>
                          <a:xfrm>
                            <a:off x="190500" y="0"/>
                            <a:ext cx="4883785" cy="3591560"/>
                            <a:chOff x="0" y="0"/>
                            <a:chExt cx="5777922" cy="4249038"/>
                          </a:xfrm>
                        </wpg:grpSpPr>
                        <pic:pic xmlns:pic="http://schemas.openxmlformats.org/drawingml/2006/picture">
                          <pic:nvPicPr>
                            <pic:cNvPr id="26" name="图片 26"/>
                            <pic:cNvPicPr>
                              <a:picLocks noChangeAspect="1"/>
                            </pic:cNvPicPr>
                          </pic:nvPicPr>
                          <pic:blipFill rotWithShape="1">
                            <a:blip r:embed="rId29" cstate="print">
                              <a:extLst>
                                <a:ext uri="{28A0092B-C50C-407E-A947-70E740481C1C}">
                                  <a14:useLocalDpi xmlns:a14="http://schemas.microsoft.com/office/drawing/2010/main" val="0"/>
                                </a:ext>
                              </a:extLst>
                            </a:blip>
                            <a:srcRect l="20226" t="2750" r="15306" b="18500"/>
                            <a:stretch/>
                          </pic:blipFill>
                          <pic:spPr>
                            <a:xfrm>
                              <a:off x="0" y="0"/>
                              <a:ext cx="5777922" cy="4248472"/>
                            </a:xfrm>
                            <a:prstGeom prst="rect">
                              <a:avLst/>
                            </a:prstGeom>
                          </pic:spPr>
                        </pic:pic>
                        <pic:pic xmlns:pic="http://schemas.openxmlformats.org/drawingml/2006/picture">
                          <pic:nvPicPr>
                            <pic:cNvPr id="27" name="图片 27"/>
                            <pic:cNvPicPr>
                              <a:picLocks noChangeAspect="1"/>
                            </pic:cNvPicPr>
                          </pic:nvPicPr>
                          <pic:blipFill rotWithShape="1">
                            <a:blip r:embed="rId24" cstate="print">
                              <a:extLst>
                                <a:ext uri="{28A0092B-C50C-407E-A947-70E740481C1C}">
                                  <a14:useLocalDpi xmlns:a14="http://schemas.microsoft.com/office/drawing/2010/main" val="0"/>
                                </a:ext>
                              </a:extLst>
                            </a:blip>
                            <a:srcRect l="51564" t="59463" r="26663" b="19600"/>
                            <a:stretch/>
                          </pic:blipFill>
                          <pic:spPr>
                            <a:xfrm>
                              <a:off x="5047536" y="3256573"/>
                              <a:ext cx="730386" cy="992465"/>
                            </a:xfrm>
                            <a:prstGeom prst="rect">
                              <a:avLst/>
                            </a:prstGeom>
                            <a:ln w="12700">
                              <a:solidFill>
                                <a:schemeClr val="tx1"/>
                              </a:solidFill>
                            </a:ln>
                          </pic:spPr>
                        </pic:pic>
                      </wpg:grpSp>
                      <wps:wsp>
                        <wps:cNvPr id="31" name="文本框 2"/>
                        <wps:cNvSpPr txBox="1">
                          <a:spLocks noChangeArrowheads="1"/>
                        </wps:cNvSpPr>
                        <wps:spPr bwMode="auto">
                          <a:xfrm>
                            <a:off x="152400" y="3790950"/>
                            <a:ext cx="4691380" cy="298835"/>
                          </a:xfrm>
                          <a:prstGeom prst="rect">
                            <a:avLst/>
                          </a:prstGeom>
                          <a:solidFill>
                            <a:srgbClr val="FFFFFF"/>
                          </a:solidFill>
                          <a:ln w="9525">
                            <a:noFill/>
                            <a:miter lim="800000"/>
                            <a:headEnd/>
                            <a:tailEnd/>
                          </a:ln>
                        </wps:spPr>
                        <wps:txbx>
                          <w:txbxContent>
                            <w:p w14:paraId="3411DEB0" w14:textId="6A8386CE"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S8</w:t>
                              </w:r>
                              <w:r w:rsidRPr="004D06EC">
                                <w:rPr>
                                  <w:rFonts w:cs="Times New Roman"/>
                                </w:rPr>
                                <w:t xml:space="preserve"> </w:t>
                              </w:r>
                              <w:r w:rsidRPr="00A62928">
                                <w:rPr>
                                  <w:rFonts w:cs="Times New Roman"/>
                                </w:rPr>
                                <w:t>The spatial distribution of HSR network in 20</w:t>
                              </w:r>
                              <w:r w:rsidR="00F949A4">
                                <w:rPr>
                                  <w:rFonts w:cs="Times New Roman"/>
                                </w:rPr>
                                <w:t>35</w:t>
                              </w:r>
                              <w:r w:rsidRPr="004D06EC">
                                <w:rPr>
                                  <w:rFonts w:cs="Times New Roman"/>
                                </w:rPr>
                                <w:t>.</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73B9DB7C" id="组合 32" o:spid="_x0000_s1049" style="position:absolute;left:0;text-align:left;margin-left:12pt;margin-top:6.75pt;width:387.55pt;height:322.05pt;z-index:251669504;mso-width-relative:margin;mso-height-relative:margin" coordorigin="1524" coordsize="49218,408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2QErxQA6ivzt/4I9/8FFf2mv2z/8AgoF+298D/jd4j0648L/Bf4qQ&#10;aD8PNNsdJitzp9ml7rFk4aRV8ycyDToZWaRmId5Nu1CqL+iVABRRRQAUUUUAFFFFABRRRQAUUUUA&#10;FFFFABRRRQAUUUUAFFFFABRWD4p+Kfwy8DeIdD8I+NfiJoej6t4nu3tfDemapq0NvcatOi7nito5&#10;GDTuq/MVQMQOSMVv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">
                <v:group id="组合 4" o:spid="_x0000_s1050" style="position:absolute;left:1905;width:48837;height:35915" coordsize="57779,42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图片 26" o:spid="_x0000_s1051" type="#_x0000_t75" style="position:absolute;width:57779;height:42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">
                    <v:imagedata r:id="rId30" o:title="" croptop="1802f" cropbottom="12124f" cropleft="13255f" cropright="10031f"/>
                  </v:shape>
                  <v:shape id="图片 27" o:spid="_x0000_s1052" type="#_x0000_t75" style="position:absolute;left:50475;top:32565;width:7304;height:9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" stroked="t" strokecolor="black [3213]" strokeweight="1pt">
                    <v:imagedata r:id="rId26" o:title="" croptop="38970f" cropbottom="12845f" cropleft="33793f" cropright="17474f"/>
                    <v:path arrowok="t"/>
                  </v:shape>
                </v:group>
                <v:shape id="文本框 2" o:spid="_x0000_s1053" type="#_x0000_t202" style="position:absolute;left:1524;top:37909;width:46913;height:2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" stroked="f">
                  <v:textbox style="mso-fit-shape-to-text:t">
                    <w:txbxContent>
                      <w:p w14:paraId="3411DEB0" w14:textId="6A8386CE" w:rsidR="005B6CCA" w:rsidRPr="004D06EC" w:rsidRDefault="005B6CCA" w:rsidP="005B6CCA">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S8</w:t>
                        </w:r>
                        <w:r w:rsidRPr="004D06EC">
                          <w:rPr>
                            <w:rFonts w:cs="Times New Roman"/>
                          </w:rPr>
                          <w:t xml:space="preserve"> </w:t>
                        </w:r>
                        <w:r w:rsidRPr="00A62928">
                          <w:rPr>
                            <w:rFonts w:cs="Times New Roman"/>
                          </w:rPr>
                          <w:t>The spatial distribution of HSR network in 20</w:t>
                        </w:r>
                        <w:r w:rsidR="00F949A4">
                          <w:rPr>
                            <w:rFonts w:cs="Times New Roman"/>
                          </w:rPr>
                          <w:t>35</w:t>
                        </w:r>
                        <w:r w:rsidRPr="004D06EC">
                          <w:rPr>
                            <w:rFonts w:cs="Times New Roman"/>
                          </w:rPr>
                          <w:t>.</w:t>
                        </w:r>
                      </w:p>
                    </w:txbxContent>
                  </v:textbox>
                </v:shape>
              </v:group>
            </w:pict>
          </mc:Fallback>
        </mc:AlternateContent>
      </w:r>
    </w:p>
    <w:p w14:paraId="33CFD1F7" w14:textId="01CD7EF8" w:rsidR="00800926" w:rsidRDefault="00800926" w:rsidP="007D2BDE">
      <w:pPr>
        <w:spacing w:after="156" w:line="240" w:lineRule="auto"/>
        <w:jc w:val="left"/>
        <w:rPr>
          <w:rFonts w:eastAsiaTheme="majorEastAsia" w:cstheme="majorBidi"/>
          <w:b/>
          <w:kern w:val="0"/>
          <w:szCs w:val="32"/>
        </w:rPr>
      </w:pPr>
      <w:r>
        <w:br w:type="page"/>
      </w:r>
    </w:p>
    <w:p w14:paraId="44CF2FD0" w14:textId="0D53858D" w:rsidR="001C6B84" w:rsidRDefault="00800926" w:rsidP="0054759A">
      <w:pPr>
        <w:pStyle w:val="1"/>
        <w:keepNext w:val="0"/>
        <w:keepLines w:val="0"/>
        <w:widowControl w:val="0"/>
        <w:numPr>
          <w:ilvl w:val="0"/>
          <w:numId w:val="1"/>
        </w:numPr>
        <w:spacing w:after="156"/>
        <w:ind w:left="357" w:hanging="357"/>
      </w:pPr>
      <w:bookmarkStart w:id="22" w:name="_Toc122081424"/>
      <w:bookmarkStart w:id="23" w:name="_Toc123052481"/>
      <w:r>
        <w:lastRenderedPageBreak/>
        <w:t>Characteristics of Chinese high-speed rail stocks</w:t>
      </w:r>
      <w:bookmarkEnd w:id="22"/>
      <w:r w:rsidR="00595C25">
        <w:t xml:space="preserve"> by </w:t>
      </w:r>
      <w:r w:rsidR="001C6B84">
        <w:t xml:space="preserve">end-use components </w:t>
      </w:r>
      <w:r w:rsidR="00595C25">
        <w:t xml:space="preserve">and </w:t>
      </w:r>
      <w:r w:rsidR="001C6B84">
        <w:t>material typologies</w:t>
      </w:r>
      <w:bookmarkEnd w:id="23"/>
    </w:p>
    <w:p w14:paraId="63E49FED" w14:textId="4E6A4400" w:rsidR="00CA181D" w:rsidRDefault="00154D8D" w:rsidP="00CA181D">
      <w:pPr>
        <w:widowControl/>
        <w:spacing w:afterLines="0" w:after="0" w:line="240" w:lineRule="auto"/>
        <w:jc w:val="left"/>
      </w:pPr>
      <w:r>
        <w:t xml:space="preserve"> </w:t>
      </w:r>
    </w:p>
    <w:p w14:paraId="07904E05" w14:textId="72372EF9" w:rsidR="00CA181D" w:rsidRDefault="00CA181D" w:rsidP="00CA181D">
      <w:pPr>
        <w:widowControl/>
        <w:spacing w:afterLines="0" w:after="0" w:line="240" w:lineRule="auto"/>
        <w:jc w:val="left"/>
      </w:pPr>
    </w:p>
    <w:p w14:paraId="6D387833" w14:textId="6840B65F" w:rsidR="00595C25" w:rsidRDefault="00CA181D" w:rsidP="00CA181D">
      <w:pPr>
        <w:widowControl/>
        <w:spacing w:afterLines="0" w:after="0" w:line="240" w:lineRule="auto"/>
        <w:jc w:val="left"/>
      </w:pPr>
      <w:r>
        <w:rPr>
          <w:noProof/>
        </w:rPr>
        <mc:AlternateContent>
          <mc:Choice Requires="wpg">
            <w:drawing>
              <wp:anchor distT="0" distB="0" distL="114300" distR="114300" simplePos="0" relativeHeight="251678720" behindDoc="0" locked="0" layoutInCell="1" allowOverlap="1" wp14:anchorId="106DE45E" wp14:editId="6FA9FD2A">
                <wp:simplePos x="0" y="0"/>
                <wp:positionH relativeFrom="margin">
                  <wp:align>center</wp:align>
                </wp:positionH>
                <wp:positionV relativeFrom="paragraph">
                  <wp:posOffset>32385</wp:posOffset>
                </wp:positionV>
                <wp:extent cx="4692014" cy="6257290"/>
                <wp:effectExtent l="0" t="0" r="0" b="0"/>
                <wp:wrapNone/>
                <wp:docPr id="40" name="组合 40"/>
                <wp:cNvGraphicFramePr/>
                <a:graphic xmlns:a="http://schemas.openxmlformats.org/drawingml/2006/main">
                  <a:graphicData uri="http://schemas.microsoft.com/office/word/2010/wordprocessingGroup">
                    <wpg:wgp>
                      <wpg:cNvGrpSpPr/>
                      <wpg:grpSpPr>
                        <a:xfrm>
                          <a:off x="0" y="0"/>
                          <a:ext cx="4692014" cy="6257290"/>
                          <a:chOff x="0" y="0"/>
                          <a:chExt cx="4692014" cy="6257290"/>
                        </a:xfrm>
                      </wpg:grpSpPr>
                      <wpg:grpSp>
                        <wpg:cNvPr id="38" name="组合 38"/>
                        <wpg:cNvGrpSpPr/>
                        <wpg:grpSpPr>
                          <a:xfrm>
                            <a:off x="287866" y="0"/>
                            <a:ext cx="4072890" cy="5507990"/>
                            <a:chOff x="0" y="0"/>
                            <a:chExt cx="4072890" cy="5507990"/>
                          </a:xfrm>
                        </wpg:grpSpPr>
                        <pic:pic xmlns:pic="http://schemas.openxmlformats.org/drawingml/2006/picture">
                          <pic:nvPicPr>
                            <pic:cNvPr id="35" name="图片 35"/>
                            <pic:cNvPicPr>
                              <a:picLocks noChangeAspect="1"/>
                            </pic:cNvPicPr>
                          </pic:nvPicPr>
                          <pic:blipFill rotWithShape="1">
                            <a:blip r:embed="rId31">
                              <a:extLst>
                                <a:ext uri="{28A0092B-C50C-407E-A947-70E740481C1C}">
                                  <a14:useLocalDpi xmlns:a14="http://schemas.microsoft.com/office/drawing/2010/main" val="0"/>
                                </a:ext>
                              </a:extLst>
                            </a:blip>
                            <a:srcRect l="8147" t="6249" r="10652"/>
                            <a:stretch/>
                          </pic:blipFill>
                          <pic:spPr bwMode="auto">
                            <a:xfrm>
                              <a:off x="0" y="0"/>
                              <a:ext cx="4072890" cy="5507990"/>
                            </a:xfrm>
                            <a:prstGeom prst="rect">
                              <a:avLst/>
                            </a:prstGeom>
                            <a:noFill/>
                            <a:ln>
                              <a:noFill/>
                            </a:ln>
                            <a:extLst>
                              <a:ext uri="{53640926-AAD7-44D8-BBD7-CCE9431645EC}">
                                <a14:shadowObscured xmlns:a14="http://schemas.microsoft.com/office/drawing/2010/main"/>
                              </a:ext>
                            </a:extLst>
                          </pic:spPr>
                        </pic:pic>
                        <wps:wsp>
                          <wps:cNvPr id="36" name="文本框 2"/>
                          <wps:cNvSpPr txBox="1">
                            <a:spLocks noChangeArrowheads="1"/>
                          </wps:cNvSpPr>
                          <wps:spPr bwMode="auto">
                            <a:xfrm>
                              <a:off x="651163" y="187036"/>
                              <a:ext cx="733829" cy="298807"/>
                            </a:xfrm>
                            <a:prstGeom prst="rect">
                              <a:avLst/>
                            </a:prstGeom>
                            <a:noFill/>
                            <a:ln w="9525">
                              <a:noFill/>
                              <a:miter lim="800000"/>
                              <a:headEnd/>
                              <a:tailEnd/>
                            </a:ln>
                          </wps:spPr>
                          <wps:txbx>
                            <w:txbxContent>
                              <w:p w14:paraId="546128BF" w14:textId="025B33CC" w:rsidR="00CA1BB0" w:rsidRPr="00CA1BB0" w:rsidRDefault="00CA1BB0" w:rsidP="00CA1BB0">
                                <w:pPr>
                                  <w:spacing w:afterLines="0" w:after="0" w:line="240" w:lineRule="auto"/>
                                  <w:jc w:val="left"/>
                                  <w:rPr>
                                    <w:rFonts w:ascii="Arial" w:eastAsiaTheme="minorEastAsia" w:hAnsi="Arial" w:cs="Arial"/>
                                    <w:sz w:val="21"/>
                                    <w:szCs w:val="32"/>
                                  </w:rPr>
                                </w:pPr>
                                <w:r>
                                  <w:rPr>
                                    <w:rFonts w:ascii="Arial" w:hAnsi="Arial" w:cs="Arial"/>
                                  </w:rPr>
                                  <w:t>(a)</w:t>
                                </w:r>
                              </w:p>
                            </w:txbxContent>
                          </wps:txbx>
                          <wps:bodyPr rot="0" vert="horz" wrap="square" lIns="91440" tIns="45720" rIns="91440" bIns="45720" anchor="t" anchorCtr="0">
                            <a:spAutoFit/>
                          </wps:bodyPr>
                        </wps:wsp>
                        <wps:wsp>
                          <wps:cNvPr id="37" name="文本框 2"/>
                          <wps:cNvSpPr txBox="1">
                            <a:spLocks noChangeArrowheads="1"/>
                          </wps:cNvSpPr>
                          <wps:spPr bwMode="auto">
                            <a:xfrm>
                              <a:off x="678872" y="3179618"/>
                              <a:ext cx="733829" cy="298807"/>
                            </a:xfrm>
                            <a:prstGeom prst="rect">
                              <a:avLst/>
                            </a:prstGeom>
                            <a:noFill/>
                            <a:ln w="9525">
                              <a:noFill/>
                              <a:miter lim="800000"/>
                              <a:headEnd/>
                              <a:tailEnd/>
                            </a:ln>
                          </wps:spPr>
                          <wps:txbx>
                            <w:txbxContent>
                              <w:p w14:paraId="5B251EA7" w14:textId="0019374E" w:rsidR="00CA1BB0" w:rsidRPr="00CA1BB0" w:rsidRDefault="00CA1BB0" w:rsidP="00CA1BB0">
                                <w:pPr>
                                  <w:spacing w:afterLines="0" w:after="0" w:line="240" w:lineRule="auto"/>
                                  <w:jc w:val="left"/>
                                  <w:rPr>
                                    <w:rFonts w:ascii="Arial" w:eastAsiaTheme="minorEastAsia" w:hAnsi="Arial" w:cs="Arial"/>
                                    <w:sz w:val="21"/>
                                    <w:szCs w:val="32"/>
                                  </w:rPr>
                                </w:pPr>
                                <w:r>
                                  <w:rPr>
                                    <w:rFonts w:ascii="Arial" w:hAnsi="Arial" w:cs="Arial"/>
                                  </w:rPr>
                                  <w:t>(b)</w:t>
                                </w:r>
                              </w:p>
                            </w:txbxContent>
                          </wps:txbx>
                          <wps:bodyPr rot="0" vert="horz" wrap="square" lIns="91440" tIns="45720" rIns="91440" bIns="45720" anchor="t" anchorCtr="0">
                            <a:spAutoFit/>
                          </wps:bodyPr>
                        </wps:wsp>
                      </wpg:grpSp>
                      <wps:wsp>
                        <wps:cNvPr id="39" name="文本框 2"/>
                        <wps:cNvSpPr txBox="1">
                          <a:spLocks noChangeArrowheads="1"/>
                        </wps:cNvSpPr>
                        <wps:spPr bwMode="auto">
                          <a:xfrm>
                            <a:off x="0" y="5561966"/>
                            <a:ext cx="4692014" cy="695324"/>
                          </a:xfrm>
                          <a:prstGeom prst="rect">
                            <a:avLst/>
                          </a:prstGeom>
                          <a:noFill/>
                          <a:ln w="9525">
                            <a:noFill/>
                            <a:miter lim="800000"/>
                            <a:headEnd/>
                            <a:tailEnd/>
                          </a:ln>
                        </wps:spPr>
                        <wps:txbx>
                          <w:txbxContent>
                            <w:p w14:paraId="10256CCB" w14:textId="6EE3A80F" w:rsidR="00CA1BB0" w:rsidRPr="004D06EC" w:rsidRDefault="00CA1BB0" w:rsidP="00CA1BB0">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sidR="00CA181D">
                                <w:rPr>
                                  <w:rFonts w:cs="Times New Roman"/>
                                  <w:b/>
                                  <w:bCs/>
                                </w:rPr>
                                <w:t>9</w:t>
                              </w:r>
                              <w:r w:rsidRPr="004D06EC">
                                <w:rPr>
                                  <w:rFonts w:cs="Times New Roman"/>
                                </w:rPr>
                                <w:t xml:space="preserve"> </w:t>
                              </w:r>
                              <w:r w:rsidRPr="00A62928">
                                <w:rPr>
                                  <w:rFonts w:cs="Times New Roman"/>
                                </w:rPr>
                                <w:t xml:space="preserve">The </w:t>
                              </w:r>
                              <w:r>
                                <w:rPr>
                                  <w:rFonts w:cs="Times New Roman"/>
                                </w:rPr>
                                <w:t xml:space="preserve">HSR stock </w:t>
                              </w:r>
                              <w:r w:rsidRPr="00A62928">
                                <w:rPr>
                                  <w:rFonts w:cs="Times New Roman"/>
                                </w:rPr>
                                <w:t xml:space="preserve">distribution </w:t>
                              </w:r>
                              <w:r>
                                <w:rPr>
                                  <w:rFonts w:cs="Times New Roman"/>
                                </w:rPr>
                                <w:t>across construction materials. (a) the material ratio across seven main construction materials. (b) the</w:t>
                              </w:r>
                              <w:r w:rsidR="00595C25">
                                <w:rPr>
                                  <w:rFonts w:cs="Times New Roman"/>
                                </w:rPr>
                                <w:t xml:space="preserve"> other</w:t>
                              </w:r>
                              <w:r>
                                <w:rPr>
                                  <w:rFonts w:cs="Times New Roman"/>
                                </w:rPr>
                                <w:t xml:space="preserve"> </w:t>
                              </w:r>
                              <w:r w:rsidR="00595C25">
                                <w:rPr>
                                  <w:rFonts w:cs="Times New Roman"/>
                                </w:rPr>
                                <w:t xml:space="preserve">construction materials that </w:t>
                              </w:r>
                              <w:r w:rsidR="00595C25" w:rsidRPr="00595C25">
                                <w:rPr>
                                  <w:rFonts w:cs="Times New Roman"/>
                                </w:rPr>
                                <w:t>account for 0.5%</w:t>
                              </w:r>
                              <w:r w:rsidR="00595C25">
                                <w:rPr>
                                  <w:rFonts w:cs="Times New Roman"/>
                                </w:rPr>
                                <w:t xml:space="preserve"> of </w:t>
                              </w:r>
                              <w:r w:rsidR="00595C25" w:rsidRPr="00595C25">
                                <w:rPr>
                                  <w:rFonts w:cs="Times New Roman"/>
                                </w:rPr>
                                <w:t>total</w:t>
                              </w:r>
                              <w:r w:rsidR="00595C25">
                                <w:rPr>
                                  <w:rFonts w:cs="Times New Roman"/>
                                </w:rPr>
                                <w:t xml:space="preserve"> HSR stocks.</w:t>
                              </w:r>
                              <w:r w:rsidR="00595C25" w:rsidRPr="00595C25">
                                <w:rPr>
                                  <w:rFonts w:cs="Times New Roman"/>
                                </w:rPr>
                                <w:t xml:space="preserve">                          </w:t>
                              </w:r>
                            </w:p>
                          </w:txbxContent>
                        </wps:txbx>
                        <wps:bodyPr rot="0" vert="horz" wrap="square" lIns="91440" tIns="45720" rIns="91440" bIns="45720" anchor="t" anchorCtr="0">
                          <a:spAutoFit/>
                        </wps:bodyPr>
                      </wps:wsp>
                    </wpg:wgp>
                  </a:graphicData>
                </a:graphic>
              </wp:anchor>
            </w:drawing>
          </mc:Choice>
          <mc:Fallback>
            <w:pict>
              <v:group w14:anchorId="106DE45E" id="组合 40" o:spid="_x0000_s1054" style="position:absolute;margin-left:0;margin-top:2.55pt;width:369.45pt;height:492.7pt;z-index:251678720;mso-position-horizontal:center;mso-position-horizontal-relative:margin" coordsize="46920,62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">
                <v:group id="组合 38" o:spid="_x0000_s1055" style="position:absolute;left:2878;width:40729;height:55079" coordsize="40728,55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图片 35" o:spid="_x0000_s1056" type="#_x0000_t75" style="position:absolute;width:40728;height:55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">
                    <v:imagedata r:id="rId32" o:title="" croptop="4095f" cropleft="5339f" cropright="6981f"/>
                  </v:shape>
                  <v:shape id="文本框 2" o:spid="_x0000_s1057" type="#_x0000_t202" style="position:absolute;left:6511;top:1870;width:7338;height:2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546128BF" w14:textId="025B33CC" w:rsidR="00CA1BB0" w:rsidRPr="00CA1BB0" w:rsidRDefault="00CA1BB0" w:rsidP="00CA1BB0">
                          <w:pPr>
                            <w:spacing w:afterLines="0" w:after="0" w:line="240" w:lineRule="auto"/>
                            <w:jc w:val="left"/>
                            <w:rPr>
                              <w:rFonts w:ascii="Arial" w:eastAsiaTheme="minorEastAsia" w:hAnsi="Arial" w:cs="Arial"/>
                              <w:sz w:val="21"/>
                              <w:szCs w:val="32"/>
                            </w:rPr>
                          </w:pPr>
                          <w:r>
                            <w:rPr>
                              <w:rFonts w:ascii="Arial" w:hAnsi="Arial" w:cs="Arial"/>
                            </w:rPr>
                            <w:t>(a)</w:t>
                          </w:r>
                        </w:p>
                      </w:txbxContent>
                    </v:textbox>
                  </v:shape>
                  <v:shape id="文本框 2" o:spid="_x0000_s1058" type="#_x0000_t202" style="position:absolute;left:6788;top:31796;width:7339;height:2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6MswgAAANsAAAAPAAAAZHJzL2Rvd25yZXYueG1sRI9Ba8JA&#10;FITvBf/D8oTe6kal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AO36MswgAAANsAAAAPAAAA&#10;AAAAAAAAAAAAAAcCAABkcnMvZG93bnJldi54bWxQSwUGAAAAAAMAAwC3AAAA9gIAAAAA&#10;" filled="f" stroked="f">
                    <v:textbox style="mso-fit-shape-to-text:t">
                      <w:txbxContent>
                        <w:p w14:paraId="5B251EA7" w14:textId="0019374E" w:rsidR="00CA1BB0" w:rsidRPr="00CA1BB0" w:rsidRDefault="00CA1BB0" w:rsidP="00CA1BB0">
                          <w:pPr>
                            <w:spacing w:afterLines="0" w:after="0" w:line="240" w:lineRule="auto"/>
                            <w:jc w:val="left"/>
                            <w:rPr>
                              <w:rFonts w:ascii="Arial" w:eastAsiaTheme="minorEastAsia" w:hAnsi="Arial" w:cs="Arial"/>
                              <w:sz w:val="21"/>
                              <w:szCs w:val="32"/>
                            </w:rPr>
                          </w:pPr>
                          <w:r>
                            <w:rPr>
                              <w:rFonts w:ascii="Arial" w:hAnsi="Arial" w:cs="Arial"/>
                            </w:rPr>
                            <w:t>(b)</w:t>
                          </w:r>
                        </w:p>
                      </w:txbxContent>
                    </v:textbox>
                  </v:shape>
                </v:group>
                <v:shape id="文本框 2" o:spid="_x0000_s1059" type="#_x0000_t202" style="position:absolute;top:55619;width:46920;height:6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JLFwgAAANsAAAAPAAAAZHJzL2Rvd25yZXYueG1sRI9Ba8JA&#10;FITvBf/D8oTe6kal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AQDJLFwgAAANsAAAAPAAAA&#10;AAAAAAAAAAAAAAcCAABkcnMvZG93bnJldi54bWxQSwUGAAAAAAMAAwC3AAAA9gIAAAAA&#10;" filled="f" stroked="f">
                  <v:textbox style="mso-fit-shape-to-text:t">
                    <w:txbxContent>
                      <w:p w14:paraId="10256CCB" w14:textId="6EE3A80F" w:rsidR="00CA1BB0" w:rsidRPr="004D06EC" w:rsidRDefault="00CA1BB0" w:rsidP="00CA1BB0">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sidR="00CA181D">
                          <w:rPr>
                            <w:rFonts w:cs="Times New Roman"/>
                            <w:b/>
                            <w:bCs/>
                          </w:rPr>
                          <w:t>9</w:t>
                        </w:r>
                        <w:r w:rsidRPr="004D06EC">
                          <w:rPr>
                            <w:rFonts w:cs="Times New Roman"/>
                          </w:rPr>
                          <w:t xml:space="preserve"> </w:t>
                        </w:r>
                        <w:r w:rsidRPr="00A62928">
                          <w:rPr>
                            <w:rFonts w:cs="Times New Roman"/>
                          </w:rPr>
                          <w:t xml:space="preserve">The </w:t>
                        </w:r>
                        <w:r>
                          <w:rPr>
                            <w:rFonts w:cs="Times New Roman"/>
                          </w:rPr>
                          <w:t xml:space="preserve">HSR stock </w:t>
                        </w:r>
                        <w:r w:rsidRPr="00A62928">
                          <w:rPr>
                            <w:rFonts w:cs="Times New Roman"/>
                          </w:rPr>
                          <w:t xml:space="preserve">distribution </w:t>
                        </w:r>
                        <w:r>
                          <w:rPr>
                            <w:rFonts w:cs="Times New Roman"/>
                          </w:rPr>
                          <w:t>across construction materials. (a) the material ratio across seven main construction materials. (b) the</w:t>
                        </w:r>
                        <w:r w:rsidR="00595C25">
                          <w:rPr>
                            <w:rFonts w:cs="Times New Roman"/>
                          </w:rPr>
                          <w:t xml:space="preserve"> other</w:t>
                        </w:r>
                        <w:r>
                          <w:rPr>
                            <w:rFonts w:cs="Times New Roman"/>
                          </w:rPr>
                          <w:t xml:space="preserve"> </w:t>
                        </w:r>
                        <w:r w:rsidR="00595C25">
                          <w:rPr>
                            <w:rFonts w:cs="Times New Roman"/>
                          </w:rPr>
                          <w:t xml:space="preserve">construction materials that </w:t>
                        </w:r>
                        <w:r w:rsidR="00595C25" w:rsidRPr="00595C25">
                          <w:rPr>
                            <w:rFonts w:cs="Times New Roman"/>
                          </w:rPr>
                          <w:t>account for 0.5%</w:t>
                        </w:r>
                        <w:r w:rsidR="00595C25">
                          <w:rPr>
                            <w:rFonts w:cs="Times New Roman"/>
                          </w:rPr>
                          <w:t xml:space="preserve"> of </w:t>
                        </w:r>
                        <w:r w:rsidR="00595C25" w:rsidRPr="00595C25">
                          <w:rPr>
                            <w:rFonts w:cs="Times New Roman"/>
                          </w:rPr>
                          <w:t>total</w:t>
                        </w:r>
                        <w:r w:rsidR="00595C25">
                          <w:rPr>
                            <w:rFonts w:cs="Times New Roman"/>
                          </w:rPr>
                          <w:t xml:space="preserve"> HSR stocks.</w:t>
                        </w:r>
                        <w:r w:rsidR="00595C25" w:rsidRPr="00595C25">
                          <w:rPr>
                            <w:rFonts w:cs="Times New Roman"/>
                          </w:rPr>
                          <w:t xml:space="preserve">                          </w:t>
                        </w:r>
                      </w:p>
                    </w:txbxContent>
                  </v:textbox>
                </v:shape>
                <w10:wrap anchorx="margin"/>
              </v:group>
            </w:pict>
          </mc:Fallback>
        </mc:AlternateContent>
      </w:r>
      <w:r w:rsidR="001C6B84">
        <w:br w:type="page"/>
      </w:r>
    </w:p>
    <w:p w14:paraId="0137BCE4" w14:textId="643FA3F5" w:rsidR="00081612" w:rsidRDefault="00081612" w:rsidP="00DE35B3">
      <w:pPr>
        <w:widowControl/>
        <w:spacing w:afterLines="0" w:after="0" w:line="240" w:lineRule="auto"/>
        <w:jc w:val="center"/>
      </w:pPr>
      <w:r w:rsidRPr="002D28FB">
        <w:rPr>
          <w:b/>
          <w:bCs/>
          <w:szCs w:val="24"/>
        </w:rPr>
        <w:lastRenderedPageBreak/>
        <w:t>Table S2</w:t>
      </w:r>
      <w:r w:rsidR="002A259D">
        <w:rPr>
          <w:b/>
          <w:bCs/>
          <w:szCs w:val="24"/>
        </w:rPr>
        <w:t>5</w:t>
      </w:r>
      <w:r>
        <w:rPr>
          <w:b/>
          <w:bCs/>
          <w:szCs w:val="24"/>
        </w:rPr>
        <w:t xml:space="preserve"> </w:t>
      </w:r>
      <w:r>
        <w:t>The weight of</w:t>
      </w:r>
      <w:r w:rsidRPr="00081612">
        <w:t xml:space="preserve"> HSR stock across construction materials</w:t>
      </w:r>
    </w:p>
    <w:tbl>
      <w:tblPr>
        <w:tblStyle w:val="aa"/>
        <w:tblW w:w="584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0"/>
        <w:gridCol w:w="1474"/>
        <w:gridCol w:w="1474"/>
      </w:tblGrid>
      <w:tr w:rsidR="00081612" w:rsidRPr="00081612" w14:paraId="3720EA1F" w14:textId="77777777" w:rsidTr="00DE35B3">
        <w:trPr>
          <w:trHeight w:val="288"/>
          <w:jc w:val="center"/>
        </w:trPr>
        <w:tc>
          <w:tcPr>
            <w:tcW w:w="2900" w:type="dxa"/>
            <w:tcBorders>
              <w:top w:val="single" w:sz="12" w:space="0" w:color="auto"/>
              <w:bottom w:val="single" w:sz="6" w:space="0" w:color="auto"/>
            </w:tcBorders>
            <w:noWrap/>
            <w:hideMark/>
          </w:tcPr>
          <w:p w14:paraId="525629DA" w14:textId="77777777" w:rsidR="00081612" w:rsidRPr="00081612" w:rsidRDefault="00081612">
            <w:pPr>
              <w:widowControl/>
              <w:spacing w:afterLines="0" w:after="0" w:line="240" w:lineRule="auto"/>
              <w:jc w:val="left"/>
              <w:rPr>
                <w:rFonts w:cs="Times New Roman"/>
                <w:sz w:val="21"/>
                <w:szCs w:val="21"/>
              </w:rPr>
            </w:pPr>
            <w:r w:rsidRPr="00081612">
              <w:rPr>
                <w:rFonts w:cs="Times New Roman"/>
                <w:sz w:val="21"/>
                <w:szCs w:val="21"/>
              </w:rPr>
              <w:t>Material</w:t>
            </w:r>
          </w:p>
        </w:tc>
        <w:tc>
          <w:tcPr>
            <w:tcW w:w="1474" w:type="dxa"/>
            <w:tcBorders>
              <w:top w:val="single" w:sz="12" w:space="0" w:color="auto"/>
              <w:bottom w:val="single" w:sz="6" w:space="0" w:color="auto"/>
            </w:tcBorders>
            <w:noWrap/>
            <w:hideMark/>
          </w:tcPr>
          <w:p w14:paraId="4E9084C9" w14:textId="49F1F244"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Stock</w:t>
            </w:r>
            <w:r>
              <w:rPr>
                <w:rFonts w:cs="Times New Roman"/>
                <w:sz w:val="21"/>
                <w:szCs w:val="21"/>
              </w:rPr>
              <w:t xml:space="preserve"> (Mt)</w:t>
            </w:r>
          </w:p>
        </w:tc>
        <w:tc>
          <w:tcPr>
            <w:tcW w:w="1474" w:type="dxa"/>
            <w:tcBorders>
              <w:top w:val="single" w:sz="12" w:space="0" w:color="auto"/>
              <w:bottom w:val="single" w:sz="6" w:space="0" w:color="auto"/>
            </w:tcBorders>
            <w:noWrap/>
            <w:hideMark/>
          </w:tcPr>
          <w:p w14:paraId="1942EA3D" w14:textId="507362F1"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Ratio</w:t>
            </w:r>
            <w:r>
              <w:rPr>
                <w:rFonts w:cs="Times New Roman"/>
                <w:sz w:val="21"/>
                <w:szCs w:val="21"/>
              </w:rPr>
              <w:t xml:space="preserve"> (5%)</w:t>
            </w:r>
          </w:p>
        </w:tc>
      </w:tr>
      <w:tr w:rsidR="00081612" w:rsidRPr="00081612" w14:paraId="59CFA6F3" w14:textId="77777777" w:rsidTr="00DE35B3">
        <w:trPr>
          <w:trHeight w:val="288"/>
          <w:jc w:val="center"/>
        </w:trPr>
        <w:tc>
          <w:tcPr>
            <w:tcW w:w="0" w:type="auto"/>
            <w:tcBorders>
              <w:top w:val="single" w:sz="6" w:space="0" w:color="auto"/>
            </w:tcBorders>
            <w:noWrap/>
            <w:hideMark/>
          </w:tcPr>
          <w:p w14:paraId="04C27770"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Aluminum </w:t>
            </w:r>
          </w:p>
        </w:tc>
        <w:tc>
          <w:tcPr>
            <w:tcW w:w="1474" w:type="dxa"/>
            <w:tcBorders>
              <w:top w:val="single" w:sz="6" w:space="0" w:color="auto"/>
            </w:tcBorders>
            <w:noWrap/>
            <w:hideMark/>
          </w:tcPr>
          <w:p w14:paraId="336CC4CD"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1.25 </w:t>
            </w:r>
          </w:p>
        </w:tc>
        <w:tc>
          <w:tcPr>
            <w:tcW w:w="1474" w:type="dxa"/>
            <w:tcBorders>
              <w:top w:val="single" w:sz="6" w:space="0" w:color="auto"/>
            </w:tcBorders>
            <w:noWrap/>
            <w:hideMark/>
          </w:tcPr>
          <w:p w14:paraId="6EC6C064"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0.03%</w:t>
            </w:r>
          </w:p>
        </w:tc>
      </w:tr>
      <w:tr w:rsidR="00081612" w:rsidRPr="00081612" w14:paraId="2B21F7BD" w14:textId="77777777" w:rsidTr="00DE35B3">
        <w:trPr>
          <w:trHeight w:val="288"/>
          <w:jc w:val="center"/>
        </w:trPr>
        <w:tc>
          <w:tcPr>
            <w:tcW w:w="0" w:type="auto"/>
            <w:noWrap/>
            <w:hideMark/>
          </w:tcPr>
          <w:p w14:paraId="0E44A46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Asphalt </w:t>
            </w:r>
          </w:p>
        </w:tc>
        <w:tc>
          <w:tcPr>
            <w:tcW w:w="1474" w:type="dxa"/>
            <w:noWrap/>
            <w:hideMark/>
          </w:tcPr>
          <w:p w14:paraId="7A63BB03"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0.02 </w:t>
            </w:r>
          </w:p>
        </w:tc>
        <w:tc>
          <w:tcPr>
            <w:tcW w:w="1474" w:type="dxa"/>
            <w:noWrap/>
            <w:hideMark/>
          </w:tcPr>
          <w:p w14:paraId="5F0A59C0"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0.00%</w:t>
            </w:r>
          </w:p>
        </w:tc>
      </w:tr>
      <w:tr w:rsidR="00081612" w:rsidRPr="00081612" w14:paraId="1D39147A" w14:textId="77777777" w:rsidTr="00DE35B3">
        <w:trPr>
          <w:trHeight w:val="288"/>
          <w:jc w:val="center"/>
        </w:trPr>
        <w:tc>
          <w:tcPr>
            <w:tcW w:w="0" w:type="auto"/>
            <w:noWrap/>
            <w:hideMark/>
          </w:tcPr>
          <w:p w14:paraId="5129D118"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Brick </w:t>
            </w:r>
          </w:p>
        </w:tc>
        <w:tc>
          <w:tcPr>
            <w:tcW w:w="1474" w:type="dxa"/>
            <w:noWrap/>
            <w:hideMark/>
          </w:tcPr>
          <w:p w14:paraId="4C4771D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0.35 </w:t>
            </w:r>
          </w:p>
        </w:tc>
        <w:tc>
          <w:tcPr>
            <w:tcW w:w="1474" w:type="dxa"/>
            <w:noWrap/>
            <w:hideMark/>
          </w:tcPr>
          <w:p w14:paraId="6BE72310"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0.01%</w:t>
            </w:r>
          </w:p>
        </w:tc>
      </w:tr>
      <w:tr w:rsidR="00081612" w:rsidRPr="00081612" w14:paraId="08CE031B" w14:textId="77777777" w:rsidTr="00DE35B3">
        <w:trPr>
          <w:trHeight w:val="288"/>
          <w:jc w:val="center"/>
        </w:trPr>
        <w:tc>
          <w:tcPr>
            <w:tcW w:w="0" w:type="auto"/>
            <w:noWrap/>
            <w:hideMark/>
          </w:tcPr>
          <w:p w14:paraId="31D342F2"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Cement </w:t>
            </w:r>
          </w:p>
        </w:tc>
        <w:tc>
          <w:tcPr>
            <w:tcW w:w="1474" w:type="dxa"/>
            <w:noWrap/>
            <w:hideMark/>
          </w:tcPr>
          <w:p w14:paraId="10BC015A"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559.99 </w:t>
            </w:r>
          </w:p>
        </w:tc>
        <w:tc>
          <w:tcPr>
            <w:tcW w:w="1474" w:type="dxa"/>
            <w:noWrap/>
            <w:hideMark/>
          </w:tcPr>
          <w:p w14:paraId="178C9F75"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15.32%</w:t>
            </w:r>
          </w:p>
        </w:tc>
      </w:tr>
      <w:tr w:rsidR="00081612" w:rsidRPr="00081612" w14:paraId="0386BBEA" w14:textId="77777777" w:rsidTr="00DE35B3">
        <w:trPr>
          <w:trHeight w:val="288"/>
          <w:jc w:val="center"/>
        </w:trPr>
        <w:tc>
          <w:tcPr>
            <w:tcW w:w="0" w:type="auto"/>
            <w:noWrap/>
            <w:hideMark/>
          </w:tcPr>
          <w:p w14:paraId="6259CDBE"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Ceramics </w:t>
            </w:r>
          </w:p>
        </w:tc>
        <w:tc>
          <w:tcPr>
            <w:tcW w:w="1474" w:type="dxa"/>
            <w:noWrap/>
            <w:hideMark/>
          </w:tcPr>
          <w:p w14:paraId="2A36CEF0"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1.61 </w:t>
            </w:r>
          </w:p>
        </w:tc>
        <w:tc>
          <w:tcPr>
            <w:tcW w:w="1474" w:type="dxa"/>
            <w:noWrap/>
            <w:hideMark/>
          </w:tcPr>
          <w:p w14:paraId="13AD89A8"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0.04%</w:t>
            </w:r>
          </w:p>
        </w:tc>
      </w:tr>
      <w:tr w:rsidR="00081612" w:rsidRPr="00081612" w14:paraId="0CF4472A" w14:textId="77777777" w:rsidTr="00DE35B3">
        <w:trPr>
          <w:trHeight w:val="288"/>
          <w:jc w:val="center"/>
        </w:trPr>
        <w:tc>
          <w:tcPr>
            <w:tcW w:w="0" w:type="auto"/>
            <w:noWrap/>
            <w:hideMark/>
          </w:tcPr>
          <w:p w14:paraId="62E3B73A"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Copper </w:t>
            </w:r>
          </w:p>
        </w:tc>
        <w:tc>
          <w:tcPr>
            <w:tcW w:w="1474" w:type="dxa"/>
            <w:noWrap/>
            <w:hideMark/>
          </w:tcPr>
          <w:p w14:paraId="54F92740"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1.05 </w:t>
            </w:r>
          </w:p>
        </w:tc>
        <w:tc>
          <w:tcPr>
            <w:tcW w:w="1474" w:type="dxa"/>
            <w:noWrap/>
            <w:hideMark/>
          </w:tcPr>
          <w:p w14:paraId="7563B3C3"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0.03%</w:t>
            </w:r>
          </w:p>
        </w:tc>
      </w:tr>
      <w:tr w:rsidR="00081612" w:rsidRPr="00081612" w14:paraId="04A99124" w14:textId="77777777" w:rsidTr="00DE35B3">
        <w:trPr>
          <w:trHeight w:val="288"/>
          <w:jc w:val="center"/>
        </w:trPr>
        <w:tc>
          <w:tcPr>
            <w:tcW w:w="0" w:type="auto"/>
            <w:noWrap/>
            <w:hideMark/>
          </w:tcPr>
          <w:p w14:paraId="125ACB89"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Fly ash </w:t>
            </w:r>
          </w:p>
        </w:tc>
        <w:tc>
          <w:tcPr>
            <w:tcW w:w="1474" w:type="dxa"/>
            <w:noWrap/>
            <w:hideMark/>
          </w:tcPr>
          <w:p w14:paraId="403EFFDD"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91.01 </w:t>
            </w:r>
          </w:p>
        </w:tc>
        <w:tc>
          <w:tcPr>
            <w:tcW w:w="1474" w:type="dxa"/>
            <w:noWrap/>
            <w:hideMark/>
          </w:tcPr>
          <w:p w14:paraId="4BEAAADC"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2.49%</w:t>
            </w:r>
          </w:p>
        </w:tc>
      </w:tr>
      <w:tr w:rsidR="00081612" w:rsidRPr="00081612" w14:paraId="6321B3B9" w14:textId="77777777" w:rsidTr="00DE35B3">
        <w:trPr>
          <w:trHeight w:val="288"/>
          <w:jc w:val="center"/>
        </w:trPr>
        <w:tc>
          <w:tcPr>
            <w:tcW w:w="0" w:type="auto"/>
            <w:noWrap/>
            <w:hideMark/>
          </w:tcPr>
          <w:p w14:paraId="7831D609"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Geotextile</w:t>
            </w:r>
          </w:p>
        </w:tc>
        <w:tc>
          <w:tcPr>
            <w:tcW w:w="1474" w:type="dxa"/>
            <w:noWrap/>
            <w:hideMark/>
          </w:tcPr>
          <w:p w14:paraId="2AED0DCF"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0.05 </w:t>
            </w:r>
          </w:p>
        </w:tc>
        <w:tc>
          <w:tcPr>
            <w:tcW w:w="1474" w:type="dxa"/>
            <w:noWrap/>
            <w:hideMark/>
          </w:tcPr>
          <w:p w14:paraId="63377F76"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0.00%</w:t>
            </w:r>
          </w:p>
        </w:tc>
      </w:tr>
      <w:tr w:rsidR="00081612" w:rsidRPr="00081612" w14:paraId="294154F4" w14:textId="77777777" w:rsidTr="00DE35B3">
        <w:trPr>
          <w:trHeight w:val="288"/>
          <w:jc w:val="center"/>
        </w:trPr>
        <w:tc>
          <w:tcPr>
            <w:tcW w:w="0" w:type="auto"/>
            <w:noWrap/>
            <w:hideMark/>
          </w:tcPr>
          <w:p w14:paraId="1EF8A29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Gravel </w:t>
            </w:r>
          </w:p>
        </w:tc>
        <w:tc>
          <w:tcPr>
            <w:tcW w:w="1474" w:type="dxa"/>
            <w:noWrap/>
            <w:hideMark/>
          </w:tcPr>
          <w:p w14:paraId="4382414A"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1756.11 </w:t>
            </w:r>
          </w:p>
        </w:tc>
        <w:tc>
          <w:tcPr>
            <w:tcW w:w="1474" w:type="dxa"/>
            <w:noWrap/>
            <w:hideMark/>
          </w:tcPr>
          <w:p w14:paraId="770F83D4"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48.06%</w:t>
            </w:r>
          </w:p>
        </w:tc>
      </w:tr>
      <w:tr w:rsidR="00081612" w:rsidRPr="00081612" w14:paraId="01722609" w14:textId="77777777" w:rsidTr="00DE35B3">
        <w:trPr>
          <w:trHeight w:val="288"/>
          <w:jc w:val="center"/>
        </w:trPr>
        <w:tc>
          <w:tcPr>
            <w:tcW w:w="0" w:type="auto"/>
            <w:noWrap/>
            <w:hideMark/>
          </w:tcPr>
          <w:p w14:paraId="4A64CEB6"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Polished Granite</w:t>
            </w:r>
          </w:p>
        </w:tc>
        <w:tc>
          <w:tcPr>
            <w:tcW w:w="1474" w:type="dxa"/>
            <w:noWrap/>
            <w:hideMark/>
          </w:tcPr>
          <w:p w14:paraId="185AED3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0.45 </w:t>
            </w:r>
          </w:p>
        </w:tc>
        <w:tc>
          <w:tcPr>
            <w:tcW w:w="1474" w:type="dxa"/>
            <w:noWrap/>
            <w:hideMark/>
          </w:tcPr>
          <w:p w14:paraId="734A38CE"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0.01%</w:t>
            </w:r>
          </w:p>
        </w:tc>
      </w:tr>
      <w:tr w:rsidR="00081612" w:rsidRPr="00081612" w14:paraId="3A128749" w14:textId="77777777" w:rsidTr="00DE35B3">
        <w:trPr>
          <w:trHeight w:val="288"/>
          <w:jc w:val="center"/>
        </w:trPr>
        <w:tc>
          <w:tcPr>
            <w:tcW w:w="0" w:type="auto"/>
            <w:noWrap/>
            <w:hideMark/>
          </w:tcPr>
          <w:p w14:paraId="1329C9AA"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Non-woven fabric </w:t>
            </w:r>
          </w:p>
        </w:tc>
        <w:tc>
          <w:tcPr>
            <w:tcW w:w="1474" w:type="dxa"/>
            <w:noWrap/>
            <w:hideMark/>
          </w:tcPr>
          <w:p w14:paraId="452A408C"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0.05 </w:t>
            </w:r>
          </w:p>
        </w:tc>
        <w:tc>
          <w:tcPr>
            <w:tcW w:w="1474" w:type="dxa"/>
            <w:noWrap/>
            <w:hideMark/>
          </w:tcPr>
          <w:p w14:paraId="00FB0C46"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0.00%</w:t>
            </w:r>
          </w:p>
        </w:tc>
      </w:tr>
      <w:tr w:rsidR="00081612" w:rsidRPr="00081612" w14:paraId="4823C0A5" w14:textId="77777777" w:rsidTr="00DE35B3">
        <w:trPr>
          <w:trHeight w:val="288"/>
          <w:jc w:val="center"/>
        </w:trPr>
        <w:tc>
          <w:tcPr>
            <w:tcW w:w="0" w:type="auto"/>
            <w:noWrap/>
            <w:hideMark/>
          </w:tcPr>
          <w:p w14:paraId="73DCDBA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Polyethylene board</w:t>
            </w:r>
          </w:p>
        </w:tc>
        <w:tc>
          <w:tcPr>
            <w:tcW w:w="1474" w:type="dxa"/>
            <w:noWrap/>
            <w:hideMark/>
          </w:tcPr>
          <w:p w14:paraId="7AE37CB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0.16 </w:t>
            </w:r>
          </w:p>
        </w:tc>
        <w:tc>
          <w:tcPr>
            <w:tcW w:w="1474" w:type="dxa"/>
            <w:noWrap/>
            <w:hideMark/>
          </w:tcPr>
          <w:p w14:paraId="0433893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0.00%</w:t>
            </w:r>
          </w:p>
        </w:tc>
      </w:tr>
      <w:tr w:rsidR="00081612" w:rsidRPr="00081612" w14:paraId="6A77C166" w14:textId="77777777" w:rsidTr="00DE35B3">
        <w:trPr>
          <w:trHeight w:val="288"/>
          <w:jc w:val="center"/>
        </w:trPr>
        <w:tc>
          <w:tcPr>
            <w:tcW w:w="0" w:type="auto"/>
            <w:noWrap/>
            <w:hideMark/>
          </w:tcPr>
          <w:p w14:paraId="1EA2669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PVC</w:t>
            </w:r>
          </w:p>
        </w:tc>
        <w:tc>
          <w:tcPr>
            <w:tcW w:w="1474" w:type="dxa"/>
            <w:noWrap/>
            <w:hideMark/>
          </w:tcPr>
          <w:p w14:paraId="574670DE"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1.50 </w:t>
            </w:r>
          </w:p>
        </w:tc>
        <w:tc>
          <w:tcPr>
            <w:tcW w:w="1474" w:type="dxa"/>
            <w:noWrap/>
            <w:hideMark/>
          </w:tcPr>
          <w:p w14:paraId="4464CF76"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0.04%</w:t>
            </w:r>
          </w:p>
        </w:tc>
      </w:tr>
      <w:tr w:rsidR="00081612" w:rsidRPr="00081612" w14:paraId="797A5082" w14:textId="77777777" w:rsidTr="00DE35B3">
        <w:trPr>
          <w:trHeight w:val="288"/>
          <w:jc w:val="center"/>
        </w:trPr>
        <w:tc>
          <w:tcPr>
            <w:tcW w:w="0" w:type="auto"/>
            <w:noWrap/>
            <w:hideMark/>
          </w:tcPr>
          <w:p w14:paraId="0F43569A"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Rubber </w:t>
            </w:r>
          </w:p>
        </w:tc>
        <w:tc>
          <w:tcPr>
            <w:tcW w:w="1474" w:type="dxa"/>
            <w:noWrap/>
            <w:hideMark/>
          </w:tcPr>
          <w:p w14:paraId="255DFEAE"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0.18 </w:t>
            </w:r>
          </w:p>
        </w:tc>
        <w:tc>
          <w:tcPr>
            <w:tcW w:w="1474" w:type="dxa"/>
            <w:noWrap/>
            <w:hideMark/>
          </w:tcPr>
          <w:p w14:paraId="22001D8C"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0.00%</w:t>
            </w:r>
          </w:p>
        </w:tc>
      </w:tr>
      <w:tr w:rsidR="00081612" w:rsidRPr="00081612" w14:paraId="2EC695AD" w14:textId="77777777" w:rsidTr="00DE35B3">
        <w:trPr>
          <w:trHeight w:val="288"/>
          <w:jc w:val="center"/>
        </w:trPr>
        <w:tc>
          <w:tcPr>
            <w:tcW w:w="0" w:type="auto"/>
            <w:noWrap/>
            <w:hideMark/>
          </w:tcPr>
          <w:p w14:paraId="646F8475"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Sand </w:t>
            </w:r>
          </w:p>
        </w:tc>
        <w:tc>
          <w:tcPr>
            <w:tcW w:w="1474" w:type="dxa"/>
            <w:noWrap/>
            <w:hideMark/>
          </w:tcPr>
          <w:p w14:paraId="253978D0"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891.26 </w:t>
            </w:r>
          </w:p>
        </w:tc>
        <w:tc>
          <w:tcPr>
            <w:tcW w:w="1474" w:type="dxa"/>
            <w:noWrap/>
            <w:hideMark/>
          </w:tcPr>
          <w:p w14:paraId="28DC8427"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24.39%</w:t>
            </w:r>
          </w:p>
        </w:tc>
      </w:tr>
      <w:tr w:rsidR="00081612" w:rsidRPr="00081612" w14:paraId="09953DE5" w14:textId="77777777" w:rsidTr="00DE35B3">
        <w:trPr>
          <w:trHeight w:val="288"/>
          <w:jc w:val="center"/>
        </w:trPr>
        <w:tc>
          <w:tcPr>
            <w:tcW w:w="0" w:type="auto"/>
            <w:noWrap/>
            <w:hideMark/>
          </w:tcPr>
          <w:p w14:paraId="1368C898"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Steel </w:t>
            </w:r>
          </w:p>
        </w:tc>
        <w:tc>
          <w:tcPr>
            <w:tcW w:w="1474" w:type="dxa"/>
            <w:noWrap/>
            <w:hideMark/>
          </w:tcPr>
          <w:p w14:paraId="35E43248"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132.36 </w:t>
            </w:r>
          </w:p>
        </w:tc>
        <w:tc>
          <w:tcPr>
            <w:tcW w:w="1474" w:type="dxa"/>
            <w:noWrap/>
            <w:hideMark/>
          </w:tcPr>
          <w:p w14:paraId="0E69BD7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3.62%</w:t>
            </w:r>
          </w:p>
        </w:tc>
      </w:tr>
      <w:tr w:rsidR="00081612" w:rsidRPr="00081612" w14:paraId="2AA12BC2" w14:textId="77777777" w:rsidTr="00DE35B3">
        <w:trPr>
          <w:trHeight w:val="288"/>
          <w:jc w:val="center"/>
        </w:trPr>
        <w:tc>
          <w:tcPr>
            <w:tcW w:w="0" w:type="auto"/>
            <w:noWrap/>
            <w:hideMark/>
          </w:tcPr>
          <w:p w14:paraId="3D74234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Timber</w:t>
            </w:r>
          </w:p>
        </w:tc>
        <w:tc>
          <w:tcPr>
            <w:tcW w:w="1474" w:type="dxa"/>
            <w:noWrap/>
            <w:hideMark/>
          </w:tcPr>
          <w:p w14:paraId="2B793CC5"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0.20 </w:t>
            </w:r>
          </w:p>
        </w:tc>
        <w:tc>
          <w:tcPr>
            <w:tcW w:w="1474" w:type="dxa"/>
            <w:noWrap/>
            <w:hideMark/>
          </w:tcPr>
          <w:p w14:paraId="651D2855"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0.01%</w:t>
            </w:r>
          </w:p>
        </w:tc>
      </w:tr>
      <w:tr w:rsidR="00081612" w:rsidRPr="00081612" w14:paraId="358CCD1F" w14:textId="77777777" w:rsidTr="00DE35B3">
        <w:trPr>
          <w:trHeight w:val="288"/>
          <w:jc w:val="center"/>
        </w:trPr>
        <w:tc>
          <w:tcPr>
            <w:tcW w:w="0" w:type="auto"/>
            <w:noWrap/>
            <w:hideMark/>
          </w:tcPr>
          <w:p w14:paraId="04187404"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Water </w:t>
            </w:r>
          </w:p>
        </w:tc>
        <w:tc>
          <w:tcPr>
            <w:tcW w:w="1474" w:type="dxa"/>
            <w:noWrap/>
            <w:hideMark/>
          </w:tcPr>
          <w:p w14:paraId="39277C52"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205.25 </w:t>
            </w:r>
          </w:p>
        </w:tc>
        <w:tc>
          <w:tcPr>
            <w:tcW w:w="1474" w:type="dxa"/>
            <w:noWrap/>
            <w:hideMark/>
          </w:tcPr>
          <w:p w14:paraId="3AD9187A"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5.62%</w:t>
            </w:r>
          </w:p>
        </w:tc>
      </w:tr>
      <w:tr w:rsidR="00081612" w:rsidRPr="00081612" w14:paraId="346966E9" w14:textId="77777777" w:rsidTr="00DE35B3">
        <w:trPr>
          <w:trHeight w:val="276"/>
          <w:jc w:val="center"/>
        </w:trPr>
        <w:tc>
          <w:tcPr>
            <w:tcW w:w="0" w:type="auto"/>
            <w:tcBorders>
              <w:bottom w:val="single" w:sz="6" w:space="0" w:color="auto"/>
            </w:tcBorders>
            <w:noWrap/>
            <w:hideMark/>
          </w:tcPr>
          <w:p w14:paraId="75A5FF1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Water-reducing admixture </w:t>
            </w:r>
          </w:p>
        </w:tc>
        <w:tc>
          <w:tcPr>
            <w:tcW w:w="1474" w:type="dxa"/>
            <w:tcBorders>
              <w:bottom w:val="single" w:sz="6" w:space="0" w:color="auto"/>
            </w:tcBorders>
            <w:noWrap/>
            <w:hideMark/>
          </w:tcPr>
          <w:p w14:paraId="7C372316"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11.33 </w:t>
            </w:r>
          </w:p>
        </w:tc>
        <w:tc>
          <w:tcPr>
            <w:tcW w:w="1474" w:type="dxa"/>
            <w:tcBorders>
              <w:bottom w:val="single" w:sz="6" w:space="0" w:color="auto"/>
            </w:tcBorders>
            <w:noWrap/>
            <w:hideMark/>
          </w:tcPr>
          <w:p w14:paraId="6A4A033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0.31%</w:t>
            </w:r>
          </w:p>
        </w:tc>
      </w:tr>
      <w:tr w:rsidR="00081612" w:rsidRPr="00081612" w14:paraId="02D679AB" w14:textId="77777777" w:rsidTr="00DE35B3">
        <w:trPr>
          <w:trHeight w:val="276"/>
          <w:jc w:val="center"/>
        </w:trPr>
        <w:tc>
          <w:tcPr>
            <w:tcW w:w="0" w:type="auto"/>
            <w:tcBorders>
              <w:top w:val="single" w:sz="6" w:space="0" w:color="auto"/>
              <w:bottom w:val="single" w:sz="12" w:space="0" w:color="auto"/>
            </w:tcBorders>
            <w:noWrap/>
            <w:hideMark/>
          </w:tcPr>
          <w:p w14:paraId="4A9DD901"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Total</w:t>
            </w:r>
          </w:p>
        </w:tc>
        <w:tc>
          <w:tcPr>
            <w:tcW w:w="1474" w:type="dxa"/>
            <w:tcBorders>
              <w:top w:val="single" w:sz="6" w:space="0" w:color="auto"/>
              <w:bottom w:val="single" w:sz="12" w:space="0" w:color="auto"/>
            </w:tcBorders>
            <w:noWrap/>
            <w:hideMark/>
          </w:tcPr>
          <w:p w14:paraId="249AC578"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 xml:space="preserve">3654.16 </w:t>
            </w:r>
          </w:p>
        </w:tc>
        <w:tc>
          <w:tcPr>
            <w:tcW w:w="1474" w:type="dxa"/>
            <w:tcBorders>
              <w:top w:val="single" w:sz="6" w:space="0" w:color="auto"/>
              <w:bottom w:val="single" w:sz="12" w:space="0" w:color="auto"/>
            </w:tcBorders>
            <w:noWrap/>
            <w:hideMark/>
          </w:tcPr>
          <w:p w14:paraId="609658B8" w14:textId="77777777" w:rsidR="00081612" w:rsidRPr="00081612" w:rsidRDefault="00081612" w:rsidP="00081612">
            <w:pPr>
              <w:widowControl/>
              <w:spacing w:afterLines="0" w:after="0" w:line="240" w:lineRule="auto"/>
              <w:jc w:val="left"/>
              <w:rPr>
                <w:rFonts w:cs="Times New Roman"/>
                <w:sz w:val="21"/>
                <w:szCs w:val="21"/>
              </w:rPr>
            </w:pPr>
            <w:r w:rsidRPr="00081612">
              <w:rPr>
                <w:rFonts w:cs="Times New Roman"/>
                <w:sz w:val="21"/>
                <w:szCs w:val="21"/>
              </w:rPr>
              <w:t>100%</w:t>
            </w:r>
          </w:p>
        </w:tc>
      </w:tr>
    </w:tbl>
    <w:p w14:paraId="56F2AA6C" w14:textId="1E321852" w:rsidR="00CA181D" w:rsidRDefault="00081612">
      <w:pPr>
        <w:widowControl/>
        <w:spacing w:afterLines="0" w:after="0" w:line="240" w:lineRule="auto"/>
        <w:jc w:val="left"/>
      </w:pPr>
      <w:r w:rsidRPr="00081612">
        <w:t xml:space="preserve"> </w:t>
      </w:r>
    </w:p>
    <w:p w14:paraId="0A3CD890" w14:textId="05476DCC" w:rsidR="00CA181D" w:rsidRDefault="00CA181D">
      <w:pPr>
        <w:widowControl/>
        <w:spacing w:afterLines="0" w:after="0" w:line="240" w:lineRule="auto"/>
        <w:jc w:val="left"/>
      </w:pPr>
      <w:r>
        <w:br w:type="page"/>
      </w:r>
    </w:p>
    <w:p w14:paraId="58BBFF78" w14:textId="364C0B6B" w:rsidR="00CA181D" w:rsidRDefault="00CA181D">
      <w:pPr>
        <w:widowControl/>
        <w:spacing w:afterLines="0" w:after="0" w:line="240" w:lineRule="auto"/>
        <w:jc w:val="left"/>
        <w:rPr>
          <w:noProof/>
        </w:rPr>
      </w:pPr>
      <w:r>
        <w:rPr>
          <w:noProof/>
        </w:rPr>
        <w:lastRenderedPageBreak/>
        <mc:AlternateContent>
          <mc:Choice Requires="wpg">
            <w:drawing>
              <wp:anchor distT="0" distB="0" distL="114300" distR="114300" simplePos="0" relativeHeight="251683840" behindDoc="0" locked="0" layoutInCell="1" allowOverlap="1" wp14:anchorId="0E485F82" wp14:editId="67622566">
                <wp:simplePos x="0" y="0"/>
                <wp:positionH relativeFrom="margin">
                  <wp:align>left</wp:align>
                </wp:positionH>
                <wp:positionV relativeFrom="paragraph">
                  <wp:posOffset>5715</wp:posOffset>
                </wp:positionV>
                <wp:extent cx="4818380" cy="3273002"/>
                <wp:effectExtent l="0" t="0" r="0" b="3810"/>
                <wp:wrapTopAndBottom/>
                <wp:docPr id="45" name="组合 45"/>
                <wp:cNvGraphicFramePr/>
                <a:graphic xmlns:a="http://schemas.openxmlformats.org/drawingml/2006/main">
                  <a:graphicData uri="http://schemas.microsoft.com/office/word/2010/wordprocessingGroup">
                    <wpg:wgp>
                      <wpg:cNvGrpSpPr/>
                      <wpg:grpSpPr>
                        <a:xfrm>
                          <a:off x="0" y="0"/>
                          <a:ext cx="4818380" cy="3273002"/>
                          <a:chOff x="76210" y="16936"/>
                          <a:chExt cx="4819004" cy="3273537"/>
                        </a:xfrm>
                      </wpg:grpSpPr>
                      <wps:wsp>
                        <wps:cNvPr id="43" name="文本框 2"/>
                        <wps:cNvSpPr txBox="1">
                          <a:spLocks noChangeArrowheads="1"/>
                        </wps:cNvSpPr>
                        <wps:spPr bwMode="auto">
                          <a:xfrm>
                            <a:off x="203200" y="2991389"/>
                            <a:ext cx="4692014" cy="299084"/>
                          </a:xfrm>
                          <a:prstGeom prst="rect">
                            <a:avLst/>
                          </a:prstGeom>
                          <a:noFill/>
                          <a:ln w="9525">
                            <a:noFill/>
                            <a:miter lim="800000"/>
                            <a:headEnd/>
                            <a:tailEnd/>
                          </a:ln>
                        </wps:spPr>
                        <wps:txbx>
                          <w:txbxContent>
                            <w:p w14:paraId="321A37E3" w14:textId="4BA26AE8" w:rsidR="001C6B84" w:rsidRPr="004D06EC" w:rsidRDefault="001C6B84" w:rsidP="001C6B84">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sidR="00CA181D">
                                <w:rPr>
                                  <w:rFonts w:cs="Times New Roman"/>
                                  <w:b/>
                                  <w:bCs/>
                                </w:rPr>
                                <w:t>10</w:t>
                              </w:r>
                              <w:r w:rsidRPr="004D06EC">
                                <w:rPr>
                                  <w:rFonts w:cs="Times New Roman"/>
                                </w:rPr>
                                <w:t xml:space="preserve"> </w:t>
                              </w:r>
                              <w:r w:rsidRPr="00A62928">
                                <w:rPr>
                                  <w:rFonts w:cs="Times New Roman"/>
                                </w:rPr>
                                <w:t xml:space="preserve">The </w:t>
                              </w:r>
                              <w:r>
                                <w:rPr>
                                  <w:rFonts w:cs="Times New Roman"/>
                                </w:rPr>
                                <w:t xml:space="preserve">HSR stock </w:t>
                              </w:r>
                              <w:r w:rsidRPr="00A62928">
                                <w:rPr>
                                  <w:rFonts w:cs="Times New Roman"/>
                                </w:rPr>
                                <w:t xml:space="preserve">distribution </w:t>
                              </w:r>
                              <w:r>
                                <w:rPr>
                                  <w:rFonts w:cs="Times New Roman"/>
                                </w:rPr>
                                <w:t xml:space="preserve">across </w:t>
                              </w:r>
                              <w:r w:rsidR="00154D8D" w:rsidRPr="00154D8D">
                                <w:rPr>
                                  <w:rFonts w:cs="Times New Roman"/>
                                </w:rPr>
                                <w:t>end-use components</w:t>
                              </w:r>
                              <w:r w:rsidR="00154D8D">
                                <w:rPr>
                                  <w:rFonts w:cs="Times New Roman" w:hint="eastAsia"/>
                                </w:rPr>
                                <w:t>.</w:t>
                              </w:r>
                              <w:r w:rsidRPr="00595C25">
                                <w:rPr>
                                  <w:rFonts w:cs="Times New Roman"/>
                                </w:rPr>
                                <w:t xml:space="preserve">                        </w:t>
                              </w:r>
                            </w:p>
                          </w:txbxContent>
                        </wps:txbx>
                        <wps:bodyPr rot="0" vert="horz" wrap="square" lIns="91440" tIns="45720" rIns="91440" bIns="45720" anchor="t" anchorCtr="0">
                          <a:spAutoFit/>
                        </wps:bodyPr>
                      </wps:wsp>
                      <pic:pic xmlns:pic="http://schemas.openxmlformats.org/drawingml/2006/picture">
                        <pic:nvPicPr>
                          <pic:cNvPr id="44" name="图片 44"/>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76210" y="16936"/>
                            <a:ext cx="4620260" cy="308610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0E485F82" id="组合 45" o:spid="_x0000_s1060" style="position:absolute;margin-left:0;margin-top:.45pt;width:379.4pt;height:257.7pt;z-index:251683840;mso-position-horizontal:left;mso-position-horizontal-relative:margin;mso-width-relative:margin;mso-height-relative:margin" coordorigin="762,169" coordsize="48190,32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">
                <v:shape id="文本框 2" o:spid="_x0000_s1061" type="#_x0000_t202" style="position:absolute;left:2032;top:29913;width:46920;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" filled="f" stroked="f">
                  <v:textbox style="mso-fit-shape-to-text:t">
                    <w:txbxContent>
                      <w:p w14:paraId="321A37E3" w14:textId="4BA26AE8" w:rsidR="001C6B84" w:rsidRPr="004D06EC" w:rsidRDefault="001C6B84" w:rsidP="001C6B84">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sidR="00CA181D">
                          <w:rPr>
                            <w:rFonts w:cs="Times New Roman"/>
                            <w:b/>
                            <w:bCs/>
                          </w:rPr>
                          <w:t>10</w:t>
                        </w:r>
                        <w:r w:rsidRPr="004D06EC">
                          <w:rPr>
                            <w:rFonts w:cs="Times New Roman"/>
                          </w:rPr>
                          <w:t xml:space="preserve"> </w:t>
                        </w:r>
                        <w:r w:rsidRPr="00A62928">
                          <w:rPr>
                            <w:rFonts w:cs="Times New Roman"/>
                          </w:rPr>
                          <w:t xml:space="preserve">The </w:t>
                        </w:r>
                        <w:r>
                          <w:rPr>
                            <w:rFonts w:cs="Times New Roman"/>
                          </w:rPr>
                          <w:t xml:space="preserve">HSR stock </w:t>
                        </w:r>
                        <w:r w:rsidRPr="00A62928">
                          <w:rPr>
                            <w:rFonts w:cs="Times New Roman"/>
                          </w:rPr>
                          <w:t xml:space="preserve">distribution </w:t>
                        </w:r>
                        <w:r>
                          <w:rPr>
                            <w:rFonts w:cs="Times New Roman"/>
                          </w:rPr>
                          <w:t xml:space="preserve">across </w:t>
                        </w:r>
                        <w:r w:rsidR="00154D8D" w:rsidRPr="00154D8D">
                          <w:rPr>
                            <w:rFonts w:cs="Times New Roman"/>
                          </w:rPr>
                          <w:t>end-use components</w:t>
                        </w:r>
                        <w:r w:rsidR="00154D8D">
                          <w:rPr>
                            <w:rFonts w:cs="Times New Roman" w:hint="eastAsia"/>
                          </w:rPr>
                          <w:t>.</w:t>
                        </w:r>
                        <w:r w:rsidRPr="00595C25">
                          <w:rPr>
                            <w:rFonts w:cs="Times New Roman"/>
                          </w:rPr>
                          <w:t xml:space="preserve">                        </w:t>
                        </w:r>
                      </w:p>
                    </w:txbxContent>
                  </v:textbox>
                </v:shape>
                <v:shape id="图片 44" o:spid="_x0000_s1062" type="#_x0000_t75" style="position:absolute;left:762;top:169;width:46202;height:308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">
                  <v:imagedata r:id="rId34" o:title=""/>
                </v:shape>
                <w10:wrap type="topAndBottom" anchorx="margin"/>
              </v:group>
            </w:pict>
          </mc:Fallback>
        </mc:AlternateContent>
      </w:r>
    </w:p>
    <w:p w14:paraId="00AFA31D" w14:textId="77777777" w:rsidR="00CA181D" w:rsidRDefault="00CA181D">
      <w:pPr>
        <w:widowControl/>
        <w:spacing w:afterLines="0" w:after="0" w:line="240" w:lineRule="auto"/>
        <w:jc w:val="left"/>
        <w:rPr>
          <w:noProof/>
        </w:rPr>
      </w:pPr>
    </w:p>
    <w:p w14:paraId="4B0DD2B6" w14:textId="77777777" w:rsidR="00CA181D" w:rsidRDefault="00CA181D">
      <w:pPr>
        <w:widowControl/>
        <w:spacing w:afterLines="0" w:after="0" w:line="240" w:lineRule="auto"/>
        <w:jc w:val="left"/>
        <w:rPr>
          <w:noProof/>
        </w:rPr>
      </w:pPr>
    </w:p>
    <w:tbl>
      <w:tblPr>
        <w:tblStyle w:val="aa"/>
        <w:tblpPr w:leftFromText="180" w:rightFromText="180" w:vertAnchor="text" w:horzAnchor="margin" w:tblpY="4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843"/>
        <w:gridCol w:w="1843"/>
        <w:gridCol w:w="1883"/>
        <w:gridCol w:w="889"/>
      </w:tblGrid>
      <w:tr w:rsidR="00CA181D" w:rsidRPr="00154D8D" w14:paraId="72FD0393" w14:textId="77777777" w:rsidTr="00CA181D">
        <w:trPr>
          <w:trHeight w:val="276"/>
        </w:trPr>
        <w:tc>
          <w:tcPr>
            <w:tcW w:w="1838" w:type="dxa"/>
            <w:tcBorders>
              <w:top w:val="single" w:sz="12" w:space="0" w:color="000000"/>
              <w:bottom w:val="single" w:sz="6" w:space="0" w:color="000000"/>
            </w:tcBorders>
            <w:noWrap/>
            <w:vAlign w:val="center"/>
            <w:hideMark/>
          </w:tcPr>
          <w:p w14:paraId="6ECF207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End-use component</w:t>
            </w:r>
          </w:p>
        </w:tc>
        <w:tc>
          <w:tcPr>
            <w:tcW w:w="1843" w:type="dxa"/>
            <w:tcBorders>
              <w:top w:val="single" w:sz="12" w:space="0" w:color="000000"/>
              <w:bottom w:val="single" w:sz="6" w:space="0" w:color="000000"/>
            </w:tcBorders>
            <w:noWrap/>
            <w:vAlign w:val="center"/>
            <w:hideMark/>
          </w:tcPr>
          <w:p w14:paraId="1B1DCF33"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Detailed component</w:t>
            </w:r>
          </w:p>
        </w:tc>
        <w:tc>
          <w:tcPr>
            <w:tcW w:w="1843" w:type="dxa"/>
            <w:tcBorders>
              <w:top w:val="single" w:sz="12" w:space="0" w:color="000000"/>
              <w:bottom w:val="single" w:sz="6" w:space="0" w:color="000000"/>
            </w:tcBorders>
            <w:noWrap/>
            <w:vAlign w:val="center"/>
            <w:hideMark/>
          </w:tcPr>
          <w:p w14:paraId="61A29A23"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Detailed stock (Mt)</w:t>
            </w:r>
          </w:p>
        </w:tc>
        <w:tc>
          <w:tcPr>
            <w:tcW w:w="1883" w:type="dxa"/>
            <w:tcBorders>
              <w:top w:val="single" w:sz="12" w:space="0" w:color="000000"/>
              <w:bottom w:val="single" w:sz="6" w:space="0" w:color="000000"/>
            </w:tcBorders>
            <w:noWrap/>
            <w:vAlign w:val="center"/>
            <w:hideMark/>
          </w:tcPr>
          <w:p w14:paraId="36001CE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End-use stock (Mt)</w:t>
            </w:r>
          </w:p>
        </w:tc>
        <w:tc>
          <w:tcPr>
            <w:tcW w:w="889" w:type="dxa"/>
            <w:tcBorders>
              <w:top w:val="single" w:sz="12" w:space="0" w:color="000000"/>
              <w:bottom w:val="single" w:sz="6" w:space="0" w:color="000000"/>
            </w:tcBorders>
            <w:noWrap/>
            <w:vAlign w:val="center"/>
            <w:hideMark/>
          </w:tcPr>
          <w:p w14:paraId="3D61FB93"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Ratio</w:t>
            </w:r>
          </w:p>
        </w:tc>
      </w:tr>
      <w:tr w:rsidR="00CA181D" w:rsidRPr="00154D8D" w14:paraId="1372B5AA" w14:textId="77777777" w:rsidTr="00CA181D">
        <w:trPr>
          <w:trHeight w:val="276"/>
        </w:trPr>
        <w:tc>
          <w:tcPr>
            <w:tcW w:w="1838" w:type="dxa"/>
            <w:vMerge w:val="restart"/>
            <w:tcBorders>
              <w:top w:val="single" w:sz="6" w:space="0" w:color="000000"/>
            </w:tcBorders>
            <w:noWrap/>
            <w:vAlign w:val="center"/>
            <w:hideMark/>
          </w:tcPr>
          <w:p w14:paraId="6F7F220C"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Track</w:t>
            </w:r>
          </w:p>
        </w:tc>
        <w:tc>
          <w:tcPr>
            <w:tcW w:w="1843" w:type="dxa"/>
            <w:tcBorders>
              <w:top w:val="single" w:sz="6" w:space="0" w:color="000000"/>
            </w:tcBorders>
            <w:noWrap/>
            <w:vAlign w:val="center"/>
            <w:hideMark/>
          </w:tcPr>
          <w:p w14:paraId="7B4A2C1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Steel rail</w:t>
            </w:r>
          </w:p>
        </w:tc>
        <w:tc>
          <w:tcPr>
            <w:tcW w:w="1843" w:type="dxa"/>
            <w:tcBorders>
              <w:top w:val="single" w:sz="6" w:space="0" w:color="000000"/>
            </w:tcBorders>
            <w:noWrap/>
            <w:vAlign w:val="center"/>
            <w:hideMark/>
          </w:tcPr>
          <w:p w14:paraId="678AEA7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10.12</w:t>
            </w:r>
          </w:p>
        </w:tc>
        <w:tc>
          <w:tcPr>
            <w:tcW w:w="1883" w:type="dxa"/>
            <w:vMerge w:val="restart"/>
            <w:tcBorders>
              <w:top w:val="single" w:sz="6" w:space="0" w:color="000000"/>
            </w:tcBorders>
            <w:noWrap/>
            <w:vAlign w:val="center"/>
            <w:hideMark/>
          </w:tcPr>
          <w:p w14:paraId="57529FC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343.78</w:t>
            </w:r>
          </w:p>
        </w:tc>
        <w:tc>
          <w:tcPr>
            <w:tcW w:w="889" w:type="dxa"/>
            <w:vMerge w:val="restart"/>
            <w:tcBorders>
              <w:top w:val="single" w:sz="6" w:space="0" w:color="000000"/>
            </w:tcBorders>
            <w:noWrap/>
            <w:vAlign w:val="center"/>
            <w:hideMark/>
          </w:tcPr>
          <w:p w14:paraId="17C8F52E"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9.4%</w:t>
            </w:r>
          </w:p>
        </w:tc>
      </w:tr>
      <w:tr w:rsidR="00CA181D" w:rsidRPr="00154D8D" w14:paraId="373838A1" w14:textId="77777777" w:rsidTr="00CA181D">
        <w:trPr>
          <w:trHeight w:val="276"/>
        </w:trPr>
        <w:tc>
          <w:tcPr>
            <w:tcW w:w="1838" w:type="dxa"/>
            <w:vMerge/>
            <w:vAlign w:val="center"/>
            <w:hideMark/>
          </w:tcPr>
          <w:p w14:paraId="32AFE6F7"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213C7204"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Track base</w:t>
            </w:r>
          </w:p>
        </w:tc>
        <w:tc>
          <w:tcPr>
            <w:tcW w:w="1843" w:type="dxa"/>
            <w:noWrap/>
            <w:vAlign w:val="center"/>
            <w:hideMark/>
          </w:tcPr>
          <w:p w14:paraId="26EEC697"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333.66</w:t>
            </w:r>
          </w:p>
        </w:tc>
        <w:tc>
          <w:tcPr>
            <w:tcW w:w="1883" w:type="dxa"/>
            <w:vMerge/>
            <w:noWrap/>
            <w:vAlign w:val="center"/>
            <w:hideMark/>
          </w:tcPr>
          <w:p w14:paraId="31455F1B"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4D5E56E4"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7EE7E2AD" w14:textId="77777777" w:rsidTr="00CA181D">
        <w:trPr>
          <w:trHeight w:val="276"/>
        </w:trPr>
        <w:tc>
          <w:tcPr>
            <w:tcW w:w="1838" w:type="dxa"/>
            <w:vMerge w:val="restart"/>
            <w:tcBorders>
              <w:top w:val="single" w:sz="6" w:space="0" w:color="000000"/>
            </w:tcBorders>
            <w:noWrap/>
            <w:vAlign w:val="center"/>
            <w:hideMark/>
          </w:tcPr>
          <w:p w14:paraId="02E13D20"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Subgrade</w:t>
            </w:r>
          </w:p>
        </w:tc>
        <w:tc>
          <w:tcPr>
            <w:tcW w:w="1843" w:type="dxa"/>
            <w:tcBorders>
              <w:top w:val="single" w:sz="6" w:space="0" w:color="000000"/>
            </w:tcBorders>
            <w:noWrap/>
            <w:vAlign w:val="center"/>
            <w:hideMark/>
          </w:tcPr>
          <w:p w14:paraId="15F2B6C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Subgrade ancillary</w:t>
            </w:r>
          </w:p>
        </w:tc>
        <w:tc>
          <w:tcPr>
            <w:tcW w:w="1843" w:type="dxa"/>
            <w:noWrap/>
            <w:vAlign w:val="center"/>
            <w:hideMark/>
          </w:tcPr>
          <w:p w14:paraId="1B5B25C6"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837.44</w:t>
            </w:r>
          </w:p>
        </w:tc>
        <w:tc>
          <w:tcPr>
            <w:tcW w:w="1883" w:type="dxa"/>
            <w:vMerge w:val="restart"/>
            <w:noWrap/>
            <w:vAlign w:val="center"/>
            <w:hideMark/>
          </w:tcPr>
          <w:p w14:paraId="12C4E4D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1255.52</w:t>
            </w:r>
          </w:p>
        </w:tc>
        <w:tc>
          <w:tcPr>
            <w:tcW w:w="889" w:type="dxa"/>
            <w:vMerge w:val="restart"/>
            <w:noWrap/>
            <w:vAlign w:val="center"/>
            <w:hideMark/>
          </w:tcPr>
          <w:p w14:paraId="268CB426"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34.4%</w:t>
            </w:r>
          </w:p>
        </w:tc>
      </w:tr>
      <w:tr w:rsidR="00CA181D" w:rsidRPr="00154D8D" w14:paraId="59837C01" w14:textId="77777777" w:rsidTr="00CA181D">
        <w:trPr>
          <w:trHeight w:val="276"/>
        </w:trPr>
        <w:tc>
          <w:tcPr>
            <w:tcW w:w="1838" w:type="dxa"/>
            <w:vMerge/>
            <w:noWrap/>
            <w:vAlign w:val="center"/>
            <w:hideMark/>
          </w:tcPr>
          <w:p w14:paraId="20F014FD"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3561F76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Rail subgrade</w:t>
            </w:r>
          </w:p>
        </w:tc>
        <w:tc>
          <w:tcPr>
            <w:tcW w:w="1843" w:type="dxa"/>
            <w:noWrap/>
            <w:vAlign w:val="center"/>
            <w:hideMark/>
          </w:tcPr>
          <w:p w14:paraId="0A5D7E9E"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418.07</w:t>
            </w:r>
          </w:p>
        </w:tc>
        <w:tc>
          <w:tcPr>
            <w:tcW w:w="1883" w:type="dxa"/>
            <w:vMerge/>
            <w:noWrap/>
            <w:vAlign w:val="center"/>
            <w:hideMark/>
          </w:tcPr>
          <w:p w14:paraId="3FCF3676"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0B691627"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4779ED3F" w14:textId="77777777" w:rsidTr="00CA181D">
        <w:trPr>
          <w:trHeight w:val="276"/>
        </w:trPr>
        <w:tc>
          <w:tcPr>
            <w:tcW w:w="1838" w:type="dxa"/>
            <w:tcBorders>
              <w:top w:val="single" w:sz="6" w:space="0" w:color="000000"/>
              <w:bottom w:val="single" w:sz="6" w:space="0" w:color="000000"/>
            </w:tcBorders>
            <w:noWrap/>
            <w:vAlign w:val="center"/>
            <w:hideMark/>
          </w:tcPr>
          <w:p w14:paraId="24392827"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Tunnel</w:t>
            </w:r>
          </w:p>
        </w:tc>
        <w:tc>
          <w:tcPr>
            <w:tcW w:w="1843" w:type="dxa"/>
            <w:tcBorders>
              <w:top w:val="single" w:sz="6" w:space="0" w:color="000000"/>
              <w:bottom w:val="single" w:sz="6" w:space="0" w:color="000000"/>
            </w:tcBorders>
            <w:noWrap/>
            <w:vAlign w:val="center"/>
            <w:hideMark/>
          </w:tcPr>
          <w:p w14:paraId="3FC62853"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3005CEEC"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523.56</w:t>
            </w:r>
          </w:p>
        </w:tc>
        <w:tc>
          <w:tcPr>
            <w:tcW w:w="1883" w:type="dxa"/>
            <w:noWrap/>
            <w:vAlign w:val="center"/>
            <w:hideMark/>
          </w:tcPr>
          <w:p w14:paraId="69DFF43F"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523.56</w:t>
            </w:r>
          </w:p>
        </w:tc>
        <w:tc>
          <w:tcPr>
            <w:tcW w:w="889" w:type="dxa"/>
            <w:noWrap/>
            <w:vAlign w:val="center"/>
            <w:hideMark/>
          </w:tcPr>
          <w:p w14:paraId="4FA9FDC9"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14.3%</w:t>
            </w:r>
          </w:p>
        </w:tc>
      </w:tr>
      <w:tr w:rsidR="00CA181D" w:rsidRPr="00154D8D" w14:paraId="69DAEE35" w14:textId="77777777" w:rsidTr="00CA181D">
        <w:trPr>
          <w:trHeight w:val="276"/>
        </w:trPr>
        <w:tc>
          <w:tcPr>
            <w:tcW w:w="1838" w:type="dxa"/>
            <w:vMerge w:val="restart"/>
            <w:tcBorders>
              <w:top w:val="single" w:sz="6" w:space="0" w:color="000000"/>
            </w:tcBorders>
            <w:noWrap/>
            <w:vAlign w:val="center"/>
            <w:hideMark/>
          </w:tcPr>
          <w:p w14:paraId="2B8F72F0"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Bridge</w:t>
            </w:r>
          </w:p>
        </w:tc>
        <w:tc>
          <w:tcPr>
            <w:tcW w:w="1843" w:type="dxa"/>
            <w:tcBorders>
              <w:top w:val="single" w:sz="6" w:space="0" w:color="000000"/>
            </w:tcBorders>
            <w:noWrap/>
            <w:vAlign w:val="center"/>
            <w:hideMark/>
          </w:tcPr>
          <w:p w14:paraId="39392DF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Box girder</w:t>
            </w:r>
          </w:p>
        </w:tc>
        <w:tc>
          <w:tcPr>
            <w:tcW w:w="1843" w:type="dxa"/>
            <w:noWrap/>
            <w:vAlign w:val="center"/>
            <w:hideMark/>
          </w:tcPr>
          <w:p w14:paraId="61A623B7"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525.99</w:t>
            </w:r>
          </w:p>
        </w:tc>
        <w:tc>
          <w:tcPr>
            <w:tcW w:w="1883" w:type="dxa"/>
            <w:vMerge w:val="restart"/>
            <w:noWrap/>
            <w:vAlign w:val="center"/>
            <w:hideMark/>
          </w:tcPr>
          <w:p w14:paraId="3DB51765"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1358.59</w:t>
            </w:r>
          </w:p>
        </w:tc>
        <w:tc>
          <w:tcPr>
            <w:tcW w:w="889" w:type="dxa"/>
            <w:vMerge w:val="restart"/>
            <w:noWrap/>
            <w:vAlign w:val="center"/>
            <w:hideMark/>
          </w:tcPr>
          <w:p w14:paraId="674F5774"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37.2%</w:t>
            </w:r>
          </w:p>
        </w:tc>
      </w:tr>
      <w:tr w:rsidR="00CA181D" w:rsidRPr="00154D8D" w14:paraId="1065A6A4" w14:textId="77777777" w:rsidTr="00CA181D">
        <w:trPr>
          <w:trHeight w:val="276"/>
        </w:trPr>
        <w:tc>
          <w:tcPr>
            <w:tcW w:w="1838" w:type="dxa"/>
            <w:vMerge/>
            <w:vAlign w:val="center"/>
            <w:hideMark/>
          </w:tcPr>
          <w:p w14:paraId="0EF144C5"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58E7E10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Bearing</w:t>
            </w:r>
          </w:p>
        </w:tc>
        <w:tc>
          <w:tcPr>
            <w:tcW w:w="1843" w:type="dxa"/>
            <w:noWrap/>
            <w:vAlign w:val="center"/>
            <w:hideMark/>
          </w:tcPr>
          <w:p w14:paraId="52B1A55C"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0.91</w:t>
            </w:r>
          </w:p>
        </w:tc>
        <w:tc>
          <w:tcPr>
            <w:tcW w:w="1883" w:type="dxa"/>
            <w:vMerge/>
            <w:noWrap/>
            <w:vAlign w:val="center"/>
            <w:hideMark/>
          </w:tcPr>
          <w:p w14:paraId="04219B02"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18445460"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1535545E" w14:textId="77777777" w:rsidTr="00CA181D">
        <w:trPr>
          <w:trHeight w:val="276"/>
        </w:trPr>
        <w:tc>
          <w:tcPr>
            <w:tcW w:w="1838" w:type="dxa"/>
            <w:vMerge/>
            <w:vAlign w:val="center"/>
            <w:hideMark/>
          </w:tcPr>
          <w:p w14:paraId="26B6AB29"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48D1059B"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Pier</w:t>
            </w:r>
          </w:p>
        </w:tc>
        <w:tc>
          <w:tcPr>
            <w:tcW w:w="1843" w:type="dxa"/>
            <w:noWrap/>
            <w:vAlign w:val="center"/>
            <w:hideMark/>
          </w:tcPr>
          <w:p w14:paraId="15D0F09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283.63</w:t>
            </w:r>
          </w:p>
        </w:tc>
        <w:tc>
          <w:tcPr>
            <w:tcW w:w="1883" w:type="dxa"/>
            <w:vMerge/>
            <w:noWrap/>
            <w:vAlign w:val="center"/>
            <w:hideMark/>
          </w:tcPr>
          <w:p w14:paraId="0BAB80B1"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4D74CEFB"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76AEDCD6" w14:textId="77777777" w:rsidTr="00CA181D">
        <w:trPr>
          <w:trHeight w:val="276"/>
        </w:trPr>
        <w:tc>
          <w:tcPr>
            <w:tcW w:w="1838" w:type="dxa"/>
            <w:vMerge/>
            <w:vAlign w:val="center"/>
            <w:hideMark/>
          </w:tcPr>
          <w:p w14:paraId="39F2642E"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22F9FDDF"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Pile foundation</w:t>
            </w:r>
          </w:p>
        </w:tc>
        <w:tc>
          <w:tcPr>
            <w:tcW w:w="1843" w:type="dxa"/>
            <w:noWrap/>
            <w:vAlign w:val="center"/>
            <w:hideMark/>
          </w:tcPr>
          <w:p w14:paraId="6B8D2096"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250.48</w:t>
            </w:r>
          </w:p>
        </w:tc>
        <w:tc>
          <w:tcPr>
            <w:tcW w:w="1883" w:type="dxa"/>
            <w:vMerge/>
            <w:noWrap/>
            <w:vAlign w:val="center"/>
            <w:hideMark/>
          </w:tcPr>
          <w:p w14:paraId="20280CC3"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3B7E4877"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71DD4C43" w14:textId="77777777" w:rsidTr="00CA181D">
        <w:trPr>
          <w:trHeight w:val="276"/>
        </w:trPr>
        <w:tc>
          <w:tcPr>
            <w:tcW w:w="1838" w:type="dxa"/>
            <w:vMerge/>
            <w:vAlign w:val="center"/>
            <w:hideMark/>
          </w:tcPr>
          <w:p w14:paraId="2D5AF541"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157F8DA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Base platform</w:t>
            </w:r>
          </w:p>
        </w:tc>
        <w:tc>
          <w:tcPr>
            <w:tcW w:w="1843" w:type="dxa"/>
            <w:noWrap/>
            <w:vAlign w:val="center"/>
            <w:hideMark/>
          </w:tcPr>
          <w:p w14:paraId="596A7E6F"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297.59</w:t>
            </w:r>
          </w:p>
        </w:tc>
        <w:tc>
          <w:tcPr>
            <w:tcW w:w="1883" w:type="dxa"/>
            <w:vMerge/>
            <w:noWrap/>
            <w:vAlign w:val="center"/>
            <w:hideMark/>
          </w:tcPr>
          <w:p w14:paraId="658153B2"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2D74B8AB"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3CEE8C45" w14:textId="77777777" w:rsidTr="00CA181D">
        <w:trPr>
          <w:trHeight w:val="276"/>
        </w:trPr>
        <w:tc>
          <w:tcPr>
            <w:tcW w:w="1838" w:type="dxa"/>
            <w:tcBorders>
              <w:top w:val="single" w:sz="6" w:space="0" w:color="000000"/>
            </w:tcBorders>
            <w:noWrap/>
            <w:vAlign w:val="center"/>
            <w:hideMark/>
          </w:tcPr>
          <w:p w14:paraId="51C3A5DE"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Culvert</w:t>
            </w:r>
          </w:p>
        </w:tc>
        <w:tc>
          <w:tcPr>
            <w:tcW w:w="1843" w:type="dxa"/>
            <w:tcBorders>
              <w:top w:val="single" w:sz="6" w:space="0" w:color="000000"/>
            </w:tcBorders>
            <w:noWrap/>
            <w:vAlign w:val="center"/>
            <w:hideMark/>
          </w:tcPr>
          <w:p w14:paraId="59BF157B"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12A7F5B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79.71</w:t>
            </w:r>
          </w:p>
        </w:tc>
        <w:tc>
          <w:tcPr>
            <w:tcW w:w="1883" w:type="dxa"/>
            <w:noWrap/>
            <w:vAlign w:val="center"/>
            <w:hideMark/>
          </w:tcPr>
          <w:p w14:paraId="508B1645"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79.7</w:t>
            </w:r>
            <w:r>
              <w:rPr>
                <w:rFonts w:cs="Times New Roman"/>
                <w:sz w:val="20"/>
                <w:szCs w:val="20"/>
              </w:rPr>
              <w:t>1</w:t>
            </w:r>
          </w:p>
        </w:tc>
        <w:tc>
          <w:tcPr>
            <w:tcW w:w="889" w:type="dxa"/>
            <w:noWrap/>
            <w:vAlign w:val="center"/>
            <w:hideMark/>
          </w:tcPr>
          <w:p w14:paraId="02E24144"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2.2%</w:t>
            </w:r>
          </w:p>
        </w:tc>
      </w:tr>
      <w:tr w:rsidR="00CA181D" w:rsidRPr="00154D8D" w14:paraId="47DA62F4" w14:textId="77777777" w:rsidTr="00CA181D">
        <w:trPr>
          <w:trHeight w:val="276"/>
        </w:trPr>
        <w:tc>
          <w:tcPr>
            <w:tcW w:w="1838" w:type="dxa"/>
            <w:tcBorders>
              <w:bottom w:val="single" w:sz="6" w:space="0" w:color="000000"/>
            </w:tcBorders>
            <w:noWrap/>
            <w:vAlign w:val="center"/>
            <w:hideMark/>
          </w:tcPr>
          <w:p w14:paraId="2688003F"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EPCS systems</w:t>
            </w:r>
          </w:p>
        </w:tc>
        <w:tc>
          <w:tcPr>
            <w:tcW w:w="1843" w:type="dxa"/>
            <w:tcBorders>
              <w:bottom w:val="single" w:sz="6" w:space="0" w:color="000000"/>
            </w:tcBorders>
            <w:noWrap/>
            <w:vAlign w:val="center"/>
            <w:hideMark/>
          </w:tcPr>
          <w:p w14:paraId="4A7E3ED0"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683C87CE"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9.77</w:t>
            </w:r>
          </w:p>
        </w:tc>
        <w:tc>
          <w:tcPr>
            <w:tcW w:w="1883" w:type="dxa"/>
            <w:noWrap/>
            <w:vAlign w:val="center"/>
            <w:hideMark/>
          </w:tcPr>
          <w:p w14:paraId="7532C64B"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9.7</w:t>
            </w:r>
            <w:r>
              <w:rPr>
                <w:rFonts w:cs="Times New Roman"/>
                <w:sz w:val="20"/>
                <w:szCs w:val="20"/>
              </w:rPr>
              <w:t>7</w:t>
            </w:r>
          </w:p>
        </w:tc>
        <w:tc>
          <w:tcPr>
            <w:tcW w:w="889" w:type="dxa"/>
            <w:noWrap/>
            <w:vAlign w:val="center"/>
            <w:hideMark/>
          </w:tcPr>
          <w:p w14:paraId="37EE30FE"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0.3%</w:t>
            </w:r>
          </w:p>
        </w:tc>
      </w:tr>
      <w:tr w:rsidR="00CA181D" w:rsidRPr="00154D8D" w14:paraId="4201D72D" w14:textId="77777777" w:rsidTr="00CA181D">
        <w:trPr>
          <w:trHeight w:val="276"/>
        </w:trPr>
        <w:tc>
          <w:tcPr>
            <w:tcW w:w="1838" w:type="dxa"/>
            <w:vMerge w:val="restart"/>
            <w:tcBorders>
              <w:top w:val="single" w:sz="6" w:space="0" w:color="000000"/>
            </w:tcBorders>
            <w:noWrap/>
            <w:vAlign w:val="center"/>
            <w:hideMark/>
          </w:tcPr>
          <w:p w14:paraId="20130CF3"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HSR station</w:t>
            </w:r>
          </w:p>
        </w:tc>
        <w:tc>
          <w:tcPr>
            <w:tcW w:w="1843" w:type="dxa"/>
            <w:tcBorders>
              <w:top w:val="single" w:sz="6" w:space="0" w:color="000000"/>
            </w:tcBorders>
            <w:noWrap/>
            <w:vAlign w:val="center"/>
            <w:hideMark/>
          </w:tcPr>
          <w:p w14:paraId="15E485BF"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Station building</w:t>
            </w:r>
          </w:p>
        </w:tc>
        <w:tc>
          <w:tcPr>
            <w:tcW w:w="1843" w:type="dxa"/>
            <w:noWrap/>
            <w:vAlign w:val="center"/>
            <w:hideMark/>
          </w:tcPr>
          <w:p w14:paraId="7AEB9E17"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47.85</w:t>
            </w:r>
          </w:p>
        </w:tc>
        <w:tc>
          <w:tcPr>
            <w:tcW w:w="1883" w:type="dxa"/>
            <w:vMerge w:val="restart"/>
            <w:noWrap/>
            <w:vAlign w:val="center"/>
            <w:hideMark/>
          </w:tcPr>
          <w:p w14:paraId="3C1CD0E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83.24</w:t>
            </w:r>
          </w:p>
        </w:tc>
        <w:tc>
          <w:tcPr>
            <w:tcW w:w="889" w:type="dxa"/>
            <w:vMerge w:val="restart"/>
            <w:noWrap/>
            <w:vAlign w:val="center"/>
            <w:hideMark/>
          </w:tcPr>
          <w:p w14:paraId="388784E3"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2.3%</w:t>
            </w:r>
          </w:p>
        </w:tc>
      </w:tr>
      <w:tr w:rsidR="00CA181D" w:rsidRPr="00154D8D" w14:paraId="31F125CB" w14:textId="77777777" w:rsidTr="00CA181D">
        <w:trPr>
          <w:trHeight w:val="276"/>
        </w:trPr>
        <w:tc>
          <w:tcPr>
            <w:tcW w:w="1838" w:type="dxa"/>
            <w:vMerge/>
            <w:vAlign w:val="center"/>
            <w:hideMark/>
          </w:tcPr>
          <w:p w14:paraId="5BA8A39A"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noWrap/>
            <w:vAlign w:val="center"/>
            <w:hideMark/>
          </w:tcPr>
          <w:p w14:paraId="6F992502"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Platform</w:t>
            </w:r>
          </w:p>
        </w:tc>
        <w:tc>
          <w:tcPr>
            <w:tcW w:w="1843" w:type="dxa"/>
            <w:noWrap/>
            <w:vAlign w:val="center"/>
            <w:hideMark/>
          </w:tcPr>
          <w:p w14:paraId="612DA44D"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35.38</w:t>
            </w:r>
          </w:p>
        </w:tc>
        <w:tc>
          <w:tcPr>
            <w:tcW w:w="1883" w:type="dxa"/>
            <w:vMerge/>
            <w:noWrap/>
            <w:vAlign w:val="center"/>
            <w:hideMark/>
          </w:tcPr>
          <w:p w14:paraId="2F051170" w14:textId="77777777" w:rsidR="00CA181D" w:rsidRPr="00154D8D" w:rsidRDefault="00CA181D" w:rsidP="00CA181D">
            <w:pPr>
              <w:widowControl/>
              <w:spacing w:afterLines="0" w:after="0" w:line="240" w:lineRule="auto"/>
              <w:jc w:val="center"/>
              <w:rPr>
                <w:rFonts w:cs="Times New Roman"/>
                <w:sz w:val="20"/>
                <w:szCs w:val="20"/>
              </w:rPr>
            </w:pPr>
          </w:p>
        </w:tc>
        <w:tc>
          <w:tcPr>
            <w:tcW w:w="889" w:type="dxa"/>
            <w:vMerge/>
            <w:noWrap/>
            <w:vAlign w:val="center"/>
            <w:hideMark/>
          </w:tcPr>
          <w:p w14:paraId="707ACC01" w14:textId="77777777" w:rsidR="00CA181D" w:rsidRPr="00154D8D" w:rsidRDefault="00CA181D" w:rsidP="00CA181D">
            <w:pPr>
              <w:widowControl/>
              <w:spacing w:afterLines="0" w:after="0" w:line="240" w:lineRule="auto"/>
              <w:jc w:val="center"/>
              <w:rPr>
                <w:rFonts w:cs="Times New Roman"/>
                <w:sz w:val="20"/>
                <w:szCs w:val="20"/>
              </w:rPr>
            </w:pPr>
          </w:p>
        </w:tc>
      </w:tr>
      <w:tr w:rsidR="00CA181D" w:rsidRPr="00154D8D" w14:paraId="5D136000" w14:textId="77777777" w:rsidTr="00CA181D">
        <w:trPr>
          <w:trHeight w:val="276"/>
        </w:trPr>
        <w:tc>
          <w:tcPr>
            <w:tcW w:w="1838" w:type="dxa"/>
            <w:tcBorders>
              <w:top w:val="single" w:sz="6" w:space="0" w:color="000000"/>
              <w:bottom w:val="single" w:sz="12" w:space="0" w:color="000000"/>
            </w:tcBorders>
            <w:noWrap/>
            <w:vAlign w:val="center"/>
            <w:hideMark/>
          </w:tcPr>
          <w:p w14:paraId="0B43B816"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Total</w:t>
            </w:r>
          </w:p>
        </w:tc>
        <w:tc>
          <w:tcPr>
            <w:tcW w:w="1843" w:type="dxa"/>
            <w:tcBorders>
              <w:top w:val="single" w:sz="6" w:space="0" w:color="000000"/>
              <w:bottom w:val="single" w:sz="12" w:space="0" w:color="000000"/>
            </w:tcBorders>
            <w:noWrap/>
            <w:vAlign w:val="center"/>
            <w:hideMark/>
          </w:tcPr>
          <w:p w14:paraId="3FF9E794" w14:textId="77777777" w:rsidR="00CA181D" w:rsidRPr="00154D8D" w:rsidRDefault="00CA181D" w:rsidP="00CA181D">
            <w:pPr>
              <w:widowControl/>
              <w:spacing w:afterLines="0" w:after="0" w:line="240" w:lineRule="auto"/>
              <w:jc w:val="center"/>
              <w:rPr>
                <w:rFonts w:cs="Times New Roman"/>
                <w:sz w:val="20"/>
                <w:szCs w:val="20"/>
              </w:rPr>
            </w:pPr>
          </w:p>
        </w:tc>
        <w:tc>
          <w:tcPr>
            <w:tcW w:w="1843" w:type="dxa"/>
            <w:tcBorders>
              <w:top w:val="single" w:sz="6" w:space="0" w:color="000000"/>
              <w:bottom w:val="single" w:sz="12" w:space="0" w:color="000000"/>
            </w:tcBorders>
            <w:noWrap/>
            <w:vAlign w:val="center"/>
            <w:hideMark/>
          </w:tcPr>
          <w:p w14:paraId="7135EC75"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3654.16</w:t>
            </w:r>
          </w:p>
        </w:tc>
        <w:tc>
          <w:tcPr>
            <w:tcW w:w="1883" w:type="dxa"/>
            <w:tcBorders>
              <w:top w:val="single" w:sz="6" w:space="0" w:color="000000"/>
              <w:bottom w:val="single" w:sz="12" w:space="0" w:color="000000"/>
            </w:tcBorders>
            <w:noWrap/>
            <w:vAlign w:val="center"/>
            <w:hideMark/>
          </w:tcPr>
          <w:p w14:paraId="3CBD4096"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3654.16</w:t>
            </w:r>
          </w:p>
        </w:tc>
        <w:tc>
          <w:tcPr>
            <w:tcW w:w="889" w:type="dxa"/>
            <w:tcBorders>
              <w:top w:val="single" w:sz="6" w:space="0" w:color="000000"/>
              <w:bottom w:val="single" w:sz="12" w:space="0" w:color="000000"/>
            </w:tcBorders>
            <w:noWrap/>
            <w:vAlign w:val="center"/>
            <w:hideMark/>
          </w:tcPr>
          <w:p w14:paraId="43638C8A" w14:textId="77777777" w:rsidR="00CA181D" w:rsidRPr="00154D8D" w:rsidRDefault="00CA181D" w:rsidP="00CA181D">
            <w:pPr>
              <w:widowControl/>
              <w:spacing w:afterLines="0" w:after="0" w:line="240" w:lineRule="auto"/>
              <w:jc w:val="center"/>
              <w:rPr>
                <w:rFonts w:cs="Times New Roman"/>
                <w:sz w:val="20"/>
                <w:szCs w:val="20"/>
              </w:rPr>
            </w:pPr>
            <w:r w:rsidRPr="00154D8D">
              <w:rPr>
                <w:rFonts w:cs="Times New Roman"/>
                <w:sz w:val="20"/>
                <w:szCs w:val="20"/>
              </w:rPr>
              <w:t>100.0%</w:t>
            </w:r>
          </w:p>
        </w:tc>
      </w:tr>
    </w:tbl>
    <w:p w14:paraId="1F20561D" w14:textId="7A83A926" w:rsidR="00800926" w:rsidRPr="00CA181D" w:rsidRDefault="00CA181D" w:rsidP="00CA181D">
      <w:pPr>
        <w:widowControl/>
        <w:spacing w:afterLines="0" w:after="0" w:line="240" w:lineRule="auto"/>
        <w:jc w:val="left"/>
      </w:pPr>
      <w:r>
        <w:rPr>
          <w:noProof/>
        </w:rPr>
        <w:t xml:space="preserve"> </w:t>
      </w:r>
      <w:r w:rsidRPr="002D28FB">
        <w:rPr>
          <w:b/>
          <w:bCs/>
          <w:szCs w:val="24"/>
        </w:rPr>
        <w:t>Table S</w:t>
      </w:r>
      <w:r>
        <w:rPr>
          <w:b/>
          <w:bCs/>
          <w:szCs w:val="24"/>
        </w:rPr>
        <w:t>2</w:t>
      </w:r>
      <w:r w:rsidR="002A259D">
        <w:rPr>
          <w:b/>
          <w:bCs/>
          <w:szCs w:val="24"/>
        </w:rPr>
        <w:t>6</w:t>
      </w:r>
      <w:r>
        <w:rPr>
          <w:b/>
          <w:bCs/>
          <w:szCs w:val="24"/>
        </w:rPr>
        <w:t xml:space="preserve"> </w:t>
      </w:r>
      <w:r>
        <w:t>The weight of</w:t>
      </w:r>
      <w:r w:rsidRPr="00081612">
        <w:t xml:space="preserve"> HSR stock across</w:t>
      </w:r>
      <w:r>
        <w:t xml:space="preserve"> end-use components </w:t>
      </w:r>
      <w:r w:rsidR="00595C25">
        <w:br w:type="page"/>
      </w:r>
    </w:p>
    <w:p w14:paraId="5F216D1C" w14:textId="00C5B656" w:rsidR="00800926" w:rsidRDefault="00800926" w:rsidP="0054759A">
      <w:pPr>
        <w:pStyle w:val="1"/>
        <w:keepNext w:val="0"/>
        <w:keepLines w:val="0"/>
        <w:widowControl w:val="0"/>
        <w:numPr>
          <w:ilvl w:val="0"/>
          <w:numId w:val="1"/>
        </w:numPr>
        <w:spacing w:after="156"/>
        <w:ind w:left="357" w:hanging="357"/>
      </w:pPr>
      <w:bookmarkStart w:id="24" w:name="_Toc122081425"/>
      <w:bookmarkStart w:id="25" w:name="_Toc123052482"/>
      <w:r w:rsidRPr="00800926">
        <w:lastRenderedPageBreak/>
        <w:t xml:space="preserve">Evolution of </w:t>
      </w:r>
      <w:r>
        <w:t>high-speed rail</w:t>
      </w:r>
      <w:r w:rsidRPr="00800926">
        <w:t xml:space="preserve"> stocks with soaring speed and technology advance</w:t>
      </w:r>
      <w:r>
        <w:t>s</w:t>
      </w:r>
      <w:bookmarkEnd w:id="24"/>
      <w:bookmarkEnd w:id="25"/>
    </w:p>
    <w:p w14:paraId="3780C2B4" w14:textId="77777777" w:rsidR="00936E4B" w:rsidRDefault="00936E4B" w:rsidP="00936E4B">
      <w:pPr>
        <w:widowControl/>
        <w:spacing w:afterLines="0" w:after="0" w:line="240" w:lineRule="auto"/>
        <w:jc w:val="left"/>
        <w:rPr>
          <w:b/>
          <w:bCs/>
          <w:szCs w:val="24"/>
        </w:rPr>
      </w:pPr>
    </w:p>
    <w:tbl>
      <w:tblPr>
        <w:tblStyle w:val="aa"/>
        <w:tblpPr w:leftFromText="180" w:rightFromText="180" w:vertAnchor="page" w:horzAnchor="margin" w:tblpXSpec="center" w:tblpY="2971"/>
        <w:tblW w:w="6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134"/>
        <w:gridCol w:w="1134"/>
        <w:gridCol w:w="1134"/>
        <w:gridCol w:w="1134"/>
        <w:gridCol w:w="1134"/>
      </w:tblGrid>
      <w:tr w:rsidR="00936E4B" w:rsidRPr="00936E4B" w14:paraId="47FB2EC2" w14:textId="77777777" w:rsidTr="00936E4B">
        <w:trPr>
          <w:trHeight w:val="276"/>
        </w:trPr>
        <w:tc>
          <w:tcPr>
            <w:tcW w:w="1129" w:type="dxa"/>
            <w:tcBorders>
              <w:top w:val="single" w:sz="12" w:space="0" w:color="000000"/>
              <w:bottom w:val="single" w:sz="6" w:space="0" w:color="000000"/>
            </w:tcBorders>
            <w:noWrap/>
            <w:hideMark/>
          </w:tcPr>
          <w:p w14:paraId="45FB539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Year</w:t>
            </w:r>
          </w:p>
        </w:tc>
        <w:tc>
          <w:tcPr>
            <w:tcW w:w="1134" w:type="dxa"/>
            <w:tcBorders>
              <w:top w:val="single" w:sz="12" w:space="0" w:color="000000"/>
              <w:bottom w:val="single" w:sz="6" w:space="0" w:color="000000"/>
            </w:tcBorders>
            <w:noWrap/>
            <w:hideMark/>
          </w:tcPr>
          <w:p w14:paraId="55C3705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200 (km/h)</w:t>
            </w:r>
          </w:p>
        </w:tc>
        <w:tc>
          <w:tcPr>
            <w:tcW w:w="1134" w:type="dxa"/>
            <w:tcBorders>
              <w:top w:val="single" w:sz="12" w:space="0" w:color="000000"/>
              <w:bottom w:val="single" w:sz="6" w:space="0" w:color="000000"/>
            </w:tcBorders>
            <w:noWrap/>
            <w:hideMark/>
          </w:tcPr>
          <w:p w14:paraId="45B9D6A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250 (km/h)</w:t>
            </w:r>
          </w:p>
        </w:tc>
        <w:tc>
          <w:tcPr>
            <w:tcW w:w="1134" w:type="dxa"/>
            <w:tcBorders>
              <w:top w:val="single" w:sz="12" w:space="0" w:color="000000"/>
              <w:bottom w:val="single" w:sz="6" w:space="0" w:color="000000"/>
            </w:tcBorders>
            <w:noWrap/>
            <w:hideMark/>
          </w:tcPr>
          <w:p w14:paraId="056CBA1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300 (km/h)</w:t>
            </w:r>
          </w:p>
        </w:tc>
        <w:tc>
          <w:tcPr>
            <w:tcW w:w="1134" w:type="dxa"/>
            <w:tcBorders>
              <w:top w:val="single" w:sz="12" w:space="0" w:color="000000"/>
              <w:bottom w:val="single" w:sz="6" w:space="0" w:color="000000"/>
            </w:tcBorders>
            <w:noWrap/>
            <w:hideMark/>
          </w:tcPr>
          <w:p w14:paraId="372B834F"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350 (km/h)</w:t>
            </w:r>
          </w:p>
        </w:tc>
        <w:tc>
          <w:tcPr>
            <w:tcW w:w="1134" w:type="dxa"/>
            <w:tcBorders>
              <w:top w:val="single" w:sz="12" w:space="0" w:color="000000"/>
              <w:bottom w:val="single" w:sz="6" w:space="0" w:color="000000"/>
            </w:tcBorders>
            <w:noWrap/>
            <w:hideMark/>
          </w:tcPr>
          <w:p w14:paraId="1B5932B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Total</w:t>
            </w:r>
          </w:p>
        </w:tc>
      </w:tr>
      <w:tr w:rsidR="00936E4B" w:rsidRPr="00936E4B" w14:paraId="18F1F69F" w14:textId="77777777" w:rsidTr="00936E4B">
        <w:trPr>
          <w:trHeight w:val="276"/>
        </w:trPr>
        <w:tc>
          <w:tcPr>
            <w:tcW w:w="1129" w:type="dxa"/>
            <w:tcBorders>
              <w:top w:val="single" w:sz="6" w:space="0" w:color="000000"/>
            </w:tcBorders>
            <w:noWrap/>
            <w:hideMark/>
          </w:tcPr>
          <w:p w14:paraId="0A3D9CA0"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2008</w:t>
            </w:r>
          </w:p>
        </w:tc>
        <w:tc>
          <w:tcPr>
            <w:tcW w:w="1134" w:type="dxa"/>
            <w:tcBorders>
              <w:top w:val="single" w:sz="6" w:space="0" w:color="000000"/>
            </w:tcBorders>
            <w:noWrap/>
            <w:hideMark/>
          </w:tcPr>
          <w:p w14:paraId="78AE58E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362 </w:t>
            </w:r>
          </w:p>
        </w:tc>
        <w:tc>
          <w:tcPr>
            <w:tcW w:w="1134" w:type="dxa"/>
            <w:tcBorders>
              <w:top w:val="single" w:sz="6" w:space="0" w:color="000000"/>
            </w:tcBorders>
            <w:noWrap/>
            <w:hideMark/>
          </w:tcPr>
          <w:p w14:paraId="53965BC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156 </w:t>
            </w:r>
          </w:p>
        </w:tc>
        <w:tc>
          <w:tcPr>
            <w:tcW w:w="1134" w:type="dxa"/>
            <w:tcBorders>
              <w:top w:val="single" w:sz="6" w:space="0" w:color="000000"/>
            </w:tcBorders>
            <w:noWrap/>
            <w:hideMark/>
          </w:tcPr>
          <w:p w14:paraId="4A4BDFD9"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tcBorders>
              <w:top w:val="single" w:sz="6" w:space="0" w:color="000000"/>
            </w:tcBorders>
            <w:noWrap/>
            <w:hideMark/>
          </w:tcPr>
          <w:p w14:paraId="5BD759A7"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117 </w:t>
            </w:r>
          </w:p>
        </w:tc>
        <w:tc>
          <w:tcPr>
            <w:tcW w:w="1134" w:type="dxa"/>
            <w:tcBorders>
              <w:top w:val="single" w:sz="6" w:space="0" w:color="000000"/>
            </w:tcBorders>
            <w:noWrap/>
            <w:hideMark/>
          </w:tcPr>
          <w:p w14:paraId="6F9742FE"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635 </w:t>
            </w:r>
          </w:p>
        </w:tc>
      </w:tr>
      <w:tr w:rsidR="00936E4B" w:rsidRPr="00936E4B" w14:paraId="20F62F1A" w14:textId="77777777" w:rsidTr="00936E4B">
        <w:trPr>
          <w:trHeight w:val="276"/>
        </w:trPr>
        <w:tc>
          <w:tcPr>
            <w:tcW w:w="1129" w:type="dxa"/>
            <w:noWrap/>
            <w:hideMark/>
          </w:tcPr>
          <w:p w14:paraId="158EFE6B"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2009</w:t>
            </w:r>
          </w:p>
        </w:tc>
        <w:tc>
          <w:tcPr>
            <w:tcW w:w="1134" w:type="dxa"/>
            <w:noWrap/>
            <w:hideMark/>
          </w:tcPr>
          <w:p w14:paraId="29C2FB61"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146 </w:t>
            </w:r>
          </w:p>
        </w:tc>
        <w:tc>
          <w:tcPr>
            <w:tcW w:w="1134" w:type="dxa"/>
            <w:noWrap/>
            <w:hideMark/>
          </w:tcPr>
          <w:p w14:paraId="38328E0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1118 </w:t>
            </w:r>
          </w:p>
        </w:tc>
        <w:tc>
          <w:tcPr>
            <w:tcW w:w="1134" w:type="dxa"/>
            <w:noWrap/>
            <w:hideMark/>
          </w:tcPr>
          <w:p w14:paraId="067FA1ED"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6973AC7B"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1068 </w:t>
            </w:r>
          </w:p>
        </w:tc>
        <w:tc>
          <w:tcPr>
            <w:tcW w:w="1134" w:type="dxa"/>
            <w:noWrap/>
            <w:hideMark/>
          </w:tcPr>
          <w:p w14:paraId="15ACCB0B"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2332 </w:t>
            </w:r>
          </w:p>
        </w:tc>
      </w:tr>
      <w:tr w:rsidR="00936E4B" w:rsidRPr="00936E4B" w14:paraId="17F20601" w14:textId="77777777" w:rsidTr="00936E4B">
        <w:trPr>
          <w:trHeight w:val="276"/>
        </w:trPr>
        <w:tc>
          <w:tcPr>
            <w:tcW w:w="1129" w:type="dxa"/>
            <w:noWrap/>
            <w:hideMark/>
          </w:tcPr>
          <w:p w14:paraId="1F79C493"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2010</w:t>
            </w:r>
          </w:p>
        </w:tc>
        <w:tc>
          <w:tcPr>
            <w:tcW w:w="1134" w:type="dxa"/>
            <w:noWrap/>
            <w:hideMark/>
          </w:tcPr>
          <w:p w14:paraId="1D7703D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65 </w:t>
            </w:r>
          </w:p>
        </w:tc>
        <w:tc>
          <w:tcPr>
            <w:tcW w:w="1134" w:type="dxa"/>
            <w:noWrap/>
            <w:hideMark/>
          </w:tcPr>
          <w:p w14:paraId="79DBDB32"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831 </w:t>
            </w:r>
          </w:p>
        </w:tc>
        <w:tc>
          <w:tcPr>
            <w:tcW w:w="1134" w:type="dxa"/>
            <w:noWrap/>
            <w:hideMark/>
          </w:tcPr>
          <w:p w14:paraId="027509E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5F0A66D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982 </w:t>
            </w:r>
          </w:p>
        </w:tc>
        <w:tc>
          <w:tcPr>
            <w:tcW w:w="1134" w:type="dxa"/>
            <w:noWrap/>
            <w:hideMark/>
          </w:tcPr>
          <w:p w14:paraId="2D184A9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1878 </w:t>
            </w:r>
          </w:p>
        </w:tc>
      </w:tr>
      <w:tr w:rsidR="00936E4B" w:rsidRPr="00936E4B" w14:paraId="152101C3" w14:textId="77777777" w:rsidTr="00936E4B">
        <w:trPr>
          <w:trHeight w:val="276"/>
        </w:trPr>
        <w:tc>
          <w:tcPr>
            <w:tcW w:w="1129" w:type="dxa"/>
            <w:noWrap/>
            <w:hideMark/>
          </w:tcPr>
          <w:p w14:paraId="3ADD1FF7"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2011</w:t>
            </w:r>
          </w:p>
        </w:tc>
        <w:tc>
          <w:tcPr>
            <w:tcW w:w="1134" w:type="dxa"/>
            <w:noWrap/>
            <w:hideMark/>
          </w:tcPr>
          <w:p w14:paraId="50202B22"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120 </w:t>
            </w:r>
          </w:p>
        </w:tc>
        <w:tc>
          <w:tcPr>
            <w:tcW w:w="1134" w:type="dxa"/>
            <w:noWrap/>
            <w:hideMark/>
          </w:tcPr>
          <w:p w14:paraId="7D23A079"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5AD03C17"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019E1B32"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1420 </w:t>
            </w:r>
          </w:p>
        </w:tc>
        <w:tc>
          <w:tcPr>
            <w:tcW w:w="1134" w:type="dxa"/>
            <w:noWrap/>
            <w:hideMark/>
          </w:tcPr>
          <w:p w14:paraId="298602AA"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1540 </w:t>
            </w:r>
          </w:p>
        </w:tc>
      </w:tr>
      <w:tr w:rsidR="00936E4B" w:rsidRPr="00936E4B" w14:paraId="4DF6D7B7" w14:textId="77777777" w:rsidTr="00936E4B">
        <w:trPr>
          <w:trHeight w:val="276"/>
        </w:trPr>
        <w:tc>
          <w:tcPr>
            <w:tcW w:w="1129" w:type="dxa"/>
            <w:noWrap/>
            <w:hideMark/>
          </w:tcPr>
          <w:p w14:paraId="2E4D5831"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2012</w:t>
            </w:r>
          </w:p>
        </w:tc>
        <w:tc>
          <w:tcPr>
            <w:tcW w:w="1134" w:type="dxa"/>
            <w:noWrap/>
            <w:hideMark/>
          </w:tcPr>
          <w:p w14:paraId="683D106D"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759 </w:t>
            </w:r>
          </w:p>
        </w:tc>
        <w:tc>
          <w:tcPr>
            <w:tcW w:w="1134" w:type="dxa"/>
            <w:noWrap/>
            <w:hideMark/>
          </w:tcPr>
          <w:p w14:paraId="09AC05C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46 </w:t>
            </w:r>
          </w:p>
        </w:tc>
        <w:tc>
          <w:tcPr>
            <w:tcW w:w="1134" w:type="dxa"/>
            <w:noWrap/>
            <w:hideMark/>
          </w:tcPr>
          <w:p w14:paraId="2766226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1229 </w:t>
            </w:r>
          </w:p>
        </w:tc>
        <w:tc>
          <w:tcPr>
            <w:tcW w:w="1134" w:type="dxa"/>
            <w:noWrap/>
            <w:hideMark/>
          </w:tcPr>
          <w:p w14:paraId="14424FA4"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1036 </w:t>
            </w:r>
          </w:p>
        </w:tc>
        <w:tc>
          <w:tcPr>
            <w:tcW w:w="1134" w:type="dxa"/>
            <w:noWrap/>
            <w:hideMark/>
          </w:tcPr>
          <w:p w14:paraId="4EF5FCFA"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3070 </w:t>
            </w:r>
          </w:p>
        </w:tc>
      </w:tr>
      <w:tr w:rsidR="00936E4B" w:rsidRPr="00936E4B" w14:paraId="78BDD957" w14:textId="77777777" w:rsidTr="00936E4B">
        <w:trPr>
          <w:trHeight w:val="276"/>
        </w:trPr>
        <w:tc>
          <w:tcPr>
            <w:tcW w:w="1129" w:type="dxa"/>
            <w:noWrap/>
            <w:hideMark/>
          </w:tcPr>
          <w:p w14:paraId="11BE599B"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2013</w:t>
            </w:r>
          </w:p>
        </w:tc>
        <w:tc>
          <w:tcPr>
            <w:tcW w:w="1134" w:type="dxa"/>
            <w:noWrap/>
            <w:hideMark/>
          </w:tcPr>
          <w:p w14:paraId="4E8045C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1463 </w:t>
            </w:r>
          </w:p>
        </w:tc>
        <w:tc>
          <w:tcPr>
            <w:tcW w:w="1134" w:type="dxa"/>
            <w:noWrap/>
            <w:hideMark/>
          </w:tcPr>
          <w:p w14:paraId="2A01E58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1146 </w:t>
            </w:r>
          </w:p>
        </w:tc>
        <w:tc>
          <w:tcPr>
            <w:tcW w:w="1134" w:type="dxa"/>
            <w:noWrap/>
            <w:hideMark/>
          </w:tcPr>
          <w:p w14:paraId="25CEED52"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0E7319A4"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923 </w:t>
            </w:r>
          </w:p>
        </w:tc>
        <w:tc>
          <w:tcPr>
            <w:tcW w:w="1134" w:type="dxa"/>
            <w:noWrap/>
            <w:hideMark/>
          </w:tcPr>
          <w:p w14:paraId="70AB5A8D"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3532 </w:t>
            </w:r>
          </w:p>
        </w:tc>
      </w:tr>
      <w:tr w:rsidR="00936E4B" w:rsidRPr="00936E4B" w14:paraId="69A7487C" w14:textId="77777777" w:rsidTr="00936E4B">
        <w:trPr>
          <w:trHeight w:val="276"/>
        </w:trPr>
        <w:tc>
          <w:tcPr>
            <w:tcW w:w="1129" w:type="dxa"/>
            <w:noWrap/>
            <w:hideMark/>
          </w:tcPr>
          <w:p w14:paraId="2647E434"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2014</w:t>
            </w:r>
          </w:p>
        </w:tc>
        <w:tc>
          <w:tcPr>
            <w:tcW w:w="1134" w:type="dxa"/>
            <w:noWrap/>
            <w:hideMark/>
          </w:tcPr>
          <w:p w14:paraId="2F0A73A3"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107 </w:t>
            </w:r>
          </w:p>
        </w:tc>
        <w:tc>
          <w:tcPr>
            <w:tcW w:w="1134" w:type="dxa"/>
            <w:noWrap/>
            <w:hideMark/>
          </w:tcPr>
          <w:p w14:paraId="3F02F86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3546 </w:t>
            </w:r>
          </w:p>
        </w:tc>
        <w:tc>
          <w:tcPr>
            <w:tcW w:w="1134" w:type="dxa"/>
            <w:noWrap/>
            <w:hideMark/>
          </w:tcPr>
          <w:p w14:paraId="70004621"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952 </w:t>
            </w:r>
          </w:p>
        </w:tc>
        <w:tc>
          <w:tcPr>
            <w:tcW w:w="1134" w:type="dxa"/>
            <w:noWrap/>
            <w:hideMark/>
          </w:tcPr>
          <w:p w14:paraId="558F6177"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1344 </w:t>
            </w:r>
          </w:p>
        </w:tc>
        <w:tc>
          <w:tcPr>
            <w:tcW w:w="1134" w:type="dxa"/>
            <w:noWrap/>
            <w:hideMark/>
          </w:tcPr>
          <w:p w14:paraId="789AE74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5949 </w:t>
            </w:r>
          </w:p>
        </w:tc>
      </w:tr>
      <w:tr w:rsidR="00936E4B" w:rsidRPr="00936E4B" w14:paraId="1DDA78FF" w14:textId="77777777" w:rsidTr="00936E4B">
        <w:trPr>
          <w:trHeight w:val="276"/>
        </w:trPr>
        <w:tc>
          <w:tcPr>
            <w:tcW w:w="1129" w:type="dxa"/>
            <w:noWrap/>
            <w:hideMark/>
          </w:tcPr>
          <w:p w14:paraId="5194B827"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2015</w:t>
            </w:r>
          </w:p>
        </w:tc>
        <w:tc>
          <w:tcPr>
            <w:tcW w:w="1134" w:type="dxa"/>
            <w:noWrap/>
            <w:hideMark/>
          </w:tcPr>
          <w:p w14:paraId="51699AB7"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1174 </w:t>
            </w:r>
          </w:p>
        </w:tc>
        <w:tc>
          <w:tcPr>
            <w:tcW w:w="1134" w:type="dxa"/>
            <w:noWrap/>
            <w:hideMark/>
          </w:tcPr>
          <w:p w14:paraId="5B61438F"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1241 </w:t>
            </w:r>
          </w:p>
        </w:tc>
        <w:tc>
          <w:tcPr>
            <w:tcW w:w="1134" w:type="dxa"/>
            <w:noWrap/>
            <w:hideMark/>
          </w:tcPr>
          <w:p w14:paraId="3D69A010"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474 </w:t>
            </w:r>
          </w:p>
        </w:tc>
        <w:tc>
          <w:tcPr>
            <w:tcW w:w="1134" w:type="dxa"/>
            <w:noWrap/>
            <w:hideMark/>
          </w:tcPr>
          <w:p w14:paraId="182E5AD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1429 </w:t>
            </w:r>
          </w:p>
        </w:tc>
        <w:tc>
          <w:tcPr>
            <w:tcW w:w="1134" w:type="dxa"/>
            <w:noWrap/>
            <w:hideMark/>
          </w:tcPr>
          <w:p w14:paraId="4560639E"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4318 </w:t>
            </w:r>
          </w:p>
        </w:tc>
      </w:tr>
      <w:tr w:rsidR="00936E4B" w:rsidRPr="00936E4B" w14:paraId="170812DF" w14:textId="77777777" w:rsidTr="00936E4B">
        <w:trPr>
          <w:trHeight w:val="276"/>
        </w:trPr>
        <w:tc>
          <w:tcPr>
            <w:tcW w:w="1129" w:type="dxa"/>
            <w:noWrap/>
            <w:hideMark/>
          </w:tcPr>
          <w:p w14:paraId="616084E2"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2016</w:t>
            </w:r>
          </w:p>
        </w:tc>
        <w:tc>
          <w:tcPr>
            <w:tcW w:w="1134" w:type="dxa"/>
            <w:noWrap/>
            <w:hideMark/>
          </w:tcPr>
          <w:p w14:paraId="4ED6BF6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1054 </w:t>
            </w:r>
          </w:p>
        </w:tc>
        <w:tc>
          <w:tcPr>
            <w:tcW w:w="1134" w:type="dxa"/>
            <w:noWrap/>
            <w:hideMark/>
          </w:tcPr>
          <w:p w14:paraId="1F7A6C9A"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795 </w:t>
            </w:r>
          </w:p>
        </w:tc>
        <w:tc>
          <w:tcPr>
            <w:tcW w:w="1134" w:type="dxa"/>
            <w:noWrap/>
            <w:hideMark/>
          </w:tcPr>
          <w:p w14:paraId="36A505AB"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73D7540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825 </w:t>
            </w:r>
          </w:p>
        </w:tc>
        <w:tc>
          <w:tcPr>
            <w:tcW w:w="1134" w:type="dxa"/>
            <w:noWrap/>
            <w:hideMark/>
          </w:tcPr>
          <w:p w14:paraId="26BF6164"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2674 </w:t>
            </w:r>
          </w:p>
        </w:tc>
      </w:tr>
      <w:tr w:rsidR="00936E4B" w:rsidRPr="00936E4B" w14:paraId="07C55152" w14:textId="77777777" w:rsidTr="00936E4B">
        <w:trPr>
          <w:trHeight w:val="276"/>
        </w:trPr>
        <w:tc>
          <w:tcPr>
            <w:tcW w:w="1129" w:type="dxa"/>
            <w:noWrap/>
            <w:hideMark/>
          </w:tcPr>
          <w:p w14:paraId="2BC8AAD0"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2017</w:t>
            </w:r>
          </w:p>
        </w:tc>
        <w:tc>
          <w:tcPr>
            <w:tcW w:w="1134" w:type="dxa"/>
            <w:noWrap/>
            <w:hideMark/>
          </w:tcPr>
          <w:p w14:paraId="4C4DB113"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378 </w:t>
            </w:r>
          </w:p>
        </w:tc>
        <w:tc>
          <w:tcPr>
            <w:tcW w:w="1134" w:type="dxa"/>
            <w:noWrap/>
            <w:hideMark/>
          </w:tcPr>
          <w:p w14:paraId="5B8EF2A1"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1447 </w:t>
            </w:r>
          </w:p>
        </w:tc>
        <w:tc>
          <w:tcPr>
            <w:tcW w:w="1134" w:type="dxa"/>
            <w:noWrap/>
            <w:hideMark/>
          </w:tcPr>
          <w:p w14:paraId="15FEE45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6E8A3C2F"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4833D6D4"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1825 </w:t>
            </w:r>
          </w:p>
        </w:tc>
      </w:tr>
      <w:tr w:rsidR="00936E4B" w:rsidRPr="00936E4B" w14:paraId="2C23A3FA" w14:textId="77777777" w:rsidTr="00936E4B">
        <w:trPr>
          <w:trHeight w:val="276"/>
        </w:trPr>
        <w:tc>
          <w:tcPr>
            <w:tcW w:w="1129" w:type="dxa"/>
            <w:noWrap/>
            <w:hideMark/>
          </w:tcPr>
          <w:p w14:paraId="37CD632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2018</w:t>
            </w:r>
          </w:p>
        </w:tc>
        <w:tc>
          <w:tcPr>
            <w:tcW w:w="1134" w:type="dxa"/>
            <w:noWrap/>
            <w:hideMark/>
          </w:tcPr>
          <w:p w14:paraId="5D6170A9"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2343 </w:t>
            </w:r>
          </w:p>
        </w:tc>
        <w:tc>
          <w:tcPr>
            <w:tcW w:w="1134" w:type="dxa"/>
            <w:noWrap/>
            <w:hideMark/>
          </w:tcPr>
          <w:p w14:paraId="7E2BE4A6"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893 </w:t>
            </w:r>
          </w:p>
        </w:tc>
        <w:tc>
          <w:tcPr>
            <w:tcW w:w="1134" w:type="dxa"/>
            <w:noWrap/>
            <w:hideMark/>
          </w:tcPr>
          <w:p w14:paraId="74EFABAA"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noWrap/>
            <w:hideMark/>
          </w:tcPr>
          <w:p w14:paraId="2999803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812 </w:t>
            </w:r>
          </w:p>
        </w:tc>
        <w:tc>
          <w:tcPr>
            <w:tcW w:w="1134" w:type="dxa"/>
            <w:noWrap/>
            <w:hideMark/>
          </w:tcPr>
          <w:p w14:paraId="00D951C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4048 </w:t>
            </w:r>
          </w:p>
        </w:tc>
      </w:tr>
      <w:tr w:rsidR="00936E4B" w:rsidRPr="00936E4B" w14:paraId="0DAAEF88" w14:textId="77777777" w:rsidTr="00936E4B">
        <w:trPr>
          <w:trHeight w:val="276"/>
        </w:trPr>
        <w:tc>
          <w:tcPr>
            <w:tcW w:w="1129" w:type="dxa"/>
            <w:noWrap/>
            <w:hideMark/>
          </w:tcPr>
          <w:p w14:paraId="6E566F62"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2019</w:t>
            </w:r>
          </w:p>
        </w:tc>
        <w:tc>
          <w:tcPr>
            <w:tcW w:w="1134" w:type="dxa"/>
            <w:noWrap/>
            <w:hideMark/>
          </w:tcPr>
          <w:p w14:paraId="04FBE579"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336 </w:t>
            </w:r>
          </w:p>
        </w:tc>
        <w:tc>
          <w:tcPr>
            <w:tcW w:w="1134" w:type="dxa"/>
            <w:noWrap/>
            <w:hideMark/>
          </w:tcPr>
          <w:p w14:paraId="4E9F0D2D"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1742 </w:t>
            </w:r>
          </w:p>
        </w:tc>
        <w:tc>
          <w:tcPr>
            <w:tcW w:w="1134" w:type="dxa"/>
            <w:noWrap/>
            <w:hideMark/>
          </w:tcPr>
          <w:p w14:paraId="46C9565B"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235 </w:t>
            </w:r>
          </w:p>
        </w:tc>
        <w:tc>
          <w:tcPr>
            <w:tcW w:w="1134" w:type="dxa"/>
            <w:noWrap/>
            <w:hideMark/>
          </w:tcPr>
          <w:p w14:paraId="3502C730"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2015 </w:t>
            </w:r>
          </w:p>
        </w:tc>
        <w:tc>
          <w:tcPr>
            <w:tcW w:w="1134" w:type="dxa"/>
            <w:noWrap/>
            <w:hideMark/>
          </w:tcPr>
          <w:p w14:paraId="46A04604"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4328 </w:t>
            </w:r>
          </w:p>
        </w:tc>
      </w:tr>
      <w:tr w:rsidR="00936E4B" w:rsidRPr="00936E4B" w14:paraId="193DFC52" w14:textId="77777777" w:rsidTr="00936E4B">
        <w:trPr>
          <w:trHeight w:val="276"/>
        </w:trPr>
        <w:tc>
          <w:tcPr>
            <w:tcW w:w="1129" w:type="dxa"/>
            <w:tcBorders>
              <w:bottom w:val="single" w:sz="6" w:space="0" w:color="000000"/>
            </w:tcBorders>
            <w:noWrap/>
            <w:hideMark/>
          </w:tcPr>
          <w:p w14:paraId="71B3F35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2020</w:t>
            </w:r>
          </w:p>
        </w:tc>
        <w:tc>
          <w:tcPr>
            <w:tcW w:w="1134" w:type="dxa"/>
            <w:tcBorders>
              <w:bottom w:val="single" w:sz="6" w:space="0" w:color="000000"/>
            </w:tcBorders>
            <w:noWrap/>
            <w:hideMark/>
          </w:tcPr>
          <w:p w14:paraId="1F8B66FD"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291 </w:t>
            </w:r>
          </w:p>
        </w:tc>
        <w:tc>
          <w:tcPr>
            <w:tcW w:w="1134" w:type="dxa"/>
            <w:tcBorders>
              <w:bottom w:val="single" w:sz="6" w:space="0" w:color="000000"/>
            </w:tcBorders>
            <w:noWrap/>
            <w:hideMark/>
          </w:tcPr>
          <w:p w14:paraId="41FAC0AA"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1281 </w:t>
            </w:r>
          </w:p>
        </w:tc>
        <w:tc>
          <w:tcPr>
            <w:tcW w:w="1134" w:type="dxa"/>
            <w:tcBorders>
              <w:bottom w:val="single" w:sz="6" w:space="0" w:color="000000"/>
            </w:tcBorders>
            <w:noWrap/>
            <w:hideMark/>
          </w:tcPr>
          <w:p w14:paraId="4BBE21E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0 </w:t>
            </w:r>
          </w:p>
        </w:tc>
        <w:tc>
          <w:tcPr>
            <w:tcW w:w="1134" w:type="dxa"/>
            <w:tcBorders>
              <w:bottom w:val="single" w:sz="6" w:space="0" w:color="000000"/>
            </w:tcBorders>
            <w:noWrap/>
            <w:hideMark/>
          </w:tcPr>
          <w:p w14:paraId="5827AD8D"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810 </w:t>
            </w:r>
          </w:p>
        </w:tc>
        <w:tc>
          <w:tcPr>
            <w:tcW w:w="1134" w:type="dxa"/>
            <w:tcBorders>
              <w:bottom w:val="single" w:sz="6" w:space="0" w:color="000000"/>
            </w:tcBorders>
            <w:noWrap/>
            <w:hideMark/>
          </w:tcPr>
          <w:p w14:paraId="0539E620"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2382 </w:t>
            </w:r>
          </w:p>
        </w:tc>
      </w:tr>
      <w:tr w:rsidR="00936E4B" w:rsidRPr="00936E4B" w14:paraId="21FBCF22" w14:textId="77777777" w:rsidTr="00936E4B">
        <w:trPr>
          <w:trHeight w:val="276"/>
        </w:trPr>
        <w:tc>
          <w:tcPr>
            <w:tcW w:w="1129" w:type="dxa"/>
            <w:tcBorders>
              <w:top w:val="single" w:sz="6" w:space="0" w:color="000000"/>
              <w:bottom w:val="single" w:sz="12" w:space="0" w:color="000000"/>
            </w:tcBorders>
            <w:noWrap/>
            <w:hideMark/>
          </w:tcPr>
          <w:p w14:paraId="7A058D1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Total</w:t>
            </w:r>
          </w:p>
        </w:tc>
        <w:tc>
          <w:tcPr>
            <w:tcW w:w="1134" w:type="dxa"/>
            <w:tcBorders>
              <w:top w:val="single" w:sz="6" w:space="0" w:color="000000"/>
              <w:bottom w:val="single" w:sz="12" w:space="0" w:color="000000"/>
            </w:tcBorders>
            <w:noWrap/>
            <w:hideMark/>
          </w:tcPr>
          <w:p w14:paraId="420260C8"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8798 </w:t>
            </w:r>
          </w:p>
        </w:tc>
        <w:tc>
          <w:tcPr>
            <w:tcW w:w="1134" w:type="dxa"/>
            <w:tcBorders>
              <w:top w:val="single" w:sz="6" w:space="0" w:color="000000"/>
              <w:bottom w:val="single" w:sz="12" w:space="0" w:color="000000"/>
            </w:tcBorders>
            <w:noWrap/>
            <w:hideMark/>
          </w:tcPr>
          <w:p w14:paraId="70479FC3"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14492 </w:t>
            </w:r>
          </w:p>
        </w:tc>
        <w:tc>
          <w:tcPr>
            <w:tcW w:w="1134" w:type="dxa"/>
            <w:tcBorders>
              <w:top w:val="single" w:sz="6" w:space="0" w:color="000000"/>
              <w:bottom w:val="single" w:sz="12" w:space="0" w:color="000000"/>
            </w:tcBorders>
            <w:noWrap/>
            <w:hideMark/>
          </w:tcPr>
          <w:p w14:paraId="06C8E425"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3190 </w:t>
            </w:r>
          </w:p>
        </w:tc>
        <w:tc>
          <w:tcPr>
            <w:tcW w:w="1134" w:type="dxa"/>
            <w:tcBorders>
              <w:top w:val="single" w:sz="6" w:space="0" w:color="000000"/>
              <w:bottom w:val="single" w:sz="12" w:space="0" w:color="000000"/>
            </w:tcBorders>
            <w:noWrap/>
            <w:hideMark/>
          </w:tcPr>
          <w:p w14:paraId="63E50CEC"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13130 </w:t>
            </w:r>
          </w:p>
        </w:tc>
        <w:tc>
          <w:tcPr>
            <w:tcW w:w="1134" w:type="dxa"/>
            <w:tcBorders>
              <w:top w:val="single" w:sz="6" w:space="0" w:color="000000"/>
              <w:bottom w:val="single" w:sz="12" w:space="0" w:color="000000"/>
            </w:tcBorders>
            <w:noWrap/>
            <w:hideMark/>
          </w:tcPr>
          <w:p w14:paraId="652D9D63" w14:textId="77777777" w:rsidR="00936E4B" w:rsidRPr="00936E4B" w:rsidRDefault="00936E4B" w:rsidP="00936E4B">
            <w:pPr>
              <w:widowControl/>
              <w:spacing w:afterLines="0" w:after="0" w:line="240" w:lineRule="auto"/>
              <w:jc w:val="left"/>
              <w:rPr>
                <w:rFonts w:eastAsiaTheme="majorEastAsia" w:cs="Times New Roman"/>
                <w:bCs/>
                <w:sz w:val="20"/>
                <w:szCs w:val="20"/>
              </w:rPr>
            </w:pPr>
            <w:r w:rsidRPr="00936E4B">
              <w:rPr>
                <w:rFonts w:eastAsiaTheme="majorEastAsia" w:cs="Times New Roman"/>
                <w:bCs/>
                <w:sz w:val="20"/>
                <w:szCs w:val="20"/>
              </w:rPr>
              <w:t xml:space="preserve">38510 </w:t>
            </w:r>
          </w:p>
        </w:tc>
      </w:tr>
    </w:tbl>
    <w:p w14:paraId="4B3AA81A" w14:textId="04F8F7AF" w:rsidR="00936E4B" w:rsidRDefault="00936E4B" w:rsidP="00936E4B">
      <w:pPr>
        <w:widowControl/>
        <w:spacing w:afterLines="0" w:after="0" w:line="240" w:lineRule="auto"/>
        <w:jc w:val="left"/>
        <w:rPr>
          <w:rFonts w:eastAsiaTheme="majorEastAsia" w:cstheme="majorBidi"/>
          <w:b/>
          <w:kern w:val="0"/>
          <w:szCs w:val="32"/>
        </w:rPr>
      </w:pPr>
      <w:r w:rsidRPr="002D28FB">
        <w:rPr>
          <w:b/>
          <w:bCs/>
          <w:szCs w:val="24"/>
        </w:rPr>
        <w:t>Table S</w:t>
      </w:r>
      <w:r>
        <w:rPr>
          <w:b/>
          <w:bCs/>
          <w:szCs w:val="24"/>
        </w:rPr>
        <w:t>2</w:t>
      </w:r>
      <w:r w:rsidR="002A259D">
        <w:rPr>
          <w:b/>
          <w:bCs/>
          <w:szCs w:val="24"/>
        </w:rPr>
        <w:t>7</w:t>
      </w:r>
      <w:r>
        <w:rPr>
          <w:b/>
          <w:bCs/>
          <w:szCs w:val="24"/>
        </w:rPr>
        <w:t xml:space="preserve"> </w:t>
      </w:r>
      <w:r>
        <w:t>The annual length of HSR network across different speeds</w:t>
      </w:r>
      <w:r>
        <w:rPr>
          <w:rFonts w:eastAsiaTheme="majorEastAsia" w:cstheme="majorBidi"/>
          <w:b/>
          <w:kern w:val="0"/>
          <w:szCs w:val="32"/>
        </w:rPr>
        <w:t xml:space="preserve"> </w:t>
      </w:r>
    </w:p>
    <w:p w14:paraId="57A7EC1E" w14:textId="77777777" w:rsidR="00936E4B" w:rsidRDefault="00936E4B" w:rsidP="00936E4B">
      <w:pPr>
        <w:widowControl/>
        <w:spacing w:afterLines="0" w:after="0" w:line="240" w:lineRule="auto"/>
        <w:jc w:val="left"/>
        <w:rPr>
          <w:b/>
          <w:bCs/>
          <w:szCs w:val="24"/>
        </w:rPr>
      </w:pPr>
    </w:p>
    <w:p w14:paraId="654994EE" w14:textId="77777777" w:rsidR="00936E4B" w:rsidRDefault="00936E4B" w:rsidP="00936E4B">
      <w:pPr>
        <w:widowControl/>
        <w:spacing w:afterLines="0" w:after="0" w:line="240" w:lineRule="auto"/>
        <w:jc w:val="left"/>
        <w:rPr>
          <w:b/>
          <w:bCs/>
          <w:szCs w:val="24"/>
        </w:rPr>
      </w:pPr>
    </w:p>
    <w:p w14:paraId="796149B4" w14:textId="77777777" w:rsidR="00936E4B" w:rsidRDefault="00936E4B" w:rsidP="00936E4B">
      <w:pPr>
        <w:widowControl/>
        <w:spacing w:afterLines="0" w:after="0" w:line="240" w:lineRule="auto"/>
        <w:jc w:val="left"/>
        <w:rPr>
          <w:b/>
          <w:bCs/>
          <w:szCs w:val="24"/>
        </w:rPr>
      </w:pPr>
    </w:p>
    <w:p w14:paraId="7E1D2804" w14:textId="77777777" w:rsidR="00936E4B" w:rsidRDefault="00936E4B" w:rsidP="00936E4B">
      <w:pPr>
        <w:widowControl/>
        <w:spacing w:afterLines="0" w:after="0" w:line="240" w:lineRule="auto"/>
        <w:jc w:val="left"/>
        <w:rPr>
          <w:b/>
          <w:bCs/>
          <w:szCs w:val="24"/>
        </w:rPr>
      </w:pPr>
    </w:p>
    <w:p w14:paraId="556FF044" w14:textId="77777777" w:rsidR="00936E4B" w:rsidRDefault="00936E4B" w:rsidP="00936E4B">
      <w:pPr>
        <w:widowControl/>
        <w:spacing w:afterLines="0" w:after="0" w:line="240" w:lineRule="auto"/>
        <w:jc w:val="left"/>
        <w:rPr>
          <w:b/>
          <w:bCs/>
          <w:szCs w:val="24"/>
        </w:rPr>
      </w:pPr>
    </w:p>
    <w:p w14:paraId="277453A5" w14:textId="77777777" w:rsidR="00936E4B" w:rsidRDefault="00936E4B" w:rsidP="00936E4B">
      <w:pPr>
        <w:widowControl/>
        <w:spacing w:afterLines="0" w:after="0" w:line="240" w:lineRule="auto"/>
        <w:jc w:val="left"/>
        <w:rPr>
          <w:b/>
          <w:bCs/>
          <w:szCs w:val="24"/>
        </w:rPr>
      </w:pPr>
    </w:p>
    <w:p w14:paraId="4FCFEF69" w14:textId="77777777" w:rsidR="00936E4B" w:rsidRDefault="00936E4B" w:rsidP="00936E4B">
      <w:pPr>
        <w:widowControl/>
        <w:spacing w:afterLines="0" w:after="0" w:line="240" w:lineRule="auto"/>
        <w:jc w:val="left"/>
        <w:rPr>
          <w:b/>
          <w:bCs/>
          <w:szCs w:val="24"/>
        </w:rPr>
      </w:pPr>
    </w:p>
    <w:p w14:paraId="33D2616A" w14:textId="77777777" w:rsidR="00936E4B" w:rsidRDefault="00936E4B" w:rsidP="00936E4B">
      <w:pPr>
        <w:widowControl/>
        <w:spacing w:afterLines="0" w:after="0" w:line="240" w:lineRule="auto"/>
        <w:jc w:val="left"/>
        <w:rPr>
          <w:b/>
          <w:bCs/>
          <w:szCs w:val="24"/>
        </w:rPr>
      </w:pPr>
    </w:p>
    <w:p w14:paraId="18A263FD" w14:textId="77777777" w:rsidR="00936E4B" w:rsidRDefault="00936E4B" w:rsidP="00936E4B">
      <w:pPr>
        <w:widowControl/>
        <w:spacing w:afterLines="0" w:after="0" w:line="240" w:lineRule="auto"/>
        <w:jc w:val="left"/>
        <w:rPr>
          <w:b/>
          <w:bCs/>
          <w:szCs w:val="24"/>
        </w:rPr>
      </w:pPr>
    </w:p>
    <w:p w14:paraId="1BECB764" w14:textId="77777777" w:rsidR="00936E4B" w:rsidRDefault="00936E4B" w:rsidP="00936E4B">
      <w:pPr>
        <w:widowControl/>
        <w:spacing w:afterLines="0" w:after="0" w:line="240" w:lineRule="auto"/>
        <w:jc w:val="left"/>
        <w:rPr>
          <w:b/>
          <w:bCs/>
          <w:szCs w:val="24"/>
        </w:rPr>
      </w:pPr>
    </w:p>
    <w:p w14:paraId="4C8F0B73" w14:textId="77777777" w:rsidR="00936E4B" w:rsidRDefault="00936E4B" w:rsidP="00936E4B">
      <w:pPr>
        <w:widowControl/>
        <w:spacing w:afterLines="0" w:after="0" w:line="240" w:lineRule="auto"/>
        <w:jc w:val="left"/>
        <w:rPr>
          <w:b/>
          <w:bCs/>
          <w:szCs w:val="24"/>
        </w:rPr>
      </w:pPr>
    </w:p>
    <w:p w14:paraId="5BC39EDC" w14:textId="77777777" w:rsidR="00936E4B" w:rsidRDefault="00936E4B" w:rsidP="00936E4B">
      <w:pPr>
        <w:widowControl/>
        <w:spacing w:afterLines="0" w:after="0" w:line="240" w:lineRule="auto"/>
        <w:jc w:val="left"/>
        <w:rPr>
          <w:b/>
          <w:bCs/>
          <w:szCs w:val="24"/>
        </w:rPr>
      </w:pPr>
    </w:p>
    <w:p w14:paraId="218DCB76" w14:textId="77777777" w:rsidR="00936E4B" w:rsidRDefault="00936E4B" w:rsidP="00936E4B">
      <w:pPr>
        <w:widowControl/>
        <w:spacing w:afterLines="0" w:after="0" w:line="240" w:lineRule="auto"/>
        <w:jc w:val="left"/>
        <w:rPr>
          <w:b/>
          <w:bCs/>
          <w:szCs w:val="24"/>
        </w:rPr>
      </w:pPr>
    </w:p>
    <w:p w14:paraId="793B4114" w14:textId="77777777" w:rsidR="00936E4B" w:rsidRDefault="00936E4B" w:rsidP="00936E4B">
      <w:pPr>
        <w:widowControl/>
        <w:spacing w:afterLines="0" w:after="0" w:line="240" w:lineRule="auto"/>
        <w:jc w:val="left"/>
        <w:rPr>
          <w:b/>
          <w:bCs/>
          <w:szCs w:val="24"/>
        </w:rPr>
      </w:pPr>
    </w:p>
    <w:p w14:paraId="3C76C2E9" w14:textId="77777777" w:rsidR="00936E4B" w:rsidRDefault="00936E4B" w:rsidP="00936E4B">
      <w:pPr>
        <w:widowControl/>
        <w:spacing w:afterLines="0" w:after="0" w:line="240" w:lineRule="auto"/>
        <w:jc w:val="left"/>
        <w:rPr>
          <w:b/>
          <w:bCs/>
          <w:szCs w:val="24"/>
        </w:rPr>
      </w:pPr>
    </w:p>
    <w:p w14:paraId="234EC0AC" w14:textId="77777777" w:rsidR="00936E4B" w:rsidRDefault="00936E4B" w:rsidP="00936E4B">
      <w:pPr>
        <w:widowControl/>
        <w:spacing w:afterLines="0" w:after="0" w:line="240" w:lineRule="auto"/>
        <w:jc w:val="left"/>
        <w:rPr>
          <w:b/>
          <w:bCs/>
          <w:szCs w:val="24"/>
        </w:rPr>
      </w:pPr>
    </w:p>
    <w:p w14:paraId="4B6B7BE4" w14:textId="77777777" w:rsidR="00936E4B" w:rsidRDefault="00936E4B" w:rsidP="00936E4B">
      <w:pPr>
        <w:widowControl/>
        <w:spacing w:afterLines="0" w:after="0" w:line="240" w:lineRule="auto"/>
        <w:jc w:val="left"/>
        <w:rPr>
          <w:b/>
          <w:bCs/>
          <w:szCs w:val="24"/>
        </w:rPr>
      </w:pPr>
    </w:p>
    <w:p w14:paraId="4D4A4A2E" w14:textId="77777777" w:rsidR="00936E4B" w:rsidRDefault="00936E4B" w:rsidP="00936E4B">
      <w:pPr>
        <w:widowControl/>
        <w:spacing w:afterLines="0" w:after="0" w:line="240" w:lineRule="auto"/>
        <w:jc w:val="left"/>
        <w:rPr>
          <w:b/>
          <w:bCs/>
          <w:szCs w:val="24"/>
        </w:rPr>
      </w:pPr>
    </w:p>
    <w:p w14:paraId="796044D2" w14:textId="408311E2" w:rsidR="00777A75" w:rsidRDefault="00936E4B" w:rsidP="00936E4B">
      <w:pPr>
        <w:widowControl/>
        <w:spacing w:afterLines="0" w:after="0" w:line="240" w:lineRule="auto"/>
        <w:jc w:val="left"/>
        <w:rPr>
          <w:rFonts w:eastAsiaTheme="majorEastAsia" w:cstheme="majorBidi"/>
          <w:b/>
          <w:kern w:val="0"/>
          <w:szCs w:val="32"/>
        </w:rPr>
      </w:pPr>
      <w:r w:rsidRPr="002D28FB">
        <w:rPr>
          <w:b/>
          <w:bCs/>
          <w:szCs w:val="24"/>
        </w:rPr>
        <w:t xml:space="preserve"> Table S</w:t>
      </w:r>
      <w:r>
        <w:rPr>
          <w:b/>
          <w:bCs/>
          <w:szCs w:val="24"/>
        </w:rPr>
        <w:t>2</w:t>
      </w:r>
      <w:r w:rsidR="002A259D">
        <w:rPr>
          <w:b/>
          <w:bCs/>
          <w:szCs w:val="24"/>
        </w:rPr>
        <w:t>8</w:t>
      </w:r>
      <w:r>
        <w:rPr>
          <w:b/>
          <w:bCs/>
          <w:szCs w:val="24"/>
        </w:rPr>
        <w:t xml:space="preserve"> </w:t>
      </w:r>
      <w:r>
        <w:t>The average HSR speed and material stock density from 2008 to 2020</w:t>
      </w:r>
      <w:r>
        <w:rPr>
          <w:rFonts w:eastAsiaTheme="majorEastAsia" w:cstheme="majorBidi"/>
          <w:b/>
          <w:kern w:val="0"/>
          <w:szCs w:val="32"/>
        </w:rPr>
        <w:t xml:space="preserve"> </w:t>
      </w:r>
    </w:p>
    <w:tbl>
      <w:tblPr>
        <w:tblStyle w:val="aa"/>
        <w:tblpPr w:leftFromText="180" w:rightFromText="180" w:vertAnchor="text" w:horzAnchor="margin" w:tblpXSpec="center" w:tblpY="14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
        <w:gridCol w:w="2579"/>
        <w:gridCol w:w="2268"/>
      </w:tblGrid>
      <w:tr w:rsidR="00777A75" w:rsidRPr="00777A75" w14:paraId="26C4A898" w14:textId="77777777" w:rsidTr="00777A75">
        <w:trPr>
          <w:trHeight w:val="276"/>
        </w:trPr>
        <w:tc>
          <w:tcPr>
            <w:tcW w:w="960" w:type="dxa"/>
            <w:tcBorders>
              <w:top w:val="single" w:sz="12" w:space="0" w:color="000000"/>
              <w:bottom w:val="single" w:sz="6" w:space="0" w:color="000000"/>
            </w:tcBorders>
            <w:noWrap/>
            <w:vAlign w:val="center"/>
            <w:hideMark/>
          </w:tcPr>
          <w:p w14:paraId="15F01B60"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Year</w:t>
            </w:r>
          </w:p>
        </w:tc>
        <w:tc>
          <w:tcPr>
            <w:tcW w:w="2579" w:type="dxa"/>
            <w:tcBorders>
              <w:top w:val="single" w:sz="12" w:space="0" w:color="000000"/>
              <w:bottom w:val="single" w:sz="6" w:space="0" w:color="000000"/>
            </w:tcBorders>
            <w:noWrap/>
            <w:vAlign w:val="center"/>
            <w:hideMark/>
          </w:tcPr>
          <w:p w14:paraId="3756F5C3"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Average speed (km/h)</w:t>
            </w:r>
          </w:p>
        </w:tc>
        <w:tc>
          <w:tcPr>
            <w:tcW w:w="2268" w:type="dxa"/>
            <w:tcBorders>
              <w:top w:val="single" w:sz="12" w:space="0" w:color="000000"/>
              <w:bottom w:val="single" w:sz="6" w:space="0" w:color="000000"/>
            </w:tcBorders>
            <w:noWrap/>
            <w:vAlign w:val="center"/>
            <w:hideMark/>
          </w:tcPr>
          <w:p w14:paraId="1E1F030C"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Stock density (t/m)</w:t>
            </w:r>
          </w:p>
        </w:tc>
      </w:tr>
      <w:tr w:rsidR="00777A75" w:rsidRPr="00777A75" w14:paraId="582AEFDC" w14:textId="77777777" w:rsidTr="00777A75">
        <w:trPr>
          <w:trHeight w:val="276"/>
        </w:trPr>
        <w:tc>
          <w:tcPr>
            <w:tcW w:w="960" w:type="dxa"/>
            <w:tcBorders>
              <w:top w:val="single" w:sz="6" w:space="0" w:color="000000"/>
            </w:tcBorders>
            <w:noWrap/>
            <w:vAlign w:val="center"/>
            <w:hideMark/>
          </w:tcPr>
          <w:p w14:paraId="6184A2C3"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2008</w:t>
            </w:r>
          </w:p>
        </w:tc>
        <w:tc>
          <w:tcPr>
            <w:tcW w:w="2579" w:type="dxa"/>
            <w:tcBorders>
              <w:top w:val="single" w:sz="6" w:space="0" w:color="000000"/>
            </w:tcBorders>
            <w:noWrap/>
            <w:vAlign w:val="center"/>
            <w:hideMark/>
          </w:tcPr>
          <w:p w14:paraId="386500FC"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239.92</w:t>
            </w:r>
          </w:p>
        </w:tc>
        <w:tc>
          <w:tcPr>
            <w:tcW w:w="2268" w:type="dxa"/>
            <w:tcBorders>
              <w:top w:val="single" w:sz="6" w:space="0" w:color="000000"/>
            </w:tcBorders>
            <w:noWrap/>
            <w:vAlign w:val="center"/>
            <w:hideMark/>
          </w:tcPr>
          <w:p w14:paraId="15E39DD7"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111.00</w:t>
            </w:r>
          </w:p>
        </w:tc>
      </w:tr>
      <w:tr w:rsidR="00777A75" w:rsidRPr="00777A75" w14:paraId="17590618" w14:textId="77777777" w:rsidTr="00777A75">
        <w:trPr>
          <w:trHeight w:val="276"/>
        </w:trPr>
        <w:tc>
          <w:tcPr>
            <w:tcW w:w="960" w:type="dxa"/>
            <w:noWrap/>
            <w:vAlign w:val="center"/>
            <w:hideMark/>
          </w:tcPr>
          <w:p w14:paraId="0240B1F4"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2009</w:t>
            </w:r>
          </w:p>
        </w:tc>
        <w:tc>
          <w:tcPr>
            <w:tcW w:w="2579" w:type="dxa"/>
            <w:noWrap/>
            <w:vAlign w:val="center"/>
            <w:hideMark/>
          </w:tcPr>
          <w:p w14:paraId="06F787C1"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281.38</w:t>
            </w:r>
          </w:p>
        </w:tc>
        <w:tc>
          <w:tcPr>
            <w:tcW w:w="2268" w:type="dxa"/>
            <w:noWrap/>
            <w:vAlign w:val="center"/>
            <w:hideMark/>
          </w:tcPr>
          <w:p w14:paraId="611FADBD"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103.16</w:t>
            </w:r>
          </w:p>
        </w:tc>
      </w:tr>
      <w:tr w:rsidR="00777A75" w:rsidRPr="00777A75" w14:paraId="542E4E27" w14:textId="77777777" w:rsidTr="00777A75">
        <w:trPr>
          <w:trHeight w:val="276"/>
        </w:trPr>
        <w:tc>
          <w:tcPr>
            <w:tcW w:w="960" w:type="dxa"/>
            <w:noWrap/>
            <w:vAlign w:val="center"/>
            <w:hideMark/>
          </w:tcPr>
          <w:p w14:paraId="4D4B7420"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2010</w:t>
            </w:r>
          </w:p>
        </w:tc>
        <w:tc>
          <w:tcPr>
            <w:tcW w:w="2579" w:type="dxa"/>
            <w:noWrap/>
            <w:vAlign w:val="center"/>
            <w:hideMark/>
          </w:tcPr>
          <w:p w14:paraId="62B2CC4F"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288.81</w:t>
            </w:r>
          </w:p>
        </w:tc>
        <w:tc>
          <w:tcPr>
            <w:tcW w:w="2268" w:type="dxa"/>
            <w:noWrap/>
            <w:vAlign w:val="center"/>
            <w:hideMark/>
          </w:tcPr>
          <w:p w14:paraId="0054E6FE"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101.26</w:t>
            </w:r>
          </w:p>
        </w:tc>
      </w:tr>
      <w:tr w:rsidR="00777A75" w:rsidRPr="00777A75" w14:paraId="0BB055BF" w14:textId="77777777" w:rsidTr="00777A75">
        <w:trPr>
          <w:trHeight w:val="276"/>
        </w:trPr>
        <w:tc>
          <w:tcPr>
            <w:tcW w:w="960" w:type="dxa"/>
            <w:noWrap/>
            <w:vAlign w:val="center"/>
            <w:hideMark/>
          </w:tcPr>
          <w:p w14:paraId="0F790AA2"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2011</w:t>
            </w:r>
          </w:p>
        </w:tc>
        <w:tc>
          <w:tcPr>
            <w:tcW w:w="2579" w:type="dxa"/>
            <w:noWrap/>
            <w:vAlign w:val="center"/>
            <w:hideMark/>
          </w:tcPr>
          <w:p w14:paraId="3199B042"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300.75</w:t>
            </w:r>
          </w:p>
        </w:tc>
        <w:tc>
          <w:tcPr>
            <w:tcW w:w="2268" w:type="dxa"/>
            <w:noWrap/>
            <w:vAlign w:val="center"/>
            <w:hideMark/>
          </w:tcPr>
          <w:p w14:paraId="700BB1C9"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96.96</w:t>
            </w:r>
          </w:p>
        </w:tc>
      </w:tr>
      <w:tr w:rsidR="00777A75" w:rsidRPr="00777A75" w14:paraId="615785BC" w14:textId="77777777" w:rsidTr="00777A75">
        <w:trPr>
          <w:trHeight w:val="276"/>
        </w:trPr>
        <w:tc>
          <w:tcPr>
            <w:tcW w:w="960" w:type="dxa"/>
            <w:noWrap/>
            <w:vAlign w:val="center"/>
            <w:hideMark/>
          </w:tcPr>
          <w:p w14:paraId="06D63F41"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2012</w:t>
            </w:r>
          </w:p>
        </w:tc>
        <w:tc>
          <w:tcPr>
            <w:tcW w:w="2579" w:type="dxa"/>
            <w:noWrap/>
            <w:vAlign w:val="center"/>
            <w:hideMark/>
          </w:tcPr>
          <w:p w14:paraId="6445634C"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297.72</w:t>
            </w:r>
          </w:p>
        </w:tc>
        <w:tc>
          <w:tcPr>
            <w:tcW w:w="2268" w:type="dxa"/>
            <w:noWrap/>
            <w:vAlign w:val="center"/>
            <w:hideMark/>
          </w:tcPr>
          <w:p w14:paraId="54FF4DC6"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94.88</w:t>
            </w:r>
          </w:p>
        </w:tc>
      </w:tr>
      <w:tr w:rsidR="00777A75" w:rsidRPr="00777A75" w14:paraId="68580D96" w14:textId="77777777" w:rsidTr="00777A75">
        <w:trPr>
          <w:trHeight w:val="276"/>
        </w:trPr>
        <w:tc>
          <w:tcPr>
            <w:tcW w:w="960" w:type="dxa"/>
            <w:noWrap/>
            <w:vAlign w:val="center"/>
            <w:hideMark/>
          </w:tcPr>
          <w:p w14:paraId="75B27135"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2013</w:t>
            </w:r>
          </w:p>
        </w:tc>
        <w:tc>
          <w:tcPr>
            <w:tcW w:w="2579" w:type="dxa"/>
            <w:noWrap/>
            <w:vAlign w:val="center"/>
            <w:hideMark/>
          </w:tcPr>
          <w:p w14:paraId="59ADFE61"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286.22</w:t>
            </w:r>
          </w:p>
        </w:tc>
        <w:tc>
          <w:tcPr>
            <w:tcW w:w="2268" w:type="dxa"/>
            <w:noWrap/>
            <w:vAlign w:val="center"/>
            <w:hideMark/>
          </w:tcPr>
          <w:p w14:paraId="0304C075"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94.47</w:t>
            </w:r>
          </w:p>
        </w:tc>
      </w:tr>
      <w:tr w:rsidR="00777A75" w:rsidRPr="00777A75" w14:paraId="0F81B3C4" w14:textId="77777777" w:rsidTr="00777A75">
        <w:trPr>
          <w:trHeight w:val="276"/>
        </w:trPr>
        <w:tc>
          <w:tcPr>
            <w:tcW w:w="960" w:type="dxa"/>
            <w:noWrap/>
            <w:vAlign w:val="center"/>
            <w:hideMark/>
          </w:tcPr>
          <w:p w14:paraId="150E1F78"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2014</w:t>
            </w:r>
          </w:p>
        </w:tc>
        <w:tc>
          <w:tcPr>
            <w:tcW w:w="2579" w:type="dxa"/>
            <w:noWrap/>
            <w:vAlign w:val="center"/>
            <w:hideMark/>
          </w:tcPr>
          <w:p w14:paraId="59D9FF41"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284.17</w:t>
            </w:r>
          </w:p>
        </w:tc>
        <w:tc>
          <w:tcPr>
            <w:tcW w:w="2268" w:type="dxa"/>
            <w:noWrap/>
            <w:vAlign w:val="center"/>
            <w:hideMark/>
          </w:tcPr>
          <w:p w14:paraId="1B225774"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93.50</w:t>
            </w:r>
          </w:p>
        </w:tc>
      </w:tr>
      <w:tr w:rsidR="00777A75" w:rsidRPr="00777A75" w14:paraId="406B470F" w14:textId="77777777" w:rsidTr="00777A75">
        <w:trPr>
          <w:trHeight w:val="276"/>
        </w:trPr>
        <w:tc>
          <w:tcPr>
            <w:tcW w:w="960" w:type="dxa"/>
            <w:noWrap/>
            <w:vAlign w:val="center"/>
            <w:hideMark/>
          </w:tcPr>
          <w:p w14:paraId="7DDA29A3"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2015</w:t>
            </w:r>
          </w:p>
        </w:tc>
        <w:tc>
          <w:tcPr>
            <w:tcW w:w="2579" w:type="dxa"/>
            <w:noWrap/>
            <w:vAlign w:val="center"/>
            <w:hideMark/>
          </w:tcPr>
          <w:p w14:paraId="357C3E56"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282.46</w:t>
            </w:r>
          </w:p>
        </w:tc>
        <w:tc>
          <w:tcPr>
            <w:tcW w:w="2268" w:type="dxa"/>
            <w:noWrap/>
            <w:vAlign w:val="center"/>
            <w:hideMark/>
          </w:tcPr>
          <w:p w14:paraId="7A704746"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93.10</w:t>
            </w:r>
          </w:p>
        </w:tc>
      </w:tr>
      <w:tr w:rsidR="00777A75" w:rsidRPr="00777A75" w14:paraId="72D07E6D" w14:textId="77777777" w:rsidTr="00777A75">
        <w:trPr>
          <w:trHeight w:val="276"/>
        </w:trPr>
        <w:tc>
          <w:tcPr>
            <w:tcW w:w="960" w:type="dxa"/>
            <w:noWrap/>
            <w:vAlign w:val="center"/>
            <w:hideMark/>
          </w:tcPr>
          <w:p w14:paraId="6E91E363"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2016</w:t>
            </w:r>
          </w:p>
        </w:tc>
        <w:tc>
          <w:tcPr>
            <w:tcW w:w="2579" w:type="dxa"/>
            <w:noWrap/>
            <w:vAlign w:val="center"/>
            <w:hideMark/>
          </w:tcPr>
          <w:p w14:paraId="6DCD3E1B"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280.26</w:t>
            </w:r>
          </w:p>
        </w:tc>
        <w:tc>
          <w:tcPr>
            <w:tcW w:w="2268" w:type="dxa"/>
            <w:noWrap/>
            <w:vAlign w:val="center"/>
            <w:hideMark/>
          </w:tcPr>
          <w:p w14:paraId="75D4766F"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93.16</w:t>
            </w:r>
          </w:p>
        </w:tc>
      </w:tr>
      <w:tr w:rsidR="00777A75" w:rsidRPr="00777A75" w14:paraId="749EB9AC" w14:textId="77777777" w:rsidTr="00777A75">
        <w:trPr>
          <w:trHeight w:val="276"/>
        </w:trPr>
        <w:tc>
          <w:tcPr>
            <w:tcW w:w="960" w:type="dxa"/>
            <w:noWrap/>
            <w:vAlign w:val="center"/>
            <w:hideMark/>
          </w:tcPr>
          <w:p w14:paraId="438F1069"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2017</w:t>
            </w:r>
          </w:p>
        </w:tc>
        <w:tc>
          <w:tcPr>
            <w:tcW w:w="2579" w:type="dxa"/>
            <w:noWrap/>
            <w:vAlign w:val="center"/>
            <w:hideMark/>
          </w:tcPr>
          <w:p w14:paraId="62756CE0"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277.59</w:t>
            </w:r>
          </w:p>
        </w:tc>
        <w:tc>
          <w:tcPr>
            <w:tcW w:w="2268" w:type="dxa"/>
            <w:noWrap/>
            <w:vAlign w:val="center"/>
            <w:hideMark/>
          </w:tcPr>
          <w:p w14:paraId="4DDEBA52"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92.73</w:t>
            </w:r>
          </w:p>
        </w:tc>
      </w:tr>
      <w:tr w:rsidR="00777A75" w:rsidRPr="00777A75" w14:paraId="3387CC37" w14:textId="77777777" w:rsidTr="00777A75">
        <w:trPr>
          <w:trHeight w:val="276"/>
        </w:trPr>
        <w:tc>
          <w:tcPr>
            <w:tcW w:w="960" w:type="dxa"/>
            <w:noWrap/>
            <w:vAlign w:val="center"/>
            <w:hideMark/>
          </w:tcPr>
          <w:p w14:paraId="0845EC2E"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2018</w:t>
            </w:r>
          </w:p>
        </w:tc>
        <w:tc>
          <w:tcPr>
            <w:tcW w:w="2579" w:type="dxa"/>
            <w:noWrap/>
            <w:vAlign w:val="center"/>
            <w:hideMark/>
          </w:tcPr>
          <w:p w14:paraId="7D825B60"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272.95</w:t>
            </w:r>
          </w:p>
        </w:tc>
        <w:tc>
          <w:tcPr>
            <w:tcW w:w="2268" w:type="dxa"/>
            <w:noWrap/>
            <w:vAlign w:val="center"/>
            <w:hideMark/>
          </w:tcPr>
          <w:p w14:paraId="0CF87AB3"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93.06</w:t>
            </w:r>
          </w:p>
        </w:tc>
      </w:tr>
      <w:tr w:rsidR="00777A75" w:rsidRPr="00777A75" w14:paraId="03F0DE73" w14:textId="77777777" w:rsidTr="00777A75">
        <w:trPr>
          <w:trHeight w:val="276"/>
        </w:trPr>
        <w:tc>
          <w:tcPr>
            <w:tcW w:w="960" w:type="dxa"/>
            <w:noWrap/>
            <w:vAlign w:val="center"/>
            <w:hideMark/>
          </w:tcPr>
          <w:p w14:paraId="7BB233BE"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2019</w:t>
            </w:r>
          </w:p>
        </w:tc>
        <w:tc>
          <w:tcPr>
            <w:tcW w:w="2579" w:type="dxa"/>
            <w:noWrap/>
            <w:vAlign w:val="center"/>
            <w:hideMark/>
          </w:tcPr>
          <w:p w14:paraId="7E77F116"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275.64</w:t>
            </w:r>
          </w:p>
        </w:tc>
        <w:tc>
          <w:tcPr>
            <w:tcW w:w="2268" w:type="dxa"/>
            <w:noWrap/>
            <w:vAlign w:val="center"/>
            <w:hideMark/>
          </w:tcPr>
          <w:p w14:paraId="5A68DCF1"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92.23</w:t>
            </w:r>
          </w:p>
        </w:tc>
      </w:tr>
      <w:tr w:rsidR="00777A75" w:rsidRPr="00777A75" w14:paraId="0C83A923" w14:textId="77777777" w:rsidTr="00777A75">
        <w:trPr>
          <w:trHeight w:val="276"/>
        </w:trPr>
        <w:tc>
          <w:tcPr>
            <w:tcW w:w="960" w:type="dxa"/>
            <w:tcBorders>
              <w:bottom w:val="single" w:sz="12" w:space="0" w:color="000000"/>
            </w:tcBorders>
            <w:noWrap/>
            <w:vAlign w:val="center"/>
            <w:hideMark/>
          </w:tcPr>
          <w:p w14:paraId="4A928D89"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2020</w:t>
            </w:r>
          </w:p>
        </w:tc>
        <w:tc>
          <w:tcPr>
            <w:tcW w:w="2579" w:type="dxa"/>
            <w:tcBorders>
              <w:bottom w:val="single" w:sz="12" w:space="0" w:color="000000"/>
            </w:tcBorders>
            <w:noWrap/>
            <w:vAlign w:val="center"/>
            <w:hideMark/>
          </w:tcPr>
          <w:p w14:paraId="734C9D9A"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275.78</w:t>
            </w:r>
          </w:p>
        </w:tc>
        <w:tc>
          <w:tcPr>
            <w:tcW w:w="2268" w:type="dxa"/>
            <w:tcBorders>
              <w:bottom w:val="single" w:sz="12" w:space="0" w:color="000000"/>
            </w:tcBorders>
            <w:noWrap/>
            <w:vAlign w:val="center"/>
            <w:hideMark/>
          </w:tcPr>
          <w:p w14:paraId="5D471F2B" w14:textId="77777777" w:rsidR="00777A75" w:rsidRPr="00777A75" w:rsidRDefault="00777A75" w:rsidP="00777A75">
            <w:pPr>
              <w:widowControl/>
              <w:spacing w:afterLines="0" w:after="0" w:line="240" w:lineRule="auto"/>
              <w:jc w:val="center"/>
              <w:rPr>
                <w:rFonts w:eastAsiaTheme="majorEastAsia" w:cs="Times New Roman"/>
                <w:bCs/>
                <w:sz w:val="20"/>
                <w:szCs w:val="20"/>
              </w:rPr>
            </w:pPr>
            <w:r w:rsidRPr="00777A75">
              <w:rPr>
                <w:rFonts w:eastAsiaTheme="majorEastAsia" w:cs="Times New Roman"/>
                <w:bCs/>
                <w:sz w:val="20"/>
                <w:szCs w:val="20"/>
              </w:rPr>
              <w:t>91.76</w:t>
            </w:r>
          </w:p>
        </w:tc>
      </w:tr>
    </w:tbl>
    <w:p w14:paraId="28EB0CEA" w14:textId="31FC6880" w:rsidR="00777A75" w:rsidRDefault="00777A75" w:rsidP="00936E4B">
      <w:pPr>
        <w:widowControl/>
        <w:spacing w:afterLines="0" w:after="0" w:line="240" w:lineRule="auto"/>
        <w:jc w:val="left"/>
        <w:rPr>
          <w:rFonts w:eastAsiaTheme="majorEastAsia" w:cstheme="majorBidi"/>
          <w:b/>
          <w:kern w:val="0"/>
          <w:szCs w:val="32"/>
        </w:rPr>
      </w:pPr>
      <w:r>
        <w:rPr>
          <w:rFonts w:eastAsiaTheme="majorEastAsia" w:cstheme="majorBidi"/>
          <w:b/>
          <w:kern w:val="0"/>
          <w:szCs w:val="32"/>
        </w:rPr>
        <w:t xml:space="preserve"> </w:t>
      </w:r>
      <w:r w:rsidR="00595C25">
        <w:rPr>
          <w:rFonts w:eastAsiaTheme="majorEastAsia" w:cstheme="majorBidi"/>
          <w:b/>
          <w:kern w:val="0"/>
          <w:szCs w:val="32"/>
        </w:rPr>
        <w:br w:type="page"/>
      </w:r>
    </w:p>
    <w:p w14:paraId="2E2BC4D7" w14:textId="1CFC8836" w:rsidR="00936E4B" w:rsidRDefault="002D356F" w:rsidP="002D356F">
      <w:pPr>
        <w:spacing w:after="156"/>
        <w:rPr>
          <w:rFonts w:eastAsiaTheme="majorEastAsia" w:cstheme="majorBidi"/>
          <w:b/>
          <w:kern w:val="0"/>
          <w:szCs w:val="32"/>
        </w:rPr>
      </w:pPr>
      <w:r>
        <w:lastRenderedPageBreak/>
        <w:t>The Chinese national HSR design code</w:t>
      </w:r>
      <w:r w:rsidRPr="001B7A12">
        <w:t xml:space="preserve"> </w:t>
      </w:r>
      <w:r>
        <w:t>requires the minimum small radius curves, the at least subgrade surface</w:t>
      </w:r>
      <w:r w:rsidRPr="00F40FB1">
        <w:t xml:space="preserve"> </w:t>
      </w:r>
      <w:r>
        <w:t>width,</w:t>
      </w:r>
      <w:r w:rsidR="002A259D">
        <w:t xml:space="preserve"> the track load requirement,</w:t>
      </w:r>
      <w:r>
        <w:t xml:space="preserve"> and the lowest tunnel clearance sectional area with various operational speeds</w:t>
      </w:r>
      <w:r>
        <w:fldChar w:fldCharType="begin" w:fldLock="1"/>
      </w:r>
      <w:r>
        <w:instrText xml:space="preserve"> ADDIN ZOTERO_ITEM CSL_CITATION {"citationID":"iS7VfKoV","properties":{"formattedCitation":"\\super 12\\nosupersub{}","plainCitation":"12","noteIndex":0},"citationItems":[{"id":"35VZzSz0/9FuUtDUF","uris":["http://www.mendeley.com/documents/?uuid=7d99d51d-6d3f-4e7e-becd-aab66f1afe2e"],"itemData":{"author":[{"dropping-particle":"","family":"National Railway Administration of the People’s Republic of China","given":"","non-dropping-particle":"","parse-names":false,"suffix":""}],"id":"ITEM-1","issued":{"date-</w:instrText>
      </w:r>
      <w:r>
        <w:rPr>
          <w:rFonts w:hint="eastAsia"/>
        </w:rPr>
        <w:instrText xml:space="preserve">parts":[["2014"]]},"title":"Code for Design of High Speed Railway </w:instrText>
      </w:r>
      <w:r>
        <w:rPr>
          <w:rFonts w:hint="eastAsia"/>
        </w:rPr>
        <w:instrText>（</w:instrText>
      </w:r>
      <w:r>
        <w:rPr>
          <w:rFonts w:hint="eastAsia"/>
        </w:rPr>
        <w:instrText>TB 10621-2014</w:instrText>
      </w:r>
      <w:r>
        <w:rPr>
          <w:rFonts w:hint="eastAsia"/>
        </w:rPr>
        <w:instrText>）</w:instrText>
      </w:r>
      <w:r>
        <w:rPr>
          <w:rFonts w:hint="eastAsia"/>
        </w:rPr>
        <w:instrText xml:space="preserve">","type":"article"}}],"schema":"https://github.com/citation-style-language/schema/raw/master/csl-citation.json"} </w:instrText>
      </w:r>
      <w:r>
        <w:fldChar w:fldCharType="separate"/>
      </w:r>
      <w:r w:rsidRPr="002D356F">
        <w:rPr>
          <w:rFonts w:cs="Times New Roman"/>
          <w:kern w:val="0"/>
          <w:szCs w:val="24"/>
          <w:vertAlign w:val="superscript"/>
        </w:rPr>
        <w:t>12</w:t>
      </w:r>
      <w:r>
        <w:fldChar w:fldCharType="end"/>
      </w:r>
      <w:r>
        <w:t xml:space="preserve">. </w:t>
      </w:r>
      <w:r w:rsidR="00D42D93">
        <w:t>T</w:t>
      </w:r>
      <w:r w:rsidR="00D42D93" w:rsidRPr="00D42D93">
        <w:t xml:space="preserve">he </w:t>
      </w:r>
      <w:r w:rsidR="00D42D93">
        <w:t>material consumption across HSR component</w:t>
      </w:r>
      <w:r w:rsidR="0054759A">
        <w:t>s</w:t>
      </w:r>
      <w:r w:rsidR="00D42D93">
        <w:t xml:space="preserve"> is thus evaluated according to the design code. </w:t>
      </w:r>
      <w:r>
        <w:t>Table S</w:t>
      </w:r>
      <w:r w:rsidR="0054759A">
        <w:t>29</w:t>
      </w:r>
      <w:r>
        <w:t xml:space="preserve"> to S</w:t>
      </w:r>
      <w:r w:rsidR="0054759A">
        <w:t>32</w:t>
      </w:r>
      <w:r>
        <w:t xml:space="preserve"> show the requirements of</w:t>
      </w:r>
      <w:r w:rsidR="0054759A">
        <w:t xml:space="preserve"> the</w:t>
      </w:r>
      <w:r>
        <w:t xml:space="preserve"> </w:t>
      </w:r>
      <w:r w:rsidR="00D42D93">
        <w:t>HSR t</w:t>
      </w:r>
      <w:r w:rsidR="00D42D93" w:rsidRPr="00D42D93">
        <w:t>rack</w:t>
      </w:r>
      <w:r w:rsidR="00D42D93">
        <w:t>, according to</w:t>
      </w:r>
      <w:r w:rsidR="00D42D93" w:rsidRPr="00D42D93">
        <w:t xml:space="preserve"> </w:t>
      </w:r>
      <w:r w:rsidR="0054759A">
        <w:t xml:space="preserve">the Chinese HSR </w:t>
      </w:r>
      <w:r>
        <w:t>design code</w:t>
      </w:r>
      <w:r w:rsidR="00D42D93">
        <w:t>.</w:t>
      </w:r>
    </w:p>
    <w:p w14:paraId="05239D49" w14:textId="45C7F40B" w:rsidR="00936E4B" w:rsidRDefault="00936E4B" w:rsidP="00936E4B">
      <w:pPr>
        <w:widowControl/>
        <w:spacing w:afterLines="0" w:after="0" w:line="240" w:lineRule="auto"/>
        <w:jc w:val="left"/>
        <w:rPr>
          <w:rFonts w:eastAsiaTheme="majorEastAsia" w:cstheme="majorBidi"/>
          <w:b/>
          <w:kern w:val="0"/>
          <w:szCs w:val="32"/>
        </w:rPr>
      </w:pPr>
    </w:p>
    <w:p w14:paraId="22EA3239" w14:textId="0AB35D11" w:rsidR="00D42D93" w:rsidRPr="00D42D93" w:rsidRDefault="00D42D93" w:rsidP="00936E4B">
      <w:pPr>
        <w:widowControl/>
        <w:spacing w:afterLines="0" w:after="0" w:line="240" w:lineRule="auto"/>
        <w:jc w:val="left"/>
        <w:rPr>
          <w:rFonts w:eastAsiaTheme="majorEastAsia" w:cstheme="majorBidi"/>
          <w:b/>
          <w:kern w:val="0"/>
          <w:szCs w:val="32"/>
        </w:rPr>
      </w:pPr>
      <w:r w:rsidRPr="002D28FB">
        <w:rPr>
          <w:b/>
          <w:bCs/>
          <w:szCs w:val="24"/>
        </w:rPr>
        <w:t>Table S</w:t>
      </w:r>
      <w:r>
        <w:rPr>
          <w:b/>
          <w:bCs/>
          <w:szCs w:val="24"/>
        </w:rPr>
        <w:t>2</w:t>
      </w:r>
      <w:r w:rsidR="002A259D">
        <w:rPr>
          <w:b/>
          <w:bCs/>
          <w:szCs w:val="24"/>
        </w:rPr>
        <w:t>9</w:t>
      </w:r>
      <w:r>
        <w:rPr>
          <w:b/>
          <w:bCs/>
          <w:szCs w:val="24"/>
        </w:rPr>
        <w:t xml:space="preserve"> </w:t>
      </w:r>
      <w:r>
        <w:t>The width and load requirement of HSR track according to design code</w:t>
      </w:r>
    </w:p>
    <w:tbl>
      <w:tblPr>
        <w:tblStyle w:val="aa"/>
        <w:tblW w:w="75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0"/>
        <w:gridCol w:w="1076"/>
        <w:gridCol w:w="1417"/>
        <w:gridCol w:w="1417"/>
        <w:gridCol w:w="1417"/>
      </w:tblGrid>
      <w:tr w:rsidR="002D356F" w:rsidRPr="002D356F" w14:paraId="29A53D1B" w14:textId="77777777" w:rsidTr="006C4145">
        <w:trPr>
          <w:trHeight w:val="276"/>
        </w:trPr>
        <w:tc>
          <w:tcPr>
            <w:tcW w:w="2180" w:type="dxa"/>
            <w:tcBorders>
              <w:top w:val="single" w:sz="12" w:space="0" w:color="000000"/>
            </w:tcBorders>
            <w:noWrap/>
            <w:hideMark/>
          </w:tcPr>
          <w:p w14:paraId="5929F5E7" w14:textId="77777777" w:rsidR="002D356F" w:rsidRPr="002D356F" w:rsidRDefault="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Track typology</w:t>
            </w:r>
          </w:p>
        </w:tc>
        <w:tc>
          <w:tcPr>
            <w:tcW w:w="1076" w:type="dxa"/>
            <w:tcBorders>
              <w:top w:val="single" w:sz="12" w:space="0" w:color="000000"/>
            </w:tcBorders>
            <w:noWrap/>
            <w:hideMark/>
          </w:tcPr>
          <w:p w14:paraId="39CB899E"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Width (m)</w:t>
            </w:r>
          </w:p>
        </w:tc>
        <w:tc>
          <w:tcPr>
            <w:tcW w:w="1417" w:type="dxa"/>
            <w:tcBorders>
              <w:top w:val="single" w:sz="12" w:space="0" w:color="000000"/>
            </w:tcBorders>
            <w:noWrap/>
            <w:hideMark/>
          </w:tcPr>
          <w:p w14:paraId="506B3F0D" w14:textId="2344624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 xml:space="preserve">Track </w:t>
            </w:r>
            <w:r w:rsidR="00D42D93" w:rsidRPr="002D356F">
              <w:rPr>
                <w:rFonts w:eastAsiaTheme="majorEastAsia" w:cs="Times New Roman"/>
                <w:bCs/>
                <w:sz w:val="20"/>
              </w:rPr>
              <w:t>load</w:t>
            </w:r>
            <w:r w:rsidRPr="002D356F">
              <w:rPr>
                <w:rFonts w:eastAsiaTheme="majorEastAsia" w:cs="Times New Roman"/>
                <w:bCs/>
                <w:sz w:val="20"/>
              </w:rPr>
              <w:t xml:space="preserve"> </w:t>
            </w:r>
            <w:r w:rsidR="002A259D" w:rsidRPr="002D356F">
              <w:rPr>
                <w:rFonts w:eastAsiaTheme="majorEastAsia" w:cs="Times New Roman"/>
                <w:bCs/>
                <w:sz w:val="20"/>
              </w:rPr>
              <w:t>(</w:t>
            </w:r>
            <w:proofErr w:type="spellStart"/>
            <w:r w:rsidR="002A259D" w:rsidRPr="002D356F">
              <w:rPr>
                <w:rFonts w:eastAsiaTheme="majorEastAsia" w:cs="Times New Roman"/>
                <w:bCs/>
                <w:sz w:val="20"/>
              </w:rPr>
              <w:t>kN</w:t>
            </w:r>
            <w:proofErr w:type="spellEnd"/>
            <w:r w:rsidR="002A259D" w:rsidRPr="002D356F">
              <w:rPr>
                <w:rFonts w:eastAsiaTheme="majorEastAsia" w:cs="Times New Roman"/>
                <w:bCs/>
                <w:sz w:val="20"/>
              </w:rPr>
              <w:t>/m</w:t>
            </w:r>
            <w:r w:rsidR="002A259D" w:rsidRPr="002A259D">
              <w:rPr>
                <w:rFonts w:eastAsiaTheme="majorEastAsia" w:cs="Times New Roman"/>
                <w:bCs/>
                <w:sz w:val="20"/>
                <w:vertAlign w:val="superscript"/>
              </w:rPr>
              <w:t>2</w:t>
            </w:r>
            <w:r w:rsidR="002A259D" w:rsidRPr="002D356F">
              <w:rPr>
                <w:rFonts w:eastAsiaTheme="majorEastAsia" w:cs="Times New Roman"/>
                <w:bCs/>
                <w:sz w:val="20"/>
              </w:rPr>
              <w:t>)</w:t>
            </w:r>
          </w:p>
        </w:tc>
        <w:tc>
          <w:tcPr>
            <w:tcW w:w="1417" w:type="dxa"/>
            <w:tcBorders>
              <w:top w:val="single" w:sz="12" w:space="0" w:color="000000"/>
            </w:tcBorders>
            <w:noWrap/>
            <w:hideMark/>
          </w:tcPr>
          <w:p w14:paraId="3D5EA898" w14:textId="388D0F46"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 xml:space="preserve">Train load </w:t>
            </w:r>
            <w:r w:rsidR="002A259D" w:rsidRPr="002D356F">
              <w:rPr>
                <w:rFonts w:eastAsiaTheme="majorEastAsia" w:cs="Times New Roman"/>
                <w:bCs/>
                <w:sz w:val="20"/>
              </w:rPr>
              <w:t>(</w:t>
            </w:r>
            <w:proofErr w:type="spellStart"/>
            <w:r w:rsidR="002A259D" w:rsidRPr="002D356F">
              <w:rPr>
                <w:rFonts w:eastAsiaTheme="majorEastAsia" w:cs="Times New Roman"/>
                <w:bCs/>
                <w:sz w:val="20"/>
              </w:rPr>
              <w:t>kN</w:t>
            </w:r>
            <w:proofErr w:type="spellEnd"/>
            <w:r w:rsidR="002A259D" w:rsidRPr="002D356F">
              <w:rPr>
                <w:rFonts w:eastAsiaTheme="majorEastAsia" w:cs="Times New Roman"/>
                <w:bCs/>
                <w:sz w:val="20"/>
              </w:rPr>
              <w:t>/m</w:t>
            </w:r>
            <w:r w:rsidR="002A259D" w:rsidRPr="002A259D">
              <w:rPr>
                <w:rFonts w:eastAsiaTheme="majorEastAsia" w:cs="Times New Roman"/>
                <w:bCs/>
                <w:sz w:val="20"/>
                <w:vertAlign w:val="superscript"/>
              </w:rPr>
              <w:t>2</w:t>
            </w:r>
            <w:r w:rsidR="002A259D" w:rsidRPr="002D356F">
              <w:rPr>
                <w:rFonts w:eastAsiaTheme="majorEastAsia" w:cs="Times New Roman"/>
                <w:bCs/>
                <w:sz w:val="20"/>
              </w:rPr>
              <w:t>)</w:t>
            </w:r>
          </w:p>
        </w:tc>
        <w:tc>
          <w:tcPr>
            <w:tcW w:w="1417" w:type="dxa"/>
            <w:tcBorders>
              <w:top w:val="single" w:sz="12" w:space="0" w:color="000000"/>
            </w:tcBorders>
            <w:noWrap/>
            <w:hideMark/>
          </w:tcPr>
          <w:p w14:paraId="7376A502"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Total load (</w:t>
            </w:r>
            <w:proofErr w:type="spellStart"/>
            <w:r w:rsidRPr="002D356F">
              <w:rPr>
                <w:rFonts w:eastAsiaTheme="majorEastAsia" w:cs="Times New Roman"/>
                <w:bCs/>
                <w:sz w:val="20"/>
              </w:rPr>
              <w:t>kN</w:t>
            </w:r>
            <w:proofErr w:type="spellEnd"/>
            <w:r w:rsidRPr="002D356F">
              <w:rPr>
                <w:rFonts w:eastAsiaTheme="majorEastAsia" w:cs="Times New Roman"/>
                <w:bCs/>
                <w:sz w:val="20"/>
              </w:rPr>
              <w:t>/m</w:t>
            </w:r>
            <w:r w:rsidRPr="002A259D">
              <w:rPr>
                <w:rFonts w:eastAsiaTheme="majorEastAsia" w:cs="Times New Roman"/>
                <w:bCs/>
                <w:sz w:val="20"/>
                <w:vertAlign w:val="superscript"/>
              </w:rPr>
              <w:t>2</w:t>
            </w:r>
            <w:r w:rsidRPr="002D356F">
              <w:rPr>
                <w:rFonts w:eastAsiaTheme="majorEastAsia" w:cs="Times New Roman"/>
                <w:bCs/>
                <w:sz w:val="20"/>
              </w:rPr>
              <w:t>)</w:t>
            </w:r>
          </w:p>
        </w:tc>
      </w:tr>
      <w:tr w:rsidR="006C4145" w:rsidRPr="002D356F" w14:paraId="0A0932CB" w14:textId="77777777" w:rsidTr="006C4145">
        <w:trPr>
          <w:trHeight w:val="276"/>
        </w:trPr>
        <w:tc>
          <w:tcPr>
            <w:tcW w:w="2180" w:type="dxa"/>
            <w:tcBorders>
              <w:top w:val="single" w:sz="6" w:space="0" w:color="000000"/>
            </w:tcBorders>
            <w:noWrap/>
            <w:hideMark/>
          </w:tcPr>
          <w:p w14:paraId="4326068E" w14:textId="2CB8D77E"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CRTS</w:t>
            </w:r>
            <w:r>
              <w:rPr>
                <w:rFonts w:eastAsiaTheme="majorEastAsia" w:cs="Times New Roman"/>
                <w:bCs/>
                <w:sz w:val="20"/>
              </w:rPr>
              <w:t xml:space="preserve"> </w:t>
            </w:r>
            <w:r w:rsidRPr="002D356F">
              <w:rPr>
                <w:rFonts w:eastAsiaTheme="majorEastAsia" w:cs="Times New Roman"/>
                <w:bCs/>
                <w:sz w:val="20"/>
              </w:rPr>
              <w:t xml:space="preserve">Ⅰ </w:t>
            </w:r>
            <w:r>
              <w:rPr>
                <w:rFonts w:eastAsiaTheme="majorEastAsia" w:cs="Times New Roman"/>
                <w:bCs/>
                <w:sz w:val="20"/>
              </w:rPr>
              <w:t>S</w:t>
            </w:r>
            <w:r w:rsidRPr="002D356F">
              <w:rPr>
                <w:rFonts w:eastAsiaTheme="majorEastAsia" w:cs="Times New Roman"/>
                <w:bCs/>
                <w:sz w:val="20"/>
              </w:rPr>
              <w:t>lab</w:t>
            </w:r>
          </w:p>
        </w:tc>
        <w:tc>
          <w:tcPr>
            <w:tcW w:w="1076" w:type="dxa"/>
            <w:tcBorders>
              <w:top w:val="single" w:sz="6" w:space="0" w:color="000000"/>
            </w:tcBorders>
            <w:noWrap/>
            <w:hideMark/>
          </w:tcPr>
          <w:p w14:paraId="24D655F2"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w:t>
            </w:r>
          </w:p>
        </w:tc>
        <w:tc>
          <w:tcPr>
            <w:tcW w:w="1417" w:type="dxa"/>
            <w:tcBorders>
              <w:top w:val="single" w:sz="6" w:space="0" w:color="000000"/>
            </w:tcBorders>
            <w:noWrap/>
            <w:hideMark/>
          </w:tcPr>
          <w:p w14:paraId="4DABEF05"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12.6</w:t>
            </w:r>
          </w:p>
        </w:tc>
        <w:tc>
          <w:tcPr>
            <w:tcW w:w="1417" w:type="dxa"/>
            <w:tcBorders>
              <w:top w:val="single" w:sz="6" w:space="0" w:color="000000"/>
            </w:tcBorders>
            <w:noWrap/>
            <w:hideMark/>
          </w:tcPr>
          <w:p w14:paraId="57FD5EF1"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41.7</w:t>
            </w:r>
          </w:p>
        </w:tc>
        <w:tc>
          <w:tcPr>
            <w:tcW w:w="1417" w:type="dxa"/>
            <w:tcBorders>
              <w:top w:val="single" w:sz="6" w:space="0" w:color="000000"/>
            </w:tcBorders>
            <w:noWrap/>
            <w:hideMark/>
          </w:tcPr>
          <w:p w14:paraId="2E30325F"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54.3</w:t>
            </w:r>
          </w:p>
        </w:tc>
      </w:tr>
      <w:tr w:rsidR="006C4145" w:rsidRPr="002D356F" w14:paraId="4C199514" w14:textId="77777777" w:rsidTr="006C4145">
        <w:trPr>
          <w:trHeight w:val="276"/>
        </w:trPr>
        <w:tc>
          <w:tcPr>
            <w:tcW w:w="2180" w:type="dxa"/>
            <w:noWrap/>
            <w:hideMark/>
          </w:tcPr>
          <w:p w14:paraId="1DEE45C7" w14:textId="4F9FF81E"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CRTS</w:t>
            </w:r>
            <w:r>
              <w:rPr>
                <w:rFonts w:eastAsiaTheme="majorEastAsia" w:cs="Times New Roman"/>
                <w:bCs/>
                <w:sz w:val="20"/>
              </w:rPr>
              <w:t xml:space="preserve"> </w:t>
            </w:r>
            <w:r w:rsidRPr="002D356F">
              <w:rPr>
                <w:rFonts w:eastAsiaTheme="majorEastAsia" w:cs="Times New Roman"/>
                <w:bCs/>
                <w:sz w:val="20"/>
              </w:rPr>
              <w:t xml:space="preserve">Ⅱ </w:t>
            </w:r>
            <w:r>
              <w:rPr>
                <w:rFonts w:eastAsiaTheme="majorEastAsia" w:cs="Times New Roman"/>
                <w:bCs/>
                <w:sz w:val="20"/>
              </w:rPr>
              <w:t>S</w:t>
            </w:r>
            <w:r w:rsidRPr="002D356F">
              <w:rPr>
                <w:rFonts w:eastAsiaTheme="majorEastAsia" w:cs="Times New Roman"/>
                <w:bCs/>
                <w:sz w:val="20"/>
              </w:rPr>
              <w:t>lab</w:t>
            </w:r>
          </w:p>
        </w:tc>
        <w:tc>
          <w:tcPr>
            <w:tcW w:w="1076" w:type="dxa"/>
            <w:noWrap/>
            <w:hideMark/>
          </w:tcPr>
          <w:p w14:paraId="58F7A754"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3.25</w:t>
            </w:r>
          </w:p>
        </w:tc>
        <w:tc>
          <w:tcPr>
            <w:tcW w:w="1417" w:type="dxa"/>
            <w:noWrap/>
            <w:hideMark/>
          </w:tcPr>
          <w:p w14:paraId="2FDB18A9"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11.6</w:t>
            </w:r>
          </w:p>
        </w:tc>
        <w:tc>
          <w:tcPr>
            <w:tcW w:w="1417" w:type="dxa"/>
            <w:noWrap/>
            <w:hideMark/>
          </w:tcPr>
          <w:p w14:paraId="034DC864"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38.5</w:t>
            </w:r>
          </w:p>
        </w:tc>
        <w:tc>
          <w:tcPr>
            <w:tcW w:w="1417" w:type="dxa"/>
            <w:noWrap/>
            <w:hideMark/>
          </w:tcPr>
          <w:p w14:paraId="5A0D5242"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50.1</w:t>
            </w:r>
          </w:p>
        </w:tc>
      </w:tr>
      <w:tr w:rsidR="006C4145" w:rsidRPr="002D356F" w14:paraId="603B3345" w14:textId="77777777" w:rsidTr="006C4145">
        <w:trPr>
          <w:trHeight w:val="276"/>
        </w:trPr>
        <w:tc>
          <w:tcPr>
            <w:tcW w:w="2180" w:type="dxa"/>
            <w:noWrap/>
            <w:hideMark/>
          </w:tcPr>
          <w:p w14:paraId="0C790EB7" w14:textId="314DB8E3"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CRTS</w:t>
            </w:r>
            <w:r>
              <w:rPr>
                <w:rFonts w:eastAsiaTheme="majorEastAsia" w:cs="Times New Roman"/>
                <w:bCs/>
                <w:sz w:val="20"/>
              </w:rPr>
              <w:t xml:space="preserve"> </w:t>
            </w:r>
            <w:r w:rsidRPr="002D356F">
              <w:rPr>
                <w:rFonts w:eastAsiaTheme="majorEastAsia" w:cs="Times New Roman"/>
                <w:bCs/>
                <w:sz w:val="20"/>
              </w:rPr>
              <w:t xml:space="preserve">Ⅲ </w:t>
            </w:r>
            <w:r>
              <w:rPr>
                <w:rFonts w:eastAsiaTheme="majorEastAsia" w:cs="Times New Roman"/>
                <w:bCs/>
                <w:sz w:val="20"/>
              </w:rPr>
              <w:t>S</w:t>
            </w:r>
            <w:r w:rsidRPr="002D356F">
              <w:rPr>
                <w:rFonts w:eastAsiaTheme="majorEastAsia" w:cs="Times New Roman"/>
                <w:bCs/>
                <w:sz w:val="20"/>
              </w:rPr>
              <w:t>lab</w:t>
            </w:r>
          </w:p>
        </w:tc>
        <w:tc>
          <w:tcPr>
            <w:tcW w:w="1076" w:type="dxa"/>
            <w:noWrap/>
            <w:hideMark/>
          </w:tcPr>
          <w:p w14:paraId="1B362BEB"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3.1</w:t>
            </w:r>
          </w:p>
        </w:tc>
        <w:tc>
          <w:tcPr>
            <w:tcW w:w="1417" w:type="dxa"/>
            <w:noWrap/>
            <w:hideMark/>
          </w:tcPr>
          <w:p w14:paraId="083F9B02"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13.7</w:t>
            </w:r>
          </w:p>
        </w:tc>
        <w:tc>
          <w:tcPr>
            <w:tcW w:w="1417" w:type="dxa"/>
            <w:noWrap/>
            <w:hideMark/>
          </w:tcPr>
          <w:p w14:paraId="0B2A5DE4"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40.4</w:t>
            </w:r>
          </w:p>
        </w:tc>
        <w:tc>
          <w:tcPr>
            <w:tcW w:w="1417" w:type="dxa"/>
            <w:noWrap/>
            <w:hideMark/>
          </w:tcPr>
          <w:p w14:paraId="7360B636"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54.1</w:t>
            </w:r>
          </w:p>
        </w:tc>
      </w:tr>
      <w:tr w:rsidR="006C4145" w:rsidRPr="002D356F" w14:paraId="6B14A77B" w14:textId="77777777" w:rsidTr="006C4145">
        <w:trPr>
          <w:trHeight w:val="276"/>
        </w:trPr>
        <w:tc>
          <w:tcPr>
            <w:tcW w:w="2180" w:type="dxa"/>
            <w:noWrap/>
            <w:hideMark/>
          </w:tcPr>
          <w:p w14:paraId="5A2ACF6E" w14:textId="5225ED2E"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CRTS</w:t>
            </w:r>
            <w:r>
              <w:rPr>
                <w:rFonts w:eastAsiaTheme="majorEastAsia" w:cs="Times New Roman"/>
                <w:bCs/>
                <w:sz w:val="20"/>
              </w:rPr>
              <w:t xml:space="preserve"> </w:t>
            </w:r>
            <w:r w:rsidRPr="002D356F">
              <w:rPr>
                <w:rFonts w:eastAsiaTheme="majorEastAsia" w:cs="Times New Roman"/>
                <w:bCs/>
                <w:sz w:val="20"/>
              </w:rPr>
              <w:t>Ⅰ</w:t>
            </w:r>
            <w:r>
              <w:rPr>
                <w:rFonts w:eastAsiaTheme="majorEastAsia" w:cs="Times New Roman"/>
                <w:bCs/>
                <w:sz w:val="20"/>
              </w:rPr>
              <w:t xml:space="preserve"> </w:t>
            </w:r>
            <w:r w:rsidRPr="002D356F">
              <w:rPr>
                <w:rFonts w:eastAsiaTheme="majorEastAsia" w:cs="Times New Roman"/>
                <w:bCs/>
                <w:sz w:val="20"/>
              </w:rPr>
              <w:t>double-block</w:t>
            </w:r>
          </w:p>
        </w:tc>
        <w:tc>
          <w:tcPr>
            <w:tcW w:w="1076" w:type="dxa"/>
            <w:noWrap/>
            <w:hideMark/>
          </w:tcPr>
          <w:p w14:paraId="3764A858"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3.4</w:t>
            </w:r>
          </w:p>
        </w:tc>
        <w:tc>
          <w:tcPr>
            <w:tcW w:w="1417" w:type="dxa"/>
            <w:noWrap/>
            <w:hideMark/>
          </w:tcPr>
          <w:p w14:paraId="2B9B1BB3"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13.7</w:t>
            </w:r>
          </w:p>
        </w:tc>
        <w:tc>
          <w:tcPr>
            <w:tcW w:w="1417" w:type="dxa"/>
            <w:noWrap/>
            <w:hideMark/>
          </w:tcPr>
          <w:p w14:paraId="788272CC"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36.8</w:t>
            </w:r>
          </w:p>
        </w:tc>
        <w:tc>
          <w:tcPr>
            <w:tcW w:w="1417" w:type="dxa"/>
            <w:noWrap/>
            <w:hideMark/>
          </w:tcPr>
          <w:p w14:paraId="3F7AF4F8"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50.5</w:t>
            </w:r>
          </w:p>
        </w:tc>
      </w:tr>
      <w:tr w:rsidR="006C4145" w:rsidRPr="002D356F" w14:paraId="39F81DA9" w14:textId="77777777" w:rsidTr="006C4145">
        <w:trPr>
          <w:trHeight w:val="276"/>
        </w:trPr>
        <w:tc>
          <w:tcPr>
            <w:tcW w:w="2180" w:type="dxa"/>
            <w:tcBorders>
              <w:bottom w:val="single" w:sz="12" w:space="0" w:color="000000"/>
            </w:tcBorders>
            <w:noWrap/>
            <w:hideMark/>
          </w:tcPr>
          <w:p w14:paraId="126A0E46"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Ballasted</w:t>
            </w:r>
          </w:p>
        </w:tc>
        <w:tc>
          <w:tcPr>
            <w:tcW w:w="1076" w:type="dxa"/>
            <w:tcBorders>
              <w:bottom w:val="single" w:sz="12" w:space="0" w:color="000000"/>
            </w:tcBorders>
            <w:noWrap/>
            <w:hideMark/>
          </w:tcPr>
          <w:p w14:paraId="09B25F30"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3.4</w:t>
            </w:r>
          </w:p>
        </w:tc>
        <w:tc>
          <w:tcPr>
            <w:tcW w:w="1417" w:type="dxa"/>
            <w:tcBorders>
              <w:bottom w:val="single" w:sz="12" w:space="0" w:color="000000"/>
            </w:tcBorders>
            <w:noWrap/>
            <w:hideMark/>
          </w:tcPr>
          <w:p w14:paraId="1AFA5A0E"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17.3</w:t>
            </w:r>
          </w:p>
        </w:tc>
        <w:tc>
          <w:tcPr>
            <w:tcW w:w="1417" w:type="dxa"/>
            <w:tcBorders>
              <w:bottom w:val="single" w:sz="12" w:space="0" w:color="000000"/>
            </w:tcBorders>
            <w:noWrap/>
            <w:hideMark/>
          </w:tcPr>
          <w:p w14:paraId="115D859C"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36.8</w:t>
            </w:r>
          </w:p>
        </w:tc>
        <w:tc>
          <w:tcPr>
            <w:tcW w:w="1417" w:type="dxa"/>
            <w:tcBorders>
              <w:bottom w:val="single" w:sz="12" w:space="0" w:color="000000"/>
            </w:tcBorders>
            <w:noWrap/>
            <w:hideMark/>
          </w:tcPr>
          <w:p w14:paraId="4BDB5FD4" w14:textId="77777777" w:rsidR="002D356F" w:rsidRPr="002D356F" w:rsidRDefault="002D356F" w:rsidP="002D356F">
            <w:pPr>
              <w:widowControl/>
              <w:spacing w:afterLines="0" w:after="0" w:line="240" w:lineRule="auto"/>
              <w:jc w:val="left"/>
              <w:rPr>
                <w:rFonts w:eastAsiaTheme="majorEastAsia" w:cs="Times New Roman"/>
                <w:bCs/>
                <w:sz w:val="20"/>
              </w:rPr>
            </w:pPr>
            <w:r w:rsidRPr="002D356F">
              <w:rPr>
                <w:rFonts w:eastAsiaTheme="majorEastAsia" w:cs="Times New Roman"/>
                <w:bCs/>
                <w:sz w:val="20"/>
              </w:rPr>
              <w:t>54.1</w:t>
            </w:r>
          </w:p>
        </w:tc>
      </w:tr>
    </w:tbl>
    <w:p w14:paraId="2FBB6F4D" w14:textId="656E1A6E" w:rsidR="002D356F" w:rsidRDefault="002D356F" w:rsidP="00936E4B">
      <w:pPr>
        <w:widowControl/>
        <w:spacing w:afterLines="0" w:after="0" w:line="240" w:lineRule="auto"/>
        <w:jc w:val="left"/>
        <w:rPr>
          <w:rFonts w:eastAsiaTheme="majorEastAsia" w:cstheme="majorBidi"/>
          <w:b/>
          <w:kern w:val="0"/>
          <w:szCs w:val="32"/>
        </w:rPr>
      </w:pPr>
    </w:p>
    <w:p w14:paraId="4BF8D4D6" w14:textId="77777777" w:rsidR="00D42D93" w:rsidRPr="00936E4B" w:rsidRDefault="00D42D93" w:rsidP="00936E4B">
      <w:pPr>
        <w:widowControl/>
        <w:spacing w:afterLines="0" w:after="0" w:line="240" w:lineRule="auto"/>
        <w:jc w:val="left"/>
        <w:rPr>
          <w:rFonts w:eastAsiaTheme="majorEastAsia" w:cstheme="majorBidi"/>
          <w:b/>
          <w:kern w:val="0"/>
          <w:szCs w:val="32"/>
        </w:rPr>
      </w:pPr>
    </w:p>
    <w:p w14:paraId="086F9D12" w14:textId="73D917C0" w:rsidR="00D42D93" w:rsidRDefault="00D42D93" w:rsidP="00D42D93">
      <w:pPr>
        <w:widowControl/>
        <w:spacing w:afterLines="0" w:after="0" w:line="240" w:lineRule="auto"/>
        <w:jc w:val="left"/>
      </w:pPr>
      <w:r w:rsidRPr="002D28FB">
        <w:rPr>
          <w:b/>
          <w:bCs/>
          <w:szCs w:val="24"/>
        </w:rPr>
        <w:t>Table S</w:t>
      </w:r>
      <w:r w:rsidR="002A259D">
        <w:rPr>
          <w:b/>
          <w:bCs/>
          <w:szCs w:val="24"/>
        </w:rPr>
        <w:t>30</w:t>
      </w:r>
      <w:r>
        <w:rPr>
          <w:b/>
          <w:bCs/>
          <w:szCs w:val="24"/>
        </w:rPr>
        <w:t xml:space="preserve"> </w:t>
      </w:r>
      <w:r>
        <w:t xml:space="preserve">The HSR subgrade </w:t>
      </w:r>
      <w:r w:rsidR="002A259D">
        <w:t>surface</w:t>
      </w:r>
      <w:r w:rsidR="002A259D" w:rsidRPr="00F40FB1">
        <w:t xml:space="preserve"> </w:t>
      </w:r>
      <w:r>
        <w:t>width across tracks and HSR speed according to design code</w:t>
      </w:r>
    </w:p>
    <w:tbl>
      <w:tblPr>
        <w:tblStyle w:val="aa"/>
        <w:tblpPr w:leftFromText="180" w:rightFromText="180" w:vertAnchor="text" w:horzAnchor="margin" w:tblpY="10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0"/>
        <w:gridCol w:w="1336"/>
        <w:gridCol w:w="2404"/>
        <w:gridCol w:w="1990"/>
      </w:tblGrid>
      <w:tr w:rsidR="006C4145" w:rsidRPr="00D42D93" w14:paraId="460B0C7D" w14:textId="77777777" w:rsidTr="006C4145">
        <w:trPr>
          <w:trHeight w:val="276"/>
        </w:trPr>
        <w:tc>
          <w:tcPr>
            <w:tcW w:w="1920" w:type="dxa"/>
            <w:tcBorders>
              <w:top w:val="single" w:sz="12" w:space="0" w:color="000000"/>
              <w:bottom w:val="single" w:sz="6" w:space="0" w:color="000000"/>
            </w:tcBorders>
            <w:noWrap/>
            <w:vAlign w:val="center"/>
            <w:hideMark/>
          </w:tcPr>
          <w:p w14:paraId="3CCBDBA2" w14:textId="77777777" w:rsidR="00D42D93" w:rsidRPr="00D42D93" w:rsidRDefault="00D42D93"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Track typology</w:t>
            </w:r>
          </w:p>
        </w:tc>
        <w:tc>
          <w:tcPr>
            <w:tcW w:w="1336" w:type="dxa"/>
            <w:tcBorders>
              <w:top w:val="single" w:sz="12" w:space="0" w:color="000000"/>
              <w:bottom w:val="single" w:sz="6" w:space="0" w:color="000000"/>
            </w:tcBorders>
            <w:noWrap/>
            <w:vAlign w:val="center"/>
            <w:hideMark/>
          </w:tcPr>
          <w:p w14:paraId="73B5A1E7" w14:textId="77777777" w:rsidR="00D42D93" w:rsidRPr="00D42D93" w:rsidRDefault="00D42D93"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Speed</w:t>
            </w:r>
            <w:r>
              <w:rPr>
                <w:rFonts w:eastAsiaTheme="majorEastAsia" w:cstheme="majorBidi"/>
                <w:bCs/>
                <w:sz w:val="20"/>
                <w:szCs w:val="20"/>
              </w:rPr>
              <w:t xml:space="preserve"> (km/h)</w:t>
            </w:r>
          </w:p>
        </w:tc>
        <w:tc>
          <w:tcPr>
            <w:tcW w:w="2404" w:type="dxa"/>
            <w:tcBorders>
              <w:top w:val="single" w:sz="12" w:space="0" w:color="000000"/>
              <w:bottom w:val="single" w:sz="6" w:space="0" w:color="000000"/>
            </w:tcBorders>
            <w:noWrap/>
            <w:vAlign w:val="center"/>
            <w:hideMark/>
          </w:tcPr>
          <w:p w14:paraId="1A1102C5" w14:textId="77777777" w:rsidR="00D42D93" w:rsidRPr="00D42D93" w:rsidRDefault="00D42D93"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Distance between lines (m)</w:t>
            </w:r>
          </w:p>
        </w:tc>
        <w:tc>
          <w:tcPr>
            <w:tcW w:w="1990" w:type="dxa"/>
            <w:tcBorders>
              <w:top w:val="single" w:sz="12" w:space="0" w:color="000000"/>
              <w:bottom w:val="single" w:sz="6" w:space="0" w:color="000000"/>
            </w:tcBorders>
            <w:noWrap/>
            <w:vAlign w:val="center"/>
            <w:hideMark/>
          </w:tcPr>
          <w:p w14:paraId="19A4101E" w14:textId="77777777" w:rsidR="00D42D93" w:rsidRPr="00D42D93" w:rsidRDefault="00D42D93"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Subgrade width (m)</w:t>
            </w:r>
          </w:p>
        </w:tc>
      </w:tr>
      <w:tr w:rsidR="006C4145" w:rsidRPr="00D42D93" w14:paraId="7678F03F" w14:textId="77777777" w:rsidTr="006C4145">
        <w:trPr>
          <w:trHeight w:val="276"/>
        </w:trPr>
        <w:tc>
          <w:tcPr>
            <w:tcW w:w="1920" w:type="dxa"/>
            <w:vMerge w:val="restart"/>
            <w:tcBorders>
              <w:top w:val="single" w:sz="6" w:space="0" w:color="000000"/>
            </w:tcBorders>
            <w:noWrap/>
            <w:vAlign w:val="center"/>
            <w:hideMark/>
          </w:tcPr>
          <w:p w14:paraId="30EAFD17"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Ballasted track</w:t>
            </w:r>
          </w:p>
        </w:tc>
        <w:tc>
          <w:tcPr>
            <w:tcW w:w="1336" w:type="dxa"/>
            <w:tcBorders>
              <w:top w:val="single" w:sz="6" w:space="0" w:color="000000"/>
            </w:tcBorders>
            <w:noWrap/>
            <w:vAlign w:val="center"/>
            <w:hideMark/>
          </w:tcPr>
          <w:p w14:paraId="41FC217D"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250</w:t>
            </w:r>
          </w:p>
        </w:tc>
        <w:tc>
          <w:tcPr>
            <w:tcW w:w="2404" w:type="dxa"/>
            <w:tcBorders>
              <w:top w:val="single" w:sz="6" w:space="0" w:color="000000"/>
            </w:tcBorders>
            <w:noWrap/>
            <w:vAlign w:val="center"/>
            <w:hideMark/>
          </w:tcPr>
          <w:p w14:paraId="009D92DA"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4.6</w:t>
            </w:r>
          </w:p>
        </w:tc>
        <w:tc>
          <w:tcPr>
            <w:tcW w:w="1990" w:type="dxa"/>
            <w:tcBorders>
              <w:top w:val="single" w:sz="6" w:space="0" w:color="000000"/>
            </w:tcBorders>
            <w:noWrap/>
            <w:vAlign w:val="center"/>
            <w:hideMark/>
          </w:tcPr>
          <w:p w14:paraId="381771E3"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13.2</w:t>
            </w:r>
          </w:p>
        </w:tc>
      </w:tr>
      <w:tr w:rsidR="006C4145" w:rsidRPr="00D42D93" w14:paraId="38E95BC7" w14:textId="77777777" w:rsidTr="006C4145">
        <w:trPr>
          <w:trHeight w:val="276"/>
        </w:trPr>
        <w:tc>
          <w:tcPr>
            <w:tcW w:w="1920" w:type="dxa"/>
            <w:vMerge/>
            <w:noWrap/>
            <w:vAlign w:val="center"/>
            <w:hideMark/>
          </w:tcPr>
          <w:p w14:paraId="18A5A3F0" w14:textId="77777777" w:rsidR="006C4145" w:rsidRPr="00D42D93" w:rsidRDefault="006C4145" w:rsidP="006C4145">
            <w:pPr>
              <w:widowControl/>
              <w:spacing w:afterLines="0" w:after="0" w:line="240" w:lineRule="auto"/>
              <w:jc w:val="center"/>
              <w:rPr>
                <w:rFonts w:eastAsiaTheme="majorEastAsia" w:cstheme="majorBidi"/>
                <w:bCs/>
                <w:sz w:val="20"/>
                <w:szCs w:val="20"/>
              </w:rPr>
            </w:pPr>
          </w:p>
        </w:tc>
        <w:tc>
          <w:tcPr>
            <w:tcW w:w="1336" w:type="dxa"/>
            <w:noWrap/>
            <w:vAlign w:val="center"/>
            <w:hideMark/>
          </w:tcPr>
          <w:p w14:paraId="258EFC31"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300</w:t>
            </w:r>
          </w:p>
        </w:tc>
        <w:tc>
          <w:tcPr>
            <w:tcW w:w="2404" w:type="dxa"/>
            <w:noWrap/>
            <w:vAlign w:val="center"/>
            <w:hideMark/>
          </w:tcPr>
          <w:p w14:paraId="796D9AA5"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4.8</w:t>
            </w:r>
          </w:p>
        </w:tc>
        <w:tc>
          <w:tcPr>
            <w:tcW w:w="1990" w:type="dxa"/>
            <w:noWrap/>
            <w:vAlign w:val="center"/>
            <w:hideMark/>
          </w:tcPr>
          <w:p w14:paraId="7CD2AAA4"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13.4</w:t>
            </w:r>
          </w:p>
        </w:tc>
      </w:tr>
      <w:tr w:rsidR="006C4145" w:rsidRPr="00D42D93" w14:paraId="0171D2D5" w14:textId="77777777" w:rsidTr="006C4145">
        <w:trPr>
          <w:trHeight w:val="276"/>
        </w:trPr>
        <w:tc>
          <w:tcPr>
            <w:tcW w:w="1920" w:type="dxa"/>
            <w:vMerge/>
            <w:tcBorders>
              <w:bottom w:val="single" w:sz="6" w:space="0" w:color="000000"/>
            </w:tcBorders>
            <w:noWrap/>
            <w:vAlign w:val="center"/>
            <w:hideMark/>
          </w:tcPr>
          <w:p w14:paraId="6B72A10E" w14:textId="77777777" w:rsidR="006C4145" w:rsidRPr="00D42D93" w:rsidRDefault="006C4145" w:rsidP="006C4145">
            <w:pPr>
              <w:widowControl/>
              <w:spacing w:afterLines="0" w:after="0" w:line="240" w:lineRule="auto"/>
              <w:jc w:val="center"/>
              <w:rPr>
                <w:rFonts w:eastAsiaTheme="majorEastAsia" w:cstheme="majorBidi"/>
                <w:bCs/>
                <w:sz w:val="20"/>
                <w:szCs w:val="20"/>
              </w:rPr>
            </w:pPr>
          </w:p>
        </w:tc>
        <w:tc>
          <w:tcPr>
            <w:tcW w:w="1336" w:type="dxa"/>
            <w:tcBorders>
              <w:bottom w:val="single" w:sz="6" w:space="0" w:color="000000"/>
            </w:tcBorders>
            <w:noWrap/>
            <w:vAlign w:val="center"/>
            <w:hideMark/>
          </w:tcPr>
          <w:p w14:paraId="27998608"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350</w:t>
            </w:r>
          </w:p>
        </w:tc>
        <w:tc>
          <w:tcPr>
            <w:tcW w:w="2404" w:type="dxa"/>
            <w:tcBorders>
              <w:bottom w:val="single" w:sz="6" w:space="0" w:color="000000"/>
            </w:tcBorders>
            <w:noWrap/>
            <w:vAlign w:val="center"/>
            <w:hideMark/>
          </w:tcPr>
          <w:p w14:paraId="47B7A2C5"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5</w:t>
            </w:r>
          </w:p>
        </w:tc>
        <w:tc>
          <w:tcPr>
            <w:tcW w:w="1990" w:type="dxa"/>
            <w:tcBorders>
              <w:bottom w:val="single" w:sz="6" w:space="0" w:color="000000"/>
            </w:tcBorders>
            <w:noWrap/>
            <w:vAlign w:val="center"/>
            <w:hideMark/>
          </w:tcPr>
          <w:p w14:paraId="6AEC2C71"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13.6</w:t>
            </w:r>
          </w:p>
        </w:tc>
      </w:tr>
      <w:tr w:rsidR="006C4145" w:rsidRPr="00D42D93" w14:paraId="3768EE13" w14:textId="77777777" w:rsidTr="006C4145">
        <w:trPr>
          <w:trHeight w:val="276"/>
        </w:trPr>
        <w:tc>
          <w:tcPr>
            <w:tcW w:w="1920" w:type="dxa"/>
            <w:vMerge w:val="restart"/>
            <w:tcBorders>
              <w:top w:val="single" w:sz="6" w:space="0" w:color="000000"/>
            </w:tcBorders>
            <w:noWrap/>
            <w:vAlign w:val="center"/>
            <w:hideMark/>
          </w:tcPr>
          <w:p w14:paraId="06B1D886"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Unballasted track</w:t>
            </w:r>
          </w:p>
        </w:tc>
        <w:tc>
          <w:tcPr>
            <w:tcW w:w="1336" w:type="dxa"/>
            <w:tcBorders>
              <w:top w:val="single" w:sz="6" w:space="0" w:color="000000"/>
            </w:tcBorders>
            <w:noWrap/>
            <w:vAlign w:val="center"/>
            <w:hideMark/>
          </w:tcPr>
          <w:p w14:paraId="6FCC476C"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250</w:t>
            </w:r>
          </w:p>
        </w:tc>
        <w:tc>
          <w:tcPr>
            <w:tcW w:w="2404" w:type="dxa"/>
            <w:tcBorders>
              <w:top w:val="single" w:sz="6" w:space="0" w:color="000000"/>
            </w:tcBorders>
            <w:noWrap/>
            <w:vAlign w:val="center"/>
            <w:hideMark/>
          </w:tcPr>
          <w:p w14:paraId="0ADCEF2A"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4.6</w:t>
            </w:r>
          </w:p>
        </w:tc>
        <w:tc>
          <w:tcPr>
            <w:tcW w:w="1990" w:type="dxa"/>
            <w:tcBorders>
              <w:top w:val="single" w:sz="6" w:space="0" w:color="000000"/>
            </w:tcBorders>
            <w:noWrap/>
            <w:vAlign w:val="center"/>
            <w:hideMark/>
          </w:tcPr>
          <w:p w14:paraId="58CFCFEF"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1.34</w:t>
            </w:r>
          </w:p>
        </w:tc>
      </w:tr>
      <w:tr w:rsidR="006C4145" w:rsidRPr="00D42D93" w14:paraId="6F413FE5" w14:textId="77777777" w:rsidTr="006C4145">
        <w:trPr>
          <w:trHeight w:val="276"/>
        </w:trPr>
        <w:tc>
          <w:tcPr>
            <w:tcW w:w="1920" w:type="dxa"/>
            <w:vMerge/>
            <w:noWrap/>
            <w:vAlign w:val="center"/>
            <w:hideMark/>
          </w:tcPr>
          <w:p w14:paraId="4F82181B" w14:textId="77777777" w:rsidR="006C4145" w:rsidRPr="00D42D93" w:rsidRDefault="006C4145" w:rsidP="006C4145">
            <w:pPr>
              <w:widowControl/>
              <w:spacing w:afterLines="0" w:after="0" w:line="240" w:lineRule="auto"/>
              <w:jc w:val="center"/>
              <w:rPr>
                <w:rFonts w:eastAsiaTheme="majorEastAsia" w:cstheme="majorBidi"/>
                <w:bCs/>
                <w:sz w:val="20"/>
                <w:szCs w:val="20"/>
              </w:rPr>
            </w:pPr>
          </w:p>
        </w:tc>
        <w:tc>
          <w:tcPr>
            <w:tcW w:w="1336" w:type="dxa"/>
            <w:noWrap/>
            <w:vAlign w:val="center"/>
            <w:hideMark/>
          </w:tcPr>
          <w:p w14:paraId="4CE3AF68"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300</w:t>
            </w:r>
          </w:p>
        </w:tc>
        <w:tc>
          <w:tcPr>
            <w:tcW w:w="2404" w:type="dxa"/>
            <w:noWrap/>
            <w:vAlign w:val="center"/>
            <w:hideMark/>
          </w:tcPr>
          <w:p w14:paraId="55CCFC53"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4.8</w:t>
            </w:r>
          </w:p>
        </w:tc>
        <w:tc>
          <w:tcPr>
            <w:tcW w:w="1990" w:type="dxa"/>
            <w:noWrap/>
            <w:vAlign w:val="center"/>
            <w:hideMark/>
          </w:tcPr>
          <w:p w14:paraId="33F8EA4C"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13.6</w:t>
            </w:r>
          </w:p>
        </w:tc>
      </w:tr>
      <w:tr w:rsidR="006C4145" w:rsidRPr="00D42D93" w14:paraId="4CEBB7E8" w14:textId="77777777" w:rsidTr="006C4145">
        <w:trPr>
          <w:trHeight w:val="276"/>
        </w:trPr>
        <w:tc>
          <w:tcPr>
            <w:tcW w:w="1920" w:type="dxa"/>
            <w:vMerge/>
            <w:tcBorders>
              <w:bottom w:val="single" w:sz="12" w:space="0" w:color="000000"/>
            </w:tcBorders>
            <w:noWrap/>
            <w:vAlign w:val="center"/>
            <w:hideMark/>
          </w:tcPr>
          <w:p w14:paraId="353D2FAD" w14:textId="77777777" w:rsidR="006C4145" w:rsidRPr="00D42D93" w:rsidRDefault="006C4145" w:rsidP="006C4145">
            <w:pPr>
              <w:widowControl/>
              <w:spacing w:afterLines="0" w:after="0" w:line="240" w:lineRule="auto"/>
              <w:jc w:val="center"/>
              <w:rPr>
                <w:rFonts w:eastAsiaTheme="majorEastAsia" w:cstheme="majorBidi"/>
                <w:bCs/>
                <w:sz w:val="20"/>
                <w:szCs w:val="20"/>
              </w:rPr>
            </w:pPr>
          </w:p>
        </w:tc>
        <w:tc>
          <w:tcPr>
            <w:tcW w:w="1336" w:type="dxa"/>
            <w:tcBorders>
              <w:bottom w:val="single" w:sz="12" w:space="0" w:color="000000"/>
            </w:tcBorders>
            <w:noWrap/>
            <w:vAlign w:val="center"/>
            <w:hideMark/>
          </w:tcPr>
          <w:p w14:paraId="075AC084"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350</w:t>
            </w:r>
          </w:p>
        </w:tc>
        <w:tc>
          <w:tcPr>
            <w:tcW w:w="2404" w:type="dxa"/>
            <w:tcBorders>
              <w:bottom w:val="single" w:sz="12" w:space="0" w:color="000000"/>
            </w:tcBorders>
            <w:noWrap/>
            <w:vAlign w:val="center"/>
            <w:hideMark/>
          </w:tcPr>
          <w:p w14:paraId="3F983210"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5</w:t>
            </w:r>
          </w:p>
        </w:tc>
        <w:tc>
          <w:tcPr>
            <w:tcW w:w="1990" w:type="dxa"/>
            <w:tcBorders>
              <w:bottom w:val="single" w:sz="12" w:space="0" w:color="000000"/>
            </w:tcBorders>
            <w:noWrap/>
            <w:vAlign w:val="center"/>
            <w:hideMark/>
          </w:tcPr>
          <w:p w14:paraId="4CC56CCC" w14:textId="77777777" w:rsidR="006C4145" w:rsidRPr="00D42D93" w:rsidRDefault="006C4145" w:rsidP="006C4145">
            <w:pPr>
              <w:widowControl/>
              <w:spacing w:afterLines="0" w:after="0" w:line="240" w:lineRule="auto"/>
              <w:jc w:val="center"/>
              <w:rPr>
                <w:rFonts w:eastAsiaTheme="majorEastAsia" w:cstheme="majorBidi"/>
                <w:bCs/>
                <w:sz w:val="20"/>
                <w:szCs w:val="20"/>
              </w:rPr>
            </w:pPr>
            <w:r w:rsidRPr="00D42D93">
              <w:rPr>
                <w:rFonts w:eastAsiaTheme="majorEastAsia" w:cstheme="majorBidi" w:hint="eastAsia"/>
                <w:bCs/>
                <w:sz w:val="20"/>
                <w:szCs w:val="20"/>
              </w:rPr>
              <w:t>13.8</w:t>
            </w:r>
          </w:p>
        </w:tc>
      </w:tr>
    </w:tbl>
    <w:p w14:paraId="6BAF9F92" w14:textId="4B89A045" w:rsidR="00D42D93" w:rsidRDefault="00D42D93" w:rsidP="00D42D93">
      <w:pPr>
        <w:widowControl/>
        <w:spacing w:afterLines="0" w:after="0" w:line="240" w:lineRule="auto"/>
        <w:jc w:val="left"/>
      </w:pPr>
    </w:p>
    <w:p w14:paraId="79D65732" w14:textId="2EDC1B17" w:rsidR="00D42D93" w:rsidRDefault="00D42D93" w:rsidP="00D42D93">
      <w:pPr>
        <w:widowControl/>
        <w:spacing w:afterLines="0" w:after="0" w:line="240" w:lineRule="auto"/>
        <w:jc w:val="left"/>
      </w:pPr>
    </w:p>
    <w:p w14:paraId="4D0819FF" w14:textId="4ADA20E8" w:rsidR="00D42D93" w:rsidRDefault="00D42D93" w:rsidP="00D42D93">
      <w:pPr>
        <w:widowControl/>
        <w:spacing w:afterLines="0" w:after="0" w:line="240" w:lineRule="auto"/>
        <w:jc w:val="left"/>
      </w:pPr>
    </w:p>
    <w:p w14:paraId="2D2D32E2" w14:textId="3A05D055" w:rsidR="00D42D93" w:rsidRDefault="00D42D93" w:rsidP="00D42D93">
      <w:pPr>
        <w:widowControl/>
        <w:spacing w:afterLines="0" w:after="0" w:line="240" w:lineRule="auto"/>
        <w:jc w:val="left"/>
      </w:pPr>
    </w:p>
    <w:p w14:paraId="0C162A9E" w14:textId="496DABCA" w:rsidR="00D42D93" w:rsidRDefault="00D42D93" w:rsidP="00D42D93">
      <w:pPr>
        <w:widowControl/>
        <w:spacing w:afterLines="0" w:after="0" w:line="240" w:lineRule="auto"/>
        <w:jc w:val="left"/>
      </w:pPr>
    </w:p>
    <w:p w14:paraId="0F644DA9" w14:textId="160407BE" w:rsidR="00D42D93" w:rsidRDefault="00D42D93" w:rsidP="00D42D93">
      <w:pPr>
        <w:widowControl/>
        <w:spacing w:afterLines="0" w:after="0" w:line="240" w:lineRule="auto"/>
        <w:jc w:val="left"/>
      </w:pPr>
    </w:p>
    <w:p w14:paraId="33A9B21B" w14:textId="1022847D" w:rsidR="00D42D93" w:rsidRDefault="00D42D93" w:rsidP="00D42D93">
      <w:pPr>
        <w:widowControl/>
        <w:spacing w:afterLines="0" w:after="0" w:line="240" w:lineRule="auto"/>
        <w:jc w:val="left"/>
      </w:pPr>
    </w:p>
    <w:p w14:paraId="17415840" w14:textId="40E34280" w:rsidR="00D42D93" w:rsidRDefault="00D42D93" w:rsidP="00D42D93">
      <w:pPr>
        <w:widowControl/>
        <w:spacing w:afterLines="0" w:after="0" w:line="240" w:lineRule="auto"/>
        <w:jc w:val="left"/>
      </w:pPr>
    </w:p>
    <w:p w14:paraId="6CCE4B9E" w14:textId="4137D287" w:rsidR="00D42D93" w:rsidRDefault="00D42D93" w:rsidP="00D42D93">
      <w:pPr>
        <w:widowControl/>
        <w:spacing w:afterLines="0" w:after="0" w:line="240" w:lineRule="auto"/>
        <w:jc w:val="left"/>
      </w:pPr>
    </w:p>
    <w:p w14:paraId="15944EB3" w14:textId="759BF1B4" w:rsidR="00D42D93" w:rsidRDefault="00D42D93" w:rsidP="00D42D93">
      <w:pPr>
        <w:widowControl/>
        <w:spacing w:afterLines="0" w:after="0" w:line="240" w:lineRule="auto"/>
        <w:jc w:val="left"/>
      </w:pPr>
    </w:p>
    <w:p w14:paraId="619246C5" w14:textId="658AB622" w:rsidR="002A259D" w:rsidRDefault="002A259D" w:rsidP="002A259D">
      <w:pPr>
        <w:widowControl/>
        <w:spacing w:afterLines="0" w:after="0" w:line="240" w:lineRule="auto"/>
        <w:jc w:val="left"/>
      </w:pPr>
      <w:r w:rsidRPr="002D28FB">
        <w:rPr>
          <w:b/>
          <w:bCs/>
          <w:szCs w:val="24"/>
        </w:rPr>
        <w:t>Table S</w:t>
      </w:r>
      <w:r>
        <w:rPr>
          <w:b/>
          <w:bCs/>
          <w:szCs w:val="24"/>
        </w:rPr>
        <w:t xml:space="preserve">31 </w:t>
      </w:r>
      <w:r>
        <w:t>The HSR minimum small radius curves across tracks and HSR speed according to design code</w:t>
      </w:r>
    </w:p>
    <w:tbl>
      <w:tblPr>
        <w:tblStyle w:val="aa"/>
        <w:tblpPr w:leftFromText="180" w:rightFromText="180" w:vertAnchor="text" w:horzAnchor="margin" w:tblpY="13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6"/>
        <w:gridCol w:w="1194"/>
        <w:gridCol w:w="2780"/>
        <w:gridCol w:w="960"/>
        <w:gridCol w:w="960"/>
      </w:tblGrid>
      <w:tr w:rsidR="006C4145" w:rsidRPr="002A259D" w14:paraId="1FA2379E" w14:textId="77777777" w:rsidTr="006C4145">
        <w:trPr>
          <w:trHeight w:val="276"/>
        </w:trPr>
        <w:tc>
          <w:tcPr>
            <w:tcW w:w="2920" w:type="dxa"/>
            <w:gridSpan w:val="2"/>
            <w:tcBorders>
              <w:top w:val="single" w:sz="12" w:space="0" w:color="000000"/>
              <w:bottom w:val="single" w:sz="6" w:space="0" w:color="000000"/>
            </w:tcBorders>
            <w:noWrap/>
            <w:vAlign w:val="center"/>
            <w:hideMark/>
          </w:tcPr>
          <w:p w14:paraId="78A4C5B6" w14:textId="77777777" w:rsidR="002A259D" w:rsidRPr="002A259D" w:rsidRDefault="002A259D"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HSR speed (km/h)</w:t>
            </w:r>
          </w:p>
        </w:tc>
        <w:tc>
          <w:tcPr>
            <w:tcW w:w="2780" w:type="dxa"/>
            <w:tcBorders>
              <w:top w:val="single" w:sz="12" w:space="0" w:color="000000"/>
              <w:bottom w:val="single" w:sz="6" w:space="0" w:color="000000"/>
            </w:tcBorders>
            <w:noWrap/>
            <w:vAlign w:val="center"/>
            <w:hideMark/>
          </w:tcPr>
          <w:p w14:paraId="6441D2BF" w14:textId="009E9527" w:rsidR="002A259D" w:rsidRPr="002A259D" w:rsidRDefault="002A259D"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350</w:t>
            </w:r>
          </w:p>
        </w:tc>
        <w:tc>
          <w:tcPr>
            <w:tcW w:w="960" w:type="dxa"/>
            <w:tcBorders>
              <w:top w:val="single" w:sz="12" w:space="0" w:color="000000"/>
              <w:bottom w:val="single" w:sz="6" w:space="0" w:color="000000"/>
            </w:tcBorders>
            <w:noWrap/>
            <w:vAlign w:val="center"/>
            <w:hideMark/>
          </w:tcPr>
          <w:p w14:paraId="4C3EDE80" w14:textId="5ECCB688" w:rsidR="002A259D" w:rsidRPr="002A259D" w:rsidRDefault="002A259D"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300</w:t>
            </w:r>
          </w:p>
        </w:tc>
        <w:tc>
          <w:tcPr>
            <w:tcW w:w="960" w:type="dxa"/>
            <w:tcBorders>
              <w:top w:val="single" w:sz="12" w:space="0" w:color="000000"/>
              <w:bottom w:val="single" w:sz="6" w:space="0" w:color="000000"/>
            </w:tcBorders>
            <w:noWrap/>
            <w:vAlign w:val="center"/>
            <w:hideMark/>
          </w:tcPr>
          <w:p w14:paraId="22EAAAAB" w14:textId="6E83768A" w:rsidR="002A259D" w:rsidRPr="002A259D" w:rsidRDefault="002A259D"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250</w:t>
            </w:r>
          </w:p>
        </w:tc>
      </w:tr>
      <w:tr w:rsidR="006C4145" w:rsidRPr="002A259D" w14:paraId="61350686" w14:textId="77777777" w:rsidTr="006C4145">
        <w:trPr>
          <w:trHeight w:val="276"/>
        </w:trPr>
        <w:tc>
          <w:tcPr>
            <w:tcW w:w="1726" w:type="dxa"/>
            <w:vMerge w:val="restart"/>
            <w:tcBorders>
              <w:top w:val="single" w:sz="6" w:space="0" w:color="000000"/>
            </w:tcBorders>
            <w:noWrap/>
            <w:vAlign w:val="center"/>
            <w:hideMark/>
          </w:tcPr>
          <w:p w14:paraId="2D3C658B"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Ballasted track</w:t>
            </w:r>
          </w:p>
        </w:tc>
        <w:tc>
          <w:tcPr>
            <w:tcW w:w="1194" w:type="dxa"/>
            <w:tcBorders>
              <w:top w:val="single" w:sz="6" w:space="0" w:color="000000"/>
            </w:tcBorders>
            <w:noWrap/>
            <w:vAlign w:val="center"/>
            <w:hideMark/>
          </w:tcPr>
          <w:p w14:paraId="0110415E"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Normal (m)</w:t>
            </w:r>
          </w:p>
        </w:tc>
        <w:tc>
          <w:tcPr>
            <w:tcW w:w="2780" w:type="dxa"/>
            <w:tcBorders>
              <w:top w:val="single" w:sz="6" w:space="0" w:color="000000"/>
            </w:tcBorders>
            <w:noWrap/>
            <w:vAlign w:val="center"/>
            <w:hideMark/>
          </w:tcPr>
          <w:p w14:paraId="67A86BA4"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7000</w:t>
            </w:r>
          </w:p>
        </w:tc>
        <w:tc>
          <w:tcPr>
            <w:tcW w:w="960" w:type="dxa"/>
            <w:tcBorders>
              <w:top w:val="single" w:sz="6" w:space="0" w:color="000000"/>
            </w:tcBorders>
            <w:noWrap/>
            <w:vAlign w:val="center"/>
            <w:hideMark/>
          </w:tcPr>
          <w:p w14:paraId="43367122"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500</w:t>
            </w:r>
          </w:p>
        </w:tc>
        <w:tc>
          <w:tcPr>
            <w:tcW w:w="960" w:type="dxa"/>
            <w:tcBorders>
              <w:top w:val="single" w:sz="6" w:space="0" w:color="000000"/>
            </w:tcBorders>
            <w:noWrap/>
            <w:vAlign w:val="center"/>
            <w:hideMark/>
          </w:tcPr>
          <w:p w14:paraId="1A9F02A4"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3500</w:t>
            </w:r>
          </w:p>
        </w:tc>
      </w:tr>
      <w:tr w:rsidR="006C4145" w:rsidRPr="002A259D" w14:paraId="080C4DE4" w14:textId="77777777" w:rsidTr="006C4145">
        <w:trPr>
          <w:trHeight w:val="276"/>
        </w:trPr>
        <w:tc>
          <w:tcPr>
            <w:tcW w:w="1726" w:type="dxa"/>
            <w:vMerge/>
            <w:noWrap/>
            <w:vAlign w:val="center"/>
            <w:hideMark/>
          </w:tcPr>
          <w:p w14:paraId="4A481E51" w14:textId="77777777" w:rsidR="006C4145" w:rsidRPr="002A259D" w:rsidRDefault="006C4145" w:rsidP="006C4145">
            <w:pPr>
              <w:widowControl/>
              <w:spacing w:afterLines="0" w:after="0" w:line="240" w:lineRule="auto"/>
              <w:jc w:val="center"/>
              <w:rPr>
                <w:rFonts w:eastAsiaTheme="majorEastAsia" w:cstheme="majorBidi"/>
                <w:bCs/>
                <w:sz w:val="20"/>
              </w:rPr>
            </w:pPr>
          </w:p>
        </w:tc>
        <w:tc>
          <w:tcPr>
            <w:tcW w:w="1194" w:type="dxa"/>
            <w:noWrap/>
            <w:vAlign w:val="center"/>
            <w:hideMark/>
          </w:tcPr>
          <w:p w14:paraId="4BBFE8E2"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Difficult(m)</w:t>
            </w:r>
          </w:p>
        </w:tc>
        <w:tc>
          <w:tcPr>
            <w:tcW w:w="2780" w:type="dxa"/>
            <w:noWrap/>
            <w:vAlign w:val="center"/>
            <w:hideMark/>
          </w:tcPr>
          <w:p w14:paraId="1C560FAE"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6000</w:t>
            </w:r>
          </w:p>
        </w:tc>
        <w:tc>
          <w:tcPr>
            <w:tcW w:w="960" w:type="dxa"/>
            <w:noWrap/>
            <w:vAlign w:val="center"/>
            <w:hideMark/>
          </w:tcPr>
          <w:p w14:paraId="2CA43711"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4500</w:t>
            </w:r>
          </w:p>
        </w:tc>
        <w:tc>
          <w:tcPr>
            <w:tcW w:w="960" w:type="dxa"/>
            <w:noWrap/>
            <w:vAlign w:val="center"/>
            <w:hideMark/>
          </w:tcPr>
          <w:p w14:paraId="32E14B23"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3000</w:t>
            </w:r>
          </w:p>
        </w:tc>
      </w:tr>
      <w:tr w:rsidR="006C4145" w:rsidRPr="002A259D" w14:paraId="1B7C2131" w14:textId="77777777" w:rsidTr="006C4145">
        <w:trPr>
          <w:trHeight w:val="276"/>
        </w:trPr>
        <w:tc>
          <w:tcPr>
            <w:tcW w:w="1726" w:type="dxa"/>
            <w:vMerge w:val="restart"/>
            <w:tcBorders>
              <w:top w:val="single" w:sz="6" w:space="0" w:color="000000"/>
            </w:tcBorders>
            <w:noWrap/>
            <w:vAlign w:val="center"/>
            <w:hideMark/>
          </w:tcPr>
          <w:p w14:paraId="5B14E4F1"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Unballasted track</w:t>
            </w:r>
          </w:p>
        </w:tc>
        <w:tc>
          <w:tcPr>
            <w:tcW w:w="1194" w:type="dxa"/>
            <w:tcBorders>
              <w:top w:val="single" w:sz="6" w:space="0" w:color="000000"/>
            </w:tcBorders>
            <w:noWrap/>
            <w:vAlign w:val="center"/>
            <w:hideMark/>
          </w:tcPr>
          <w:p w14:paraId="4B9FC578"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Normal(m)</w:t>
            </w:r>
          </w:p>
        </w:tc>
        <w:tc>
          <w:tcPr>
            <w:tcW w:w="2780" w:type="dxa"/>
            <w:tcBorders>
              <w:top w:val="single" w:sz="6" w:space="0" w:color="000000"/>
            </w:tcBorders>
            <w:noWrap/>
            <w:vAlign w:val="center"/>
            <w:hideMark/>
          </w:tcPr>
          <w:p w14:paraId="4B677737"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7000</w:t>
            </w:r>
          </w:p>
        </w:tc>
        <w:tc>
          <w:tcPr>
            <w:tcW w:w="960" w:type="dxa"/>
            <w:tcBorders>
              <w:top w:val="single" w:sz="6" w:space="0" w:color="000000"/>
            </w:tcBorders>
            <w:noWrap/>
            <w:vAlign w:val="center"/>
            <w:hideMark/>
          </w:tcPr>
          <w:p w14:paraId="5B556507"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5000</w:t>
            </w:r>
          </w:p>
        </w:tc>
        <w:tc>
          <w:tcPr>
            <w:tcW w:w="960" w:type="dxa"/>
            <w:tcBorders>
              <w:top w:val="single" w:sz="6" w:space="0" w:color="000000"/>
            </w:tcBorders>
            <w:noWrap/>
            <w:vAlign w:val="center"/>
            <w:hideMark/>
          </w:tcPr>
          <w:p w14:paraId="76119488"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3200</w:t>
            </w:r>
          </w:p>
        </w:tc>
      </w:tr>
      <w:tr w:rsidR="006C4145" w:rsidRPr="002A259D" w14:paraId="35C52B5E" w14:textId="77777777" w:rsidTr="006C4145">
        <w:trPr>
          <w:trHeight w:val="276"/>
        </w:trPr>
        <w:tc>
          <w:tcPr>
            <w:tcW w:w="1726" w:type="dxa"/>
            <w:vMerge/>
            <w:tcBorders>
              <w:bottom w:val="single" w:sz="12" w:space="0" w:color="000000"/>
            </w:tcBorders>
            <w:noWrap/>
            <w:vAlign w:val="center"/>
            <w:hideMark/>
          </w:tcPr>
          <w:p w14:paraId="04120AFA" w14:textId="77777777" w:rsidR="006C4145" w:rsidRPr="002A259D" w:rsidRDefault="006C4145" w:rsidP="006C4145">
            <w:pPr>
              <w:widowControl/>
              <w:spacing w:afterLines="0" w:after="0" w:line="240" w:lineRule="auto"/>
              <w:jc w:val="center"/>
              <w:rPr>
                <w:rFonts w:eastAsiaTheme="majorEastAsia" w:cstheme="majorBidi"/>
                <w:bCs/>
                <w:sz w:val="20"/>
              </w:rPr>
            </w:pPr>
          </w:p>
        </w:tc>
        <w:tc>
          <w:tcPr>
            <w:tcW w:w="1194" w:type="dxa"/>
            <w:tcBorders>
              <w:bottom w:val="single" w:sz="12" w:space="0" w:color="000000"/>
            </w:tcBorders>
            <w:noWrap/>
            <w:vAlign w:val="center"/>
            <w:hideMark/>
          </w:tcPr>
          <w:p w14:paraId="433BD8CF"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Difficult(m)</w:t>
            </w:r>
          </w:p>
        </w:tc>
        <w:tc>
          <w:tcPr>
            <w:tcW w:w="2780" w:type="dxa"/>
            <w:tcBorders>
              <w:bottom w:val="single" w:sz="12" w:space="0" w:color="000000"/>
            </w:tcBorders>
            <w:noWrap/>
            <w:vAlign w:val="center"/>
            <w:hideMark/>
          </w:tcPr>
          <w:p w14:paraId="69F95BAE"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5500</w:t>
            </w:r>
          </w:p>
        </w:tc>
        <w:tc>
          <w:tcPr>
            <w:tcW w:w="960" w:type="dxa"/>
            <w:tcBorders>
              <w:bottom w:val="single" w:sz="12" w:space="0" w:color="000000"/>
            </w:tcBorders>
            <w:noWrap/>
            <w:vAlign w:val="center"/>
            <w:hideMark/>
          </w:tcPr>
          <w:p w14:paraId="1E3F244A"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4000</w:t>
            </w:r>
          </w:p>
        </w:tc>
        <w:tc>
          <w:tcPr>
            <w:tcW w:w="960" w:type="dxa"/>
            <w:tcBorders>
              <w:bottom w:val="single" w:sz="12" w:space="0" w:color="000000"/>
            </w:tcBorders>
            <w:noWrap/>
            <w:vAlign w:val="center"/>
            <w:hideMark/>
          </w:tcPr>
          <w:p w14:paraId="775FEAF2" w14:textId="77777777" w:rsidR="006C4145" w:rsidRPr="002A259D" w:rsidRDefault="006C4145" w:rsidP="006C4145">
            <w:pPr>
              <w:widowControl/>
              <w:spacing w:afterLines="0" w:after="0" w:line="240" w:lineRule="auto"/>
              <w:jc w:val="center"/>
              <w:rPr>
                <w:rFonts w:eastAsiaTheme="majorEastAsia" w:cstheme="majorBidi"/>
                <w:bCs/>
                <w:sz w:val="20"/>
              </w:rPr>
            </w:pPr>
            <w:r w:rsidRPr="002A259D">
              <w:rPr>
                <w:rFonts w:eastAsiaTheme="majorEastAsia" w:cstheme="majorBidi" w:hint="eastAsia"/>
                <w:bCs/>
                <w:sz w:val="20"/>
              </w:rPr>
              <w:t>2800</w:t>
            </w:r>
          </w:p>
        </w:tc>
      </w:tr>
    </w:tbl>
    <w:p w14:paraId="15F3FF90" w14:textId="77777777" w:rsidR="002A259D" w:rsidRPr="002A259D" w:rsidRDefault="002A259D" w:rsidP="002A259D">
      <w:pPr>
        <w:widowControl/>
        <w:spacing w:afterLines="0" w:after="0" w:line="240" w:lineRule="auto"/>
        <w:jc w:val="left"/>
        <w:rPr>
          <w:rFonts w:eastAsiaTheme="majorEastAsia" w:cstheme="majorBidi"/>
          <w:b/>
          <w:kern w:val="0"/>
          <w:szCs w:val="32"/>
        </w:rPr>
      </w:pPr>
    </w:p>
    <w:p w14:paraId="19CDE29D" w14:textId="77777777" w:rsidR="002A259D" w:rsidRPr="00D42D93" w:rsidRDefault="002D356F" w:rsidP="00D42D93">
      <w:pPr>
        <w:widowControl/>
        <w:spacing w:afterLines="0" w:after="0" w:line="240" w:lineRule="auto"/>
        <w:jc w:val="left"/>
        <w:rPr>
          <w:rFonts w:eastAsiaTheme="majorEastAsia" w:cstheme="majorBidi"/>
          <w:b/>
          <w:kern w:val="0"/>
          <w:szCs w:val="32"/>
        </w:rPr>
      </w:pPr>
      <w:r>
        <w:rPr>
          <w:rFonts w:eastAsiaTheme="majorEastAsia" w:cstheme="majorBidi"/>
          <w:b/>
          <w:kern w:val="0"/>
          <w:szCs w:val="32"/>
        </w:rPr>
        <w:br w:type="page"/>
      </w:r>
    </w:p>
    <w:p w14:paraId="50B2D534" w14:textId="5CE78A76" w:rsidR="002A259D" w:rsidRDefault="002A259D" w:rsidP="002A259D">
      <w:pPr>
        <w:widowControl/>
        <w:spacing w:afterLines="0" w:after="0" w:line="240" w:lineRule="auto"/>
        <w:jc w:val="left"/>
      </w:pPr>
      <w:r w:rsidRPr="002D28FB">
        <w:rPr>
          <w:b/>
          <w:bCs/>
          <w:szCs w:val="24"/>
        </w:rPr>
        <w:lastRenderedPageBreak/>
        <w:t>Table S</w:t>
      </w:r>
      <w:r>
        <w:rPr>
          <w:b/>
          <w:bCs/>
          <w:szCs w:val="24"/>
        </w:rPr>
        <w:t>3</w:t>
      </w:r>
      <w:r w:rsidR="006C4145">
        <w:rPr>
          <w:b/>
          <w:bCs/>
          <w:szCs w:val="24"/>
        </w:rPr>
        <w:t>2</w:t>
      </w:r>
      <w:r>
        <w:rPr>
          <w:b/>
          <w:bCs/>
          <w:szCs w:val="24"/>
        </w:rPr>
        <w:t xml:space="preserve"> </w:t>
      </w:r>
      <w:r>
        <w:t>The</w:t>
      </w:r>
      <w:r w:rsidRPr="002A259D">
        <w:t xml:space="preserve"> lowest tunnel clearance sectional area </w:t>
      </w:r>
      <w:r>
        <w:t>across HSR speed according to design code</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516"/>
        <w:gridCol w:w="567"/>
        <w:gridCol w:w="567"/>
        <w:gridCol w:w="567"/>
      </w:tblGrid>
      <w:tr w:rsidR="006C4145" w:rsidRPr="002A259D" w14:paraId="1208E096" w14:textId="77777777" w:rsidTr="006C4145">
        <w:trPr>
          <w:trHeight w:val="276"/>
        </w:trPr>
        <w:tc>
          <w:tcPr>
            <w:tcW w:w="3742" w:type="dxa"/>
            <w:tcBorders>
              <w:top w:val="single" w:sz="12" w:space="0" w:color="000000"/>
              <w:bottom w:val="single" w:sz="6" w:space="0" w:color="000000"/>
            </w:tcBorders>
            <w:noWrap/>
            <w:hideMark/>
          </w:tcPr>
          <w:p w14:paraId="02A48E0A" w14:textId="795354FB" w:rsidR="002A259D" w:rsidRPr="002A259D" w:rsidRDefault="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HSR speed (km/h)</w:t>
            </w:r>
          </w:p>
        </w:tc>
        <w:tc>
          <w:tcPr>
            <w:tcW w:w="516" w:type="dxa"/>
            <w:tcBorders>
              <w:top w:val="single" w:sz="12" w:space="0" w:color="000000"/>
              <w:bottom w:val="single" w:sz="6" w:space="0" w:color="000000"/>
            </w:tcBorders>
            <w:noWrap/>
            <w:hideMark/>
          </w:tcPr>
          <w:p w14:paraId="7DE9D94A"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200</w:t>
            </w:r>
          </w:p>
        </w:tc>
        <w:tc>
          <w:tcPr>
            <w:tcW w:w="567" w:type="dxa"/>
            <w:tcBorders>
              <w:top w:val="single" w:sz="12" w:space="0" w:color="000000"/>
              <w:bottom w:val="single" w:sz="6" w:space="0" w:color="000000"/>
            </w:tcBorders>
            <w:noWrap/>
            <w:hideMark/>
          </w:tcPr>
          <w:p w14:paraId="0F41ECEA"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250</w:t>
            </w:r>
          </w:p>
        </w:tc>
        <w:tc>
          <w:tcPr>
            <w:tcW w:w="567" w:type="dxa"/>
            <w:tcBorders>
              <w:top w:val="single" w:sz="12" w:space="0" w:color="000000"/>
              <w:bottom w:val="single" w:sz="6" w:space="0" w:color="000000"/>
            </w:tcBorders>
            <w:noWrap/>
            <w:hideMark/>
          </w:tcPr>
          <w:p w14:paraId="6F2A8F51"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300</w:t>
            </w:r>
          </w:p>
        </w:tc>
        <w:tc>
          <w:tcPr>
            <w:tcW w:w="567" w:type="dxa"/>
            <w:tcBorders>
              <w:top w:val="single" w:sz="12" w:space="0" w:color="000000"/>
              <w:bottom w:val="single" w:sz="6" w:space="0" w:color="000000"/>
            </w:tcBorders>
            <w:noWrap/>
            <w:hideMark/>
          </w:tcPr>
          <w:p w14:paraId="4EC90D1D"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350</w:t>
            </w:r>
          </w:p>
        </w:tc>
      </w:tr>
      <w:tr w:rsidR="006C4145" w:rsidRPr="002A259D" w14:paraId="3E703E95" w14:textId="77777777" w:rsidTr="006C4145">
        <w:trPr>
          <w:trHeight w:val="276"/>
        </w:trPr>
        <w:tc>
          <w:tcPr>
            <w:tcW w:w="3742" w:type="dxa"/>
            <w:tcBorders>
              <w:top w:val="single" w:sz="6" w:space="0" w:color="000000"/>
              <w:bottom w:val="single" w:sz="12" w:space="0" w:color="000000"/>
            </w:tcBorders>
            <w:noWrap/>
            <w:hideMark/>
          </w:tcPr>
          <w:p w14:paraId="799CA62B" w14:textId="377A64E7" w:rsidR="002A259D" w:rsidRPr="002A259D" w:rsidRDefault="006C4145" w:rsidP="002A259D">
            <w:pPr>
              <w:widowControl/>
              <w:spacing w:afterLines="0" w:after="0" w:line="240" w:lineRule="auto"/>
              <w:jc w:val="left"/>
              <w:rPr>
                <w:rFonts w:eastAsiaTheme="majorEastAsia" w:cs="Times New Roman"/>
                <w:bCs/>
                <w:sz w:val="20"/>
                <w:szCs w:val="20"/>
              </w:rPr>
            </w:pPr>
            <w:r>
              <w:rPr>
                <w:rFonts w:eastAsiaTheme="majorEastAsia" w:cs="Times New Roman"/>
                <w:bCs/>
                <w:sz w:val="20"/>
                <w:szCs w:val="20"/>
              </w:rPr>
              <w:t>L</w:t>
            </w:r>
            <w:r w:rsidR="002A259D" w:rsidRPr="002A259D">
              <w:rPr>
                <w:rFonts w:eastAsiaTheme="majorEastAsia" w:cs="Times New Roman"/>
                <w:bCs/>
                <w:sz w:val="20"/>
                <w:szCs w:val="20"/>
              </w:rPr>
              <w:t>owest tunnel clearance sectional area</w:t>
            </w:r>
            <w:r w:rsidR="002A259D">
              <w:rPr>
                <w:rFonts w:eastAsiaTheme="majorEastAsia" w:cs="Times New Roman"/>
                <w:bCs/>
                <w:sz w:val="20"/>
                <w:szCs w:val="20"/>
              </w:rPr>
              <w:t xml:space="preserve"> (m</w:t>
            </w:r>
            <w:r w:rsidR="002A259D" w:rsidRPr="002A259D">
              <w:rPr>
                <w:rFonts w:eastAsiaTheme="majorEastAsia" w:cs="Times New Roman"/>
                <w:bCs/>
                <w:sz w:val="20"/>
                <w:szCs w:val="20"/>
                <w:vertAlign w:val="superscript"/>
              </w:rPr>
              <w:t>2</w:t>
            </w:r>
            <w:r w:rsidR="002A259D">
              <w:rPr>
                <w:rFonts w:eastAsiaTheme="majorEastAsia" w:cs="Times New Roman"/>
                <w:bCs/>
                <w:sz w:val="20"/>
                <w:szCs w:val="20"/>
              </w:rPr>
              <w:t>)</w:t>
            </w:r>
          </w:p>
        </w:tc>
        <w:tc>
          <w:tcPr>
            <w:tcW w:w="516" w:type="dxa"/>
            <w:tcBorders>
              <w:top w:val="single" w:sz="6" w:space="0" w:color="000000"/>
              <w:bottom w:val="single" w:sz="12" w:space="0" w:color="000000"/>
            </w:tcBorders>
            <w:noWrap/>
            <w:hideMark/>
          </w:tcPr>
          <w:p w14:paraId="099FAAFF"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90</w:t>
            </w:r>
          </w:p>
        </w:tc>
        <w:tc>
          <w:tcPr>
            <w:tcW w:w="567" w:type="dxa"/>
            <w:tcBorders>
              <w:top w:val="single" w:sz="6" w:space="0" w:color="000000"/>
              <w:bottom w:val="single" w:sz="12" w:space="0" w:color="000000"/>
            </w:tcBorders>
            <w:noWrap/>
            <w:hideMark/>
          </w:tcPr>
          <w:p w14:paraId="4D6FB75A"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90</w:t>
            </w:r>
          </w:p>
        </w:tc>
        <w:tc>
          <w:tcPr>
            <w:tcW w:w="567" w:type="dxa"/>
            <w:tcBorders>
              <w:top w:val="single" w:sz="6" w:space="0" w:color="000000"/>
              <w:bottom w:val="single" w:sz="12" w:space="0" w:color="000000"/>
            </w:tcBorders>
            <w:noWrap/>
            <w:hideMark/>
          </w:tcPr>
          <w:p w14:paraId="51D9D2CF"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100</w:t>
            </w:r>
          </w:p>
        </w:tc>
        <w:tc>
          <w:tcPr>
            <w:tcW w:w="567" w:type="dxa"/>
            <w:tcBorders>
              <w:top w:val="single" w:sz="6" w:space="0" w:color="000000"/>
              <w:bottom w:val="single" w:sz="12" w:space="0" w:color="000000"/>
            </w:tcBorders>
            <w:noWrap/>
            <w:hideMark/>
          </w:tcPr>
          <w:p w14:paraId="2C79243F" w14:textId="77777777" w:rsidR="002A259D" w:rsidRPr="002A259D" w:rsidRDefault="002A259D" w:rsidP="002A259D">
            <w:pPr>
              <w:widowControl/>
              <w:spacing w:afterLines="0" w:after="0" w:line="240" w:lineRule="auto"/>
              <w:jc w:val="left"/>
              <w:rPr>
                <w:rFonts w:eastAsiaTheme="majorEastAsia" w:cs="Times New Roman"/>
                <w:bCs/>
                <w:sz w:val="20"/>
                <w:szCs w:val="20"/>
              </w:rPr>
            </w:pPr>
            <w:r w:rsidRPr="002A259D">
              <w:rPr>
                <w:rFonts w:eastAsiaTheme="majorEastAsia" w:cs="Times New Roman"/>
                <w:bCs/>
                <w:sz w:val="20"/>
                <w:szCs w:val="20"/>
              </w:rPr>
              <w:t>100</w:t>
            </w:r>
          </w:p>
        </w:tc>
      </w:tr>
    </w:tbl>
    <w:p w14:paraId="29CCFD39" w14:textId="43A7DCC9" w:rsidR="00D42D93" w:rsidRPr="002A259D" w:rsidRDefault="00D42D93" w:rsidP="00D42D93">
      <w:pPr>
        <w:widowControl/>
        <w:spacing w:afterLines="0" w:after="0" w:line="240" w:lineRule="auto"/>
        <w:jc w:val="left"/>
        <w:rPr>
          <w:rFonts w:eastAsiaTheme="majorEastAsia" w:cstheme="majorBidi"/>
          <w:b/>
          <w:kern w:val="0"/>
          <w:szCs w:val="32"/>
        </w:rPr>
      </w:pPr>
    </w:p>
    <w:p w14:paraId="58BA52D9" w14:textId="381B3FE9" w:rsidR="00D42D93" w:rsidRPr="00D42D93" w:rsidRDefault="00D42D93">
      <w:pPr>
        <w:widowControl/>
        <w:spacing w:afterLines="0" w:after="0" w:line="240" w:lineRule="auto"/>
        <w:jc w:val="left"/>
        <w:rPr>
          <w:rFonts w:eastAsiaTheme="majorEastAsia" w:cstheme="majorBidi"/>
          <w:b/>
          <w:kern w:val="0"/>
          <w:szCs w:val="32"/>
        </w:rPr>
      </w:pPr>
    </w:p>
    <w:p w14:paraId="19391086" w14:textId="64E5A365" w:rsidR="002D356F" w:rsidRPr="002A259D" w:rsidRDefault="002D356F">
      <w:pPr>
        <w:widowControl/>
        <w:spacing w:afterLines="0" w:after="0" w:line="240" w:lineRule="auto"/>
        <w:jc w:val="left"/>
        <w:rPr>
          <w:rFonts w:eastAsiaTheme="majorEastAsia" w:cstheme="majorBidi"/>
          <w:b/>
          <w:kern w:val="0"/>
          <w:szCs w:val="32"/>
        </w:rPr>
      </w:pPr>
    </w:p>
    <w:p w14:paraId="0F293B26" w14:textId="77777777" w:rsidR="00D42D93" w:rsidRDefault="00D42D93">
      <w:pPr>
        <w:widowControl/>
        <w:spacing w:afterLines="0" w:after="0" w:line="240" w:lineRule="auto"/>
        <w:jc w:val="left"/>
        <w:rPr>
          <w:rFonts w:eastAsiaTheme="majorEastAsia" w:cstheme="majorBidi"/>
          <w:b/>
          <w:kern w:val="0"/>
          <w:szCs w:val="32"/>
        </w:rPr>
      </w:pPr>
    </w:p>
    <w:p w14:paraId="759FA43D" w14:textId="77777777" w:rsidR="00800926" w:rsidRDefault="00800926" w:rsidP="007D2BDE">
      <w:pPr>
        <w:spacing w:after="156" w:line="240" w:lineRule="auto"/>
        <w:jc w:val="left"/>
        <w:rPr>
          <w:rFonts w:eastAsiaTheme="majorEastAsia" w:cstheme="majorBidi"/>
          <w:b/>
          <w:kern w:val="0"/>
          <w:szCs w:val="32"/>
        </w:rPr>
      </w:pPr>
    </w:p>
    <w:p w14:paraId="20EC4C9D" w14:textId="77777777" w:rsidR="006C4145" w:rsidRDefault="006C4145">
      <w:pPr>
        <w:widowControl/>
        <w:spacing w:afterLines="0" w:after="0" w:line="240" w:lineRule="auto"/>
        <w:jc w:val="left"/>
        <w:rPr>
          <w:rFonts w:eastAsiaTheme="majorEastAsia" w:cstheme="majorBidi"/>
          <w:b/>
          <w:kern w:val="0"/>
          <w:szCs w:val="32"/>
        </w:rPr>
      </w:pPr>
      <w:bookmarkStart w:id="26" w:name="_Toc122081426"/>
      <w:r>
        <w:br w:type="page"/>
      </w:r>
    </w:p>
    <w:p w14:paraId="006F81BC" w14:textId="54343A91" w:rsidR="00800926" w:rsidRDefault="00B10E8F" w:rsidP="0054759A">
      <w:pPr>
        <w:pStyle w:val="1"/>
        <w:keepNext w:val="0"/>
        <w:keepLines w:val="0"/>
        <w:widowControl w:val="0"/>
        <w:numPr>
          <w:ilvl w:val="0"/>
          <w:numId w:val="1"/>
        </w:numPr>
        <w:spacing w:after="156"/>
        <w:ind w:left="357" w:hanging="357"/>
      </w:pPr>
      <w:bookmarkStart w:id="27" w:name="_Toc123052483"/>
      <w:bookmarkEnd w:id="26"/>
      <w:r>
        <w:lastRenderedPageBreak/>
        <w:t>Material s</w:t>
      </w:r>
      <w:r w:rsidRPr="00B10E8F">
        <w:t xml:space="preserve">tock </w:t>
      </w:r>
      <w:r>
        <w:t>characteristic</w:t>
      </w:r>
      <w:r w:rsidRPr="00B10E8F">
        <w:t>s across Chinese provinces and regions</w:t>
      </w:r>
      <w:bookmarkEnd w:id="27"/>
    </w:p>
    <w:p w14:paraId="0C587BA1" w14:textId="17D179B5" w:rsidR="00800926" w:rsidRDefault="00800926" w:rsidP="007D2BDE">
      <w:pPr>
        <w:spacing w:after="156" w:line="240" w:lineRule="auto"/>
        <w:jc w:val="left"/>
      </w:pPr>
    </w:p>
    <w:p w14:paraId="62296A3A" w14:textId="144FC558" w:rsidR="00B10E8F" w:rsidRDefault="00B10E8F" w:rsidP="00B10E8F">
      <w:pPr>
        <w:widowControl/>
        <w:spacing w:afterLines="0" w:after="0" w:line="240" w:lineRule="auto"/>
        <w:jc w:val="left"/>
      </w:pPr>
      <w:r w:rsidRPr="002D28FB">
        <w:rPr>
          <w:b/>
          <w:bCs/>
          <w:szCs w:val="24"/>
        </w:rPr>
        <w:t>Table S</w:t>
      </w:r>
      <w:r>
        <w:rPr>
          <w:b/>
          <w:bCs/>
          <w:szCs w:val="24"/>
        </w:rPr>
        <w:t xml:space="preserve">33 </w:t>
      </w:r>
      <w:r>
        <w:t>The</w:t>
      </w:r>
      <w:r w:rsidRPr="002A259D">
        <w:t xml:space="preserve"> </w:t>
      </w:r>
      <w:r>
        <w:t xml:space="preserve">material stocks at </w:t>
      </w:r>
      <w:r w:rsidRPr="00B10E8F">
        <w:t>Chinese provinc</w:t>
      </w:r>
      <w:r>
        <w:t>ial level in 2010, 2020, and 2035</w:t>
      </w:r>
      <w:r w:rsidRPr="002A259D">
        <w:t xml:space="preserve"> </w:t>
      </w:r>
    </w:p>
    <w:tbl>
      <w:tblPr>
        <w:tblStyle w:val="aa"/>
        <w:tblpPr w:leftFromText="180" w:rightFromText="180" w:vertAnchor="text" w:horzAnchor="margin" w:tblpY="29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9"/>
        <w:gridCol w:w="1925"/>
        <w:gridCol w:w="1806"/>
        <w:gridCol w:w="2956"/>
      </w:tblGrid>
      <w:tr w:rsidR="00AB342B" w:rsidRPr="00B10E8F" w14:paraId="0068822E" w14:textId="77777777" w:rsidTr="00AB342B">
        <w:trPr>
          <w:trHeight w:val="276"/>
        </w:trPr>
        <w:tc>
          <w:tcPr>
            <w:tcW w:w="1609" w:type="dxa"/>
            <w:tcBorders>
              <w:top w:val="single" w:sz="12" w:space="0" w:color="000000"/>
              <w:bottom w:val="single" w:sz="6" w:space="0" w:color="000000"/>
            </w:tcBorders>
            <w:noWrap/>
            <w:vAlign w:val="center"/>
            <w:hideMark/>
          </w:tcPr>
          <w:p w14:paraId="6FE16D22" w14:textId="77777777" w:rsidR="00B10E8F" w:rsidRPr="00B10E8F" w:rsidRDefault="00B10E8F" w:rsidP="00AB342B">
            <w:pPr>
              <w:widowControl/>
              <w:spacing w:afterLines="0" w:after="0" w:line="240" w:lineRule="auto"/>
              <w:jc w:val="center"/>
              <w:rPr>
                <w:rFonts w:cs="Times New Roman"/>
                <w:sz w:val="20"/>
                <w:szCs w:val="20"/>
              </w:rPr>
            </w:pPr>
          </w:p>
        </w:tc>
        <w:tc>
          <w:tcPr>
            <w:tcW w:w="1925" w:type="dxa"/>
            <w:tcBorders>
              <w:top w:val="single" w:sz="12" w:space="0" w:color="000000"/>
              <w:bottom w:val="single" w:sz="6" w:space="0" w:color="000000"/>
            </w:tcBorders>
            <w:noWrap/>
            <w:vAlign w:val="center"/>
            <w:hideMark/>
          </w:tcPr>
          <w:p w14:paraId="3624B706"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Stocks in 2010 (Mt)</w:t>
            </w:r>
          </w:p>
        </w:tc>
        <w:tc>
          <w:tcPr>
            <w:tcW w:w="1806" w:type="dxa"/>
            <w:tcBorders>
              <w:top w:val="single" w:sz="12" w:space="0" w:color="000000"/>
              <w:bottom w:val="single" w:sz="6" w:space="0" w:color="000000"/>
            </w:tcBorders>
            <w:noWrap/>
            <w:vAlign w:val="center"/>
            <w:hideMark/>
          </w:tcPr>
          <w:p w14:paraId="398E3CD1"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MS in 2020 (Mt)</w:t>
            </w:r>
          </w:p>
        </w:tc>
        <w:tc>
          <w:tcPr>
            <w:tcW w:w="2956" w:type="dxa"/>
            <w:tcBorders>
              <w:top w:val="single" w:sz="12" w:space="0" w:color="000000"/>
              <w:bottom w:val="single" w:sz="6" w:space="0" w:color="000000"/>
            </w:tcBorders>
            <w:noWrap/>
            <w:vAlign w:val="center"/>
            <w:hideMark/>
          </w:tcPr>
          <w:p w14:paraId="20BFFD63"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MS in 2035 (Mt)</w:t>
            </w:r>
          </w:p>
        </w:tc>
      </w:tr>
      <w:tr w:rsidR="00AB342B" w:rsidRPr="00B10E8F" w14:paraId="049930FB" w14:textId="77777777" w:rsidTr="00AB342B">
        <w:trPr>
          <w:trHeight w:val="276"/>
        </w:trPr>
        <w:tc>
          <w:tcPr>
            <w:tcW w:w="1609" w:type="dxa"/>
            <w:tcBorders>
              <w:top w:val="single" w:sz="6" w:space="0" w:color="000000"/>
            </w:tcBorders>
            <w:noWrap/>
            <w:vAlign w:val="center"/>
            <w:hideMark/>
          </w:tcPr>
          <w:p w14:paraId="4456CF90"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Anhui</w:t>
            </w:r>
          </w:p>
        </w:tc>
        <w:tc>
          <w:tcPr>
            <w:tcW w:w="1925" w:type="dxa"/>
            <w:tcBorders>
              <w:top w:val="single" w:sz="6" w:space="0" w:color="000000"/>
            </w:tcBorders>
            <w:noWrap/>
            <w:vAlign w:val="center"/>
            <w:hideMark/>
          </w:tcPr>
          <w:p w14:paraId="5165B1A3" w14:textId="2400A1B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35</w:t>
            </w:r>
          </w:p>
        </w:tc>
        <w:tc>
          <w:tcPr>
            <w:tcW w:w="1806" w:type="dxa"/>
            <w:tcBorders>
              <w:top w:val="single" w:sz="6" w:space="0" w:color="000000"/>
            </w:tcBorders>
            <w:noWrap/>
            <w:vAlign w:val="center"/>
            <w:hideMark/>
          </w:tcPr>
          <w:p w14:paraId="455C98C6" w14:textId="474871B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200</w:t>
            </w:r>
          </w:p>
        </w:tc>
        <w:tc>
          <w:tcPr>
            <w:tcW w:w="2956" w:type="dxa"/>
            <w:tcBorders>
              <w:top w:val="single" w:sz="6" w:space="0" w:color="000000"/>
            </w:tcBorders>
            <w:noWrap/>
            <w:vAlign w:val="center"/>
            <w:hideMark/>
          </w:tcPr>
          <w:p w14:paraId="0C5DC69D" w14:textId="413F9F4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218</w:t>
            </w:r>
          </w:p>
        </w:tc>
      </w:tr>
      <w:tr w:rsidR="00AB342B" w:rsidRPr="00B10E8F" w14:paraId="5A171294" w14:textId="77777777" w:rsidTr="00AB342B">
        <w:trPr>
          <w:trHeight w:val="276"/>
        </w:trPr>
        <w:tc>
          <w:tcPr>
            <w:tcW w:w="1609" w:type="dxa"/>
            <w:noWrap/>
            <w:vAlign w:val="center"/>
            <w:hideMark/>
          </w:tcPr>
          <w:p w14:paraId="03F8CCA7"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Beijing</w:t>
            </w:r>
          </w:p>
        </w:tc>
        <w:tc>
          <w:tcPr>
            <w:tcW w:w="1925" w:type="dxa"/>
            <w:noWrap/>
            <w:vAlign w:val="center"/>
            <w:hideMark/>
          </w:tcPr>
          <w:p w14:paraId="7ACFD05F" w14:textId="40CEFF53"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7</w:t>
            </w:r>
          </w:p>
        </w:tc>
        <w:tc>
          <w:tcPr>
            <w:tcW w:w="1806" w:type="dxa"/>
            <w:noWrap/>
            <w:vAlign w:val="center"/>
            <w:hideMark/>
          </w:tcPr>
          <w:p w14:paraId="1179C513" w14:textId="6025EF63"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28</w:t>
            </w:r>
          </w:p>
        </w:tc>
        <w:tc>
          <w:tcPr>
            <w:tcW w:w="2956" w:type="dxa"/>
            <w:noWrap/>
            <w:vAlign w:val="center"/>
            <w:hideMark/>
          </w:tcPr>
          <w:p w14:paraId="078A276C" w14:textId="2A5D99C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39</w:t>
            </w:r>
          </w:p>
        </w:tc>
      </w:tr>
      <w:tr w:rsidR="00AB342B" w:rsidRPr="00B10E8F" w14:paraId="1C704B6B" w14:textId="77777777" w:rsidTr="00AB342B">
        <w:trPr>
          <w:trHeight w:val="276"/>
        </w:trPr>
        <w:tc>
          <w:tcPr>
            <w:tcW w:w="1609" w:type="dxa"/>
            <w:noWrap/>
            <w:vAlign w:val="center"/>
            <w:hideMark/>
          </w:tcPr>
          <w:p w14:paraId="4230A862"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Chongqing</w:t>
            </w:r>
          </w:p>
        </w:tc>
        <w:tc>
          <w:tcPr>
            <w:tcW w:w="1925" w:type="dxa"/>
            <w:noWrap/>
            <w:vAlign w:val="center"/>
            <w:hideMark/>
          </w:tcPr>
          <w:p w14:paraId="5FB891AA" w14:textId="63E262CE"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w:t>
            </w:r>
          </w:p>
        </w:tc>
        <w:tc>
          <w:tcPr>
            <w:tcW w:w="1806" w:type="dxa"/>
            <w:noWrap/>
            <w:vAlign w:val="center"/>
            <w:hideMark/>
          </w:tcPr>
          <w:p w14:paraId="46B90D56" w14:textId="7EF5530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84</w:t>
            </w:r>
          </w:p>
        </w:tc>
        <w:tc>
          <w:tcPr>
            <w:tcW w:w="2956" w:type="dxa"/>
            <w:noWrap/>
            <w:vAlign w:val="center"/>
            <w:hideMark/>
          </w:tcPr>
          <w:p w14:paraId="44416945" w14:textId="247FE7E0"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165</w:t>
            </w:r>
          </w:p>
        </w:tc>
      </w:tr>
      <w:tr w:rsidR="00AB342B" w:rsidRPr="00B10E8F" w14:paraId="643545E2" w14:textId="77777777" w:rsidTr="00AB342B">
        <w:trPr>
          <w:trHeight w:val="276"/>
        </w:trPr>
        <w:tc>
          <w:tcPr>
            <w:tcW w:w="1609" w:type="dxa"/>
            <w:noWrap/>
            <w:vAlign w:val="center"/>
            <w:hideMark/>
          </w:tcPr>
          <w:p w14:paraId="1B0A0910"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Fujian</w:t>
            </w:r>
          </w:p>
        </w:tc>
        <w:tc>
          <w:tcPr>
            <w:tcW w:w="1925" w:type="dxa"/>
            <w:noWrap/>
            <w:vAlign w:val="center"/>
            <w:hideMark/>
          </w:tcPr>
          <w:p w14:paraId="6B0A5F56" w14:textId="59EF413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36</w:t>
            </w:r>
          </w:p>
        </w:tc>
        <w:tc>
          <w:tcPr>
            <w:tcW w:w="1806" w:type="dxa"/>
            <w:noWrap/>
            <w:vAlign w:val="center"/>
            <w:hideMark/>
          </w:tcPr>
          <w:p w14:paraId="07F84CBF" w14:textId="4AA671DD"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154</w:t>
            </w:r>
          </w:p>
        </w:tc>
        <w:tc>
          <w:tcPr>
            <w:tcW w:w="2956" w:type="dxa"/>
            <w:noWrap/>
            <w:vAlign w:val="center"/>
            <w:hideMark/>
          </w:tcPr>
          <w:p w14:paraId="5BA50171" w14:textId="6E6B07AB"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154</w:t>
            </w:r>
          </w:p>
        </w:tc>
      </w:tr>
      <w:tr w:rsidR="00AB342B" w:rsidRPr="00B10E8F" w14:paraId="11ED1223" w14:textId="77777777" w:rsidTr="00AB342B">
        <w:trPr>
          <w:trHeight w:val="276"/>
        </w:trPr>
        <w:tc>
          <w:tcPr>
            <w:tcW w:w="1609" w:type="dxa"/>
            <w:noWrap/>
            <w:vAlign w:val="center"/>
            <w:hideMark/>
          </w:tcPr>
          <w:p w14:paraId="6AC6D647"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Gansu</w:t>
            </w:r>
          </w:p>
        </w:tc>
        <w:tc>
          <w:tcPr>
            <w:tcW w:w="1925" w:type="dxa"/>
            <w:noWrap/>
            <w:vAlign w:val="center"/>
            <w:hideMark/>
          </w:tcPr>
          <w:p w14:paraId="69174033" w14:textId="1B1229E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3C06DFA3" w14:textId="22DE434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146</w:t>
            </w:r>
          </w:p>
        </w:tc>
        <w:tc>
          <w:tcPr>
            <w:tcW w:w="2956" w:type="dxa"/>
            <w:noWrap/>
            <w:vAlign w:val="center"/>
            <w:hideMark/>
          </w:tcPr>
          <w:p w14:paraId="6EBE3466" w14:textId="43C7FC1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180</w:t>
            </w:r>
          </w:p>
        </w:tc>
      </w:tr>
      <w:tr w:rsidR="00AB342B" w:rsidRPr="00B10E8F" w14:paraId="4E0D8E58" w14:textId="77777777" w:rsidTr="00AB342B">
        <w:trPr>
          <w:trHeight w:val="276"/>
        </w:trPr>
        <w:tc>
          <w:tcPr>
            <w:tcW w:w="1609" w:type="dxa"/>
            <w:noWrap/>
            <w:vAlign w:val="center"/>
            <w:hideMark/>
          </w:tcPr>
          <w:p w14:paraId="4EDD7D8A"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Guangdong</w:t>
            </w:r>
          </w:p>
        </w:tc>
        <w:tc>
          <w:tcPr>
            <w:tcW w:w="1925" w:type="dxa"/>
            <w:noWrap/>
            <w:vAlign w:val="center"/>
            <w:hideMark/>
          </w:tcPr>
          <w:p w14:paraId="2225F326" w14:textId="6A1FF85E"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32</w:t>
            </w:r>
          </w:p>
        </w:tc>
        <w:tc>
          <w:tcPr>
            <w:tcW w:w="1806" w:type="dxa"/>
            <w:noWrap/>
            <w:vAlign w:val="center"/>
            <w:hideMark/>
          </w:tcPr>
          <w:p w14:paraId="24EDAE61" w14:textId="67881672"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188</w:t>
            </w:r>
          </w:p>
        </w:tc>
        <w:tc>
          <w:tcPr>
            <w:tcW w:w="2956" w:type="dxa"/>
            <w:noWrap/>
            <w:vAlign w:val="center"/>
            <w:hideMark/>
          </w:tcPr>
          <w:p w14:paraId="4D479435" w14:textId="6AD20D9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234</w:t>
            </w:r>
          </w:p>
        </w:tc>
      </w:tr>
      <w:tr w:rsidR="00AB342B" w:rsidRPr="00B10E8F" w14:paraId="0996DB0E" w14:textId="77777777" w:rsidTr="00AB342B">
        <w:trPr>
          <w:trHeight w:val="276"/>
        </w:trPr>
        <w:tc>
          <w:tcPr>
            <w:tcW w:w="1609" w:type="dxa"/>
            <w:noWrap/>
            <w:vAlign w:val="center"/>
            <w:hideMark/>
          </w:tcPr>
          <w:p w14:paraId="791A9EAE"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Guangxi</w:t>
            </w:r>
          </w:p>
        </w:tc>
        <w:tc>
          <w:tcPr>
            <w:tcW w:w="1925" w:type="dxa"/>
            <w:noWrap/>
            <w:vAlign w:val="center"/>
            <w:hideMark/>
          </w:tcPr>
          <w:p w14:paraId="0D467BD0" w14:textId="1761706B"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w:t>
            </w:r>
          </w:p>
        </w:tc>
        <w:tc>
          <w:tcPr>
            <w:tcW w:w="1806" w:type="dxa"/>
            <w:noWrap/>
            <w:vAlign w:val="center"/>
            <w:hideMark/>
          </w:tcPr>
          <w:p w14:paraId="6408A51D" w14:textId="102282D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152</w:t>
            </w:r>
          </w:p>
        </w:tc>
        <w:tc>
          <w:tcPr>
            <w:tcW w:w="2956" w:type="dxa"/>
            <w:noWrap/>
            <w:vAlign w:val="center"/>
            <w:hideMark/>
          </w:tcPr>
          <w:p w14:paraId="3AB33F79" w14:textId="1701BD3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184</w:t>
            </w:r>
          </w:p>
        </w:tc>
      </w:tr>
      <w:tr w:rsidR="00AB342B" w:rsidRPr="00B10E8F" w14:paraId="0E9E4062" w14:textId="77777777" w:rsidTr="00AB342B">
        <w:trPr>
          <w:trHeight w:val="276"/>
        </w:trPr>
        <w:tc>
          <w:tcPr>
            <w:tcW w:w="1609" w:type="dxa"/>
            <w:noWrap/>
            <w:vAlign w:val="center"/>
            <w:hideMark/>
          </w:tcPr>
          <w:p w14:paraId="7B5E503F"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Guizhou</w:t>
            </w:r>
          </w:p>
        </w:tc>
        <w:tc>
          <w:tcPr>
            <w:tcW w:w="1925" w:type="dxa"/>
            <w:noWrap/>
            <w:vAlign w:val="center"/>
            <w:hideMark/>
          </w:tcPr>
          <w:p w14:paraId="6C396883" w14:textId="38C46AF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716B4B85" w14:textId="6247DE2B"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127</w:t>
            </w:r>
          </w:p>
        </w:tc>
        <w:tc>
          <w:tcPr>
            <w:tcW w:w="2956" w:type="dxa"/>
            <w:noWrap/>
            <w:vAlign w:val="center"/>
            <w:hideMark/>
          </w:tcPr>
          <w:p w14:paraId="3C3D16BE" w14:textId="7A22F50E"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153</w:t>
            </w:r>
          </w:p>
        </w:tc>
      </w:tr>
      <w:tr w:rsidR="00AB342B" w:rsidRPr="00B10E8F" w14:paraId="04A39E44" w14:textId="77777777" w:rsidTr="00AB342B">
        <w:trPr>
          <w:trHeight w:val="276"/>
        </w:trPr>
        <w:tc>
          <w:tcPr>
            <w:tcW w:w="1609" w:type="dxa"/>
            <w:noWrap/>
            <w:vAlign w:val="center"/>
            <w:hideMark/>
          </w:tcPr>
          <w:p w14:paraId="68189C68"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Hainan</w:t>
            </w:r>
          </w:p>
        </w:tc>
        <w:tc>
          <w:tcPr>
            <w:tcW w:w="1925" w:type="dxa"/>
            <w:noWrap/>
            <w:vAlign w:val="center"/>
            <w:hideMark/>
          </w:tcPr>
          <w:p w14:paraId="13353373" w14:textId="2A20075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33</w:t>
            </w:r>
          </w:p>
        </w:tc>
        <w:tc>
          <w:tcPr>
            <w:tcW w:w="1806" w:type="dxa"/>
            <w:noWrap/>
            <w:vAlign w:val="center"/>
            <w:hideMark/>
          </w:tcPr>
          <w:p w14:paraId="7B038B4E" w14:textId="29C61B6D"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65</w:t>
            </w:r>
          </w:p>
        </w:tc>
        <w:tc>
          <w:tcPr>
            <w:tcW w:w="2956" w:type="dxa"/>
            <w:noWrap/>
            <w:vAlign w:val="center"/>
            <w:hideMark/>
          </w:tcPr>
          <w:p w14:paraId="520428F2" w14:textId="3016EC61"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68</w:t>
            </w:r>
          </w:p>
        </w:tc>
      </w:tr>
      <w:tr w:rsidR="00AB342B" w:rsidRPr="00B10E8F" w14:paraId="38D20209" w14:textId="77777777" w:rsidTr="00AB342B">
        <w:trPr>
          <w:trHeight w:val="276"/>
        </w:trPr>
        <w:tc>
          <w:tcPr>
            <w:tcW w:w="1609" w:type="dxa"/>
            <w:noWrap/>
            <w:vAlign w:val="center"/>
            <w:hideMark/>
          </w:tcPr>
          <w:p w14:paraId="13FB3BB9"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Hebei</w:t>
            </w:r>
          </w:p>
        </w:tc>
        <w:tc>
          <w:tcPr>
            <w:tcW w:w="1925" w:type="dxa"/>
            <w:noWrap/>
            <w:vAlign w:val="center"/>
            <w:hideMark/>
          </w:tcPr>
          <w:p w14:paraId="282ED158" w14:textId="7A771F86"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11</w:t>
            </w:r>
          </w:p>
        </w:tc>
        <w:tc>
          <w:tcPr>
            <w:tcW w:w="1806" w:type="dxa"/>
            <w:noWrap/>
            <w:vAlign w:val="center"/>
            <w:hideMark/>
          </w:tcPr>
          <w:p w14:paraId="2721EC18" w14:textId="4701532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170</w:t>
            </w:r>
          </w:p>
        </w:tc>
        <w:tc>
          <w:tcPr>
            <w:tcW w:w="2956" w:type="dxa"/>
            <w:noWrap/>
            <w:vAlign w:val="center"/>
            <w:hideMark/>
          </w:tcPr>
          <w:p w14:paraId="5B6B275D" w14:textId="18E032E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238</w:t>
            </w:r>
          </w:p>
        </w:tc>
      </w:tr>
      <w:tr w:rsidR="00AB342B" w:rsidRPr="00B10E8F" w14:paraId="2BA1B562" w14:textId="77777777" w:rsidTr="00AB342B">
        <w:trPr>
          <w:trHeight w:val="276"/>
        </w:trPr>
        <w:tc>
          <w:tcPr>
            <w:tcW w:w="1609" w:type="dxa"/>
            <w:noWrap/>
            <w:vAlign w:val="center"/>
            <w:hideMark/>
          </w:tcPr>
          <w:p w14:paraId="6BA4F8A5"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Heilongjiang</w:t>
            </w:r>
          </w:p>
        </w:tc>
        <w:tc>
          <w:tcPr>
            <w:tcW w:w="1925" w:type="dxa"/>
            <w:noWrap/>
            <w:vAlign w:val="center"/>
            <w:hideMark/>
          </w:tcPr>
          <w:p w14:paraId="32E3C8EE" w14:textId="6C0E583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67A01705" w14:textId="7D5AC63D"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142</w:t>
            </w:r>
          </w:p>
        </w:tc>
        <w:tc>
          <w:tcPr>
            <w:tcW w:w="2956" w:type="dxa"/>
            <w:noWrap/>
            <w:vAlign w:val="center"/>
            <w:hideMark/>
          </w:tcPr>
          <w:p w14:paraId="039FFC61" w14:textId="1E73FC0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155</w:t>
            </w:r>
          </w:p>
        </w:tc>
      </w:tr>
      <w:tr w:rsidR="00AB342B" w:rsidRPr="00B10E8F" w14:paraId="6C222673" w14:textId="77777777" w:rsidTr="00AB342B">
        <w:trPr>
          <w:trHeight w:val="276"/>
        </w:trPr>
        <w:tc>
          <w:tcPr>
            <w:tcW w:w="1609" w:type="dxa"/>
            <w:noWrap/>
            <w:vAlign w:val="center"/>
            <w:hideMark/>
          </w:tcPr>
          <w:p w14:paraId="75B84784"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Henan</w:t>
            </w:r>
          </w:p>
        </w:tc>
        <w:tc>
          <w:tcPr>
            <w:tcW w:w="1925" w:type="dxa"/>
            <w:noWrap/>
            <w:vAlign w:val="center"/>
            <w:hideMark/>
          </w:tcPr>
          <w:p w14:paraId="399C87C4" w14:textId="6298B212"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34</w:t>
            </w:r>
          </w:p>
        </w:tc>
        <w:tc>
          <w:tcPr>
            <w:tcW w:w="1806" w:type="dxa"/>
            <w:noWrap/>
            <w:vAlign w:val="center"/>
            <w:hideMark/>
          </w:tcPr>
          <w:p w14:paraId="45114AF0" w14:textId="16F43D5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178</w:t>
            </w:r>
          </w:p>
        </w:tc>
        <w:tc>
          <w:tcPr>
            <w:tcW w:w="2956" w:type="dxa"/>
            <w:noWrap/>
            <w:vAlign w:val="center"/>
            <w:hideMark/>
          </w:tcPr>
          <w:p w14:paraId="43749FC5" w14:textId="32E24CE2"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215</w:t>
            </w:r>
          </w:p>
        </w:tc>
      </w:tr>
      <w:tr w:rsidR="00AB342B" w:rsidRPr="00B10E8F" w14:paraId="08C2B621" w14:textId="77777777" w:rsidTr="00AB342B">
        <w:trPr>
          <w:trHeight w:val="276"/>
        </w:trPr>
        <w:tc>
          <w:tcPr>
            <w:tcW w:w="1609" w:type="dxa"/>
            <w:noWrap/>
            <w:vAlign w:val="center"/>
            <w:hideMark/>
          </w:tcPr>
          <w:p w14:paraId="7529FA77"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Hong Kong</w:t>
            </w:r>
          </w:p>
        </w:tc>
        <w:tc>
          <w:tcPr>
            <w:tcW w:w="1925" w:type="dxa"/>
            <w:noWrap/>
            <w:vAlign w:val="center"/>
            <w:hideMark/>
          </w:tcPr>
          <w:p w14:paraId="667AAEA0" w14:textId="2EAC53DE"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0B8A12A9" w14:textId="241A365B"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w:t>
            </w:r>
          </w:p>
        </w:tc>
        <w:tc>
          <w:tcPr>
            <w:tcW w:w="2956" w:type="dxa"/>
            <w:noWrap/>
            <w:vAlign w:val="center"/>
            <w:hideMark/>
          </w:tcPr>
          <w:p w14:paraId="4AFA8B66" w14:textId="1CA3F83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w:t>
            </w:r>
          </w:p>
        </w:tc>
      </w:tr>
      <w:tr w:rsidR="00AB342B" w:rsidRPr="00B10E8F" w14:paraId="72F6527C" w14:textId="77777777" w:rsidTr="00AB342B">
        <w:trPr>
          <w:trHeight w:val="276"/>
        </w:trPr>
        <w:tc>
          <w:tcPr>
            <w:tcW w:w="1609" w:type="dxa"/>
            <w:noWrap/>
            <w:vAlign w:val="center"/>
            <w:hideMark/>
          </w:tcPr>
          <w:p w14:paraId="30D1BCF2"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Hubei</w:t>
            </w:r>
          </w:p>
        </w:tc>
        <w:tc>
          <w:tcPr>
            <w:tcW w:w="1925" w:type="dxa"/>
            <w:noWrap/>
            <w:vAlign w:val="center"/>
            <w:hideMark/>
          </w:tcPr>
          <w:p w14:paraId="794A6927" w14:textId="5975D71A"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32</w:t>
            </w:r>
          </w:p>
        </w:tc>
        <w:tc>
          <w:tcPr>
            <w:tcW w:w="1806" w:type="dxa"/>
            <w:noWrap/>
            <w:vAlign w:val="center"/>
            <w:hideMark/>
          </w:tcPr>
          <w:p w14:paraId="36B0E3D2" w14:textId="18C9F616"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154</w:t>
            </w:r>
          </w:p>
        </w:tc>
        <w:tc>
          <w:tcPr>
            <w:tcW w:w="2956" w:type="dxa"/>
            <w:noWrap/>
            <w:vAlign w:val="center"/>
            <w:hideMark/>
          </w:tcPr>
          <w:p w14:paraId="3B20C36F" w14:textId="16F2643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257</w:t>
            </w:r>
          </w:p>
        </w:tc>
      </w:tr>
      <w:tr w:rsidR="00AB342B" w:rsidRPr="00B10E8F" w14:paraId="47030AC5" w14:textId="77777777" w:rsidTr="00AB342B">
        <w:trPr>
          <w:trHeight w:val="276"/>
        </w:trPr>
        <w:tc>
          <w:tcPr>
            <w:tcW w:w="1609" w:type="dxa"/>
            <w:noWrap/>
            <w:vAlign w:val="center"/>
            <w:hideMark/>
          </w:tcPr>
          <w:p w14:paraId="6EC76517"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Hunan</w:t>
            </w:r>
          </w:p>
        </w:tc>
        <w:tc>
          <w:tcPr>
            <w:tcW w:w="1925" w:type="dxa"/>
            <w:noWrap/>
            <w:vAlign w:val="center"/>
            <w:hideMark/>
          </w:tcPr>
          <w:p w14:paraId="727E21E8" w14:textId="6BFB4AA0"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54</w:t>
            </w:r>
          </w:p>
        </w:tc>
        <w:tc>
          <w:tcPr>
            <w:tcW w:w="1806" w:type="dxa"/>
            <w:noWrap/>
            <w:vAlign w:val="center"/>
            <w:hideMark/>
          </w:tcPr>
          <w:p w14:paraId="6BE7B98A" w14:textId="226AC241"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178</w:t>
            </w:r>
          </w:p>
        </w:tc>
        <w:tc>
          <w:tcPr>
            <w:tcW w:w="2956" w:type="dxa"/>
            <w:noWrap/>
            <w:vAlign w:val="center"/>
            <w:hideMark/>
          </w:tcPr>
          <w:p w14:paraId="33C5D181" w14:textId="74AB014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230</w:t>
            </w:r>
          </w:p>
        </w:tc>
      </w:tr>
      <w:tr w:rsidR="00AB342B" w:rsidRPr="00B10E8F" w14:paraId="01A5B9CC" w14:textId="77777777" w:rsidTr="00AB342B">
        <w:trPr>
          <w:trHeight w:val="276"/>
        </w:trPr>
        <w:tc>
          <w:tcPr>
            <w:tcW w:w="1609" w:type="dxa"/>
            <w:noWrap/>
            <w:vAlign w:val="center"/>
            <w:hideMark/>
          </w:tcPr>
          <w:p w14:paraId="5AC0F74A"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Inner Mongolia</w:t>
            </w:r>
          </w:p>
        </w:tc>
        <w:tc>
          <w:tcPr>
            <w:tcW w:w="1925" w:type="dxa"/>
            <w:noWrap/>
            <w:vAlign w:val="center"/>
            <w:hideMark/>
          </w:tcPr>
          <w:p w14:paraId="37DBB5EA" w14:textId="5F5C7CB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02DE984B" w14:textId="7A2A8CB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65</w:t>
            </w:r>
          </w:p>
        </w:tc>
        <w:tc>
          <w:tcPr>
            <w:tcW w:w="2956" w:type="dxa"/>
            <w:noWrap/>
            <w:vAlign w:val="center"/>
            <w:hideMark/>
          </w:tcPr>
          <w:p w14:paraId="30853742" w14:textId="4D6546C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222</w:t>
            </w:r>
          </w:p>
        </w:tc>
      </w:tr>
      <w:tr w:rsidR="00AB342B" w:rsidRPr="00B10E8F" w14:paraId="4EB87FD4" w14:textId="77777777" w:rsidTr="00AB342B">
        <w:trPr>
          <w:trHeight w:val="276"/>
        </w:trPr>
        <w:tc>
          <w:tcPr>
            <w:tcW w:w="1609" w:type="dxa"/>
            <w:noWrap/>
            <w:vAlign w:val="center"/>
            <w:hideMark/>
          </w:tcPr>
          <w:p w14:paraId="4DD570EB"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Jiangsu</w:t>
            </w:r>
          </w:p>
        </w:tc>
        <w:tc>
          <w:tcPr>
            <w:tcW w:w="1925" w:type="dxa"/>
            <w:noWrap/>
            <w:vAlign w:val="center"/>
            <w:hideMark/>
          </w:tcPr>
          <w:p w14:paraId="1059CEDA" w14:textId="415A56A1"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36</w:t>
            </w:r>
          </w:p>
        </w:tc>
        <w:tc>
          <w:tcPr>
            <w:tcW w:w="1806" w:type="dxa"/>
            <w:noWrap/>
            <w:vAlign w:val="center"/>
            <w:hideMark/>
          </w:tcPr>
          <w:p w14:paraId="60613A37" w14:textId="41BA39C0"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198</w:t>
            </w:r>
          </w:p>
        </w:tc>
        <w:tc>
          <w:tcPr>
            <w:tcW w:w="2956" w:type="dxa"/>
            <w:noWrap/>
            <w:vAlign w:val="center"/>
            <w:hideMark/>
          </w:tcPr>
          <w:p w14:paraId="0D033297" w14:textId="20465DB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232</w:t>
            </w:r>
          </w:p>
        </w:tc>
      </w:tr>
      <w:tr w:rsidR="00AB342B" w:rsidRPr="00B10E8F" w14:paraId="55B28FD3" w14:textId="77777777" w:rsidTr="00AB342B">
        <w:trPr>
          <w:trHeight w:val="276"/>
        </w:trPr>
        <w:tc>
          <w:tcPr>
            <w:tcW w:w="1609" w:type="dxa"/>
            <w:noWrap/>
            <w:vAlign w:val="center"/>
            <w:hideMark/>
          </w:tcPr>
          <w:p w14:paraId="170CD1F8"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Jiangxi</w:t>
            </w:r>
          </w:p>
        </w:tc>
        <w:tc>
          <w:tcPr>
            <w:tcW w:w="1925" w:type="dxa"/>
            <w:noWrap/>
            <w:vAlign w:val="center"/>
            <w:hideMark/>
          </w:tcPr>
          <w:p w14:paraId="61DFC46C" w14:textId="4686A6C0"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13</w:t>
            </w:r>
          </w:p>
        </w:tc>
        <w:tc>
          <w:tcPr>
            <w:tcW w:w="1806" w:type="dxa"/>
            <w:noWrap/>
            <w:vAlign w:val="center"/>
            <w:hideMark/>
          </w:tcPr>
          <w:p w14:paraId="607F5F50" w14:textId="36B7E918"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162</w:t>
            </w:r>
          </w:p>
        </w:tc>
        <w:tc>
          <w:tcPr>
            <w:tcW w:w="2956" w:type="dxa"/>
            <w:noWrap/>
            <w:vAlign w:val="center"/>
            <w:hideMark/>
          </w:tcPr>
          <w:p w14:paraId="1178787A" w14:textId="4876134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201</w:t>
            </w:r>
          </w:p>
        </w:tc>
      </w:tr>
      <w:tr w:rsidR="00AB342B" w:rsidRPr="00B10E8F" w14:paraId="1BB4BED3" w14:textId="77777777" w:rsidTr="00AB342B">
        <w:trPr>
          <w:trHeight w:val="276"/>
        </w:trPr>
        <w:tc>
          <w:tcPr>
            <w:tcW w:w="1609" w:type="dxa"/>
            <w:noWrap/>
            <w:vAlign w:val="center"/>
            <w:hideMark/>
          </w:tcPr>
          <w:p w14:paraId="3E4471A3"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Jilin</w:t>
            </w:r>
          </w:p>
        </w:tc>
        <w:tc>
          <w:tcPr>
            <w:tcW w:w="1925" w:type="dxa"/>
            <w:noWrap/>
            <w:vAlign w:val="center"/>
            <w:hideMark/>
          </w:tcPr>
          <w:p w14:paraId="62C847D7" w14:textId="74CEC1FD"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17</w:t>
            </w:r>
          </w:p>
        </w:tc>
        <w:tc>
          <w:tcPr>
            <w:tcW w:w="1806" w:type="dxa"/>
            <w:noWrap/>
            <w:vAlign w:val="center"/>
            <w:hideMark/>
          </w:tcPr>
          <w:p w14:paraId="3878E3D7" w14:textId="3AF50B62"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83</w:t>
            </w:r>
          </w:p>
        </w:tc>
        <w:tc>
          <w:tcPr>
            <w:tcW w:w="2956" w:type="dxa"/>
            <w:noWrap/>
            <w:vAlign w:val="center"/>
            <w:hideMark/>
          </w:tcPr>
          <w:p w14:paraId="10C975B1" w14:textId="65C28DD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83</w:t>
            </w:r>
          </w:p>
        </w:tc>
      </w:tr>
      <w:tr w:rsidR="00AB342B" w:rsidRPr="00B10E8F" w14:paraId="7EB7009C" w14:textId="77777777" w:rsidTr="00AB342B">
        <w:trPr>
          <w:trHeight w:val="276"/>
        </w:trPr>
        <w:tc>
          <w:tcPr>
            <w:tcW w:w="1609" w:type="dxa"/>
            <w:noWrap/>
            <w:vAlign w:val="center"/>
            <w:hideMark/>
          </w:tcPr>
          <w:p w14:paraId="00096EFC"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Liaoning</w:t>
            </w:r>
          </w:p>
        </w:tc>
        <w:tc>
          <w:tcPr>
            <w:tcW w:w="1925" w:type="dxa"/>
            <w:noWrap/>
            <w:vAlign w:val="center"/>
            <w:hideMark/>
          </w:tcPr>
          <w:p w14:paraId="04F37438" w14:textId="73C81F6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54</w:t>
            </w:r>
          </w:p>
        </w:tc>
        <w:tc>
          <w:tcPr>
            <w:tcW w:w="1806" w:type="dxa"/>
            <w:noWrap/>
            <w:vAlign w:val="center"/>
            <w:hideMark/>
          </w:tcPr>
          <w:p w14:paraId="0ABE4471" w14:textId="5F69E2B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241</w:t>
            </w:r>
          </w:p>
        </w:tc>
        <w:tc>
          <w:tcPr>
            <w:tcW w:w="2956" w:type="dxa"/>
            <w:noWrap/>
            <w:vAlign w:val="center"/>
            <w:hideMark/>
          </w:tcPr>
          <w:p w14:paraId="405457BF" w14:textId="7C2BBC7A"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241</w:t>
            </w:r>
          </w:p>
        </w:tc>
      </w:tr>
      <w:tr w:rsidR="00AB342B" w:rsidRPr="00B10E8F" w14:paraId="143B380B" w14:textId="77777777" w:rsidTr="00AB342B">
        <w:trPr>
          <w:trHeight w:val="276"/>
        </w:trPr>
        <w:tc>
          <w:tcPr>
            <w:tcW w:w="1609" w:type="dxa"/>
            <w:noWrap/>
            <w:vAlign w:val="center"/>
            <w:hideMark/>
          </w:tcPr>
          <w:p w14:paraId="4D9F6093"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Ningxia</w:t>
            </w:r>
          </w:p>
        </w:tc>
        <w:tc>
          <w:tcPr>
            <w:tcW w:w="1925" w:type="dxa"/>
            <w:noWrap/>
            <w:vAlign w:val="center"/>
            <w:hideMark/>
          </w:tcPr>
          <w:p w14:paraId="7648C3A3" w14:textId="34EA9C6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6086350E" w14:textId="277E7CC6"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29</w:t>
            </w:r>
          </w:p>
        </w:tc>
        <w:tc>
          <w:tcPr>
            <w:tcW w:w="2956" w:type="dxa"/>
            <w:noWrap/>
            <w:vAlign w:val="center"/>
            <w:hideMark/>
          </w:tcPr>
          <w:p w14:paraId="17AE4935" w14:textId="3A85869B"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59</w:t>
            </w:r>
          </w:p>
        </w:tc>
      </w:tr>
      <w:tr w:rsidR="00AB342B" w:rsidRPr="00B10E8F" w14:paraId="672FB620" w14:textId="77777777" w:rsidTr="00AB342B">
        <w:trPr>
          <w:trHeight w:val="276"/>
        </w:trPr>
        <w:tc>
          <w:tcPr>
            <w:tcW w:w="1609" w:type="dxa"/>
            <w:noWrap/>
            <w:vAlign w:val="center"/>
            <w:hideMark/>
          </w:tcPr>
          <w:p w14:paraId="3EE1C3E8"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Qinghai</w:t>
            </w:r>
          </w:p>
        </w:tc>
        <w:tc>
          <w:tcPr>
            <w:tcW w:w="1925" w:type="dxa"/>
            <w:noWrap/>
            <w:vAlign w:val="center"/>
            <w:hideMark/>
          </w:tcPr>
          <w:p w14:paraId="762560D0" w14:textId="2F89B782"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12FFFAFC" w14:textId="5151CFD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25</w:t>
            </w:r>
          </w:p>
        </w:tc>
        <w:tc>
          <w:tcPr>
            <w:tcW w:w="2956" w:type="dxa"/>
            <w:noWrap/>
            <w:vAlign w:val="center"/>
            <w:hideMark/>
          </w:tcPr>
          <w:p w14:paraId="014C4CEC" w14:textId="4A9F4E3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40</w:t>
            </w:r>
          </w:p>
        </w:tc>
      </w:tr>
      <w:tr w:rsidR="00AB342B" w:rsidRPr="00B10E8F" w14:paraId="788C00F5" w14:textId="77777777" w:rsidTr="00AB342B">
        <w:trPr>
          <w:trHeight w:val="276"/>
        </w:trPr>
        <w:tc>
          <w:tcPr>
            <w:tcW w:w="1609" w:type="dxa"/>
            <w:noWrap/>
            <w:vAlign w:val="center"/>
            <w:hideMark/>
          </w:tcPr>
          <w:p w14:paraId="2C6AD2E7"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Shaanxi</w:t>
            </w:r>
          </w:p>
        </w:tc>
        <w:tc>
          <w:tcPr>
            <w:tcW w:w="1925" w:type="dxa"/>
            <w:noWrap/>
            <w:vAlign w:val="center"/>
            <w:hideMark/>
          </w:tcPr>
          <w:p w14:paraId="1929AEBA" w14:textId="5C89398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w:t>
            </w:r>
          </w:p>
        </w:tc>
        <w:tc>
          <w:tcPr>
            <w:tcW w:w="1806" w:type="dxa"/>
            <w:noWrap/>
            <w:vAlign w:val="center"/>
            <w:hideMark/>
          </w:tcPr>
          <w:p w14:paraId="6F20E1FF" w14:textId="1771A35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91</w:t>
            </w:r>
          </w:p>
        </w:tc>
        <w:tc>
          <w:tcPr>
            <w:tcW w:w="2956" w:type="dxa"/>
            <w:noWrap/>
            <w:vAlign w:val="center"/>
            <w:hideMark/>
          </w:tcPr>
          <w:p w14:paraId="5B8AD7F7" w14:textId="7D937D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212</w:t>
            </w:r>
          </w:p>
        </w:tc>
      </w:tr>
      <w:tr w:rsidR="00AB342B" w:rsidRPr="00B10E8F" w14:paraId="7A0E3218" w14:textId="77777777" w:rsidTr="00AB342B">
        <w:trPr>
          <w:trHeight w:val="276"/>
        </w:trPr>
        <w:tc>
          <w:tcPr>
            <w:tcW w:w="1609" w:type="dxa"/>
            <w:noWrap/>
            <w:vAlign w:val="center"/>
            <w:hideMark/>
          </w:tcPr>
          <w:p w14:paraId="2E0DBC3A"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Shandong</w:t>
            </w:r>
          </w:p>
        </w:tc>
        <w:tc>
          <w:tcPr>
            <w:tcW w:w="1925" w:type="dxa"/>
            <w:noWrap/>
            <w:vAlign w:val="center"/>
            <w:hideMark/>
          </w:tcPr>
          <w:p w14:paraId="5FFAD569" w14:textId="1E41480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43</w:t>
            </w:r>
          </w:p>
        </w:tc>
        <w:tc>
          <w:tcPr>
            <w:tcW w:w="1806" w:type="dxa"/>
            <w:noWrap/>
            <w:vAlign w:val="center"/>
            <w:hideMark/>
          </w:tcPr>
          <w:p w14:paraId="34D9FCE7" w14:textId="4974E98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195</w:t>
            </w:r>
          </w:p>
        </w:tc>
        <w:tc>
          <w:tcPr>
            <w:tcW w:w="2956" w:type="dxa"/>
            <w:noWrap/>
            <w:vAlign w:val="center"/>
            <w:hideMark/>
          </w:tcPr>
          <w:p w14:paraId="29C80901" w14:textId="252F56E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266</w:t>
            </w:r>
          </w:p>
        </w:tc>
      </w:tr>
      <w:tr w:rsidR="00AB342B" w:rsidRPr="00B10E8F" w14:paraId="7A2BF835" w14:textId="77777777" w:rsidTr="00AB342B">
        <w:trPr>
          <w:trHeight w:val="276"/>
        </w:trPr>
        <w:tc>
          <w:tcPr>
            <w:tcW w:w="1609" w:type="dxa"/>
            <w:noWrap/>
            <w:vAlign w:val="center"/>
            <w:hideMark/>
          </w:tcPr>
          <w:p w14:paraId="0DA4AE8B"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Shanghai</w:t>
            </w:r>
          </w:p>
        </w:tc>
        <w:tc>
          <w:tcPr>
            <w:tcW w:w="1925" w:type="dxa"/>
            <w:noWrap/>
            <w:vAlign w:val="center"/>
            <w:hideMark/>
          </w:tcPr>
          <w:p w14:paraId="01C8CCA9" w14:textId="2425AF9D"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10</w:t>
            </w:r>
          </w:p>
        </w:tc>
        <w:tc>
          <w:tcPr>
            <w:tcW w:w="1806" w:type="dxa"/>
            <w:noWrap/>
            <w:vAlign w:val="center"/>
            <w:hideMark/>
          </w:tcPr>
          <w:p w14:paraId="0F6031C9" w14:textId="54CEEFC1"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13</w:t>
            </w:r>
          </w:p>
        </w:tc>
        <w:tc>
          <w:tcPr>
            <w:tcW w:w="2956" w:type="dxa"/>
            <w:noWrap/>
            <w:vAlign w:val="center"/>
            <w:hideMark/>
          </w:tcPr>
          <w:p w14:paraId="78629CF2" w14:textId="21D0912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13</w:t>
            </w:r>
          </w:p>
        </w:tc>
      </w:tr>
      <w:tr w:rsidR="00AB342B" w:rsidRPr="00B10E8F" w14:paraId="23DA69FD" w14:textId="77777777" w:rsidTr="00AB342B">
        <w:trPr>
          <w:trHeight w:val="276"/>
        </w:trPr>
        <w:tc>
          <w:tcPr>
            <w:tcW w:w="1609" w:type="dxa"/>
            <w:noWrap/>
            <w:vAlign w:val="center"/>
            <w:hideMark/>
          </w:tcPr>
          <w:p w14:paraId="03DDF2AF"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Shanxi</w:t>
            </w:r>
          </w:p>
        </w:tc>
        <w:tc>
          <w:tcPr>
            <w:tcW w:w="1925" w:type="dxa"/>
            <w:noWrap/>
            <w:vAlign w:val="center"/>
            <w:hideMark/>
          </w:tcPr>
          <w:p w14:paraId="74B3C690" w14:textId="595DA7C3"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14</w:t>
            </w:r>
          </w:p>
        </w:tc>
        <w:tc>
          <w:tcPr>
            <w:tcW w:w="1806" w:type="dxa"/>
            <w:noWrap/>
            <w:vAlign w:val="center"/>
            <w:hideMark/>
          </w:tcPr>
          <w:p w14:paraId="2FD57BD9" w14:textId="78F9C3D2"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104</w:t>
            </w:r>
          </w:p>
        </w:tc>
        <w:tc>
          <w:tcPr>
            <w:tcW w:w="2956" w:type="dxa"/>
            <w:noWrap/>
            <w:vAlign w:val="center"/>
            <w:hideMark/>
          </w:tcPr>
          <w:p w14:paraId="2BFCFF49" w14:textId="20DA4348"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153</w:t>
            </w:r>
          </w:p>
        </w:tc>
      </w:tr>
      <w:tr w:rsidR="00AB342B" w:rsidRPr="00B10E8F" w14:paraId="6D710062" w14:textId="77777777" w:rsidTr="00AB342B">
        <w:trPr>
          <w:trHeight w:val="276"/>
        </w:trPr>
        <w:tc>
          <w:tcPr>
            <w:tcW w:w="1609" w:type="dxa"/>
            <w:noWrap/>
            <w:vAlign w:val="center"/>
            <w:hideMark/>
          </w:tcPr>
          <w:p w14:paraId="0D20D9EB"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Sichuan</w:t>
            </w:r>
          </w:p>
        </w:tc>
        <w:tc>
          <w:tcPr>
            <w:tcW w:w="1925" w:type="dxa"/>
            <w:noWrap/>
            <w:vAlign w:val="center"/>
            <w:hideMark/>
          </w:tcPr>
          <w:p w14:paraId="4054B907" w14:textId="7053DB86"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23</w:t>
            </w:r>
          </w:p>
        </w:tc>
        <w:tc>
          <w:tcPr>
            <w:tcW w:w="1806" w:type="dxa"/>
            <w:noWrap/>
            <w:vAlign w:val="center"/>
            <w:hideMark/>
          </w:tcPr>
          <w:p w14:paraId="0D4B2547" w14:textId="5C1990A0"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149</w:t>
            </w:r>
          </w:p>
        </w:tc>
        <w:tc>
          <w:tcPr>
            <w:tcW w:w="2956" w:type="dxa"/>
            <w:noWrap/>
            <w:vAlign w:val="center"/>
            <w:hideMark/>
          </w:tcPr>
          <w:p w14:paraId="16E1BF35" w14:textId="5BCE2829"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277</w:t>
            </w:r>
          </w:p>
        </w:tc>
      </w:tr>
      <w:tr w:rsidR="00AB342B" w:rsidRPr="00B10E8F" w14:paraId="35A79409" w14:textId="77777777" w:rsidTr="00AB342B">
        <w:trPr>
          <w:trHeight w:val="276"/>
        </w:trPr>
        <w:tc>
          <w:tcPr>
            <w:tcW w:w="1609" w:type="dxa"/>
            <w:noWrap/>
            <w:vAlign w:val="center"/>
            <w:hideMark/>
          </w:tcPr>
          <w:p w14:paraId="2328AF48"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Tianjin</w:t>
            </w:r>
          </w:p>
        </w:tc>
        <w:tc>
          <w:tcPr>
            <w:tcW w:w="1925" w:type="dxa"/>
            <w:noWrap/>
            <w:vAlign w:val="center"/>
            <w:hideMark/>
          </w:tcPr>
          <w:p w14:paraId="6AD92469" w14:textId="0EE7852A"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7</w:t>
            </w:r>
          </w:p>
        </w:tc>
        <w:tc>
          <w:tcPr>
            <w:tcW w:w="1806" w:type="dxa"/>
            <w:noWrap/>
            <w:vAlign w:val="center"/>
            <w:hideMark/>
          </w:tcPr>
          <w:p w14:paraId="2756C662" w14:textId="62EC4EA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23</w:t>
            </w:r>
          </w:p>
        </w:tc>
        <w:tc>
          <w:tcPr>
            <w:tcW w:w="2956" w:type="dxa"/>
            <w:noWrap/>
            <w:vAlign w:val="center"/>
            <w:hideMark/>
          </w:tcPr>
          <w:p w14:paraId="4705695B" w14:textId="1E9372C8"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28</w:t>
            </w:r>
          </w:p>
        </w:tc>
      </w:tr>
      <w:tr w:rsidR="00AB342B" w:rsidRPr="00B10E8F" w14:paraId="42DF653E" w14:textId="77777777" w:rsidTr="00AB342B">
        <w:trPr>
          <w:trHeight w:val="276"/>
        </w:trPr>
        <w:tc>
          <w:tcPr>
            <w:tcW w:w="1609" w:type="dxa"/>
            <w:noWrap/>
            <w:vAlign w:val="center"/>
            <w:hideMark/>
          </w:tcPr>
          <w:p w14:paraId="78E6FE26"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Tibet</w:t>
            </w:r>
          </w:p>
        </w:tc>
        <w:tc>
          <w:tcPr>
            <w:tcW w:w="1925" w:type="dxa"/>
            <w:noWrap/>
            <w:vAlign w:val="center"/>
            <w:hideMark/>
          </w:tcPr>
          <w:p w14:paraId="50B0F2B0" w14:textId="19A72904"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2F5B1F95" w14:textId="3CDD476F"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2956" w:type="dxa"/>
            <w:noWrap/>
            <w:vAlign w:val="center"/>
            <w:hideMark/>
          </w:tcPr>
          <w:p w14:paraId="55D76235" w14:textId="100A440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r>
      <w:tr w:rsidR="00AB342B" w:rsidRPr="00B10E8F" w14:paraId="3386B20A" w14:textId="77777777" w:rsidTr="00AB342B">
        <w:trPr>
          <w:trHeight w:val="276"/>
        </w:trPr>
        <w:tc>
          <w:tcPr>
            <w:tcW w:w="1609" w:type="dxa"/>
            <w:noWrap/>
            <w:vAlign w:val="center"/>
            <w:hideMark/>
          </w:tcPr>
          <w:p w14:paraId="0F3BDB23"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Xinjiang</w:t>
            </w:r>
          </w:p>
        </w:tc>
        <w:tc>
          <w:tcPr>
            <w:tcW w:w="1925" w:type="dxa"/>
            <w:noWrap/>
            <w:vAlign w:val="center"/>
            <w:hideMark/>
          </w:tcPr>
          <w:p w14:paraId="06527881" w14:textId="74E02D5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24E5957A" w14:textId="57390F71"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79</w:t>
            </w:r>
          </w:p>
        </w:tc>
        <w:tc>
          <w:tcPr>
            <w:tcW w:w="2956" w:type="dxa"/>
            <w:noWrap/>
            <w:vAlign w:val="center"/>
            <w:hideMark/>
          </w:tcPr>
          <w:p w14:paraId="16A42E08" w14:textId="431246FB"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79</w:t>
            </w:r>
          </w:p>
        </w:tc>
      </w:tr>
      <w:tr w:rsidR="00AB342B" w:rsidRPr="00B10E8F" w14:paraId="53E03BB1" w14:textId="77777777" w:rsidTr="00AB342B">
        <w:trPr>
          <w:trHeight w:val="276"/>
        </w:trPr>
        <w:tc>
          <w:tcPr>
            <w:tcW w:w="1609" w:type="dxa"/>
            <w:noWrap/>
            <w:vAlign w:val="center"/>
            <w:hideMark/>
          </w:tcPr>
          <w:p w14:paraId="5168E7E6"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Yunnan</w:t>
            </w:r>
          </w:p>
        </w:tc>
        <w:tc>
          <w:tcPr>
            <w:tcW w:w="1925" w:type="dxa"/>
            <w:noWrap/>
            <w:vAlign w:val="center"/>
            <w:hideMark/>
          </w:tcPr>
          <w:p w14:paraId="40953A39" w14:textId="2F39D85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0</w:t>
            </w:r>
          </w:p>
        </w:tc>
        <w:tc>
          <w:tcPr>
            <w:tcW w:w="1806" w:type="dxa"/>
            <w:noWrap/>
            <w:vAlign w:val="center"/>
            <w:hideMark/>
          </w:tcPr>
          <w:p w14:paraId="37E7641D" w14:textId="592E1EB5"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90</w:t>
            </w:r>
          </w:p>
        </w:tc>
        <w:tc>
          <w:tcPr>
            <w:tcW w:w="2956" w:type="dxa"/>
            <w:noWrap/>
            <w:vAlign w:val="center"/>
            <w:hideMark/>
          </w:tcPr>
          <w:p w14:paraId="42F88A58" w14:textId="595CE510"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119</w:t>
            </w:r>
          </w:p>
        </w:tc>
      </w:tr>
      <w:tr w:rsidR="00AB342B" w:rsidRPr="00B10E8F" w14:paraId="6E71EFCE" w14:textId="77777777" w:rsidTr="00AB342B">
        <w:trPr>
          <w:trHeight w:val="276"/>
        </w:trPr>
        <w:tc>
          <w:tcPr>
            <w:tcW w:w="1609" w:type="dxa"/>
            <w:tcBorders>
              <w:bottom w:val="single" w:sz="12" w:space="0" w:color="000000"/>
            </w:tcBorders>
            <w:noWrap/>
            <w:vAlign w:val="center"/>
            <w:hideMark/>
          </w:tcPr>
          <w:p w14:paraId="5C5EDA74" w14:textId="77777777"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Zhejiang</w:t>
            </w:r>
          </w:p>
        </w:tc>
        <w:tc>
          <w:tcPr>
            <w:tcW w:w="1925" w:type="dxa"/>
            <w:tcBorders>
              <w:bottom w:val="single" w:sz="12" w:space="0" w:color="000000"/>
            </w:tcBorders>
            <w:noWrap/>
            <w:vAlign w:val="center"/>
            <w:hideMark/>
          </w:tcPr>
          <w:p w14:paraId="3DEF7639" w14:textId="5BCC7273"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46</w:t>
            </w:r>
          </w:p>
        </w:tc>
        <w:tc>
          <w:tcPr>
            <w:tcW w:w="1806" w:type="dxa"/>
            <w:tcBorders>
              <w:bottom w:val="single" w:sz="12" w:space="0" w:color="000000"/>
            </w:tcBorders>
            <w:noWrap/>
            <w:vAlign w:val="center"/>
            <w:hideMark/>
          </w:tcPr>
          <w:p w14:paraId="269739A2" w14:textId="4D4F853C"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138</w:t>
            </w:r>
          </w:p>
        </w:tc>
        <w:tc>
          <w:tcPr>
            <w:tcW w:w="2956" w:type="dxa"/>
            <w:tcBorders>
              <w:bottom w:val="single" w:sz="12" w:space="0" w:color="000000"/>
            </w:tcBorders>
            <w:noWrap/>
            <w:vAlign w:val="center"/>
            <w:hideMark/>
          </w:tcPr>
          <w:p w14:paraId="128AB5ED" w14:textId="7EB7385E" w:rsidR="00B10E8F" w:rsidRPr="00B10E8F" w:rsidRDefault="00B10E8F" w:rsidP="00AB342B">
            <w:pPr>
              <w:widowControl/>
              <w:spacing w:afterLines="0" w:after="0" w:line="240" w:lineRule="auto"/>
              <w:jc w:val="center"/>
              <w:rPr>
                <w:rFonts w:cs="Times New Roman"/>
                <w:sz w:val="20"/>
                <w:szCs w:val="20"/>
              </w:rPr>
            </w:pPr>
            <w:r w:rsidRPr="00B10E8F">
              <w:rPr>
                <w:rFonts w:cs="Times New Roman"/>
                <w:sz w:val="20"/>
                <w:szCs w:val="20"/>
              </w:rPr>
              <w:t>153</w:t>
            </w:r>
          </w:p>
        </w:tc>
      </w:tr>
    </w:tbl>
    <w:p w14:paraId="57FC2CF2" w14:textId="77777777" w:rsidR="00B10E8F" w:rsidRPr="00B10E8F" w:rsidRDefault="00B10E8F" w:rsidP="007D2BDE">
      <w:pPr>
        <w:spacing w:after="156" w:line="240" w:lineRule="auto"/>
        <w:jc w:val="left"/>
        <w:rPr>
          <w:rFonts w:eastAsiaTheme="majorEastAsia" w:cstheme="majorBidi"/>
          <w:b/>
          <w:kern w:val="0"/>
          <w:szCs w:val="32"/>
        </w:rPr>
      </w:pPr>
    </w:p>
    <w:p w14:paraId="3D6E9121" w14:textId="77777777" w:rsidR="00B10E8F" w:rsidRDefault="00B10E8F">
      <w:pPr>
        <w:widowControl/>
        <w:spacing w:afterLines="0" w:after="0" w:line="240" w:lineRule="auto"/>
        <w:jc w:val="left"/>
        <w:rPr>
          <w:rFonts w:eastAsiaTheme="majorEastAsia" w:cstheme="majorBidi"/>
          <w:b/>
          <w:kern w:val="0"/>
          <w:szCs w:val="32"/>
        </w:rPr>
      </w:pPr>
      <w:bookmarkStart w:id="28" w:name="_Toc122081427"/>
      <w:r>
        <w:br w:type="page"/>
      </w:r>
    </w:p>
    <w:p w14:paraId="25325AC8" w14:textId="4BE5269E" w:rsidR="00B10E8F" w:rsidRDefault="00B10E8F">
      <w:pPr>
        <w:widowControl/>
        <w:spacing w:afterLines="0" w:after="0" w:line="240" w:lineRule="auto"/>
        <w:jc w:val="left"/>
        <w:rPr>
          <w:rFonts w:eastAsiaTheme="majorEastAsia" w:cstheme="majorBidi"/>
          <w:b/>
          <w:kern w:val="0"/>
          <w:szCs w:val="32"/>
        </w:rPr>
      </w:pPr>
    </w:p>
    <w:p w14:paraId="01364A01" w14:textId="5874A063" w:rsidR="00B10E8F" w:rsidRDefault="00B10E8F" w:rsidP="00B10E8F">
      <w:pPr>
        <w:widowControl/>
        <w:spacing w:afterLines="0" w:after="0" w:line="240" w:lineRule="auto"/>
        <w:jc w:val="left"/>
      </w:pPr>
      <w:r w:rsidRPr="002D28FB">
        <w:rPr>
          <w:b/>
          <w:bCs/>
          <w:szCs w:val="24"/>
        </w:rPr>
        <w:t>Table S</w:t>
      </w:r>
      <w:r>
        <w:rPr>
          <w:b/>
          <w:bCs/>
          <w:szCs w:val="24"/>
        </w:rPr>
        <w:t>3</w:t>
      </w:r>
      <w:r w:rsidR="00AB342B">
        <w:rPr>
          <w:b/>
          <w:bCs/>
          <w:szCs w:val="24"/>
        </w:rPr>
        <w:t>4</w:t>
      </w:r>
      <w:r>
        <w:rPr>
          <w:b/>
          <w:bCs/>
          <w:szCs w:val="24"/>
        </w:rPr>
        <w:t xml:space="preserve"> </w:t>
      </w:r>
      <w:r>
        <w:t>The</w:t>
      </w:r>
      <w:r w:rsidRPr="002A259D">
        <w:t xml:space="preserve"> </w:t>
      </w:r>
      <w:r>
        <w:t xml:space="preserve">material </w:t>
      </w:r>
      <w:r w:rsidR="00AB342B">
        <w:t>stock density</w:t>
      </w:r>
      <w:r>
        <w:t xml:space="preserve"> at </w:t>
      </w:r>
      <w:r w:rsidRPr="00B10E8F">
        <w:t>Chinese provinc</w:t>
      </w:r>
      <w:r>
        <w:t>ial level in 2010, 2020, and 2035</w:t>
      </w:r>
      <w:r w:rsidRPr="002A259D">
        <w:t xml:space="preserve"> </w:t>
      </w:r>
    </w:p>
    <w:tbl>
      <w:tblPr>
        <w:tblStyle w:val="aa"/>
        <w:tblpPr w:leftFromText="180" w:rightFromText="180" w:vertAnchor="text" w:horzAnchor="margin" w:tblpY="138"/>
        <w:tblW w:w="8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9"/>
        <w:gridCol w:w="2154"/>
        <w:gridCol w:w="2154"/>
        <w:gridCol w:w="2154"/>
      </w:tblGrid>
      <w:tr w:rsidR="00AB342B" w:rsidRPr="00AB342B" w14:paraId="147EA087" w14:textId="77777777" w:rsidTr="00AB342B">
        <w:trPr>
          <w:trHeight w:val="276"/>
        </w:trPr>
        <w:tc>
          <w:tcPr>
            <w:tcW w:w="1609" w:type="dxa"/>
            <w:tcBorders>
              <w:top w:val="single" w:sz="12" w:space="0" w:color="000000"/>
              <w:bottom w:val="single" w:sz="6" w:space="0" w:color="000000"/>
            </w:tcBorders>
            <w:noWrap/>
            <w:vAlign w:val="center"/>
            <w:hideMark/>
          </w:tcPr>
          <w:p w14:paraId="6BB23018" w14:textId="77777777" w:rsidR="00AB342B" w:rsidRPr="00AB342B" w:rsidRDefault="00AB342B" w:rsidP="00AB342B">
            <w:pPr>
              <w:widowControl/>
              <w:spacing w:afterLines="0" w:after="0" w:line="240" w:lineRule="auto"/>
              <w:jc w:val="center"/>
              <w:rPr>
                <w:rFonts w:eastAsiaTheme="majorEastAsia" w:cs="Times New Roman"/>
                <w:bCs/>
                <w:sz w:val="20"/>
                <w:szCs w:val="20"/>
              </w:rPr>
            </w:pPr>
          </w:p>
        </w:tc>
        <w:tc>
          <w:tcPr>
            <w:tcW w:w="2154" w:type="dxa"/>
            <w:tcBorders>
              <w:top w:val="single" w:sz="12" w:space="0" w:color="000000"/>
              <w:bottom w:val="single" w:sz="6" w:space="0" w:color="000000"/>
            </w:tcBorders>
            <w:noWrap/>
            <w:vAlign w:val="center"/>
            <w:hideMark/>
          </w:tcPr>
          <w:p w14:paraId="2DEC0BF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Stock density in 2010 (1000 t/m2)</w:t>
            </w:r>
          </w:p>
        </w:tc>
        <w:tc>
          <w:tcPr>
            <w:tcW w:w="2154" w:type="dxa"/>
            <w:tcBorders>
              <w:top w:val="single" w:sz="12" w:space="0" w:color="000000"/>
              <w:bottom w:val="single" w:sz="6" w:space="0" w:color="000000"/>
            </w:tcBorders>
            <w:noWrap/>
            <w:vAlign w:val="center"/>
            <w:hideMark/>
          </w:tcPr>
          <w:p w14:paraId="5394F21A"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Stock density in 2020 (1000 t/m2)</w:t>
            </w:r>
          </w:p>
        </w:tc>
        <w:tc>
          <w:tcPr>
            <w:tcW w:w="2154" w:type="dxa"/>
            <w:tcBorders>
              <w:top w:val="single" w:sz="12" w:space="0" w:color="000000"/>
              <w:bottom w:val="single" w:sz="6" w:space="0" w:color="000000"/>
            </w:tcBorders>
            <w:noWrap/>
            <w:vAlign w:val="center"/>
            <w:hideMark/>
          </w:tcPr>
          <w:p w14:paraId="1418BFB1"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Stock density in 2035 (1000 t/m2)</w:t>
            </w:r>
          </w:p>
        </w:tc>
      </w:tr>
      <w:tr w:rsidR="00AB342B" w:rsidRPr="00AB342B" w14:paraId="0BF04E90" w14:textId="77777777" w:rsidTr="00AB342B">
        <w:trPr>
          <w:trHeight w:val="276"/>
        </w:trPr>
        <w:tc>
          <w:tcPr>
            <w:tcW w:w="1609" w:type="dxa"/>
            <w:tcBorders>
              <w:top w:val="single" w:sz="6" w:space="0" w:color="000000"/>
            </w:tcBorders>
            <w:noWrap/>
            <w:vAlign w:val="center"/>
            <w:hideMark/>
          </w:tcPr>
          <w:p w14:paraId="58E1097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Anhui</w:t>
            </w:r>
          </w:p>
        </w:tc>
        <w:tc>
          <w:tcPr>
            <w:tcW w:w="2154" w:type="dxa"/>
            <w:tcBorders>
              <w:top w:val="single" w:sz="6" w:space="0" w:color="000000"/>
            </w:tcBorders>
            <w:noWrap/>
            <w:vAlign w:val="center"/>
            <w:hideMark/>
          </w:tcPr>
          <w:p w14:paraId="4C363EA7" w14:textId="303D32A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248</w:t>
            </w:r>
          </w:p>
        </w:tc>
        <w:tc>
          <w:tcPr>
            <w:tcW w:w="2154" w:type="dxa"/>
            <w:tcBorders>
              <w:top w:val="single" w:sz="6" w:space="0" w:color="000000"/>
            </w:tcBorders>
            <w:noWrap/>
            <w:vAlign w:val="center"/>
            <w:hideMark/>
          </w:tcPr>
          <w:p w14:paraId="580E6DA0" w14:textId="36CCD70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1430</w:t>
            </w:r>
          </w:p>
        </w:tc>
        <w:tc>
          <w:tcPr>
            <w:tcW w:w="2154" w:type="dxa"/>
            <w:tcBorders>
              <w:top w:val="single" w:sz="6" w:space="0" w:color="000000"/>
            </w:tcBorders>
            <w:noWrap/>
            <w:vAlign w:val="center"/>
            <w:hideMark/>
          </w:tcPr>
          <w:p w14:paraId="3C906E9D" w14:textId="6B6227B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1553</w:t>
            </w:r>
          </w:p>
        </w:tc>
      </w:tr>
      <w:tr w:rsidR="00AB342B" w:rsidRPr="00AB342B" w14:paraId="7291DFC4" w14:textId="77777777" w:rsidTr="00AB342B">
        <w:trPr>
          <w:trHeight w:val="276"/>
        </w:trPr>
        <w:tc>
          <w:tcPr>
            <w:tcW w:w="1609" w:type="dxa"/>
            <w:noWrap/>
            <w:vAlign w:val="center"/>
            <w:hideMark/>
          </w:tcPr>
          <w:p w14:paraId="1D028F68"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Beijing</w:t>
            </w:r>
          </w:p>
        </w:tc>
        <w:tc>
          <w:tcPr>
            <w:tcW w:w="2154" w:type="dxa"/>
            <w:noWrap/>
            <w:vAlign w:val="center"/>
            <w:hideMark/>
          </w:tcPr>
          <w:p w14:paraId="064438E4" w14:textId="2F9B9C0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455</w:t>
            </w:r>
          </w:p>
        </w:tc>
        <w:tc>
          <w:tcPr>
            <w:tcW w:w="2154" w:type="dxa"/>
            <w:noWrap/>
            <w:vAlign w:val="center"/>
            <w:hideMark/>
          </w:tcPr>
          <w:p w14:paraId="02472779" w14:textId="7FBEC4F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1684</w:t>
            </w:r>
          </w:p>
        </w:tc>
        <w:tc>
          <w:tcPr>
            <w:tcW w:w="2154" w:type="dxa"/>
            <w:noWrap/>
            <w:vAlign w:val="center"/>
            <w:hideMark/>
          </w:tcPr>
          <w:p w14:paraId="7EC1F99C" w14:textId="5497FA1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2366</w:t>
            </w:r>
          </w:p>
        </w:tc>
      </w:tr>
      <w:tr w:rsidR="00AB342B" w:rsidRPr="00AB342B" w14:paraId="10988B84" w14:textId="77777777" w:rsidTr="00AB342B">
        <w:trPr>
          <w:trHeight w:val="276"/>
        </w:trPr>
        <w:tc>
          <w:tcPr>
            <w:tcW w:w="1609" w:type="dxa"/>
            <w:noWrap/>
            <w:vAlign w:val="center"/>
            <w:hideMark/>
          </w:tcPr>
          <w:p w14:paraId="614249FA"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Chongqing</w:t>
            </w:r>
          </w:p>
        </w:tc>
        <w:tc>
          <w:tcPr>
            <w:tcW w:w="2154" w:type="dxa"/>
            <w:noWrap/>
            <w:vAlign w:val="center"/>
            <w:hideMark/>
          </w:tcPr>
          <w:p w14:paraId="471CEBB0" w14:textId="65616E9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w:t>
            </w:r>
          </w:p>
        </w:tc>
        <w:tc>
          <w:tcPr>
            <w:tcW w:w="2154" w:type="dxa"/>
            <w:noWrap/>
            <w:vAlign w:val="center"/>
            <w:hideMark/>
          </w:tcPr>
          <w:p w14:paraId="3B8AA00C" w14:textId="65DB64F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1018</w:t>
            </w:r>
          </w:p>
        </w:tc>
        <w:tc>
          <w:tcPr>
            <w:tcW w:w="2154" w:type="dxa"/>
            <w:noWrap/>
            <w:vAlign w:val="center"/>
            <w:hideMark/>
          </w:tcPr>
          <w:p w14:paraId="502AAF6B" w14:textId="2CBD9C6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1997</w:t>
            </w:r>
          </w:p>
        </w:tc>
      </w:tr>
      <w:tr w:rsidR="00AB342B" w:rsidRPr="00AB342B" w14:paraId="34E4A446" w14:textId="77777777" w:rsidTr="00AB342B">
        <w:trPr>
          <w:trHeight w:val="276"/>
        </w:trPr>
        <w:tc>
          <w:tcPr>
            <w:tcW w:w="1609" w:type="dxa"/>
            <w:noWrap/>
            <w:vAlign w:val="center"/>
            <w:hideMark/>
          </w:tcPr>
          <w:p w14:paraId="472D1328"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Fujian</w:t>
            </w:r>
          </w:p>
        </w:tc>
        <w:tc>
          <w:tcPr>
            <w:tcW w:w="2154" w:type="dxa"/>
            <w:noWrap/>
            <w:vAlign w:val="center"/>
            <w:hideMark/>
          </w:tcPr>
          <w:p w14:paraId="2744B4F5" w14:textId="0126874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295</w:t>
            </w:r>
          </w:p>
        </w:tc>
        <w:tc>
          <w:tcPr>
            <w:tcW w:w="2154" w:type="dxa"/>
            <w:noWrap/>
            <w:vAlign w:val="center"/>
            <w:hideMark/>
          </w:tcPr>
          <w:p w14:paraId="11DEE32A" w14:textId="3E211A9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1269</w:t>
            </w:r>
          </w:p>
        </w:tc>
        <w:tc>
          <w:tcPr>
            <w:tcW w:w="2154" w:type="dxa"/>
            <w:noWrap/>
            <w:vAlign w:val="center"/>
            <w:hideMark/>
          </w:tcPr>
          <w:p w14:paraId="2EBD72AA" w14:textId="1706049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1269</w:t>
            </w:r>
          </w:p>
        </w:tc>
      </w:tr>
      <w:tr w:rsidR="00AB342B" w:rsidRPr="00AB342B" w14:paraId="70558145" w14:textId="77777777" w:rsidTr="00AB342B">
        <w:trPr>
          <w:trHeight w:val="276"/>
        </w:trPr>
        <w:tc>
          <w:tcPr>
            <w:tcW w:w="1609" w:type="dxa"/>
            <w:noWrap/>
            <w:vAlign w:val="center"/>
            <w:hideMark/>
          </w:tcPr>
          <w:p w14:paraId="427ED3F7"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Gansu</w:t>
            </w:r>
          </w:p>
        </w:tc>
        <w:tc>
          <w:tcPr>
            <w:tcW w:w="2154" w:type="dxa"/>
            <w:noWrap/>
            <w:vAlign w:val="center"/>
            <w:hideMark/>
          </w:tcPr>
          <w:p w14:paraId="16968FF6" w14:textId="5CEB3C8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w:t>
            </w:r>
          </w:p>
        </w:tc>
        <w:tc>
          <w:tcPr>
            <w:tcW w:w="2154" w:type="dxa"/>
            <w:noWrap/>
            <w:vAlign w:val="center"/>
            <w:hideMark/>
          </w:tcPr>
          <w:p w14:paraId="291D930E" w14:textId="477E8DF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343</w:t>
            </w:r>
          </w:p>
        </w:tc>
        <w:tc>
          <w:tcPr>
            <w:tcW w:w="2154" w:type="dxa"/>
            <w:noWrap/>
            <w:vAlign w:val="center"/>
            <w:hideMark/>
          </w:tcPr>
          <w:p w14:paraId="6E9F4CE3" w14:textId="5D19250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423</w:t>
            </w:r>
          </w:p>
        </w:tc>
      </w:tr>
      <w:tr w:rsidR="00AB342B" w:rsidRPr="00AB342B" w14:paraId="61CBD588" w14:textId="77777777" w:rsidTr="00AB342B">
        <w:trPr>
          <w:trHeight w:val="276"/>
        </w:trPr>
        <w:tc>
          <w:tcPr>
            <w:tcW w:w="1609" w:type="dxa"/>
            <w:noWrap/>
            <w:vAlign w:val="center"/>
            <w:hideMark/>
          </w:tcPr>
          <w:p w14:paraId="1B4D27FC"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Guangdong</w:t>
            </w:r>
          </w:p>
        </w:tc>
        <w:tc>
          <w:tcPr>
            <w:tcW w:w="2154" w:type="dxa"/>
            <w:noWrap/>
            <w:vAlign w:val="center"/>
            <w:hideMark/>
          </w:tcPr>
          <w:p w14:paraId="7A03A205" w14:textId="28AE77C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179</w:t>
            </w:r>
          </w:p>
        </w:tc>
        <w:tc>
          <w:tcPr>
            <w:tcW w:w="2154" w:type="dxa"/>
            <w:noWrap/>
            <w:vAlign w:val="center"/>
            <w:hideMark/>
          </w:tcPr>
          <w:p w14:paraId="786B91D9" w14:textId="4834E46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1044</w:t>
            </w:r>
          </w:p>
        </w:tc>
        <w:tc>
          <w:tcPr>
            <w:tcW w:w="2154" w:type="dxa"/>
            <w:noWrap/>
            <w:vAlign w:val="center"/>
            <w:hideMark/>
          </w:tcPr>
          <w:p w14:paraId="51C731BC" w14:textId="302B339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1303</w:t>
            </w:r>
          </w:p>
        </w:tc>
      </w:tr>
      <w:tr w:rsidR="00AB342B" w:rsidRPr="00AB342B" w14:paraId="07AE7D6B" w14:textId="77777777" w:rsidTr="00AB342B">
        <w:trPr>
          <w:trHeight w:val="276"/>
        </w:trPr>
        <w:tc>
          <w:tcPr>
            <w:tcW w:w="1609" w:type="dxa"/>
            <w:noWrap/>
            <w:vAlign w:val="center"/>
            <w:hideMark/>
          </w:tcPr>
          <w:p w14:paraId="63CBB33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Guangxi</w:t>
            </w:r>
          </w:p>
        </w:tc>
        <w:tc>
          <w:tcPr>
            <w:tcW w:w="2154" w:type="dxa"/>
            <w:noWrap/>
            <w:vAlign w:val="center"/>
            <w:hideMark/>
          </w:tcPr>
          <w:p w14:paraId="18A866DC" w14:textId="0466D81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w:t>
            </w:r>
          </w:p>
        </w:tc>
        <w:tc>
          <w:tcPr>
            <w:tcW w:w="2154" w:type="dxa"/>
            <w:noWrap/>
            <w:vAlign w:val="center"/>
            <w:hideMark/>
          </w:tcPr>
          <w:p w14:paraId="0F7EB9C7" w14:textId="787D831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640</w:t>
            </w:r>
          </w:p>
        </w:tc>
        <w:tc>
          <w:tcPr>
            <w:tcW w:w="2154" w:type="dxa"/>
            <w:noWrap/>
            <w:vAlign w:val="center"/>
            <w:hideMark/>
          </w:tcPr>
          <w:p w14:paraId="0BA9AF15" w14:textId="021BBA5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776</w:t>
            </w:r>
          </w:p>
        </w:tc>
      </w:tr>
      <w:tr w:rsidR="00AB342B" w:rsidRPr="00AB342B" w14:paraId="3ADA3D64" w14:textId="77777777" w:rsidTr="00AB342B">
        <w:trPr>
          <w:trHeight w:val="276"/>
        </w:trPr>
        <w:tc>
          <w:tcPr>
            <w:tcW w:w="1609" w:type="dxa"/>
            <w:noWrap/>
            <w:vAlign w:val="center"/>
            <w:hideMark/>
          </w:tcPr>
          <w:p w14:paraId="4C0E1B9B"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Guizhou</w:t>
            </w:r>
          </w:p>
        </w:tc>
        <w:tc>
          <w:tcPr>
            <w:tcW w:w="2154" w:type="dxa"/>
            <w:noWrap/>
            <w:vAlign w:val="center"/>
            <w:hideMark/>
          </w:tcPr>
          <w:p w14:paraId="5445E9D1" w14:textId="7CC773B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1927CEF8" w14:textId="0AAE24F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722</w:t>
            </w:r>
          </w:p>
        </w:tc>
        <w:tc>
          <w:tcPr>
            <w:tcW w:w="2154" w:type="dxa"/>
            <w:noWrap/>
            <w:vAlign w:val="center"/>
            <w:hideMark/>
          </w:tcPr>
          <w:p w14:paraId="273BC3FB" w14:textId="55CD1C9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871</w:t>
            </w:r>
          </w:p>
        </w:tc>
      </w:tr>
      <w:tr w:rsidR="00AB342B" w:rsidRPr="00AB342B" w14:paraId="70289354" w14:textId="77777777" w:rsidTr="00AB342B">
        <w:trPr>
          <w:trHeight w:val="276"/>
        </w:trPr>
        <w:tc>
          <w:tcPr>
            <w:tcW w:w="1609" w:type="dxa"/>
            <w:noWrap/>
            <w:vAlign w:val="center"/>
            <w:hideMark/>
          </w:tcPr>
          <w:p w14:paraId="6171EA8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Hainan</w:t>
            </w:r>
          </w:p>
        </w:tc>
        <w:tc>
          <w:tcPr>
            <w:tcW w:w="2154" w:type="dxa"/>
            <w:noWrap/>
            <w:vAlign w:val="center"/>
            <w:hideMark/>
          </w:tcPr>
          <w:p w14:paraId="6A4069DB" w14:textId="38CE357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933</w:t>
            </w:r>
          </w:p>
        </w:tc>
        <w:tc>
          <w:tcPr>
            <w:tcW w:w="2154" w:type="dxa"/>
            <w:noWrap/>
            <w:vAlign w:val="center"/>
            <w:hideMark/>
          </w:tcPr>
          <w:p w14:paraId="4429E4B4" w14:textId="59E66FB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1838</w:t>
            </w:r>
          </w:p>
        </w:tc>
        <w:tc>
          <w:tcPr>
            <w:tcW w:w="2154" w:type="dxa"/>
            <w:noWrap/>
            <w:vAlign w:val="center"/>
            <w:hideMark/>
          </w:tcPr>
          <w:p w14:paraId="1637A7AF" w14:textId="7859D7D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1928</w:t>
            </w:r>
          </w:p>
        </w:tc>
      </w:tr>
      <w:tr w:rsidR="00AB342B" w:rsidRPr="00AB342B" w14:paraId="5A97DDE0" w14:textId="77777777" w:rsidTr="00AB342B">
        <w:trPr>
          <w:trHeight w:val="276"/>
        </w:trPr>
        <w:tc>
          <w:tcPr>
            <w:tcW w:w="1609" w:type="dxa"/>
            <w:noWrap/>
            <w:vAlign w:val="center"/>
            <w:hideMark/>
          </w:tcPr>
          <w:p w14:paraId="5FA8E48A"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Hebei</w:t>
            </w:r>
          </w:p>
        </w:tc>
        <w:tc>
          <w:tcPr>
            <w:tcW w:w="2154" w:type="dxa"/>
            <w:noWrap/>
            <w:vAlign w:val="center"/>
            <w:hideMark/>
          </w:tcPr>
          <w:p w14:paraId="6D54790B" w14:textId="29BA2AB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57</w:t>
            </w:r>
          </w:p>
        </w:tc>
        <w:tc>
          <w:tcPr>
            <w:tcW w:w="2154" w:type="dxa"/>
            <w:noWrap/>
            <w:vAlign w:val="center"/>
            <w:hideMark/>
          </w:tcPr>
          <w:p w14:paraId="5CB47EF3" w14:textId="6604D58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901</w:t>
            </w:r>
          </w:p>
        </w:tc>
        <w:tc>
          <w:tcPr>
            <w:tcW w:w="2154" w:type="dxa"/>
            <w:noWrap/>
            <w:vAlign w:val="center"/>
            <w:hideMark/>
          </w:tcPr>
          <w:p w14:paraId="1377161C" w14:textId="6280F80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1260</w:t>
            </w:r>
          </w:p>
        </w:tc>
      </w:tr>
      <w:tr w:rsidR="00AB342B" w:rsidRPr="00AB342B" w14:paraId="61397DE3" w14:textId="77777777" w:rsidTr="00AB342B">
        <w:trPr>
          <w:trHeight w:val="276"/>
        </w:trPr>
        <w:tc>
          <w:tcPr>
            <w:tcW w:w="1609" w:type="dxa"/>
            <w:noWrap/>
            <w:vAlign w:val="center"/>
            <w:hideMark/>
          </w:tcPr>
          <w:p w14:paraId="0F27D2F0"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Heilongjiang</w:t>
            </w:r>
          </w:p>
        </w:tc>
        <w:tc>
          <w:tcPr>
            <w:tcW w:w="2154" w:type="dxa"/>
            <w:noWrap/>
            <w:vAlign w:val="center"/>
            <w:hideMark/>
          </w:tcPr>
          <w:p w14:paraId="05D3FEA2" w14:textId="08B8302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30DC3E3B" w14:textId="1D1B716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301</w:t>
            </w:r>
          </w:p>
        </w:tc>
        <w:tc>
          <w:tcPr>
            <w:tcW w:w="2154" w:type="dxa"/>
            <w:noWrap/>
            <w:vAlign w:val="center"/>
            <w:hideMark/>
          </w:tcPr>
          <w:p w14:paraId="0C4C2BD0" w14:textId="40DA493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327</w:t>
            </w:r>
          </w:p>
        </w:tc>
      </w:tr>
      <w:tr w:rsidR="00AB342B" w:rsidRPr="00AB342B" w14:paraId="2A6DC04A" w14:textId="77777777" w:rsidTr="00AB342B">
        <w:trPr>
          <w:trHeight w:val="276"/>
        </w:trPr>
        <w:tc>
          <w:tcPr>
            <w:tcW w:w="1609" w:type="dxa"/>
            <w:noWrap/>
            <w:vAlign w:val="center"/>
            <w:hideMark/>
          </w:tcPr>
          <w:p w14:paraId="759F578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Henan</w:t>
            </w:r>
          </w:p>
        </w:tc>
        <w:tc>
          <w:tcPr>
            <w:tcW w:w="2154" w:type="dxa"/>
            <w:noWrap/>
            <w:vAlign w:val="center"/>
            <w:hideMark/>
          </w:tcPr>
          <w:p w14:paraId="7CEF10F1" w14:textId="1137CA2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201</w:t>
            </w:r>
          </w:p>
        </w:tc>
        <w:tc>
          <w:tcPr>
            <w:tcW w:w="2154" w:type="dxa"/>
            <w:noWrap/>
            <w:vAlign w:val="center"/>
            <w:hideMark/>
          </w:tcPr>
          <w:p w14:paraId="7A69E176" w14:textId="245307B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1068</w:t>
            </w:r>
          </w:p>
        </w:tc>
        <w:tc>
          <w:tcPr>
            <w:tcW w:w="2154" w:type="dxa"/>
            <w:noWrap/>
            <w:vAlign w:val="center"/>
            <w:hideMark/>
          </w:tcPr>
          <w:p w14:paraId="4AFB6C12" w14:textId="205BF79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1286</w:t>
            </w:r>
          </w:p>
        </w:tc>
      </w:tr>
      <w:tr w:rsidR="00AB342B" w:rsidRPr="00AB342B" w14:paraId="0BEF78EA" w14:textId="77777777" w:rsidTr="00AB342B">
        <w:trPr>
          <w:trHeight w:val="276"/>
        </w:trPr>
        <w:tc>
          <w:tcPr>
            <w:tcW w:w="1609" w:type="dxa"/>
            <w:noWrap/>
            <w:vAlign w:val="center"/>
            <w:hideMark/>
          </w:tcPr>
          <w:p w14:paraId="4F7690E0"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Hong Kong</w:t>
            </w:r>
          </w:p>
        </w:tc>
        <w:tc>
          <w:tcPr>
            <w:tcW w:w="2154" w:type="dxa"/>
            <w:noWrap/>
            <w:vAlign w:val="center"/>
            <w:hideMark/>
          </w:tcPr>
          <w:p w14:paraId="12A0D1D8" w14:textId="0336E66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3E9F1799" w14:textId="6C30CE6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2057</w:t>
            </w:r>
          </w:p>
        </w:tc>
        <w:tc>
          <w:tcPr>
            <w:tcW w:w="2154" w:type="dxa"/>
            <w:noWrap/>
            <w:vAlign w:val="center"/>
            <w:hideMark/>
          </w:tcPr>
          <w:p w14:paraId="78591109" w14:textId="276A79D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2057</w:t>
            </w:r>
          </w:p>
        </w:tc>
      </w:tr>
      <w:tr w:rsidR="00AB342B" w:rsidRPr="00AB342B" w14:paraId="299B837B" w14:textId="77777777" w:rsidTr="00AB342B">
        <w:trPr>
          <w:trHeight w:val="276"/>
        </w:trPr>
        <w:tc>
          <w:tcPr>
            <w:tcW w:w="1609" w:type="dxa"/>
            <w:noWrap/>
            <w:vAlign w:val="center"/>
            <w:hideMark/>
          </w:tcPr>
          <w:p w14:paraId="7CFE592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Hubei</w:t>
            </w:r>
          </w:p>
        </w:tc>
        <w:tc>
          <w:tcPr>
            <w:tcW w:w="2154" w:type="dxa"/>
            <w:noWrap/>
            <w:vAlign w:val="center"/>
            <w:hideMark/>
          </w:tcPr>
          <w:p w14:paraId="44B05869" w14:textId="3AD02D3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170</w:t>
            </w:r>
          </w:p>
        </w:tc>
        <w:tc>
          <w:tcPr>
            <w:tcW w:w="2154" w:type="dxa"/>
            <w:noWrap/>
            <w:vAlign w:val="center"/>
            <w:hideMark/>
          </w:tcPr>
          <w:p w14:paraId="3C3C8332" w14:textId="5F62FB6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828</w:t>
            </w:r>
          </w:p>
        </w:tc>
        <w:tc>
          <w:tcPr>
            <w:tcW w:w="2154" w:type="dxa"/>
            <w:noWrap/>
            <w:vAlign w:val="center"/>
            <w:hideMark/>
          </w:tcPr>
          <w:p w14:paraId="7881E0D7" w14:textId="7353A49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1383</w:t>
            </w:r>
          </w:p>
        </w:tc>
      </w:tr>
      <w:tr w:rsidR="00AB342B" w:rsidRPr="00AB342B" w14:paraId="22882986" w14:textId="77777777" w:rsidTr="00AB342B">
        <w:trPr>
          <w:trHeight w:val="276"/>
        </w:trPr>
        <w:tc>
          <w:tcPr>
            <w:tcW w:w="1609" w:type="dxa"/>
            <w:noWrap/>
            <w:vAlign w:val="center"/>
            <w:hideMark/>
          </w:tcPr>
          <w:p w14:paraId="4E0FC46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Hunan</w:t>
            </w:r>
          </w:p>
        </w:tc>
        <w:tc>
          <w:tcPr>
            <w:tcW w:w="2154" w:type="dxa"/>
            <w:noWrap/>
            <w:vAlign w:val="center"/>
            <w:hideMark/>
          </w:tcPr>
          <w:p w14:paraId="4DEE582B" w14:textId="6ADF011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257</w:t>
            </w:r>
          </w:p>
        </w:tc>
        <w:tc>
          <w:tcPr>
            <w:tcW w:w="2154" w:type="dxa"/>
            <w:noWrap/>
            <w:vAlign w:val="center"/>
            <w:hideMark/>
          </w:tcPr>
          <w:p w14:paraId="4BB93EAA" w14:textId="0839921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841</w:t>
            </w:r>
          </w:p>
        </w:tc>
        <w:tc>
          <w:tcPr>
            <w:tcW w:w="2154" w:type="dxa"/>
            <w:noWrap/>
            <w:vAlign w:val="center"/>
            <w:hideMark/>
          </w:tcPr>
          <w:p w14:paraId="1CA5DFD2" w14:textId="23A75CB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1085</w:t>
            </w:r>
          </w:p>
        </w:tc>
      </w:tr>
      <w:tr w:rsidR="00AB342B" w:rsidRPr="00AB342B" w14:paraId="1908E502" w14:textId="77777777" w:rsidTr="00AB342B">
        <w:trPr>
          <w:trHeight w:val="276"/>
        </w:trPr>
        <w:tc>
          <w:tcPr>
            <w:tcW w:w="1609" w:type="dxa"/>
            <w:noWrap/>
            <w:vAlign w:val="center"/>
            <w:hideMark/>
          </w:tcPr>
          <w:p w14:paraId="5CADAFE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Inner Mongolia</w:t>
            </w:r>
          </w:p>
        </w:tc>
        <w:tc>
          <w:tcPr>
            <w:tcW w:w="2154" w:type="dxa"/>
            <w:noWrap/>
            <w:vAlign w:val="center"/>
            <w:hideMark/>
          </w:tcPr>
          <w:p w14:paraId="0E43046C" w14:textId="669DC8A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3C0D573C" w14:textId="4E28850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55</w:t>
            </w:r>
          </w:p>
        </w:tc>
        <w:tc>
          <w:tcPr>
            <w:tcW w:w="2154" w:type="dxa"/>
            <w:noWrap/>
            <w:vAlign w:val="center"/>
            <w:hideMark/>
          </w:tcPr>
          <w:p w14:paraId="66D874E2" w14:textId="0383C11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188</w:t>
            </w:r>
          </w:p>
        </w:tc>
      </w:tr>
      <w:tr w:rsidR="00AB342B" w:rsidRPr="00AB342B" w14:paraId="733B0EAA" w14:textId="77777777" w:rsidTr="00AB342B">
        <w:trPr>
          <w:trHeight w:val="276"/>
        </w:trPr>
        <w:tc>
          <w:tcPr>
            <w:tcW w:w="1609" w:type="dxa"/>
            <w:noWrap/>
            <w:vAlign w:val="center"/>
            <w:hideMark/>
          </w:tcPr>
          <w:p w14:paraId="05464E94"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Jiangsu</w:t>
            </w:r>
          </w:p>
        </w:tc>
        <w:tc>
          <w:tcPr>
            <w:tcW w:w="2154" w:type="dxa"/>
            <w:noWrap/>
            <w:vAlign w:val="center"/>
            <w:hideMark/>
          </w:tcPr>
          <w:p w14:paraId="754136DD" w14:textId="7092A87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339</w:t>
            </w:r>
          </w:p>
        </w:tc>
        <w:tc>
          <w:tcPr>
            <w:tcW w:w="2154" w:type="dxa"/>
            <w:noWrap/>
            <w:vAlign w:val="center"/>
            <w:hideMark/>
          </w:tcPr>
          <w:p w14:paraId="61E2B7D7" w14:textId="4556417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1847</w:t>
            </w:r>
          </w:p>
        </w:tc>
        <w:tc>
          <w:tcPr>
            <w:tcW w:w="2154" w:type="dxa"/>
            <w:noWrap/>
            <w:vAlign w:val="center"/>
            <w:hideMark/>
          </w:tcPr>
          <w:p w14:paraId="51B3A12D" w14:textId="191A308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2167</w:t>
            </w:r>
          </w:p>
        </w:tc>
      </w:tr>
      <w:tr w:rsidR="00AB342B" w:rsidRPr="00AB342B" w14:paraId="6DC965C8" w14:textId="77777777" w:rsidTr="00AB342B">
        <w:trPr>
          <w:trHeight w:val="276"/>
        </w:trPr>
        <w:tc>
          <w:tcPr>
            <w:tcW w:w="1609" w:type="dxa"/>
            <w:noWrap/>
            <w:vAlign w:val="center"/>
            <w:hideMark/>
          </w:tcPr>
          <w:p w14:paraId="3BAE8F5C"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Jiangxi</w:t>
            </w:r>
          </w:p>
        </w:tc>
        <w:tc>
          <w:tcPr>
            <w:tcW w:w="2154" w:type="dxa"/>
            <w:noWrap/>
            <w:vAlign w:val="center"/>
            <w:hideMark/>
          </w:tcPr>
          <w:p w14:paraId="32BEA326" w14:textId="1CC34FC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77</w:t>
            </w:r>
          </w:p>
        </w:tc>
        <w:tc>
          <w:tcPr>
            <w:tcW w:w="2154" w:type="dxa"/>
            <w:noWrap/>
            <w:vAlign w:val="center"/>
            <w:hideMark/>
          </w:tcPr>
          <w:p w14:paraId="5685C3C4" w14:textId="0BD9593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971</w:t>
            </w:r>
          </w:p>
        </w:tc>
        <w:tc>
          <w:tcPr>
            <w:tcW w:w="2154" w:type="dxa"/>
            <w:noWrap/>
            <w:vAlign w:val="center"/>
            <w:hideMark/>
          </w:tcPr>
          <w:p w14:paraId="64B423AC" w14:textId="2C417D5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1202</w:t>
            </w:r>
          </w:p>
        </w:tc>
      </w:tr>
      <w:tr w:rsidR="00AB342B" w:rsidRPr="00AB342B" w14:paraId="62B181FD" w14:textId="77777777" w:rsidTr="00AB342B">
        <w:trPr>
          <w:trHeight w:val="276"/>
        </w:trPr>
        <w:tc>
          <w:tcPr>
            <w:tcW w:w="1609" w:type="dxa"/>
            <w:noWrap/>
            <w:vAlign w:val="center"/>
            <w:hideMark/>
          </w:tcPr>
          <w:p w14:paraId="6252A3D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Jilin</w:t>
            </w:r>
          </w:p>
        </w:tc>
        <w:tc>
          <w:tcPr>
            <w:tcW w:w="2154" w:type="dxa"/>
            <w:noWrap/>
            <w:vAlign w:val="center"/>
            <w:hideMark/>
          </w:tcPr>
          <w:p w14:paraId="17653904" w14:textId="67720F9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88</w:t>
            </w:r>
          </w:p>
        </w:tc>
        <w:tc>
          <w:tcPr>
            <w:tcW w:w="2154" w:type="dxa"/>
            <w:noWrap/>
            <w:vAlign w:val="center"/>
            <w:hideMark/>
          </w:tcPr>
          <w:p w14:paraId="21491F3A" w14:textId="1DCD6C1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444</w:t>
            </w:r>
          </w:p>
        </w:tc>
        <w:tc>
          <w:tcPr>
            <w:tcW w:w="2154" w:type="dxa"/>
            <w:noWrap/>
            <w:vAlign w:val="center"/>
            <w:hideMark/>
          </w:tcPr>
          <w:p w14:paraId="0D3FC692" w14:textId="6CB8DD2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444</w:t>
            </w:r>
          </w:p>
        </w:tc>
      </w:tr>
      <w:tr w:rsidR="00AB342B" w:rsidRPr="00AB342B" w14:paraId="5676E4DD" w14:textId="77777777" w:rsidTr="00AB342B">
        <w:trPr>
          <w:trHeight w:val="276"/>
        </w:trPr>
        <w:tc>
          <w:tcPr>
            <w:tcW w:w="1609" w:type="dxa"/>
            <w:noWrap/>
            <w:vAlign w:val="center"/>
            <w:hideMark/>
          </w:tcPr>
          <w:p w14:paraId="4ED4B488"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Liaoning</w:t>
            </w:r>
          </w:p>
        </w:tc>
        <w:tc>
          <w:tcPr>
            <w:tcW w:w="2154" w:type="dxa"/>
            <w:noWrap/>
            <w:vAlign w:val="center"/>
            <w:hideMark/>
          </w:tcPr>
          <w:p w14:paraId="511E9547" w14:textId="0B09652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365</w:t>
            </w:r>
          </w:p>
        </w:tc>
        <w:tc>
          <w:tcPr>
            <w:tcW w:w="2154" w:type="dxa"/>
            <w:noWrap/>
            <w:vAlign w:val="center"/>
            <w:hideMark/>
          </w:tcPr>
          <w:p w14:paraId="1D51B6C3" w14:textId="027B762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1626</w:t>
            </w:r>
          </w:p>
        </w:tc>
        <w:tc>
          <w:tcPr>
            <w:tcW w:w="2154" w:type="dxa"/>
            <w:noWrap/>
            <w:vAlign w:val="center"/>
            <w:hideMark/>
          </w:tcPr>
          <w:p w14:paraId="62DD14E1" w14:textId="55703A8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1626</w:t>
            </w:r>
          </w:p>
        </w:tc>
      </w:tr>
      <w:tr w:rsidR="00AB342B" w:rsidRPr="00AB342B" w14:paraId="1E4DB003" w14:textId="77777777" w:rsidTr="00AB342B">
        <w:trPr>
          <w:trHeight w:val="276"/>
        </w:trPr>
        <w:tc>
          <w:tcPr>
            <w:tcW w:w="1609" w:type="dxa"/>
            <w:noWrap/>
            <w:vAlign w:val="center"/>
            <w:hideMark/>
          </w:tcPr>
          <w:p w14:paraId="2A36C60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Ningxia</w:t>
            </w:r>
          </w:p>
        </w:tc>
        <w:tc>
          <w:tcPr>
            <w:tcW w:w="2154" w:type="dxa"/>
            <w:noWrap/>
            <w:vAlign w:val="center"/>
            <w:hideMark/>
          </w:tcPr>
          <w:p w14:paraId="1258E3C6" w14:textId="4D81A1F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7726F0DA" w14:textId="012F3A3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444</w:t>
            </w:r>
          </w:p>
        </w:tc>
        <w:tc>
          <w:tcPr>
            <w:tcW w:w="2154" w:type="dxa"/>
            <w:noWrap/>
            <w:vAlign w:val="center"/>
            <w:hideMark/>
          </w:tcPr>
          <w:p w14:paraId="2BF2D7CD" w14:textId="0BD89C9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881</w:t>
            </w:r>
          </w:p>
        </w:tc>
      </w:tr>
      <w:tr w:rsidR="00AB342B" w:rsidRPr="00AB342B" w14:paraId="414D90B3" w14:textId="77777777" w:rsidTr="00AB342B">
        <w:trPr>
          <w:trHeight w:val="276"/>
        </w:trPr>
        <w:tc>
          <w:tcPr>
            <w:tcW w:w="1609" w:type="dxa"/>
            <w:noWrap/>
            <w:vAlign w:val="center"/>
            <w:hideMark/>
          </w:tcPr>
          <w:p w14:paraId="25662315"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Qinghai</w:t>
            </w:r>
          </w:p>
        </w:tc>
        <w:tc>
          <w:tcPr>
            <w:tcW w:w="2154" w:type="dxa"/>
            <w:noWrap/>
            <w:vAlign w:val="center"/>
            <w:hideMark/>
          </w:tcPr>
          <w:p w14:paraId="5A5C94C0" w14:textId="0FFBC2B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2CC36577" w14:textId="486AC45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35</w:t>
            </w:r>
          </w:p>
        </w:tc>
        <w:tc>
          <w:tcPr>
            <w:tcW w:w="2154" w:type="dxa"/>
            <w:noWrap/>
            <w:vAlign w:val="center"/>
            <w:hideMark/>
          </w:tcPr>
          <w:p w14:paraId="5F18464B" w14:textId="42FBCAA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55</w:t>
            </w:r>
          </w:p>
        </w:tc>
      </w:tr>
      <w:tr w:rsidR="00AB342B" w:rsidRPr="00AB342B" w14:paraId="20BAD4DF" w14:textId="77777777" w:rsidTr="00AB342B">
        <w:trPr>
          <w:trHeight w:val="276"/>
        </w:trPr>
        <w:tc>
          <w:tcPr>
            <w:tcW w:w="1609" w:type="dxa"/>
            <w:noWrap/>
            <w:vAlign w:val="center"/>
            <w:hideMark/>
          </w:tcPr>
          <w:p w14:paraId="57B4FA9E"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Shaanxi</w:t>
            </w:r>
          </w:p>
        </w:tc>
        <w:tc>
          <w:tcPr>
            <w:tcW w:w="2154" w:type="dxa"/>
            <w:noWrap/>
            <w:vAlign w:val="center"/>
            <w:hideMark/>
          </w:tcPr>
          <w:p w14:paraId="54FF6633" w14:textId="50999CD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71</w:t>
            </w:r>
          </w:p>
        </w:tc>
        <w:tc>
          <w:tcPr>
            <w:tcW w:w="2154" w:type="dxa"/>
            <w:noWrap/>
            <w:vAlign w:val="center"/>
            <w:hideMark/>
          </w:tcPr>
          <w:p w14:paraId="65009475" w14:textId="3022C4D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443</w:t>
            </w:r>
          </w:p>
        </w:tc>
        <w:tc>
          <w:tcPr>
            <w:tcW w:w="2154" w:type="dxa"/>
            <w:noWrap/>
            <w:vAlign w:val="center"/>
            <w:hideMark/>
          </w:tcPr>
          <w:p w14:paraId="624C35DA" w14:textId="40E632B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1032</w:t>
            </w:r>
          </w:p>
        </w:tc>
      </w:tr>
      <w:tr w:rsidR="00AB342B" w:rsidRPr="00AB342B" w14:paraId="35E9A6D0" w14:textId="77777777" w:rsidTr="00AB342B">
        <w:trPr>
          <w:trHeight w:val="276"/>
        </w:trPr>
        <w:tc>
          <w:tcPr>
            <w:tcW w:w="1609" w:type="dxa"/>
            <w:noWrap/>
            <w:vAlign w:val="center"/>
            <w:hideMark/>
          </w:tcPr>
          <w:p w14:paraId="3A853F5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Shandong</w:t>
            </w:r>
          </w:p>
        </w:tc>
        <w:tc>
          <w:tcPr>
            <w:tcW w:w="2154" w:type="dxa"/>
            <w:noWrap/>
            <w:vAlign w:val="center"/>
            <w:hideMark/>
          </w:tcPr>
          <w:p w14:paraId="24DB954B" w14:textId="5A3367D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274</w:t>
            </w:r>
          </w:p>
        </w:tc>
        <w:tc>
          <w:tcPr>
            <w:tcW w:w="2154" w:type="dxa"/>
            <w:noWrap/>
            <w:vAlign w:val="center"/>
            <w:hideMark/>
          </w:tcPr>
          <w:p w14:paraId="16FB29ED" w14:textId="0122D3F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1233</w:t>
            </w:r>
          </w:p>
        </w:tc>
        <w:tc>
          <w:tcPr>
            <w:tcW w:w="2154" w:type="dxa"/>
            <w:noWrap/>
            <w:vAlign w:val="center"/>
            <w:hideMark/>
          </w:tcPr>
          <w:p w14:paraId="3C842E1B" w14:textId="302B253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1682</w:t>
            </w:r>
          </w:p>
        </w:tc>
      </w:tr>
      <w:tr w:rsidR="00AB342B" w:rsidRPr="00AB342B" w14:paraId="6947E6BE" w14:textId="77777777" w:rsidTr="00AB342B">
        <w:trPr>
          <w:trHeight w:val="276"/>
        </w:trPr>
        <w:tc>
          <w:tcPr>
            <w:tcW w:w="1609" w:type="dxa"/>
            <w:noWrap/>
            <w:vAlign w:val="center"/>
            <w:hideMark/>
          </w:tcPr>
          <w:p w14:paraId="5FB14DB5"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Shanghai</w:t>
            </w:r>
          </w:p>
        </w:tc>
        <w:tc>
          <w:tcPr>
            <w:tcW w:w="2154" w:type="dxa"/>
            <w:noWrap/>
            <w:vAlign w:val="center"/>
            <w:hideMark/>
          </w:tcPr>
          <w:p w14:paraId="2FFEF1EB" w14:textId="023F917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1616</w:t>
            </w:r>
          </w:p>
        </w:tc>
        <w:tc>
          <w:tcPr>
            <w:tcW w:w="2154" w:type="dxa"/>
            <w:noWrap/>
            <w:vAlign w:val="center"/>
            <w:hideMark/>
          </w:tcPr>
          <w:p w14:paraId="6293A40E" w14:textId="5BBB4E9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2082</w:t>
            </w:r>
          </w:p>
        </w:tc>
        <w:tc>
          <w:tcPr>
            <w:tcW w:w="2154" w:type="dxa"/>
            <w:noWrap/>
            <w:vAlign w:val="center"/>
            <w:hideMark/>
          </w:tcPr>
          <w:p w14:paraId="55098533" w14:textId="3BC2D15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2082</w:t>
            </w:r>
          </w:p>
        </w:tc>
      </w:tr>
      <w:tr w:rsidR="00AB342B" w:rsidRPr="00AB342B" w14:paraId="1DA581D7" w14:textId="77777777" w:rsidTr="00AB342B">
        <w:trPr>
          <w:trHeight w:val="276"/>
        </w:trPr>
        <w:tc>
          <w:tcPr>
            <w:tcW w:w="1609" w:type="dxa"/>
            <w:noWrap/>
            <w:vAlign w:val="center"/>
            <w:hideMark/>
          </w:tcPr>
          <w:p w14:paraId="066BF279"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Shanxi</w:t>
            </w:r>
          </w:p>
        </w:tc>
        <w:tc>
          <w:tcPr>
            <w:tcW w:w="2154" w:type="dxa"/>
            <w:noWrap/>
            <w:vAlign w:val="center"/>
            <w:hideMark/>
          </w:tcPr>
          <w:p w14:paraId="7641D190" w14:textId="3BE5943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92</w:t>
            </w:r>
          </w:p>
        </w:tc>
        <w:tc>
          <w:tcPr>
            <w:tcW w:w="2154" w:type="dxa"/>
            <w:noWrap/>
            <w:vAlign w:val="center"/>
            <w:hideMark/>
          </w:tcPr>
          <w:p w14:paraId="561177B3" w14:textId="71735F1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664</w:t>
            </w:r>
          </w:p>
        </w:tc>
        <w:tc>
          <w:tcPr>
            <w:tcW w:w="2154" w:type="dxa"/>
            <w:noWrap/>
            <w:vAlign w:val="center"/>
            <w:hideMark/>
          </w:tcPr>
          <w:p w14:paraId="7729E790" w14:textId="7212D04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978</w:t>
            </w:r>
          </w:p>
        </w:tc>
      </w:tr>
      <w:tr w:rsidR="00AB342B" w:rsidRPr="00AB342B" w14:paraId="37208ED4" w14:textId="77777777" w:rsidTr="00AB342B">
        <w:trPr>
          <w:trHeight w:val="276"/>
        </w:trPr>
        <w:tc>
          <w:tcPr>
            <w:tcW w:w="1609" w:type="dxa"/>
            <w:noWrap/>
            <w:vAlign w:val="center"/>
            <w:hideMark/>
          </w:tcPr>
          <w:p w14:paraId="7172D8C3"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Sichuan</w:t>
            </w:r>
          </w:p>
        </w:tc>
        <w:tc>
          <w:tcPr>
            <w:tcW w:w="2154" w:type="dxa"/>
            <w:noWrap/>
            <w:vAlign w:val="center"/>
            <w:hideMark/>
          </w:tcPr>
          <w:p w14:paraId="5DF2B1DD" w14:textId="56CD7AE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47</w:t>
            </w:r>
          </w:p>
        </w:tc>
        <w:tc>
          <w:tcPr>
            <w:tcW w:w="2154" w:type="dxa"/>
            <w:noWrap/>
            <w:vAlign w:val="center"/>
            <w:hideMark/>
          </w:tcPr>
          <w:p w14:paraId="429E6365" w14:textId="23EFD50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306</w:t>
            </w:r>
          </w:p>
        </w:tc>
        <w:tc>
          <w:tcPr>
            <w:tcW w:w="2154" w:type="dxa"/>
            <w:noWrap/>
            <w:vAlign w:val="center"/>
            <w:hideMark/>
          </w:tcPr>
          <w:p w14:paraId="5157FA0C" w14:textId="42CCCF8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570</w:t>
            </w:r>
          </w:p>
        </w:tc>
      </w:tr>
      <w:tr w:rsidR="00AB342B" w:rsidRPr="00AB342B" w14:paraId="3B4407DB" w14:textId="77777777" w:rsidTr="00AB342B">
        <w:trPr>
          <w:trHeight w:val="276"/>
        </w:trPr>
        <w:tc>
          <w:tcPr>
            <w:tcW w:w="1609" w:type="dxa"/>
            <w:noWrap/>
            <w:vAlign w:val="center"/>
            <w:hideMark/>
          </w:tcPr>
          <w:p w14:paraId="77142724"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Tianjin</w:t>
            </w:r>
          </w:p>
        </w:tc>
        <w:tc>
          <w:tcPr>
            <w:tcW w:w="2154" w:type="dxa"/>
            <w:noWrap/>
            <w:vAlign w:val="center"/>
            <w:hideMark/>
          </w:tcPr>
          <w:p w14:paraId="5B2E7EE5" w14:textId="4642414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592</w:t>
            </w:r>
          </w:p>
        </w:tc>
        <w:tc>
          <w:tcPr>
            <w:tcW w:w="2154" w:type="dxa"/>
            <w:noWrap/>
            <w:vAlign w:val="center"/>
            <w:hideMark/>
          </w:tcPr>
          <w:p w14:paraId="21C709E9" w14:textId="76CF862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1880</w:t>
            </w:r>
          </w:p>
        </w:tc>
        <w:tc>
          <w:tcPr>
            <w:tcW w:w="2154" w:type="dxa"/>
            <w:noWrap/>
            <w:vAlign w:val="center"/>
            <w:hideMark/>
          </w:tcPr>
          <w:p w14:paraId="6BD3E6A4" w14:textId="125A70F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2299</w:t>
            </w:r>
          </w:p>
        </w:tc>
      </w:tr>
      <w:tr w:rsidR="00AB342B" w:rsidRPr="00AB342B" w14:paraId="2E9884E7" w14:textId="77777777" w:rsidTr="00AB342B">
        <w:trPr>
          <w:trHeight w:val="276"/>
        </w:trPr>
        <w:tc>
          <w:tcPr>
            <w:tcW w:w="1609" w:type="dxa"/>
            <w:noWrap/>
            <w:vAlign w:val="center"/>
            <w:hideMark/>
          </w:tcPr>
          <w:p w14:paraId="3BEE342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Tibet</w:t>
            </w:r>
          </w:p>
        </w:tc>
        <w:tc>
          <w:tcPr>
            <w:tcW w:w="2154" w:type="dxa"/>
            <w:noWrap/>
            <w:vAlign w:val="center"/>
            <w:hideMark/>
          </w:tcPr>
          <w:p w14:paraId="3C537C9B" w14:textId="32ABA13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69E0283D" w14:textId="7D55C39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57749582" w14:textId="5E3DE35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r>
      <w:tr w:rsidR="00AB342B" w:rsidRPr="00AB342B" w14:paraId="06DB7E39" w14:textId="77777777" w:rsidTr="00AB342B">
        <w:trPr>
          <w:trHeight w:val="276"/>
        </w:trPr>
        <w:tc>
          <w:tcPr>
            <w:tcW w:w="1609" w:type="dxa"/>
            <w:noWrap/>
            <w:vAlign w:val="center"/>
            <w:hideMark/>
          </w:tcPr>
          <w:p w14:paraId="2C2F623E"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Xinjiang</w:t>
            </w:r>
          </w:p>
        </w:tc>
        <w:tc>
          <w:tcPr>
            <w:tcW w:w="2154" w:type="dxa"/>
            <w:noWrap/>
            <w:vAlign w:val="center"/>
            <w:hideMark/>
          </w:tcPr>
          <w:p w14:paraId="30D8B393" w14:textId="0747F00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154" w:type="dxa"/>
            <w:noWrap/>
            <w:vAlign w:val="center"/>
            <w:hideMark/>
          </w:tcPr>
          <w:p w14:paraId="046DDA15" w14:textId="6DCF16F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47</w:t>
            </w:r>
          </w:p>
        </w:tc>
        <w:tc>
          <w:tcPr>
            <w:tcW w:w="2154" w:type="dxa"/>
            <w:noWrap/>
            <w:vAlign w:val="center"/>
            <w:hideMark/>
          </w:tcPr>
          <w:p w14:paraId="05541CA4" w14:textId="3CB0582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47</w:t>
            </w:r>
          </w:p>
        </w:tc>
      </w:tr>
      <w:tr w:rsidR="00AB342B" w:rsidRPr="00AB342B" w14:paraId="440CB206" w14:textId="77777777" w:rsidTr="00AB342B">
        <w:trPr>
          <w:trHeight w:val="276"/>
        </w:trPr>
        <w:tc>
          <w:tcPr>
            <w:tcW w:w="1609" w:type="dxa"/>
            <w:noWrap/>
            <w:vAlign w:val="center"/>
            <w:hideMark/>
          </w:tcPr>
          <w:p w14:paraId="2D85FE7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Yunnan</w:t>
            </w:r>
          </w:p>
        </w:tc>
        <w:tc>
          <w:tcPr>
            <w:tcW w:w="2154" w:type="dxa"/>
            <w:noWrap/>
            <w:vAlign w:val="center"/>
            <w:hideMark/>
          </w:tcPr>
          <w:p w14:paraId="0880DA94" w14:textId="5432649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w:t>
            </w:r>
          </w:p>
        </w:tc>
        <w:tc>
          <w:tcPr>
            <w:tcW w:w="2154" w:type="dxa"/>
            <w:noWrap/>
            <w:vAlign w:val="center"/>
            <w:hideMark/>
          </w:tcPr>
          <w:p w14:paraId="524E1916" w14:textId="2C4B182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228</w:t>
            </w:r>
          </w:p>
        </w:tc>
        <w:tc>
          <w:tcPr>
            <w:tcW w:w="2154" w:type="dxa"/>
            <w:noWrap/>
            <w:vAlign w:val="center"/>
            <w:hideMark/>
          </w:tcPr>
          <w:p w14:paraId="1925391C" w14:textId="57EA7BB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301</w:t>
            </w:r>
          </w:p>
        </w:tc>
      </w:tr>
      <w:tr w:rsidR="00AB342B" w:rsidRPr="00AB342B" w14:paraId="1E0E937F" w14:textId="77777777" w:rsidTr="00AB342B">
        <w:trPr>
          <w:trHeight w:val="276"/>
        </w:trPr>
        <w:tc>
          <w:tcPr>
            <w:tcW w:w="1609" w:type="dxa"/>
            <w:tcBorders>
              <w:bottom w:val="single" w:sz="12" w:space="0" w:color="000000"/>
            </w:tcBorders>
            <w:noWrap/>
            <w:vAlign w:val="center"/>
            <w:hideMark/>
          </w:tcPr>
          <w:p w14:paraId="36167BA1"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Zhejiang</w:t>
            </w:r>
          </w:p>
        </w:tc>
        <w:tc>
          <w:tcPr>
            <w:tcW w:w="2154" w:type="dxa"/>
            <w:tcBorders>
              <w:bottom w:val="single" w:sz="12" w:space="0" w:color="000000"/>
            </w:tcBorders>
            <w:noWrap/>
            <w:vAlign w:val="center"/>
            <w:hideMark/>
          </w:tcPr>
          <w:p w14:paraId="17919519" w14:textId="599801E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454</w:t>
            </w:r>
          </w:p>
        </w:tc>
        <w:tc>
          <w:tcPr>
            <w:tcW w:w="2154" w:type="dxa"/>
            <w:tcBorders>
              <w:bottom w:val="single" w:sz="12" w:space="0" w:color="000000"/>
            </w:tcBorders>
            <w:noWrap/>
            <w:vAlign w:val="center"/>
            <w:hideMark/>
          </w:tcPr>
          <w:p w14:paraId="4711B01B" w14:textId="378CE0A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1360</w:t>
            </w:r>
          </w:p>
        </w:tc>
        <w:tc>
          <w:tcPr>
            <w:tcW w:w="2154" w:type="dxa"/>
            <w:tcBorders>
              <w:bottom w:val="single" w:sz="12" w:space="0" w:color="000000"/>
            </w:tcBorders>
            <w:noWrap/>
            <w:vAlign w:val="center"/>
            <w:hideMark/>
          </w:tcPr>
          <w:p w14:paraId="0C9DD55A" w14:textId="3292CD7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1505</w:t>
            </w:r>
          </w:p>
        </w:tc>
      </w:tr>
    </w:tbl>
    <w:p w14:paraId="2A5B3F2D" w14:textId="77777777" w:rsidR="00AB342B" w:rsidRDefault="00B10E8F">
      <w:pPr>
        <w:widowControl/>
        <w:spacing w:afterLines="0" w:after="0" w:line="240" w:lineRule="auto"/>
        <w:jc w:val="left"/>
        <w:rPr>
          <w:rFonts w:eastAsiaTheme="majorEastAsia" w:cstheme="majorBidi"/>
          <w:b/>
          <w:kern w:val="0"/>
          <w:szCs w:val="32"/>
        </w:rPr>
      </w:pPr>
      <w:r>
        <w:rPr>
          <w:rFonts w:eastAsiaTheme="majorEastAsia" w:cstheme="majorBidi"/>
          <w:b/>
          <w:kern w:val="0"/>
          <w:szCs w:val="32"/>
        </w:rPr>
        <w:br w:type="page"/>
      </w:r>
    </w:p>
    <w:p w14:paraId="34DB3EC7" w14:textId="0D39DD85" w:rsidR="00AB342B" w:rsidRDefault="00AB342B" w:rsidP="00AB342B">
      <w:pPr>
        <w:widowControl/>
        <w:spacing w:afterLines="0" w:after="0" w:line="240" w:lineRule="auto"/>
        <w:jc w:val="left"/>
      </w:pPr>
      <w:r w:rsidRPr="002D28FB">
        <w:rPr>
          <w:b/>
          <w:bCs/>
          <w:szCs w:val="24"/>
        </w:rPr>
        <w:lastRenderedPageBreak/>
        <w:t>Table S</w:t>
      </w:r>
      <w:r>
        <w:rPr>
          <w:b/>
          <w:bCs/>
          <w:szCs w:val="24"/>
        </w:rPr>
        <w:t xml:space="preserve">35 </w:t>
      </w:r>
      <w:r>
        <w:t>The</w:t>
      </w:r>
      <w:r w:rsidRPr="002A259D">
        <w:t xml:space="preserve"> </w:t>
      </w:r>
      <w:r>
        <w:t xml:space="preserve">per capita material stocks density at </w:t>
      </w:r>
      <w:r w:rsidRPr="00B10E8F">
        <w:t>Chinese provinc</w:t>
      </w:r>
      <w:r>
        <w:t>ial level in 2010, 2020, and 2035</w:t>
      </w:r>
      <w:r w:rsidRPr="002A259D">
        <w:t xml:space="preserve"> </w:t>
      </w:r>
    </w:p>
    <w:p w14:paraId="31075F6E" w14:textId="014E0D27" w:rsidR="00B10E8F" w:rsidRPr="00AB342B" w:rsidRDefault="00B10E8F">
      <w:pPr>
        <w:widowControl/>
        <w:spacing w:afterLines="0" w:after="0" w:line="240" w:lineRule="auto"/>
        <w:jc w:val="left"/>
        <w:rPr>
          <w:rFonts w:eastAsiaTheme="majorEastAsia" w:cstheme="majorBidi"/>
          <w:b/>
          <w:kern w:val="0"/>
          <w:szCs w:val="32"/>
        </w:rPr>
      </w:pPr>
    </w:p>
    <w:tbl>
      <w:tblPr>
        <w:tblStyle w:val="aa"/>
        <w:tblW w:w="8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2268"/>
        <w:gridCol w:w="2268"/>
        <w:gridCol w:w="2268"/>
      </w:tblGrid>
      <w:tr w:rsidR="00AB342B" w:rsidRPr="00AB342B" w14:paraId="334753FC" w14:textId="77777777" w:rsidTr="00AB342B">
        <w:trPr>
          <w:trHeight w:val="276"/>
        </w:trPr>
        <w:tc>
          <w:tcPr>
            <w:tcW w:w="1413" w:type="dxa"/>
            <w:tcBorders>
              <w:top w:val="single" w:sz="12" w:space="0" w:color="000000"/>
              <w:bottom w:val="single" w:sz="6" w:space="0" w:color="000000"/>
            </w:tcBorders>
            <w:noWrap/>
            <w:vAlign w:val="center"/>
            <w:hideMark/>
          </w:tcPr>
          <w:p w14:paraId="3ED36587" w14:textId="77777777" w:rsidR="00AB342B" w:rsidRPr="00AB342B" w:rsidRDefault="00AB342B" w:rsidP="00AB342B">
            <w:pPr>
              <w:widowControl/>
              <w:spacing w:afterLines="0" w:after="0" w:line="240" w:lineRule="auto"/>
              <w:jc w:val="center"/>
              <w:rPr>
                <w:rFonts w:eastAsiaTheme="majorEastAsia" w:cs="Times New Roman"/>
                <w:bCs/>
                <w:sz w:val="20"/>
                <w:szCs w:val="20"/>
              </w:rPr>
            </w:pPr>
          </w:p>
        </w:tc>
        <w:tc>
          <w:tcPr>
            <w:tcW w:w="2268" w:type="dxa"/>
            <w:tcBorders>
              <w:top w:val="single" w:sz="12" w:space="0" w:color="000000"/>
              <w:bottom w:val="single" w:sz="6" w:space="0" w:color="000000"/>
            </w:tcBorders>
            <w:noWrap/>
            <w:vAlign w:val="center"/>
            <w:hideMark/>
          </w:tcPr>
          <w:p w14:paraId="4EEACFD9"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Stock per capita in 2010 (kg/cap)</w:t>
            </w:r>
          </w:p>
        </w:tc>
        <w:tc>
          <w:tcPr>
            <w:tcW w:w="2268" w:type="dxa"/>
            <w:tcBorders>
              <w:top w:val="single" w:sz="12" w:space="0" w:color="000000"/>
              <w:bottom w:val="single" w:sz="6" w:space="0" w:color="000000"/>
            </w:tcBorders>
            <w:noWrap/>
            <w:vAlign w:val="center"/>
            <w:hideMark/>
          </w:tcPr>
          <w:p w14:paraId="21348F93"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Stock per capita in 2020 (kg/cap)</w:t>
            </w:r>
          </w:p>
        </w:tc>
        <w:tc>
          <w:tcPr>
            <w:tcW w:w="2268" w:type="dxa"/>
            <w:tcBorders>
              <w:top w:val="single" w:sz="12" w:space="0" w:color="000000"/>
              <w:bottom w:val="single" w:sz="6" w:space="0" w:color="000000"/>
            </w:tcBorders>
            <w:noWrap/>
            <w:vAlign w:val="center"/>
            <w:hideMark/>
          </w:tcPr>
          <w:p w14:paraId="7874C8C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Stock per capita in 2035 (kg/cap)</w:t>
            </w:r>
          </w:p>
        </w:tc>
      </w:tr>
      <w:tr w:rsidR="00AB342B" w:rsidRPr="00AB342B" w14:paraId="7F1E2209" w14:textId="77777777" w:rsidTr="00AB342B">
        <w:trPr>
          <w:trHeight w:val="276"/>
        </w:trPr>
        <w:tc>
          <w:tcPr>
            <w:tcW w:w="1413" w:type="dxa"/>
            <w:tcBorders>
              <w:top w:val="single" w:sz="6" w:space="0" w:color="000000"/>
            </w:tcBorders>
            <w:noWrap/>
            <w:vAlign w:val="center"/>
            <w:hideMark/>
          </w:tcPr>
          <w:p w14:paraId="526DAE5B"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Anhui</w:t>
            </w:r>
          </w:p>
        </w:tc>
        <w:tc>
          <w:tcPr>
            <w:tcW w:w="2268" w:type="dxa"/>
            <w:tcBorders>
              <w:top w:val="single" w:sz="6" w:space="0" w:color="000000"/>
            </w:tcBorders>
            <w:noWrap/>
            <w:vAlign w:val="center"/>
            <w:hideMark/>
          </w:tcPr>
          <w:p w14:paraId="54C6C1A8" w14:textId="6F25AB9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585</w:t>
            </w:r>
          </w:p>
        </w:tc>
        <w:tc>
          <w:tcPr>
            <w:tcW w:w="2268" w:type="dxa"/>
            <w:tcBorders>
              <w:top w:val="single" w:sz="6" w:space="0" w:color="000000"/>
            </w:tcBorders>
            <w:noWrap/>
            <w:vAlign w:val="center"/>
            <w:hideMark/>
          </w:tcPr>
          <w:p w14:paraId="680039BF" w14:textId="1333FB0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3282</w:t>
            </w:r>
          </w:p>
        </w:tc>
        <w:tc>
          <w:tcPr>
            <w:tcW w:w="2268" w:type="dxa"/>
            <w:tcBorders>
              <w:top w:val="single" w:sz="6" w:space="0" w:color="000000"/>
            </w:tcBorders>
            <w:noWrap/>
            <w:vAlign w:val="center"/>
            <w:hideMark/>
          </w:tcPr>
          <w:p w14:paraId="6BB44DEB" w14:textId="4C30E55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3434</w:t>
            </w:r>
          </w:p>
        </w:tc>
      </w:tr>
      <w:tr w:rsidR="00AB342B" w:rsidRPr="00AB342B" w14:paraId="3B5354D1" w14:textId="77777777" w:rsidTr="00AB342B">
        <w:trPr>
          <w:trHeight w:val="276"/>
        </w:trPr>
        <w:tc>
          <w:tcPr>
            <w:tcW w:w="1413" w:type="dxa"/>
            <w:noWrap/>
            <w:vAlign w:val="center"/>
            <w:hideMark/>
          </w:tcPr>
          <w:p w14:paraId="420CA23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Beijing</w:t>
            </w:r>
          </w:p>
        </w:tc>
        <w:tc>
          <w:tcPr>
            <w:tcW w:w="2268" w:type="dxa"/>
            <w:noWrap/>
            <w:vAlign w:val="center"/>
            <w:hideMark/>
          </w:tcPr>
          <w:p w14:paraId="79B8D872" w14:textId="0ADA6F1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381</w:t>
            </w:r>
          </w:p>
        </w:tc>
        <w:tc>
          <w:tcPr>
            <w:tcW w:w="2268" w:type="dxa"/>
            <w:noWrap/>
            <w:vAlign w:val="center"/>
            <w:hideMark/>
          </w:tcPr>
          <w:p w14:paraId="435488E5" w14:textId="78E4288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1262</w:t>
            </w:r>
          </w:p>
        </w:tc>
        <w:tc>
          <w:tcPr>
            <w:tcW w:w="2268" w:type="dxa"/>
            <w:noWrap/>
            <w:vAlign w:val="center"/>
            <w:hideMark/>
          </w:tcPr>
          <w:p w14:paraId="1D14A038" w14:textId="63F2DFB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1519</w:t>
            </w:r>
          </w:p>
        </w:tc>
      </w:tr>
      <w:tr w:rsidR="00AB342B" w:rsidRPr="00AB342B" w14:paraId="1BB7FF37" w14:textId="77777777" w:rsidTr="00AB342B">
        <w:trPr>
          <w:trHeight w:val="276"/>
        </w:trPr>
        <w:tc>
          <w:tcPr>
            <w:tcW w:w="1413" w:type="dxa"/>
            <w:noWrap/>
            <w:vAlign w:val="center"/>
            <w:hideMark/>
          </w:tcPr>
          <w:p w14:paraId="06E9B2EA"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Chongqing</w:t>
            </w:r>
          </w:p>
        </w:tc>
        <w:tc>
          <w:tcPr>
            <w:tcW w:w="2268" w:type="dxa"/>
            <w:noWrap/>
            <w:vAlign w:val="center"/>
            <w:hideMark/>
          </w:tcPr>
          <w:p w14:paraId="4E817E71" w14:textId="777C427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23</w:t>
            </w:r>
          </w:p>
        </w:tc>
        <w:tc>
          <w:tcPr>
            <w:tcW w:w="2268" w:type="dxa"/>
            <w:noWrap/>
            <w:vAlign w:val="center"/>
            <w:hideMark/>
          </w:tcPr>
          <w:p w14:paraId="58DCA12C" w14:textId="750EE62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2575</w:t>
            </w:r>
          </w:p>
        </w:tc>
        <w:tc>
          <w:tcPr>
            <w:tcW w:w="2268" w:type="dxa"/>
            <w:noWrap/>
            <w:vAlign w:val="center"/>
            <w:hideMark/>
          </w:tcPr>
          <w:p w14:paraId="231FF2F2" w14:textId="579F9FF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4388</w:t>
            </w:r>
          </w:p>
        </w:tc>
      </w:tr>
      <w:tr w:rsidR="00AB342B" w:rsidRPr="00AB342B" w14:paraId="23577D3D" w14:textId="77777777" w:rsidTr="00AB342B">
        <w:trPr>
          <w:trHeight w:val="276"/>
        </w:trPr>
        <w:tc>
          <w:tcPr>
            <w:tcW w:w="1413" w:type="dxa"/>
            <w:noWrap/>
            <w:vAlign w:val="center"/>
            <w:hideMark/>
          </w:tcPr>
          <w:p w14:paraId="7CC6978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Fujian</w:t>
            </w:r>
          </w:p>
        </w:tc>
        <w:tc>
          <w:tcPr>
            <w:tcW w:w="2268" w:type="dxa"/>
            <w:noWrap/>
            <w:vAlign w:val="center"/>
            <w:hideMark/>
          </w:tcPr>
          <w:p w14:paraId="69AFF8DF" w14:textId="21C872B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972</w:t>
            </w:r>
          </w:p>
        </w:tc>
        <w:tc>
          <w:tcPr>
            <w:tcW w:w="2268" w:type="dxa"/>
            <w:noWrap/>
            <w:vAlign w:val="center"/>
            <w:hideMark/>
          </w:tcPr>
          <w:p w14:paraId="1EEB7355" w14:textId="21E5A1D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3710</w:t>
            </w:r>
          </w:p>
        </w:tc>
        <w:tc>
          <w:tcPr>
            <w:tcW w:w="2268" w:type="dxa"/>
            <w:noWrap/>
            <w:vAlign w:val="center"/>
            <w:hideMark/>
          </w:tcPr>
          <w:p w14:paraId="49B44212" w14:textId="017F446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3168</w:t>
            </w:r>
          </w:p>
        </w:tc>
      </w:tr>
      <w:tr w:rsidR="00AB342B" w:rsidRPr="00AB342B" w14:paraId="408B201C" w14:textId="77777777" w:rsidTr="00AB342B">
        <w:trPr>
          <w:trHeight w:val="276"/>
        </w:trPr>
        <w:tc>
          <w:tcPr>
            <w:tcW w:w="1413" w:type="dxa"/>
            <w:noWrap/>
            <w:vAlign w:val="center"/>
            <w:hideMark/>
          </w:tcPr>
          <w:p w14:paraId="6E6C58A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Gansu</w:t>
            </w:r>
          </w:p>
        </w:tc>
        <w:tc>
          <w:tcPr>
            <w:tcW w:w="2268" w:type="dxa"/>
            <w:noWrap/>
            <w:vAlign w:val="center"/>
            <w:hideMark/>
          </w:tcPr>
          <w:p w14:paraId="4D93355F" w14:textId="0A70B25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11</w:t>
            </w:r>
          </w:p>
        </w:tc>
        <w:tc>
          <w:tcPr>
            <w:tcW w:w="2268" w:type="dxa"/>
            <w:noWrap/>
            <w:vAlign w:val="center"/>
            <w:hideMark/>
          </w:tcPr>
          <w:p w14:paraId="23736AD6" w14:textId="2077461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5844</w:t>
            </w:r>
          </w:p>
        </w:tc>
        <w:tc>
          <w:tcPr>
            <w:tcW w:w="2268" w:type="dxa"/>
            <w:noWrap/>
            <w:vAlign w:val="center"/>
            <w:hideMark/>
          </w:tcPr>
          <w:p w14:paraId="1DD647BF" w14:textId="1AC7ECE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7440</w:t>
            </w:r>
          </w:p>
        </w:tc>
      </w:tr>
      <w:tr w:rsidR="00AB342B" w:rsidRPr="00AB342B" w14:paraId="2D46BDCC" w14:textId="77777777" w:rsidTr="00AB342B">
        <w:trPr>
          <w:trHeight w:val="276"/>
        </w:trPr>
        <w:tc>
          <w:tcPr>
            <w:tcW w:w="1413" w:type="dxa"/>
            <w:noWrap/>
            <w:vAlign w:val="center"/>
            <w:hideMark/>
          </w:tcPr>
          <w:p w14:paraId="345BB514"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Guangdong</w:t>
            </w:r>
          </w:p>
        </w:tc>
        <w:tc>
          <w:tcPr>
            <w:tcW w:w="2268" w:type="dxa"/>
            <w:noWrap/>
            <w:vAlign w:val="center"/>
            <w:hideMark/>
          </w:tcPr>
          <w:p w14:paraId="3D3E911D" w14:textId="02D9342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308</w:t>
            </w:r>
          </w:p>
        </w:tc>
        <w:tc>
          <w:tcPr>
            <w:tcW w:w="2268" w:type="dxa"/>
            <w:noWrap/>
            <w:vAlign w:val="center"/>
            <w:hideMark/>
          </w:tcPr>
          <w:p w14:paraId="2451DF00" w14:textId="61B180A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1488</w:t>
            </w:r>
          </w:p>
        </w:tc>
        <w:tc>
          <w:tcPr>
            <w:tcW w:w="2268" w:type="dxa"/>
            <w:noWrap/>
            <w:vAlign w:val="center"/>
            <w:hideMark/>
          </w:tcPr>
          <w:p w14:paraId="73E4D831" w14:textId="71A1AB1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1464</w:t>
            </w:r>
          </w:p>
        </w:tc>
      </w:tr>
      <w:tr w:rsidR="00AB342B" w:rsidRPr="00AB342B" w14:paraId="3147BFAB" w14:textId="77777777" w:rsidTr="00AB342B">
        <w:trPr>
          <w:trHeight w:val="276"/>
        </w:trPr>
        <w:tc>
          <w:tcPr>
            <w:tcW w:w="1413" w:type="dxa"/>
            <w:noWrap/>
            <w:vAlign w:val="center"/>
            <w:hideMark/>
          </w:tcPr>
          <w:p w14:paraId="0DEC0777"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Guangxi</w:t>
            </w:r>
          </w:p>
        </w:tc>
        <w:tc>
          <w:tcPr>
            <w:tcW w:w="2268" w:type="dxa"/>
            <w:noWrap/>
            <w:vAlign w:val="center"/>
            <w:hideMark/>
          </w:tcPr>
          <w:p w14:paraId="32E7173B" w14:textId="622DD31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w:t>
            </w:r>
          </w:p>
        </w:tc>
        <w:tc>
          <w:tcPr>
            <w:tcW w:w="2268" w:type="dxa"/>
            <w:noWrap/>
            <w:vAlign w:val="center"/>
            <w:hideMark/>
          </w:tcPr>
          <w:p w14:paraId="6672F258" w14:textId="13091B9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3033</w:t>
            </w:r>
          </w:p>
        </w:tc>
        <w:tc>
          <w:tcPr>
            <w:tcW w:w="2268" w:type="dxa"/>
            <w:noWrap/>
            <w:vAlign w:val="center"/>
            <w:hideMark/>
          </w:tcPr>
          <w:p w14:paraId="62C817D9" w14:textId="5F75173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3269</w:t>
            </w:r>
          </w:p>
        </w:tc>
      </w:tr>
      <w:tr w:rsidR="00AB342B" w:rsidRPr="00AB342B" w14:paraId="27FA11D5" w14:textId="77777777" w:rsidTr="00AB342B">
        <w:trPr>
          <w:trHeight w:val="276"/>
        </w:trPr>
        <w:tc>
          <w:tcPr>
            <w:tcW w:w="1413" w:type="dxa"/>
            <w:noWrap/>
            <w:vAlign w:val="center"/>
            <w:hideMark/>
          </w:tcPr>
          <w:p w14:paraId="2890C2D0"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Guizhou</w:t>
            </w:r>
          </w:p>
        </w:tc>
        <w:tc>
          <w:tcPr>
            <w:tcW w:w="2268" w:type="dxa"/>
            <w:noWrap/>
            <w:vAlign w:val="center"/>
            <w:hideMark/>
          </w:tcPr>
          <w:p w14:paraId="548E682C" w14:textId="2A08C09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w:t>
            </w:r>
          </w:p>
        </w:tc>
        <w:tc>
          <w:tcPr>
            <w:tcW w:w="2268" w:type="dxa"/>
            <w:noWrap/>
            <w:vAlign w:val="center"/>
            <w:hideMark/>
          </w:tcPr>
          <w:p w14:paraId="763F4C2E" w14:textId="2CD16DB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3301</w:t>
            </w:r>
          </w:p>
        </w:tc>
        <w:tc>
          <w:tcPr>
            <w:tcW w:w="2268" w:type="dxa"/>
            <w:noWrap/>
            <w:vAlign w:val="center"/>
            <w:hideMark/>
          </w:tcPr>
          <w:p w14:paraId="755A65A3" w14:textId="796B184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3424</w:t>
            </w:r>
          </w:p>
        </w:tc>
      </w:tr>
      <w:tr w:rsidR="00AB342B" w:rsidRPr="00AB342B" w14:paraId="697FA126" w14:textId="77777777" w:rsidTr="00AB342B">
        <w:trPr>
          <w:trHeight w:val="276"/>
        </w:trPr>
        <w:tc>
          <w:tcPr>
            <w:tcW w:w="1413" w:type="dxa"/>
            <w:noWrap/>
            <w:vAlign w:val="center"/>
            <w:hideMark/>
          </w:tcPr>
          <w:p w14:paraId="3F8AD658"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Hainan</w:t>
            </w:r>
          </w:p>
        </w:tc>
        <w:tc>
          <w:tcPr>
            <w:tcW w:w="2268" w:type="dxa"/>
            <w:noWrap/>
            <w:vAlign w:val="center"/>
            <w:hideMark/>
          </w:tcPr>
          <w:p w14:paraId="4C4DD020" w14:textId="1C8EBC2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3808</w:t>
            </w:r>
          </w:p>
        </w:tc>
        <w:tc>
          <w:tcPr>
            <w:tcW w:w="2268" w:type="dxa"/>
            <w:noWrap/>
            <w:vAlign w:val="center"/>
            <w:hideMark/>
          </w:tcPr>
          <w:p w14:paraId="60363384" w14:textId="2AD5CB5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6453</w:t>
            </w:r>
          </w:p>
        </w:tc>
        <w:tc>
          <w:tcPr>
            <w:tcW w:w="2268" w:type="dxa"/>
            <w:noWrap/>
            <w:vAlign w:val="center"/>
            <w:hideMark/>
          </w:tcPr>
          <w:p w14:paraId="1A632B44" w14:textId="66E5820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5640</w:t>
            </w:r>
          </w:p>
        </w:tc>
      </w:tr>
      <w:tr w:rsidR="00AB342B" w:rsidRPr="00AB342B" w14:paraId="23CAB93E" w14:textId="77777777" w:rsidTr="00AB342B">
        <w:trPr>
          <w:trHeight w:val="276"/>
        </w:trPr>
        <w:tc>
          <w:tcPr>
            <w:tcW w:w="1413" w:type="dxa"/>
            <w:noWrap/>
            <w:vAlign w:val="center"/>
            <w:hideMark/>
          </w:tcPr>
          <w:p w14:paraId="605619A7"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Hebei</w:t>
            </w:r>
          </w:p>
        </w:tc>
        <w:tc>
          <w:tcPr>
            <w:tcW w:w="2268" w:type="dxa"/>
            <w:noWrap/>
            <w:vAlign w:val="center"/>
            <w:hideMark/>
          </w:tcPr>
          <w:p w14:paraId="6222F641" w14:textId="0DBAD2D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150</w:t>
            </w:r>
          </w:p>
        </w:tc>
        <w:tc>
          <w:tcPr>
            <w:tcW w:w="2268" w:type="dxa"/>
            <w:noWrap/>
            <w:vAlign w:val="center"/>
            <w:hideMark/>
          </w:tcPr>
          <w:p w14:paraId="724E0C9A" w14:textId="53382D3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2280</w:t>
            </w:r>
          </w:p>
        </w:tc>
        <w:tc>
          <w:tcPr>
            <w:tcW w:w="2268" w:type="dxa"/>
            <w:noWrap/>
            <w:vAlign w:val="center"/>
            <w:hideMark/>
          </w:tcPr>
          <w:p w14:paraId="37466CDA" w14:textId="2D2B9B6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3015</w:t>
            </w:r>
          </w:p>
        </w:tc>
      </w:tr>
      <w:tr w:rsidR="00AB342B" w:rsidRPr="00AB342B" w14:paraId="79661810" w14:textId="77777777" w:rsidTr="00AB342B">
        <w:trPr>
          <w:trHeight w:val="276"/>
        </w:trPr>
        <w:tc>
          <w:tcPr>
            <w:tcW w:w="1413" w:type="dxa"/>
            <w:noWrap/>
            <w:vAlign w:val="center"/>
            <w:hideMark/>
          </w:tcPr>
          <w:p w14:paraId="33315564"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Heilongjiang</w:t>
            </w:r>
          </w:p>
        </w:tc>
        <w:tc>
          <w:tcPr>
            <w:tcW w:w="2268" w:type="dxa"/>
            <w:noWrap/>
            <w:vAlign w:val="center"/>
            <w:hideMark/>
          </w:tcPr>
          <w:p w14:paraId="06A5BD51" w14:textId="7CF4B08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w:t>
            </w:r>
          </w:p>
        </w:tc>
        <w:tc>
          <w:tcPr>
            <w:tcW w:w="2268" w:type="dxa"/>
            <w:noWrap/>
            <w:vAlign w:val="center"/>
            <w:hideMark/>
          </w:tcPr>
          <w:p w14:paraId="1F5C73B1" w14:textId="52241DA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4464</w:t>
            </w:r>
          </w:p>
        </w:tc>
        <w:tc>
          <w:tcPr>
            <w:tcW w:w="2268" w:type="dxa"/>
            <w:noWrap/>
            <w:vAlign w:val="center"/>
            <w:hideMark/>
          </w:tcPr>
          <w:p w14:paraId="38CF07AC" w14:textId="4E9272F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6983</w:t>
            </w:r>
          </w:p>
        </w:tc>
      </w:tr>
      <w:tr w:rsidR="00AB342B" w:rsidRPr="00AB342B" w14:paraId="22D02A18" w14:textId="77777777" w:rsidTr="00AB342B">
        <w:trPr>
          <w:trHeight w:val="276"/>
        </w:trPr>
        <w:tc>
          <w:tcPr>
            <w:tcW w:w="1413" w:type="dxa"/>
            <w:noWrap/>
            <w:vAlign w:val="center"/>
            <w:hideMark/>
          </w:tcPr>
          <w:p w14:paraId="5CB6220F"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Henan</w:t>
            </w:r>
          </w:p>
        </w:tc>
        <w:tc>
          <w:tcPr>
            <w:tcW w:w="2268" w:type="dxa"/>
            <w:noWrap/>
            <w:vAlign w:val="center"/>
            <w:hideMark/>
          </w:tcPr>
          <w:p w14:paraId="52458A37" w14:textId="6350A19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356</w:t>
            </w:r>
          </w:p>
        </w:tc>
        <w:tc>
          <w:tcPr>
            <w:tcW w:w="2268" w:type="dxa"/>
            <w:noWrap/>
            <w:vAlign w:val="center"/>
            <w:hideMark/>
          </w:tcPr>
          <w:p w14:paraId="50D447FB" w14:textId="27547C2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1795</w:t>
            </w:r>
          </w:p>
        </w:tc>
        <w:tc>
          <w:tcPr>
            <w:tcW w:w="2268" w:type="dxa"/>
            <w:noWrap/>
            <w:vAlign w:val="center"/>
            <w:hideMark/>
          </w:tcPr>
          <w:p w14:paraId="7ADA4684" w14:textId="6F2C54A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1989</w:t>
            </w:r>
          </w:p>
        </w:tc>
      </w:tr>
      <w:tr w:rsidR="00AB342B" w:rsidRPr="00AB342B" w14:paraId="7C0512D5" w14:textId="77777777" w:rsidTr="00AB342B">
        <w:trPr>
          <w:trHeight w:val="276"/>
        </w:trPr>
        <w:tc>
          <w:tcPr>
            <w:tcW w:w="1413" w:type="dxa"/>
            <w:noWrap/>
            <w:vAlign w:val="center"/>
            <w:hideMark/>
          </w:tcPr>
          <w:p w14:paraId="26EBA32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Hong Kong</w:t>
            </w:r>
          </w:p>
        </w:tc>
        <w:tc>
          <w:tcPr>
            <w:tcW w:w="2268" w:type="dxa"/>
            <w:noWrap/>
            <w:vAlign w:val="center"/>
            <w:hideMark/>
          </w:tcPr>
          <w:p w14:paraId="38DFC1A0" w14:textId="12B9C05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268" w:type="dxa"/>
            <w:noWrap/>
            <w:vAlign w:val="center"/>
            <w:hideMark/>
          </w:tcPr>
          <w:p w14:paraId="7B13ED84" w14:textId="7B1408A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305</w:t>
            </w:r>
          </w:p>
        </w:tc>
        <w:tc>
          <w:tcPr>
            <w:tcW w:w="2268" w:type="dxa"/>
            <w:noWrap/>
            <w:vAlign w:val="center"/>
            <w:hideMark/>
          </w:tcPr>
          <w:p w14:paraId="468BCB5A" w14:textId="4A9C694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284</w:t>
            </w:r>
          </w:p>
        </w:tc>
      </w:tr>
      <w:tr w:rsidR="00AB342B" w:rsidRPr="00AB342B" w14:paraId="2E36B8B0" w14:textId="77777777" w:rsidTr="00AB342B">
        <w:trPr>
          <w:trHeight w:val="276"/>
        </w:trPr>
        <w:tc>
          <w:tcPr>
            <w:tcW w:w="1413" w:type="dxa"/>
            <w:noWrap/>
            <w:vAlign w:val="center"/>
            <w:hideMark/>
          </w:tcPr>
          <w:p w14:paraId="69B07F18"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Hubei</w:t>
            </w:r>
          </w:p>
        </w:tc>
        <w:tc>
          <w:tcPr>
            <w:tcW w:w="2268" w:type="dxa"/>
            <w:noWrap/>
            <w:vAlign w:val="center"/>
            <w:hideMark/>
          </w:tcPr>
          <w:p w14:paraId="3308B687" w14:textId="6D7F794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551</w:t>
            </w:r>
          </w:p>
        </w:tc>
        <w:tc>
          <w:tcPr>
            <w:tcW w:w="2268" w:type="dxa"/>
            <w:noWrap/>
            <w:vAlign w:val="center"/>
            <w:hideMark/>
          </w:tcPr>
          <w:p w14:paraId="704F27B7" w14:textId="4E5C39E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2666</w:t>
            </w:r>
          </w:p>
        </w:tc>
        <w:tc>
          <w:tcPr>
            <w:tcW w:w="2268" w:type="dxa"/>
            <w:noWrap/>
            <w:vAlign w:val="center"/>
            <w:hideMark/>
          </w:tcPr>
          <w:p w14:paraId="27B38D0B" w14:textId="4326849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4197</w:t>
            </w:r>
          </w:p>
        </w:tc>
      </w:tr>
      <w:tr w:rsidR="00AB342B" w:rsidRPr="00AB342B" w14:paraId="3C69B54F" w14:textId="77777777" w:rsidTr="00AB342B">
        <w:trPr>
          <w:trHeight w:val="276"/>
        </w:trPr>
        <w:tc>
          <w:tcPr>
            <w:tcW w:w="1413" w:type="dxa"/>
            <w:noWrap/>
            <w:vAlign w:val="center"/>
            <w:hideMark/>
          </w:tcPr>
          <w:p w14:paraId="0457FBA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Hunan</w:t>
            </w:r>
          </w:p>
        </w:tc>
        <w:tc>
          <w:tcPr>
            <w:tcW w:w="2268" w:type="dxa"/>
            <w:noWrap/>
            <w:vAlign w:val="center"/>
            <w:hideMark/>
          </w:tcPr>
          <w:p w14:paraId="3E5ED71E" w14:textId="37B8C89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829</w:t>
            </w:r>
          </w:p>
        </w:tc>
        <w:tc>
          <w:tcPr>
            <w:tcW w:w="2268" w:type="dxa"/>
            <w:noWrap/>
            <w:vAlign w:val="center"/>
            <w:hideMark/>
          </w:tcPr>
          <w:p w14:paraId="576F6760" w14:textId="46F3B30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2681</w:t>
            </w:r>
          </w:p>
        </w:tc>
        <w:tc>
          <w:tcPr>
            <w:tcW w:w="2268" w:type="dxa"/>
            <w:noWrap/>
            <w:vAlign w:val="center"/>
            <w:hideMark/>
          </w:tcPr>
          <w:p w14:paraId="67DDA0AB" w14:textId="0E28D90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3396</w:t>
            </w:r>
          </w:p>
        </w:tc>
      </w:tr>
      <w:tr w:rsidR="00AB342B" w:rsidRPr="00AB342B" w14:paraId="2D318A99" w14:textId="77777777" w:rsidTr="00AB342B">
        <w:trPr>
          <w:trHeight w:val="276"/>
        </w:trPr>
        <w:tc>
          <w:tcPr>
            <w:tcW w:w="1413" w:type="dxa"/>
            <w:noWrap/>
            <w:vAlign w:val="center"/>
            <w:hideMark/>
          </w:tcPr>
          <w:p w14:paraId="3E5D74D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Inner Mongolia</w:t>
            </w:r>
          </w:p>
        </w:tc>
        <w:tc>
          <w:tcPr>
            <w:tcW w:w="2268" w:type="dxa"/>
            <w:noWrap/>
            <w:vAlign w:val="center"/>
            <w:hideMark/>
          </w:tcPr>
          <w:p w14:paraId="2258071E" w14:textId="501AE38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14</w:t>
            </w:r>
          </w:p>
        </w:tc>
        <w:tc>
          <w:tcPr>
            <w:tcW w:w="2268" w:type="dxa"/>
            <w:noWrap/>
            <w:vAlign w:val="center"/>
            <w:hideMark/>
          </w:tcPr>
          <w:p w14:paraId="2615C76B" w14:textId="32982AF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2709</w:t>
            </w:r>
          </w:p>
        </w:tc>
        <w:tc>
          <w:tcPr>
            <w:tcW w:w="2268" w:type="dxa"/>
            <w:noWrap/>
            <w:vAlign w:val="center"/>
            <w:hideMark/>
          </w:tcPr>
          <w:p w14:paraId="2C900C38" w14:textId="12B4BC3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9633</w:t>
            </w:r>
          </w:p>
        </w:tc>
      </w:tr>
      <w:tr w:rsidR="00AB342B" w:rsidRPr="00AB342B" w14:paraId="095DD9FB" w14:textId="77777777" w:rsidTr="00AB342B">
        <w:trPr>
          <w:trHeight w:val="276"/>
        </w:trPr>
        <w:tc>
          <w:tcPr>
            <w:tcW w:w="1413" w:type="dxa"/>
            <w:noWrap/>
            <w:vAlign w:val="center"/>
            <w:hideMark/>
          </w:tcPr>
          <w:p w14:paraId="609EE9A5"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Jiangsu</w:t>
            </w:r>
          </w:p>
        </w:tc>
        <w:tc>
          <w:tcPr>
            <w:tcW w:w="2268" w:type="dxa"/>
            <w:noWrap/>
            <w:vAlign w:val="center"/>
            <w:hideMark/>
          </w:tcPr>
          <w:p w14:paraId="4B764585" w14:textId="3AA5613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462</w:t>
            </w:r>
          </w:p>
        </w:tc>
        <w:tc>
          <w:tcPr>
            <w:tcW w:w="2268" w:type="dxa"/>
            <w:noWrap/>
            <w:vAlign w:val="center"/>
            <w:hideMark/>
          </w:tcPr>
          <w:p w14:paraId="1355CC59" w14:textId="758EA57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2336</w:t>
            </w:r>
          </w:p>
        </w:tc>
        <w:tc>
          <w:tcPr>
            <w:tcW w:w="2268" w:type="dxa"/>
            <w:noWrap/>
            <w:vAlign w:val="center"/>
            <w:hideMark/>
          </w:tcPr>
          <w:p w14:paraId="5D8D1B51" w14:textId="7C6F7C9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2464</w:t>
            </w:r>
          </w:p>
        </w:tc>
      </w:tr>
      <w:tr w:rsidR="00AB342B" w:rsidRPr="00AB342B" w14:paraId="4688B3B5" w14:textId="77777777" w:rsidTr="00AB342B">
        <w:trPr>
          <w:trHeight w:val="276"/>
        </w:trPr>
        <w:tc>
          <w:tcPr>
            <w:tcW w:w="1413" w:type="dxa"/>
            <w:noWrap/>
            <w:vAlign w:val="center"/>
            <w:hideMark/>
          </w:tcPr>
          <w:p w14:paraId="708026B5"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Jiangxi</w:t>
            </w:r>
          </w:p>
        </w:tc>
        <w:tc>
          <w:tcPr>
            <w:tcW w:w="2268" w:type="dxa"/>
            <w:noWrap/>
            <w:vAlign w:val="center"/>
            <w:hideMark/>
          </w:tcPr>
          <w:p w14:paraId="7F59D441" w14:textId="5C0B47C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289</w:t>
            </w:r>
          </w:p>
        </w:tc>
        <w:tc>
          <w:tcPr>
            <w:tcW w:w="2268" w:type="dxa"/>
            <w:noWrap/>
            <w:vAlign w:val="center"/>
            <w:hideMark/>
          </w:tcPr>
          <w:p w14:paraId="3430AE09" w14:textId="37CC990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3586</w:t>
            </w:r>
          </w:p>
        </w:tc>
        <w:tc>
          <w:tcPr>
            <w:tcW w:w="2268" w:type="dxa"/>
            <w:noWrap/>
            <w:vAlign w:val="center"/>
            <w:hideMark/>
          </w:tcPr>
          <w:p w14:paraId="4A9162D0" w14:textId="3F18245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4348</w:t>
            </w:r>
          </w:p>
        </w:tc>
      </w:tr>
      <w:tr w:rsidR="00AB342B" w:rsidRPr="00AB342B" w14:paraId="2229FF02" w14:textId="77777777" w:rsidTr="00AB342B">
        <w:trPr>
          <w:trHeight w:val="276"/>
        </w:trPr>
        <w:tc>
          <w:tcPr>
            <w:tcW w:w="1413" w:type="dxa"/>
            <w:noWrap/>
            <w:vAlign w:val="center"/>
            <w:hideMark/>
          </w:tcPr>
          <w:p w14:paraId="0563010C"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Jilin</w:t>
            </w:r>
          </w:p>
        </w:tc>
        <w:tc>
          <w:tcPr>
            <w:tcW w:w="2268" w:type="dxa"/>
            <w:noWrap/>
            <w:vAlign w:val="center"/>
            <w:hideMark/>
          </w:tcPr>
          <w:p w14:paraId="422BD81D" w14:textId="1C372CA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603</w:t>
            </w:r>
          </w:p>
        </w:tc>
        <w:tc>
          <w:tcPr>
            <w:tcW w:w="2268" w:type="dxa"/>
            <w:noWrap/>
            <w:vAlign w:val="center"/>
            <w:hideMark/>
          </w:tcPr>
          <w:p w14:paraId="270EB790" w14:textId="0BB8864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3456</w:t>
            </w:r>
          </w:p>
        </w:tc>
        <w:tc>
          <w:tcPr>
            <w:tcW w:w="2268" w:type="dxa"/>
            <w:noWrap/>
            <w:vAlign w:val="center"/>
            <w:hideMark/>
          </w:tcPr>
          <w:p w14:paraId="7AA4DFC8" w14:textId="4103ADC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4375</w:t>
            </w:r>
          </w:p>
        </w:tc>
      </w:tr>
      <w:tr w:rsidR="00AB342B" w:rsidRPr="00AB342B" w14:paraId="462260FD" w14:textId="77777777" w:rsidTr="00AB342B">
        <w:trPr>
          <w:trHeight w:val="276"/>
        </w:trPr>
        <w:tc>
          <w:tcPr>
            <w:tcW w:w="1413" w:type="dxa"/>
            <w:noWrap/>
            <w:vAlign w:val="center"/>
            <w:hideMark/>
          </w:tcPr>
          <w:p w14:paraId="4028B33D"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Liaoning</w:t>
            </w:r>
          </w:p>
        </w:tc>
        <w:tc>
          <w:tcPr>
            <w:tcW w:w="2268" w:type="dxa"/>
            <w:noWrap/>
            <w:vAlign w:val="center"/>
            <w:hideMark/>
          </w:tcPr>
          <w:p w14:paraId="7470F7E2" w14:textId="452D90C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1234</w:t>
            </w:r>
          </w:p>
        </w:tc>
        <w:tc>
          <w:tcPr>
            <w:tcW w:w="2268" w:type="dxa"/>
            <w:noWrap/>
            <w:vAlign w:val="center"/>
            <w:hideMark/>
          </w:tcPr>
          <w:p w14:paraId="2CE2994E" w14:textId="001880C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5651</w:t>
            </w:r>
          </w:p>
        </w:tc>
        <w:tc>
          <w:tcPr>
            <w:tcW w:w="2268" w:type="dxa"/>
            <w:noWrap/>
            <w:vAlign w:val="center"/>
            <w:hideMark/>
          </w:tcPr>
          <w:p w14:paraId="0C201716" w14:textId="4710511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5896</w:t>
            </w:r>
          </w:p>
        </w:tc>
      </w:tr>
      <w:tr w:rsidR="00AB342B" w:rsidRPr="00AB342B" w14:paraId="15EA92F6" w14:textId="77777777" w:rsidTr="00AB342B">
        <w:trPr>
          <w:trHeight w:val="276"/>
        </w:trPr>
        <w:tc>
          <w:tcPr>
            <w:tcW w:w="1413" w:type="dxa"/>
            <w:noWrap/>
            <w:vAlign w:val="center"/>
            <w:hideMark/>
          </w:tcPr>
          <w:p w14:paraId="2FEF9404"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Ningxia</w:t>
            </w:r>
          </w:p>
        </w:tc>
        <w:tc>
          <w:tcPr>
            <w:tcW w:w="2268" w:type="dxa"/>
            <w:noWrap/>
            <w:vAlign w:val="center"/>
            <w:hideMark/>
          </w:tcPr>
          <w:p w14:paraId="150E2995" w14:textId="5804C00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268" w:type="dxa"/>
            <w:noWrap/>
            <w:vAlign w:val="center"/>
            <w:hideMark/>
          </w:tcPr>
          <w:p w14:paraId="5B5E0195" w14:textId="49484CC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409</w:t>
            </w:r>
          </w:p>
        </w:tc>
        <w:tc>
          <w:tcPr>
            <w:tcW w:w="2268" w:type="dxa"/>
            <w:noWrap/>
            <w:vAlign w:val="center"/>
            <w:hideMark/>
          </w:tcPr>
          <w:p w14:paraId="406FA3C5" w14:textId="75B7100A"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6803</w:t>
            </w:r>
          </w:p>
        </w:tc>
      </w:tr>
      <w:tr w:rsidR="00AB342B" w:rsidRPr="00AB342B" w14:paraId="0E4D8D98" w14:textId="77777777" w:rsidTr="00AB342B">
        <w:trPr>
          <w:trHeight w:val="276"/>
        </w:trPr>
        <w:tc>
          <w:tcPr>
            <w:tcW w:w="1413" w:type="dxa"/>
            <w:noWrap/>
            <w:vAlign w:val="center"/>
            <w:hideMark/>
          </w:tcPr>
          <w:p w14:paraId="6314AB66"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Qinghai</w:t>
            </w:r>
          </w:p>
        </w:tc>
        <w:tc>
          <w:tcPr>
            <w:tcW w:w="2268" w:type="dxa"/>
            <w:noWrap/>
            <w:vAlign w:val="center"/>
            <w:hideMark/>
          </w:tcPr>
          <w:p w14:paraId="2B006590" w14:textId="0AEF38F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18</w:t>
            </w:r>
          </w:p>
        </w:tc>
        <w:tc>
          <w:tcPr>
            <w:tcW w:w="2268" w:type="dxa"/>
            <w:noWrap/>
            <w:vAlign w:val="center"/>
            <w:hideMark/>
          </w:tcPr>
          <w:p w14:paraId="4945024E" w14:textId="1669DE0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4253</w:t>
            </w:r>
          </w:p>
        </w:tc>
        <w:tc>
          <w:tcPr>
            <w:tcW w:w="2268" w:type="dxa"/>
            <w:noWrap/>
            <w:vAlign w:val="center"/>
            <w:hideMark/>
          </w:tcPr>
          <w:p w14:paraId="77763EA1" w14:textId="7676D0F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6275</w:t>
            </w:r>
          </w:p>
        </w:tc>
      </w:tr>
      <w:tr w:rsidR="00AB342B" w:rsidRPr="00AB342B" w14:paraId="2125B536" w14:textId="77777777" w:rsidTr="00AB342B">
        <w:trPr>
          <w:trHeight w:val="276"/>
        </w:trPr>
        <w:tc>
          <w:tcPr>
            <w:tcW w:w="1413" w:type="dxa"/>
            <w:noWrap/>
            <w:vAlign w:val="center"/>
            <w:hideMark/>
          </w:tcPr>
          <w:p w14:paraId="503DB14C"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Shaanxi</w:t>
            </w:r>
          </w:p>
        </w:tc>
        <w:tc>
          <w:tcPr>
            <w:tcW w:w="2268" w:type="dxa"/>
            <w:noWrap/>
            <w:vAlign w:val="center"/>
            <w:hideMark/>
          </w:tcPr>
          <w:p w14:paraId="69C78979" w14:textId="473C40B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390</w:t>
            </w:r>
          </w:p>
        </w:tc>
        <w:tc>
          <w:tcPr>
            <w:tcW w:w="2268" w:type="dxa"/>
            <w:noWrap/>
            <w:vAlign w:val="center"/>
            <w:hideMark/>
          </w:tcPr>
          <w:p w14:paraId="26F1D122" w14:textId="6D8B9F58"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2307</w:t>
            </w:r>
          </w:p>
        </w:tc>
        <w:tc>
          <w:tcPr>
            <w:tcW w:w="2268" w:type="dxa"/>
            <w:noWrap/>
            <w:vAlign w:val="center"/>
            <w:hideMark/>
          </w:tcPr>
          <w:p w14:paraId="25F0C797" w14:textId="206CDE4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4926</w:t>
            </w:r>
          </w:p>
        </w:tc>
      </w:tr>
      <w:tr w:rsidR="00AB342B" w:rsidRPr="00AB342B" w14:paraId="239D3374" w14:textId="77777777" w:rsidTr="00AB342B">
        <w:trPr>
          <w:trHeight w:val="276"/>
        </w:trPr>
        <w:tc>
          <w:tcPr>
            <w:tcW w:w="1413" w:type="dxa"/>
            <w:noWrap/>
            <w:vAlign w:val="center"/>
            <w:hideMark/>
          </w:tcPr>
          <w:p w14:paraId="3EA5ABCA"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Shandong</w:t>
            </w:r>
          </w:p>
        </w:tc>
        <w:tc>
          <w:tcPr>
            <w:tcW w:w="2268" w:type="dxa"/>
            <w:noWrap/>
            <w:vAlign w:val="center"/>
            <w:hideMark/>
          </w:tcPr>
          <w:p w14:paraId="74BC2FAF" w14:textId="0B97B4B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451</w:t>
            </w:r>
          </w:p>
        </w:tc>
        <w:tc>
          <w:tcPr>
            <w:tcW w:w="2268" w:type="dxa"/>
            <w:noWrap/>
            <w:vAlign w:val="center"/>
            <w:hideMark/>
          </w:tcPr>
          <w:p w14:paraId="727E3B77" w14:textId="55FD8EE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1917</w:t>
            </w:r>
          </w:p>
        </w:tc>
        <w:tc>
          <w:tcPr>
            <w:tcW w:w="2268" w:type="dxa"/>
            <w:noWrap/>
            <w:vAlign w:val="center"/>
            <w:hideMark/>
          </w:tcPr>
          <w:p w14:paraId="6FBC3DD6" w14:textId="7B60F2E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2402</w:t>
            </w:r>
          </w:p>
        </w:tc>
      </w:tr>
      <w:tr w:rsidR="00AB342B" w:rsidRPr="00AB342B" w14:paraId="0E600ADA" w14:textId="77777777" w:rsidTr="00AB342B">
        <w:trPr>
          <w:trHeight w:val="276"/>
        </w:trPr>
        <w:tc>
          <w:tcPr>
            <w:tcW w:w="1413" w:type="dxa"/>
            <w:noWrap/>
            <w:vAlign w:val="center"/>
            <w:hideMark/>
          </w:tcPr>
          <w:p w14:paraId="60CBB497"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Shanghai</w:t>
            </w:r>
          </w:p>
        </w:tc>
        <w:tc>
          <w:tcPr>
            <w:tcW w:w="2268" w:type="dxa"/>
            <w:noWrap/>
            <w:vAlign w:val="center"/>
            <w:hideMark/>
          </w:tcPr>
          <w:p w14:paraId="01DC01B1" w14:textId="5152D1A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445</w:t>
            </w:r>
          </w:p>
        </w:tc>
        <w:tc>
          <w:tcPr>
            <w:tcW w:w="2268" w:type="dxa"/>
            <w:noWrap/>
            <w:vAlign w:val="center"/>
            <w:hideMark/>
          </w:tcPr>
          <w:p w14:paraId="703987F0" w14:textId="714279D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531</w:t>
            </w:r>
          </w:p>
        </w:tc>
        <w:tc>
          <w:tcPr>
            <w:tcW w:w="2268" w:type="dxa"/>
            <w:noWrap/>
            <w:vAlign w:val="center"/>
            <w:hideMark/>
          </w:tcPr>
          <w:p w14:paraId="6A20FB92" w14:textId="1E491C7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481</w:t>
            </w:r>
          </w:p>
        </w:tc>
      </w:tr>
      <w:tr w:rsidR="00AB342B" w:rsidRPr="00AB342B" w14:paraId="2399B524" w14:textId="77777777" w:rsidTr="00AB342B">
        <w:trPr>
          <w:trHeight w:val="276"/>
        </w:trPr>
        <w:tc>
          <w:tcPr>
            <w:tcW w:w="1413" w:type="dxa"/>
            <w:noWrap/>
            <w:vAlign w:val="center"/>
            <w:hideMark/>
          </w:tcPr>
          <w:p w14:paraId="158CF582"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Shanxi</w:t>
            </w:r>
          </w:p>
        </w:tc>
        <w:tc>
          <w:tcPr>
            <w:tcW w:w="2268" w:type="dxa"/>
            <w:noWrap/>
            <w:vAlign w:val="center"/>
            <w:hideMark/>
          </w:tcPr>
          <w:p w14:paraId="5BB34B6D" w14:textId="75D53E9E"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404</w:t>
            </w:r>
          </w:p>
        </w:tc>
        <w:tc>
          <w:tcPr>
            <w:tcW w:w="2268" w:type="dxa"/>
            <w:noWrap/>
            <w:vAlign w:val="center"/>
            <w:hideMark/>
          </w:tcPr>
          <w:p w14:paraId="08616E37" w14:textId="10D0213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2981</w:t>
            </w:r>
          </w:p>
        </w:tc>
        <w:tc>
          <w:tcPr>
            <w:tcW w:w="2268" w:type="dxa"/>
            <w:noWrap/>
            <w:vAlign w:val="center"/>
            <w:hideMark/>
          </w:tcPr>
          <w:p w14:paraId="1CCDF0C0" w14:textId="1B982C74"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4550</w:t>
            </w:r>
          </w:p>
        </w:tc>
      </w:tr>
      <w:tr w:rsidR="00AB342B" w:rsidRPr="00AB342B" w14:paraId="61D3C5D3" w14:textId="77777777" w:rsidTr="00AB342B">
        <w:trPr>
          <w:trHeight w:val="276"/>
        </w:trPr>
        <w:tc>
          <w:tcPr>
            <w:tcW w:w="1413" w:type="dxa"/>
            <w:noWrap/>
            <w:vAlign w:val="center"/>
            <w:hideMark/>
          </w:tcPr>
          <w:p w14:paraId="5AC6F32E"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Sichuan</w:t>
            </w:r>
          </w:p>
        </w:tc>
        <w:tc>
          <w:tcPr>
            <w:tcW w:w="2268" w:type="dxa"/>
            <w:noWrap/>
            <w:vAlign w:val="center"/>
            <w:hideMark/>
          </w:tcPr>
          <w:p w14:paraId="1D6C0208" w14:textId="37EE2B51"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286</w:t>
            </w:r>
          </w:p>
        </w:tc>
        <w:tc>
          <w:tcPr>
            <w:tcW w:w="2268" w:type="dxa"/>
            <w:noWrap/>
            <w:vAlign w:val="center"/>
            <w:hideMark/>
          </w:tcPr>
          <w:p w14:paraId="5396A9F9" w14:textId="47009FB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1777</w:t>
            </w:r>
          </w:p>
        </w:tc>
        <w:tc>
          <w:tcPr>
            <w:tcW w:w="2268" w:type="dxa"/>
            <w:noWrap/>
            <w:vAlign w:val="center"/>
            <w:hideMark/>
          </w:tcPr>
          <w:p w14:paraId="560390B8" w14:textId="7DFBE86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3103</w:t>
            </w:r>
          </w:p>
        </w:tc>
      </w:tr>
      <w:tr w:rsidR="00AB342B" w:rsidRPr="00AB342B" w14:paraId="1BA009AE" w14:textId="77777777" w:rsidTr="00AB342B">
        <w:trPr>
          <w:trHeight w:val="276"/>
        </w:trPr>
        <w:tc>
          <w:tcPr>
            <w:tcW w:w="1413" w:type="dxa"/>
            <w:noWrap/>
            <w:vAlign w:val="center"/>
            <w:hideMark/>
          </w:tcPr>
          <w:p w14:paraId="14590779"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Tianjin</w:t>
            </w:r>
          </w:p>
        </w:tc>
        <w:tc>
          <w:tcPr>
            <w:tcW w:w="2268" w:type="dxa"/>
            <w:noWrap/>
            <w:vAlign w:val="center"/>
            <w:hideMark/>
          </w:tcPr>
          <w:p w14:paraId="36805BF0" w14:textId="4410793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547</w:t>
            </w:r>
          </w:p>
        </w:tc>
        <w:tc>
          <w:tcPr>
            <w:tcW w:w="2268" w:type="dxa"/>
            <w:noWrap/>
            <w:vAlign w:val="center"/>
            <w:hideMark/>
          </w:tcPr>
          <w:p w14:paraId="7553DBC1" w14:textId="4707D255"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1622</w:t>
            </w:r>
          </w:p>
        </w:tc>
        <w:tc>
          <w:tcPr>
            <w:tcW w:w="2268" w:type="dxa"/>
            <w:noWrap/>
            <w:vAlign w:val="center"/>
            <w:hideMark/>
          </w:tcPr>
          <w:p w14:paraId="2D226596" w14:textId="121CD11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1819</w:t>
            </w:r>
          </w:p>
        </w:tc>
      </w:tr>
      <w:tr w:rsidR="00AB342B" w:rsidRPr="00AB342B" w14:paraId="105C7946" w14:textId="77777777" w:rsidTr="00AB342B">
        <w:trPr>
          <w:trHeight w:val="276"/>
        </w:trPr>
        <w:tc>
          <w:tcPr>
            <w:tcW w:w="1413" w:type="dxa"/>
            <w:noWrap/>
            <w:vAlign w:val="center"/>
            <w:hideMark/>
          </w:tcPr>
          <w:p w14:paraId="65A0180C"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Tibet</w:t>
            </w:r>
          </w:p>
        </w:tc>
        <w:tc>
          <w:tcPr>
            <w:tcW w:w="2268" w:type="dxa"/>
            <w:noWrap/>
            <w:vAlign w:val="center"/>
            <w:hideMark/>
          </w:tcPr>
          <w:p w14:paraId="49C77B45" w14:textId="768CFF8B"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268" w:type="dxa"/>
            <w:noWrap/>
            <w:vAlign w:val="center"/>
            <w:hideMark/>
          </w:tcPr>
          <w:p w14:paraId="04D0EA06" w14:textId="1A34623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c>
          <w:tcPr>
            <w:tcW w:w="2268" w:type="dxa"/>
            <w:noWrap/>
            <w:vAlign w:val="center"/>
            <w:hideMark/>
          </w:tcPr>
          <w:p w14:paraId="5DAEA77E" w14:textId="66A7E4D0"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0</w:t>
            </w:r>
          </w:p>
        </w:tc>
      </w:tr>
      <w:tr w:rsidR="00AB342B" w:rsidRPr="00AB342B" w14:paraId="656F540E" w14:textId="77777777" w:rsidTr="00AB342B">
        <w:trPr>
          <w:trHeight w:val="276"/>
        </w:trPr>
        <w:tc>
          <w:tcPr>
            <w:tcW w:w="1413" w:type="dxa"/>
            <w:noWrap/>
            <w:vAlign w:val="center"/>
            <w:hideMark/>
          </w:tcPr>
          <w:p w14:paraId="46A52681"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Xinjiang</w:t>
            </w:r>
          </w:p>
        </w:tc>
        <w:tc>
          <w:tcPr>
            <w:tcW w:w="2268" w:type="dxa"/>
            <w:noWrap/>
            <w:vAlign w:val="center"/>
            <w:hideMark/>
          </w:tcPr>
          <w:p w14:paraId="48C305EB" w14:textId="5201F8CC"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13</w:t>
            </w:r>
          </w:p>
        </w:tc>
        <w:tc>
          <w:tcPr>
            <w:tcW w:w="2268" w:type="dxa"/>
            <w:noWrap/>
            <w:vAlign w:val="center"/>
            <w:hideMark/>
          </w:tcPr>
          <w:p w14:paraId="7CC6E727" w14:textId="30B27FE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3041</w:t>
            </w:r>
          </w:p>
        </w:tc>
        <w:tc>
          <w:tcPr>
            <w:tcW w:w="2268" w:type="dxa"/>
            <w:noWrap/>
            <w:vAlign w:val="center"/>
            <w:hideMark/>
          </w:tcPr>
          <w:p w14:paraId="759EBAC0" w14:textId="4AE199EF"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2434</w:t>
            </w:r>
          </w:p>
        </w:tc>
      </w:tr>
      <w:tr w:rsidR="00AB342B" w:rsidRPr="00AB342B" w14:paraId="7447A60F" w14:textId="77777777" w:rsidTr="00AB342B">
        <w:trPr>
          <w:trHeight w:val="276"/>
        </w:trPr>
        <w:tc>
          <w:tcPr>
            <w:tcW w:w="1413" w:type="dxa"/>
            <w:noWrap/>
            <w:vAlign w:val="center"/>
            <w:hideMark/>
          </w:tcPr>
          <w:p w14:paraId="7AF8841C"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Yunnan</w:t>
            </w:r>
          </w:p>
        </w:tc>
        <w:tc>
          <w:tcPr>
            <w:tcW w:w="2268" w:type="dxa"/>
            <w:noWrap/>
            <w:vAlign w:val="center"/>
            <w:hideMark/>
          </w:tcPr>
          <w:p w14:paraId="2AF11D03" w14:textId="4BDB3792"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4</w:t>
            </w:r>
          </w:p>
        </w:tc>
        <w:tc>
          <w:tcPr>
            <w:tcW w:w="2268" w:type="dxa"/>
            <w:noWrap/>
            <w:vAlign w:val="center"/>
            <w:hideMark/>
          </w:tcPr>
          <w:p w14:paraId="7EF2B2DC" w14:textId="33EFBC6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1906</w:t>
            </w:r>
          </w:p>
        </w:tc>
        <w:tc>
          <w:tcPr>
            <w:tcW w:w="2268" w:type="dxa"/>
            <w:noWrap/>
            <w:vAlign w:val="center"/>
            <w:hideMark/>
          </w:tcPr>
          <w:p w14:paraId="3FC499A8" w14:textId="0F1B5F29"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2415</w:t>
            </w:r>
          </w:p>
        </w:tc>
      </w:tr>
      <w:tr w:rsidR="00AB342B" w:rsidRPr="00AB342B" w14:paraId="15E39C07" w14:textId="77777777" w:rsidTr="00AB342B">
        <w:trPr>
          <w:trHeight w:val="276"/>
        </w:trPr>
        <w:tc>
          <w:tcPr>
            <w:tcW w:w="1413" w:type="dxa"/>
            <w:tcBorders>
              <w:bottom w:val="single" w:sz="12" w:space="0" w:color="000000"/>
            </w:tcBorders>
            <w:noWrap/>
            <w:vAlign w:val="center"/>
            <w:hideMark/>
          </w:tcPr>
          <w:p w14:paraId="7BBA7A18" w14:textId="77777777"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Zhejiang</w:t>
            </w:r>
          </w:p>
        </w:tc>
        <w:tc>
          <w:tcPr>
            <w:tcW w:w="2268" w:type="dxa"/>
            <w:tcBorders>
              <w:bottom w:val="single" w:sz="12" w:space="0" w:color="000000"/>
            </w:tcBorders>
            <w:noWrap/>
            <w:vAlign w:val="center"/>
            <w:hideMark/>
          </w:tcPr>
          <w:p w14:paraId="3BEAD33F" w14:textId="281E7406"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850</w:t>
            </w:r>
          </w:p>
        </w:tc>
        <w:tc>
          <w:tcPr>
            <w:tcW w:w="2268" w:type="dxa"/>
            <w:tcBorders>
              <w:bottom w:val="single" w:sz="12" w:space="0" w:color="000000"/>
            </w:tcBorders>
            <w:noWrap/>
            <w:vAlign w:val="center"/>
            <w:hideMark/>
          </w:tcPr>
          <w:p w14:paraId="3AB6DA59" w14:textId="3355D2A3"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2143</w:t>
            </w:r>
          </w:p>
        </w:tc>
        <w:tc>
          <w:tcPr>
            <w:tcW w:w="2268" w:type="dxa"/>
            <w:tcBorders>
              <w:bottom w:val="single" w:sz="12" w:space="0" w:color="000000"/>
            </w:tcBorders>
            <w:noWrap/>
            <w:vAlign w:val="center"/>
            <w:hideMark/>
          </w:tcPr>
          <w:p w14:paraId="13E36698" w14:textId="7E7E837D" w:rsidR="00AB342B" w:rsidRPr="00AB342B" w:rsidRDefault="00AB342B" w:rsidP="00AB342B">
            <w:pPr>
              <w:widowControl/>
              <w:spacing w:afterLines="0" w:after="0" w:line="240" w:lineRule="auto"/>
              <w:jc w:val="center"/>
              <w:rPr>
                <w:rFonts w:eastAsiaTheme="majorEastAsia" w:cs="Times New Roman"/>
                <w:bCs/>
                <w:sz w:val="20"/>
                <w:szCs w:val="20"/>
              </w:rPr>
            </w:pPr>
            <w:r w:rsidRPr="00AB342B">
              <w:rPr>
                <w:rFonts w:eastAsiaTheme="majorEastAsia" w:cs="Times New Roman"/>
                <w:bCs/>
                <w:sz w:val="20"/>
                <w:szCs w:val="20"/>
              </w:rPr>
              <w:t>1922</w:t>
            </w:r>
          </w:p>
        </w:tc>
      </w:tr>
    </w:tbl>
    <w:p w14:paraId="2053DA29" w14:textId="63BB295E" w:rsidR="00B10E8F" w:rsidRPr="00AB342B" w:rsidRDefault="00B10E8F">
      <w:pPr>
        <w:widowControl/>
        <w:spacing w:afterLines="0" w:after="0" w:line="240" w:lineRule="auto"/>
        <w:jc w:val="left"/>
        <w:rPr>
          <w:rFonts w:eastAsiaTheme="majorEastAsia" w:cstheme="majorBidi"/>
          <w:b/>
          <w:kern w:val="0"/>
          <w:szCs w:val="32"/>
        </w:rPr>
      </w:pPr>
    </w:p>
    <w:p w14:paraId="1E2EF1B0" w14:textId="77777777" w:rsidR="00B10E8F" w:rsidRDefault="00B10E8F">
      <w:pPr>
        <w:widowControl/>
        <w:spacing w:afterLines="0" w:after="0" w:line="240" w:lineRule="auto"/>
        <w:jc w:val="left"/>
        <w:rPr>
          <w:rFonts w:eastAsiaTheme="majorEastAsia" w:cstheme="majorBidi"/>
          <w:b/>
          <w:kern w:val="0"/>
          <w:szCs w:val="32"/>
        </w:rPr>
      </w:pPr>
      <w:r>
        <w:rPr>
          <w:rFonts w:eastAsiaTheme="majorEastAsia" w:cstheme="majorBidi"/>
          <w:b/>
          <w:kern w:val="0"/>
          <w:szCs w:val="32"/>
        </w:rPr>
        <w:br w:type="page"/>
      </w:r>
    </w:p>
    <w:p w14:paraId="1D6FC3E7" w14:textId="7FB6ED84" w:rsidR="00B10E8F" w:rsidRDefault="00104E88">
      <w:pPr>
        <w:widowControl/>
        <w:spacing w:afterLines="0" w:after="0" w:line="240" w:lineRule="auto"/>
        <w:jc w:val="left"/>
        <w:rPr>
          <w:rFonts w:eastAsiaTheme="majorEastAsia" w:cstheme="majorBidi"/>
          <w:b/>
          <w:kern w:val="0"/>
          <w:szCs w:val="32"/>
        </w:rPr>
      </w:pPr>
      <w:r>
        <w:rPr>
          <w:rFonts w:eastAsiaTheme="majorEastAsia" w:cstheme="majorBidi"/>
          <w:b/>
          <w:noProof/>
          <w:kern w:val="0"/>
          <w:szCs w:val="32"/>
        </w:rPr>
        <w:lastRenderedPageBreak/>
        <mc:AlternateContent>
          <mc:Choice Requires="wpg">
            <w:drawing>
              <wp:anchor distT="0" distB="0" distL="114300" distR="114300" simplePos="0" relativeHeight="251687936" behindDoc="0" locked="0" layoutInCell="1" allowOverlap="1" wp14:anchorId="180D3015" wp14:editId="3B419EAF">
                <wp:simplePos x="0" y="0"/>
                <wp:positionH relativeFrom="column">
                  <wp:posOffset>0</wp:posOffset>
                </wp:positionH>
                <wp:positionV relativeFrom="paragraph">
                  <wp:posOffset>279400</wp:posOffset>
                </wp:positionV>
                <wp:extent cx="5244465" cy="2703549"/>
                <wp:effectExtent l="0" t="0" r="0" b="1905"/>
                <wp:wrapNone/>
                <wp:docPr id="48" name="组合 48"/>
                <wp:cNvGraphicFramePr/>
                <a:graphic xmlns:a="http://schemas.openxmlformats.org/drawingml/2006/main">
                  <a:graphicData uri="http://schemas.microsoft.com/office/word/2010/wordprocessingGroup">
                    <wpg:wgp>
                      <wpg:cNvGrpSpPr/>
                      <wpg:grpSpPr>
                        <a:xfrm>
                          <a:off x="0" y="0"/>
                          <a:ext cx="5244465" cy="2703549"/>
                          <a:chOff x="0" y="0"/>
                          <a:chExt cx="5244465" cy="2703549"/>
                        </a:xfrm>
                      </wpg:grpSpPr>
                      <pic:pic xmlns:pic="http://schemas.openxmlformats.org/drawingml/2006/picture">
                        <pic:nvPicPr>
                          <pic:cNvPr id="46" name="图片 46"/>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44465" cy="2397760"/>
                          </a:xfrm>
                          <a:prstGeom prst="rect">
                            <a:avLst/>
                          </a:prstGeom>
                          <a:noFill/>
                        </pic:spPr>
                      </pic:pic>
                      <wps:wsp>
                        <wps:cNvPr id="47" name="文本框 2"/>
                        <wps:cNvSpPr txBox="1">
                          <a:spLocks noChangeArrowheads="1"/>
                        </wps:cNvSpPr>
                        <wps:spPr bwMode="auto">
                          <a:xfrm>
                            <a:off x="0" y="2404533"/>
                            <a:ext cx="4910667" cy="299016"/>
                          </a:xfrm>
                          <a:prstGeom prst="rect">
                            <a:avLst/>
                          </a:prstGeom>
                          <a:noFill/>
                          <a:ln w="9525">
                            <a:noFill/>
                            <a:miter lim="800000"/>
                            <a:headEnd/>
                            <a:tailEnd/>
                          </a:ln>
                        </wps:spPr>
                        <wps:txbx>
                          <w:txbxContent>
                            <w:p w14:paraId="631A536E" w14:textId="16582B2A" w:rsidR="00104E88" w:rsidRPr="004D06EC" w:rsidRDefault="00104E88" w:rsidP="00104E88">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11</w:t>
                              </w:r>
                              <w:r w:rsidRPr="004D06EC">
                                <w:rPr>
                                  <w:rFonts w:cs="Times New Roman"/>
                                </w:rPr>
                                <w:t xml:space="preserve"> </w:t>
                              </w:r>
                              <w:r w:rsidRPr="00A62928">
                                <w:rPr>
                                  <w:rFonts w:cs="Times New Roman"/>
                                </w:rPr>
                                <w:t xml:space="preserve">The </w:t>
                              </w:r>
                              <w:r>
                                <w:rPr>
                                  <w:rFonts w:cs="Times New Roman"/>
                                </w:rPr>
                                <w:t xml:space="preserve">changes of provincial stock </w:t>
                              </w:r>
                              <w:r>
                                <w:rPr>
                                  <w:rFonts w:eastAsiaTheme="minorEastAsia" w:cs="Times New Roman"/>
                                </w:rPr>
                                <w:t>Gini index from 2010 to 2035</w:t>
                              </w:r>
                              <w:r w:rsidRPr="00595C25">
                                <w:rPr>
                                  <w:rFonts w:cs="Times New Roman"/>
                                </w:rPr>
                                <w:t xml:space="preserve">                        </w:t>
                              </w:r>
                            </w:p>
                          </w:txbxContent>
                        </wps:txbx>
                        <wps:bodyPr rot="0" vert="horz" wrap="square" lIns="91440" tIns="45720" rIns="91440" bIns="45720" anchor="t" anchorCtr="0">
                          <a:spAutoFit/>
                        </wps:bodyPr>
                      </wps:wsp>
                    </wpg:wgp>
                  </a:graphicData>
                </a:graphic>
              </wp:anchor>
            </w:drawing>
          </mc:Choice>
          <mc:Fallback>
            <w:pict>
              <v:group w14:anchorId="180D3015" id="组合 48" o:spid="_x0000_s1063" style="position:absolute;margin-left:0;margin-top:22pt;width:412.95pt;height:212.9pt;z-index:251687936" coordsize="52444,270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">
                <v:shape id="图片 46" o:spid="_x0000_s1064" type="#_x0000_t75" style="position:absolute;width:52444;height:239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">
                  <v:imagedata r:id="rId36" o:title=""/>
                </v:shape>
                <v:shape id="文本框 2" o:spid="_x0000_s1065" type="#_x0000_t202" style="position:absolute;top:24045;width:49106;height: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BRwgAAANsAAAAPAAAAZHJzL2Rvd25yZXYueG1sRI9Ba8JA&#10;FITvBf/D8oTe6kax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BW2dBRwgAAANsAAAAPAAAA&#10;AAAAAAAAAAAAAAcCAABkcnMvZG93bnJldi54bWxQSwUGAAAAAAMAAwC3AAAA9gIAAAAA&#10;" filled="f" stroked="f">
                  <v:textbox style="mso-fit-shape-to-text:t">
                    <w:txbxContent>
                      <w:p w14:paraId="631A536E" w14:textId="16582B2A" w:rsidR="00104E88" w:rsidRPr="004D06EC" w:rsidRDefault="00104E88" w:rsidP="00104E88">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11</w:t>
                        </w:r>
                        <w:r w:rsidRPr="004D06EC">
                          <w:rPr>
                            <w:rFonts w:cs="Times New Roman"/>
                          </w:rPr>
                          <w:t xml:space="preserve"> </w:t>
                        </w:r>
                        <w:r w:rsidRPr="00A62928">
                          <w:rPr>
                            <w:rFonts w:cs="Times New Roman"/>
                          </w:rPr>
                          <w:t xml:space="preserve">The </w:t>
                        </w:r>
                        <w:r>
                          <w:rPr>
                            <w:rFonts w:cs="Times New Roman"/>
                          </w:rPr>
                          <w:t xml:space="preserve">changes of provincial stock </w:t>
                        </w:r>
                        <w:r>
                          <w:rPr>
                            <w:rFonts w:eastAsiaTheme="minorEastAsia" w:cs="Times New Roman"/>
                          </w:rPr>
                          <w:t>Gini index from 2010 to 2035</w:t>
                        </w:r>
                        <w:r w:rsidRPr="00595C25">
                          <w:rPr>
                            <w:rFonts w:cs="Times New Roman"/>
                          </w:rPr>
                          <w:t xml:space="preserve">                        </w:t>
                        </w:r>
                      </w:p>
                    </w:txbxContent>
                  </v:textbox>
                </v:shape>
              </v:group>
            </w:pict>
          </mc:Fallback>
        </mc:AlternateContent>
      </w:r>
    </w:p>
    <w:p w14:paraId="5D0432A6" w14:textId="4BD1D9F7" w:rsidR="00B10E8F" w:rsidRDefault="00C76B74">
      <w:pPr>
        <w:widowControl/>
        <w:spacing w:afterLines="0" w:after="0" w:line="240" w:lineRule="auto"/>
        <w:jc w:val="left"/>
        <w:rPr>
          <w:rFonts w:eastAsiaTheme="majorEastAsia" w:cstheme="majorBidi"/>
          <w:b/>
          <w:kern w:val="0"/>
          <w:szCs w:val="32"/>
        </w:rPr>
      </w:pPr>
      <w:r>
        <w:rPr>
          <w:rFonts w:eastAsiaTheme="majorEastAsia" w:cstheme="majorBidi"/>
          <w:b/>
          <w:noProof/>
          <w:kern w:val="0"/>
          <w:szCs w:val="32"/>
        </w:rPr>
        <mc:AlternateContent>
          <mc:Choice Requires="wpg">
            <w:drawing>
              <wp:anchor distT="0" distB="0" distL="114300" distR="114300" simplePos="0" relativeHeight="251695104" behindDoc="0" locked="0" layoutInCell="1" allowOverlap="1" wp14:anchorId="4CA3C5FA" wp14:editId="5F71773D">
                <wp:simplePos x="0" y="0"/>
                <wp:positionH relativeFrom="column">
                  <wp:posOffset>-50800</wp:posOffset>
                </wp:positionH>
                <wp:positionV relativeFrom="paragraph">
                  <wp:posOffset>3205480</wp:posOffset>
                </wp:positionV>
                <wp:extent cx="4910454" cy="4117551"/>
                <wp:effectExtent l="0" t="0" r="0" b="0"/>
                <wp:wrapNone/>
                <wp:docPr id="22" name="组合 22"/>
                <wp:cNvGraphicFramePr/>
                <a:graphic xmlns:a="http://schemas.openxmlformats.org/drawingml/2006/main">
                  <a:graphicData uri="http://schemas.microsoft.com/office/word/2010/wordprocessingGroup">
                    <wpg:wgp>
                      <wpg:cNvGrpSpPr/>
                      <wpg:grpSpPr>
                        <a:xfrm>
                          <a:off x="0" y="0"/>
                          <a:ext cx="4910454" cy="4117551"/>
                          <a:chOff x="0" y="0"/>
                          <a:chExt cx="4910454" cy="4117551"/>
                        </a:xfrm>
                      </wpg:grpSpPr>
                      <wps:wsp>
                        <wps:cNvPr id="50" name="文本框 2"/>
                        <wps:cNvSpPr txBox="1">
                          <a:spLocks noChangeArrowheads="1"/>
                        </wps:cNvSpPr>
                        <wps:spPr bwMode="auto">
                          <a:xfrm>
                            <a:off x="0" y="3818467"/>
                            <a:ext cx="4910454" cy="299084"/>
                          </a:xfrm>
                          <a:prstGeom prst="rect">
                            <a:avLst/>
                          </a:prstGeom>
                          <a:noFill/>
                          <a:ln w="9525">
                            <a:noFill/>
                            <a:miter lim="800000"/>
                            <a:headEnd/>
                            <a:tailEnd/>
                          </a:ln>
                        </wps:spPr>
                        <wps:txbx>
                          <w:txbxContent>
                            <w:p w14:paraId="1274DE80" w14:textId="2B8AFE70" w:rsidR="00104E88" w:rsidRPr="004D06EC" w:rsidRDefault="00104E88" w:rsidP="00104E88">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 xml:space="preserve">12 </w:t>
                              </w:r>
                              <w:r>
                                <w:rPr>
                                  <w:rFonts w:cs="Times New Roman"/>
                                </w:rPr>
                                <w:t>T</w:t>
                              </w:r>
                              <w:r w:rsidRPr="00104E88">
                                <w:rPr>
                                  <w:rFonts w:cs="Times New Roman"/>
                                </w:rPr>
                                <w:t>he Chin</w:t>
                              </w:r>
                              <w:r>
                                <w:rPr>
                                  <w:rFonts w:cs="Times New Roman"/>
                                </w:rPr>
                                <w:t xml:space="preserve">ese </w:t>
                              </w:r>
                              <w:r w:rsidRPr="00104E88">
                                <w:rPr>
                                  <w:rFonts w:cs="Times New Roman"/>
                                </w:rPr>
                                <w:t>HSR stocks</w:t>
                              </w:r>
                              <w:r w:rsidR="00C76B74">
                                <w:rPr>
                                  <w:rFonts w:cs="Times New Roman"/>
                                </w:rPr>
                                <w:t xml:space="preserve"> separated by the Hu-line in 2020</w:t>
                              </w:r>
                              <w:r w:rsidRPr="00595C25">
                                <w:rPr>
                                  <w:rFonts w:cs="Times New Roman"/>
                                </w:rPr>
                                <w:t xml:space="preserve">                       </w:t>
                              </w:r>
                            </w:p>
                          </w:txbxContent>
                        </wps:txbx>
                        <wps:bodyPr rot="0" vert="horz" wrap="square" lIns="91440" tIns="45720" rIns="91440" bIns="45720" anchor="t" anchorCtr="0">
                          <a:spAutoFit/>
                        </wps:bodyPr>
                      </wps:wsp>
                      <pic:pic xmlns:pic="http://schemas.openxmlformats.org/drawingml/2006/picture">
                        <pic:nvPicPr>
                          <pic:cNvPr id="21" name="图片 21"/>
                          <pic:cNvPicPr>
                            <a:picLocks noChangeAspect="1"/>
                          </pic:cNvPicPr>
                        </pic:nvPicPr>
                        <pic:blipFill rotWithShape="1">
                          <a:blip r:embed="rId37" cstate="print">
                            <a:extLst>
                              <a:ext uri="{28A0092B-C50C-407E-A947-70E740481C1C}">
                                <a14:useLocalDpi xmlns:a14="http://schemas.microsoft.com/office/drawing/2010/main" val="0"/>
                              </a:ext>
                            </a:extLst>
                          </a:blip>
                          <a:srcRect l="780" t="-1371" r="47337" b="1371"/>
                          <a:stretch/>
                        </pic:blipFill>
                        <pic:spPr bwMode="auto">
                          <a:xfrm>
                            <a:off x="50800" y="0"/>
                            <a:ext cx="4203700" cy="370395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4CA3C5FA" id="组合 22" o:spid="_x0000_s1066" style="position:absolute;margin-left:-4pt;margin-top:252.4pt;width:386.65pt;height:324.2pt;z-index:251695104" coordsize="49104,41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">
                <v:shape id="文本框 2" o:spid="_x0000_s1067" type="#_x0000_t202" style="position:absolute;top:38184;width:49104;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" filled="f" stroked="f">
                  <v:textbox style="mso-fit-shape-to-text:t">
                    <w:txbxContent>
                      <w:p w14:paraId="1274DE80" w14:textId="2B8AFE70" w:rsidR="00104E88" w:rsidRPr="004D06EC" w:rsidRDefault="00104E88" w:rsidP="00104E88">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 xml:space="preserve">12 </w:t>
                        </w:r>
                        <w:r>
                          <w:rPr>
                            <w:rFonts w:cs="Times New Roman"/>
                          </w:rPr>
                          <w:t>T</w:t>
                        </w:r>
                        <w:r w:rsidRPr="00104E88">
                          <w:rPr>
                            <w:rFonts w:cs="Times New Roman"/>
                          </w:rPr>
                          <w:t>he Chin</w:t>
                        </w:r>
                        <w:r>
                          <w:rPr>
                            <w:rFonts w:cs="Times New Roman"/>
                          </w:rPr>
                          <w:t xml:space="preserve">ese </w:t>
                        </w:r>
                        <w:r w:rsidRPr="00104E88">
                          <w:rPr>
                            <w:rFonts w:cs="Times New Roman"/>
                          </w:rPr>
                          <w:t>HSR stocks</w:t>
                        </w:r>
                        <w:r w:rsidR="00C76B74">
                          <w:rPr>
                            <w:rFonts w:cs="Times New Roman"/>
                          </w:rPr>
                          <w:t xml:space="preserve"> separated by the Hu-line in 2020</w:t>
                        </w:r>
                        <w:r w:rsidRPr="00595C25">
                          <w:rPr>
                            <w:rFonts w:cs="Times New Roman"/>
                          </w:rPr>
                          <w:t xml:space="preserve">                       </w:t>
                        </w:r>
                      </w:p>
                    </w:txbxContent>
                  </v:textbox>
                </v:shape>
                <v:shape id="图片 21" o:spid="_x0000_s1068" type="#_x0000_t75" style="position:absolute;left:508;width:42037;height:37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">
                  <v:imagedata r:id="rId38" o:title="" croptop="-898f" cropbottom="898f" cropleft="511f" cropright="31023f"/>
                </v:shape>
              </v:group>
            </w:pict>
          </mc:Fallback>
        </mc:AlternateContent>
      </w:r>
      <w:r w:rsidR="00B10E8F">
        <w:rPr>
          <w:rFonts w:eastAsiaTheme="majorEastAsia" w:cstheme="majorBidi"/>
          <w:b/>
          <w:kern w:val="0"/>
          <w:szCs w:val="32"/>
        </w:rPr>
        <w:br w:type="page"/>
      </w:r>
    </w:p>
    <w:p w14:paraId="0781AABF" w14:textId="5ED4CFBC" w:rsidR="00800926" w:rsidRDefault="00800926" w:rsidP="0054759A">
      <w:pPr>
        <w:pStyle w:val="1"/>
        <w:keepNext w:val="0"/>
        <w:keepLines w:val="0"/>
        <w:widowControl w:val="0"/>
        <w:numPr>
          <w:ilvl w:val="0"/>
          <w:numId w:val="1"/>
        </w:numPr>
        <w:spacing w:after="156"/>
        <w:ind w:left="357" w:hanging="357"/>
      </w:pPr>
      <w:bookmarkStart w:id="29" w:name="_Toc123052484"/>
      <w:r>
        <w:lastRenderedPageBreak/>
        <w:t>Material flows across Chinese high-speed rail networks</w:t>
      </w:r>
      <w:bookmarkEnd w:id="28"/>
      <w:bookmarkEnd w:id="29"/>
    </w:p>
    <w:p w14:paraId="272C14C8" w14:textId="77777777" w:rsidR="0054759A" w:rsidRDefault="0054759A" w:rsidP="007D2BDE">
      <w:pPr>
        <w:spacing w:after="156" w:line="240" w:lineRule="auto"/>
        <w:jc w:val="left"/>
        <w:rPr>
          <w:b/>
          <w:bCs/>
          <w:szCs w:val="24"/>
        </w:rPr>
      </w:pPr>
    </w:p>
    <w:p w14:paraId="63DE3E7B" w14:textId="51222D2E" w:rsidR="00361930" w:rsidRDefault="00361930" w:rsidP="007D2BDE">
      <w:pPr>
        <w:spacing w:after="156" w:line="240" w:lineRule="auto"/>
        <w:jc w:val="left"/>
      </w:pPr>
      <w:r w:rsidRPr="00A55FDA">
        <w:rPr>
          <w:b/>
          <w:bCs/>
          <w:szCs w:val="24"/>
        </w:rPr>
        <w:t>Table S36</w:t>
      </w:r>
      <w:r w:rsidRPr="00361930">
        <w:t xml:space="preserve"> </w:t>
      </w:r>
      <w:r>
        <w:t>The material composition in material production stage</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39"/>
        <w:gridCol w:w="960"/>
        <w:gridCol w:w="960"/>
        <w:gridCol w:w="960"/>
        <w:gridCol w:w="960"/>
        <w:gridCol w:w="960"/>
        <w:gridCol w:w="960"/>
      </w:tblGrid>
      <w:tr w:rsidR="008602F0" w:rsidRPr="008602F0" w14:paraId="290A58EB" w14:textId="77777777" w:rsidTr="005875EF">
        <w:trPr>
          <w:trHeight w:val="276"/>
        </w:trPr>
        <w:tc>
          <w:tcPr>
            <w:tcW w:w="1271" w:type="dxa"/>
            <w:tcBorders>
              <w:top w:val="single" w:sz="12" w:space="0" w:color="000000"/>
            </w:tcBorders>
            <w:noWrap/>
            <w:vAlign w:val="center"/>
            <w:hideMark/>
          </w:tcPr>
          <w:p w14:paraId="5D0B64C8" w14:textId="77777777" w:rsidR="008602F0" w:rsidRPr="008602F0" w:rsidRDefault="008602F0" w:rsidP="005875EF">
            <w:pPr>
              <w:spacing w:after="156" w:line="240" w:lineRule="auto"/>
              <w:jc w:val="center"/>
              <w:rPr>
                <w:sz w:val="20"/>
                <w:szCs w:val="20"/>
              </w:rPr>
            </w:pPr>
            <w:r w:rsidRPr="008602F0">
              <w:rPr>
                <w:rFonts w:hint="eastAsia"/>
                <w:sz w:val="20"/>
                <w:szCs w:val="20"/>
              </w:rPr>
              <w:t>Material</w:t>
            </w:r>
          </w:p>
        </w:tc>
        <w:tc>
          <w:tcPr>
            <w:tcW w:w="649" w:type="dxa"/>
            <w:tcBorders>
              <w:top w:val="single" w:sz="12" w:space="0" w:color="000000"/>
            </w:tcBorders>
            <w:noWrap/>
            <w:vAlign w:val="center"/>
            <w:hideMark/>
          </w:tcPr>
          <w:p w14:paraId="192621A1" w14:textId="38C46548" w:rsidR="008602F0" w:rsidRPr="008602F0" w:rsidRDefault="008602F0" w:rsidP="005875EF">
            <w:pPr>
              <w:spacing w:after="156" w:line="240" w:lineRule="auto"/>
              <w:jc w:val="center"/>
              <w:rPr>
                <w:sz w:val="20"/>
                <w:szCs w:val="20"/>
              </w:rPr>
            </w:pPr>
            <w:r w:rsidRPr="008602F0">
              <w:rPr>
                <w:rFonts w:hint="eastAsia"/>
                <w:sz w:val="20"/>
                <w:szCs w:val="20"/>
              </w:rPr>
              <w:t>Cement</w:t>
            </w:r>
          </w:p>
        </w:tc>
        <w:tc>
          <w:tcPr>
            <w:tcW w:w="960" w:type="dxa"/>
            <w:tcBorders>
              <w:top w:val="single" w:sz="12" w:space="0" w:color="000000"/>
            </w:tcBorders>
            <w:noWrap/>
            <w:vAlign w:val="center"/>
            <w:hideMark/>
          </w:tcPr>
          <w:p w14:paraId="66E4D036" w14:textId="616E4B7A" w:rsidR="008602F0" w:rsidRPr="008602F0" w:rsidRDefault="008602F0" w:rsidP="005875EF">
            <w:pPr>
              <w:spacing w:after="156" w:line="240" w:lineRule="auto"/>
              <w:jc w:val="center"/>
              <w:rPr>
                <w:sz w:val="20"/>
                <w:szCs w:val="20"/>
              </w:rPr>
            </w:pPr>
            <w:r w:rsidRPr="008602F0">
              <w:rPr>
                <w:rFonts w:hint="eastAsia"/>
                <w:sz w:val="20"/>
                <w:szCs w:val="20"/>
              </w:rPr>
              <w:t>Fly ash</w:t>
            </w:r>
          </w:p>
        </w:tc>
        <w:tc>
          <w:tcPr>
            <w:tcW w:w="960" w:type="dxa"/>
            <w:tcBorders>
              <w:top w:val="single" w:sz="12" w:space="0" w:color="000000"/>
            </w:tcBorders>
            <w:noWrap/>
            <w:vAlign w:val="center"/>
            <w:hideMark/>
          </w:tcPr>
          <w:p w14:paraId="7314A6B1" w14:textId="5F527CBB" w:rsidR="008602F0" w:rsidRPr="008602F0" w:rsidRDefault="008602F0" w:rsidP="005875EF">
            <w:pPr>
              <w:spacing w:after="156" w:line="240" w:lineRule="auto"/>
              <w:jc w:val="center"/>
              <w:rPr>
                <w:sz w:val="20"/>
                <w:szCs w:val="20"/>
              </w:rPr>
            </w:pPr>
            <w:r w:rsidRPr="008602F0">
              <w:rPr>
                <w:rFonts w:hint="eastAsia"/>
                <w:sz w:val="20"/>
                <w:szCs w:val="20"/>
              </w:rPr>
              <w:t>Gravel</w:t>
            </w:r>
          </w:p>
        </w:tc>
        <w:tc>
          <w:tcPr>
            <w:tcW w:w="960" w:type="dxa"/>
            <w:tcBorders>
              <w:top w:val="single" w:sz="12" w:space="0" w:color="000000"/>
            </w:tcBorders>
            <w:noWrap/>
            <w:vAlign w:val="center"/>
            <w:hideMark/>
          </w:tcPr>
          <w:p w14:paraId="7A4BD6E6" w14:textId="7A8803F9" w:rsidR="008602F0" w:rsidRPr="008602F0" w:rsidRDefault="008602F0" w:rsidP="005875EF">
            <w:pPr>
              <w:spacing w:after="156" w:line="240" w:lineRule="auto"/>
              <w:jc w:val="center"/>
              <w:rPr>
                <w:sz w:val="20"/>
                <w:szCs w:val="20"/>
              </w:rPr>
            </w:pPr>
            <w:r w:rsidRPr="008602F0">
              <w:rPr>
                <w:rFonts w:hint="eastAsia"/>
                <w:sz w:val="20"/>
                <w:szCs w:val="20"/>
              </w:rPr>
              <w:t>Sand</w:t>
            </w:r>
          </w:p>
        </w:tc>
        <w:tc>
          <w:tcPr>
            <w:tcW w:w="960" w:type="dxa"/>
            <w:tcBorders>
              <w:top w:val="single" w:sz="12" w:space="0" w:color="000000"/>
            </w:tcBorders>
            <w:noWrap/>
            <w:vAlign w:val="center"/>
            <w:hideMark/>
          </w:tcPr>
          <w:p w14:paraId="4A802679" w14:textId="4F0D52D4" w:rsidR="008602F0" w:rsidRPr="008602F0" w:rsidRDefault="008602F0" w:rsidP="005875EF">
            <w:pPr>
              <w:spacing w:after="156" w:line="240" w:lineRule="auto"/>
              <w:jc w:val="center"/>
              <w:rPr>
                <w:sz w:val="20"/>
                <w:szCs w:val="20"/>
              </w:rPr>
            </w:pPr>
            <w:r w:rsidRPr="008602F0">
              <w:rPr>
                <w:rFonts w:hint="eastAsia"/>
                <w:sz w:val="20"/>
                <w:szCs w:val="20"/>
              </w:rPr>
              <w:t>Steel</w:t>
            </w:r>
          </w:p>
        </w:tc>
        <w:tc>
          <w:tcPr>
            <w:tcW w:w="960" w:type="dxa"/>
            <w:tcBorders>
              <w:top w:val="single" w:sz="12" w:space="0" w:color="000000"/>
            </w:tcBorders>
            <w:noWrap/>
            <w:vAlign w:val="center"/>
            <w:hideMark/>
          </w:tcPr>
          <w:p w14:paraId="3150BF9B" w14:textId="4D2F7418" w:rsidR="008602F0" w:rsidRPr="008602F0" w:rsidRDefault="008602F0" w:rsidP="005875EF">
            <w:pPr>
              <w:spacing w:after="156" w:line="240" w:lineRule="auto"/>
              <w:jc w:val="center"/>
              <w:rPr>
                <w:sz w:val="20"/>
                <w:szCs w:val="20"/>
              </w:rPr>
            </w:pPr>
            <w:r w:rsidRPr="008602F0">
              <w:rPr>
                <w:rFonts w:hint="eastAsia"/>
                <w:sz w:val="20"/>
                <w:szCs w:val="20"/>
              </w:rPr>
              <w:t>Water</w:t>
            </w:r>
          </w:p>
        </w:tc>
        <w:tc>
          <w:tcPr>
            <w:tcW w:w="960" w:type="dxa"/>
            <w:tcBorders>
              <w:top w:val="single" w:sz="12" w:space="0" w:color="000000"/>
            </w:tcBorders>
            <w:noWrap/>
            <w:vAlign w:val="center"/>
            <w:hideMark/>
          </w:tcPr>
          <w:p w14:paraId="01D37A60" w14:textId="77777777" w:rsidR="008602F0" w:rsidRPr="008602F0" w:rsidRDefault="008602F0" w:rsidP="005875EF">
            <w:pPr>
              <w:spacing w:after="156" w:line="240" w:lineRule="auto"/>
              <w:jc w:val="center"/>
              <w:rPr>
                <w:sz w:val="20"/>
                <w:szCs w:val="20"/>
              </w:rPr>
            </w:pPr>
            <w:r w:rsidRPr="008602F0">
              <w:rPr>
                <w:rFonts w:hint="eastAsia"/>
                <w:sz w:val="20"/>
                <w:szCs w:val="20"/>
              </w:rPr>
              <w:t>Others</w:t>
            </w:r>
          </w:p>
        </w:tc>
      </w:tr>
      <w:tr w:rsidR="008602F0" w:rsidRPr="008602F0" w14:paraId="350441CF" w14:textId="77777777" w:rsidTr="005875EF">
        <w:trPr>
          <w:trHeight w:val="276"/>
        </w:trPr>
        <w:tc>
          <w:tcPr>
            <w:tcW w:w="1271" w:type="dxa"/>
            <w:tcBorders>
              <w:top w:val="single" w:sz="6" w:space="0" w:color="auto"/>
              <w:bottom w:val="single" w:sz="12" w:space="0" w:color="000000"/>
            </w:tcBorders>
            <w:noWrap/>
            <w:vAlign w:val="center"/>
            <w:hideMark/>
          </w:tcPr>
          <w:p w14:paraId="0D01F104" w14:textId="77777777" w:rsidR="008602F0" w:rsidRPr="008602F0" w:rsidRDefault="008602F0" w:rsidP="005875EF">
            <w:pPr>
              <w:spacing w:after="156" w:line="240" w:lineRule="auto"/>
              <w:jc w:val="center"/>
              <w:rPr>
                <w:sz w:val="20"/>
                <w:szCs w:val="20"/>
              </w:rPr>
            </w:pPr>
            <w:r w:rsidRPr="008602F0">
              <w:rPr>
                <w:rFonts w:hint="eastAsia"/>
                <w:sz w:val="20"/>
                <w:szCs w:val="20"/>
              </w:rPr>
              <w:t>Mass (Mt)</w:t>
            </w:r>
          </w:p>
        </w:tc>
        <w:tc>
          <w:tcPr>
            <w:tcW w:w="649" w:type="dxa"/>
            <w:tcBorders>
              <w:top w:val="single" w:sz="6" w:space="0" w:color="auto"/>
              <w:bottom w:val="single" w:sz="12" w:space="0" w:color="000000"/>
            </w:tcBorders>
            <w:noWrap/>
            <w:vAlign w:val="center"/>
            <w:hideMark/>
          </w:tcPr>
          <w:p w14:paraId="1E87CF11" w14:textId="308597D5" w:rsidR="008602F0" w:rsidRPr="008602F0" w:rsidRDefault="008602F0" w:rsidP="005875EF">
            <w:pPr>
              <w:spacing w:after="156" w:line="240" w:lineRule="auto"/>
              <w:jc w:val="center"/>
              <w:rPr>
                <w:sz w:val="20"/>
                <w:szCs w:val="20"/>
              </w:rPr>
            </w:pPr>
            <w:r w:rsidRPr="008602F0">
              <w:rPr>
                <w:rFonts w:hint="eastAsia"/>
                <w:sz w:val="20"/>
                <w:szCs w:val="20"/>
              </w:rPr>
              <w:t>561.44</w:t>
            </w:r>
          </w:p>
        </w:tc>
        <w:tc>
          <w:tcPr>
            <w:tcW w:w="960" w:type="dxa"/>
            <w:tcBorders>
              <w:top w:val="single" w:sz="6" w:space="0" w:color="auto"/>
              <w:bottom w:val="single" w:sz="12" w:space="0" w:color="000000"/>
            </w:tcBorders>
            <w:noWrap/>
            <w:vAlign w:val="center"/>
            <w:hideMark/>
          </w:tcPr>
          <w:p w14:paraId="5B1F83E2" w14:textId="101E9B6D" w:rsidR="008602F0" w:rsidRPr="008602F0" w:rsidRDefault="008602F0" w:rsidP="005875EF">
            <w:pPr>
              <w:spacing w:after="156" w:line="240" w:lineRule="auto"/>
              <w:jc w:val="center"/>
              <w:rPr>
                <w:sz w:val="20"/>
                <w:szCs w:val="20"/>
              </w:rPr>
            </w:pPr>
            <w:r w:rsidRPr="008602F0">
              <w:rPr>
                <w:rFonts w:hint="eastAsia"/>
                <w:sz w:val="20"/>
                <w:szCs w:val="20"/>
              </w:rPr>
              <w:t>91.89</w:t>
            </w:r>
          </w:p>
        </w:tc>
        <w:tc>
          <w:tcPr>
            <w:tcW w:w="960" w:type="dxa"/>
            <w:tcBorders>
              <w:top w:val="single" w:sz="6" w:space="0" w:color="auto"/>
              <w:bottom w:val="single" w:sz="12" w:space="0" w:color="000000"/>
            </w:tcBorders>
            <w:noWrap/>
            <w:vAlign w:val="center"/>
            <w:hideMark/>
          </w:tcPr>
          <w:p w14:paraId="63136498" w14:textId="013D5E4C" w:rsidR="008602F0" w:rsidRPr="008602F0" w:rsidRDefault="008602F0" w:rsidP="005875EF">
            <w:pPr>
              <w:spacing w:after="156" w:line="240" w:lineRule="auto"/>
              <w:jc w:val="center"/>
              <w:rPr>
                <w:sz w:val="20"/>
                <w:szCs w:val="20"/>
              </w:rPr>
            </w:pPr>
            <w:r w:rsidRPr="008602F0">
              <w:rPr>
                <w:rFonts w:hint="eastAsia"/>
                <w:sz w:val="20"/>
                <w:szCs w:val="20"/>
              </w:rPr>
              <w:t>1773.94</w:t>
            </w:r>
          </w:p>
        </w:tc>
        <w:tc>
          <w:tcPr>
            <w:tcW w:w="960" w:type="dxa"/>
            <w:tcBorders>
              <w:top w:val="single" w:sz="6" w:space="0" w:color="auto"/>
              <w:bottom w:val="single" w:sz="12" w:space="0" w:color="000000"/>
            </w:tcBorders>
            <w:noWrap/>
            <w:vAlign w:val="center"/>
            <w:hideMark/>
          </w:tcPr>
          <w:p w14:paraId="7A06FFD8" w14:textId="2A5737D7" w:rsidR="008602F0" w:rsidRPr="008602F0" w:rsidRDefault="008602F0" w:rsidP="005875EF">
            <w:pPr>
              <w:spacing w:after="156" w:line="240" w:lineRule="auto"/>
              <w:jc w:val="center"/>
              <w:rPr>
                <w:sz w:val="20"/>
                <w:szCs w:val="20"/>
              </w:rPr>
            </w:pPr>
            <w:r w:rsidRPr="008602F0">
              <w:rPr>
                <w:rFonts w:hint="eastAsia"/>
                <w:sz w:val="20"/>
                <w:szCs w:val="20"/>
              </w:rPr>
              <w:t>895.84</w:t>
            </w:r>
          </w:p>
        </w:tc>
        <w:tc>
          <w:tcPr>
            <w:tcW w:w="960" w:type="dxa"/>
            <w:tcBorders>
              <w:top w:val="single" w:sz="6" w:space="0" w:color="auto"/>
              <w:bottom w:val="single" w:sz="12" w:space="0" w:color="000000"/>
            </w:tcBorders>
            <w:noWrap/>
            <w:vAlign w:val="center"/>
            <w:hideMark/>
          </w:tcPr>
          <w:p w14:paraId="7991FF7F" w14:textId="6F060FB7" w:rsidR="008602F0" w:rsidRPr="008602F0" w:rsidRDefault="008602F0" w:rsidP="005875EF">
            <w:pPr>
              <w:spacing w:after="156" w:line="240" w:lineRule="auto"/>
              <w:jc w:val="center"/>
              <w:rPr>
                <w:sz w:val="20"/>
                <w:szCs w:val="20"/>
              </w:rPr>
            </w:pPr>
            <w:r w:rsidRPr="008602F0">
              <w:rPr>
                <w:rFonts w:hint="eastAsia"/>
                <w:sz w:val="20"/>
                <w:szCs w:val="20"/>
              </w:rPr>
              <w:t>133.59</w:t>
            </w:r>
          </w:p>
        </w:tc>
        <w:tc>
          <w:tcPr>
            <w:tcW w:w="960" w:type="dxa"/>
            <w:tcBorders>
              <w:top w:val="single" w:sz="6" w:space="0" w:color="auto"/>
              <w:bottom w:val="single" w:sz="12" w:space="0" w:color="000000"/>
            </w:tcBorders>
            <w:noWrap/>
            <w:vAlign w:val="center"/>
            <w:hideMark/>
          </w:tcPr>
          <w:p w14:paraId="7103990E" w14:textId="5695D84D" w:rsidR="008602F0" w:rsidRPr="008602F0" w:rsidRDefault="008602F0" w:rsidP="005875EF">
            <w:pPr>
              <w:spacing w:after="156" w:line="240" w:lineRule="auto"/>
              <w:jc w:val="center"/>
              <w:rPr>
                <w:sz w:val="20"/>
                <w:szCs w:val="20"/>
              </w:rPr>
            </w:pPr>
            <w:r w:rsidRPr="008602F0">
              <w:rPr>
                <w:rFonts w:hint="eastAsia"/>
                <w:sz w:val="20"/>
                <w:szCs w:val="20"/>
              </w:rPr>
              <w:t>206.27</w:t>
            </w:r>
          </w:p>
        </w:tc>
        <w:tc>
          <w:tcPr>
            <w:tcW w:w="960" w:type="dxa"/>
            <w:tcBorders>
              <w:top w:val="single" w:sz="6" w:space="0" w:color="auto"/>
              <w:bottom w:val="single" w:sz="12" w:space="0" w:color="000000"/>
            </w:tcBorders>
            <w:noWrap/>
            <w:vAlign w:val="center"/>
            <w:hideMark/>
          </w:tcPr>
          <w:p w14:paraId="321399E9" w14:textId="4D97EB19" w:rsidR="008602F0" w:rsidRPr="008602F0" w:rsidRDefault="008602F0" w:rsidP="005875EF">
            <w:pPr>
              <w:spacing w:after="156" w:line="240" w:lineRule="auto"/>
              <w:jc w:val="center"/>
              <w:rPr>
                <w:sz w:val="20"/>
                <w:szCs w:val="20"/>
              </w:rPr>
            </w:pPr>
            <w:r w:rsidRPr="008602F0">
              <w:rPr>
                <w:rFonts w:hint="eastAsia"/>
                <w:sz w:val="20"/>
                <w:szCs w:val="20"/>
              </w:rPr>
              <w:t>18.21</w:t>
            </w:r>
          </w:p>
        </w:tc>
      </w:tr>
    </w:tbl>
    <w:p w14:paraId="386FCF88" w14:textId="77777777" w:rsidR="008602F0" w:rsidRDefault="008602F0" w:rsidP="007D2BDE">
      <w:pPr>
        <w:spacing w:after="156" w:line="240" w:lineRule="auto"/>
        <w:jc w:val="left"/>
      </w:pPr>
    </w:p>
    <w:p w14:paraId="3261AEBB" w14:textId="1A30155C" w:rsidR="008602F0" w:rsidRDefault="008602F0" w:rsidP="008602F0">
      <w:pPr>
        <w:spacing w:after="156" w:line="240" w:lineRule="auto"/>
        <w:jc w:val="left"/>
      </w:pPr>
      <w:r w:rsidRPr="00A55FDA">
        <w:rPr>
          <w:b/>
          <w:bCs/>
          <w:szCs w:val="24"/>
        </w:rPr>
        <w:t>Table S37</w:t>
      </w:r>
      <w:r w:rsidRPr="00361930">
        <w:t xml:space="preserve"> </w:t>
      </w:r>
      <w:r>
        <w:t>The material composition in c</w:t>
      </w:r>
      <w:r w:rsidRPr="008602F0">
        <w:t>onstruction</w:t>
      </w:r>
      <w:r>
        <w:t xml:space="preserve"> stage</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0"/>
        <w:gridCol w:w="960"/>
        <w:gridCol w:w="960"/>
        <w:gridCol w:w="960"/>
        <w:gridCol w:w="960"/>
        <w:gridCol w:w="960"/>
        <w:gridCol w:w="960"/>
        <w:gridCol w:w="960"/>
      </w:tblGrid>
      <w:tr w:rsidR="005875EF" w:rsidRPr="008602F0" w14:paraId="195085D5" w14:textId="77777777" w:rsidTr="005875EF">
        <w:trPr>
          <w:trHeight w:val="276"/>
        </w:trPr>
        <w:tc>
          <w:tcPr>
            <w:tcW w:w="1460" w:type="dxa"/>
            <w:tcBorders>
              <w:top w:val="single" w:sz="12" w:space="0" w:color="auto"/>
              <w:bottom w:val="single" w:sz="6" w:space="0" w:color="auto"/>
            </w:tcBorders>
            <w:noWrap/>
            <w:vAlign w:val="center"/>
            <w:hideMark/>
          </w:tcPr>
          <w:p w14:paraId="518BDAFC"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Process</w:t>
            </w:r>
          </w:p>
        </w:tc>
        <w:tc>
          <w:tcPr>
            <w:tcW w:w="960" w:type="dxa"/>
            <w:tcBorders>
              <w:top w:val="single" w:sz="12" w:space="0" w:color="auto"/>
              <w:bottom w:val="single" w:sz="6" w:space="0" w:color="auto"/>
            </w:tcBorders>
            <w:noWrap/>
            <w:vAlign w:val="center"/>
            <w:hideMark/>
          </w:tcPr>
          <w:p w14:paraId="7D5CDBE5"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Cement (Mt)</w:t>
            </w:r>
          </w:p>
        </w:tc>
        <w:tc>
          <w:tcPr>
            <w:tcW w:w="960" w:type="dxa"/>
            <w:tcBorders>
              <w:top w:val="single" w:sz="12" w:space="0" w:color="auto"/>
              <w:bottom w:val="single" w:sz="6" w:space="0" w:color="auto"/>
            </w:tcBorders>
            <w:noWrap/>
            <w:vAlign w:val="center"/>
            <w:hideMark/>
          </w:tcPr>
          <w:p w14:paraId="6E6CE509"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Fly ash (Mt)</w:t>
            </w:r>
          </w:p>
        </w:tc>
        <w:tc>
          <w:tcPr>
            <w:tcW w:w="960" w:type="dxa"/>
            <w:tcBorders>
              <w:top w:val="single" w:sz="12" w:space="0" w:color="auto"/>
              <w:bottom w:val="single" w:sz="6" w:space="0" w:color="auto"/>
            </w:tcBorders>
            <w:noWrap/>
            <w:vAlign w:val="center"/>
            <w:hideMark/>
          </w:tcPr>
          <w:p w14:paraId="629B8C6B"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Gravel (Mt)</w:t>
            </w:r>
          </w:p>
        </w:tc>
        <w:tc>
          <w:tcPr>
            <w:tcW w:w="960" w:type="dxa"/>
            <w:tcBorders>
              <w:top w:val="single" w:sz="12" w:space="0" w:color="auto"/>
              <w:bottom w:val="single" w:sz="6" w:space="0" w:color="auto"/>
            </w:tcBorders>
            <w:noWrap/>
            <w:vAlign w:val="center"/>
            <w:hideMark/>
          </w:tcPr>
          <w:p w14:paraId="0466D258"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Sand (Mt)</w:t>
            </w:r>
          </w:p>
        </w:tc>
        <w:tc>
          <w:tcPr>
            <w:tcW w:w="960" w:type="dxa"/>
            <w:tcBorders>
              <w:top w:val="single" w:sz="12" w:space="0" w:color="auto"/>
              <w:bottom w:val="single" w:sz="6" w:space="0" w:color="auto"/>
            </w:tcBorders>
            <w:noWrap/>
            <w:vAlign w:val="center"/>
            <w:hideMark/>
          </w:tcPr>
          <w:p w14:paraId="77A03BE7"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Steel (Mt)</w:t>
            </w:r>
          </w:p>
        </w:tc>
        <w:tc>
          <w:tcPr>
            <w:tcW w:w="960" w:type="dxa"/>
            <w:tcBorders>
              <w:top w:val="single" w:sz="12" w:space="0" w:color="auto"/>
              <w:bottom w:val="single" w:sz="6" w:space="0" w:color="auto"/>
            </w:tcBorders>
            <w:noWrap/>
            <w:vAlign w:val="center"/>
            <w:hideMark/>
          </w:tcPr>
          <w:p w14:paraId="59270720"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Water (Mt)</w:t>
            </w:r>
          </w:p>
        </w:tc>
        <w:tc>
          <w:tcPr>
            <w:tcW w:w="960" w:type="dxa"/>
            <w:tcBorders>
              <w:top w:val="single" w:sz="12" w:space="0" w:color="auto"/>
              <w:bottom w:val="single" w:sz="6" w:space="0" w:color="auto"/>
            </w:tcBorders>
            <w:noWrap/>
            <w:vAlign w:val="center"/>
            <w:hideMark/>
          </w:tcPr>
          <w:p w14:paraId="49493A5B" w14:textId="70F904E3" w:rsidR="008602F0" w:rsidRPr="008602F0" w:rsidRDefault="005875EF" w:rsidP="005875EF">
            <w:pPr>
              <w:spacing w:afterLines="0" w:after="0" w:line="240" w:lineRule="auto"/>
              <w:jc w:val="center"/>
              <w:rPr>
                <w:rFonts w:cs="Times New Roman"/>
                <w:sz w:val="20"/>
                <w:szCs w:val="20"/>
              </w:rPr>
            </w:pPr>
            <w:r>
              <w:rPr>
                <w:rFonts w:cs="Times New Roman"/>
                <w:sz w:val="20"/>
                <w:szCs w:val="20"/>
              </w:rPr>
              <w:t xml:space="preserve">Others </w:t>
            </w:r>
            <w:r w:rsidRPr="008602F0">
              <w:rPr>
                <w:rFonts w:cs="Times New Roman"/>
                <w:sz w:val="20"/>
                <w:szCs w:val="20"/>
              </w:rPr>
              <w:t>(Mt)</w:t>
            </w:r>
          </w:p>
        </w:tc>
      </w:tr>
      <w:tr w:rsidR="005875EF" w:rsidRPr="008602F0" w14:paraId="761755A8" w14:textId="77777777" w:rsidTr="005875EF">
        <w:trPr>
          <w:trHeight w:val="276"/>
        </w:trPr>
        <w:tc>
          <w:tcPr>
            <w:tcW w:w="1460" w:type="dxa"/>
            <w:tcBorders>
              <w:top w:val="single" w:sz="6" w:space="0" w:color="auto"/>
            </w:tcBorders>
            <w:noWrap/>
            <w:vAlign w:val="center"/>
            <w:hideMark/>
          </w:tcPr>
          <w:p w14:paraId="412B0EE0"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Roadbed</w:t>
            </w:r>
          </w:p>
        </w:tc>
        <w:tc>
          <w:tcPr>
            <w:tcW w:w="960" w:type="dxa"/>
            <w:tcBorders>
              <w:top w:val="single" w:sz="6" w:space="0" w:color="auto"/>
            </w:tcBorders>
            <w:noWrap/>
            <w:vAlign w:val="center"/>
            <w:hideMark/>
          </w:tcPr>
          <w:p w14:paraId="2BE680B1" w14:textId="61642A4E"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58.36</w:t>
            </w:r>
          </w:p>
        </w:tc>
        <w:tc>
          <w:tcPr>
            <w:tcW w:w="960" w:type="dxa"/>
            <w:tcBorders>
              <w:top w:val="single" w:sz="6" w:space="0" w:color="auto"/>
            </w:tcBorders>
            <w:noWrap/>
            <w:vAlign w:val="center"/>
            <w:hideMark/>
          </w:tcPr>
          <w:p w14:paraId="44E3CD8F" w14:textId="5AB7DB62"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6.34</w:t>
            </w:r>
          </w:p>
        </w:tc>
        <w:tc>
          <w:tcPr>
            <w:tcW w:w="960" w:type="dxa"/>
            <w:tcBorders>
              <w:top w:val="single" w:sz="6" w:space="0" w:color="auto"/>
            </w:tcBorders>
            <w:noWrap/>
            <w:vAlign w:val="center"/>
            <w:hideMark/>
          </w:tcPr>
          <w:p w14:paraId="7251B6D2" w14:textId="5A6831C4"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125.82</w:t>
            </w:r>
          </w:p>
        </w:tc>
        <w:tc>
          <w:tcPr>
            <w:tcW w:w="960" w:type="dxa"/>
            <w:tcBorders>
              <w:top w:val="single" w:sz="6" w:space="0" w:color="auto"/>
            </w:tcBorders>
            <w:noWrap/>
            <w:vAlign w:val="center"/>
            <w:hideMark/>
          </w:tcPr>
          <w:p w14:paraId="43DF8841" w14:textId="6A4A0D02"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78.77</w:t>
            </w:r>
          </w:p>
        </w:tc>
        <w:tc>
          <w:tcPr>
            <w:tcW w:w="960" w:type="dxa"/>
            <w:tcBorders>
              <w:top w:val="single" w:sz="6" w:space="0" w:color="auto"/>
            </w:tcBorders>
            <w:noWrap/>
            <w:vAlign w:val="center"/>
            <w:hideMark/>
          </w:tcPr>
          <w:p w14:paraId="717B0A17" w14:textId="35E1F9A4"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54.00</w:t>
            </w:r>
          </w:p>
        </w:tc>
        <w:tc>
          <w:tcPr>
            <w:tcW w:w="960" w:type="dxa"/>
            <w:tcBorders>
              <w:top w:val="single" w:sz="6" w:space="0" w:color="auto"/>
            </w:tcBorders>
            <w:noWrap/>
            <w:vAlign w:val="center"/>
            <w:hideMark/>
          </w:tcPr>
          <w:p w14:paraId="183F0473" w14:textId="3932E258"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19.15</w:t>
            </w:r>
          </w:p>
        </w:tc>
        <w:tc>
          <w:tcPr>
            <w:tcW w:w="960" w:type="dxa"/>
            <w:tcBorders>
              <w:top w:val="single" w:sz="6" w:space="0" w:color="auto"/>
            </w:tcBorders>
            <w:noWrap/>
            <w:vAlign w:val="center"/>
            <w:hideMark/>
          </w:tcPr>
          <w:p w14:paraId="449A7F6D" w14:textId="702214AB"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1.34</w:t>
            </w:r>
          </w:p>
        </w:tc>
      </w:tr>
      <w:tr w:rsidR="005875EF" w:rsidRPr="008602F0" w14:paraId="13BA1DCB" w14:textId="77777777" w:rsidTr="005875EF">
        <w:trPr>
          <w:trHeight w:val="276"/>
        </w:trPr>
        <w:tc>
          <w:tcPr>
            <w:tcW w:w="1460" w:type="dxa"/>
            <w:noWrap/>
            <w:vAlign w:val="center"/>
            <w:hideMark/>
          </w:tcPr>
          <w:p w14:paraId="783DFECC"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Foundation</w:t>
            </w:r>
          </w:p>
        </w:tc>
        <w:tc>
          <w:tcPr>
            <w:tcW w:w="960" w:type="dxa"/>
            <w:noWrap/>
            <w:vAlign w:val="center"/>
            <w:hideMark/>
          </w:tcPr>
          <w:p w14:paraId="7D64C02E" w14:textId="667FE7FE"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54.60</w:t>
            </w:r>
          </w:p>
        </w:tc>
        <w:tc>
          <w:tcPr>
            <w:tcW w:w="960" w:type="dxa"/>
            <w:noWrap/>
            <w:vAlign w:val="center"/>
            <w:hideMark/>
          </w:tcPr>
          <w:p w14:paraId="1D2DB074" w14:textId="53F3EF7C"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33.12</w:t>
            </w:r>
          </w:p>
        </w:tc>
        <w:tc>
          <w:tcPr>
            <w:tcW w:w="960" w:type="dxa"/>
            <w:noWrap/>
            <w:vAlign w:val="center"/>
            <w:hideMark/>
          </w:tcPr>
          <w:p w14:paraId="7CD722D6" w14:textId="50375DAF"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655.94</w:t>
            </w:r>
          </w:p>
        </w:tc>
        <w:tc>
          <w:tcPr>
            <w:tcW w:w="960" w:type="dxa"/>
            <w:noWrap/>
            <w:vAlign w:val="center"/>
            <w:hideMark/>
          </w:tcPr>
          <w:p w14:paraId="64605DA2" w14:textId="7711E32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172.30</w:t>
            </w:r>
          </w:p>
        </w:tc>
        <w:tc>
          <w:tcPr>
            <w:tcW w:w="960" w:type="dxa"/>
            <w:noWrap/>
            <w:vAlign w:val="center"/>
            <w:hideMark/>
          </w:tcPr>
          <w:p w14:paraId="5FF4ED49" w14:textId="0444548B"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10.59</w:t>
            </w:r>
          </w:p>
        </w:tc>
        <w:tc>
          <w:tcPr>
            <w:tcW w:w="960" w:type="dxa"/>
            <w:noWrap/>
            <w:vAlign w:val="center"/>
            <w:hideMark/>
          </w:tcPr>
          <w:p w14:paraId="523FF6C4" w14:textId="4C6C1842"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38.71</w:t>
            </w:r>
          </w:p>
        </w:tc>
        <w:tc>
          <w:tcPr>
            <w:tcW w:w="960" w:type="dxa"/>
            <w:noWrap/>
            <w:vAlign w:val="center"/>
            <w:hideMark/>
          </w:tcPr>
          <w:p w14:paraId="7AEA9098" w14:textId="69EB8BEB"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0.87</w:t>
            </w:r>
          </w:p>
        </w:tc>
      </w:tr>
      <w:tr w:rsidR="005875EF" w:rsidRPr="008602F0" w14:paraId="5482C8D2" w14:textId="77777777" w:rsidTr="005875EF">
        <w:trPr>
          <w:trHeight w:val="276"/>
        </w:trPr>
        <w:tc>
          <w:tcPr>
            <w:tcW w:w="1460" w:type="dxa"/>
            <w:noWrap/>
            <w:vAlign w:val="center"/>
            <w:hideMark/>
          </w:tcPr>
          <w:p w14:paraId="6615B0E9"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Ancillary</w:t>
            </w:r>
          </w:p>
        </w:tc>
        <w:tc>
          <w:tcPr>
            <w:tcW w:w="960" w:type="dxa"/>
            <w:noWrap/>
            <w:vAlign w:val="center"/>
            <w:hideMark/>
          </w:tcPr>
          <w:p w14:paraId="6930D560" w14:textId="0C639E73"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195.62</w:t>
            </w:r>
          </w:p>
        </w:tc>
        <w:tc>
          <w:tcPr>
            <w:tcW w:w="960" w:type="dxa"/>
            <w:noWrap/>
            <w:vAlign w:val="center"/>
            <w:hideMark/>
          </w:tcPr>
          <w:p w14:paraId="1176B1F3" w14:textId="64C260B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19.37</w:t>
            </w:r>
          </w:p>
        </w:tc>
        <w:tc>
          <w:tcPr>
            <w:tcW w:w="960" w:type="dxa"/>
            <w:noWrap/>
            <w:vAlign w:val="center"/>
            <w:hideMark/>
          </w:tcPr>
          <w:p w14:paraId="1195643D" w14:textId="10053C80"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391.19</w:t>
            </w:r>
          </w:p>
        </w:tc>
        <w:tc>
          <w:tcPr>
            <w:tcW w:w="960" w:type="dxa"/>
            <w:noWrap/>
            <w:vAlign w:val="center"/>
            <w:hideMark/>
          </w:tcPr>
          <w:p w14:paraId="2B332B0A" w14:textId="33EEC32E"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244.95</w:t>
            </w:r>
          </w:p>
        </w:tc>
        <w:tc>
          <w:tcPr>
            <w:tcW w:w="960" w:type="dxa"/>
            <w:noWrap/>
            <w:vAlign w:val="center"/>
            <w:hideMark/>
          </w:tcPr>
          <w:p w14:paraId="6506DEEB" w14:textId="69C29CE4"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10.69</w:t>
            </w:r>
          </w:p>
        </w:tc>
        <w:tc>
          <w:tcPr>
            <w:tcW w:w="960" w:type="dxa"/>
            <w:noWrap/>
            <w:vAlign w:val="center"/>
            <w:hideMark/>
          </w:tcPr>
          <w:p w14:paraId="53A2D7BA" w14:textId="6A09C738"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59.00</w:t>
            </w:r>
          </w:p>
        </w:tc>
        <w:tc>
          <w:tcPr>
            <w:tcW w:w="960" w:type="dxa"/>
            <w:noWrap/>
            <w:vAlign w:val="center"/>
            <w:hideMark/>
          </w:tcPr>
          <w:p w14:paraId="293AEC2A" w14:textId="142C9ADE"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10.53</w:t>
            </w:r>
          </w:p>
        </w:tc>
      </w:tr>
      <w:tr w:rsidR="005875EF" w:rsidRPr="008602F0" w14:paraId="4A305625" w14:textId="77777777" w:rsidTr="005875EF">
        <w:trPr>
          <w:trHeight w:val="276"/>
        </w:trPr>
        <w:tc>
          <w:tcPr>
            <w:tcW w:w="1460" w:type="dxa"/>
            <w:noWrap/>
            <w:vAlign w:val="center"/>
            <w:hideMark/>
          </w:tcPr>
          <w:p w14:paraId="385EF7A8"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Concrete</w:t>
            </w:r>
          </w:p>
        </w:tc>
        <w:tc>
          <w:tcPr>
            <w:tcW w:w="960" w:type="dxa"/>
            <w:noWrap/>
            <w:vAlign w:val="center"/>
            <w:hideMark/>
          </w:tcPr>
          <w:p w14:paraId="2E4FB9EE" w14:textId="0E3E033B"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251.40</w:t>
            </w:r>
          </w:p>
        </w:tc>
        <w:tc>
          <w:tcPr>
            <w:tcW w:w="960" w:type="dxa"/>
            <w:noWrap/>
            <w:vAlign w:val="center"/>
            <w:hideMark/>
          </w:tcPr>
          <w:p w14:paraId="439CA764" w14:textId="7C0E93F8"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32.18</w:t>
            </w:r>
          </w:p>
        </w:tc>
        <w:tc>
          <w:tcPr>
            <w:tcW w:w="960" w:type="dxa"/>
            <w:noWrap/>
            <w:vAlign w:val="center"/>
            <w:hideMark/>
          </w:tcPr>
          <w:p w14:paraId="6BCE8F8D" w14:textId="564F915F"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583.16</w:t>
            </w:r>
          </w:p>
        </w:tc>
        <w:tc>
          <w:tcPr>
            <w:tcW w:w="960" w:type="dxa"/>
            <w:noWrap/>
            <w:vAlign w:val="center"/>
            <w:hideMark/>
          </w:tcPr>
          <w:p w14:paraId="6E660776" w14:textId="4588C22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395.23</w:t>
            </w:r>
          </w:p>
        </w:tc>
        <w:tc>
          <w:tcPr>
            <w:tcW w:w="960" w:type="dxa"/>
            <w:noWrap/>
            <w:vAlign w:val="center"/>
            <w:hideMark/>
          </w:tcPr>
          <w:p w14:paraId="5B3921CB" w14:textId="2A8D2770"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57.08</w:t>
            </w:r>
          </w:p>
        </w:tc>
        <w:tc>
          <w:tcPr>
            <w:tcW w:w="960" w:type="dxa"/>
            <w:noWrap/>
            <w:vAlign w:val="center"/>
            <w:hideMark/>
          </w:tcPr>
          <w:p w14:paraId="39D24030" w14:textId="042EC24B"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88.38</w:t>
            </w:r>
          </w:p>
        </w:tc>
        <w:tc>
          <w:tcPr>
            <w:tcW w:w="960" w:type="dxa"/>
            <w:noWrap/>
            <w:vAlign w:val="center"/>
            <w:hideMark/>
          </w:tcPr>
          <w:p w14:paraId="51F54A4D" w14:textId="10E0591E"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5.45</w:t>
            </w:r>
          </w:p>
        </w:tc>
      </w:tr>
      <w:tr w:rsidR="005875EF" w:rsidRPr="008602F0" w14:paraId="4645CAB2" w14:textId="77777777" w:rsidTr="005875EF">
        <w:trPr>
          <w:trHeight w:val="276"/>
        </w:trPr>
        <w:tc>
          <w:tcPr>
            <w:tcW w:w="1460" w:type="dxa"/>
            <w:noWrap/>
            <w:vAlign w:val="center"/>
            <w:hideMark/>
          </w:tcPr>
          <w:p w14:paraId="3B65B20B" w14:textId="77777777"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Framework</w:t>
            </w:r>
          </w:p>
        </w:tc>
        <w:tc>
          <w:tcPr>
            <w:tcW w:w="960" w:type="dxa"/>
            <w:noWrap/>
            <w:vAlign w:val="center"/>
            <w:hideMark/>
          </w:tcPr>
          <w:p w14:paraId="476C195A" w14:textId="77777777" w:rsidR="008602F0" w:rsidRPr="008602F0" w:rsidRDefault="008602F0" w:rsidP="005875EF">
            <w:pPr>
              <w:spacing w:afterLines="0" w:after="0" w:line="240" w:lineRule="auto"/>
              <w:jc w:val="center"/>
              <w:rPr>
                <w:rFonts w:cs="Times New Roman"/>
                <w:sz w:val="20"/>
                <w:szCs w:val="20"/>
              </w:rPr>
            </w:pPr>
          </w:p>
        </w:tc>
        <w:tc>
          <w:tcPr>
            <w:tcW w:w="960" w:type="dxa"/>
            <w:noWrap/>
            <w:vAlign w:val="center"/>
            <w:hideMark/>
          </w:tcPr>
          <w:p w14:paraId="191564DE" w14:textId="77777777" w:rsidR="008602F0" w:rsidRPr="008602F0" w:rsidRDefault="008602F0" w:rsidP="005875EF">
            <w:pPr>
              <w:spacing w:afterLines="0" w:after="0" w:line="240" w:lineRule="auto"/>
              <w:jc w:val="center"/>
              <w:rPr>
                <w:rFonts w:cs="Times New Roman"/>
                <w:sz w:val="20"/>
                <w:szCs w:val="20"/>
              </w:rPr>
            </w:pPr>
          </w:p>
        </w:tc>
        <w:tc>
          <w:tcPr>
            <w:tcW w:w="960" w:type="dxa"/>
            <w:noWrap/>
            <w:vAlign w:val="center"/>
            <w:hideMark/>
          </w:tcPr>
          <w:p w14:paraId="64CB63F3" w14:textId="77777777" w:rsidR="008602F0" w:rsidRPr="008602F0" w:rsidRDefault="008602F0" w:rsidP="005875EF">
            <w:pPr>
              <w:spacing w:afterLines="0" w:after="0" w:line="240" w:lineRule="auto"/>
              <w:jc w:val="center"/>
              <w:rPr>
                <w:rFonts w:cs="Times New Roman"/>
                <w:sz w:val="20"/>
                <w:szCs w:val="20"/>
              </w:rPr>
            </w:pPr>
          </w:p>
        </w:tc>
        <w:tc>
          <w:tcPr>
            <w:tcW w:w="960" w:type="dxa"/>
            <w:noWrap/>
            <w:vAlign w:val="center"/>
            <w:hideMark/>
          </w:tcPr>
          <w:p w14:paraId="69C6502B" w14:textId="77777777" w:rsidR="008602F0" w:rsidRPr="008602F0" w:rsidRDefault="008602F0" w:rsidP="005875EF">
            <w:pPr>
              <w:spacing w:afterLines="0" w:after="0" w:line="240" w:lineRule="auto"/>
              <w:jc w:val="center"/>
              <w:rPr>
                <w:rFonts w:cs="Times New Roman"/>
                <w:sz w:val="20"/>
                <w:szCs w:val="20"/>
              </w:rPr>
            </w:pPr>
          </w:p>
        </w:tc>
        <w:tc>
          <w:tcPr>
            <w:tcW w:w="960" w:type="dxa"/>
            <w:noWrap/>
            <w:vAlign w:val="center"/>
            <w:hideMark/>
          </w:tcPr>
          <w:p w14:paraId="77FE7B3A" w14:textId="09C78B46"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1.91</w:t>
            </w:r>
          </w:p>
        </w:tc>
        <w:tc>
          <w:tcPr>
            <w:tcW w:w="960" w:type="dxa"/>
            <w:noWrap/>
            <w:vAlign w:val="center"/>
            <w:hideMark/>
          </w:tcPr>
          <w:p w14:paraId="78CA58B4" w14:textId="77777777" w:rsidR="008602F0" w:rsidRPr="008602F0" w:rsidRDefault="008602F0" w:rsidP="005875EF">
            <w:pPr>
              <w:spacing w:afterLines="0" w:after="0" w:line="240" w:lineRule="auto"/>
              <w:jc w:val="center"/>
              <w:rPr>
                <w:rFonts w:cs="Times New Roman"/>
                <w:sz w:val="20"/>
                <w:szCs w:val="20"/>
              </w:rPr>
            </w:pPr>
          </w:p>
        </w:tc>
        <w:tc>
          <w:tcPr>
            <w:tcW w:w="960" w:type="dxa"/>
            <w:noWrap/>
            <w:vAlign w:val="center"/>
            <w:hideMark/>
          </w:tcPr>
          <w:p w14:paraId="05B9DC51" w14:textId="77777777" w:rsidR="008602F0" w:rsidRPr="008602F0" w:rsidRDefault="008602F0" w:rsidP="005875EF">
            <w:pPr>
              <w:spacing w:afterLines="0" w:after="0" w:line="240" w:lineRule="auto"/>
              <w:jc w:val="center"/>
              <w:rPr>
                <w:rFonts w:cs="Times New Roman"/>
                <w:sz w:val="20"/>
                <w:szCs w:val="20"/>
              </w:rPr>
            </w:pPr>
          </w:p>
        </w:tc>
      </w:tr>
      <w:tr w:rsidR="005875EF" w:rsidRPr="008602F0" w14:paraId="72747910" w14:textId="77777777" w:rsidTr="005875EF">
        <w:trPr>
          <w:trHeight w:val="276"/>
        </w:trPr>
        <w:tc>
          <w:tcPr>
            <w:tcW w:w="1460" w:type="dxa"/>
            <w:tcBorders>
              <w:bottom w:val="single" w:sz="12" w:space="0" w:color="auto"/>
            </w:tcBorders>
            <w:noWrap/>
            <w:vAlign w:val="center"/>
            <w:hideMark/>
          </w:tcPr>
          <w:p w14:paraId="7E7DDC23" w14:textId="4736B8D2"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Temporary</w:t>
            </w:r>
          </w:p>
        </w:tc>
        <w:tc>
          <w:tcPr>
            <w:tcW w:w="960" w:type="dxa"/>
            <w:tcBorders>
              <w:bottom w:val="single" w:sz="12" w:space="0" w:color="auto"/>
            </w:tcBorders>
            <w:noWrap/>
            <w:vAlign w:val="center"/>
            <w:hideMark/>
          </w:tcPr>
          <w:p w14:paraId="3D7323E0" w14:textId="195D3991"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1.45</w:t>
            </w:r>
          </w:p>
        </w:tc>
        <w:tc>
          <w:tcPr>
            <w:tcW w:w="960" w:type="dxa"/>
            <w:tcBorders>
              <w:bottom w:val="single" w:sz="12" w:space="0" w:color="auto"/>
            </w:tcBorders>
            <w:noWrap/>
            <w:vAlign w:val="center"/>
            <w:hideMark/>
          </w:tcPr>
          <w:p w14:paraId="05341747" w14:textId="28762B05"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0.88</w:t>
            </w:r>
          </w:p>
        </w:tc>
        <w:tc>
          <w:tcPr>
            <w:tcW w:w="960" w:type="dxa"/>
            <w:tcBorders>
              <w:bottom w:val="single" w:sz="12" w:space="0" w:color="auto"/>
            </w:tcBorders>
            <w:noWrap/>
            <w:vAlign w:val="center"/>
            <w:hideMark/>
          </w:tcPr>
          <w:p w14:paraId="3A6DBC89" w14:textId="585D3342"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17.83</w:t>
            </w:r>
          </w:p>
        </w:tc>
        <w:tc>
          <w:tcPr>
            <w:tcW w:w="960" w:type="dxa"/>
            <w:tcBorders>
              <w:bottom w:val="single" w:sz="12" w:space="0" w:color="auto"/>
            </w:tcBorders>
            <w:noWrap/>
            <w:vAlign w:val="center"/>
            <w:hideMark/>
          </w:tcPr>
          <w:p w14:paraId="1EE6A106" w14:textId="0A846005"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4.58</w:t>
            </w:r>
          </w:p>
        </w:tc>
        <w:tc>
          <w:tcPr>
            <w:tcW w:w="960" w:type="dxa"/>
            <w:tcBorders>
              <w:bottom w:val="single" w:sz="12" w:space="0" w:color="auto"/>
            </w:tcBorders>
            <w:noWrap/>
            <w:vAlign w:val="center"/>
            <w:hideMark/>
          </w:tcPr>
          <w:p w14:paraId="10BC2113" w14:textId="77777777" w:rsidR="008602F0" w:rsidRPr="008602F0" w:rsidRDefault="008602F0" w:rsidP="005875EF">
            <w:pPr>
              <w:spacing w:afterLines="0" w:after="0" w:line="240" w:lineRule="auto"/>
              <w:jc w:val="center"/>
              <w:rPr>
                <w:rFonts w:cs="Times New Roman"/>
                <w:sz w:val="20"/>
                <w:szCs w:val="20"/>
              </w:rPr>
            </w:pPr>
          </w:p>
        </w:tc>
        <w:tc>
          <w:tcPr>
            <w:tcW w:w="960" w:type="dxa"/>
            <w:tcBorders>
              <w:bottom w:val="single" w:sz="12" w:space="0" w:color="auto"/>
            </w:tcBorders>
            <w:noWrap/>
            <w:vAlign w:val="center"/>
            <w:hideMark/>
          </w:tcPr>
          <w:p w14:paraId="1C4D8ABB" w14:textId="136448A8"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1.03</w:t>
            </w:r>
          </w:p>
        </w:tc>
        <w:tc>
          <w:tcPr>
            <w:tcW w:w="960" w:type="dxa"/>
            <w:tcBorders>
              <w:bottom w:val="single" w:sz="12" w:space="0" w:color="auto"/>
            </w:tcBorders>
            <w:noWrap/>
            <w:vAlign w:val="center"/>
            <w:hideMark/>
          </w:tcPr>
          <w:p w14:paraId="65CFDD95" w14:textId="09440849" w:rsidR="008602F0" w:rsidRPr="008602F0" w:rsidRDefault="008602F0" w:rsidP="005875EF">
            <w:pPr>
              <w:spacing w:afterLines="0" w:after="0" w:line="240" w:lineRule="auto"/>
              <w:jc w:val="center"/>
              <w:rPr>
                <w:rFonts w:cs="Times New Roman"/>
                <w:sz w:val="20"/>
                <w:szCs w:val="20"/>
              </w:rPr>
            </w:pPr>
            <w:r w:rsidRPr="008602F0">
              <w:rPr>
                <w:rFonts w:cs="Times New Roman"/>
                <w:sz w:val="20"/>
                <w:szCs w:val="20"/>
              </w:rPr>
              <w:t>0.02</w:t>
            </w:r>
          </w:p>
        </w:tc>
      </w:tr>
    </w:tbl>
    <w:p w14:paraId="665B1C81" w14:textId="77777777" w:rsidR="008602F0" w:rsidRPr="00A55FDA" w:rsidRDefault="008602F0" w:rsidP="007D2BDE">
      <w:pPr>
        <w:spacing w:after="156" w:line="240" w:lineRule="auto"/>
        <w:jc w:val="left"/>
        <w:rPr>
          <w:b/>
          <w:bCs/>
          <w:szCs w:val="24"/>
        </w:rPr>
      </w:pPr>
    </w:p>
    <w:p w14:paraId="5061729B" w14:textId="1D88C49D" w:rsidR="008602F0" w:rsidRDefault="008602F0" w:rsidP="008602F0">
      <w:pPr>
        <w:spacing w:after="156" w:line="240" w:lineRule="auto"/>
        <w:jc w:val="left"/>
      </w:pPr>
      <w:bookmarkStart w:id="30" w:name="_Hlk122365030"/>
      <w:r w:rsidRPr="00A55FDA">
        <w:rPr>
          <w:b/>
          <w:bCs/>
          <w:szCs w:val="24"/>
        </w:rPr>
        <w:t>Table S38</w:t>
      </w:r>
      <w:r w:rsidRPr="00361930">
        <w:t xml:space="preserve"> </w:t>
      </w:r>
      <w:r>
        <w:t>The material composition in o</w:t>
      </w:r>
      <w:r w:rsidRPr="008602F0">
        <w:t>peration</w:t>
      </w:r>
      <w:r>
        <w:t xml:space="preserve"> stage</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2"/>
        <w:gridCol w:w="960"/>
        <w:gridCol w:w="960"/>
        <w:gridCol w:w="960"/>
        <w:gridCol w:w="960"/>
        <w:gridCol w:w="960"/>
        <w:gridCol w:w="960"/>
        <w:gridCol w:w="960"/>
      </w:tblGrid>
      <w:tr w:rsidR="008602F0" w:rsidRPr="005875EF" w14:paraId="07BDC792" w14:textId="77777777" w:rsidTr="005875EF">
        <w:trPr>
          <w:trHeight w:val="276"/>
        </w:trPr>
        <w:tc>
          <w:tcPr>
            <w:tcW w:w="1312" w:type="dxa"/>
            <w:tcBorders>
              <w:top w:val="single" w:sz="12" w:space="0" w:color="auto"/>
              <w:bottom w:val="single" w:sz="6" w:space="0" w:color="auto"/>
            </w:tcBorders>
            <w:noWrap/>
            <w:vAlign w:val="center"/>
            <w:hideMark/>
          </w:tcPr>
          <w:bookmarkEnd w:id="30"/>
          <w:p w14:paraId="0F780256" w14:textId="77777777" w:rsidR="008602F0" w:rsidRPr="005875EF" w:rsidRDefault="008602F0" w:rsidP="005875EF">
            <w:pPr>
              <w:spacing w:afterLines="0" w:after="0" w:line="240" w:lineRule="auto"/>
              <w:jc w:val="center"/>
              <w:rPr>
                <w:sz w:val="20"/>
                <w:szCs w:val="20"/>
              </w:rPr>
            </w:pPr>
            <w:r w:rsidRPr="005875EF">
              <w:rPr>
                <w:rFonts w:hint="eastAsia"/>
                <w:sz w:val="20"/>
                <w:szCs w:val="20"/>
              </w:rPr>
              <w:t>Process</w:t>
            </w:r>
          </w:p>
        </w:tc>
        <w:tc>
          <w:tcPr>
            <w:tcW w:w="960" w:type="dxa"/>
            <w:tcBorders>
              <w:top w:val="single" w:sz="12" w:space="0" w:color="auto"/>
              <w:bottom w:val="single" w:sz="6" w:space="0" w:color="auto"/>
            </w:tcBorders>
            <w:noWrap/>
            <w:vAlign w:val="center"/>
            <w:hideMark/>
          </w:tcPr>
          <w:p w14:paraId="09FE68EC" w14:textId="77777777" w:rsidR="008602F0" w:rsidRPr="005875EF" w:rsidRDefault="008602F0" w:rsidP="005875EF">
            <w:pPr>
              <w:spacing w:afterLines="0" w:after="0" w:line="240" w:lineRule="auto"/>
              <w:jc w:val="center"/>
              <w:rPr>
                <w:sz w:val="20"/>
                <w:szCs w:val="20"/>
              </w:rPr>
            </w:pPr>
            <w:r w:rsidRPr="005875EF">
              <w:rPr>
                <w:rFonts w:hint="eastAsia"/>
                <w:sz w:val="20"/>
                <w:szCs w:val="20"/>
              </w:rPr>
              <w:t>Cement (Mt)</w:t>
            </w:r>
          </w:p>
        </w:tc>
        <w:tc>
          <w:tcPr>
            <w:tcW w:w="960" w:type="dxa"/>
            <w:tcBorders>
              <w:top w:val="single" w:sz="12" w:space="0" w:color="auto"/>
              <w:bottom w:val="single" w:sz="6" w:space="0" w:color="auto"/>
            </w:tcBorders>
            <w:noWrap/>
            <w:vAlign w:val="center"/>
            <w:hideMark/>
          </w:tcPr>
          <w:p w14:paraId="000BEABF" w14:textId="77777777" w:rsidR="008602F0" w:rsidRPr="005875EF" w:rsidRDefault="008602F0" w:rsidP="005875EF">
            <w:pPr>
              <w:spacing w:afterLines="0" w:after="0" w:line="240" w:lineRule="auto"/>
              <w:jc w:val="center"/>
              <w:rPr>
                <w:sz w:val="20"/>
                <w:szCs w:val="20"/>
              </w:rPr>
            </w:pPr>
            <w:r w:rsidRPr="005875EF">
              <w:rPr>
                <w:rFonts w:hint="eastAsia"/>
                <w:sz w:val="20"/>
                <w:szCs w:val="20"/>
              </w:rPr>
              <w:t>Fly ash (Mt)</w:t>
            </w:r>
          </w:p>
        </w:tc>
        <w:tc>
          <w:tcPr>
            <w:tcW w:w="960" w:type="dxa"/>
            <w:tcBorders>
              <w:top w:val="single" w:sz="12" w:space="0" w:color="auto"/>
              <w:bottom w:val="single" w:sz="6" w:space="0" w:color="auto"/>
            </w:tcBorders>
            <w:noWrap/>
            <w:vAlign w:val="center"/>
            <w:hideMark/>
          </w:tcPr>
          <w:p w14:paraId="64396006" w14:textId="77777777" w:rsidR="008602F0" w:rsidRPr="005875EF" w:rsidRDefault="008602F0" w:rsidP="005875EF">
            <w:pPr>
              <w:spacing w:afterLines="0" w:after="0" w:line="240" w:lineRule="auto"/>
              <w:jc w:val="center"/>
              <w:rPr>
                <w:sz w:val="20"/>
                <w:szCs w:val="20"/>
              </w:rPr>
            </w:pPr>
            <w:r w:rsidRPr="005875EF">
              <w:rPr>
                <w:rFonts w:hint="eastAsia"/>
                <w:sz w:val="20"/>
                <w:szCs w:val="20"/>
              </w:rPr>
              <w:t>Gravel (Mt)</w:t>
            </w:r>
          </w:p>
        </w:tc>
        <w:tc>
          <w:tcPr>
            <w:tcW w:w="960" w:type="dxa"/>
            <w:tcBorders>
              <w:top w:val="single" w:sz="12" w:space="0" w:color="auto"/>
              <w:bottom w:val="single" w:sz="6" w:space="0" w:color="auto"/>
            </w:tcBorders>
            <w:noWrap/>
            <w:vAlign w:val="center"/>
            <w:hideMark/>
          </w:tcPr>
          <w:p w14:paraId="0825C0B1" w14:textId="77777777" w:rsidR="008602F0" w:rsidRPr="005875EF" w:rsidRDefault="008602F0" w:rsidP="005875EF">
            <w:pPr>
              <w:spacing w:afterLines="0" w:after="0" w:line="240" w:lineRule="auto"/>
              <w:jc w:val="center"/>
              <w:rPr>
                <w:sz w:val="20"/>
                <w:szCs w:val="20"/>
              </w:rPr>
            </w:pPr>
            <w:r w:rsidRPr="005875EF">
              <w:rPr>
                <w:rFonts w:hint="eastAsia"/>
                <w:sz w:val="20"/>
                <w:szCs w:val="20"/>
              </w:rPr>
              <w:t>Sand (Mt)</w:t>
            </w:r>
          </w:p>
        </w:tc>
        <w:tc>
          <w:tcPr>
            <w:tcW w:w="960" w:type="dxa"/>
            <w:tcBorders>
              <w:top w:val="single" w:sz="12" w:space="0" w:color="auto"/>
              <w:bottom w:val="single" w:sz="6" w:space="0" w:color="auto"/>
            </w:tcBorders>
            <w:noWrap/>
            <w:vAlign w:val="center"/>
            <w:hideMark/>
          </w:tcPr>
          <w:p w14:paraId="2B5E06BE" w14:textId="77777777" w:rsidR="008602F0" w:rsidRPr="005875EF" w:rsidRDefault="008602F0" w:rsidP="005875EF">
            <w:pPr>
              <w:spacing w:afterLines="0" w:after="0" w:line="240" w:lineRule="auto"/>
              <w:jc w:val="center"/>
              <w:rPr>
                <w:sz w:val="20"/>
                <w:szCs w:val="20"/>
              </w:rPr>
            </w:pPr>
            <w:r w:rsidRPr="005875EF">
              <w:rPr>
                <w:rFonts w:hint="eastAsia"/>
                <w:sz w:val="20"/>
                <w:szCs w:val="20"/>
              </w:rPr>
              <w:t>Steel (Mt)</w:t>
            </w:r>
          </w:p>
        </w:tc>
        <w:tc>
          <w:tcPr>
            <w:tcW w:w="960" w:type="dxa"/>
            <w:tcBorders>
              <w:top w:val="single" w:sz="12" w:space="0" w:color="auto"/>
              <w:bottom w:val="single" w:sz="6" w:space="0" w:color="auto"/>
            </w:tcBorders>
            <w:noWrap/>
            <w:vAlign w:val="center"/>
            <w:hideMark/>
          </w:tcPr>
          <w:p w14:paraId="51356297" w14:textId="77777777" w:rsidR="008602F0" w:rsidRPr="005875EF" w:rsidRDefault="008602F0" w:rsidP="005875EF">
            <w:pPr>
              <w:spacing w:afterLines="0" w:after="0" w:line="240" w:lineRule="auto"/>
              <w:jc w:val="center"/>
              <w:rPr>
                <w:sz w:val="20"/>
                <w:szCs w:val="20"/>
              </w:rPr>
            </w:pPr>
            <w:r w:rsidRPr="005875EF">
              <w:rPr>
                <w:rFonts w:hint="eastAsia"/>
                <w:sz w:val="20"/>
                <w:szCs w:val="20"/>
              </w:rPr>
              <w:t>Water (Mt)</w:t>
            </w:r>
          </w:p>
        </w:tc>
        <w:tc>
          <w:tcPr>
            <w:tcW w:w="960" w:type="dxa"/>
            <w:tcBorders>
              <w:top w:val="single" w:sz="12" w:space="0" w:color="auto"/>
              <w:bottom w:val="single" w:sz="6" w:space="0" w:color="auto"/>
            </w:tcBorders>
            <w:noWrap/>
            <w:vAlign w:val="center"/>
            <w:hideMark/>
          </w:tcPr>
          <w:p w14:paraId="51FC7633" w14:textId="77777777" w:rsidR="005875EF" w:rsidRPr="005875EF" w:rsidRDefault="008602F0" w:rsidP="005875EF">
            <w:pPr>
              <w:spacing w:afterLines="0" w:after="0" w:line="240" w:lineRule="auto"/>
              <w:jc w:val="center"/>
              <w:rPr>
                <w:kern w:val="2"/>
                <w:sz w:val="20"/>
                <w:szCs w:val="20"/>
              </w:rPr>
            </w:pPr>
            <w:r w:rsidRPr="005875EF">
              <w:rPr>
                <w:rFonts w:hint="eastAsia"/>
                <w:sz w:val="20"/>
                <w:szCs w:val="20"/>
              </w:rPr>
              <w:t>Others</w:t>
            </w:r>
          </w:p>
          <w:p w14:paraId="08142435" w14:textId="0678590A" w:rsidR="008602F0" w:rsidRPr="005875EF" w:rsidRDefault="005875EF" w:rsidP="005875EF">
            <w:pPr>
              <w:spacing w:afterLines="0" w:after="0" w:line="240" w:lineRule="auto"/>
              <w:jc w:val="center"/>
              <w:rPr>
                <w:sz w:val="20"/>
                <w:szCs w:val="20"/>
              </w:rPr>
            </w:pPr>
            <w:r w:rsidRPr="005875EF">
              <w:rPr>
                <w:rFonts w:cs="Times New Roman"/>
                <w:sz w:val="20"/>
                <w:szCs w:val="20"/>
              </w:rPr>
              <w:t>(Mt)</w:t>
            </w:r>
          </w:p>
        </w:tc>
      </w:tr>
      <w:tr w:rsidR="008602F0" w:rsidRPr="005875EF" w14:paraId="76B9B61D" w14:textId="77777777" w:rsidTr="005875EF">
        <w:trPr>
          <w:trHeight w:val="276"/>
        </w:trPr>
        <w:tc>
          <w:tcPr>
            <w:tcW w:w="1312" w:type="dxa"/>
            <w:tcBorders>
              <w:top w:val="single" w:sz="6" w:space="0" w:color="auto"/>
            </w:tcBorders>
            <w:noWrap/>
            <w:vAlign w:val="center"/>
            <w:hideMark/>
          </w:tcPr>
          <w:p w14:paraId="169DD600" w14:textId="77777777" w:rsidR="008602F0" w:rsidRPr="005875EF" w:rsidRDefault="008602F0" w:rsidP="005875EF">
            <w:pPr>
              <w:spacing w:afterLines="0" w:after="0" w:line="240" w:lineRule="auto"/>
              <w:jc w:val="center"/>
              <w:rPr>
                <w:sz w:val="20"/>
                <w:szCs w:val="20"/>
              </w:rPr>
            </w:pPr>
            <w:r w:rsidRPr="005875EF">
              <w:rPr>
                <w:rFonts w:hint="eastAsia"/>
                <w:sz w:val="20"/>
                <w:szCs w:val="20"/>
              </w:rPr>
              <w:t>Track</w:t>
            </w:r>
          </w:p>
        </w:tc>
        <w:tc>
          <w:tcPr>
            <w:tcW w:w="960" w:type="dxa"/>
            <w:tcBorders>
              <w:top w:val="single" w:sz="6" w:space="0" w:color="auto"/>
            </w:tcBorders>
            <w:noWrap/>
            <w:vAlign w:val="center"/>
            <w:hideMark/>
          </w:tcPr>
          <w:p w14:paraId="40278D0D" w14:textId="2763D297" w:rsidR="008602F0" w:rsidRPr="005875EF" w:rsidRDefault="008602F0" w:rsidP="005875EF">
            <w:pPr>
              <w:spacing w:afterLines="0" w:after="0" w:line="240" w:lineRule="auto"/>
              <w:jc w:val="center"/>
              <w:rPr>
                <w:sz w:val="20"/>
                <w:szCs w:val="20"/>
              </w:rPr>
            </w:pPr>
            <w:r w:rsidRPr="005875EF">
              <w:rPr>
                <w:rFonts w:hint="eastAsia"/>
                <w:sz w:val="20"/>
                <w:szCs w:val="20"/>
              </w:rPr>
              <w:t>58.36</w:t>
            </w:r>
          </w:p>
        </w:tc>
        <w:tc>
          <w:tcPr>
            <w:tcW w:w="960" w:type="dxa"/>
            <w:tcBorders>
              <w:top w:val="single" w:sz="6" w:space="0" w:color="auto"/>
            </w:tcBorders>
            <w:noWrap/>
            <w:vAlign w:val="center"/>
            <w:hideMark/>
          </w:tcPr>
          <w:p w14:paraId="485AF766" w14:textId="3B92ADEB" w:rsidR="008602F0" w:rsidRPr="005875EF" w:rsidRDefault="008602F0" w:rsidP="005875EF">
            <w:pPr>
              <w:spacing w:afterLines="0" w:after="0" w:line="240" w:lineRule="auto"/>
              <w:jc w:val="center"/>
              <w:rPr>
                <w:sz w:val="20"/>
                <w:szCs w:val="20"/>
              </w:rPr>
            </w:pPr>
            <w:r w:rsidRPr="005875EF">
              <w:rPr>
                <w:rFonts w:hint="eastAsia"/>
                <w:sz w:val="20"/>
                <w:szCs w:val="20"/>
              </w:rPr>
              <w:t>6.34</w:t>
            </w:r>
          </w:p>
        </w:tc>
        <w:tc>
          <w:tcPr>
            <w:tcW w:w="960" w:type="dxa"/>
            <w:tcBorders>
              <w:top w:val="single" w:sz="6" w:space="0" w:color="auto"/>
            </w:tcBorders>
            <w:noWrap/>
            <w:vAlign w:val="center"/>
            <w:hideMark/>
          </w:tcPr>
          <w:p w14:paraId="64D1EF6D" w14:textId="0526D9A8" w:rsidR="008602F0" w:rsidRPr="005875EF" w:rsidRDefault="008602F0" w:rsidP="005875EF">
            <w:pPr>
              <w:spacing w:afterLines="0" w:after="0" w:line="240" w:lineRule="auto"/>
              <w:jc w:val="center"/>
              <w:rPr>
                <w:sz w:val="20"/>
                <w:szCs w:val="20"/>
              </w:rPr>
            </w:pPr>
            <w:r w:rsidRPr="005875EF">
              <w:rPr>
                <w:rFonts w:hint="eastAsia"/>
                <w:sz w:val="20"/>
                <w:szCs w:val="20"/>
              </w:rPr>
              <w:t>125.82</w:t>
            </w:r>
          </w:p>
        </w:tc>
        <w:tc>
          <w:tcPr>
            <w:tcW w:w="960" w:type="dxa"/>
            <w:tcBorders>
              <w:top w:val="single" w:sz="6" w:space="0" w:color="auto"/>
            </w:tcBorders>
            <w:noWrap/>
            <w:vAlign w:val="center"/>
            <w:hideMark/>
          </w:tcPr>
          <w:p w14:paraId="64DB0D99" w14:textId="3E78A7DF" w:rsidR="008602F0" w:rsidRPr="005875EF" w:rsidRDefault="008602F0" w:rsidP="005875EF">
            <w:pPr>
              <w:spacing w:afterLines="0" w:after="0" w:line="240" w:lineRule="auto"/>
              <w:jc w:val="center"/>
              <w:rPr>
                <w:sz w:val="20"/>
                <w:szCs w:val="20"/>
              </w:rPr>
            </w:pPr>
            <w:r w:rsidRPr="005875EF">
              <w:rPr>
                <w:rFonts w:hint="eastAsia"/>
                <w:sz w:val="20"/>
                <w:szCs w:val="20"/>
              </w:rPr>
              <w:t>78.77</w:t>
            </w:r>
          </w:p>
        </w:tc>
        <w:tc>
          <w:tcPr>
            <w:tcW w:w="960" w:type="dxa"/>
            <w:tcBorders>
              <w:top w:val="single" w:sz="6" w:space="0" w:color="auto"/>
            </w:tcBorders>
            <w:noWrap/>
            <w:vAlign w:val="center"/>
            <w:hideMark/>
          </w:tcPr>
          <w:p w14:paraId="42A5A117" w14:textId="35CCE570" w:rsidR="008602F0" w:rsidRPr="005875EF" w:rsidRDefault="008602F0" w:rsidP="005875EF">
            <w:pPr>
              <w:spacing w:afterLines="0" w:after="0" w:line="240" w:lineRule="auto"/>
              <w:jc w:val="center"/>
              <w:rPr>
                <w:sz w:val="20"/>
                <w:szCs w:val="20"/>
              </w:rPr>
            </w:pPr>
            <w:r w:rsidRPr="005875EF">
              <w:rPr>
                <w:rFonts w:hint="eastAsia"/>
                <w:sz w:val="20"/>
                <w:szCs w:val="20"/>
              </w:rPr>
              <w:t>54.00</w:t>
            </w:r>
          </w:p>
        </w:tc>
        <w:tc>
          <w:tcPr>
            <w:tcW w:w="960" w:type="dxa"/>
            <w:tcBorders>
              <w:top w:val="single" w:sz="6" w:space="0" w:color="auto"/>
            </w:tcBorders>
            <w:noWrap/>
            <w:vAlign w:val="center"/>
            <w:hideMark/>
          </w:tcPr>
          <w:p w14:paraId="6721C885" w14:textId="108AC1D9" w:rsidR="008602F0" w:rsidRPr="005875EF" w:rsidRDefault="008602F0" w:rsidP="005875EF">
            <w:pPr>
              <w:spacing w:afterLines="0" w:after="0" w:line="240" w:lineRule="auto"/>
              <w:jc w:val="center"/>
              <w:rPr>
                <w:sz w:val="20"/>
                <w:szCs w:val="20"/>
              </w:rPr>
            </w:pPr>
            <w:r w:rsidRPr="005875EF">
              <w:rPr>
                <w:rFonts w:hint="eastAsia"/>
                <w:sz w:val="20"/>
                <w:szCs w:val="20"/>
              </w:rPr>
              <w:t>19.15</w:t>
            </w:r>
          </w:p>
        </w:tc>
        <w:tc>
          <w:tcPr>
            <w:tcW w:w="960" w:type="dxa"/>
            <w:tcBorders>
              <w:top w:val="single" w:sz="6" w:space="0" w:color="auto"/>
            </w:tcBorders>
            <w:noWrap/>
            <w:vAlign w:val="center"/>
            <w:hideMark/>
          </w:tcPr>
          <w:p w14:paraId="16167601" w14:textId="363B523D" w:rsidR="008602F0" w:rsidRPr="005875EF" w:rsidRDefault="008602F0" w:rsidP="005875EF">
            <w:pPr>
              <w:spacing w:afterLines="0" w:after="0" w:line="240" w:lineRule="auto"/>
              <w:jc w:val="center"/>
              <w:rPr>
                <w:sz w:val="20"/>
                <w:szCs w:val="20"/>
              </w:rPr>
            </w:pPr>
            <w:r w:rsidRPr="005875EF">
              <w:rPr>
                <w:rFonts w:hint="eastAsia"/>
                <w:sz w:val="20"/>
                <w:szCs w:val="20"/>
              </w:rPr>
              <w:t>1.34</w:t>
            </w:r>
          </w:p>
        </w:tc>
      </w:tr>
      <w:tr w:rsidR="008602F0" w:rsidRPr="005875EF" w14:paraId="24C7CE63" w14:textId="77777777" w:rsidTr="005875EF">
        <w:trPr>
          <w:trHeight w:val="276"/>
        </w:trPr>
        <w:tc>
          <w:tcPr>
            <w:tcW w:w="1312" w:type="dxa"/>
            <w:noWrap/>
            <w:vAlign w:val="center"/>
            <w:hideMark/>
          </w:tcPr>
          <w:p w14:paraId="4D8C67C0" w14:textId="77777777" w:rsidR="008602F0" w:rsidRPr="005875EF" w:rsidRDefault="008602F0" w:rsidP="005875EF">
            <w:pPr>
              <w:spacing w:afterLines="0" w:after="0" w:line="240" w:lineRule="auto"/>
              <w:jc w:val="center"/>
              <w:rPr>
                <w:sz w:val="20"/>
                <w:szCs w:val="20"/>
              </w:rPr>
            </w:pPr>
            <w:r w:rsidRPr="005875EF">
              <w:rPr>
                <w:rFonts w:hint="eastAsia"/>
                <w:sz w:val="20"/>
                <w:szCs w:val="20"/>
              </w:rPr>
              <w:t>Subgrade</w:t>
            </w:r>
          </w:p>
        </w:tc>
        <w:tc>
          <w:tcPr>
            <w:tcW w:w="960" w:type="dxa"/>
            <w:noWrap/>
            <w:vAlign w:val="center"/>
            <w:hideMark/>
          </w:tcPr>
          <w:p w14:paraId="1E751C46" w14:textId="1CCEAEAD" w:rsidR="008602F0" w:rsidRPr="005875EF" w:rsidRDefault="008602F0" w:rsidP="005875EF">
            <w:pPr>
              <w:spacing w:afterLines="0" w:after="0" w:line="240" w:lineRule="auto"/>
              <w:jc w:val="center"/>
              <w:rPr>
                <w:sz w:val="20"/>
                <w:szCs w:val="20"/>
              </w:rPr>
            </w:pPr>
            <w:r w:rsidRPr="005875EF">
              <w:rPr>
                <w:rFonts w:hint="eastAsia"/>
                <w:sz w:val="20"/>
                <w:szCs w:val="20"/>
              </w:rPr>
              <w:t>177.44</w:t>
            </w:r>
          </w:p>
        </w:tc>
        <w:tc>
          <w:tcPr>
            <w:tcW w:w="960" w:type="dxa"/>
            <w:noWrap/>
            <w:vAlign w:val="center"/>
            <w:hideMark/>
          </w:tcPr>
          <w:p w14:paraId="0DCA7603" w14:textId="400FE562" w:rsidR="008602F0" w:rsidRPr="005875EF" w:rsidRDefault="008602F0" w:rsidP="005875EF">
            <w:pPr>
              <w:spacing w:afterLines="0" w:after="0" w:line="240" w:lineRule="auto"/>
              <w:jc w:val="center"/>
              <w:rPr>
                <w:sz w:val="20"/>
                <w:szCs w:val="20"/>
              </w:rPr>
            </w:pPr>
            <w:r w:rsidRPr="005875EF">
              <w:rPr>
                <w:rFonts w:hint="eastAsia"/>
                <w:sz w:val="20"/>
                <w:szCs w:val="20"/>
              </w:rPr>
              <w:t>19.29</w:t>
            </w:r>
          </w:p>
        </w:tc>
        <w:tc>
          <w:tcPr>
            <w:tcW w:w="960" w:type="dxa"/>
            <w:noWrap/>
            <w:vAlign w:val="center"/>
            <w:hideMark/>
          </w:tcPr>
          <w:p w14:paraId="2B1DF6A1" w14:textId="3CDFC5D5" w:rsidR="008602F0" w:rsidRPr="005875EF" w:rsidRDefault="008602F0" w:rsidP="005875EF">
            <w:pPr>
              <w:spacing w:afterLines="0" w:after="0" w:line="240" w:lineRule="auto"/>
              <w:jc w:val="center"/>
              <w:rPr>
                <w:sz w:val="20"/>
                <w:szCs w:val="20"/>
              </w:rPr>
            </w:pPr>
            <w:r w:rsidRPr="005875EF">
              <w:rPr>
                <w:rFonts w:hint="eastAsia"/>
                <w:sz w:val="20"/>
                <w:szCs w:val="20"/>
              </w:rPr>
              <w:t>776.39</w:t>
            </w:r>
          </w:p>
        </w:tc>
        <w:tc>
          <w:tcPr>
            <w:tcW w:w="960" w:type="dxa"/>
            <w:noWrap/>
            <w:vAlign w:val="center"/>
            <w:hideMark/>
          </w:tcPr>
          <w:p w14:paraId="378B5867" w14:textId="6FB53F10" w:rsidR="008602F0" w:rsidRPr="005875EF" w:rsidRDefault="008602F0" w:rsidP="005875EF">
            <w:pPr>
              <w:spacing w:afterLines="0" w:after="0" w:line="240" w:lineRule="auto"/>
              <w:jc w:val="center"/>
              <w:rPr>
                <w:sz w:val="20"/>
                <w:szCs w:val="20"/>
              </w:rPr>
            </w:pPr>
            <w:r w:rsidRPr="005875EF">
              <w:rPr>
                <w:rFonts w:hint="eastAsia"/>
                <w:sz w:val="20"/>
                <w:szCs w:val="20"/>
              </w:rPr>
              <w:t>219.82</w:t>
            </w:r>
          </w:p>
        </w:tc>
        <w:tc>
          <w:tcPr>
            <w:tcW w:w="960" w:type="dxa"/>
            <w:noWrap/>
            <w:vAlign w:val="center"/>
            <w:hideMark/>
          </w:tcPr>
          <w:p w14:paraId="77CB400E" w14:textId="17413BFB" w:rsidR="008602F0" w:rsidRPr="005875EF" w:rsidRDefault="008602F0" w:rsidP="005875EF">
            <w:pPr>
              <w:spacing w:afterLines="0" w:after="0" w:line="240" w:lineRule="auto"/>
              <w:jc w:val="center"/>
              <w:rPr>
                <w:sz w:val="20"/>
                <w:szCs w:val="20"/>
              </w:rPr>
            </w:pPr>
            <w:r w:rsidRPr="005875EF">
              <w:rPr>
                <w:rFonts w:hint="eastAsia"/>
                <w:sz w:val="20"/>
                <w:szCs w:val="20"/>
              </w:rPr>
              <w:t>2.02</w:t>
            </w:r>
          </w:p>
        </w:tc>
        <w:tc>
          <w:tcPr>
            <w:tcW w:w="960" w:type="dxa"/>
            <w:noWrap/>
            <w:vAlign w:val="center"/>
            <w:hideMark/>
          </w:tcPr>
          <w:p w14:paraId="4B6554B8" w14:textId="3CA6C6B4" w:rsidR="008602F0" w:rsidRPr="005875EF" w:rsidRDefault="008602F0" w:rsidP="005875EF">
            <w:pPr>
              <w:spacing w:afterLines="0" w:after="0" w:line="240" w:lineRule="auto"/>
              <w:jc w:val="center"/>
              <w:rPr>
                <w:sz w:val="20"/>
                <w:szCs w:val="20"/>
              </w:rPr>
            </w:pPr>
            <w:r w:rsidRPr="005875EF">
              <w:rPr>
                <w:rFonts w:hint="eastAsia"/>
                <w:sz w:val="20"/>
                <w:szCs w:val="20"/>
              </w:rPr>
              <w:t>55.13</w:t>
            </w:r>
          </w:p>
        </w:tc>
        <w:tc>
          <w:tcPr>
            <w:tcW w:w="960" w:type="dxa"/>
            <w:noWrap/>
            <w:vAlign w:val="center"/>
            <w:hideMark/>
          </w:tcPr>
          <w:p w14:paraId="096FE599" w14:textId="6521BBE8" w:rsidR="008602F0" w:rsidRPr="005875EF" w:rsidRDefault="008602F0" w:rsidP="005875EF">
            <w:pPr>
              <w:spacing w:afterLines="0" w:after="0" w:line="240" w:lineRule="auto"/>
              <w:jc w:val="center"/>
              <w:rPr>
                <w:sz w:val="20"/>
                <w:szCs w:val="20"/>
              </w:rPr>
            </w:pPr>
            <w:r w:rsidRPr="005875EF">
              <w:rPr>
                <w:rFonts w:hint="eastAsia"/>
                <w:sz w:val="20"/>
                <w:szCs w:val="20"/>
              </w:rPr>
              <w:t>5.43</w:t>
            </w:r>
          </w:p>
        </w:tc>
      </w:tr>
      <w:tr w:rsidR="008602F0" w:rsidRPr="005875EF" w14:paraId="5787FAE8" w14:textId="77777777" w:rsidTr="005875EF">
        <w:trPr>
          <w:trHeight w:val="276"/>
        </w:trPr>
        <w:tc>
          <w:tcPr>
            <w:tcW w:w="1312" w:type="dxa"/>
            <w:noWrap/>
            <w:vAlign w:val="center"/>
            <w:hideMark/>
          </w:tcPr>
          <w:p w14:paraId="20458176" w14:textId="5A32AF49" w:rsidR="008602F0" w:rsidRPr="005875EF" w:rsidRDefault="008602F0" w:rsidP="005875EF">
            <w:pPr>
              <w:spacing w:afterLines="0" w:after="0" w:line="240" w:lineRule="auto"/>
              <w:jc w:val="center"/>
              <w:rPr>
                <w:sz w:val="20"/>
                <w:szCs w:val="20"/>
              </w:rPr>
            </w:pPr>
            <w:r w:rsidRPr="005875EF">
              <w:rPr>
                <w:rFonts w:hint="eastAsia"/>
                <w:sz w:val="20"/>
                <w:szCs w:val="20"/>
              </w:rPr>
              <w:t>Tunnel</w:t>
            </w:r>
          </w:p>
        </w:tc>
        <w:tc>
          <w:tcPr>
            <w:tcW w:w="960" w:type="dxa"/>
            <w:noWrap/>
            <w:vAlign w:val="center"/>
            <w:hideMark/>
          </w:tcPr>
          <w:p w14:paraId="25844903" w14:textId="657B74F6" w:rsidR="008602F0" w:rsidRPr="005875EF" w:rsidRDefault="008602F0" w:rsidP="005875EF">
            <w:pPr>
              <w:spacing w:afterLines="0" w:after="0" w:line="240" w:lineRule="auto"/>
              <w:jc w:val="center"/>
              <w:rPr>
                <w:sz w:val="20"/>
                <w:szCs w:val="20"/>
              </w:rPr>
            </w:pPr>
            <w:r w:rsidRPr="005875EF">
              <w:rPr>
                <w:rFonts w:hint="eastAsia"/>
                <w:sz w:val="20"/>
                <w:szCs w:val="20"/>
              </w:rPr>
              <w:t>103.67</w:t>
            </w:r>
          </w:p>
        </w:tc>
        <w:tc>
          <w:tcPr>
            <w:tcW w:w="960" w:type="dxa"/>
            <w:noWrap/>
            <w:vAlign w:val="center"/>
            <w:hideMark/>
          </w:tcPr>
          <w:p w14:paraId="5EF1B3F5" w14:textId="4C42DB5B" w:rsidR="008602F0" w:rsidRPr="005875EF" w:rsidRDefault="008602F0" w:rsidP="005875EF">
            <w:pPr>
              <w:spacing w:afterLines="0" w:after="0" w:line="240" w:lineRule="auto"/>
              <w:jc w:val="center"/>
              <w:rPr>
                <w:sz w:val="20"/>
                <w:szCs w:val="20"/>
              </w:rPr>
            </w:pPr>
            <w:r w:rsidRPr="005875EF">
              <w:rPr>
                <w:rFonts w:hint="eastAsia"/>
                <w:sz w:val="20"/>
                <w:szCs w:val="20"/>
              </w:rPr>
              <w:t>11.27</w:t>
            </w:r>
          </w:p>
        </w:tc>
        <w:tc>
          <w:tcPr>
            <w:tcW w:w="960" w:type="dxa"/>
            <w:noWrap/>
            <w:vAlign w:val="center"/>
            <w:hideMark/>
          </w:tcPr>
          <w:p w14:paraId="79919CDC" w14:textId="3BE611AB" w:rsidR="008602F0" w:rsidRPr="005875EF" w:rsidRDefault="008602F0" w:rsidP="005875EF">
            <w:pPr>
              <w:spacing w:afterLines="0" w:after="0" w:line="240" w:lineRule="auto"/>
              <w:jc w:val="center"/>
              <w:rPr>
                <w:sz w:val="20"/>
                <w:szCs w:val="20"/>
              </w:rPr>
            </w:pPr>
            <w:r w:rsidRPr="005875EF">
              <w:rPr>
                <w:rFonts w:hint="eastAsia"/>
                <w:sz w:val="20"/>
                <w:szCs w:val="20"/>
              </w:rPr>
              <w:t>223.50</w:t>
            </w:r>
          </w:p>
        </w:tc>
        <w:tc>
          <w:tcPr>
            <w:tcW w:w="960" w:type="dxa"/>
            <w:noWrap/>
            <w:vAlign w:val="center"/>
            <w:hideMark/>
          </w:tcPr>
          <w:p w14:paraId="623BA279" w14:textId="04409E46" w:rsidR="008602F0" w:rsidRPr="005875EF" w:rsidRDefault="008602F0" w:rsidP="005875EF">
            <w:pPr>
              <w:spacing w:afterLines="0" w:after="0" w:line="240" w:lineRule="auto"/>
              <w:jc w:val="center"/>
              <w:rPr>
                <w:sz w:val="20"/>
                <w:szCs w:val="20"/>
              </w:rPr>
            </w:pPr>
            <w:r w:rsidRPr="005875EF">
              <w:rPr>
                <w:rFonts w:hint="eastAsia"/>
                <w:sz w:val="20"/>
                <w:szCs w:val="20"/>
              </w:rPr>
              <w:t>139.93</w:t>
            </w:r>
          </w:p>
        </w:tc>
        <w:tc>
          <w:tcPr>
            <w:tcW w:w="960" w:type="dxa"/>
            <w:noWrap/>
            <w:vAlign w:val="center"/>
            <w:hideMark/>
          </w:tcPr>
          <w:p w14:paraId="24D4F438" w14:textId="3E048C0B" w:rsidR="008602F0" w:rsidRPr="005875EF" w:rsidRDefault="008602F0" w:rsidP="005875EF">
            <w:pPr>
              <w:spacing w:afterLines="0" w:after="0" w:line="240" w:lineRule="auto"/>
              <w:jc w:val="center"/>
              <w:rPr>
                <w:sz w:val="20"/>
                <w:szCs w:val="20"/>
              </w:rPr>
            </w:pPr>
            <w:r w:rsidRPr="005875EF">
              <w:rPr>
                <w:rFonts w:hint="eastAsia"/>
                <w:sz w:val="20"/>
                <w:szCs w:val="20"/>
              </w:rPr>
              <w:t>8.65</w:t>
            </w:r>
          </w:p>
        </w:tc>
        <w:tc>
          <w:tcPr>
            <w:tcW w:w="960" w:type="dxa"/>
            <w:noWrap/>
            <w:vAlign w:val="center"/>
            <w:hideMark/>
          </w:tcPr>
          <w:p w14:paraId="18A9D047" w14:textId="4F7D46B4" w:rsidR="008602F0" w:rsidRPr="005875EF" w:rsidRDefault="008602F0" w:rsidP="005875EF">
            <w:pPr>
              <w:spacing w:afterLines="0" w:after="0" w:line="240" w:lineRule="auto"/>
              <w:jc w:val="center"/>
              <w:rPr>
                <w:sz w:val="20"/>
                <w:szCs w:val="20"/>
              </w:rPr>
            </w:pPr>
            <w:r w:rsidRPr="005875EF">
              <w:rPr>
                <w:rFonts w:hint="eastAsia"/>
                <w:sz w:val="20"/>
                <w:szCs w:val="20"/>
              </w:rPr>
              <w:t>34.03</w:t>
            </w:r>
          </w:p>
        </w:tc>
        <w:tc>
          <w:tcPr>
            <w:tcW w:w="960" w:type="dxa"/>
            <w:noWrap/>
            <w:vAlign w:val="center"/>
            <w:hideMark/>
          </w:tcPr>
          <w:p w14:paraId="45A7F5A8" w14:textId="140E56E3" w:rsidR="008602F0" w:rsidRPr="005875EF" w:rsidRDefault="008602F0" w:rsidP="005875EF">
            <w:pPr>
              <w:spacing w:afterLines="0" w:after="0" w:line="240" w:lineRule="auto"/>
              <w:jc w:val="center"/>
              <w:rPr>
                <w:sz w:val="20"/>
                <w:szCs w:val="20"/>
              </w:rPr>
            </w:pPr>
            <w:r w:rsidRPr="005875EF">
              <w:rPr>
                <w:rFonts w:hint="eastAsia"/>
                <w:sz w:val="20"/>
                <w:szCs w:val="20"/>
              </w:rPr>
              <w:t>2.51</w:t>
            </w:r>
          </w:p>
        </w:tc>
      </w:tr>
      <w:tr w:rsidR="008602F0" w:rsidRPr="005875EF" w14:paraId="59826677" w14:textId="77777777" w:rsidTr="005875EF">
        <w:trPr>
          <w:trHeight w:val="276"/>
        </w:trPr>
        <w:tc>
          <w:tcPr>
            <w:tcW w:w="1312" w:type="dxa"/>
            <w:noWrap/>
            <w:vAlign w:val="center"/>
            <w:hideMark/>
          </w:tcPr>
          <w:p w14:paraId="16B17E0F" w14:textId="77777777" w:rsidR="008602F0" w:rsidRPr="005875EF" w:rsidRDefault="008602F0" w:rsidP="005875EF">
            <w:pPr>
              <w:spacing w:afterLines="0" w:after="0" w:line="240" w:lineRule="auto"/>
              <w:jc w:val="center"/>
              <w:rPr>
                <w:sz w:val="20"/>
                <w:szCs w:val="20"/>
              </w:rPr>
            </w:pPr>
            <w:r w:rsidRPr="005875EF">
              <w:rPr>
                <w:rFonts w:hint="eastAsia"/>
                <w:sz w:val="20"/>
                <w:szCs w:val="20"/>
              </w:rPr>
              <w:t>Bridge</w:t>
            </w:r>
          </w:p>
        </w:tc>
        <w:tc>
          <w:tcPr>
            <w:tcW w:w="960" w:type="dxa"/>
            <w:noWrap/>
            <w:vAlign w:val="center"/>
            <w:hideMark/>
          </w:tcPr>
          <w:p w14:paraId="323DCEE1" w14:textId="052800BC" w:rsidR="008602F0" w:rsidRPr="005875EF" w:rsidRDefault="008602F0" w:rsidP="005875EF">
            <w:pPr>
              <w:spacing w:afterLines="0" w:after="0" w:line="240" w:lineRule="auto"/>
              <w:jc w:val="center"/>
              <w:rPr>
                <w:sz w:val="20"/>
                <w:szCs w:val="20"/>
              </w:rPr>
            </w:pPr>
            <w:r w:rsidRPr="005875EF">
              <w:rPr>
                <w:rFonts w:hint="eastAsia"/>
                <w:sz w:val="20"/>
                <w:szCs w:val="20"/>
              </w:rPr>
              <w:t>186.56</w:t>
            </w:r>
          </w:p>
        </w:tc>
        <w:tc>
          <w:tcPr>
            <w:tcW w:w="960" w:type="dxa"/>
            <w:noWrap/>
            <w:vAlign w:val="center"/>
            <w:hideMark/>
          </w:tcPr>
          <w:p w14:paraId="083667E1" w14:textId="6AB0DD99" w:rsidR="008602F0" w:rsidRPr="005875EF" w:rsidRDefault="008602F0" w:rsidP="005875EF">
            <w:pPr>
              <w:spacing w:afterLines="0" w:after="0" w:line="240" w:lineRule="auto"/>
              <w:jc w:val="center"/>
              <w:rPr>
                <w:sz w:val="20"/>
                <w:szCs w:val="20"/>
              </w:rPr>
            </w:pPr>
            <w:r w:rsidRPr="005875EF">
              <w:rPr>
                <w:rFonts w:hint="eastAsia"/>
                <w:sz w:val="20"/>
                <w:szCs w:val="20"/>
              </w:rPr>
              <w:t>52.31</w:t>
            </w:r>
          </w:p>
        </w:tc>
        <w:tc>
          <w:tcPr>
            <w:tcW w:w="960" w:type="dxa"/>
            <w:noWrap/>
            <w:vAlign w:val="center"/>
            <w:hideMark/>
          </w:tcPr>
          <w:p w14:paraId="2A3BE9EC" w14:textId="1E32245B" w:rsidR="008602F0" w:rsidRPr="005875EF" w:rsidRDefault="008602F0" w:rsidP="005875EF">
            <w:pPr>
              <w:spacing w:afterLines="0" w:after="0" w:line="240" w:lineRule="auto"/>
              <w:jc w:val="center"/>
              <w:rPr>
                <w:sz w:val="20"/>
                <w:szCs w:val="20"/>
              </w:rPr>
            </w:pPr>
            <w:r w:rsidRPr="005875EF">
              <w:rPr>
                <w:rFonts w:hint="eastAsia"/>
                <w:sz w:val="20"/>
                <w:szCs w:val="20"/>
              </w:rPr>
              <w:t>563.53</w:t>
            </w:r>
          </w:p>
        </w:tc>
        <w:tc>
          <w:tcPr>
            <w:tcW w:w="960" w:type="dxa"/>
            <w:noWrap/>
            <w:vAlign w:val="center"/>
            <w:hideMark/>
          </w:tcPr>
          <w:p w14:paraId="5789CBA3" w14:textId="04A96E82" w:rsidR="008602F0" w:rsidRPr="005875EF" w:rsidRDefault="008602F0" w:rsidP="005875EF">
            <w:pPr>
              <w:spacing w:afterLines="0" w:after="0" w:line="240" w:lineRule="auto"/>
              <w:jc w:val="center"/>
              <w:rPr>
                <w:sz w:val="20"/>
                <w:szCs w:val="20"/>
              </w:rPr>
            </w:pPr>
            <w:r w:rsidRPr="005875EF">
              <w:rPr>
                <w:rFonts w:hint="eastAsia"/>
                <w:sz w:val="20"/>
                <w:szCs w:val="20"/>
              </w:rPr>
              <w:t>406.32</w:t>
            </w:r>
          </w:p>
        </w:tc>
        <w:tc>
          <w:tcPr>
            <w:tcW w:w="960" w:type="dxa"/>
            <w:noWrap/>
            <w:vAlign w:val="center"/>
            <w:hideMark/>
          </w:tcPr>
          <w:p w14:paraId="5C56224D" w14:textId="73013496" w:rsidR="008602F0" w:rsidRPr="005875EF" w:rsidRDefault="008602F0" w:rsidP="005875EF">
            <w:pPr>
              <w:spacing w:afterLines="0" w:after="0" w:line="240" w:lineRule="auto"/>
              <w:jc w:val="center"/>
              <w:rPr>
                <w:sz w:val="20"/>
                <w:szCs w:val="20"/>
              </w:rPr>
            </w:pPr>
            <w:r w:rsidRPr="005875EF">
              <w:rPr>
                <w:rFonts w:hint="eastAsia"/>
                <w:sz w:val="20"/>
                <w:szCs w:val="20"/>
              </w:rPr>
              <w:t>58.33</w:t>
            </w:r>
          </w:p>
        </w:tc>
        <w:tc>
          <w:tcPr>
            <w:tcW w:w="960" w:type="dxa"/>
            <w:noWrap/>
            <w:vAlign w:val="center"/>
            <w:hideMark/>
          </w:tcPr>
          <w:p w14:paraId="6F6EC800" w14:textId="104B43A6" w:rsidR="008602F0" w:rsidRPr="005875EF" w:rsidRDefault="008602F0" w:rsidP="005875EF">
            <w:pPr>
              <w:spacing w:afterLines="0" w:after="0" w:line="240" w:lineRule="auto"/>
              <w:jc w:val="center"/>
              <w:rPr>
                <w:sz w:val="20"/>
                <w:szCs w:val="20"/>
              </w:rPr>
            </w:pPr>
            <w:r w:rsidRPr="005875EF">
              <w:rPr>
                <w:rFonts w:hint="eastAsia"/>
                <w:sz w:val="20"/>
                <w:szCs w:val="20"/>
              </w:rPr>
              <w:t>87.89</w:t>
            </w:r>
          </w:p>
        </w:tc>
        <w:tc>
          <w:tcPr>
            <w:tcW w:w="960" w:type="dxa"/>
            <w:noWrap/>
            <w:vAlign w:val="center"/>
            <w:hideMark/>
          </w:tcPr>
          <w:p w14:paraId="07FB94A6" w14:textId="326EF32C" w:rsidR="008602F0" w:rsidRPr="005875EF" w:rsidRDefault="008602F0" w:rsidP="005875EF">
            <w:pPr>
              <w:spacing w:afterLines="0" w:after="0" w:line="240" w:lineRule="auto"/>
              <w:jc w:val="center"/>
              <w:rPr>
                <w:sz w:val="20"/>
                <w:szCs w:val="20"/>
              </w:rPr>
            </w:pPr>
            <w:r w:rsidRPr="005875EF">
              <w:rPr>
                <w:rFonts w:hint="eastAsia"/>
                <w:sz w:val="20"/>
                <w:szCs w:val="20"/>
              </w:rPr>
              <w:t>3.64</w:t>
            </w:r>
          </w:p>
        </w:tc>
      </w:tr>
      <w:tr w:rsidR="008602F0" w:rsidRPr="005875EF" w14:paraId="59D73EAA" w14:textId="77777777" w:rsidTr="005875EF">
        <w:trPr>
          <w:trHeight w:val="276"/>
        </w:trPr>
        <w:tc>
          <w:tcPr>
            <w:tcW w:w="1312" w:type="dxa"/>
            <w:noWrap/>
            <w:vAlign w:val="center"/>
            <w:hideMark/>
          </w:tcPr>
          <w:p w14:paraId="7AA1CBFA" w14:textId="6573BDD7" w:rsidR="008602F0" w:rsidRPr="005875EF" w:rsidRDefault="008602F0" w:rsidP="005875EF">
            <w:pPr>
              <w:spacing w:afterLines="0" w:after="0" w:line="240" w:lineRule="auto"/>
              <w:jc w:val="center"/>
              <w:rPr>
                <w:sz w:val="20"/>
                <w:szCs w:val="20"/>
              </w:rPr>
            </w:pPr>
            <w:r w:rsidRPr="005875EF">
              <w:rPr>
                <w:rFonts w:hint="eastAsia"/>
                <w:sz w:val="20"/>
                <w:szCs w:val="20"/>
              </w:rPr>
              <w:t>Culvert</w:t>
            </w:r>
          </w:p>
        </w:tc>
        <w:tc>
          <w:tcPr>
            <w:tcW w:w="960" w:type="dxa"/>
            <w:noWrap/>
            <w:vAlign w:val="center"/>
            <w:hideMark/>
          </w:tcPr>
          <w:p w14:paraId="2C1B337A" w14:textId="2446DFA9" w:rsidR="008602F0" w:rsidRPr="005875EF" w:rsidRDefault="008602F0" w:rsidP="005875EF">
            <w:pPr>
              <w:spacing w:afterLines="0" w:after="0" w:line="240" w:lineRule="auto"/>
              <w:jc w:val="center"/>
              <w:rPr>
                <w:sz w:val="20"/>
                <w:szCs w:val="20"/>
              </w:rPr>
            </w:pPr>
            <w:r w:rsidRPr="005875EF">
              <w:rPr>
                <w:rFonts w:hint="eastAsia"/>
                <w:sz w:val="20"/>
                <w:szCs w:val="20"/>
              </w:rPr>
              <w:t>15.77</w:t>
            </w:r>
          </w:p>
        </w:tc>
        <w:tc>
          <w:tcPr>
            <w:tcW w:w="960" w:type="dxa"/>
            <w:noWrap/>
            <w:vAlign w:val="center"/>
            <w:hideMark/>
          </w:tcPr>
          <w:p w14:paraId="2A929A53" w14:textId="4DFF2837" w:rsidR="008602F0" w:rsidRPr="005875EF" w:rsidRDefault="008602F0" w:rsidP="005875EF">
            <w:pPr>
              <w:spacing w:afterLines="0" w:after="0" w:line="240" w:lineRule="auto"/>
              <w:jc w:val="center"/>
              <w:rPr>
                <w:sz w:val="20"/>
                <w:szCs w:val="20"/>
              </w:rPr>
            </w:pPr>
            <w:r w:rsidRPr="005875EF">
              <w:rPr>
                <w:rFonts w:hint="eastAsia"/>
                <w:sz w:val="20"/>
                <w:szCs w:val="20"/>
              </w:rPr>
              <w:t>1.71</w:t>
            </w:r>
          </w:p>
        </w:tc>
        <w:tc>
          <w:tcPr>
            <w:tcW w:w="960" w:type="dxa"/>
            <w:noWrap/>
            <w:vAlign w:val="center"/>
            <w:hideMark/>
          </w:tcPr>
          <w:p w14:paraId="5537352C" w14:textId="50B6AD4E" w:rsidR="008602F0" w:rsidRPr="005875EF" w:rsidRDefault="008602F0" w:rsidP="005875EF">
            <w:pPr>
              <w:spacing w:afterLines="0" w:after="0" w:line="240" w:lineRule="auto"/>
              <w:jc w:val="center"/>
              <w:rPr>
                <w:sz w:val="20"/>
                <w:szCs w:val="20"/>
              </w:rPr>
            </w:pPr>
            <w:r w:rsidRPr="005875EF">
              <w:rPr>
                <w:rFonts w:hint="eastAsia"/>
                <w:sz w:val="20"/>
                <w:szCs w:val="20"/>
              </w:rPr>
              <w:t>34.00</w:t>
            </w:r>
          </w:p>
        </w:tc>
        <w:tc>
          <w:tcPr>
            <w:tcW w:w="960" w:type="dxa"/>
            <w:noWrap/>
            <w:vAlign w:val="center"/>
            <w:hideMark/>
          </w:tcPr>
          <w:p w14:paraId="41FFBCB7" w14:textId="0B2375B0" w:rsidR="008602F0" w:rsidRPr="005875EF" w:rsidRDefault="008602F0" w:rsidP="005875EF">
            <w:pPr>
              <w:spacing w:afterLines="0" w:after="0" w:line="240" w:lineRule="auto"/>
              <w:jc w:val="center"/>
              <w:rPr>
                <w:sz w:val="20"/>
                <w:szCs w:val="20"/>
              </w:rPr>
            </w:pPr>
            <w:r w:rsidRPr="005875EF">
              <w:rPr>
                <w:rFonts w:hint="eastAsia"/>
                <w:sz w:val="20"/>
                <w:szCs w:val="20"/>
              </w:rPr>
              <w:t>21.29</w:t>
            </w:r>
          </w:p>
        </w:tc>
        <w:tc>
          <w:tcPr>
            <w:tcW w:w="960" w:type="dxa"/>
            <w:noWrap/>
            <w:vAlign w:val="center"/>
            <w:hideMark/>
          </w:tcPr>
          <w:p w14:paraId="0AF78942" w14:textId="6A668713" w:rsidR="008602F0" w:rsidRPr="005875EF" w:rsidRDefault="008602F0" w:rsidP="005875EF">
            <w:pPr>
              <w:spacing w:afterLines="0" w:after="0" w:line="240" w:lineRule="auto"/>
              <w:jc w:val="center"/>
              <w:rPr>
                <w:sz w:val="20"/>
                <w:szCs w:val="20"/>
              </w:rPr>
            </w:pPr>
            <w:r w:rsidRPr="005875EF">
              <w:rPr>
                <w:rFonts w:hint="eastAsia"/>
                <w:sz w:val="20"/>
                <w:szCs w:val="20"/>
              </w:rPr>
              <w:t>1.41</w:t>
            </w:r>
          </w:p>
        </w:tc>
        <w:tc>
          <w:tcPr>
            <w:tcW w:w="960" w:type="dxa"/>
            <w:noWrap/>
            <w:vAlign w:val="center"/>
            <w:hideMark/>
          </w:tcPr>
          <w:p w14:paraId="5559551C" w14:textId="7A58CF32" w:rsidR="008602F0" w:rsidRPr="005875EF" w:rsidRDefault="008602F0" w:rsidP="005875EF">
            <w:pPr>
              <w:spacing w:afterLines="0" w:after="0" w:line="240" w:lineRule="auto"/>
              <w:jc w:val="center"/>
              <w:rPr>
                <w:sz w:val="20"/>
                <w:szCs w:val="20"/>
              </w:rPr>
            </w:pPr>
            <w:r w:rsidRPr="005875EF">
              <w:rPr>
                <w:rFonts w:hint="eastAsia"/>
                <w:sz w:val="20"/>
                <w:szCs w:val="20"/>
              </w:rPr>
              <w:t>5.18</w:t>
            </w:r>
          </w:p>
        </w:tc>
        <w:tc>
          <w:tcPr>
            <w:tcW w:w="960" w:type="dxa"/>
            <w:noWrap/>
            <w:vAlign w:val="center"/>
            <w:hideMark/>
          </w:tcPr>
          <w:p w14:paraId="5F22EC7C" w14:textId="3C11B590" w:rsidR="008602F0" w:rsidRPr="005875EF" w:rsidRDefault="008602F0" w:rsidP="005875EF">
            <w:pPr>
              <w:spacing w:afterLines="0" w:after="0" w:line="240" w:lineRule="auto"/>
              <w:jc w:val="center"/>
              <w:rPr>
                <w:sz w:val="20"/>
                <w:szCs w:val="20"/>
              </w:rPr>
            </w:pPr>
            <w:r w:rsidRPr="005875EF">
              <w:rPr>
                <w:rFonts w:hint="eastAsia"/>
                <w:sz w:val="20"/>
                <w:szCs w:val="20"/>
              </w:rPr>
              <w:t>0.35</w:t>
            </w:r>
          </w:p>
        </w:tc>
      </w:tr>
      <w:tr w:rsidR="008602F0" w:rsidRPr="005875EF" w14:paraId="4A2FF552" w14:textId="77777777" w:rsidTr="005875EF">
        <w:trPr>
          <w:trHeight w:val="276"/>
        </w:trPr>
        <w:tc>
          <w:tcPr>
            <w:tcW w:w="1312" w:type="dxa"/>
            <w:noWrap/>
            <w:vAlign w:val="center"/>
            <w:hideMark/>
          </w:tcPr>
          <w:p w14:paraId="318BF5FF" w14:textId="77777777" w:rsidR="008602F0" w:rsidRPr="005875EF" w:rsidRDefault="008602F0" w:rsidP="005875EF">
            <w:pPr>
              <w:spacing w:afterLines="0" w:after="0" w:line="240" w:lineRule="auto"/>
              <w:jc w:val="center"/>
              <w:rPr>
                <w:sz w:val="20"/>
                <w:szCs w:val="20"/>
              </w:rPr>
            </w:pPr>
            <w:r w:rsidRPr="005875EF">
              <w:rPr>
                <w:rFonts w:hint="eastAsia"/>
                <w:sz w:val="20"/>
                <w:szCs w:val="20"/>
              </w:rPr>
              <w:t>EPCS systems</w:t>
            </w:r>
          </w:p>
        </w:tc>
        <w:tc>
          <w:tcPr>
            <w:tcW w:w="960" w:type="dxa"/>
            <w:noWrap/>
            <w:vAlign w:val="center"/>
            <w:hideMark/>
          </w:tcPr>
          <w:p w14:paraId="6169033D" w14:textId="0E6F2DA8" w:rsidR="008602F0" w:rsidRPr="005875EF" w:rsidRDefault="008602F0" w:rsidP="005875EF">
            <w:pPr>
              <w:spacing w:afterLines="0" w:after="0" w:line="240" w:lineRule="auto"/>
              <w:jc w:val="center"/>
              <w:rPr>
                <w:sz w:val="20"/>
                <w:szCs w:val="20"/>
              </w:rPr>
            </w:pPr>
            <w:r w:rsidRPr="005875EF">
              <w:rPr>
                <w:rFonts w:hint="eastAsia"/>
                <w:sz w:val="20"/>
                <w:szCs w:val="20"/>
              </w:rPr>
              <w:t>0.71</w:t>
            </w:r>
          </w:p>
        </w:tc>
        <w:tc>
          <w:tcPr>
            <w:tcW w:w="960" w:type="dxa"/>
            <w:noWrap/>
            <w:vAlign w:val="center"/>
            <w:hideMark/>
          </w:tcPr>
          <w:p w14:paraId="14AE1F91" w14:textId="5A373F6D" w:rsidR="008602F0" w:rsidRPr="005875EF" w:rsidRDefault="008602F0" w:rsidP="005875EF">
            <w:pPr>
              <w:spacing w:afterLines="0" w:after="0" w:line="240" w:lineRule="auto"/>
              <w:jc w:val="center"/>
              <w:rPr>
                <w:sz w:val="20"/>
                <w:szCs w:val="20"/>
              </w:rPr>
            </w:pPr>
            <w:r w:rsidRPr="005875EF">
              <w:rPr>
                <w:rFonts w:hint="eastAsia"/>
                <w:sz w:val="20"/>
                <w:szCs w:val="20"/>
              </w:rPr>
              <w:t>0.08</w:t>
            </w:r>
          </w:p>
        </w:tc>
        <w:tc>
          <w:tcPr>
            <w:tcW w:w="960" w:type="dxa"/>
            <w:noWrap/>
            <w:vAlign w:val="center"/>
            <w:hideMark/>
          </w:tcPr>
          <w:p w14:paraId="76FDC06F" w14:textId="148917AF" w:rsidR="008602F0" w:rsidRPr="005875EF" w:rsidRDefault="008602F0" w:rsidP="005875EF">
            <w:pPr>
              <w:spacing w:afterLines="0" w:after="0" w:line="240" w:lineRule="auto"/>
              <w:jc w:val="center"/>
              <w:rPr>
                <w:sz w:val="20"/>
                <w:szCs w:val="20"/>
              </w:rPr>
            </w:pPr>
            <w:r w:rsidRPr="005875EF">
              <w:rPr>
                <w:rFonts w:hint="eastAsia"/>
                <w:sz w:val="20"/>
                <w:szCs w:val="20"/>
              </w:rPr>
              <w:t>1.53</w:t>
            </w:r>
          </w:p>
        </w:tc>
        <w:tc>
          <w:tcPr>
            <w:tcW w:w="960" w:type="dxa"/>
            <w:noWrap/>
            <w:vAlign w:val="center"/>
            <w:hideMark/>
          </w:tcPr>
          <w:p w14:paraId="7FCC5C74" w14:textId="6A5E5B4E" w:rsidR="008602F0" w:rsidRPr="005875EF" w:rsidRDefault="008602F0" w:rsidP="005875EF">
            <w:pPr>
              <w:spacing w:afterLines="0" w:after="0" w:line="240" w:lineRule="auto"/>
              <w:jc w:val="center"/>
              <w:rPr>
                <w:sz w:val="20"/>
                <w:szCs w:val="20"/>
              </w:rPr>
            </w:pPr>
            <w:r w:rsidRPr="005875EF">
              <w:rPr>
                <w:rFonts w:hint="eastAsia"/>
                <w:sz w:val="20"/>
                <w:szCs w:val="20"/>
              </w:rPr>
              <w:t>0.96</w:t>
            </w:r>
          </w:p>
        </w:tc>
        <w:tc>
          <w:tcPr>
            <w:tcW w:w="960" w:type="dxa"/>
            <w:noWrap/>
            <w:vAlign w:val="center"/>
            <w:hideMark/>
          </w:tcPr>
          <w:p w14:paraId="5E03D157" w14:textId="40E1AB28" w:rsidR="008602F0" w:rsidRPr="005875EF" w:rsidRDefault="008602F0" w:rsidP="005875EF">
            <w:pPr>
              <w:spacing w:afterLines="0" w:after="0" w:line="240" w:lineRule="auto"/>
              <w:jc w:val="center"/>
              <w:rPr>
                <w:sz w:val="20"/>
                <w:szCs w:val="20"/>
              </w:rPr>
            </w:pPr>
            <w:r w:rsidRPr="005875EF">
              <w:rPr>
                <w:rFonts w:hint="eastAsia"/>
                <w:sz w:val="20"/>
                <w:szCs w:val="20"/>
              </w:rPr>
              <w:t>3.97</w:t>
            </w:r>
          </w:p>
        </w:tc>
        <w:tc>
          <w:tcPr>
            <w:tcW w:w="960" w:type="dxa"/>
            <w:noWrap/>
            <w:vAlign w:val="center"/>
            <w:hideMark/>
          </w:tcPr>
          <w:p w14:paraId="5382D28B" w14:textId="2C7005FC" w:rsidR="008602F0" w:rsidRPr="005875EF" w:rsidRDefault="008602F0" w:rsidP="005875EF">
            <w:pPr>
              <w:spacing w:afterLines="0" w:after="0" w:line="240" w:lineRule="auto"/>
              <w:jc w:val="center"/>
              <w:rPr>
                <w:sz w:val="20"/>
                <w:szCs w:val="20"/>
              </w:rPr>
            </w:pPr>
            <w:r w:rsidRPr="005875EF">
              <w:rPr>
                <w:rFonts w:hint="eastAsia"/>
                <w:sz w:val="20"/>
                <w:szCs w:val="20"/>
              </w:rPr>
              <w:t>0.23</w:t>
            </w:r>
          </w:p>
        </w:tc>
        <w:tc>
          <w:tcPr>
            <w:tcW w:w="960" w:type="dxa"/>
            <w:noWrap/>
            <w:vAlign w:val="center"/>
            <w:hideMark/>
          </w:tcPr>
          <w:p w14:paraId="5CD3F377" w14:textId="60A24FF7" w:rsidR="008602F0" w:rsidRPr="005875EF" w:rsidRDefault="008602F0" w:rsidP="005875EF">
            <w:pPr>
              <w:spacing w:afterLines="0" w:after="0" w:line="240" w:lineRule="auto"/>
              <w:jc w:val="center"/>
              <w:rPr>
                <w:sz w:val="20"/>
                <w:szCs w:val="20"/>
              </w:rPr>
            </w:pPr>
            <w:r w:rsidRPr="005875EF">
              <w:rPr>
                <w:rFonts w:hint="eastAsia"/>
                <w:sz w:val="20"/>
                <w:szCs w:val="20"/>
              </w:rPr>
              <w:t>2.30</w:t>
            </w:r>
          </w:p>
        </w:tc>
      </w:tr>
      <w:tr w:rsidR="008602F0" w:rsidRPr="005875EF" w14:paraId="1D542EB7" w14:textId="77777777" w:rsidTr="005875EF">
        <w:trPr>
          <w:trHeight w:val="276"/>
        </w:trPr>
        <w:tc>
          <w:tcPr>
            <w:tcW w:w="1312" w:type="dxa"/>
            <w:tcBorders>
              <w:bottom w:val="single" w:sz="12" w:space="0" w:color="auto"/>
            </w:tcBorders>
            <w:noWrap/>
            <w:vAlign w:val="center"/>
            <w:hideMark/>
          </w:tcPr>
          <w:p w14:paraId="2CE32381" w14:textId="77777777" w:rsidR="008602F0" w:rsidRPr="005875EF" w:rsidRDefault="008602F0" w:rsidP="005875EF">
            <w:pPr>
              <w:spacing w:afterLines="0" w:after="0" w:line="240" w:lineRule="auto"/>
              <w:jc w:val="center"/>
              <w:rPr>
                <w:sz w:val="20"/>
                <w:szCs w:val="20"/>
              </w:rPr>
            </w:pPr>
            <w:r w:rsidRPr="005875EF">
              <w:rPr>
                <w:rFonts w:hint="eastAsia"/>
                <w:sz w:val="20"/>
                <w:szCs w:val="20"/>
              </w:rPr>
              <w:t>Station</w:t>
            </w:r>
          </w:p>
        </w:tc>
        <w:tc>
          <w:tcPr>
            <w:tcW w:w="960" w:type="dxa"/>
            <w:tcBorders>
              <w:bottom w:val="single" w:sz="12" w:space="0" w:color="auto"/>
            </w:tcBorders>
            <w:noWrap/>
            <w:vAlign w:val="center"/>
            <w:hideMark/>
          </w:tcPr>
          <w:p w14:paraId="20D5E81A" w14:textId="4DE29224" w:rsidR="008602F0" w:rsidRPr="005875EF" w:rsidRDefault="008602F0" w:rsidP="005875EF">
            <w:pPr>
              <w:spacing w:afterLines="0" w:after="0" w:line="240" w:lineRule="auto"/>
              <w:jc w:val="center"/>
              <w:rPr>
                <w:sz w:val="20"/>
                <w:szCs w:val="20"/>
              </w:rPr>
            </w:pPr>
            <w:r w:rsidRPr="005875EF">
              <w:rPr>
                <w:rFonts w:hint="eastAsia"/>
                <w:sz w:val="20"/>
                <w:szCs w:val="20"/>
              </w:rPr>
              <w:t>17.48</w:t>
            </w:r>
          </w:p>
        </w:tc>
        <w:tc>
          <w:tcPr>
            <w:tcW w:w="960" w:type="dxa"/>
            <w:tcBorders>
              <w:bottom w:val="single" w:sz="12" w:space="0" w:color="auto"/>
            </w:tcBorders>
            <w:noWrap/>
            <w:vAlign w:val="center"/>
            <w:hideMark/>
          </w:tcPr>
          <w:p w14:paraId="4935F7EC" w14:textId="77777777" w:rsidR="008602F0" w:rsidRPr="005875EF" w:rsidRDefault="008602F0" w:rsidP="005875EF">
            <w:pPr>
              <w:spacing w:afterLines="0" w:after="0" w:line="240" w:lineRule="auto"/>
              <w:jc w:val="center"/>
              <w:rPr>
                <w:sz w:val="20"/>
                <w:szCs w:val="20"/>
              </w:rPr>
            </w:pPr>
          </w:p>
        </w:tc>
        <w:tc>
          <w:tcPr>
            <w:tcW w:w="960" w:type="dxa"/>
            <w:tcBorders>
              <w:bottom w:val="single" w:sz="12" w:space="0" w:color="auto"/>
            </w:tcBorders>
            <w:noWrap/>
            <w:vAlign w:val="center"/>
            <w:hideMark/>
          </w:tcPr>
          <w:p w14:paraId="367507B4" w14:textId="080D6000" w:rsidR="008602F0" w:rsidRPr="005875EF" w:rsidRDefault="008602F0" w:rsidP="005875EF">
            <w:pPr>
              <w:spacing w:afterLines="0" w:after="0" w:line="240" w:lineRule="auto"/>
              <w:jc w:val="center"/>
              <w:rPr>
                <w:sz w:val="20"/>
                <w:szCs w:val="20"/>
              </w:rPr>
            </w:pPr>
            <w:r w:rsidRPr="005875EF">
              <w:rPr>
                <w:rFonts w:hint="eastAsia"/>
                <w:sz w:val="20"/>
                <w:szCs w:val="20"/>
              </w:rPr>
              <w:t>31.34</w:t>
            </w:r>
          </w:p>
        </w:tc>
        <w:tc>
          <w:tcPr>
            <w:tcW w:w="960" w:type="dxa"/>
            <w:tcBorders>
              <w:bottom w:val="single" w:sz="12" w:space="0" w:color="auto"/>
            </w:tcBorders>
            <w:noWrap/>
            <w:vAlign w:val="center"/>
            <w:hideMark/>
          </w:tcPr>
          <w:p w14:paraId="42B55E9B" w14:textId="04288937" w:rsidR="008602F0" w:rsidRPr="005875EF" w:rsidRDefault="008602F0" w:rsidP="005875EF">
            <w:pPr>
              <w:spacing w:afterLines="0" w:after="0" w:line="240" w:lineRule="auto"/>
              <w:jc w:val="center"/>
              <w:rPr>
                <w:sz w:val="20"/>
                <w:szCs w:val="20"/>
              </w:rPr>
            </w:pPr>
            <w:r w:rsidRPr="005875EF">
              <w:rPr>
                <w:rFonts w:hint="eastAsia"/>
                <w:sz w:val="20"/>
                <w:szCs w:val="20"/>
              </w:rPr>
              <w:t>24.18</w:t>
            </w:r>
          </w:p>
        </w:tc>
        <w:tc>
          <w:tcPr>
            <w:tcW w:w="960" w:type="dxa"/>
            <w:tcBorders>
              <w:bottom w:val="single" w:sz="12" w:space="0" w:color="auto"/>
            </w:tcBorders>
            <w:noWrap/>
            <w:vAlign w:val="center"/>
            <w:hideMark/>
          </w:tcPr>
          <w:p w14:paraId="42FB2E75" w14:textId="2224B2B6" w:rsidR="008602F0" w:rsidRPr="005875EF" w:rsidRDefault="008602F0" w:rsidP="005875EF">
            <w:pPr>
              <w:spacing w:afterLines="0" w:after="0" w:line="240" w:lineRule="auto"/>
              <w:jc w:val="center"/>
              <w:rPr>
                <w:sz w:val="20"/>
                <w:szCs w:val="20"/>
              </w:rPr>
            </w:pPr>
            <w:r w:rsidRPr="005875EF">
              <w:rPr>
                <w:rFonts w:hint="eastAsia"/>
                <w:sz w:val="20"/>
                <w:szCs w:val="20"/>
              </w:rPr>
              <w:t>3.98</w:t>
            </w:r>
          </w:p>
        </w:tc>
        <w:tc>
          <w:tcPr>
            <w:tcW w:w="960" w:type="dxa"/>
            <w:tcBorders>
              <w:bottom w:val="single" w:sz="12" w:space="0" w:color="auto"/>
            </w:tcBorders>
            <w:noWrap/>
            <w:vAlign w:val="center"/>
            <w:hideMark/>
          </w:tcPr>
          <w:p w14:paraId="393229A7" w14:textId="74E8BEA4" w:rsidR="008602F0" w:rsidRPr="005875EF" w:rsidRDefault="008602F0" w:rsidP="005875EF">
            <w:pPr>
              <w:spacing w:afterLines="0" w:after="0" w:line="240" w:lineRule="auto"/>
              <w:jc w:val="center"/>
              <w:rPr>
                <w:sz w:val="20"/>
                <w:szCs w:val="20"/>
              </w:rPr>
            </w:pPr>
            <w:r w:rsidRPr="005875EF">
              <w:rPr>
                <w:rFonts w:hint="eastAsia"/>
                <w:sz w:val="20"/>
                <w:szCs w:val="20"/>
              </w:rPr>
              <w:t>3.64</w:t>
            </w:r>
          </w:p>
        </w:tc>
        <w:tc>
          <w:tcPr>
            <w:tcW w:w="960" w:type="dxa"/>
            <w:tcBorders>
              <w:bottom w:val="single" w:sz="12" w:space="0" w:color="auto"/>
            </w:tcBorders>
            <w:noWrap/>
            <w:vAlign w:val="center"/>
            <w:hideMark/>
          </w:tcPr>
          <w:p w14:paraId="5474BBC4" w14:textId="1FE68135" w:rsidR="008602F0" w:rsidRPr="005875EF" w:rsidRDefault="008602F0" w:rsidP="005875EF">
            <w:pPr>
              <w:spacing w:afterLines="0" w:after="0" w:line="240" w:lineRule="auto"/>
              <w:jc w:val="center"/>
              <w:rPr>
                <w:sz w:val="20"/>
                <w:szCs w:val="20"/>
              </w:rPr>
            </w:pPr>
            <w:r w:rsidRPr="005875EF">
              <w:rPr>
                <w:rFonts w:hint="eastAsia"/>
                <w:sz w:val="20"/>
                <w:szCs w:val="20"/>
              </w:rPr>
              <w:t>2.63</w:t>
            </w:r>
          </w:p>
        </w:tc>
      </w:tr>
    </w:tbl>
    <w:p w14:paraId="4D3D5A31" w14:textId="77777777" w:rsidR="008602F0" w:rsidRDefault="008602F0" w:rsidP="007D2BDE">
      <w:pPr>
        <w:spacing w:after="156" w:line="240" w:lineRule="auto"/>
        <w:jc w:val="left"/>
      </w:pPr>
    </w:p>
    <w:p w14:paraId="196243C5" w14:textId="77777777" w:rsidR="008602F0" w:rsidRDefault="008602F0" w:rsidP="007D2BDE">
      <w:pPr>
        <w:spacing w:after="156" w:line="240" w:lineRule="auto"/>
        <w:jc w:val="left"/>
        <w:rPr>
          <w:szCs w:val="24"/>
        </w:rPr>
      </w:pPr>
      <w:r w:rsidRPr="00A55FDA">
        <w:rPr>
          <w:b/>
          <w:bCs/>
          <w:szCs w:val="24"/>
        </w:rPr>
        <w:t xml:space="preserve">Table S39 </w:t>
      </w:r>
      <w:r w:rsidRPr="008602F0">
        <w:rPr>
          <w:szCs w:val="24"/>
        </w:rPr>
        <w:t>The material composition in recycling &amp; reuse and construction waste stages</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5"/>
        <w:gridCol w:w="933"/>
        <w:gridCol w:w="933"/>
        <w:gridCol w:w="933"/>
        <w:gridCol w:w="933"/>
        <w:gridCol w:w="933"/>
        <w:gridCol w:w="933"/>
        <w:gridCol w:w="933"/>
      </w:tblGrid>
      <w:tr w:rsidR="008602F0" w:rsidRPr="005875EF" w14:paraId="1ABCBAD5" w14:textId="77777777" w:rsidTr="005875EF">
        <w:trPr>
          <w:trHeight w:val="276"/>
        </w:trPr>
        <w:tc>
          <w:tcPr>
            <w:tcW w:w="1832" w:type="dxa"/>
            <w:tcBorders>
              <w:top w:val="single" w:sz="12" w:space="0" w:color="auto"/>
              <w:bottom w:val="single" w:sz="6" w:space="0" w:color="auto"/>
            </w:tcBorders>
            <w:noWrap/>
            <w:vAlign w:val="center"/>
            <w:hideMark/>
          </w:tcPr>
          <w:p w14:paraId="71AC35B9" w14:textId="77777777" w:rsidR="008602F0" w:rsidRPr="005875EF" w:rsidRDefault="008602F0" w:rsidP="005875EF">
            <w:pPr>
              <w:spacing w:afterLines="0" w:after="0" w:line="240" w:lineRule="auto"/>
              <w:jc w:val="center"/>
              <w:rPr>
                <w:sz w:val="20"/>
                <w:szCs w:val="20"/>
              </w:rPr>
            </w:pPr>
          </w:p>
        </w:tc>
        <w:tc>
          <w:tcPr>
            <w:tcW w:w="960" w:type="dxa"/>
            <w:tcBorders>
              <w:top w:val="single" w:sz="12" w:space="0" w:color="auto"/>
              <w:bottom w:val="single" w:sz="6" w:space="0" w:color="auto"/>
            </w:tcBorders>
            <w:noWrap/>
            <w:vAlign w:val="center"/>
            <w:hideMark/>
          </w:tcPr>
          <w:p w14:paraId="7695FB28" w14:textId="77777777" w:rsidR="008602F0" w:rsidRPr="005875EF" w:rsidRDefault="008602F0" w:rsidP="005875EF">
            <w:pPr>
              <w:spacing w:afterLines="0" w:after="0" w:line="240" w:lineRule="auto"/>
              <w:jc w:val="center"/>
              <w:rPr>
                <w:sz w:val="20"/>
                <w:szCs w:val="20"/>
              </w:rPr>
            </w:pPr>
            <w:r w:rsidRPr="005875EF">
              <w:rPr>
                <w:rFonts w:hint="eastAsia"/>
                <w:sz w:val="20"/>
                <w:szCs w:val="20"/>
              </w:rPr>
              <w:t>Cement (Mt)</w:t>
            </w:r>
          </w:p>
        </w:tc>
        <w:tc>
          <w:tcPr>
            <w:tcW w:w="960" w:type="dxa"/>
            <w:tcBorders>
              <w:top w:val="single" w:sz="12" w:space="0" w:color="auto"/>
              <w:bottom w:val="single" w:sz="6" w:space="0" w:color="auto"/>
            </w:tcBorders>
            <w:noWrap/>
            <w:vAlign w:val="center"/>
            <w:hideMark/>
          </w:tcPr>
          <w:p w14:paraId="72D11E98" w14:textId="77777777" w:rsidR="008602F0" w:rsidRPr="005875EF" w:rsidRDefault="008602F0" w:rsidP="005875EF">
            <w:pPr>
              <w:spacing w:afterLines="0" w:after="0" w:line="240" w:lineRule="auto"/>
              <w:jc w:val="center"/>
              <w:rPr>
                <w:sz w:val="20"/>
                <w:szCs w:val="20"/>
              </w:rPr>
            </w:pPr>
            <w:r w:rsidRPr="005875EF">
              <w:rPr>
                <w:rFonts w:hint="eastAsia"/>
                <w:sz w:val="20"/>
                <w:szCs w:val="20"/>
              </w:rPr>
              <w:t>Fly ash (Mt)</w:t>
            </w:r>
          </w:p>
        </w:tc>
        <w:tc>
          <w:tcPr>
            <w:tcW w:w="960" w:type="dxa"/>
            <w:tcBorders>
              <w:top w:val="single" w:sz="12" w:space="0" w:color="auto"/>
              <w:bottom w:val="single" w:sz="6" w:space="0" w:color="auto"/>
            </w:tcBorders>
            <w:noWrap/>
            <w:vAlign w:val="center"/>
            <w:hideMark/>
          </w:tcPr>
          <w:p w14:paraId="5B8FB12B" w14:textId="77777777" w:rsidR="008602F0" w:rsidRPr="005875EF" w:rsidRDefault="008602F0" w:rsidP="005875EF">
            <w:pPr>
              <w:spacing w:afterLines="0" w:after="0" w:line="240" w:lineRule="auto"/>
              <w:jc w:val="center"/>
              <w:rPr>
                <w:sz w:val="20"/>
                <w:szCs w:val="20"/>
              </w:rPr>
            </w:pPr>
            <w:r w:rsidRPr="005875EF">
              <w:rPr>
                <w:rFonts w:hint="eastAsia"/>
                <w:sz w:val="20"/>
                <w:szCs w:val="20"/>
              </w:rPr>
              <w:t>Gravel (Mt)</w:t>
            </w:r>
          </w:p>
        </w:tc>
        <w:tc>
          <w:tcPr>
            <w:tcW w:w="960" w:type="dxa"/>
            <w:tcBorders>
              <w:top w:val="single" w:sz="12" w:space="0" w:color="auto"/>
              <w:bottom w:val="single" w:sz="6" w:space="0" w:color="auto"/>
            </w:tcBorders>
            <w:noWrap/>
            <w:vAlign w:val="center"/>
            <w:hideMark/>
          </w:tcPr>
          <w:p w14:paraId="328C9384" w14:textId="77777777" w:rsidR="008602F0" w:rsidRPr="005875EF" w:rsidRDefault="008602F0" w:rsidP="005875EF">
            <w:pPr>
              <w:spacing w:afterLines="0" w:after="0" w:line="240" w:lineRule="auto"/>
              <w:jc w:val="center"/>
              <w:rPr>
                <w:sz w:val="20"/>
                <w:szCs w:val="20"/>
              </w:rPr>
            </w:pPr>
            <w:r w:rsidRPr="005875EF">
              <w:rPr>
                <w:rFonts w:hint="eastAsia"/>
                <w:sz w:val="20"/>
                <w:szCs w:val="20"/>
              </w:rPr>
              <w:t>Sand (Mt)</w:t>
            </w:r>
          </w:p>
        </w:tc>
        <w:tc>
          <w:tcPr>
            <w:tcW w:w="960" w:type="dxa"/>
            <w:tcBorders>
              <w:top w:val="single" w:sz="12" w:space="0" w:color="auto"/>
              <w:bottom w:val="single" w:sz="6" w:space="0" w:color="auto"/>
            </w:tcBorders>
            <w:noWrap/>
            <w:vAlign w:val="center"/>
            <w:hideMark/>
          </w:tcPr>
          <w:p w14:paraId="56040113" w14:textId="77777777" w:rsidR="008602F0" w:rsidRPr="005875EF" w:rsidRDefault="008602F0" w:rsidP="005875EF">
            <w:pPr>
              <w:spacing w:afterLines="0" w:after="0" w:line="240" w:lineRule="auto"/>
              <w:jc w:val="center"/>
              <w:rPr>
                <w:sz w:val="20"/>
                <w:szCs w:val="20"/>
              </w:rPr>
            </w:pPr>
            <w:r w:rsidRPr="005875EF">
              <w:rPr>
                <w:rFonts w:hint="eastAsia"/>
                <w:sz w:val="20"/>
                <w:szCs w:val="20"/>
              </w:rPr>
              <w:t>Steel (Mt)</w:t>
            </w:r>
          </w:p>
        </w:tc>
        <w:tc>
          <w:tcPr>
            <w:tcW w:w="960" w:type="dxa"/>
            <w:tcBorders>
              <w:top w:val="single" w:sz="12" w:space="0" w:color="auto"/>
              <w:bottom w:val="single" w:sz="6" w:space="0" w:color="auto"/>
            </w:tcBorders>
            <w:noWrap/>
            <w:vAlign w:val="center"/>
            <w:hideMark/>
          </w:tcPr>
          <w:p w14:paraId="72AA12BC" w14:textId="77777777" w:rsidR="008602F0" w:rsidRPr="005875EF" w:rsidRDefault="008602F0" w:rsidP="005875EF">
            <w:pPr>
              <w:spacing w:afterLines="0" w:after="0" w:line="240" w:lineRule="auto"/>
              <w:jc w:val="center"/>
              <w:rPr>
                <w:sz w:val="20"/>
                <w:szCs w:val="20"/>
              </w:rPr>
            </w:pPr>
            <w:r w:rsidRPr="005875EF">
              <w:rPr>
                <w:rFonts w:hint="eastAsia"/>
                <w:sz w:val="20"/>
                <w:szCs w:val="20"/>
              </w:rPr>
              <w:t>Water (Mt)</w:t>
            </w:r>
          </w:p>
        </w:tc>
        <w:tc>
          <w:tcPr>
            <w:tcW w:w="960" w:type="dxa"/>
            <w:tcBorders>
              <w:top w:val="single" w:sz="12" w:space="0" w:color="auto"/>
              <w:bottom w:val="single" w:sz="6" w:space="0" w:color="auto"/>
            </w:tcBorders>
            <w:noWrap/>
            <w:vAlign w:val="center"/>
            <w:hideMark/>
          </w:tcPr>
          <w:p w14:paraId="019DB887" w14:textId="02247BA7" w:rsidR="008602F0" w:rsidRPr="005875EF" w:rsidRDefault="008602F0" w:rsidP="005875EF">
            <w:pPr>
              <w:spacing w:afterLines="0" w:after="0" w:line="240" w:lineRule="auto"/>
              <w:jc w:val="center"/>
              <w:rPr>
                <w:sz w:val="20"/>
                <w:szCs w:val="20"/>
              </w:rPr>
            </w:pPr>
            <w:r w:rsidRPr="005875EF">
              <w:rPr>
                <w:rFonts w:hint="eastAsia"/>
                <w:sz w:val="20"/>
                <w:szCs w:val="20"/>
              </w:rPr>
              <w:t>Others</w:t>
            </w:r>
            <w:r w:rsidRPr="005875EF">
              <w:rPr>
                <w:sz w:val="20"/>
                <w:szCs w:val="20"/>
              </w:rPr>
              <w:t xml:space="preserve"> </w:t>
            </w:r>
            <w:r w:rsidRPr="005875EF">
              <w:rPr>
                <w:rFonts w:hint="eastAsia"/>
                <w:sz w:val="20"/>
                <w:szCs w:val="20"/>
              </w:rPr>
              <w:t>(Mt)</w:t>
            </w:r>
          </w:p>
        </w:tc>
      </w:tr>
      <w:tr w:rsidR="008602F0" w:rsidRPr="005875EF" w14:paraId="3E0926C6" w14:textId="77777777" w:rsidTr="005875EF">
        <w:trPr>
          <w:trHeight w:val="276"/>
        </w:trPr>
        <w:tc>
          <w:tcPr>
            <w:tcW w:w="2792" w:type="dxa"/>
            <w:gridSpan w:val="2"/>
            <w:tcBorders>
              <w:top w:val="single" w:sz="6" w:space="0" w:color="auto"/>
            </w:tcBorders>
            <w:noWrap/>
            <w:vAlign w:val="center"/>
            <w:hideMark/>
          </w:tcPr>
          <w:p w14:paraId="5558422A" w14:textId="77777777" w:rsidR="008602F0" w:rsidRPr="005875EF" w:rsidRDefault="008602F0" w:rsidP="005875EF">
            <w:pPr>
              <w:spacing w:afterLines="0" w:after="0" w:line="240" w:lineRule="auto"/>
              <w:jc w:val="center"/>
              <w:rPr>
                <w:sz w:val="20"/>
                <w:szCs w:val="20"/>
              </w:rPr>
            </w:pPr>
            <w:r w:rsidRPr="005875EF">
              <w:rPr>
                <w:rFonts w:hint="eastAsia"/>
                <w:sz w:val="20"/>
                <w:szCs w:val="20"/>
              </w:rPr>
              <w:t>Recycling &amp; reuse</w:t>
            </w:r>
          </w:p>
        </w:tc>
        <w:tc>
          <w:tcPr>
            <w:tcW w:w="960" w:type="dxa"/>
            <w:tcBorders>
              <w:top w:val="single" w:sz="6" w:space="0" w:color="auto"/>
            </w:tcBorders>
            <w:noWrap/>
            <w:vAlign w:val="center"/>
            <w:hideMark/>
          </w:tcPr>
          <w:p w14:paraId="35EF20DC" w14:textId="77777777" w:rsidR="008602F0" w:rsidRPr="005875EF" w:rsidRDefault="008602F0" w:rsidP="005875EF">
            <w:pPr>
              <w:spacing w:afterLines="0" w:after="0" w:line="240" w:lineRule="auto"/>
              <w:jc w:val="center"/>
              <w:rPr>
                <w:sz w:val="20"/>
                <w:szCs w:val="20"/>
              </w:rPr>
            </w:pPr>
          </w:p>
        </w:tc>
        <w:tc>
          <w:tcPr>
            <w:tcW w:w="960" w:type="dxa"/>
            <w:tcBorders>
              <w:top w:val="single" w:sz="6" w:space="0" w:color="auto"/>
            </w:tcBorders>
            <w:noWrap/>
            <w:vAlign w:val="center"/>
            <w:hideMark/>
          </w:tcPr>
          <w:p w14:paraId="31CC60C1" w14:textId="77777777" w:rsidR="008602F0" w:rsidRPr="005875EF" w:rsidRDefault="008602F0" w:rsidP="005875EF">
            <w:pPr>
              <w:spacing w:afterLines="0" w:after="0" w:line="240" w:lineRule="auto"/>
              <w:jc w:val="center"/>
              <w:rPr>
                <w:sz w:val="20"/>
                <w:szCs w:val="20"/>
              </w:rPr>
            </w:pPr>
          </w:p>
        </w:tc>
        <w:tc>
          <w:tcPr>
            <w:tcW w:w="960" w:type="dxa"/>
            <w:tcBorders>
              <w:top w:val="single" w:sz="6" w:space="0" w:color="auto"/>
            </w:tcBorders>
            <w:noWrap/>
            <w:vAlign w:val="center"/>
            <w:hideMark/>
          </w:tcPr>
          <w:p w14:paraId="08A894DF" w14:textId="77777777" w:rsidR="008602F0" w:rsidRPr="005875EF" w:rsidRDefault="008602F0" w:rsidP="005875EF">
            <w:pPr>
              <w:spacing w:afterLines="0" w:after="0" w:line="240" w:lineRule="auto"/>
              <w:jc w:val="center"/>
              <w:rPr>
                <w:sz w:val="20"/>
                <w:szCs w:val="20"/>
              </w:rPr>
            </w:pPr>
          </w:p>
        </w:tc>
        <w:tc>
          <w:tcPr>
            <w:tcW w:w="960" w:type="dxa"/>
            <w:tcBorders>
              <w:top w:val="single" w:sz="6" w:space="0" w:color="auto"/>
            </w:tcBorders>
            <w:noWrap/>
            <w:vAlign w:val="center"/>
            <w:hideMark/>
          </w:tcPr>
          <w:p w14:paraId="4663F0CC" w14:textId="68F789D2" w:rsidR="008602F0" w:rsidRPr="005875EF" w:rsidRDefault="008602F0" w:rsidP="005875EF">
            <w:pPr>
              <w:spacing w:afterLines="0" w:after="0" w:line="240" w:lineRule="auto"/>
              <w:jc w:val="center"/>
              <w:rPr>
                <w:sz w:val="20"/>
                <w:szCs w:val="20"/>
              </w:rPr>
            </w:pPr>
            <w:r w:rsidRPr="005875EF">
              <w:rPr>
                <w:rFonts w:hint="eastAsia"/>
                <w:sz w:val="20"/>
                <w:szCs w:val="20"/>
              </w:rPr>
              <w:t>0.68</w:t>
            </w:r>
          </w:p>
        </w:tc>
        <w:tc>
          <w:tcPr>
            <w:tcW w:w="960" w:type="dxa"/>
            <w:tcBorders>
              <w:top w:val="single" w:sz="6" w:space="0" w:color="auto"/>
            </w:tcBorders>
            <w:noWrap/>
            <w:vAlign w:val="center"/>
            <w:hideMark/>
          </w:tcPr>
          <w:p w14:paraId="0319AE63" w14:textId="77777777" w:rsidR="008602F0" w:rsidRPr="005875EF" w:rsidRDefault="008602F0" w:rsidP="005875EF">
            <w:pPr>
              <w:spacing w:afterLines="0" w:after="0" w:line="240" w:lineRule="auto"/>
              <w:jc w:val="center"/>
              <w:rPr>
                <w:sz w:val="20"/>
                <w:szCs w:val="20"/>
              </w:rPr>
            </w:pPr>
          </w:p>
        </w:tc>
        <w:tc>
          <w:tcPr>
            <w:tcW w:w="960" w:type="dxa"/>
            <w:tcBorders>
              <w:top w:val="single" w:sz="6" w:space="0" w:color="auto"/>
            </w:tcBorders>
            <w:noWrap/>
            <w:vAlign w:val="center"/>
            <w:hideMark/>
          </w:tcPr>
          <w:p w14:paraId="0B43AB23" w14:textId="77777777" w:rsidR="008602F0" w:rsidRPr="005875EF" w:rsidRDefault="008602F0" w:rsidP="005875EF">
            <w:pPr>
              <w:spacing w:afterLines="0" w:after="0" w:line="240" w:lineRule="auto"/>
              <w:jc w:val="center"/>
              <w:rPr>
                <w:sz w:val="20"/>
                <w:szCs w:val="20"/>
              </w:rPr>
            </w:pPr>
          </w:p>
        </w:tc>
      </w:tr>
      <w:tr w:rsidR="008602F0" w:rsidRPr="005875EF" w14:paraId="27F99B68" w14:textId="77777777" w:rsidTr="005875EF">
        <w:trPr>
          <w:trHeight w:val="276"/>
        </w:trPr>
        <w:tc>
          <w:tcPr>
            <w:tcW w:w="1832" w:type="dxa"/>
            <w:tcBorders>
              <w:bottom w:val="single" w:sz="12" w:space="0" w:color="auto"/>
            </w:tcBorders>
            <w:noWrap/>
            <w:vAlign w:val="center"/>
            <w:hideMark/>
          </w:tcPr>
          <w:p w14:paraId="00214839" w14:textId="7B6F26A3" w:rsidR="008602F0" w:rsidRPr="005875EF" w:rsidRDefault="008602F0" w:rsidP="005875EF">
            <w:pPr>
              <w:spacing w:afterLines="0" w:after="0" w:line="240" w:lineRule="auto"/>
              <w:jc w:val="center"/>
              <w:rPr>
                <w:sz w:val="20"/>
                <w:szCs w:val="20"/>
              </w:rPr>
            </w:pPr>
            <w:r w:rsidRPr="005875EF">
              <w:rPr>
                <w:rFonts w:hint="eastAsia"/>
                <w:sz w:val="20"/>
                <w:szCs w:val="20"/>
              </w:rPr>
              <w:t>Construction waste</w:t>
            </w:r>
          </w:p>
        </w:tc>
        <w:tc>
          <w:tcPr>
            <w:tcW w:w="960" w:type="dxa"/>
            <w:tcBorders>
              <w:bottom w:val="single" w:sz="12" w:space="0" w:color="auto"/>
            </w:tcBorders>
            <w:noWrap/>
            <w:vAlign w:val="center"/>
            <w:hideMark/>
          </w:tcPr>
          <w:p w14:paraId="17DC7625" w14:textId="722A23E3" w:rsidR="008602F0" w:rsidRPr="005875EF" w:rsidRDefault="008602F0" w:rsidP="005875EF">
            <w:pPr>
              <w:spacing w:afterLines="0" w:after="0" w:line="240" w:lineRule="auto"/>
              <w:jc w:val="center"/>
              <w:rPr>
                <w:sz w:val="20"/>
                <w:szCs w:val="20"/>
              </w:rPr>
            </w:pPr>
            <w:r w:rsidRPr="005875EF">
              <w:rPr>
                <w:rFonts w:hint="eastAsia"/>
                <w:sz w:val="20"/>
                <w:szCs w:val="20"/>
              </w:rPr>
              <w:t>1.45</w:t>
            </w:r>
          </w:p>
        </w:tc>
        <w:tc>
          <w:tcPr>
            <w:tcW w:w="960" w:type="dxa"/>
            <w:tcBorders>
              <w:bottom w:val="single" w:sz="12" w:space="0" w:color="auto"/>
            </w:tcBorders>
            <w:noWrap/>
            <w:vAlign w:val="center"/>
            <w:hideMark/>
          </w:tcPr>
          <w:p w14:paraId="7FAD2F33" w14:textId="55AFB23A" w:rsidR="008602F0" w:rsidRPr="005875EF" w:rsidRDefault="008602F0" w:rsidP="005875EF">
            <w:pPr>
              <w:spacing w:afterLines="0" w:after="0" w:line="240" w:lineRule="auto"/>
              <w:jc w:val="center"/>
              <w:rPr>
                <w:sz w:val="20"/>
                <w:szCs w:val="20"/>
              </w:rPr>
            </w:pPr>
            <w:r w:rsidRPr="005875EF">
              <w:rPr>
                <w:rFonts w:hint="eastAsia"/>
                <w:sz w:val="20"/>
                <w:szCs w:val="20"/>
              </w:rPr>
              <w:t>0.88</w:t>
            </w:r>
          </w:p>
        </w:tc>
        <w:tc>
          <w:tcPr>
            <w:tcW w:w="960" w:type="dxa"/>
            <w:tcBorders>
              <w:bottom w:val="single" w:sz="12" w:space="0" w:color="auto"/>
            </w:tcBorders>
            <w:noWrap/>
            <w:vAlign w:val="center"/>
            <w:hideMark/>
          </w:tcPr>
          <w:p w14:paraId="31F8A3DB" w14:textId="5055312A" w:rsidR="008602F0" w:rsidRPr="005875EF" w:rsidRDefault="008602F0" w:rsidP="005875EF">
            <w:pPr>
              <w:spacing w:afterLines="0" w:after="0" w:line="240" w:lineRule="auto"/>
              <w:jc w:val="center"/>
              <w:rPr>
                <w:sz w:val="20"/>
                <w:szCs w:val="20"/>
              </w:rPr>
            </w:pPr>
            <w:r w:rsidRPr="005875EF">
              <w:rPr>
                <w:rFonts w:hint="eastAsia"/>
                <w:sz w:val="20"/>
                <w:szCs w:val="20"/>
              </w:rPr>
              <w:t>17.83</w:t>
            </w:r>
          </w:p>
        </w:tc>
        <w:tc>
          <w:tcPr>
            <w:tcW w:w="960" w:type="dxa"/>
            <w:tcBorders>
              <w:bottom w:val="single" w:sz="12" w:space="0" w:color="auto"/>
            </w:tcBorders>
            <w:noWrap/>
            <w:vAlign w:val="center"/>
            <w:hideMark/>
          </w:tcPr>
          <w:p w14:paraId="2AB2DD01" w14:textId="6F4BE6C8" w:rsidR="008602F0" w:rsidRPr="005875EF" w:rsidRDefault="008602F0" w:rsidP="005875EF">
            <w:pPr>
              <w:spacing w:afterLines="0" w:after="0" w:line="240" w:lineRule="auto"/>
              <w:jc w:val="center"/>
              <w:rPr>
                <w:sz w:val="20"/>
                <w:szCs w:val="20"/>
              </w:rPr>
            </w:pPr>
            <w:r w:rsidRPr="005875EF">
              <w:rPr>
                <w:rFonts w:hint="eastAsia"/>
                <w:sz w:val="20"/>
                <w:szCs w:val="20"/>
              </w:rPr>
              <w:t>4.58</w:t>
            </w:r>
          </w:p>
        </w:tc>
        <w:tc>
          <w:tcPr>
            <w:tcW w:w="960" w:type="dxa"/>
            <w:tcBorders>
              <w:bottom w:val="single" w:sz="12" w:space="0" w:color="auto"/>
            </w:tcBorders>
            <w:noWrap/>
            <w:vAlign w:val="center"/>
            <w:hideMark/>
          </w:tcPr>
          <w:p w14:paraId="2AD53E0A" w14:textId="4DE16E48" w:rsidR="008602F0" w:rsidRPr="005875EF" w:rsidRDefault="008602F0" w:rsidP="005875EF">
            <w:pPr>
              <w:spacing w:afterLines="0" w:after="0" w:line="240" w:lineRule="auto"/>
              <w:jc w:val="center"/>
              <w:rPr>
                <w:sz w:val="20"/>
                <w:szCs w:val="20"/>
              </w:rPr>
            </w:pPr>
            <w:r w:rsidRPr="005875EF">
              <w:rPr>
                <w:rFonts w:hint="eastAsia"/>
                <w:sz w:val="20"/>
                <w:szCs w:val="20"/>
              </w:rPr>
              <w:t>0.56</w:t>
            </w:r>
          </w:p>
        </w:tc>
        <w:tc>
          <w:tcPr>
            <w:tcW w:w="960" w:type="dxa"/>
            <w:tcBorders>
              <w:bottom w:val="single" w:sz="12" w:space="0" w:color="auto"/>
            </w:tcBorders>
            <w:noWrap/>
            <w:vAlign w:val="center"/>
            <w:hideMark/>
          </w:tcPr>
          <w:p w14:paraId="51B9D4D5" w14:textId="5C50A216" w:rsidR="008602F0" w:rsidRPr="005875EF" w:rsidRDefault="008602F0" w:rsidP="005875EF">
            <w:pPr>
              <w:spacing w:afterLines="0" w:after="0" w:line="240" w:lineRule="auto"/>
              <w:jc w:val="center"/>
              <w:rPr>
                <w:sz w:val="20"/>
                <w:szCs w:val="20"/>
              </w:rPr>
            </w:pPr>
            <w:r w:rsidRPr="005875EF">
              <w:rPr>
                <w:rFonts w:hint="eastAsia"/>
                <w:sz w:val="20"/>
                <w:szCs w:val="20"/>
              </w:rPr>
              <w:t>1.03</w:t>
            </w:r>
          </w:p>
        </w:tc>
        <w:tc>
          <w:tcPr>
            <w:tcW w:w="960" w:type="dxa"/>
            <w:tcBorders>
              <w:bottom w:val="single" w:sz="12" w:space="0" w:color="auto"/>
            </w:tcBorders>
            <w:noWrap/>
            <w:vAlign w:val="center"/>
            <w:hideMark/>
          </w:tcPr>
          <w:p w14:paraId="6126C8FE" w14:textId="1C670F58" w:rsidR="008602F0" w:rsidRPr="005875EF" w:rsidRDefault="008602F0" w:rsidP="005875EF">
            <w:pPr>
              <w:spacing w:afterLines="0" w:after="0" w:line="240" w:lineRule="auto"/>
              <w:jc w:val="center"/>
              <w:rPr>
                <w:sz w:val="20"/>
                <w:szCs w:val="20"/>
              </w:rPr>
            </w:pPr>
            <w:r w:rsidRPr="005875EF">
              <w:rPr>
                <w:rFonts w:hint="eastAsia"/>
                <w:sz w:val="20"/>
                <w:szCs w:val="20"/>
              </w:rPr>
              <w:t>0.02</w:t>
            </w:r>
          </w:p>
        </w:tc>
      </w:tr>
    </w:tbl>
    <w:p w14:paraId="399BFED9" w14:textId="5D40C8C0" w:rsidR="00800926" w:rsidRPr="008602F0" w:rsidRDefault="00800926" w:rsidP="007D2BDE">
      <w:pPr>
        <w:spacing w:after="156" w:line="240" w:lineRule="auto"/>
        <w:jc w:val="left"/>
        <w:rPr>
          <w:szCs w:val="24"/>
        </w:rPr>
      </w:pPr>
      <w:r w:rsidRPr="008602F0">
        <w:rPr>
          <w:szCs w:val="24"/>
        </w:rPr>
        <w:br w:type="page"/>
      </w:r>
    </w:p>
    <w:p w14:paraId="151B8416" w14:textId="3ED48743" w:rsidR="00962B2B" w:rsidRDefault="00962B2B" w:rsidP="0054759A">
      <w:pPr>
        <w:pStyle w:val="1"/>
        <w:keepNext w:val="0"/>
        <w:keepLines w:val="0"/>
        <w:widowControl w:val="0"/>
        <w:numPr>
          <w:ilvl w:val="0"/>
          <w:numId w:val="1"/>
        </w:numPr>
        <w:spacing w:after="156"/>
        <w:ind w:left="357" w:hanging="357"/>
      </w:pPr>
      <w:bookmarkStart w:id="31" w:name="_Toc123052485"/>
      <w:bookmarkStart w:id="32" w:name="_Toc122081428"/>
      <w:r>
        <w:rPr>
          <w:rFonts w:hint="eastAsia"/>
        </w:rPr>
        <w:lastRenderedPageBreak/>
        <w:t>M</w:t>
      </w:r>
      <w:r>
        <w:t>aterial stocks of Chinese road and aviation</w:t>
      </w:r>
      <w:r w:rsidRPr="00800926">
        <w:t xml:space="preserve"> </w:t>
      </w:r>
      <w:r>
        <w:t>networks</w:t>
      </w:r>
      <w:bookmarkEnd w:id="31"/>
    </w:p>
    <w:p w14:paraId="455D9111" w14:textId="5AF8EE50" w:rsidR="00716E72" w:rsidRDefault="0021104B">
      <w:pPr>
        <w:widowControl/>
        <w:spacing w:afterLines="0" w:after="0" w:line="240" w:lineRule="auto"/>
        <w:jc w:val="left"/>
      </w:pPr>
      <w:r>
        <w:rPr>
          <w:rFonts w:hint="eastAsia"/>
          <w:noProof/>
        </w:rPr>
        <mc:AlternateContent>
          <mc:Choice Requires="wpg">
            <w:drawing>
              <wp:anchor distT="0" distB="0" distL="114300" distR="114300" simplePos="0" relativeHeight="251717632" behindDoc="0" locked="0" layoutInCell="1" allowOverlap="1" wp14:anchorId="57F7AA70" wp14:editId="45D9AE89">
                <wp:simplePos x="0" y="0"/>
                <wp:positionH relativeFrom="column">
                  <wp:posOffset>120650</wp:posOffset>
                </wp:positionH>
                <wp:positionV relativeFrom="paragraph">
                  <wp:posOffset>237490</wp:posOffset>
                </wp:positionV>
                <wp:extent cx="5182234" cy="2795381"/>
                <wp:effectExtent l="0" t="0" r="0" b="5080"/>
                <wp:wrapNone/>
                <wp:docPr id="58" name="组合 58"/>
                <wp:cNvGraphicFramePr/>
                <a:graphic xmlns:a="http://schemas.openxmlformats.org/drawingml/2006/main">
                  <a:graphicData uri="http://schemas.microsoft.com/office/word/2010/wordprocessingGroup">
                    <wpg:wgp>
                      <wpg:cNvGrpSpPr/>
                      <wpg:grpSpPr>
                        <a:xfrm>
                          <a:off x="0" y="0"/>
                          <a:ext cx="5182234" cy="2795381"/>
                          <a:chOff x="0" y="0"/>
                          <a:chExt cx="5182234" cy="2795381"/>
                        </a:xfrm>
                      </wpg:grpSpPr>
                      <wpg:grpSp>
                        <wpg:cNvPr id="30" name="组合 30"/>
                        <wpg:cNvGrpSpPr/>
                        <wpg:grpSpPr>
                          <a:xfrm>
                            <a:off x="69850" y="0"/>
                            <a:ext cx="5112384" cy="2795381"/>
                            <a:chOff x="190500" y="184866"/>
                            <a:chExt cx="5112384" cy="2796587"/>
                          </a:xfrm>
                        </wpg:grpSpPr>
                        <pic:pic xmlns:pic="http://schemas.openxmlformats.org/drawingml/2006/picture">
                          <pic:nvPicPr>
                            <pic:cNvPr id="28" name="图片 28"/>
                            <pic:cNvPicPr>
                              <a:picLocks noChangeAspect="1"/>
                            </pic:cNvPicPr>
                          </pic:nvPicPr>
                          <pic:blipFill>
                            <a:blip r:embed="rId39">
                              <a:extLst>
                                <a:ext uri="{28A0092B-C50C-407E-A947-70E740481C1C}">
                                  <a14:useLocalDpi xmlns:a14="http://schemas.microsoft.com/office/drawing/2010/main" val="0"/>
                                </a:ext>
                              </a:extLst>
                            </a:blip>
                            <a:srcRect/>
                            <a:stretch>
                              <a:fillRect/>
                            </a:stretch>
                          </pic:blipFill>
                          <pic:spPr bwMode="auto">
                            <a:xfrm>
                              <a:off x="571500" y="184866"/>
                              <a:ext cx="4700270" cy="2426191"/>
                            </a:xfrm>
                            <a:prstGeom prst="rect">
                              <a:avLst/>
                            </a:prstGeom>
                            <a:noFill/>
                          </pic:spPr>
                        </pic:pic>
                        <wps:wsp>
                          <wps:cNvPr id="29" name="文本框 2"/>
                          <wps:cNvSpPr txBox="1">
                            <a:spLocks noChangeArrowheads="1"/>
                          </wps:cNvSpPr>
                          <wps:spPr bwMode="auto">
                            <a:xfrm>
                              <a:off x="190500" y="2682240"/>
                              <a:ext cx="5112384" cy="299213"/>
                            </a:xfrm>
                            <a:prstGeom prst="rect">
                              <a:avLst/>
                            </a:prstGeom>
                            <a:noFill/>
                            <a:ln w="9525">
                              <a:noFill/>
                              <a:miter lim="800000"/>
                              <a:headEnd/>
                              <a:tailEnd/>
                            </a:ln>
                          </wps:spPr>
                          <wps:txbx>
                            <w:txbxContent>
                              <w:p w14:paraId="5345AC50" w14:textId="68A0044D"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 xml:space="preserve">13 </w:t>
                                </w:r>
                                <w:r w:rsidRPr="00716E72">
                                  <w:rPr>
                                    <w:rFonts w:cs="Times New Roman"/>
                                  </w:rPr>
                                  <w:t xml:space="preserve">Development of </w:t>
                                </w:r>
                                <w:r>
                                  <w:rPr>
                                    <w:rFonts w:cs="Times New Roman"/>
                                  </w:rPr>
                                  <w:t>road</w:t>
                                </w:r>
                                <w:r w:rsidRPr="00716E72">
                                  <w:rPr>
                                    <w:rFonts w:cs="Times New Roman"/>
                                  </w:rPr>
                                  <w:t xml:space="preserve"> material stocks in Chin</w:t>
                                </w:r>
                                <w:r>
                                  <w:rPr>
                                    <w:rFonts w:cs="Times New Roman"/>
                                  </w:rPr>
                                  <w:t>a from 2008 to 2020</w:t>
                                </w:r>
                                <w:r w:rsidRPr="00595C25">
                                  <w:rPr>
                                    <w:rFonts w:cs="Times New Roman"/>
                                  </w:rPr>
                                  <w:t xml:space="preserve">                       </w:t>
                                </w:r>
                              </w:p>
                            </w:txbxContent>
                          </wps:txbx>
                          <wps:bodyPr rot="0" vert="horz" wrap="square" lIns="91440" tIns="45720" rIns="91440" bIns="45720" anchor="t" anchorCtr="0">
                            <a:spAutoFit/>
                          </wps:bodyPr>
                        </wps:wsp>
                      </wpg:grpSp>
                      <wps:wsp>
                        <wps:cNvPr id="57" name="文本框 57"/>
                        <wps:cNvSpPr txBox="1"/>
                        <wps:spPr>
                          <a:xfrm flipV="1">
                            <a:off x="0" y="342900"/>
                            <a:ext cx="515018" cy="1504950"/>
                          </a:xfrm>
                          <a:prstGeom prst="rect">
                            <a:avLst/>
                          </a:prstGeom>
                          <a:noFill/>
                          <a:ln w="6350">
                            <a:noFill/>
                          </a:ln>
                        </wps:spPr>
                        <wps:txbx>
                          <w:txbxContent>
                            <w:p w14:paraId="3C5B6161" w14:textId="77777777" w:rsidR="0021104B" w:rsidRPr="0021104B" w:rsidRDefault="0021104B" w:rsidP="0021104B">
                              <w:pPr>
                                <w:spacing w:after="156"/>
                                <w:rPr>
                                  <w:rFonts w:ascii="Arial" w:eastAsia="Arial Unicode MS" w:hAnsi="Arial" w:cs="Arial"/>
                                  <w:szCs w:val="40"/>
                                </w:rPr>
                              </w:pPr>
                              <w:r w:rsidRPr="0021104B">
                                <w:rPr>
                                  <w:rFonts w:ascii="Arial" w:eastAsia="Arial Unicode MS" w:hAnsi="Arial" w:cs="Arial"/>
                                  <w:szCs w:val="40"/>
                                </w:rPr>
                                <w:t>Material stocks (Mt)</w:t>
                              </w:r>
                            </w:p>
                          </w:txbxContent>
                        </wps:txbx>
                        <wps:bodyPr rot="0" spcFirstLastPara="0" vertOverflow="overflow" horzOverflow="overflow" vert="eaVert" wrap="square" lIns="91440" tIns="45720" rIns="91440" bIns="45720" numCol="1" spcCol="0" rtlCol="0" fromWordArt="0" anchor="t" anchorCtr="0" forceAA="0" compatLnSpc="1">
                          <a:noAutofit/>
                        </wps:bodyPr>
                      </wps:wsp>
                    </wpg:wgp>
                  </a:graphicData>
                </a:graphic>
                <wp14:sizeRelH relativeFrom="margin">
                  <wp14:pctWidth>0</wp14:pctWidth>
                </wp14:sizeRelH>
              </wp:anchor>
            </w:drawing>
          </mc:Choice>
          <mc:Fallback>
            <w:pict>
              <v:group w14:anchorId="57F7AA70" id="组合 58" o:spid="_x0000_s1069" style="position:absolute;margin-left:9.5pt;margin-top:18.7pt;width:408.05pt;height:220.1pt;z-index:251717632;mso-width-relative:margin" coordsize="51822,279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">
                <v:group id="组合 30" o:spid="_x0000_s1070" style="position:absolute;left:698;width:51124;height:27953" coordorigin="1905,1848" coordsize="51123,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图片 28" o:spid="_x0000_s1071" type="#_x0000_t75" style="position:absolute;left:5715;top:1848;width:47002;height:24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">
                    <v:imagedata r:id="rId40" o:title=""/>
                  </v:shape>
                  <v:shape id="文本框 2" o:spid="_x0000_s1072" type="#_x0000_t202" style="position:absolute;left:1905;top:26822;width:51123;height:2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" filled="f" stroked="f">
                    <v:textbox style="mso-fit-shape-to-text:t">
                      <w:txbxContent>
                        <w:p w14:paraId="5345AC50" w14:textId="68A0044D"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 xml:space="preserve">13 </w:t>
                          </w:r>
                          <w:r w:rsidRPr="00716E72">
                            <w:rPr>
                              <w:rFonts w:cs="Times New Roman"/>
                            </w:rPr>
                            <w:t xml:space="preserve">Development of </w:t>
                          </w:r>
                          <w:r>
                            <w:rPr>
                              <w:rFonts w:cs="Times New Roman"/>
                            </w:rPr>
                            <w:t>road</w:t>
                          </w:r>
                          <w:r w:rsidRPr="00716E72">
                            <w:rPr>
                              <w:rFonts w:cs="Times New Roman"/>
                            </w:rPr>
                            <w:t xml:space="preserve"> material stocks in Chin</w:t>
                          </w:r>
                          <w:r>
                            <w:rPr>
                              <w:rFonts w:cs="Times New Roman"/>
                            </w:rPr>
                            <w:t>a from 2008 to 2020</w:t>
                          </w:r>
                          <w:r w:rsidRPr="00595C25">
                            <w:rPr>
                              <w:rFonts w:cs="Times New Roman"/>
                            </w:rPr>
                            <w:t xml:space="preserve">                       </w:t>
                          </w:r>
                        </w:p>
                      </w:txbxContent>
                    </v:textbox>
                  </v:shape>
                </v:group>
                <v:shape id="文本框 57" o:spid="_x0000_s1073" type="#_x0000_t202" style="position:absolute;top:3429;width:5150;height:15049;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" filled="f" stroked="f" strokeweight=".5pt">
                  <v:textbox style="layout-flow:vertical-ideographic">
                    <w:txbxContent>
                      <w:p w14:paraId="3C5B6161" w14:textId="77777777" w:rsidR="0021104B" w:rsidRPr="0021104B" w:rsidRDefault="0021104B" w:rsidP="0021104B">
                        <w:pPr>
                          <w:spacing w:after="156"/>
                          <w:rPr>
                            <w:rFonts w:ascii="Arial" w:eastAsia="Arial Unicode MS" w:hAnsi="Arial" w:cs="Arial"/>
                            <w:szCs w:val="40"/>
                          </w:rPr>
                        </w:pPr>
                        <w:r w:rsidRPr="0021104B">
                          <w:rPr>
                            <w:rFonts w:ascii="Arial" w:eastAsia="Arial Unicode MS" w:hAnsi="Arial" w:cs="Arial"/>
                            <w:szCs w:val="40"/>
                          </w:rPr>
                          <w:t>Material stocks (Mt)</w:t>
                        </w:r>
                      </w:p>
                    </w:txbxContent>
                  </v:textbox>
                </v:shape>
              </v:group>
            </w:pict>
          </mc:Fallback>
        </mc:AlternateContent>
      </w:r>
      <w:r>
        <w:rPr>
          <w:rFonts w:hint="eastAsia"/>
          <w:noProof/>
        </w:rPr>
        <mc:AlternateContent>
          <mc:Choice Requires="wpg">
            <w:drawing>
              <wp:anchor distT="0" distB="0" distL="114300" distR="114300" simplePos="0" relativeHeight="251703296" behindDoc="0" locked="0" layoutInCell="1" allowOverlap="1" wp14:anchorId="658F0A82" wp14:editId="1EF84CEF">
                <wp:simplePos x="0" y="0"/>
                <wp:positionH relativeFrom="column">
                  <wp:posOffset>273050</wp:posOffset>
                </wp:positionH>
                <wp:positionV relativeFrom="paragraph">
                  <wp:posOffset>3571240</wp:posOffset>
                </wp:positionV>
                <wp:extent cx="4890134" cy="2830830"/>
                <wp:effectExtent l="0" t="0" r="0" b="0"/>
                <wp:wrapNone/>
                <wp:docPr id="41" name="组合 41"/>
                <wp:cNvGraphicFramePr/>
                <a:graphic xmlns:a="http://schemas.openxmlformats.org/drawingml/2006/main">
                  <a:graphicData uri="http://schemas.microsoft.com/office/word/2010/wordprocessingGroup">
                    <wpg:wgp>
                      <wpg:cNvGrpSpPr/>
                      <wpg:grpSpPr>
                        <a:xfrm>
                          <a:off x="0" y="0"/>
                          <a:ext cx="4890134" cy="2830830"/>
                          <a:chOff x="0" y="0"/>
                          <a:chExt cx="4890134" cy="2830832"/>
                        </a:xfrm>
                      </wpg:grpSpPr>
                      <pic:pic xmlns:pic="http://schemas.openxmlformats.org/drawingml/2006/picture">
                        <pic:nvPicPr>
                          <pic:cNvPr id="33" name="图片 33"/>
                          <pic:cNvPicPr>
                            <a:picLocks noChangeAspect="1"/>
                          </pic:cNvPicPr>
                        </pic:nvPicPr>
                        <pic:blipFill>
                          <a:blip r:embed="rId41">
                            <a:extLst>
                              <a:ext uri="{28A0092B-C50C-407E-A947-70E740481C1C}">
                                <a14:useLocalDpi xmlns:a14="http://schemas.microsoft.com/office/drawing/2010/main" val="0"/>
                              </a:ext>
                            </a:extLst>
                          </a:blip>
                          <a:srcRect/>
                          <a:stretch>
                            <a:fillRect/>
                          </a:stretch>
                        </pic:blipFill>
                        <pic:spPr bwMode="auto">
                          <a:xfrm>
                            <a:off x="269631" y="0"/>
                            <a:ext cx="4396740" cy="2633980"/>
                          </a:xfrm>
                          <a:prstGeom prst="rect">
                            <a:avLst/>
                          </a:prstGeom>
                          <a:noFill/>
                        </pic:spPr>
                      </pic:pic>
                      <wps:wsp>
                        <wps:cNvPr id="34" name="文本框 2"/>
                        <wps:cNvSpPr txBox="1">
                          <a:spLocks noChangeArrowheads="1"/>
                        </wps:cNvSpPr>
                        <wps:spPr bwMode="auto">
                          <a:xfrm>
                            <a:off x="0" y="2531748"/>
                            <a:ext cx="4890134" cy="299084"/>
                          </a:xfrm>
                          <a:prstGeom prst="rect">
                            <a:avLst/>
                          </a:prstGeom>
                          <a:noFill/>
                          <a:ln w="9525">
                            <a:noFill/>
                            <a:miter lim="800000"/>
                            <a:headEnd/>
                            <a:tailEnd/>
                          </a:ln>
                        </wps:spPr>
                        <wps:txbx>
                          <w:txbxContent>
                            <w:p w14:paraId="36FCBFC7" w14:textId="2B3C39A6"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14</w:t>
                              </w:r>
                              <w:r w:rsidRPr="004D06EC">
                                <w:rPr>
                                  <w:rFonts w:cs="Times New Roman"/>
                                </w:rPr>
                                <w:t xml:space="preserve"> </w:t>
                              </w:r>
                              <w:r w:rsidRPr="00A62928">
                                <w:rPr>
                                  <w:rFonts w:cs="Times New Roman"/>
                                </w:rPr>
                                <w:t xml:space="preserve">The </w:t>
                              </w:r>
                              <w:r>
                                <w:rPr>
                                  <w:rFonts w:cs="Times New Roman"/>
                                </w:rPr>
                                <w:t xml:space="preserve">road stock </w:t>
                              </w:r>
                              <w:r w:rsidRPr="00A62928">
                                <w:rPr>
                                  <w:rFonts w:cs="Times New Roman"/>
                                </w:rPr>
                                <w:t xml:space="preserve">distribution </w:t>
                              </w:r>
                              <w:r>
                                <w:rPr>
                                  <w:rFonts w:cs="Times New Roman"/>
                                </w:rPr>
                                <w:t>across construction materials</w:t>
                              </w:r>
                              <w:r w:rsidR="0021104B">
                                <w:rPr>
                                  <w:rFonts w:cs="Times New Roman"/>
                                </w:rPr>
                                <w:t xml:space="preserve"> in 2020</w:t>
                              </w:r>
                              <w:r w:rsidR="0021104B" w:rsidRPr="00595C25">
                                <w:rPr>
                                  <w:rFonts w:cs="Times New Roman"/>
                                </w:rPr>
                                <w:t xml:space="preserve">       </w:t>
                              </w:r>
                              <w:r w:rsidRPr="00595C25">
                                <w:rPr>
                                  <w:rFonts w:cs="Times New Roman"/>
                                </w:rPr>
                                <w:t xml:space="preserve">                        </w:t>
                              </w:r>
                            </w:p>
                          </w:txbxContent>
                        </wps:txbx>
                        <wps:bodyPr rot="0" vert="horz" wrap="square" lIns="91440" tIns="45720" rIns="91440" bIns="45720" anchor="t" anchorCtr="0">
                          <a:spAutoFit/>
                        </wps:bodyPr>
                      </wps:wsp>
                    </wpg:wgp>
                  </a:graphicData>
                </a:graphic>
                <wp14:sizeRelH relativeFrom="margin">
                  <wp14:pctWidth>0</wp14:pctWidth>
                </wp14:sizeRelH>
              </wp:anchor>
            </w:drawing>
          </mc:Choice>
          <mc:Fallback>
            <w:pict>
              <v:group w14:anchorId="658F0A82" id="组合 41" o:spid="_x0000_s1074" style="position:absolute;margin-left:21.5pt;margin-top:281.2pt;width:385.05pt;height:222.9pt;z-index:251703296;mso-width-relative:margin" coordsize="48901,28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">
                <v:shape id="图片 33" o:spid="_x0000_s1075" type="#_x0000_t75" style="position:absolute;left:2696;width:43967;height:26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">
                  <v:imagedata r:id="rId42" o:title=""/>
                </v:shape>
                <v:shape id="文本框 2" o:spid="_x0000_s1076" type="#_x0000_t202" style="position:absolute;top:25317;width:48901;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" filled="f" stroked="f">
                  <v:textbox style="mso-fit-shape-to-text:t">
                    <w:txbxContent>
                      <w:p w14:paraId="36FCBFC7" w14:textId="2B3C39A6"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14</w:t>
                        </w:r>
                        <w:r w:rsidRPr="004D06EC">
                          <w:rPr>
                            <w:rFonts w:cs="Times New Roman"/>
                          </w:rPr>
                          <w:t xml:space="preserve"> </w:t>
                        </w:r>
                        <w:r w:rsidRPr="00A62928">
                          <w:rPr>
                            <w:rFonts w:cs="Times New Roman"/>
                          </w:rPr>
                          <w:t xml:space="preserve">The </w:t>
                        </w:r>
                        <w:r>
                          <w:rPr>
                            <w:rFonts w:cs="Times New Roman"/>
                          </w:rPr>
                          <w:t xml:space="preserve">road stock </w:t>
                        </w:r>
                        <w:r w:rsidRPr="00A62928">
                          <w:rPr>
                            <w:rFonts w:cs="Times New Roman"/>
                          </w:rPr>
                          <w:t xml:space="preserve">distribution </w:t>
                        </w:r>
                        <w:r>
                          <w:rPr>
                            <w:rFonts w:cs="Times New Roman"/>
                          </w:rPr>
                          <w:t>across construction materials</w:t>
                        </w:r>
                        <w:r w:rsidR="0021104B">
                          <w:rPr>
                            <w:rFonts w:cs="Times New Roman"/>
                          </w:rPr>
                          <w:t xml:space="preserve"> in 2020</w:t>
                        </w:r>
                        <w:r w:rsidR="0021104B" w:rsidRPr="00595C25">
                          <w:rPr>
                            <w:rFonts w:cs="Times New Roman"/>
                          </w:rPr>
                          <w:t xml:space="preserve">       </w:t>
                        </w:r>
                        <w:r w:rsidRPr="00595C25">
                          <w:rPr>
                            <w:rFonts w:cs="Times New Roman"/>
                          </w:rPr>
                          <w:t xml:space="preserve">                        </w:t>
                        </w:r>
                      </w:p>
                    </w:txbxContent>
                  </v:textbox>
                </v:shape>
              </v:group>
            </w:pict>
          </mc:Fallback>
        </mc:AlternateContent>
      </w:r>
      <w:r w:rsidR="003A4842">
        <w:br w:type="page"/>
      </w:r>
    </w:p>
    <w:p w14:paraId="595FFA2A" w14:textId="77777777" w:rsidR="0065217F" w:rsidRDefault="0021104B">
      <w:pPr>
        <w:widowControl/>
        <w:spacing w:afterLines="0" w:after="0" w:line="240" w:lineRule="auto"/>
        <w:jc w:val="left"/>
      </w:pPr>
      <w:r>
        <w:rPr>
          <w:noProof/>
        </w:rPr>
        <w:lastRenderedPageBreak/>
        <mc:AlternateContent>
          <mc:Choice Requires="wpg">
            <w:drawing>
              <wp:anchor distT="0" distB="0" distL="114300" distR="114300" simplePos="0" relativeHeight="251711488" behindDoc="0" locked="0" layoutInCell="1" allowOverlap="1" wp14:anchorId="15085A13" wp14:editId="36AC2446">
                <wp:simplePos x="0" y="0"/>
                <wp:positionH relativeFrom="margin">
                  <wp:posOffset>123825</wp:posOffset>
                </wp:positionH>
                <wp:positionV relativeFrom="paragraph">
                  <wp:posOffset>4010025</wp:posOffset>
                </wp:positionV>
                <wp:extent cx="5321934" cy="2643986"/>
                <wp:effectExtent l="0" t="0" r="0" b="4445"/>
                <wp:wrapNone/>
                <wp:docPr id="54" name="组合 54"/>
                <wp:cNvGraphicFramePr/>
                <a:graphic xmlns:a="http://schemas.openxmlformats.org/drawingml/2006/main">
                  <a:graphicData uri="http://schemas.microsoft.com/office/word/2010/wordprocessingGroup">
                    <wpg:wgp>
                      <wpg:cNvGrpSpPr/>
                      <wpg:grpSpPr>
                        <a:xfrm>
                          <a:off x="0" y="0"/>
                          <a:ext cx="5321934" cy="2643986"/>
                          <a:chOff x="152399" y="245203"/>
                          <a:chExt cx="5321934" cy="2643996"/>
                        </a:xfrm>
                      </wpg:grpSpPr>
                      <pic:pic xmlns:pic="http://schemas.openxmlformats.org/drawingml/2006/picture">
                        <pic:nvPicPr>
                          <pic:cNvPr id="52" name="图片 52"/>
                          <pic:cNvPicPr>
                            <a:picLocks noChangeAspect="1"/>
                          </pic:cNvPicPr>
                        </pic:nvPicPr>
                        <pic:blipFill>
                          <a:blip r:embed="rId43">
                            <a:extLst>
                              <a:ext uri="{28A0092B-C50C-407E-A947-70E740481C1C}">
                                <a14:useLocalDpi xmlns:a14="http://schemas.microsoft.com/office/drawing/2010/main" val="0"/>
                              </a:ext>
                            </a:extLst>
                          </a:blip>
                          <a:srcRect/>
                          <a:stretch>
                            <a:fillRect/>
                          </a:stretch>
                        </pic:blipFill>
                        <pic:spPr bwMode="auto">
                          <a:xfrm>
                            <a:off x="647699" y="245203"/>
                            <a:ext cx="4162474" cy="2491740"/>
                          </a:xfrm>
                          <a:prstGeom prst="rect">
                            <a:avLst/>
                          </a:prstGeom>
                          <a:noFill/>
                        </pic:spPr>
                      </pic:pic>
                      <wps:wsp>
                        <wps:cNvPr id="53" name="文本框 2"/>
                        <wps:cNvSpPr txBox="1">
                          <a:spLocks noChangeArrowheads="1"/>
                        </wps:cNvSpPr>
                        <wps:spPr bwMode="auto">
                          <a:xfrm>
                            <a:off x="152399" y="2590114"/>
                            <a:ext cx="5321934" cy="299085"/>
                          </a:xfrm>
                          <a:prstGeom prst="rect">
                            <a:avLst/>
                          </a:prstGeom>
                          <a:noFill/>
                          <a:ln w="9525">
                            <a:noFill/>
                            <a:miter lim="800000"/>
                            <a:headEnd/>
                            <a:tailEnd/>
                          </a:ln>
                        </wps:spPr>
                        <wps:txbx>
                          <w:txbxContent>
                            <w:p w14:paraId="47E4CF1B" w14:textId="285BCA81"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16</w:t>
                              </w:r>
                              <w:r w:rsidRPr="004D06EC">
                                <w:rPr>
                                  <w:rFonts w:cs="Times New Roman"/>
                                </w:rPr>
                                <w:t xml:space="preserve"> </w:t>
                              </w:r>
                              <w:r w:rsidRPr="00A62928">
                                <w:rPr>
                                  <w:rFonts w:cs="Times New Roman"/>
                                </w:rPr>
                                <w:t xml:space="preserve">The </w:t>
                              </w:r>
                              <w:r>
                                <w:rPr>
                                  <w:rFonts w:cs="Times New Roman"/>
                                </w:rPr>
                                <w:t xml:space="preserve">aviation stock </w:t>
                              </w:r>
                              <w:r w:rsidRPr="00A62928">
                                <w:rPr>
                                  <w:rFonts w:cs="Times New Roman"/>
                                </w:rPr>
                                <w:t xml:space="preserve">distribution </w:t>
                              </w:r>
                              <w:r>
                                <w:rPr>
                                  <w:rFonts w:cs="Times New Roman"/>
                                </w:rPr>
                                <w:t>across construction materials</w:t>
                              </w:r>
                              <w:r w:rsidR="0021104B">
                                <w:rPr>
                                  <w:rFonts w:cs="Times New Roman"/>
                                </w:rPr>
                                <w:t xml:space="preserve"> in 2020</w:t>
                              </w:r>
                              <w:r w:rsidRPr="00595C25">
                                <w:rPr>
                                  <w:rFonts w:cs="Times New Roman"/>
                                </w:rPr>
                                <w:t xml:space="preserve">                        </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15085A13" id="组合 54" o:spid="_x0000_s1077" style="position:absolute;margin-left:9.75pt;margin-top:315.75pt;width:419.05pt;height:208.2pt;z-index:251711488;mso-position-horizontal-relative:margin;mso-width-relative:margin;mso-height-relative:margin" coordorigin="1523,2452" coordsize="53219,264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">
                <v:shape id="图片 52" o:spid="_x0000_s1078" type="#_x0000_t75" style="position:absolute;left:6476;top:2452;width:41625;height:24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">
                  <v:imagedata r:id="rId44" o:title=""/>
                </v:shape>
                <v:shape id="文本框 2" o:spid="_x0000_s1079" type="#_x0000_t202" style="position:absolute;left:1523;top:25901;width:53220;height: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" filled="f" stroked="f">
                  <v:textbox style="mso-fit-shape-to-text:t">
                    <w:txbxContent>
                      <w:p w14:paraId="47E4CF1B" w14:textId="285BCA81"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16</w:t>
                        </w:r>
                        <w:r w:rsidRPr="004D06EC">
                          <w:rPr>
                            <w:rFonts w:cs="Times New Roman"/>
                          </w:rPr>
                          <w:t xml:space="preserve"> </w:t>
                        </w:r>
                        <w:r w:rsidRPr="00A62928">
                          <w:rPr>
                            <w:rFonts w:cs="Times New Roman"/>
                          </w:rPr>
                          <w:t xml:space="preserve">The </w:t>
                        </w:r>
                        <w:r>
                          <w:rPr>
                            <w:rFonts w:cs="Times New Roman"/>
                          </w:rPr>
                          <w:t xml:space="preserve">aviation stock </w:t>
                        </w:r>
                        <w:r w:rsidRPr="00A62928">
                          <w:rPr>
                            <w:rFonts w:cs="Times New Roman"/>
                          </w:rPr>
                          <w:t xml:space="preserve">distribution </w:t>
                        </w:r>
                        <w:r>
                          <w:rPr>
                            <w:rFonts w:cs="Times New Roman"/>
                          </w:rPr>
                          <w:t>across construction materials</w:t>
                        </w:r>
                        <w:r w:rsidR="0021104B">
                          <w:rPr>
                            <w:rFonts w:cs="Times New Roman"/>
                          </w:rPr>
                          <w:t xml:space="preserve"> in 2020</w:t>
                        </w:r>
                        <w:r w:rsidRPr="00595C25">
                          <w:rPr>
                            <w:rFonts w:cs="Times New Roman"/>
                          </w:rPr>
                          <w:t xml:space="preserve">                        </w:t>
                        </w:r>
                      </w:p>
                    </w:txbxContent>
                  </v:textbox>
                </v:shape>
                <w10:wrap anchorx="margin"/>
              </v:group>
            </w:pict>
          </mc:Fallback>
        </mc:AlternateContent>
      </w:r>
      <w:r>
        <w:rPr>
          <w:noProof/>
        </w:rPr>
        <mc:AlternateContent>
          <mc:Choice Requires="wpg">
            <w:drawing>
              <wp:anchor distT="0" distB="0" distL="114300" distR="114300" simplePos="0" relativeHeight="251714560" behindDoc="0" locked="0" layoutInCell="1" allowOverlap="1" wp14:anchorId="18D194DB" wp14:editId="04F854CB">
                <wp:simplePos x="0" y="0"/>
                <wp:positionH relativeFrom="column">
                  <wp:posOffset>0</wp:posOffset>
                </wp:positionH>
                <wp:positionV relativeFrom="paragraph">
                  <wp:posOffset>279400</wp:posOffset>
                </wp:positionV>
                <wp:extent cx="5271134" cy="2903385"/>
                <wp:effectExtent l="0" t="0" r="0" b="0"/>
                <wp:wrapNone/>
                <wp:docPr id="56" name="组合 56"/>
                <wp:cNvGraphicFramePr/>
                <a:graphic xmlns:a="http://schemas.openxmlformats.org/drawingml/2006/main">
                  <a:graphicData uri="http://schemas.microsoft.com/office/word/2010/wordprocessingGroup">
                    <wpg:wgp>
                      <wpg:cNvGrpSpPr/>
                      <wpg:grpSpPr>
                        <a:xfrm>
                          <a:off x="0" y="0"/>
                          <a:ext cx="5271134" cy="2903385"/>
                          <a:chOff x="0" y="0"/>
                          <a:chExt cx="5271134" cy="2903385"/>
                        </a:xfrm>
                      </wpg:grpSpPr>
                      <wpg:grpSp>
                        <wpg:cNvPr id="51" name="组合 51"/>
                        <wpg:cNvGrpSpPr/>
                        <wpg:grpSpPr>
                          <a:xfrm>
                            <a:off x="25400" y="0"/>
                            <a:ext cx="5245734" cy="2903385"/>
                            <a:chOff x="25400" y="214295"/>
                            <a:chExt cx="5246371" cy="2904281"/>
                          </a:xfrm>
                        </wpg:grpSpPr>
                        <pic:pic xmlns:pic="http://schemas.openxmlformats.org/drawingml/2006/picture">
                          <pic:nvPicPr>
                            <pic:cNvPr id="42" name="图片 42"/>
                            <pic:cNvPicPr>
                              <a:picLocks noChangeAspect="1"/>
                            </pic:cNvPicPr>
                          </pic:nvPicPr>
                          <pic:blipFill>
                            <a:blip r:embed="rId45">
                              <a:extLst>
                                <a:ext uri="{28A0092B-C50C-407E-A947-70E740481C1C}">
                                  <a14:useLocalDpi xmlns:a14="http://schemas.microsoft.com/office/drawing/2010/main" val="0"/>
                                </a:ext>
                              </a:extLst>
                            </a:blip>
                            <a:srcRect/>
                            <a:stretch>
                              <a:fillRect/>
                            </a:stretch>
                          </pic:blipFill>
                          <pic:spPr bwMode="auto">
                            <a:xfrm>
                              <a:off x="406446" y="214295"/>
                              <a:ext cx="4843733" cy="2553787"/>
                            </a:xfrm>
                            <a:prstGeom prst="rect">
                              <a:avLst/>
                            </a:prstGeom>
                            <a:noFill/>
                          </pic:spPr>
                        </pic:pic>
                        <wps:wsp>
                          <wps:cNvPr id="49" name="文本框 2"/>
                          <wps:cNvSpPr txBox="1">
                            <a:spLocks noChangeArrowheads="1"/>
                          </wps:cNvSpPr>
                          <wps:spPr bwMode="auto">
                            <a:xfrm>
                              <a:off x="25400" y="2819400"/>
                              <a:ext cx="5246371" cy="299176"/>
                            </a:xfrm>
                            <a:prstGeom prst="rect">
                              <a:avLst/>
                            </a:prstGeom>
                            <a:noFill/>
                            <a:ln w="9525">
                              <a:noFill/>
                              <a:miter lim="800000"/>
                              <a:headEnd/>
                              <a:tailEnd/>
                            </a:ln>
                          </wps:spPr>
                          <wps:txbx>
                            <w:txbxContent>
                              <w:p w14:paraId="656CD714" w14:textId="4F5A6741"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 xml:space="preserve">15 </w:t>
                                </w:r>
                                <w:r w:rsidRPr="00716E72">
                                  <w:rPr>
                                    <w:rFonts w:cs="Times New Roman"/>
                                  </w:rPr>
                                  <w:t xml:space="preserve">Development of </w:t>
                                </w:r>
                                <w:r>
                                  <w:rPr>
                                    <w:rFonts w:cs="Times New Roman"/>
                                  </w:rPr>
                                  <w:t>aviation</w:t>
                                </w:r>
                                <w:r w:rsidRPr="00716E72">
                                  <w:rPr>
                                    <w:rFonts w:cs="Times New Roman"/>
                                  </w:rPr>
                                  <w:t xml:space="preserve"> material stocks in Chin</w:t>
                                </w:r>
                                <w:r>
                                  <w:rPr>
                                    <w:rFonts w:cs="Times New Roman"/>
                                  </w:rPr>
                                  <w:t>a from 2008 to 2020</w:t>
                                </w:r>
                                <w:r w:rsidRPr="00595C25">
                                  <w:rPr>
                                    <w:rFonts w:cs="Times New Roman"/>
                                  </w:rPr>
                                  <w:t xml:space="preserve">                       </w:t>
                                </w:r>
                              </w:p>
                            </w:txbxContent>
                          </wps:txbx>
                          <wps:bodyPr rot="0" vert="horz" wrap="square" lIns="91440" tIns="45720" rIns="91440" bIns="45720" anchor="t" anchorCtr="0">
                            <a:spAutoFit/>
                          </wps:bodyPr>
                        </wps:wsp>
                      </wpg:grpSp>
                      <wps:wsp>
                        <wps:cNvPr id="55" name="文本框 55"/>
                        <wps:cNvSpPr txBox="1"/>
                        <wps:spPr>
                          <a:xfrm flipV="1">
                            <a:off x="0" y="349250"/>
                            <a:ext cx="515018" cy="1504950"/>
                          </a:xfrm>
                          <a:prstGeom prst="rect">
                            <a:avLst/>
                          </a:prstGeom>
                          <a:noFill/>
                          <a:ln w="6350">
                            <a:noFill/>
                          </a:ln>
                        </wps:spPr>
                        <wps:txbx>
                          <w:txbxContent>
                            <w:p w14:paraId="64F154F6" w14:textId="290A4624" w:rsidR="0021104B" w:rsidRPr="0021104B" w:rsidRDefault="0021104B" w:rsidP="0021104B">
                              <w:pPr>
                                <w:spacing w:after="156"/>
                                <w:rPr>
                                  <w:rFonts w:ascii="Arial" w:eastAsia="Arial Unicode MS" w:hAnsi="Arial" w:cs="Arial"/>
                                  <w:szCs w:val="40"/>
                                </w:rPr>
                              </w:pPr>
                              <w:r w:rsidRPr="0021104B">
                                <w:rPr>
                                  <w:rFonts w:ascii="Arial" w:eastAsia="Arial Unicode MS" w:hAnsi="Arial" w:cs="Arial"/>
                                  <w:szCs w:val="40"/>
                                </w:rPr>
                                <w:t>Material stocks (Mt)</w:t>
                              </w:r>
                            </w:p>
                          </w:txbxContent>
                        </wps:txbx>
                        <wps:bodyPr rot="0" spcFirstLastPara="0" vertOverflow="overflow" horzOverflow="overflow" vert="eaVert" wrap="square" lIns="91440" tIns="45720" rIns="91440" bIns="45720" numCol="1" spcCol="0" rtlCol="0" fromWordArt="0" anchor="t" anchorCtr="0" forceAA="0" compatLnSpc="1">
                          <a:noAutofit/>
                        </wps:bodyPr>
                      </wps:wsp>
                    </wpg:wgp>
                  </a:graphicData>
                </a:graphic>
                <wp14:sizeRelH relativeFrom="margin">
                  <wp14:pctWidth>0</wp14:pctWidth>
                </wp14:sizeRelH>
              </wp:anchor>
            </w:drawing>
          </mc:Choice>
          <mc:Fallback>
            <w:pict>
              <v:group w14:anchorId="18D194DB" id="组合 56" o:spid="_x0000_s1080" style="position:absolute;margin-left:0;margin-top:22pt;width:415.05pt;height:228.6pt;z-index:251714560;mso-width-relative:margin" coordsize="52711,29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">
                <v:group id="组合 51" o:spid="_x0000_s1081" style="position:absolute;left:254;width:52457;height:29033" coordorigin="254,2142" coordsize="52463,29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图片 42" o:spid="_x0000_s1082" type="#_x0000_t75" style="position:absolute;left:4064;top:2142;width:48437;height:25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">
                    <v:imagedata r:id="rId46" o:title=""/>
                  </v:shape>
                  <v:shape id="文本框 2" o:spid="_x0000_s1083" type="#_x0000_t202" style="position:absolute;left:254;top:28194;width:52463;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uG4wgAAANsAAAAPAAAAZHJzL2Rvd25yZXYueG1sRI9Ba8JA&#10;FITvBf/D8oTe6kax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BICuG4wgAAANsAAAAPAAAA&#10;AAAAAAAAAAAAAAcCAABkcnMvZG93bnJldi54bWxQSwUGAAAAAAMAAwC3AAAA9gIAAAAA&#10;" filled="f" stroked="f">
                    <v:textbox style="mso-fit-shape-to-text:t">
                      <w:txbxContent>
                        <w:p w14:paraId="656CD714" w14:textId="4F5A6741" w:rsidR="00716E72" w:rsidRPr="004D06EC" w:rsidRDefault="00716E72" w:rsidP="00716E7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 xml:space="preserve">15 </w:t>
                          </w:r>
                          <w:r w:rsidRPr="00716E72">
                            <w:rPr>
                              <w:rFonts w:cs="Times New Roman"/>
                            </w:rPr>
                            <w:t xml:space="preserve">Development of </w:t>
                          </w:r>
                          <w:r>
                            <w:rPr>
                              <w:rFonts w:cs="Times New Roman"/>
                            </w:rPr>
                            <w:t>aviation</w:t>
                          </w:r>
                          <w:r w:rsidRPr="00716E72">
                            <w:rPr>
                              <w:rFonts w:cs="Times New Roman"/>
                            </w:rPr>
                            <w:t xml:space="preserve"> material stocks in Chin</w:t>
                          </w:r>
                          <w:r>
                            <w:rPr>
                              <w:rFonts w:cs="Times New Roman"/>
                            </w:rPr>
                            <w:t>a from 2008 to 2020</w:t>
                          </w:r>
                          <w:r w:rsidRPr="00595C25">
                            <w:rPr>
                              <w:rFonts w:cs="Times New Roman"/>
                            </w:rPr>
                            <w:t xml:space="preserve">                       </w:t>
                          </w:r>
                        </w:p>
                      </w:txbxContent>
                    </v:textbox>
                  </v:shape>
                </v:group>
                <v:shape id="文本框 55" o:spid="_x0000_s1084" type="#_x0000_t202" style="position:absolute;top:3492;width:5150;height:1505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" filled="f" stroked="f" strokeweight=".5pt">
                  <v:textbox style="layout-flow:vertical-ideographic">
                    <w:txbxContent>
                      <w:p w14:paraId="64F154F6" w14:textId="290A4624" w:rsidR="0021104B" w:rsidRPr="0021104B" w:rsidRDefault="0021104B" w:rsidP="0021104B">
                        <w:pPr>
                          <w:spacing w:after="156"/>
                          <w:rPr>
                            <w:rFonts w:ascii="Arial" w:eastAsia="Arial Unicode MS" w:hAnsi="Arial" w:cs="Arial"/>
                            <w:szCs w:val="40"/>
                          </w:rPr>
                        </w:pPr>
                        <w:r w:rsidRPr="0021104B">
                          <w:rPr>
                            <w:rFonts w:ascii="Arial" w:eastAsia="Arial Unicode MS" w:hAnsi="Arial" w:cs="Arial"/>
                            <w:szCs w:val="40"/>
                          </w:rPr>
                          <w:t>Material stocks (Mt)</w:t>
                        </w:r>
                      </w:p>
                    </w:txbxContent>
                  </v:textbox>
                </v:shape>
              </v:group>
            </w:pict>
          </mc:Fallback>
        </mc:AlternateContent>
      </w:r>
      <w:r w:rsidR="00716E72">
        <w:br w:type="page"/>
      </w:r>
    </w:p>
    <w:tbl>
      <w:tblPr>
        <w:tblStyle w:val="aa"/>
        <w:tblpPr w:leftFromText="180" w:rightFromText="180" w:vertAnchor="text" w:horzAnchor="margin" w:tblpY="74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1134"/>
        <w:gridCol w:w="1134"/>
        <w:gridCol w:w="1134"/>
      </w:tblGrid>
      <w:tr w:rsidR="0065217F" w:rsidRPr="0065217F" w14:paraId="113439C4" w14:textId="77777777" w:rsidTr="0065217F">
        <w:trPr>
          <w:trHeight w:val="276"/>
        </w:trPr>
        <w:tc>
          <w:tcPr>
            <w:tcW w:w="3539" w:type="dxa"/>
            <w:tcBorders>
              <w:top w:val="single" w:sz="12" w:space="0" w:color="000000"/>
              <w:bottom w:val="single" w:sz="6" w:space="0" w:color="000000"/>
            </w:tcBorders>
            <w:noWrap/>
            <w:vAlign w:val="center"/>
            <w:hideMark/>
          </w:tcPr>
          <w:p w14:paraId="520CF9DE"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lastRenderedPageBreak/>
              <w:t>Material efficiency (kg/passenger * km)</w:t>
            </w:r>
          </w:p>
        </w:tc>
        <w:tc>
          <w:tcPr>
            <w:tcW w:w="1134" w:type="dxa"/>
            <w:tcBorders>
              <w:top w:val="single" w:sz="12" w:space="0" w:color="000000"/>
              <w:bottom w:val="single" w:sz="6" w:space="0" w:color="000000"/>
            </w:tcBorders>
            <w:noWrap/>
            <w:vAlign w:val="center"/>
            <w:hideMark/>
          </w:tcPr>
          <w:p w14:paraId="56DAA6F8"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HSR</w:t>
            </w:r>
          </w:p>
        </w:tc>
        <w:tc>
          <w:tcPr>
            <w:tcW w:w="1134" w:type="dxa"/>
            <w:tcBorders>
              <w:top w:val="single" w:sz="12" w:space="0" w:color="000000"/>
              <w:bottom w:val="single" w:sz="6" w:space="0" w:color="000000"/>
            </w:tcBorders>
            <w:noWrap/>
            <w:vAlign w:val="center"/>
            <w:hideMark/>
          </w:tcPr>
          <w:p w14:paraId="1D445276"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Road</w:t>
            </w:r>
          </w:p>
        </w:tc>
        <w:tc>
          <w:tcPr>
            <w:tcW w:w="1134" w:type="dxa"/>
            <w:tcBorders>
              <w:top w:val="single" w:sz="12" w:space="0" w:color="000000"/>
              <w:bottom w:val="single" w:sz="6" w:space="0" w:color="000000"/>
            </w:tcBorders>
            <w:noWrap/>
            <w:vAlign w:val="center"/>
            <w:hideMark/>
          </w:tcPr>
          <w:p w14:paraId="611C2E97"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Aviation</w:t>
            </w:r>
          </w:p>
        </w:tc>
      </w:tr>
      <w:tr w:rsidR="0065217F" w:rsidRPr="0065217F" w14:paraId="21C1617A" w14:textId="77777777" w:rsidTr="0065217F">
        <w:trPr>
          <w:trHeight w:val="276"/>
        </w:trPr>
        <w:tc>
          <w:tcPr>
            <w:tcW w:w="3539" w:type="dxa"/>
            <w:tcBorders>
              <w:top w:val="single" w:sz="6" w:space="0" w:color="000000"/>
            </w:tcBorders>
            <w:noWrap/>
            <w:vAlign w:val="center"/>
            <w:hideMark/>
          </w:tcPr>
          <w:p w14:paraId="1B98BEB1"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2008</w:t>
            </w:r>
          </w:p>
        </w:tc>
        <w:tc>
          <w:tcPr>
            <w:tcW w:w="1134" w:type="dxa"/>
            <w:tcBorders>
              <w:top w:val="single" w:sz="6" w:space="0" w:color="000000"/>
            </w:tcBorders>
            <w:noWrap/>
            <w:vAlign w:val="center"/>
            <w:hideMark/>
          </w:tcPr>
          <w:p w14:paraId="4DD83F67" w14:textId="2337E0CB"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80.44</w:t>
            </w:r>
          </w:p>
        </w:tc>
        <w:tc>
          <w:tcPr>
            <w:tcW w:w="1134" w:type="dxa"/>
            <w:tcBorders>
              <w:top w:val="single" w:sz="6" w:space="0" w:color="000000"/>
            </w:tcBorders>
            <w:noWrap/>
            <w:vAlign w:val="center"/>
            <w:hideMark/>
          </w:tcPr>
          <w:p w14:paraId="7C05279C" w14:textId="31B798D9"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36.92</w:t>
            </w:r>
          </w:p>
        </w:tc>
        <w:tc>
          <w:tcPr>
            <w:tcW w:w="1134" w:type="dxa"/>
            <w:tcBorders>
              <w:top w:val="single" w:sz="6" w:space="0" w:color="000000"/>
            </w:tcBorders>
            <w:noWrap/>
            <w:vAlign w:val="center"/>
            <w:hideMark/>
          </w:tcPr>
          <w:p w14:paraId="6CCD79AA" w14:textId="6B6F9326"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0.91</w:t>
            </w:r>
          </w:p>
        </w:tc>
      </w:tr>
      <w:tr w:rsidR="0065217F" w:rsidRPr="0065217F" w14:paraId="2ADA22F5" w14:textId="77777777" w:rsidTr="0065217F">
        <w:trPr>
          <w:trHeight w:val="276"/>
        </w:trPr>
        <w:tc>
          <w:tcPr>
            <w:tcW w:w="3539" w:type="dxa"/>
            <w:noWrap/>
            <w:vAlign w:val="center"/>
            <w:hideMark/>
          </w:tcPr>
          <w:p w14:paraId="12C53C65"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2009</w:t>
            </w:r>
          </w:p>
        </w:tc>
        <w:tc>
          <w:tcPr>
            <w:tcW w:w="1134" w:type="dxa"/>
            <w:noWrap/>
            <w:vAlign w:val="center"/>
            <w:hideMark/>
          </w:tcPr>
          <w:p w14:paraId="33AAB593" w14:textId="326CFC3C"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21.67</w:t>
            </w:r>
          </w:p>
        </w:tc>
        <w:tc>
          <w:tcPr>
            <w:tcW w:w="1134" w:type="dxa"/>
            <w:noWrap/>
            <w:vAlign w:val="center"/>
            <w:hideMark/>
          </w:tcPr>
          <w:p w14:paraId="37049BCC" w14:textId="1A156523"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36.70</w:t>
            </w:r>
          </w:p>
        </w:tc>
        <w:tc>
          <w:tcPr>
            <w:tcW w:w="1134" w:type="dxa"/>
            <w:noWrap/>
            <w:vAlign w:val="center"/>
            <w:hideMark/>
          </w:tcPr>
          <w:p w14:paraId="46D9C151" w14:textId="41D5B34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0.80</w:t>
            </w:r>
          </w:p>
        </w:tc>
      </w:tr>
      <w:tr w:rsidR="0065217F" w:rsidRPr="0065217F" w14:paraId="211E871B" w14:textId="77777777" w:rsidTr="0065217F">
        <w:trPr>
          <w:trHeight w:val="276"/>
        </w:trPr>
        <w:tc>
          <w:tcPr>
            <w:tcW w:w="3539" w:type="dxa"/>
            <w:noWrap/>
            <w:vAlign w:val="center"/>
            <w:hideMark/>
          </w:tcPr>
          <w:p w14:paraId="0D7BE560"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2010</w:t>
            </w:r>
          </w:p>
        </w:tc>
        <w:tc>
          <w:tcPr>
            <w:tcW w:w="1134" w:type="dxa"/>
            <w:noWrap/>
            <w:vAlign w:val="center"/>
            <w:hideMark/>
          </w:tcPr>
          <w:p w14:paraId="651B5B94" w14:textId="3E4C64AB"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11.43</w:t>
            </w:r>
          </w:p>
        </w:tc>
        <w:tc>
          <w:tcPr>
            <w:tcW w:w="1134" w:type="dxa"/>
            <w:noWrap/>
            <w:vAlign w:val="center"/>
            <w:hideMark/>
          </w:tcPr>
          <w:p w14:paraId="65953672" w14:textId="13BEC9D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35.28</w:t>
            </w:r>
          </w:p>
        </w:tc>
        <w:tc>
          <w:tcPr>
            <w:tcW w:w="1134" w:type="dxa"/>
            <w:noWrap/>
            <w:vAlign w:val="center"/>
            <w:hideMark/>
          </w:tcPr>
          <w:p w14:paraId="2856B305" w14:textId="19520F2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0.74</w:t>
            </w:r>
          </w:p>
        </w:tc>
      </w:tr>
      <w:tr w:rsidR="0065217F" w:rsidRPr="0065217F" w14:paraId="6EAAF170" w14:textId="77777777" w:rsidTr="0065217F">
        <w:trPr>
          <w:trHeight w:val="276"/>
        </w:trPr>
        <w:tc>
          <w:tcPr>
            <w:tcW w:w="3539" w:type="dxa"/>
            <w:noWrap/>
            <w:vAlign w:val="center"/>
            <w:hideMark/>
          </w:tcPr>
          <w:p w14:paraId="2B31EACE"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2011</w:t>
            </w:r>
          </w:p>
        </w:tc>
        <w:tc>
          <w:tcPr>
            <w:tcW w:w="1134" w:type="dxa"/>
            <w:noWrap/>
            <w:vAlign w:val="center"/>
            <w:hideMark/>
          </w:tcPr>
          <w:p w14:paraId="3509AC11" w14:textId="7C1C210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6.26</w:t>
            </w:r>
          </w:p>
        </w:tc>
        <w:tc>
          <w:tcPr>
            <w:tcW w:w="1134" w:type="dxa"/>
            <w:noWrap/>
            <w:vAlign w:val="center"/>
            <w:hideMark/>
          </w:tcPr>
          <w:p w14:paraId="4F1AC9BD" w14:textId="5E2C3640"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33.25</w:t>
            </w:r>
          </w:p>
        </w:tc>
        <w:tc>
          <w:tcPr>
            <w:tcW w:w="1134" w:type="dxa"/>
            <w:noWrap/>
            <w:vAlign w:val="center"/>
            <w:hideMark/>
          </w:tcPr>
          <w:p w14:paraId="51BA2F07" w14:textId="612A2950"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0.68</w:t>
            </w:r>
          </w:p>
        </w:tc>
      </w:tr>
      <w:tr w:rsidR="0065217F" w:rsidRPr="0065217F" w14:paraId="490D18A6" w14:textId="77777777" w:rsidTr="0065217F">
        <w:trPr>
          <w:trHeight w:val="276"/>
        </w:trPr>
        <w:tc>
          <w:tcPr>
            <w:tcW w:w="3539" w:type="dxa"/>
            <w:noWrap/>
            <w:vAlign w:val="center"/>
            <w:hideMark/>
          </w:tcPr>
          <w:p w14:paraId="2EFD43FC"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2012</w:t>
            </w:r>
          </w:p>
        </w:tc>
        <w:tc>
          <w:tcPr>
            <w:tcW w:w="1134" w:type="dxa"/>
            <w:noWrap/>
            <w:vAlign w:val="center"/>
            <w:hideMark/>
          </w:tcPr>
          <w:p w14:paraId="4525DC69" w14:textId="297FC9C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6.54</w:t>
            </w:r>
          </w:p>
        </w:tc>
        <w:tc>
          <w:tcPr>
            <w:tcW w:w="1134" w:type="dxa"/>
            <w:noWrap/>
            <w:vAlign w:val="center"/>
            <w:hideMark/>
          </w:tcPr>
          <w:p w14:paraId="58857505" w14:textId="266C26AB"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31.78</w:t>
            </w:r>
          </w:p>
        </w:tc>
        <w:tc>
          <w:tcPr>
            <w:tcW w:w="1134" w:type="dxa"/>
            <w:noWrap/>
            <w:vAlign w:val="center"/>
            <w:hideMark/>
          </w:tcPr>
          <w:p w14:paraId="12E72898" w14:textId="1E142605"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0.62</w:t>
            </w:r>
          </w:p>
        </w:tc>
      </w:tr>
      <w:tr w:rsidR="0065217F" w:rsidRPr="0065217F" w14:paraId="706B9F40" w14:textId="77777777" w:rsidTr="0065217F">
        <w:trPr>
          <w:trHeight w:val="276"/>
        </w:trPr>
        <w:tc>
          <w:tcPr>
            <w:tcW w:w="3539" w:type="dxa"/>
            <w:noWrap/>
            <w:vAlign w:val="center"/>
            <w:hideMark/>
          </w:tcPr>
          <w:p w14:paraId="16777272"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2013</w:t>
            </w:r>
          </w:p>
        </w:tc>
        <w:tc>
          <w:tcPr>
            <w:tcW w:w="1134" w:type="dxa"/>
            <w:noWrap/>
            <w:vAlign w:val="center"/>
            <w:hideMark/>
          </w:tcPr>
          <w:p w14:paraId="7F6E4698" w14:textId="060354A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5.98</w:t>
            </w:r>
          </w:p>
        </w:tc>
        <w:tc>
          <w:tcPr>
            <w:tcW w:w="1134" w:type="dxa"/>
            <w:noWrap/>
            <w:vAlign w:val="center"/>
            <w:hideMark/>
          </w:tcPr>
          <w:p w14:paraId="4497247D" w14:textId="48D24A8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54.37</w:t>
            </w:r>
          </w:p>
        </w:tc>
        <w:tc>
          <w:tcPr>
            <w:tcW w:w="1134" w:type="dxa"/>
            <w:noWrap/>
            <w:vAlign w:val="center"/>
            <w:hideMark/>
          </w:tcPr>
          <w:p w14:paraId="755F9F35" w14:textId="4682E78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0.58</w:t>
            </w:r>
          </w:p>
        </w:tc>
      </w:tr>
      <w:tr w:rsidR="0065217F" w:rsidRPr="0065217F" w14:paraId="4EA4B4E4" w14:textId="77777777" w:rsidTr="0065217F">
        <w:trPr>
          <w:trHeight w:val="276"/>
        </w:trPr>
        <w:tc>
          <w:tcPr>
            <w:tcW w:w="3539" w:type="dxa"/>
            <w:noWrap/>
            <w:vAlign w:val="center"/>
            <w:hideMark/>
          </w:tcPr>
          <w:p w14:paraId="6BC942C6"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2014</w:t>
            </w:r>
          </w:p>
        </w:tc>
        <w:tc>
          <w:tcPr>
            <w:tcW w:w="1134" w:type="dxa"/>
            <w:noWrap/>
            <w:vAlign w:val="center"/>
            <w:hideMark/>
          </w:tcPr>
          <w:p w14:paraId="23138EC2" w14:textId="26F9EE6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6.49</w:t>
            </w:r>
          </w:p>
        </w:tc>
        <w:tc>
          <w:tcPr>
            <w:tcW w:w="1134" w:type="dxa"/>
            <w:noWrap/>
            <w:vAlign w:val="center"/>
            <w:hideMark/>
          </w:tcPr>
          <w:p w14:paraId="40586073" w14:textId="5D3AD72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57.86</w:t>
            </w:r>
          </w:p>
        </w:tc>
        <w:tc>
          <w:tcPr>
            <w:tcW w:w="1134" w:type="dxa"/>
            <w:noWrap/>
            <w:vAlign w:val="center"/>
            <w:hideMark/>
          </w:tcPr>
          <w:p w14:paraId="1978E98E" w14:textId="355BE94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0.57</w:t>
            </w:r>
          </w:p>
        </w:tc>
      </w:tr>
      <w:tr w:rsidR="0065217F" w:rsidRPr="0065217F" w14:paraId="0B3C8BD0" w14:textId="77777777" w:rsidTr="0065217F">
        <w:trPr>
          <w:trHeight w:val="276"/>
        </w:trPr>
        <w:tc>
          <w:tcPr>
            <w:tcW w:w="3539" w:type="dxa"/>
            <w:noWrap/>
            <w:vAlign w:val="center"/>
            <w:hideMark/>
          </w:tcPr>
          <w:p w14:paraId="1FBC7389"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2015</w:t>
            </w:r>
          </w:p>
        </w:tc>
        <w:tc>
          <w:tcPr>
            <w:tcW w:w="1134" w:type="dxa"/>
            <w:noWrap/>
            <w:vAlign w:val="center"/>
            <w:hideMark/>
          </w:tcPr>
          <w:p w14:paraId="1BA9070B" w14:textId="2212006C"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5.78</w:t>
            </w:r>
          </w:p>
        </w:tc>
        <w:tc>
          <w:tcPr>
            <w:tcW w:w="1134" w:type="dxa"/>
            <w:noWrap/>
            <w:vAlign w:val="center"/>
            <w:hideMark/>
          </w:tcPr>
          <w:p w14:paraId="3E7FF448" w14:textId="27A6F3B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61.87</w:t>
            </w:r>
          </w:p>
        </w:tc>
        <w:tc>
          <w:tcPr>
            <w:tcW w:w="1134" w:type="dxa"/>
            <w:noWrap/>
            <w:vAlign w:val="center"/>
            <w:hideMark/>
          </w:tcPr>
          <w:p w14:paraId="4DCB4C57" w14:textId="4AE0B46F"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0.52</w:t>
            </w:r>
          </w:p>
        </w:tc>
      </w:tr>
      <w:tr w:rsidR="0065217F" w:rsidRPr="0065217F" w14:paraId="6D5AC91B" w14:textId="77777777" w:rsidTr="0065217F">
        <w:trPr>
          <w:trHeight w:val="276"/>
        </w:trPr>
        <w:tc>
          <w:tcPr>
            <w:tcW w:w="3539" w:type="dxa"/>
            <w:noWrap/>
            <w:vAlign w:val="center"/>
            <w:hideMark/>
          </w:tcPr>
          <w:p w14:paraId="2CCC54C0"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2016</w:t>
            </w:r>
          </w:p>
        </w:tc>
        <w:tc>
          <w:tcPr>
            <w:tcW w:w="1134" w:type="dxa"/>
            <w:noWrap/>
            <w:vAlign w:val="center"/>
            <w:hideMark/>
          </w:tcPr>
          <w:p w14:paraId="35DC0758" w14:textId="2976D0F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5.36</w:t>
            </w:r>
          </w:p>
        </w:tc>
        <w:tc>
          <w:tcPr>
            <w:tcW w:w="1134" w:type="dxa"/>
            <w:noWrap/>
            <w:vAlign w:val="center"/>
            <w:hideMark/>
          </w:tcPr>
          <w:p w14:paraId="55127A48" w14:textId="4E3AF72F"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67.86</w:t>
            </w:r>
          </w:p>
        </w:tc>
        <w:tc>
          <w:tcPr>
            <w:tcW w:w="1134" w:type="dxa"/>
            <w:noWrap/>
            <w:vAlign w:val="center"/>
            <w:hideMark/>
          </w:tcPr>
          <w:p w14:paraId="40EA08A7" w14:textId="4729980C"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0.47</w:t>
            </w:r>
          </w:p>
        </w:tc>
      </w:tr>
      <w:tr w:rsidR="0065217F" w:rsidRPr="0065217F" w14:paraId="59CDC503" w14:textId="77777777" w:rsidTr="0065217F">
        <w:trPr>
          <w:trHeight w:val="276"/>
        </w:trPr>
        <w:tc>
          <w:tcPr>
            <w:tcW w:w="3539" w:type="dxa"/>
            <w:noWrap/>
            <w:vAlign w:val="center"/>
            <w:hideMark/>
          </w:tcPr>
          <w:p w14:paraId="4EE1F3DD"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2017</w:t>
            </w:r>
          </w:p>
        </w:tc>
        <w:tc>
          <w:tcPr>
            <w:tcW w:w="1134" w:type="dxa"/>
            <w:noWrap/>
            <w:vAlign w:val="center"/>
            <w:hideMark/>
          </w:tcPr>
          <w:p w14:paraId="4D554438" w14:textId="21BAD343"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4.50</w:t>
            </w:r>
          </w:p>
        </w:tc>
        <w:tc>
          <w:tcPr>
            <w:tcW w:w="1134" w:type="dxa"/>
            <w:noWrap/>
            <w:vAlign w:val="center"/>
            <w:hideMark/>
          </w:tcPr>
          <w:p w14:paraId="5B26F780" w14:textId="17476F15"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73.18</w:t>
            </w:r>
          </w:p>
        </w:tc>
        <w:tc>
          <w:tcPr>
            <w:tcW w:w="1134" w:type="dxa"/>
            <w:noWrap/>
            <w:vAlign w:val="center"/>
            <w:hideMark/>
          </w:tcPr>
          <w:p w14:paraId="00F1DD91" w14:textId="2A7D45E2"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0.43</w:t>
            </w:r>
          </w:p>
        </w:tc>
      </w:tr>
      <w:tr w:rsidR="0065217F" w:rsidRPr="0065217F" w14:paraId="415370E6" w14:textId="77777777" w:rsidTr="0065217F">
        <w:trPr>
          <w:trHeight w:val="276"/>
        </w:trPr>
        <w:tc>
          <w:tcPr>
            <w:tcW w:w="3539" w:type="dxa"/>
            <w:noWrap/>
            <w:vAlign w:val="center"/>
            <w:hideMark/>
          </w:tcPr>
          <w:p w14:paraId="460BECEA"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2018</w:t>
            </w:r>
          </w:p>
        </w:tc>
        <w:tc>
          <w:tcPr>
            <w:tcW w:w="1134" w:type="dxa"/>
            <w:noWrap/>
            <w:vAlign w:val="center"/>
            <w:hideMark/>
          </w:tcPr>
          <w:p w14:paraId="528CB6BB" w14:textId="22EEACFF"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4.42</w:t>
            </w:r>
          </w:p>
        </w:tc>
        <w:tc>
          <w:tcPr>
            <w:tcW w:w="1134" w:type="dxa"/>
            <w:noWrap/>
            <w:vAlign w:val="center"/>
            <w:hideMark/>
          </w:tcPr>
          <w:p w14:paraId="7B4B0915" w14:textId="396F6776"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79.62</w:t>
            </w:r>
          </w:p>
        </w:tc>
        <w:tc>
          <w:tcPr>
            <w:tcW w:w="1134" w:type="dxa"/>
            <w:noWrap/>
            <w:vAlign w:val="center"/>
            <w:hideMark/>
          </w:tcPr>
          <w:p w14:paraId="08A87314" w14:textId="01E0F5E2"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0.46</w:t>
            </w:r>
          </w:p>
        </w:tc>
      </w:tr>
      <w:tr w:rsidR="0065217F" w:rsidRPr="0065217F" w14:paraId="43121AAF" w14:textId="77777777" w:rsidTr="0065217F">
        <w:trPr>
          <w:trHeight w:val="276"/>
        </w:trPr>
        <w:tc>
          <w:tcPr>
            <w:tcW w:w="3539" w:type="dxa"/>
            <w:noWrap/>
            <w:vAlign w:val="center"/>
            <w:hideMark/>
          </w:tcPr>
          <w:p w14:paraId="391F0EF5"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2019</w:t>
            </w:r>
          </w:p>
        </w:tc>
        <w:tc>
          <w:tcPr>
            <w:tcW w:w="1134" w:type="dxa"/>
            <w:noWrap/>
            <w:vAlign w:val="center"/>
            <w:hideMark/>
          </w:tcPr>
          <w:p w14:paraId="778D99F4" w14:textId="2E4594A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4.44</w:t>
            </w:r>
          </w:p>
        </w:tc>
        <w:tc>
          <w:tcPr>
            <w:tcW w:w="1134" w:type="dxa"/>
            <w:noWrap/>
            <w:vAlign w:val="center"/>
            <w:hideMark/>
          </w:tcPr>
          <w:p w14:paraId="0E581463" w14:textId="3E6585D2"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87.12</w:t>
            </w:r>
          </w:p>
        </w:tc>
        <w:tc>
          <w:tcPr>
            <w:tcW w:w="1134" w:type="dxa"/>
            <w:noWrap/>
            <w:vAlign w:val="center"/>
            <w:hideMark/>
          </w:tcPr>
          <w:p w14:paraId="6412DF6C" w14:textId="57CB930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0.44</w:t>
            </w:r>
          </w:p>
        </w:tc>
      </w:tr>
      <w:tr w:rsidR="0065217F" w:rsidRPr="0065217F" w14:paraId="63BE0D59" w14:textId="77777777" w:rsidTr="0065217F">
        <w:trPr>
          <w:trHeight w:val="288"/>
        </w:trPr>
        <w:tc>
          <w:tcPr>
            <w:tcW w:w="3539" w:type="dxa"/>
            <w:tcBorders>
              <w:bottom w:val="single" w:sz="12" w:space="0" w:color="000000"/>
            </w:tcBorders>
            <w:noWrap/>
            <w:vAlign w:val="center"/>
            <w:hideMark/>
          </w:tcPr>
          <w:p w14:paraId="28968D5B"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2020</w:t>
            </w:r>
          </w:p>
        </w:tc>
        <w:tc>
          <w:tcPr>
            <w:tcW w:w="1134" w:type="dxa"/>
            <w:tcBorders>
              <w:bottom w:val="single" w:sz="12" w:space="0" w:color="000000"/>
            </w:tcBorders>
            <w:noWrap/>
            <w:vAlign w:val="center"/>
            <w:hideMark/>
          </w:tcPr>
          <w:p w14:paraId="32B9B779" w14:textId="37D3F6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7.54</w:t>
            </w:r>
          </w:p>
        </w:tc>
        <w:tc>
          <w:tcPr>
            <w:tcW w:w="1134" w:type="dxa"/>
            <w:tcBorders>
              <w:bottom w:val="single" w:sz="12" w:space="0" w:color="000000"/>
            </w:tcBorders>
            <w:noWrap/>
            <w:vAlign w:val="center"/>
            <w:hideMark/>
          </w:tcPr>
          <w:p w14:paraId="19C06783" w14:textId="59A3104A"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174.50</w:t>
            </w:r>
          </w:p>
        </w:tc>
        <w:tc>
          <w:tcPr>
            <w:tcW w:w="1134" w:type="dxa"/>
            <w:tcBorders>
              <w:bottom w:val="single" w:sz="12" w:space="0" w:color="000000"/>
            </w:tcBorders>
            <w:noWrap/>
            <w:vAlign w:val="center"/>
            <w:hideMark/>
          </w:tcPr>
          <w:p w14:paraId="054FDC2B" w14:textId="5FB4D7A6"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0.85</w:t>
            </w:r>
          </w:p>
        </w:tc>
      </w:tr>
    </w:tbl>
    <w:p w14:paraId="3364E129" w14:textId="77777777" w:rsidR="0065217F" w:rsidRPr="00A55FDA" w:rsidRDefault="0065217F" w:rsidP="0065217F">
      <w:pPr>
        <w:spacing w:after="156" w:line="240" w:lineRule="auto"/>
        <w:jc w:val="left"/>
      </w:pPr>
      <w:r w:rsidRPr="00A55FDA">
        <w:rPr>
          <w:b/>
          <w:bCs/>
          <w:szCs w:val="24"/>
        </w:rPr>
        <w:t>Table S</w:t>
      </w:r>
      <w:r>
        <w:rPr>
          <w:b/>
          <w:bCs/>
          <w:szCs w:val="24"/>
        </w:rPr>
        <w:t>40</w:t>
      </w:r>
      <w:r w:rsidRPr="00A55FDA">
        <w:rPr>
          <w:b/>
          <w:bCs/>
          <w:szCs w:val="24"/>
        </w:rPr>
        <w:t xml:space="preserve"> </w:t>
      </w:r>
      <w:r w:rsidRPr="008602F0">
        <w:rPr>
          <w:szCs w:val="24"/>
        </w:rPr>
        <w:t xml:space="preserve">The </w:t>
      </w:r>
      <w:r>
        <w:rPr>
          <w:szCs w:val="24"/>
        </w:rPr>
        <w:t>m</w:t>
      </w:r>
      <w:r w:rsidRPr="0065217F">
        <w:rPr>
          <w:szCs w:val="24"/>
        </w:rPr>
        <w:t xml:space="preserve">aterial </w:t>
      </w:r>
      <w:r>
        <w:rPr>
          <w:szCs w:val="24"/>
        </w:rPr>
        <w:t xml:space="preserve">stock </w:t>
      </w:r>
      <w:r w:rsidRPr="0065217F">
        <w:rPr>
          <w:szCs w:val="24"/>
        </w:rPr>
        <w:t>efficiency</w:t>
      </w:r>
      <w:r>
        <w:rPr>
          <w:szCs w:val="24"/>
        </w:rPr>
        <w:t xml:space="preserve"> </w:t>
      </w:r>
      <w:r w:rsidRPr="00A55FDA">
        <w:rPr>
          <w:szCs w:val="24"/>
        </w:rPr>
        <w:t>among Chinese road, aviation, and high-speed rail transport</w:t>
      </w:r>
      <w:r>
        <w:rPr>
          <w:szCs w:val="24"/>
        </w:rPr>
        <w:t xml:space="preserve"> from 2008 to 2020</w:t>
      </w:r>
    </w:p>
    <w:p w14:paraId="279D3178" w14:textId="4853FEBA" w:rsidR="00A55FDA" w:rsidRDefault="00A55FDA">
      <w:pPr>
        <w:widowControl/>
        <w:spacing w:afterLines="0" w:after="0" w:line="240" w:lineRule="auto"/>
        <w:jc w:val="left"/>
      </w:pPr>
      <w:r>
        <w:br w:type="page"/>
      </w:r>
    </w:p>
    <w:p w14:paraId="20C62EFD" w14:textId="18322D7D" w:rsidR="003A4842" w:rsidRDefault="00D01602" w:rsidP="0054759A">
      <w:pPr>
        <w:pStyle w:val="1"/>
        <w:keepNext w:val="0"/>
        <w:keepLines w:val="0"/>
        <w:widowControl w:val="0"/>
        <w:numPr>
          <w:ilvl w:val="0"/>
          <w:numId w:val="1"/>
        </w:numPr>
        <w:spacing w:after="156"/>
        <w:ind w:left="357" w:hanging="357"/>
      </w:pPr>
      <w:bookmarkStart w:id="33" w:name="_Toc123052486"/>
      <w:r>
        <w:rPr>
          <w:rFonts w:hint="eastAsia"/>
          <w:noProof/>
        </w:rPr>
        <w:lastRenderedPageBreak/>
        <mc:AlternateContent>
          <mc:Choice Requires="wpg">
            <w:drawing>
              <wp:anchor distT="0" distB="0" distL="114300" distR="114300" simplePos="0" relativeHeight="251721728" behindDoc="0" locked="0" layoutInCell="1" allowOverlap="1" wp14:anchorId="5E6766B6" wp14:editId="4B099FDA">
                <wp:simplePos x="0" y="0"/>
                <wp:positionH relativeFrom="column">
                  <wp:posOffset>0</wp:posOffset>
                </wp:positionH>
                <wp:positionV relativeFrom="paragraph">
                  <wp:posOffset>449580</wp:posOffset>
                </wp:positionV>
                <wp:extent cx="5657850" cy="3315280"/>
                <wp:effectExtent l="0" t="0" r="0" b="0"/>
                <wp:wrapNone/>
                <wp:docPr id="196" name="组合 196"/>
                <wp:cNvGraphicFramePr/>
                <a:graphic xmlns:a="http://schemas.openxmlformats.org/drawingml/2006/main">
                  <a:graphicData uri="http://schemas.microsoft.com/office/word/2010/wordprocessingGroup">
                    <wpg:wgp>
                      <wpg:cNvGrpSpPr/>
                      <wpg:grpSpPr>
                        <a:xfrm>
                          <a:off x="0" y="0"/>
                          <a:ext cx="5657850" cy="3315280"/>
                          <a:chOff x="0" y="0"/>
                          <a:chExt cx="5657850" cy="3315280"/>
                        </a:xfrm>
                      </wpg:grpSpPr>
                      <pic:pic xmlns:pic="http://schemas.openxmlformats.org/drawingml/2006/picture">
                        <pic:nvPicPr>
                          <pic:cNvPr id="194" name="图片 194"/>
                          <pic:cNvPicPr>
                            <a:picLocks noChangeAspect="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21605" cy="3035300"/>
                          </a:xfrm>
                          <a:prstGeom prst="rect">
                            <a:avLst/>
                          </a:prstGeom>
                          <a:noFill/>
                        </pic:spPr>
                      </pic:pic>
                      <wps:wsp>
                        <wps:cNvPr id="195" name="文本框 2"/>
                        <wps:cNvSpPr txBox="1">
                          <a:spLocks noChangeArrowheads="1"/>
                        </wps:cNvSpPr>
                        <wps:spPr bwMode="auto">
                          <a:xfrm>
                            <a:off x="120650" y="3016250"/>
                            <a:ext cx="5537200" cy="299030"/>
                          </a:xfrm>
                          <a:prstGeom prst="rect">
                            <a:avLst/>
                          </a:prstGeom>
                          <a:noFill/>
                          <a:ln w="9525">
                            <a:noFill/>
                            <a:miter lim="800000"/>
                            <a:headEnd/>
                            <a:tailEnd/>
                          </a:ln>
                        </wps:spPr>
                        <wps:txbx>
                          <w:txbxContent>
                            <w:p w14:paraId="53E055BD" w14:textId="10273881"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17</w:t>
                              </w:r>
                              <w:r w:rsidRPr="004D06EC">
                                <w:rPr>
                                  <w:rFonts w:cs="Times New Roman"/>
                                </w:rPr>
                                <w:t xml:space="preserve"> </w:t>
                              </w:r>
                              <w:r w:rsidRPr="00A62928">
                                <w:rPr>
                                  <w:rFonts w:cs="Times New Roman"/>
                                </w:rPr>
                                <w:t>The</w:t>
                              </w:r>
                              <w:r>
                                <w:rPr>
                                  <w:rFonts w:cs="Times New Roman"/>
                                </w:rPr>
                                <w:t xml:space="preserve"> c</w:t>
                              </w:r>
                              <w:r w:rsidRPr="00D01602">
                                <w:rPr>
                                  <w:rFonts w:cs="Times New Roman"/>
                                </w:rPr>
                                <w:t>arbon replacement value</w:t>
                              </w:r>
                              <w:r>
                                <w:rPr>
                                  <w:rFonts w:cs="Times New Roman"/>
                                </w:rPr>
                                <w:t xml:space="preserve"> of Chinese road network from 2008 to 2020</w:t>
                              </w:r>
                              <w:r w:rsidRPr="00595C25">
                                <w:rPr>
                                  <w:rFonts w:cs="Times New Roman"/>
                                </w:rPr>
                                <w:t xml:space="preserve">                        </w:t>
                              </w:r>
                            </w:p>
                          </w:txbxContent>
                        </wps:txbx>
                        <wps:bodyPr rot="0" vert="horz" wrap="square" lIns="91440" tIns="45720" rIns="91440" bIns="45720" anchor="t" anchorCtr="0">
                          <a:spAutoFit/>
                        </wps:bodyPr>
                      </wps:wsp>
                    </wpg:wgp>
                  </a:graphicData>
                </a:graphic>
              </wp:anchor>
            </w:drawing>
          </mc:Choice>
          <mc:Fallback>
            <w:pict>
              <v:group w14:anchorId="5E6766B6" id="组合 196" o:spid="_x0000_s1085" style="position:absolute;left:0;text-align:left;margin-left:0;margin-top:35.4pt;width:445.5pt;height:261.05pt;z-index:251721728" coordsize="56578,331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">
                <v:shape id="图片 194" o:spid="_x0000_s1086" type="#_x0000_t75" style="position:absolute;width:52216;height:30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">
                  <v:imagedata r:id="rId48" o:title=""/>
                </v:shape>
                <v:shape id="文本框 2" o:spid="_x0000_s1087" type="#_x0000_t202" style="position:absolute;left:1206;top:30162;width:55372;height:2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" filled="f" stroked="f">
                  <v:textbox style="mso-fit-shape-to-text:t">
                    <w:txbxContent>
                      <w:p w14:paraId="53E055BD" w14:textId="10273881"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17</w:t>
                        </w:r>
                        <w:r w:rsidRPr="004D06EC">
                          <w:rPr>
                            <w:rFonts w:cs="Times New Roman"/>
                          </w:rPr>
                          <w:t xml:space="preserve"> </w:t>
                        </w:r>
                        <w:r w:rsidRPr="00A62928">
                          <w:rPr>
                            <w:rFonts w:cs="Times New Roman"/>
                          </w:rPr>
                          <w:t>The</w:t>
                        </w:r>
                        <w:r>
                          <w:rPr>
                            <w:rFonts w:cs="Times New Roman"/>
                          </w:rPr>
                          <w:t xml:space="preserve"> c</w:t>
                        </w:r>
                        <w:r w:rsidRPr="00D01602">
                          <w:rPr>
                            <w:rFonts w:cs="Times New Roman"/>
                          </w:rPr>
                          <w:t>arbon replacement value</w:t>
                        </w:r>
                        <w:r>
                          <w:rPr>
                            <w:rFonts w:cs="Times New Roman"/>
                          </w:rPr>
                          <w:t xml:space="preserve"> of Chinese road network from 2008 to 2020</w:t>
                        </w:r>
                        <w:r w:rsidRPr="00595C25">
                          <w:rPr>
                            <w:rFonts w:cs="Times New Roman"/>
                          </w:rPr>
                          <w:t xml:space="preserve">                        </w:t>
                        </w:r>
                      </w:p>
                    </w:txbxContent>
                  </v:textbox>
                </v:shape>
              </v:group>
            </w:pict>
          </mc:Fallback>
        </mc:AlternateContent>
      </w:r>
      <w:r w:rsidR="00962B2B">
        <w:rPr>
          <w:rFonts w:hint="eastAsia"/>
        </w:rPr>
        <w:t>C</w:t>
      </w:r>
      <w:r w:rsidR="00962B2B">
        <w:t>arbon replacement value among Chinese road, aviation, and high-speed rail</w:t>
      </w:r>
      <w:r w:rsidR="00962B2B" w:rsidRPr="00800926">
        <w:t xml:space="preserve"> </w:t>
      </w:r>
      <w:r w:rsidR="00962B2B">
        <w:t>transport</w:t>
      </w:r>
      <w:bookmarkEnd w:id="33"/>
    </w:p>
    <w:p w14:paraId="1272BD43" w14:textId="4C852D27" w:rsidR="003A4842" w:rsidRDefault="00D01602">
      <w:pPr>
        <w:widowControl/>
        <w:spacing w:afterLines="0" w:after="0" w:line="240" w:lineRule="auto"/>
        <w:jc w:val="left"/>
        <w:rPr>
          <w:rFonts w:eastAsiaTheme="majorEastAsia" w:cstheme="majorBidi"/>
          <w:b/>
          <w:kern w:val="0"/>
          <w:szCs w:val="32"/>
        </w:rPr>
      </w:pPr>
      <w:r>
        <w:rPr>
          <w:noProof/>
        </w:rPr>
        <mc:AlternateContent>
          <mc:Choice Requires="wpg">
            <w:drawing>
              <wp:anchor distT="0" distB="0" distL="114300" distR="114300" simplePos="0" relativeHeight="251725824" behindDoc="0" locked="0" layoutInCell="1" allowOverlap="1" wp14:anchorId="2C220996" wp14:editId="4B463F1E">
                <wp:simplePos x="0" y="0"/>
                <wp:positionH relativeFrom="column">
                  <wp:posOffset>180975</wp:posOffset>
                </wp:positionH>
                <wp:positionV relativeFrom="paragraph">
                  <wp:posOffset>3564255</wp:posOffset>
                </wp:positionV>
                <wp:extent cx="5356225" cy="3133725"/>
                <wp:effectExtent l="0" t="0" r="0" b="0"/>
                <wp:wrapNone/>
                <wp:docPr id="199" name="组合 199"/>
                <wp:cNvGraphicFramePr/>
                <a:graphic xmlns:a="http://schemas.openxmlformats.org/drawingml/2006/main">
                  <a:graphicData uri="http://schemas.microsoft.com/office/word/2010/wordprocessingGroup">
                    <wpg:wgp>
                      <wpg:cNvGrpSpPr/>
                      <wpg:grpSpPr>
                        <a:xfrm>
                          <a:off x="0" y="0"/>
                          <a:ext cx="5356225" cy="3133725"/>
                          <a:chOff x="0" y="0"/>
                          <a:chExt cx="5537200" cy="3093893"/>
                        </a:xfrm>
                      </wpg:grpSpPr>
                      <pic:pic xmlns:pic="http://schemas.openxmlformats.org/drawingml/2006/picture">
                        <pic:nvPicPr>
                          <pic:cNvPr id="197" name="图片 197"/>
                          <pic:cNvPicPr>
                            <a:picLocks noChangeAspect="1"/>
                          </pic:cNvPicPr>
                        </pic:nvPicPr>
                        <pic:blipFill>
                          <a:blip r:embed="rId49">
                            <a:extLst>
                              <a:ext uri="{28A0092B-C50C-407E-A947-70E740481C1C}">
                                <a14:useLocalDpi xmlns:a14="http://schemas.microsoft.com/office/drawing/2010/main" val="0"/>
                              </a:ext>
                            </a:extLst>
                          </a:blip>
                          <a:srcRect/>
                          <a:stretch>
                            <a:fillRect/>
                          </a:stretch>
                        </pic:blipFill>
                        <pic:spPr bwMode="auto">
                          <a:xfrm>
                            <a:off x="482496" y="0"/>
                            <a:ext cx="4477490" cy="2727960"/>
                          </a:xfrm>
                          <a:prstGeom prst="rect">
                            <a:avLst/>
                          </a:prstGeom>
                          <a:noFill/>
                        </pic:spPr>
                      </pic:pic>
                      <wps:wsp>
                        <wps:cNvPr id="198" name="文本框 2"/>
                        <wps:cNvSpPr txBox="1">
                          <a:spLocks noChangeArrowheads="1"/>
                        </wps:cNvSpPr>
                        <wps:spPr bwMode="auto">
                          <a:xfrm>
                            <a:off x="0" y="2619375"/>
                            <a:ext cx="5537200" cy="474518"/>
                          </a:xfrm>
                          <a:prstGeom prst="rect">
                            <a:avLst/>
                          </a:prstGeom>
                          <a:noFill/>
                          <a:ln w="9525">
                            <a:noFill/>
                            <a:miter lim="800000"/>
                            <a:headEnd/>
                            <a:tailEnd/>
                          </a:ln>
                        </wps:spPr>
                        <wps:txbx>
                          <w:txbxContent>
                            <w:p w14:paraId="5B76138E" w14:textId="66AB8DBE"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18</w:t>
                              </w:r>
                              <w:r w:rsidRPr="004D06EC">
                                <w:rPr>
                                  <w:rFonts w:cs="Times New Roman"/>
                                </w:rPr>
                                <w:t xml:space="preserve"> </w:t>
                              </w:r>
                              <w:r w:rsidRPr="00A62928">
                                <w:rPr>
                                  <w:rFonts w:cs="Times New Roman"/>
                                </w:rPr>
                                <w:t>The</w:t>
                              </w:r>
                              <w:r>
                                <w:rPr>
                                  <w:rFonts w:cs="Times New Roman"/>
                                </w:rPr>
                                <w:t xml:space="preserve"> share of Chinese road c</w:t>
                              </w:r>
                              <w:r w:rsidRPr="00D01602">
                                <w:rPr>
                                  <w:rFonts w:cs="Times New Roman"/>
                                </w:rPr>
                                <w:t>arbon replacement value</w:t>
                              </w:r>
                              <w:r>
                                <w:rPr>
                                  <w:rFonts w:cs="Times New Roman"/>
                                </w:rPr>
                                <w:t xml:space="preserve"> across materials</w:t>
                              </w:r>
                              <w:r w:rsidRPr="00595C25">
                                <w:rPr>
                                  <w:rFonts w:cs="Times New Roman"/>
                                </w:rPr>
                                <w:t xml:space="preserve">   </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C220996" id="组合 199" o:spid="_x0000_s1088" style="position:absolute;margin-left:14.25pt;margin-top:280.65pt;width:421.75pt;height:246.75pt;z-index:251725824;mso-width-relative:margin;mso-height-relative:margin" coordsize="55372,309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">
                <v:shape id="图片 197" o:spid="_x0000_s1089" type="#_x0000_t75" style="position:absolute;left:4824;width:44775;height:27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">
                  <v:imagedata r:id="rId50" o:title=""/>
                </v:shape>
                <v:shape id="文本框 2" o:spid="_x0000_s1090" type="#_x0000_t202" style="position:absolute;top:26193;width:55372;height:47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" filled="f" stroked="f">
                  <v:textbox>
                    <w:txbxContent>
                      <w:p w14:paraId="5B76138E" w14:textId="66AB8DBE"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18</w:t>
                        </w:r>
                        <w:r w:rsidRPr="004D06EC">
                          <w:rPr>
                            <w:rFonts w:cs="Times New Roman"/>
                          </w:rPr>
                          <w:t xml:space="preserve"> </w:t>
                        </w:r>
                        <w:r w:rsidRPr="00A62928">
                          <w:rPr>
                            <w:rFonts w:cs="Times New Roman"/>
                          </w:rPr>
                          <w:t>The</w:t>
                        </w:r>
                        <w:r>
                          <w:rPr>
                            <w:rFonts w:cs="Times New Roman"/>
                          </w:rPr>
                          <w:t xml:space="preserve"> share of Chinese road c</w:t>
                        </w:r>
                        <w:r w:rsidRPr="00D01602">
                          <w:rPr>
                            <w:rFonts w:cs="Times New Roman"/>
                          </w:rPr>
                          <w:t>arbon replacement value</w:t>
                        </w:r>
                        <w:r>
                          <w:rPr>
                            <w:rFonts w:cs="Times New Roman"/>
                          </w:rPr>
                          <w:t xml:space="preserve"> across materials</w:t>
                        </w:r>
                        <w:r w:rsidRPr="00595C25">
                          <w:rPr>
                            <w:rFonts w:cs="Times New Roman"/>
                          </w:rPr>
                          <w:t xml:space="preserve">   </w:t>
                        </w:r>
                      </w:p>
                    </w:txbxContent>
                  </v:textbox>
                </v:shape>
              </v:group>
            </w:pict>
          </mc:Fallback>
        </mc:AlternateContent>
      </w:r>
      <w:r w:rsidR="003A4842">
        <w:br w:type="page"/>
      </w:r>
    </w:p>
    <w:p w14:paraId="5F739523" w14:textId="136E157B" w:rsidR="00D01602" w:rsidRDefault="00D01602">
      <w:pPr>
        <w:widowControl/>
        <w:spacing w:afterLines="0" w:after="0" w:line="240" w:lineRule="auto"/>
        <w:jc w:val="left"/>
      </w:pPr>
      <w:r>
        <w:rPr>
          <w:noProof/>
        </w:rPr>
        <w:lastRenderedPageBreak/>
        <mc:AlternateContent>
          <mc:Choice Requires="wpg">
            <w:drawing>
              <wp:anchor distT="0" distB="0" distL="114300" distR="114300" simplePos="0" relativeHeight="251734016" behindDoc="0" locked="0" layoutInCell="1" allowOverlap="1" wp14:anchorId="4B044871" wp14:editId="7C2D87F3">
                <wp:simplePos x="0" y="0"/>
                <wp:positionH relativeFrom="column">
                  <wp:posOffset>84667</wp:posOffset>
                </wp:positionH>
                <wp:positionV relativeFrom="paragraph">
                  <wp:posOffset>3632200</wp:posOffset>
                </wp:positionV>
                <wp:extent cx="5494866" cy="3232153"/>
                <wp:effectExtent l="0" t="0" r="0" b="6350"/>
                <wp:wrapNone/>
                <wp:docPr id="205" name="组合 205"/>
                <wp:cNvGraphicFramePr/>
                <a:graphic xmlns:a="http://schemas.openxmlformats.org/drawingml/2006/main">
                  <a:graphicData uri="http://schemas.microsoft.com/office/word/2010/wordprocessingGroup">
                    <wpg:wgp>
                      <wpg:cNvGrpSpPr/>
                      <wpg:grpSpPr>
                        <a:xfrm>
                          <a:off x="0" y="0"/>
                          <a:ext cx="5494866" cy="3232153"/>
                          <a:chOff x="0" y="0"/>
                          <a:chExt cx="5494866" cy="3232153"/>
                        </a:xfrm>
                      </wpg:grpSpPr>
                      <pic:pic xmlns:pic="http://schemas.openxmlformats.org/drawingml/2006/picture">
                        <pic:nvPicPr>
                          <pic:cNvPr id="203" name="图片 203"/>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110066" y="0"/>
                            <a:ext cx="4559935" cy="2847340"/>
                          </a:xfrm>
                          <a:prstGeom prst="rect">
                            <a:avLst/>
                          </a:prstGeom>
                          <a:noFill/>
                        </pic:spPr>
                      </pic:pic>
                      <wps:wsp>
                        <wps:cNvPr id="204" name="文本框 2"/>
                        <wps:cNvSpPr txBox="1">
                          <a:spLocks noChangeArrowheads="1"/>
                        </wps:cNvSpPr>
                        <wps:spPr bwMode="auto">
                          <a:xfrm>
                            <a:off x="0" y="2751526"/>
                            <a:ext cx="5494866" cy="480627"/>
                          </a:xfrm>
                          <a:prstGeom prst="rect">
                            <a:avLst/>
                          </a:prstGeom>
                          <a:noFill/>
                          <a:ln w="9525">
                            <a:noFill/>
                            <a:miter lim="800000"/>
                            <a:headEnd/>
                            <a:tailEnd/>
                          </a:ln>
                        </wps:spPr>
                        <wps:txbx>
                          <w:txbxContent>
                            <w:p w14:paraId="23B54B6C" w14:textId="2CA51D11"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20</w:t>
                              </w:r>
                              <w:r w:rsidRPr="004D06EC">
                                <w:rPr>
                                  <w:rFonts w:cs="Times New Roman"/>
                                </w:rPr>
                                <w:t xml:space="preserve"> </w:t>
                              </w:r>
                              <w:r w:rsidRPr="00A62928">
                                <w:rPr>
                                  <w:rFonts w:cs="Times New Roman"/>
                                </w:rPr>
                                <w:t>The</w:t>
                              </w:r>
                              <w:r>
                                <w:rPr>
                                  <w:rFonts w:cs="Times New Roman"/>
                                </w:rPr>
                                <w:t xml:space="preserve"> share of Chinese aviation c</w:t>
                              </w:r>
                              <w:r w:rsidRPr="00D01602">
                                <w:rPr>
                                  <w:rFonts w:cs="Times New Roman"/>
                                </w:rPr>
                                <w:t>arbon replacement value</w:t>
                              </w:r>
                              <w:r>
                                <w:rPr>
                                  <w:rFonts w:cs="Times New Roman"/>
                                </w:rPr>
                                <w:t xml:space="preserve"> across materials</w:t>
                              </w:r>
                              <w:r w:rsidRPr="00595C25">
                                <w:rPr>
                                  <w:rFonts w:cs="Times New Roman"/>
                                </w:rPr>
                                <w:t xml:space="preserve">    </w:t>
                              </w:r>
                            </w:p>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w14:anchorId="4B044871" id="组合 205" o:spid="_x0000_s1091" style="position:absolute;margin-left:6.65pt;margin-top:286pt;width:432.65pt;height:254.5pt;z-index:251734016;mso-width-relative:margin" coordsize="54948,32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">
                <v:shape id="图片 203" o:spid="_x0000_s1092" type="#_x0000_t75" style="position:absolute;left:1100;width:45600;height:28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">
                  <v:imagedata r:id="rId52" o:title=""/>
                </v:shape>
                <v:shape id="文本框 2" o:spid="_x0000_s1093" type="#_x0000_t202" style="position:absolute;top:27515;width:54948;height:4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" filled="f" stroked="f">
                  <v:textbox>
                    <w:txbxContent>
                      <w:p w14:paraId="23B54B6C" w14:textId="2CA51D11"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20</w:t>
                        </w:r>
                        <w:r w:rsidRPr="004D06EC">
                          <w:rPr>
                            <w:rFonts w:cs="Times New Roman"/>
                          </w:rPr>
                          <w:t xml:space="preserve"> </w:t>
                        </w:r>
                        <w:r w:rsidRPr="00A62928">
                          <w:rPr>
                            <w:rFonts w:cs="Times New Roman"/>
                          </w:rPr>
                          <w:t>The</w:t>
                        </w:r>
                        <w:r>
                          <w:rPr>
                            <w:rFonts w:cs="Times New Roman"/>
                          </w:rPr>
                          <w:t xml:space="preserve"> share of Chinese aviation c</w:t>
                        </w:r>
                        <w:r w:rsidRPr="00D01602">
                          <w:rPr>
                            <w:rFonts w:cs="Times New Roman"/>
                          </w:rPr>
                          <w:t>arbon replacement value</w:t>
                        </w:r>
                        <w:r>
                          <w:rPr>
                            <w:rFonts w:cs="Times New Roman"/>
                          </w:rPr>
                          <w:t xml:space="preserve"> across materials</w:t>
                        </w:r>
                        <w:r w:rsidRPr="00595C25">
                          <w:rPr>
                            <w:rFonts w:cs="Times New Roman"/>
                          </w:rPr>
                          <w:t xml:space="preserve">    </w:t>
                        </w:r>
                      </w:p>
                    </w:txbxContent>
                  </v:textbox>
                </v:shape>
              </v:group>
            </w:pict>
          </mc:Fallback>
        </mc:AlternateContent>
      </w:r>
      <w:r>
        <w:rPr>
          <w:noProof/>
        </w:rPr>
        <mc:AlternateContent>
          <mc:Choice Requires="wpg">
            <w:drawing>
              <wp:anchor distT="0" distB="0" distL="114300" distR="114300" simplePos="0" relativeHeight="251729920" behindDoc="0" locked="0" layoutInCell="1" allowOverlap="1" wp14:anchorId="2F6DFF25" wp14:editId="60F04254">
                <wp:simplePos x="0" y="0"/>
                <wp:positionH relativeFrom="column">
                  <wp:posOffset>0</wp:posOffset>
                </wp:positionH>
                <wp:positionV relativeFrom="paragraph">
                  <wp:posOffset>76200</wp:posOffset>
                </wp:positionV>
                <wp:extent cx="5276850" cy="3363751"/>
                <wp:effectExtent l="0" t="0" r="0" b="0"/>
                <wp:wrapNone/>
                <wp:docPr id="202" name="组合 202"/>
                <wp:cNvGraphicFramePr/>
                <a:graphic xmlns:a="http://schemas.openxmlformats.org/drawingml/2006/main">
                  <a:graphicData uri="http://schemas.microsoft.com/office/word/2010/wordprocessingGroup">
                    <wpg:wgp>
                      <wpg:cNvGrpSpPr/>
                      <wpg:grpSpPr>
                        <a:xfrm>
                          <a:off x="0" y="0"/>
                          <a:ext cx="5276850" cy="3363751"/>
                          <a:chOff x="0" y="0"/>
                          <a:chExt cx="5276850" cy="3363751"/>
                        </a:xfrm>
                      </wpg:grpSpPr>
                      <pic:pic xmlns:pic="http://schemas.openxmlformats.org/drawingml/2006/picture">
                        <pic:nvPicPr>
                          <pic:cNvPr id="200" name="图片 200"/>
                          <pic:cNvPicPr>
                            <a:picLocks noChangeAspect="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76850" cy="2868295"/>
                          </a:xfrm>
                          <a:prstGeom prst="rect">
                            <a:avLst/>
                          </a:prstGeom>
                          <a:noFill/>
                        </pic:spPr>
                      </pic:pic>
                      <wps:wsp>
                        <wps:cNvPr id="201" name="文本框 2"/>
                        <wps:cNvSpPr txBox="1">
                          <a:spLocks noChangeArrowheads="1"/>
                        </wps:cNvSpPr>
                        <wps:spPr bwMode="auto">
                          <a:xfrm>
                            <a:off x="0" y="2866547"/>
                            <a:ext cx="5191759" cy="497204"/>
                          </a:xfrm>
                          <a:prstGeom prst="rect">
                            <a:avLst/>
                          </a:prstGeom>
                          <a:noFill/>
                          <a:ln w="9525">
                            <a:noFill/>
                            <a:miter lim="800000"/>
                            <a:headEnd/>
                            <a:tailEnd/>
                          </a:ln>
                        </wps:spPr>
                        <wps:txbx>
                          <w:txbxContent>
                            <w:p w14:paraId="49804EFD" w14:textId="1ABF0854"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19</w:t>
                              </w:r>
                              <w:r w:rsidRPr="004D06EC">
                                <w:rPr>
                                  <w:rFonts w:cs="Times New Roman"/>
                                </w:rPr>
                                <w:t xml:space="preserve"> </w:t>
                              </w:r>
                              <w:r w:rsidRPr="00A62928">
                                <w:rPr>
                                  <w:rFonts w:cs="Times New Roman"/>
                                </w:rPr>
                                <w:t>The</w:t>
                              </w:r>
                              <w:r>
                                <w:rPr>
                                  <w:rFonts w:cs="Times New Roman"/>
                                </w:rPr>
                                <w:t xml:space="preserve"> c</w:t>
                              </w:r>
                              <w:r w:rsidRPr="00D01602">
                                <w:rPr>
                                  <w:rFonts w:cs="Times New Roman"/>
                                </w:rPr>
                                <w:t>arbon replacement value</w:t>
                              </w:r>
                              <w:r>
                                <w:rPr>
                                  <w:rFonts w:cs="Times New Roman"/>
                                </w:rPr>
                                <w:t xml:space="preserve"> of Chinese aviation network from 2008 to 2020</w:t>
                              </w:r>
                              <w:r w:rsidRPr="00595C25">
                                <w:rPr>
                                  <w:rFonts w:cs="Times New Roman"/>
                                </w:rPr>
                                <w:t xml:space="preserve">                        </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2F6DFF25" id="组合 202" o:spid="_x0000_s1094" style="position:absolute;margin-left:0;margin-top:6pt;width:415.5pt;height:264.85pt;z-index:251729920;mso-width-relative:margin;mso-height-relative:margin" coordsize="52768,336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">
                <v:shape id="图片 200" o:spid="_x0000_s1095" type="#_x0000_t75" style="position:absolute;width:52768;height:28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">
                  <v:imagedata r:id="rId54" o:title=""/>
                </v:shape>
                <v:shape id="文本框 2" o:spid="_x0000_s1096" type="#_x0000_t202" style="position:absolute;top:28665;width:51917;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" filled="f" stroked="f">
                  <v:textbox style="mso-fit-shape-to-text:t">
                    <w:txbxContent>
                      <w:p w14:paraId="49804EFD" w14:textId="1ABF0854"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19</w:t>
                        </w:r>
                        <w:r w:rsidRPr="004D06EC">
                          <w:rPr>
                            <w:rFonts w:cs="Times New Roman"/>
                          </w:rPr>
                          <w:t xml:space="preserve"> </w:t>
                        </w:r>
                        <w:r w:rsidRPr="00A62928">
                          <w:rPr>
                            <w:rFonts w:cs="Times New Roman"/>
                          </w:rPr>
                          <w:t>The</w:t>
                        </w:r>
                        <w:r>
                          <w:rPr>
                            <w:rFonts w:cs="Times New Roman"/>
                          </w:rPr>
                          <w:t xml:space="preserve"> c</w:t>
                        </w:r>
                        <w:r w:rsidRPr="00D01602">
                          <w:rPr>
                            <w:rFonts w:cs="Times New Roman"/>
                          </w:rPr>
                          <w:t>arbon replacement value</w:t>
                        </w:r>
                        <w:r>
                          <w:rPr>
                            <w:rFonts w:cs="Times New Roman"/>
                          </w:rPr>
                          <w:t xml:space="preserve"> of Chinese aviation network from 2008 to 2020</w:t>
                        </w:r>
                        <w:r w:rsidRPr="00595C25">
                          <w:rPr>
                            <w:rFonts w:cs="Times New Roman"/>
                          </w:rPr>
                          <w:t xml:space="preserve">                        </w:t>
                        </w:r>
                      </w:p>
                    </w:txbxContent>
                  </v:textbox>
                </v:shape>
              </v:group>
            </w:pict>
          </mc:Fallback>
        </mc:AlternateContent>
      </w:r>
      <w:r>
        <w:br w:type="page"/>
      </w:r>
    </w:p>
    <w:p w14:paraId="013AD200" w14:textId="08717F87" w:rsidR="0065217F" w:rsidRDefault="00D01602">
      <w:pPr>
        <w:widowControl/>
        <w:spacing w:afterLines="0" w:after="0" w:line="240" w:lineRule="auto"/>
        <w:jc w:val="left"/>
      </w:pPr>
      <w:r>
        <w:rPr>
          <w:noProof/>
        </w:rPr>
        <w:lastRenderedPageBreak/>
        <mc:AlternateContent>
          <mc:Choice Requires="wpg">
            <w:drawing>
              <wp:anchor distT="0" distB="0" distL="114300" distR="114300" simplePos="0" relativeHeight="251742208" behindDoc="0" locked="0" layoutInCell="1" allowOverlap="1" wp14:anchorId="416960F1" wp14:editId="248CA036">
                <wp:simplePos x="0" y="0"/>
                <wp:positionH relativeFrom="column">
                  <wp:posOffset>276225</wp:posOffset>
                </wp:positionH>
                <wp:positionV relativeFrom="paragraph">
                  <wp:posOffset>3933825</wp:posOffset>
                </wp:positionV>
                <wp:extent cx="4762500" cy="3385752"/>
                <wp:effectExtent l="0" t="0" r="0" b="5715"/>
                <wp:wrapNone/>
                <wp:docPr id="211" name="组合 211"/>
                <wp:cNvGraphicFramePr/>
                <a:graphic xmlns:a="http://schemas.openxmlformats.org/drawingml/2006/main">
                  <a:graphicData uri="http://schemas.microsoft.com/office/word/2010/wordprocessingGroup">
                    <wpg:wgp>
                      <wpg:cNvGrpSpPr/>
                      <wpg:grpSpPr>
                        <a:xfrm>
                          <a:off x="0" y="0"/>
                          <a:ext cx="4762500" cy="3385752"/>
                          <a:chOff x="0" y="0"/>
                          <a:chExt cx="4762500" cy="3385752"/>
                        </a:xfrm>
                      </wpg:grpSpPr>
                      <pic:pic xmlns:pic="http://schemas.openxmlformats.org/drawingml/2006/picture">
                        <pic:nvPicPr>
                          <pic:cNvPr id="209" name="图片 209"/>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123825" y="0"/>
                            <a:ext cx="4559935" cy="2859405"/>
                          </a:xfrm>
                          <a:prstGeom prst="rect">
                            <a:avLst/>
                          </a:prstGeom>
                          <a:noFill/>
                        </pic:spPr>
                      </pic:pic>
                      <wps:wsp>
                        <wps:cNvPr id="210" name="文本框 2"/>
                        <wps:cNvSpPr txBox="1">
                          <a:spLocks noChangeArrowheads="1"/>
                        </wps:cNvSpPr>
                        <wps:spPr bwMode="auto">
                          <a:xfrm>
                            <a:off x="0" y="2905125"/>
                            <a:ext cx="4762500" cy="480627"/>
                          </a:xfrm>
                          <a:prstGeom prst="rect">
                            <a:avLst/>
                          </a:prstGeom>
                          <a:noFill/>
                          <a:ln w="9525">
                            <a:noFill/>
                            <a:miter lim="800000"/>
                            <a:headEnd/>
                            <a:tailEnd/>
                          </a:ln>
                        </wps:spPr>
                        <wps:txbx>
                          <w:txbxContent>
                            <w:p w14:paraId="7834AF61" w14:textId="69769A93"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22</w:t>
                              </w:r>
                              <w:r w:rsidRPr="004D06EC">
                                <w:rPr>
                                  <w:rFonts w:cs="Times New Roman"/>
                                </w:rPr>
                                <w:t xml:space="preserve"> </w:t>
                              </w:r>
                              <w:r w:rsidRPr="00A62928">
                                <w:rPr>
                                  <w:rFonts w:cs="Times New Roman"/>
                                </w:rPr>
                                <w:t>The</w:t>
                              </w:r>
                              <w:r>
                                <w:rPr>
                                  <w:rFonts w:cs="Times New Roman"/>
                                </w:rPr>
                                <w:t xml:space="preserve"> share of Chinese high-speed rail c</w:t>
                              </w:r>
                              <w:r w:rsidRPr="00D01602">
                                <w:rPr>
                                  <w:rFonts w:cs="Times New Roman"/>
                                </w:rPr>
                                <w:t>arbon replacement value</w:t>
                              </w:r>
                              <w:r>
                                <w:rPr>
                                  <w:rFonts w:cs="Times New Roman"/>
                                </w:rPr>
                                <w:t xml:space="preserve"> across materials</w:t>
                              </w:r>
                              <w:r w:rsidRPr="00595C25">
                                <w:rPr>
                                  <w:rFonts w:cs="Times New Roman"/>
                                </w:rPr>
                                <w:t xml:space="preserve">    </w:t>
                              </w:r>
                            </w:p>
                          </w:txbxContent>
                        </wps:txbx>
                        <wps:bodyPr rot="0" vert="horz" wrap="square" lIns="91440" tIns="45720" rIns="91440" bIns="45720" anchor="t" anchorCtr="0">
                          <a:noAutofit/>
                        </wps:bodyPr>
                      </wps:wsp>
                    </wpg:wgp>
                  </a:graphicData>
                </a:graphic>
              </wp:anchor>
            </w:drawing>
          </mc:Choice>
          <mc:Fallback>
            <w:pict>
              <v:group w14:anchorId="416960F1" id="组合 211" o:spid="_x0000_s1097" style="position:absolute;margin-left:21.75pt;margin-top:309.75pt;width:375pt;height:266.6pt;z-index:251742208" coordsize="47625,338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">
                <v:shape id="图片 209" o:spid="_x0000_s1098" type="#_x0000_t75" style="position:absolute;left:1238;width:45599;height:28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">
                  <v:imagedata r:id="rId56" o:title=""/>
                </v:shape>
                <v:shape id="文本框 2" o:spid="_x0000_s1099" type="#_x0000_t202" style="position:absolute;top:29051;width:47625;height:4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" filled="f" stroked="f">
                  <v:textbox>
                    <w:txbxContent>
                      <w:p w14:paraId="7834AF61" w14:textId="69769A93"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22</w:t>
                        </w:r>
                        <w:r w:rsidRPr="004D06EC">
                          <w:rPr>
                            <w:rFonts w:cs="Times New Roman"/>
                          </w:rPr>
                          <w:t xml:space="preserve"> </w:t>
                        </w:r>
                        <w:r w:rsidRPr="00A62928">
                          <w:rPr>
                            <w:rFonts w:cs="Times New Roman"/>
                          </w:rPr>
                          <w:t>The</w:t>
                        </w:r>
                        <w:r>
                          <w:rPr>
                            <w:rFonts w:cs="Times New Roman"/>
                          </w:rPr>
                          <w:t xml:space="preserve"> share of Chinese high-speed rail c</w:t>
                        </w:r>
                        <w:r w:rsidRPr="00D01602">
                          <w:rPr>
                            <w:rFonts w:cs="Times New Roman"/>
                          </w:rPr>
                          <w:t>arbon replacement value</w:t>
                        </w:r>
                        <w:r>
                          <w:rPr>
                            <w:rFonts w:cs="Times New Roman"/>
                          </w:rPr>
                          <w:t xml:space="preserve"> across materials</w:t>
                        </w:r>
                        <w:r w:rsidRPr="00595C25">
                          <w:rPr>
                            <w:rFonts w:cs="Times New Roman"/>
                          </w:rPr>
                          <w:t xml:space="preserve">    </w:t>
                        </w:r>
                      </w:p>
                    </w:txbxContent>
                  </v:textbox>
                </v:shape>
              </v:group>
            </w:pict>
          </mc:Fallback>
        </mc:AlternateContent>
      </w:r>
      <w:r>
        <w:rPr>
          <w:noProof/>
        </w:rPr>
        <mc:AlternateContent>
          <mc:Choice Requires="wpg">
            <w:drawing>
              <wp:anchor distT="0" distB="0" distL="114300" distR="114300" simplePos="0" relativeHeight="251738112" behindDoc="0" locked="0" layoutInCell="1" allowOverlap="1" wp14:anchorId="14001961" wp14:editId="79C563A5">
                <wp:simplePos x="0" y="0"/>
                <wp:positionH relativeFrom="margin">
                  <wp:align>right</wp:align>
                </wp:positionH>
                <wp:positionV relativeFrom="paragraph">
                  <wp:posOffset>131445</wp:posOffset>
                </wp:positionV>
                <wp:extent cx="5303520" cy="3447210"/>
                <wp:effectExtent l="0" t="0" r="0" b="1270"/>
                <wp:wrapNone/>
                <wp:docPr id="208" name="组合 208"/>
                <wp:cNvGraphicFramePr/>
                <a:graphic xmlns:a="http://schemas.openxmlformats.org/drawingml/2006/main">
                  <a:graphicData uri="http://schemas.microsoft.com/office/word/2010/wordprocessingGroup">
                    <wpg:wgp>
                      <wpg:cNvGrpSpPr/>
                      <wpg:grpSpPr>
                        <a:xfrm>
                          <a:off x="0" y="0"/>
                          <a:ext cx="5303520" cy="3447210"/>
                          <a:chOff x="0" y="0"/>
                          <a:chExt cx="5303520" cy="3447210"/>
                        </a:xfrm>
                      </wpg:grpSpPr>
                      <pic:pic xmlns:pic="http://schemas.openxmlformats.org/drawingml/2006/picture">
                        <pic:nvPicPr>
                          <pic:cNvPr id="206" name="图片 206"/>
                          <pic:cNvPicPr>
                            <a:picLocks noChangeAspect="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303520" cy="2956560"/>
                          </a:xfrm>
                          <a:prstGeom prst="rect">
                            <a:avLst/>
                          </a:prstGeom>
                          <a:noFill/>
                        </pic:spPr>
                      </pic:pic>
                      <wps:wsp>
                        <wps:cNvPr id="207" name="文本框 2"/>
                        <wps:cNvSpPr txBox="1">
                          <a:spLocks noChangeArrowheads="1"/>
                        </wps:cNvSpPr>
                        <wps:spPr bwMode="auto">
                          <a:xfrm>
                            <a:off x="0" y="2950029"/>
                            <a:ext cx="5191759" cy="497181"/>
                          </a:xfrm>
                          <a:prstGeom prst="rect">
                            <a:avLst/>
                          </a:prstGeom>
                          <a:noFill/>
                          <a:ln w="9525">
                            <a:noFill/>
                            <a:miter lim="800000"/>
                            <a:headEnd/>
                            <a:tailEnd/>
                          </a:ln>
                        </wps:spPr>
                        <wps:txbx>
                          <w:txbxContent>
                            <w:p w14:paraId="6EBF7E5D" w14:textId="53A0612A"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21</w:t>
                              </w:r>
                              <w:r w:rsidRPr="004D06EC">
                                <w:rPr>
                                  <w:rFonts w:cs="Times New Roman"/>
                                </w:rPr>
                                <w:t xml:space="preserve"> </w:t>
                              </w:r>
                              <w:r w:rsidRPr="00A62928">
                                <w:rPr>
                                  <w:rFonts w:cs="Times New Roman"/>
                                </w:rPr>
                                <w:t>The</w:t>
                              </w:r>
                              <w:r>
                                <w:rPr>
                                  <w:rFonts w:cs="Times New Roman"/>
                                </w:rPr>
                                <w:t xml:space="preserve"> c</w:t>
                              </w:r>
                              <w:r w:rsidRPr="00D01602">
                                <w:rPr>
                                  <w:rFonts w:cs="Times New Roman"/>
                                </w:rPr>
                                <w:t>arbon replacement value</w:t>
                              </w:r>
                              <w:r>
                                <w:rPr>
                                  <w:rFonts w:cs="Times New Roman"/>
                                </w:rPr>
                                <w:t xml:space="preserve"> of Chinese high-speed rail network from 2008 to 2020</w:t>
                              </w:r>
                              <w:r w:rsidRPr="00595C25">
                                <w:rPr>
                                  <w:rFonts w:cs="Times New Roman"/>
                                </w:rPr>
                                <w:t xml:space="preserve">                        </w:t>
                              </w:r>
                            </w:p>
                          </w:txbxContent>
                        </wps:txbx>
                        <wps:bodyPr rot="0" vert="horz" wrap="square" lIns="91440" tIns="45720" rIns="91440" bIns="45720" anchor="t" anchorCtr="0">
                          <a:spAutoFit/>
                        </wps:bodyPr>
                      </wps:wsp>
                    </wpg:wgp>
                  </a:graphicData>
                </a:graphic>
              </wp:anchor>
            </w:drawing>
          </mc:Choice>
          <mc:Fallback>
            <w:pict>
              <v:group w14:anchorId="14001961" id="组合 208" o:spid="_x0000_s1100" style="position:absolute;margin-left:366.4pt;margin-top:10.35pt;width:417.6pt;height:271.45pt;z-index:251738112;mso-position-horizontal:right;mso-position-horizontal-relative:margin" coordsize="53035,344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">
                <v:shape id="图片 206" o:spid="_x0000_s1101" type="#_x0000_t75" style="position:absolute;width:53035;height:29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">
                  <v:imagedata r:id="rId58" o:title=""/>
                </v:shape>
                <v:shape id="文本框 2" o:spid="_x0000_s1102" type="#_x0000_t202" style="position:absolute;top:29500;width:51917;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" filled="f" stroked="f">
                  <v:textbox style="mso-fit-shape-to-text:t">
                    <w:txbxContent>
                      <w:p w14:paraId="6EBF7E5D" w14:textId="53A0612A" w:rsidR="00D01602" w:rsidRPr="004D06EC" w:rsidRDefault="00D01602" w:rsidP="00D01602">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21</w:t>
                        </w:r>
                        <w:r w:rsidRPr="004D06EC">
                          <w:rPr>
                            <w:rFonts w:cs="Times New Roman"/>
                          </w:rPr>
                          <w:t xml:space="preserve"> </w:t>
                        </w:r>
                        <w:r w:rsidRPr="00A62928">
                          <w:rPr>
                            <w:rFonts w:cs="Times New Roman"/>
                          </w:rPr>
                          <w:t>The</w:t>
                        </w:r>
                        <w:r>
                          <w:rPr>
                            <w:rFonts w:cs="Times New Roman"/>
                          </w:rPr>
                          <w:t xml:space="preserve"> c</w:t>
                        </w:r>
                        <w:r w:rsidRPr="00D01602">
                          <w:rPr>
                            <w:rFonts w:cs="Times New Roman"/>
                          </w:rPr>
                          <w:t>arbon replacement value</w:t>
                        </w:r>
                        <w:r>
                          <w:rPr>
                            <w:rFonts w:cs="Times New Roman"/>
                          </w:rPr>
                          <w:t xml:space="preserve"> of Chinese high-speed rail network from 2008 to 2020</w:t>
                        </w:r>
                        <w:r w:rsidRPr="00595C25">
                          <w:rPr>
                            <w:rFonts w:cs="Times New Roman"/>
                          </w:rPr>
                          <w:t xml:space="preserve">                        </w:t>
                        </w:r>
                      </w:p>
                    </w:txbxContent>
                  </v:textbox>
                </v:shape>
                <w10:wrap anchorx="margin"/>
              </v:group>
            </w:pict>
          </mc:Fallback>
        </mc:AlternateContent>
      </w:r>
      <w:r>
        <w:br w:type="page"/>
      </w:r>
    </w:p>
    <w:tbl>
      <w:tblPr>
        <w:tblStyle w:val="aa"/>
        <w:tblpPr w:leftFromText="180" w:rightFromText="180" w:vertAnchor="text" w:horzAnchor="margin" w:tblpXSpec="center" w:tblpY="8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0"/>
        <w:gridCol w:w="960"/>
        <w:gridCol w:w="960"/>
        <w:gridCol w:w="960"/>
      </w:tblGrid>
      <w:tr w:rsidR="0065217F" w:rsidRPr="0065217F" w14:paraId="43BD1CD5" w14:textId="77777777" w:rsidTr="0065217F">
        <w:trPr>
          <w:trHeight w:val="276"/>
        </w:trPr>
        <w:tc>
          <w:tcPr>
            <w:tcW w:w="3820" w:type="dxa"/>
            <w:tcBorders>
              <w:top w:val="single" w:sz="12" w:space="0" w:color="000000"/>
            </w:tcBorders>
            <w:noWrap/>
            <w:vAlign w:val="center"/>
            <w:hideMark/>
          </w:tcPr>
          <w:p w14:paraId="456B7F32"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lastRenderedPageBreak/>
              <w:t>CRV efficiency (kg/passenger * km)</w:t>
            </w:r>
          </w:p>
        </w:tc>
        <w:tc>
          <w:tcPr>
            <w:tcW w:w="960" w:type="dxa"/>
            <w:tcBorders>
              <w:top w:val="single" w:sz="12" w:space="0" w:color="000000"/>
            </w:tcBorders>
            <w:noWrap/>
            <w:vAlign w:val="center"/>
            <w:hideMark/>
          </w:tcPr>
          <w:p w14:paraId="47FB75E8"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HSR</w:t>
            </w:r>
          </w:p>
        </w:tc>
        <w:tc>
          <w:tcPr>
            <w:tcW w:w="960" w:type="dxa"/>
            <w:tcBorders>
              <w:top w:val="single" w:sz="12" w:space="0" w:color="000000"/>
            </w:tcBorders>
            <w:noWrap/>
            <w:vAlign w:val="center"/>
            <w:hideMark/>
          </w:tcPr>
          <w:p w14:paraId="14E72FD5"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Road</w:t>
            </w:r>
          </w:p>
        </w:tc>
        <w:tc>
          <w:tcPr>
            <w:tcW w:w="960" w:type="dxa"/>
            <w:tcBorders>
              <w:top w:val="single" w:sz="12" w:space="0" w:color="000000"/>
            </w:tcBorders>
            <w:noWrap/>
            <w:vAlign w:val="center"/>
            <w:hideMark/>
          </w:tcPr>
          <w:p w14:paraId="0422BD19"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Aviation</w:t>
            </w:r>
          </w:p>
        </w:tc>
      </w:tr>
      <w:tr w:rsidR="0065217F" w:rsidRPr="0065217F" w14:paraId="4CA7EDCD" w14:textId="77777777" w:rsidTr="0065217F">
        <w:trPr>
          <w:trHeight w:val="276"/>
        </w:trPr>
        <w:tc>
          <w:tcPr>
            <w:tcW w:w="3820" w:type="dxa"/>
            <w:tcBorders>
              <w:top w:val="single" w:sz="6" w:space="0" w:color="000000"/>
            </w:tcBorders>
            <w:noWrap/>
            <w:vAlign w:val="center"/>
            <w:hideMark/>
          </w:tcPr>
          <w:p w14:paraId="4907EC6C"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2008</w:t>
            </w:r>
          </w:p>
        </w:tc>
        <w:tc>
          <w:tcPr>
            <w:tcW w:w="960" w:type="dxa"/>
            <w:tcBorders>
              <w:top w:val="single" w:sz="6" w:space="0" w:color="000000"/>
            </w:tcBorders>
            <w:noWrap/>
            <w:vAlign w:val="center"/>
            <w:hideMark/>
          </w:tcPr>
          <w:p w14:paraId="5005CB4B" w14:textId="1447CCF2"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19.11</w:t>
            </w:r>
          </w:p>
        </w:tc>
        <w:tc>
          <w:tcPr>
            <w:tcW w:w="960" w:type="dxa"/>
            <w:tcBorders>
              <w:top w:val="single" w:sz="6" w:space="0" w:color="000000"/>
            </w:tcBorders>
            <w:noWrap/>
            <w:vAlign w:val="center"/>
            <w:hideMark/>
          </w:tcPr>
          <w:p w14:paraId="0954D0D8" w14:textId="218E1E6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0.65</w:t>
            </w:r>
          </w:p>
        </w:tc>
        <w:tc>
          <w:tcPr>
            <w:tcW w:w="960" w:type="dxa"/>
            <w:tcBorders>
              <w:top w:val="single" w:sz="6" w:space="0" w:color="000000"/>
            </w:tcBorders>
            <w:noWrap/>
            <w:vAlign w:val="center"/>
            <w:hideMark/>
          </w:tcPr>
          <w:p w14:paraId="15DCA4B8" w14:textId="643141F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0.03</w:t>
            </w:r>
          </w:p>
        </w:tc>
      </w:tr>
      <w:tr w:rsidR="0065217F" w:rsidRPr="0065217F" w14:paraId="56AD3E98" w14:textId="77777777" w:rsidTr="0065217F">
        <w:trPr>
          <w:trHeight w:val="276"/>
        </w:trPr>
        <w:tc>
          <w:tcPr>
            <w:tcW w:w="3820" w:type="dxa"/>
            <w:noWrap/>
            <w:vAlign w:val="center"/>
            <w:hideMark/>
          </w:tcPr>
          <w:p w14:paraId="615AABD6"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2009</w:t>
            </w:r>
          </w:p>
        </w:tc>
        <w:tc>
          <w:tcPr>
            <w:tcW w:w="960" w:type="dxa"/>
            <w:noWrap/>
            <w:vAlign w:val="center"/>
            <w:hideMark/>
          </w:tcPr>
          <w:p w14:paraId="6E7F0CD4" w14:textId="50BD685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5.47</w:t>
            </w:r>
          </w:p>
        </w:tc>
        <w:tc>
          <w:tcPr>
            <w:tcW w:w="960" w:type="dxa"/>
            <w:noWrap/>
            <w:vAlign w:val="center"/>
            <w:hideMark/>
          </w:tcPr>
          <w:p w14:paraId="1B1C03EC" w14:textId="0D57CA5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0.65</w:t>
            </w:r>
          </w:p>
        </w:tc>
        <w:tc>
          <w:tcPr>
            <w:tcW w:w="960" w:type="dxa"/>
            <w:noWrap/>
            <w:vAlign w:val="center"/>
            <w:hideMark/>
          </w:tcPr>
          <w:p w14:paraId="1CCF4596" w14:textId="7BFB0A9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0.03</w:t>
            </w:r>
          </w:p>
        </w:tc>
      </w:tr>
      <w:tr w:rsidR="0065217F" w:rsidRPr="0065217F" w14:paraId="3090F1F0" w14:textId="77777777" w:rsidTr="0065217F">
        <w:trPr>
          <w:trHeight w:val="276"/>
        </w:trPr>
        <w:tc>
          <w:tcPr>
            <w:tcW w:w="3820" w:type="dxa"/>
            <w:noWrap/>
            <w:vAlign w:val="center"/>
            <w:hideMark/>
          </w:tcPr>
          <w:p w14:paraId="4F472269"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2010</w:t>
            </w:r>
          </w:p>
        </w:tc>
        <w:tc>
          <w:tcPr>
            <w:tcW w:w="960" w:type="dxa"/>
            <w:noWrap/>
            <w:vAlign w:val="center"/>
            <w:hideMark/>
          </w:tcPr>
          <w:p w14:paraId="77000423" w14:textId="68D1C3D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2.98</w:t>
            </w:r>
          </w:p>
        </w:tc>
        <w:tc>
          <w:tcPr>
            <w:tcW w:w="960" w:type="dxa"/>
            <w:noWrap/>
            <w:vAlign w:val="center"/>
            <w:hideMark/>
          </w:tcPr>
          <w:p w14:paraId="56ABA56E" w14:textId="525283CA"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0.62</w:t>
            </w:r>
          </w:p>
        </w:tc>
        <w:tc>
          <w:tcPr>
            <w:tcW w:w="960" w:type="dxa"/>
            <w:noWrap/>
            <w:vAlign w:val="center"/>
            <w:hideMark/>
          </w:tcPr>
          <w:p w14:paraId="11F64A66" w14:textId="4296CC2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3ECB89AE" w14:textId="77777777" w:rsidTr="0065217F">
        <w:trPr>
          <w:trHeight w:val="276"/>
        </w:trPr>
        <w:tc>
          <w:tcPr>
            <w:tcW w:w="3820" w:type="dxa"/>
            <w:noWrap/>
            <w:vAlign w:val="center"/>
            <w:hideMark/>
          </w:tcPr>
          <w:p w14:paraId="439E5795"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2011</w:t>
            </w:r>
          </w:p>
        </w:tc>
        <w:tc>
          <w:tcPr>
            <w:tcW w:w="960" w:type="dxa"/>
            <w:noWrap/>
            <w:vAlign w:val="center"/>
            <w:hideMark/>
          </w:tcPr>
          <w:p w14:paraId="2C92CF57" w14:textId="2E23B47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1.70</w:t>
            </w:r>
          </w:p>
        </w:tc>
        <w:tc>
          <w:tcPr>
            <w:tcW w:w="960" w:type="dxa"/>
            <w:noWrap/>
            <w:vAlign w:val="center"/>
            <w:hideMark/>
          </w:tcPr>
          <w:p w14:paraId="1728F8C7" w14:textId="2ACFE69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0.59</w:t>
            </w:r>
          </w:p>
        </w:tc>
        <w:tc>
          <w:tcPr>
            <w:tcW w:w="960" w:type="dxa"/>
            <w:noWrap/>
            <w:vAlign w:val="center"/>
            <w:hideMark/>
          </w:tcPr>
          <w:p w14:paraId="19DC984D" w14:textId="04CE1E2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4CFCB535" w14:textId="77777777" w:rsidTr="0065217F">
        <w:trPr>
          <w:trHeight w:val="276"/>
        </w:trPr>
        <w:tc>
          <w:tcPr>
            <w:tcW w:w="3820" w:type="dxa"/>
            <w:noWrap/>
            <w:vAlign w:val="center"/>
            <w:hideMark/>
          </w:tcPr>
          <w:p w14:paraId="216DAB89"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2012</w:t>
            </w:r>
          </w:p>
        </w:tc>
        <w:tc>
          <w:tcPr>
            <w:tcW w:w="960" w:type="dxa"/>
            <w:noWrap/>
            <w:vAlign w:val="center"/>
            <w:hideMark/>
          </w:tcPr>
          <w:p w14:paraId="075A59A6" w14:textId="72668159"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1.79</w:t>
            </w:r>
          </w:p>
        </w:tc>
        <w:tc>
          <w:tcPr>
            <w:tcW w:w="960" w:type="dxa"/>
            <w:noWrap/>
            <w:vAlign w:val="center"/>
            <w:hideMark/>
          </w:tcPr>
          <w:p w14:paraId="302DF598" w14:textId="617D175C"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0.56</w:t>
            </w:r>
          </w:p>
        </w:tc>
        <w:tc>
          <w:tcPr>
            <w:tcW w:w="960" w:type="dxa"/>
            <w:noWrap/>
            <w:vAlign w:val="center"/>
            <w:hideMark/>
          </w:tcPr>
          <w:p w14:paraId="6E339C36" w14:textId="16F61125"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08027FAB" w14:textId="77777777" w:rsidTr="0065217F">
        <w:trPr>
          <w:trHeight w:val="276"/>
        </w:trPr>
        <w:tc>
          <w:tcPr>
            <w:tcW w:w="3820" w:type="dxa"/>
            <w:noWrap/>
            <w:vAlign w:val="center"/>
            <w:hideMark/>
          </w:tcPr>
          <w:p w14:paraId="15C09A2F"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2013</w:t>
            </w:r>
          </w:p>
        </w:tc>
        <w:tc>
          <w:tcPr>
            <w:tcW w:w="960" w:type="dxa"/>
            <w:noWrap/>
            <w:vAlign w:val="center"/>
            <w:hideMark/>
          </w:tcPr>
          <w:p w14:paraId="18E7AE14" w14:textId="78FC816B"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1.63</w:t>
            </w:r>
          </w:p>
        </w:tc>
        <w:tc>
          <w:tcPr>
            <w:tcW w:w="960" w:type="dxa"/>
            <w:noWrap/>
            <w:vAlign w:val="center"/>
            <w:hideMark/>
          </w:tcPr>
          <w:p w14:paraId="0B0E072A" w14:textId="09FDE2EE"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0.96</w:t>
            </w:r>
          </w:p>
        </w:tc>
        <w:tc>
          <w:tcPr>
            <w:tcW w:w="960" w:type="dxa"/>
            <w:noWrap/>
            <w:vAlign w:val="center"/>
            <w:hideMark/>
          </w:tcPr>
          <w:p w14:paraId="34359E31" w14:textId="6BF77E1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64C325C5" w14:textId="77777777" w:rsidTr="0065217F">
        <w:trPr>
          <w:trHeight w:val="276"/>
        </w:trPr>
        <w:tc>
          <w:tcPr>
            <w:tcW w:w="3820" w:type="dxa"/>
            <w:noWrap/>
            <w:vAlign w:val="center"/>
            <w:hideMark/>
          </w:tcPr>
          <w:p w14:paraId="62E869A2"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2014</w:t>
            </w:r>
          </w:p>
        </w:tc>
        <w:tc>
          <w:tcPr>
            <w:tcW w:w="960" w:type="dxa"/>
            <w:noWrap/>
            <w:vAlign w:val="center"/>
            <w:hideMark/>
          </w:tcPr>
          <w:p w14:paraId="092953A2" w14:textId="10ACB942"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1.77</w:t>
            </w:r>
          </w:p>
        </w:tc>
        <w:tc>
          <w:tcPr>
            <w:tcW w:w="960" w:type="dxa"/>
            <w:noWrap/>
            <w:vAlign w:val="center"/>
            <w:hideMark/>
          </w:tcPr>
          <w:p w14:paraId="117A10EC" w14:textId="4D4BD35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1.02</w:t>
            </w:r>
          </w:p>
        </w:tc>
        <w:tc>
          <w:tcPr>
            <w:tcW w:w="960" w:type="dxa"/>
            <w:noWrap/>
            <w:vAlign w:val="center"/>
            <w:hideMark/>
          </w:tcPr>
          <w:p w14:paraId="12E7E183" w14:textId="70F7C3E9"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60D4E723" w14:textId="77777777" w:rsidTr="0065217F">
        <w:trPr>
          <w:trHeight w:val="276"/>
        </w:trPr>
        <w:tc>
          <w:tcPr>
            <w:tcW w:w="3820" w:type="dxa"/>
            <w:noWrap/>
            <w:vAlign w:val="center"/>
            <w:hideMark/>
          </w:tcPr>
          <w:p w14:paraId="2D8CE5D6"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2015</w:t>
            </w:r>
          </w:p>
        </w:tc>
        <w:tc>
          <w:tcPr>
            <w:tcW w:w="960" w:type="dxa"/>
            <w:noWrap/>
            <w:vAlign w:val="center"/>
            <w:hideMark/>
          </w:tcPr>
          <w:p w14:paraId="115A1278" w14:textId="6C23C5E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1.58</w:t>
            </w:r>
          </w:p>
        </w:tc>
        <w:tc>
          <w:tcPr>
            <w:tcW w:w="960" w:type="dxa"/>
            <w:noWrap/>
            <w:vAlign w:val="center"/>
            <w:hideMark/>
          </w:tcPr>
          <w:p w14:paraId="47834342" w14:textId="336BAC99"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1.09</w:t>
            </w:r>
          </w:p>
        </w:tc>
        <w:tc>
          <w:tcPr>
            <w:tcW w:w="960" w:type="dxa"/>
            <w:noWrap/>
            <w:vAlign w:val="center"/>
            <w:hideMark/>
          </w:tcPr>
          <w:p w14:paraId="11B827A0" w14:textId="44C92B4B"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01A4476E" w14:textId="77777777" w:rsidTr="0065217F">
        <w:trPr>
          <w:trHeight w:val="276"/>
        </w:trPr>
        <w:tc>
          <w:tcPr>
            <w:tcW w:w="3820" w:type="dxa"/>
            <w:noWrap/>
            <w:vAlign w:val="center"/>
            <w:hideMark/>
          </w:tcPr>
          <w:p w14:paraId="62B40487"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2016</w:t>
            </w:r>
          </w:p>
        </w:tc>
        <w:tc>
          <w:tcPr>
            <w:tcW w:w="960" w:type="dxa"/>
            <w:noWrap/>
            <w:vAlign w:val="center"/>
            <w:hideMark/>
          </w:tcPr>
          <w:p w14:paraId="2F1E8E94" w14:textId="748EC18C"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1.46</w:t>
            </w:r>
          </w:p>
        </w:tc>
        <w:tc>
          <w:tcPr>
            <w:tcW w:w="960" w:type="dxa"/>
            <w:noWrap/>
            <w:vAlign w:val="center"/>
            <w:hideMark/>
          </w:tcPr>
          <w:p w14:paraId="42508DF2" w14:textId="23A407E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1.20</w:t>
            </w:r>
          </w:p>
        </w:tc>
        <w:tc>
          <w:tcPr>
            <w:tcW w:w="960" w:type="dxa"/>
            <w:noWrap/>
            <w:vAlign w:val="center"/>
            <w:hideMark/>
          </w:tcPr>
          <w:p w14:paraId="27625003" w14:textId="66CF0B7E"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0.02</w:t>
            </w:r>
          </w:p>
        </w:tc>
      </w:tr>
      <w:tr w:rsidR="0065217F" w:rsidRPr="0065217F" w14:paraId="231DB159" w14:textId="77777777" w:rsidTr="0065217F">
        <w:trPr>
          <w:trHeight w:val="276"/>
        </w:trPr>
        <w:tc>
          <w:tcPr>
            <w:tcW w:w="3820" w:type="dxa"/>
            <w:noWrap/>
            <w:vAlign w:val="center"/>
            <w:hideMark/>
          </w:tcPr>
          <w:p w14:paraId="1654ED41"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2017</w:t>
            </w:r>
          </w:p>
        </w:tc>
        <w:tc>
          <w:tcPr>
            <w:tcW w:w="960" w:type="dxa"/>
            <w:noWrap/>
            <w:vAlign w:val="center"/>
            <w:hideMark/>
          </w:tcPr>
          <w:p w14:paraId="531E831F" w14:textId="2FF8C8E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1.24</w:t>
            </w:r>
          </w:p>
        </w:tc>
        <w:tc>
          <w:tcPr>
            <w:tcW w:w="960" w:type="dxa"/>
            <w:noWrap/>
            <w:vAlign w:val="center"/>
            <w:hideMark/>
          </w:tcPr>
          <w:p w14:paraId="54991D8E" w14:textId="7640F201"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1.29</w:t>
            </w:r>
          </w:p>
        </w:tc>
        <w:tc>
          <w:tcPr>
            <w:tcW w:w="960" w:type="dxa"/>
            <w:noWrap/>
            <w:vAlign w:val="center"/>
            <w:hideMark/>
          </w:tcPr>
          <w:p w14:paraId="110FB84A" w14:textId="3490FC43"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0.01</w:t>
            </w:r>
          </w:p>
        </w:tc>
      </w:tr>
      <w:tr w:rsidR="0065217F" w:rsidRPr="0065217F" w14:paraId="69731976" w14:textId="77777777" w:rsidTr="0065217F">
        <w:trPr>
          <w:trHeight w:val="276"/>
        </w:trPr>
        <w:tc>
          <w:tcPr>
            <w:tcW w:w="3820" w:type="dxa"/>
            <w:noWrap/>
            <w:vAlign w:val="center"/>
            <w:hideMark/>
          </w:tcPr>
          <w:p w14:paraId="45295B3B"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2018</w:t>
            </w:r>
          </w:p>
        </w:tc>
        <w:tc>
          <w:tcPr>
            <w:tcW w:w="960" w:type="dxa"/>
            <w:noWrap/>
            <w:vAlign w:val="center"/>
            <w:hideMark/>
          </w:tcPr>
          <w:p w14:paraId="5E9DAD3D" w14:textId="392A5F65"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1.21</w:t>
            </w:r>
          </w:p>
        </w:tc>
        <w:tc>
          <w:tcPr>
            <w:tcW w:w="960" w:type="dxa"/>
            <w:noWrap/>
            <w:vAlign w:val="center"/>
            <w:hideMark/>
          </w:tcPr>
          <w:p w14:paraId="620BEFF3" w14:textId="299A835A"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1.40</w:t>
            </w:r>
          </w:p>
        </w:tc>
        <w:tc>
          <w:tcPr>
            <w:tcW w:w="960" w:type="dxa"/>
            <w:noWrap/>
            <w:vAlign w:val="center"/>
            <w:hideMark/>
          </w:tcPr>
          <w:p w14:paraId="7F01219A" w14:textId="27ADEF7C"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0.01</w:t>
            </w:r>
          </w:p>
        </w:tc>
      </w:tr>
      <w:tr w:rsidR="0065217F" w:rsidRPr="0065217F" w14:paraId="19772244" w14:textId="77777777" w:rsidTr="0065217F">
        <w:trPr>
          <w:trHeight w:val="288"/>
        </w:trPr>
        <w:tc>
          <w:tcPr>
            <w:tcW w:w="3820" w:type="dxa"/>
            <w:noWrap/>
            <w:vAlign w:val="center"/>
            <w:hideMark/>
          </w:tcPr>
          <w:p w14:paraId="7FA4C245"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2019</w:t>
            </w:r>
          </w:p>
        </w:tc>
        <w:tc>
          <w:tcPr>
            <w:tcW w:w="960" w:type="dxa"/>
            <w:noWrap/>
            <w:vAlign w:val="center"/>
            <w:hideMark/>
          </w:tcPr>
          <w:p w14:paraId="6EBDBB50" w14:textId="56C92F14"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1.22</w:t>
            </w:r>
          </w:p>
        </w:tc>
        <w:tc>
          <w:tcPr>
            <w:tcW w:w="960" w:type="dxa"/>
            <w:noWrap/>
            <w:vAlign w:val="center"/>
            <w:hideMark/>
          </w:tcPr>
          <w:p w14:paraId="7FC7DBC7" w14:textId="7F1FF398"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1.54</w:t>
            </w:r>
          </w:p>
        </w:tc>
        <w:tc>
          <w:tcPr>
            <w:tcW w:w="960" w:type="dxa"/>
            <w:noWrap/>
            <w:vAlign w:val="center"/>
            <w:hideMark/>
          </w:tcPr>
          <w:p w14:paraId="31475AE7" w14:textId="07D10C8D"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0.01</w:t>
            </w:r>
          </w:p>
        </w:tc>
      </w:tr>
      <w:tr w:rsidR="0065217F" w:rsidRPr="0065217F" w14:paraId="4F41F2F6" w14:textId="77777777" w:rsidTr="0065217F">
        <w:trPr>
          <w:trHeight w:val="276"/>
        </w:trPr>
        <w:tc>
          <w:tcPr>
            <w:tcW w:w="3820" w:type="dxa"/>
            <w:tcBorders>
              <w:bottom w:val="single" w:sz="12" w:space="0" w:color="000000"/>
            </w:tcBorders>
            <w:noWrap/>
            <w:vAlign w:val="center"/>
            <w:hideMark/>
          </w:tcPr>
          <w:p w14:paraId="0A6A5616" w14:textId="77777777"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2020</w:t>
            </w:r>
          </w:p>
        </w:tc>
        <w:tc>
          <w:tcPr>
            <w:tcW w:w="960" w:type="dxa"/>
            <w:tcBorders>
              <w:bottom w:val="single" w:sz="12" w:space="0" w:color="000000"/>
            </w:tcBorders>
            <w:noWrap/>
            <w:vAlign w:val="center"/>
            <w:hideMark/>
          </w:tcPr>
          <w:p w14:paraId="2C753321" w14:textId="79DB3A49"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2.08</w:t>
            </w:r>
          </w:p>
        </w:tc>
        <w:tc>
          <w:tcPr>
            <w:tcW w:w="960" w:type="dxa"/>
            <w:tcBorders>
              <w:bottom w:val="single" w:sz="12" w:space="0" w:color="000000"/>
            </w:tcBorders>
            <w:noWrap/>
            <w:vAlign w:val="center"/>
            <w:hideMark/>
          </w:tcPr>
          <w:p w14:paraId="2737481D" w14:textId="6A580425"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3.08</w:t>
            </w:r>
          </w:p>
        </w:tc>
        <w:tc>
          <w:tcPr>
            <w:tcW w:w="960" w:type="dxa"/>
            <w:tcBorders>
              <w:bottom w:val="single" w:sz="12" w:space="0" w:color="000000"/>
            </w:tcBorders>
            <w:noWrap/>
            <w:vAlign w:val="center"/>
            <w:hideMark/>
          </w:tcPr>
          <w:p w14:paraId="0ED6532F" w14:textId="4DA3E292" w:rsidR="0065217F" w:rsidRPr="0065217F" w:rsidRDefault="0065217F" w:rsidP="0065217F">
            <w:pPr>
              <w:widowControl/>
              <w:spacing w:afterLines="0" w:after="0" w:line="240" w:lineRule="auto"/>
              <w:jc w:val="center"/>
              <w:rPr>
                <w:rFonts w:cs="Times New Roman"/>
                <w:sz w:val="20"/>
                <w:szCs w:val="20"/>
              </w:rPr>
            </w:pPr>
            <w:r w:rsidRPr="0065217F">
              <w:rPr>
                <w:rFonts w:cs="Times New Roman"/>
                <w:sz w:val="20"/>
                <w:szCs w:val="20"/>
              </w:rPr>
              <w:t>0.03</w:t>
            </w:r>
          </w:p>
        </w:tc>
      </w:tr>
    </w:tbl>
    <w:p w14:paraId="6BA8441E" w14:textId="4AC35D97" w:rsidR="0065217F" w:rsidRPr="00A55FDA" w:rsidRDefault="0065217F" w:rsidP="0065217F">
      <w:pPr>
        <w:spacing w:after="156" w:line="240" w:lineRule="auto"/>
        <w:jc w:val="left"/>
      </w:pPr>
      <w:r w:rsidRPr="00A55FDA">
        <w:rPr>
          <w:b/>
          <w:bCs/>
          <w:szCs w:val="24"/>
        </w:rPr>
        <w:t>Table S</w:t>
      </w:r>
      <w:r>
        <w:rPr>
          <w:b/>
          <w:bCs/>
          <w:szCs w:val="24"/>
        </w:rPr>
        <w:t>41</w:t>
      </w:r>
      <w:r w:rsidRPr="00A55FDA">
        <w:rPr>
          <w:b/>
          <w:bCs/>
          <w:szCs w:val="24"/>
        </w:rPr>
        <w:t xml:space="preserve"> </w:t>
      </w:r>
      <w:r w:rsidRPr="008602F0">
        <w:rPr>
          <w:szCs w:val="24"/>
        </w:rPr>
        <w:t xml:space="preserve">The </w:t>
      </w:r>
      <w:r w:rsidRPr="0065217F">
        <w:rPr>
          <w:szCs w:val="24"/>
        </w:rPr>
        <w:t>carbon replacement value</w:t>
      </w:r>
      <w:r>
        <w:rPr>
          <w:szCs w:val="24"/>
        </w:rPr>
        <w:t xml:space="preserve"> </w:t>
      </w:r>
      <w:r w:rsidRPr="0065217F">
        <w:rPr>
          <w:szCs w:val="24"/>
        </w:rPr>
        <w:t>efficiency</w:t>
      </w:r>
      <w:r>
        <w:rPr>
          <w:szCs w:val="24"/>
        </w:rPr>
        <w:t xml:space="preserve"> </w:t>
      </w:r>
      <w:r w:rsidRPr="00A55FDA">
        <w:rPr>
          <w:szCs w:val="24"/>
        </w:rPr>
        <w:t>among Chinese road, aviation, and high-speed rail transport</w:t>
      </w:r>
      <w:r>
        <w:rPr>
          <w:szCs w:val="24"/>
        </w:rPr>
        <w:t xml:space="preserve"> from 2008 to 2020</w:t>
      </w:r>
    </w:p>
    <w:p w14:paraId="053614D2" w14:textId="314A2384" w:rsidR="0065217F" w:rsidRPr="0065217F" w:rsidRDefault="0065217F">
      <w:pPr>
        <w:widowControl/>
        <w:spacing w:afterLines="0" w:after="0" w:line="240" w:lineRule="auto"/>
        <w:jc w:val="left"/>
      </w:pPr>
    </w:p>
    <w:p w14:paraId="338518AA" w14:textId="77777777" w:rsidR="0065217F" w:rsidRDefault="0065217F">
      <w:pPr>
        <w:widowControl/>
        <w:spacing w:afterLines="0" w:after="0" w:line="240" w:lineRule="auto"/>
        <w:jc w:val="left"/>
        <w:rPr>
          <w:rFonts w:eastAsiaTheme="majorEastAsia" w:cstheme="majorBidi"/>
          <w:b/>
          <w:kern w:val="0"/>
          <w:szCs w:val="32"/>
        </w:rPr>
      </w:pPr>
      <w:r>
        <w:br w:type="page"/>
      </w:r>
    </w:p>
    <w:p w14:paraId="6A690DB2" w14:textId="5A03B4E6" w:rsidR="00800926" w:rsidRDefault="00800926" w:rsidP="0054759A">
      <w:pPr>
        <w:pStyle w:val="1"/>
        <w:keepNext w:val="0"/>
        <w:keepLines w:val="0"/>
        <w:widowControl w:val="0"/>
        <w:numPr>
          <w:ilvl w:val="0"/>
          <w:numId w:val="1"/>
        </w:numPr>
        <w:spacing w:after="156"/>
        <w:ind w:left="0" w:firstLine="0"/>
      </w:pPr>
      <w:bookmarkStart w:id="34" w:name="_Toc123052487"/>
      <w:r>
        <w:lastRenderedPageBreak/>
        <w:t>Operational GHG emissions among Chinese road, aviation, and high-speed rail</w:t>
      </w:r>
      <w:r w:rsidRPr="00800926">
        <w:t xml:space="preserve"> </w:t>
      </w:r>
      <w:r>
        <w:t>transport</w:t>
      </w:r>
      <w:bookmarkEnd w:id="32"/>
      <w:bookmarkEnd w:id="34"/>
    </w:p>
    <w:p w14:paraId="5646E8F7" w14:textId="77777777" w:rsidR="00A55FDA" w:rsidRDefault="00A55FDA" w:rsidP="00A55FDA">
      <w:pPr>
        <w:spacing w:after="156" w:line="240" w:lineRule="auto"/>
        <w:jc w:val="left"/>
      </w:pPr>
      <w:r>
        <w:t xml:space="preserve"> </w:t>
      </w:r>
    </w:p>
    <w:p w14:paraId="4BF5CB2F" w14:textId="30190436" w:rsidR="00A55FDA" w:rsidRPr="00A55FDA" w:rsidRDefault="00A55FDA" w:rsidP="007D2BDE">
      <w:pPr>
        <w:spacing w:after="156" w:line="240" w:lineRule="auto"/>
        <w:jc w:val="left"/>
      </w:pPr>
      <w:r w:rsidRPr="00A55FDA">
        <w:rPr>
          <w:b/>
          <w:bCs/>
          <w:szCs w:val="24"/>
        </w:rPr>
        <w:t>Table S</w:t>
      </w:r>
      <w:r>
        <w:rPr>
          <w:b/>
          <w:bCs/>
          <w:szCs w:val="24"/>
        </w:rPr>
        <w:t>4</w:t>
      </w:r>
      <w:r w:rsidR="0065217F">
        <w:rPr>
          <w:b/>
          <w:bCs/>
          <w:szCs w:val="24"/>
        </w:rPr>
        <w:t>2</w:t>
      </w:r>
      <w:r w:rsidRPr="00A55FDA">
        <w:rPr>
          <w:b/>
          <w:bCs/>
          <w:szCs w:val="24"/>
        </w:rPr>
        <w:t xml:space="preserve"> </w:t>
      </w:r>
      <w:r w:rsidRPr="008602F0">
        <w:rPr>
          <w:szCs w:val="24"/>
        </w:rPr>
        <w:t xml:space="preserve">The </w:t>
      </w:r>
      <w:r>
        <w:rPr>
          <w:szCs w:val="24"/>
        </w:rPr>
        <w:t>o</w:t>
      </w:r>
      <w:r w:rsidRPr="00A55FDA">
        <w:rPr>
          <w:szCs w:val="24"/>
        </w:rPr>
        <w:t xml:space="preserve">perational GHG emissions </w:t>
      </w:r>
      <w:r>
        <w:rPr>
          <w:szCs w:val="24"/>
        </w:rPr>
        <w:t xml:space="preserve">and efficiency </w:t>
      </w:r>
      <w:r w:rsidRPr="00A55FDA">
        <w:rPr>
          <w:szCs w:val="24"/>
        </w:rPr>
        <w:t>among Chinese road, aviation, and high-speed rail transport</w:t>
      </w:r>
      <w:r>
        <w:rPr>
          <w:szCs w:val="24"/>
        </w:rPr>
        <w:t xml:space="preserve"> from 2008 to 2020</w:t>
      </w:r>
    </w:p>
    <w:tbl>
      <w:tblPr>
        <w:tblStyle w:val="aa"/>
        <w:tblW w:w="7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1422"/>
        <w:gridCol w:w="1134"/>
        <w:gridCol w:w="1134"/>
        <w:gridCol w:w="1413"/>
        <w:gridCol w:w="876"/>
        <w:gridCol w:w="1134"/>
      </w:tblGrid>
      <w:tr w:rsidR="00A55FDA" w:rsidRPr="00A55FDA" w14:paraId="33E9A080" w14:textId="77777777" w:rsidTr="00A55FDA">
        <w:trPr>
          <w:trHeight w:val="276"/>
        </w:trPr>
        <w:tc>
          <w:tcPr>
            <w:tcW w:w="846" w:type="dxa"/>
            <w:vMerge w:val="restart"/>
            <w:tcBorders>
              <w:top w:val="single" w:sz="12" w:space="0" w:color="000000"/>
            </w:tcBorders>
            <w:vAlign w:val="center"/>
          </w:tcPr>
          <w:p w14:paraId="3BA31FF8" w14:textId="235CCFAE" w:rsidR="00A55FDA" w:rsidRPr="00A55FDA" w:rsidRDefault="00A55FDA" w:rsidP="00A55FDA">
            <w:pPr>
              <w:spacing w:after="156" w:line="240" w:lineRule="auto"/>
              <w:jc w:val="center"/>
              <w:rPr>
                <w:rFonts w:cs="Times New Roman"/>
              </w:rPr>
            </w:pPr>
            <w:r>
              <w:rPr>
                <w:rFonts w:cs="Times New Roman" w:hint="eastAsia"/>
              </w:rPr>
              <w:t>Y</w:t>
            </w:r>
            <w:r>
              <w:rPr>
                <w:rFonts w:cs="Times New Roman"/>
              </w:rPr>
              <w:t>ear</w:t>
            </w:r>
          </w:p>
        </w:tc>
        <w:tc>
          <w:tcPr>
            <w:tcW w:w="3690" w:type="dxa"/>
            <w:gridSpan w:val="3"/>
            <w:tcBorders>
              <w:top w:val="single" w:sz="12" w:space="0" w:color="000000"/>
              <w:bottom w:val="single" w:sz="6" w:space="0" w:color="000000"/>
            </w:tcBorders>
            <w:noWrap/>
            <w:vAlign w:val="center"/>
          </w:tcPr>
          <w:p w14:paraId="3B84BFAC" w14:textId="79DABB28" w:rsidR="00A55FDA" w:rsidRPr="00A55FDA" w:rsidRDefault="00A55FDA" w:rsidP="00A55FDA">
            <w:pPr>
              <w:spacing w:after="156" w:line="240" w:lineRule="auto"/>
              <w:jc w:val="center"/>
              <w:rPr>
                <w:rFonts w:cs="Times New Roman"/>
              </w:rPr>
            </w:pPr>
            <w:r w:rsidRPr="00A55FDA">
              <w:rPr>
                <w:rFonts w:cs="Times New Roman"/>
              </w:rPr>
              <w:t>Operational GHG emissions (Mt)</w:t>
            </w:r>
          </w:p>
        </w:tc>
        <w:tc>
          <w:tcPr>
            <w:tcW w:w="3423" w:type="dxa"/>
            <w:gridSpan w:val="3"/>
            <w:tcBorders>
              <w:top w:val="single" w:sz="12" w:space="0" w:color="000000"/>
              <w:bottom w:val="single" w:sz="6" w:space="0" w:color="000000"/>
            </w:tcBorders>
            <w:noWrap/>
            <w:vAlign w:val="center"/>
          </w:tcPr>
          <w:p w14:paraId="6B9450B8" w14:textId="5E25AD26" w:rsidR="00A55FDA" w:rsidRPr="00A55FDA" w:rsidRDefault="00A55FDA" w:rsidP="00A55FDA">
            <w:pPr>
              <w:spacing w:after="156" w:line="240" w:lineRule="auto"/>
              <w:jc w:val="center"/>
              <w:rPr>
                <w:rFonts w:cs="Times New Roman"/>
              </w:rPr>
            </w:pPr>
            <w:r w:rsidRPr="00A55FDA">
              <w:rPr>
                <w:rFonts w:cs="Times New Roman"/>
              </w:rPr>
              <w:t>Operational GHG emissions efficiency (g/</w:t>
            </w:r>
            <w:proofErr w:type="spellStart"/>
            <w:r w:rsidRPr="00A55FDA">
              <w:rPr>
                <w:rFonts w:cs="Times New Roman"/>
              </w:rPr>
              <w:t>pkm</w:t>
            </w:r>
            <w:proofErr w:type="spellEnd"/>
            <w:r w:rsidRPr="00A55FDA">
              <w:rPr>
                <w:rFonts w:cs="Times New Roman"/>
              </w:rPr>
              <w:t>)</w:t>
            </w:r>
          </w:p>
        </w:tc>
      </w:tr>
      <w:tr w:rsidR="00A55FDA" w:rsidRPr="00A55FDA" w14:paraId="406EA0D9" w14:textId="77777777" w:rsidTr="00A55FDA">
        <w:trPr>
          <w:trHeight w:val="276"/>
        </w:trPr>
        <w:tc>
          <w:tcPr>
            <w:tcW w:w="846" w:type="dxa"/>
            <w:vMerge/>
            <w:tcBorders>
              <w:bottom w:val="single" w:sz="6" w:space="0" w:color="000000"/>
            </w:tcBorders>
            <w:vAlign w:val="center"/>
            <w:hideMark/>
          </w:tcPr>
          <w:p w14:paraId="7F6F8D04" w14:textId="77777777" w:rsidR="00A55FDA" w:rsidRPr="00A55FDA" w:rsidRDefault="00A55FDA" w:rsidP="00A55FDA">
            <w:pPr>
              <w:spacing w:after="156" w:line="240" w:lineRule="auto"/>
              <w:jc w:val="center"/>
              <w:rPr>
                <w:rFonts w:cs="Times New Roman"/>
              </w:rPr>
            </w:pPr>
          </w:p>
        </w:tc>
        <w:tc>
          <w:tcPr>
            <w:tcW w:w="1422" w:type="dxa"/>
            <w:tcBorders>
              <w:top w:val="single" w:sz="6" w:space="0" w:color="000000"/>
              <w:bottom w:val="single" w:sz="6" w:space="0" w:color="000000"/>
            </w:tcBorders>
            <w:noWrap/>
            <w:vAlign w:val="center"/>
            <w:hideMark/>
          </w:tcPr>
          <w:p w14:paraId="7581C8E9" w14:textId="77777777" w:rsidR="00A55FDA" w:rsidRPr="00A55FDA" w:rsidRDefault="00A55FDA" w:rsidP="00A55FDA">
            <w:pPr>
              <w:spacing w:after="156" w:line="240" w:lineRule="auto"/>
              <w:jc w:val="center"/>
              <w:rPr>
                <w:rFonts w:cs="Times New Roman"/>
              </w:rPr>
            </w:pPr>
            <w:r w:rsidRPr="00A55FDA">
              <w:rPr>
                <w:rFonts w:cs="Times New Roman"/>
              </w:rPr>
              <w:t>High-speed rail</w:t>
            </w:r>
          </w:p>
        </w:tc>
        <w:tc>
          <w:tcPr>
            <w:tcW w:w="1134" w:type="dxa"/>
            <w:tcBorders>
              <w:top w:val="single" w:sz="6" w:space="0" w:color="000000"/>
              <w:bottom w:val="single" w:sz="6" w:space="0" w:color="000000"/>
            </w:tcBorders>
            <w:noWrap/>
            <w:vAlign w:val="center"/>
            <w:hideMark/>
          </w:tcPr>
          <w:p w14:paraId="0F059998" w14:textId="77777777" w:rsidR="00A55FDA" w:rsidRPr="00A55FDA" w:rsidRDefault="00A55FDA" w:rsidP="00A55FDA">
            <w:pPr>
              <w:spacing w:after="156" w:line="240" w:lineRule="auto"/>
              <w:jc w:val="center"/>
              <w:rPr>
                <w:rFonts w:cs="Times New Roman"/>
              </w:rPr>
            </w:pPr>
            <w:r w:rsidRPr="00A55FDA">
              <w:rPr>
                <w:rFonts w:cs="Times New Roman"/>
              </w:rPr>
              <w:t>Road</w:t>
            </w:r>
          </w:p>
        </w:tc>
        <w:tc>
          <w:tcPr>
            <w:tcW w:w="1134" w:type="dxa"/>
            <w:tcBorders>
              <w:top w:val="single" w:sz="6" w:space="0" w:color="000000"/>
              <w:bottom w:val="single" w:sz="6" w:space="0" w:color="000000"/>
            </w:tcBorders>
            <w:noWrap/>
            <w:vAlign w:val="center"/>
            <w:hideMark/>
          </w:tcPr>
          <w:p w14:paraId="64E214F0" w14:textId="77777777" w:rsidR="00A55FDA" w:rsidRPr="00A55FDA" w:rsidRDefault="00A55FDA" w:rsidP="00A55FDA">
            <w:pPr>
              <w:spacing w:after="156" w:line="240" w:lineRule="auto"/>
              <w:jc w:val="center"/>
              <w:rPr>
                <w:rFonts w:cs="Times New Roman"/>
              </w:rPr>
            </w:pPr>
            <w:r w:rsidRPr="00A55FDA">
              <w:rPr>
                <w:rFonts w:cs="Times New Roman"/>
              </w:rPr>
              <w:t>Aviation</w:t>
            </w:r>
          </w:p>
        </w:tc>
        <w:tc>
          <w:tcPr>
            <w:tcW w:w="1413" w:type="dxa"/>
            <w:tcBorders>
              <w:top w:val="single" w:sz="6" w:space="0" w:color="000000"/>
              <w:bottom w:val="single" w:sz="6" w:space="0" w:color="000000"/>
            </w:tcBorders>
            <w:noWrap/>
            <w:vAlign w:val="center"/>
            <w:hideMark/>
          </w:tcPr>
          <w:p w14:paraId="504A2848" w14:textId="77777777" w:rsidR="00A55FDA" w:rsidRPr="00A55FDA" w:rsidRDefault="00A55FDA" w:rsidP="00A55FDA">
            <w:pPr>
              <w:spacing w:after="156" w:line="240" w:lineRule="auto"/>
              <w:jc w:val="center"/>
              <w:rPr>
                <w:rFonts w:cs="Times New Roman"/>
              </w:rPr>
            </w:pPr>
            <w:r w:rsidRPr="00A55FDA">
              <w:rPr>
                <w:rFonts w:cs="Times New Roman"/>
              </w:rPr>
              <w:t>High-speed rail</w:t>
            </w:r>
          </w:p>
        </w:tc>
        <w:tc>
          <w:tcPr>
            <w:tcW w:w="876" w:type="dxa"/>
            <w:tcBorders>
              <w:top w:val="single" w:sz="6" w:space="0" w:color="000000"/>
              <w:bottom w:val="single" w:sz="6" w:space="0" w:color="000000"/>
            </w:tcBorders>
            <w:noWrap/>
            <w:vAlign w:val="center"/>
            <w:hideMark/>
          </w:tcPr>
          <w:p w14:paraId="47F83DFA" w14:textId="77777777" w:rsidR="00A55FDA" w:rsidRPr="00A55FDA" w:rsidRDefault="00A55FDA" w:rsidP="00A55FDA">
            <w:pPr>
              <w:spacing w:after="156" w:line="240" w:lineRule="auto"/>
              <w:jc w:val="center"/>
              <w:rPr>
                <w:rFonts w:cs="Times New Roman"/>
              </w:rPr>
            </w:pPr>
            <w:r w:rsidRPr="00A55FDA">
              <w:rPr>
                <w:rFonts w:cs="Times New Roman"/>
              </w:rPr>
              <w:t>Road</w:t>
            </w:r>
          </w:p>
        </w:tc>
        <w:tc>
          <w:tcPr>
            <w:tcW w:w="1134" w:type="dxa"/>
            <w:tcBorders>
              <w:top w:val="single" w:sz="6" w:space="0" w:color="000000"/>
              <w:bottom w:val="single" w:sz="6" w:space="0" w:color="000000"/>
            </w:tcBorders>
            <w:noWrap/>
            <w:vAlign w:val="center"/>
            <w:hideMark/>
          </w:tcPr>
          <w:p w14:paraId="196E8846" w14:textId="77777777" w:rsidR="00A55FDA" w:rsidRPr="00A55FDA" w:rsidRDefault="00A55FDA" w:rsidP="00A55FDA">
            <w:pPr>
              <w:spacing w:after="156" w:line="240" w:lineRule="auto"/>
              <w:jc w:val="center"/>
              <w:rPr>
                <w:rFonts w:cs="Times New Roman"/>
              </w:rPr>
            </w:pPr>
            <w:r w:rsidRPr="00A55FDA">
              <w:rPr>
                <w:rFonts w:cs="Times New Roman"/>
              </w:rPr>
              <w:t>Aviation</w:t>
            </w:r>
          </w:p>
        </w:tc>
      </w:tr>
      <w:tr w:rsidR="00A55FDA" w:rsidRPr="00A55FDA" w14:paraId="642217CE" w14:textId="77777777" w:rsidTr="00A55FDA">
        <w:trPr>
          <w:trHeight w:val="276"/>
        </w:trPr>
        <w:tc>
          <w:tcPr>
            <w:tcW w:w="846" w:type="dxa"/>
            <w:tcBorders>
              <w:top w:val="single" w:sz="6" w:space="0" w:color="000000"/>
            </w:tcBorders>
            <w:noWrap/>
            <w:vAlign w:val="center"/>
            <w:hideMark/>
          </w:tcPr>
          <w:p w14:paraId="6F1D803E" w14:textId="77777777" w:rsidR="00A55FDA" w:rsidRPr="00A55FDA" w:rsidRDefault="00A55FDA" w:rsidP="00A55FDA">
            <w:pPr>
              <w:spacing w:after="156" w:line="240" w:lineRule="auto"/>
              <w:jc w:val="center"/>
              <w:rPr>
                <w:rFonts w:cs="Times New Roman"/>
              </w:rPr>
            </w:pPr>
            <w:r w:rsidRPr="00A55FDA">
              <w:rPr>
                <w:rFonts w:cs="Times New Roman"/>
              </w:rPr>
              <w:t>2008</w:t>
            </w:r>
          </w:p>
        </w:tc>
        <w:tc>
          <w:tcPr>
            <w:tcW w:w="1422" w:type="dxa"/>
            <w:tcBorders>
              <w:top w:val="single" w:sz="6" w:space="0" w:color="000000"/>
            </w:tcBorders>
            <w:noWrap/>
            <w:vAlign w:val="center"/>
            <w:hideMark/>
          </w:tcPr>
          <w:p w14:paraId="59CDBB70" w14:textId="574AF227" w:rsidR="00A55FDA" w:rsidRPr="00A55FDA" w:rsidRDefault="00A55FDA" w:rsidP="00A55FDA">
            <w:pPr>
              <w:spacing w:after="156" w:line="240" w:lineRule="auto"/>
              <w:jc w:val="center"/>
              <w:rPr>
                <w:rFonts w:cs="Times New Roman"/>
              </w:rPr>
            </w:pPr>
            <w:r w:rsidRPr="00A55FDA">
              <w:rPr>
                <w:rFonts w:cs="Times New Roman"/>
              </w:rPr>
              <w:t>0.15</w:t>
            </w:r>
          </w:p>
        </w:tc>
        <w:tc>
          <w:tcPr>
            <w:tcW w:w="1134" w:type="dxa"/>
            <w:tcBorders>
              <w:top w:val="single" w:sz="6" w:space="0" w:color="000000"/>
            </w:tcBorders>
            <w:noWrap/>
            <w:vAlign w:val="center"/>
            <w:hideMark/>
          </w:tcPr>
          <w:p w14:paraId="449CADB3" w14:textId="7138AF7C" w:rsidR="00A55FDA" w:rsidRPr="00A55FDA" w:rsidRDefault="00A55FDA" w:rsidP="00A55FDA">
            <w:pPr>
              <w:spacing w:after="156" w:line="240" w:lineRule="auto"/>
              <w:jc w:val="center"/>
              <w:rPr>
                <w:rFonts w:cs="Times New Roman"/>
              </w:rPr>
            </w:pPr>
            <w:r w:rsidRPr="00A55FDA">
              <w:rPr>
                <w:rFonts w:cs="Times New Roman"/>
              </w:rPr>
              <w:t>164.45</w:t>
            </w:r>
          </w:p>
        </w:tc>
        <w:tc>
          <w:tcPr>
            <w:tcW w:w="1134" w:type="dxa"/>
            <w:tcBorders>
              <w:top w:val="single" w:sz="6" w:space="0" w:color="000000"/>
            </w:tcBorders>
            <w:noWrap/>
            <w:vAlign w:val="center"/>
            <w:hideMark/>
          </w:tcPr>
          <w:p w14:paraId="49C08917" w14:textId="26B128C7" w:rsidR="00A55FDA" w:rsidRPr="00A55FDA" w:rsidRDefault="00A55FDA" w:rsidP="00A55FDA">
            <w:pPr>
              <w:spacing w:after="156" w:line="240" w:lineRule="auto"/>
              <w:jc w:val="center"/>
              <w:rPr>
                <w:rFonts w:cs="Times New Roman"/>
              </w:rPr>
            </w:pPr>
            <w:r w:rsidRPr="00A55FDA">
              <w:rPr>
                <w:rFonts w:cs="Times New Roman"/>
              </w:rPr>
              <w:t>43.59</w:t>
            </w:r>
          </w:p>
        </w:tc>
        <w:tc>
          <w:tcPr>
            <w:tcW w:w="1413" w:type="dxa"/>
            <w:tcBorders>
              <w:top w:val="single" w:sz="6" w:space="0" w:color="000000"/>
            </w:tcBorders>
            <w:noWrap/>
            <w:vAlign w:val="center"/>
            <w:hideMark/>
          </w:tcPr>
          <w:p w14:paraId="7A5801C2" w14:textId="7576102A" w:rsidR="00A55FDA" w:rsidRPr="00A55FDA" w:rsidRDefault="00A55FDA" w:rsidP="00A55FDA">
            <w:pPr>
              <w:spacing w:after="156" w:line="240" w:lineRule="auto"/>
              <w:jc w:val="center"/>
              <w:rPr>
                <w:rFonts w:cs="Times New Roman"/>
              </w:rPr>
            </w:pPr>
            <w:r w:rsidRPr="00A55FDA">
              <w:rPr>
                <w:rFonts w:cs="Times New Roman"/>
              </w:rPr>
              <w:t>108.97</w:t>
            </w:r>
          </w:p>
        </w:tc>
        <w:tc>
          <w:tcPr>
            <w:tcW w:w="876" w:type="dxa"/>
            <w:tcBorders>
              <w:top w:val="single" w:sz="6" w:space="0" w:color="000000"/>
            </w:tcBorders>
            <w:noWrap/>
            <w:vAlign w:val="center"/>
            <w:hideMark/>
          </w:tcPr>
          <w:p w14:paraId="1D48577B" w14:textId="4D570C19" w:rsidR="00A55FDA" w:rsidRPr="00A55FDA" w:rsidRDefault="00A55FDA" w:rsidP="00A55FDA">
            <w:pPr>
              <w:spacing w:after="156" w:line="240" w:lineRule="auto"/>
              <w:jc w:val="center"/>
              <w:rPr>
                <w:rFonts w:cs="Times New Roman"/>
              </w:rPr>
            </w:pPr>
            <w:r w:rsidRPr="00A55FDA">
              <w:rPr>
                <w:rFonts w:cs="Times New Roman"/>
              </w:rPr>
              <w:t>131.82</w:t>
            </w:r>
          </w:p>
        </w:tc>
        <w:tc>
          <w:tcPr>
            <w:tcW w:w="1134" w:type="dxa"/>
            <w:tcBorders>
              <w:top w:val="single" w:sz="6" w:space="0" w:color="000000"/>
            </w:tcBorders>
            <w:noWrap/>
            <w:vAlign w:val="center"/>
            <w:hideMark/>
          </w:tcPr>
          <w:p w14:paraId="7B50C1A7" w14:textId="1F780A34" w:rsidR="00A55FDA" w:rsidRPr="00A55FDA" w:rsidRDefault="00A55FDA" w:rsidP="00A55FDA">
            <w:pPr>
              <w:spacing w:after="156" w:line="240" w:lineRule="auto"/>
              <w:jc w:val="center"/>
              <w:rPr>
                <w:rFonts w:cs="Times New Roman"/>
              </w:rPr>
            </w:pPr>
            <w:r w:rsidRPr="00A55FDA">
              <w:rPr>
                <w:rFonts w:cs="Times New Roman"/>
              </w:rPr>
              <w:t>150.93</w:t>
            </w:r>
          </w:p>
        </w:tc>
      </w:tr>
      <w:tr w:rsidR="00A55FDA" w:rsidRPr="00A55FDA" w14:paraId="79A2276F" w14:textId="77777777" w:rsidTr="00A55FDA">
        <w:trPr>
          <w:trHeight w:val="276"/>
        </w:trPr>
        <w:tc>
          <w:tcPr>
            <w:tcW w:w="846" w:type="dxa"/>
            <w:noWrap/>
            <w:vAlign w:val="center"/>
            <w:hideMark/>
          </w:tcPr>
          <w:p w14:paraId="0AF828A9" w14:textId="77777777" w:rsidR="00A55FDA" w:rsidRPr="00A55FDA" w:rsidRDefault="00A55FDA" w:rsidP="00A55FDA">
            <w:pPr>
              <w:spacing w:after="156" w:line="240" w:lineRule="auto"/>
              <w:jc w:val="center"/>
              <w:rPr>
                <w:rFonts w:cs="Times New Roman"/>
              </w:rPr>
            </w:pPr>
            <w:r w:rsidRPr="00A55FDA">
              <w:rPr>
                <w:rFonts w:cs="Times New Roman"/>
              </w:rPr>
              <w:t>2009</w:t>
            </w:r>
          </w:p>
        </w:tc>
        <w:tc>
          <w:tcPr>
            <w:tcW w:w="1422" w:type="dxa"/>
            <w:noWrap/>
            <w:vAlign w:val="center"/>
            <w:hideMark/>
          </w:tcPr>
          <w:p w14:paraId="6D3C814E" w14:textId="5B2C2EAD" w:rsidR="00A55FDA" w:rsidRPr="00A55FDA" w:rsidRDefault="00A55FDA" w:rsidP="00A55FDA">
            <w:pPr>
              <w:spacing w:after="156" w:line="240" w:lineRule="auto"/>
              <w:jc w:val="center"/>
              <w:rPr>
                <w:rFonts w:cs="Times New Roman"/>
              </w:rPr>
            </w:pPr>
            <w:r w:rsidRPr="00A55FDA">
              <w:rPr>
                <w:rFonts w:cs="Times New Roman"/>
              </w:rPr>
              <w:t>1.61</w:t>
            </w:r>
          </w:p>
        </w:tc>
        <w:tc>
          <w:tcPr>
            <w:tcW w:w="1134" w:type="dxa"/>
            <w:noWrap/>
            <w:vAlign w:val="center"/>
            <w:hideMark/>
          </w:tcPr>
          <w:p w14:paraId="45398A17" w14:textId="49078F1E" w:rsidR="00A55FDA" w:rsidRPr="00A55FDA" w:rsidRDefault="00A55FDA" w:rsidP="00A55FDA">
            <w:pPr>
              <w:spacing w:after="156" w:line="240" w:lineRule="auto"/>
              <w:jc w:val="center"/>
              <w:rPr>
                <w:rFonts w:cs="Times New Roman"/>
              </w:rPr>
            </w:pPr>
            <w:r w:rsidRPr="00A55FDA">
              <w:rPr>
                <w:rFonts w:cs="Times New Roman"/>
              </w:rPr>
              <w:t>173.39</w:t>
            </w:r>
          </w:p>
        </w:tc>
        <w:tc>
          <w:tcPr>
            <w:tcW w:w="1134" w:type="dxa"/>
            <w:noWrap/>
            <w:vAlign w:val="center"/>
            <w:hideMark/>
          </w:tcPr>
          <w:p w14:paraId="4B737ED4" w14:textId="420A5DCC" w:rsidR="00A55FDA" w:rsidRPr="00A55FDA" w:rsidRDefault="00A55FDA" w:rsidP="00A55FDA">
            <w:pPr>
              <w:spacing w:after="156" w:line="240" w:lineRule="auto"/>
              <w:jc w:val="center"/>
              <w:rPr>
                <w:rFonts w:cs="Times New Roman"/>
              </w:rPr>
            </w:pPr>
            <w:r w:rsidRPr="00A55FDA">
              <w:rPr>
                <w:rFonts w:cs="Times New Roman"/>
              </w:rPr>
              <w:t>48.20</w:t>
            </w:r>
          </w:p>
        </w:tc>
        <w:tc>
          <w:tcPr>
            <w:tcW w:w="1413" w:type="dxa"/>
            <w:noWrap/>
            <w:vAlign w:val="center"/>
            <w:hideMark/>
          </w:tcPr>
          <w:p w14:paraId="28D56921" w14:textId="22BD242B" w:rsidR="00A55FDA" w:rsidRPr="00A55FDA" w:rsidRDefault="00A55FDA" w:rsidP="00A55FDA">
            <w:pPr>
              <w:spacing w:after="156" w:line="240" w:lineRule="auto"/>
              <w:jc w:val="center"/>
              <w:rPr>
                <w:rFonts w:cs="Times New Roman"/>
              </w:rPr>
            </w:pPr>
            <w:r w:rsidRPr="00A55FDA">
              <w:rPr>
                <w:rFonts w:cs="Times New Roman"/>
              </w:rPr>
              <w:t>106.66</w:t>
            </w:r>
          </w:p>
        </w:tc>
        <w:tc>
          <w:tcPr>
            <w:tcW w:w="876" w:type="dxa"/>
            <w:noWrap/>
            <w:vAlign w:val="center"/>
            <w:hideMark/>
          </w:tcPr>
          <w:p w14:paraId="1E2ECFDC" w14:textId="4D213CEB" w:rsidR="00A55FDA" w:rsidRPr="00A55FDA" w:rsidRDefault="00A55FDA" w:rsidP="00A55FDA">
            <w:pPr>
              <w:spacing w:after="156" w:line="240" w:lineRule="auto"/>
              <w:jc w:val="center"/>
              <w:rPr>
                <w:rFonts w:cs="Times New Roman"/>
              </w:rPr>
            </w:pPr>
            <w:r w:rsidRPr="00A55FDA">
              <w:rPr>
                <w:rFonts w:cs="Times New Roman"/>
              </w:rPr>
              <w:t>128.33</w:t>
            </w:r>
          </w:p>
        </w:tc>
        <w:tc>
          <w:tcPr>
            <w:tcW w:w="1134" w:type="dxa"/>
            <w:noWrap/>
            <w:vAlign w:val="center"/>
            <w:hideMark/>
          </w:tcPr>
          <w:p w14:paraId="04E8FF98" w14:textId="0F2ADF29" w:rsidR="00A55FDA" w:rsidRPr="00A55FDA" w:rsidRDefault="00A55FDA" w:rsidP="00A55FDA">
            <w:pPr>
              <w:spacing w:after="156" w:line="240" w:lineRule="auto"/>
              <w:jc w:val="center"/>
              <w:rPr>
                <w:rFonts w:cs="Times New Roman"/>
              </w:rPr>
            </w:pPr>
            <w:r w:rsidRPr="00A55FDA">
              <w:rPr>
                <w:rFonts w:cs="Times New Roman"/>
              </w:rPr>
              <w:t>142.54</w:t>
            </w:r>
          </w:p>
        </w:tc>
      </w:tr>
      <w:tr w:rsidR="00A55FDA" w:rsidRPr="00A55FDA" w14:paraId="761C5316" w14:textId="77777777" w:rsidTr="00A55FDA">
        <w:trPr>
          <w:trHeight w:val="276"/>
        </w:trPr>
        <w:tc>
          <w:tcPr>
            <w:tcW w:w="846" w:type="dxa"/>
            <w:noWrap/>
            <w:vAlign w:val="center"/>
            <w:hideMark/>
          </w:tcPr>
          <w:p w14:paraId="5CCFB686" w14:textId="77777777" w:rsidR="00A55FDA" w:rsidRPr="00A55FDA" w:rsidRDefault="00A55FDA" w:rsidP="00A55FDA">
            <w:pPr>
              <w:spacing w:after="156" w:line="240" w:lineRule="auto"/>
              <w:jc w:val="center"/>
              <w:rPr>
                <w:rFonts w:cs="Times New Roman"/>
              </w:rPr>
            </w:pPr>
            <w:r w:rsidRPr="00A55FDA">
              <w:rPr>
                <w:rFonts w:cs="Times New Roman"/>
              </w:rPr>
              <w:t>2010</w:t>
            </w:r>
          </w:p>
        </w:tc>
        <w:tc>
          <w:tcPr>
            <w:tcW w:w="1422" w:type="dxa"/>
            <w:noWrap/>
            <w:vAlign w:val="center"/>
            <w:hideMark/>
          </w:tcPr>
          <w:p w14:paraId="279A0D6B" w14:textId="7ABFEEEC" w:rsidR="00A55FDA" w:rsidRPr="00A55FDA" w:rsidRDefault="00A55FDA" w:rsidP="00A55FDA">
            <w:pPr>
              <w:spacing w:after="156" w:line="240" w:lineRule="auto"/>
              <w:jc w:val="center"/>
              <w:rPr>
                <w:rFonts w:cs="Times New Roman"/>
              </w:rPr>
            </w:pPr>
            <w:r w:rsidRPr="00A55FDA">
              <w:rPr>
                <w:rFonts w:cs="Times New Roman"/>
              </w:rPr>
              <w:t>4.59</w:t>
            </w:r>
          </w:p>
        </w:tc>
        <w:tc>
          <w:tcPr>
            <w:tcW w:w="1134" w:type="dxa"/>
            <w:noWrap/>
            <w:vAlign w:val="center"/>
            <w:hideMark/>
          </w:tcPr>
          <w:p w14:paraId="5C019A6F" w14:textId="303DDB6E" w:rsidR="00A55FDA" w:rsidRPr="00A55FDA" w:rsidRDefault="00A55FDA" w:rsidP="00A55FDA">
            <w:pPr>
              <w:spacing w:after="156" w:line="240" w:lineRule="auto"/>
              <w:jc w:val="center"/>
              <w:rPr>
                <w:rFonts w:cs="Times New Roman"/>
              </w:rPr>
            </w:pPr>
            <w:r w:rsidRPr="00A55FDA">
              <w:rPr>
                <w:rFonts w:cs="Times New Roman"/>
              </w:rPr>
              <w:t>183.57</w:t>
            </w:r>
          </w:p>
        </w:tc>
        <w:tc>
          <w:tcPr>
            <w:tcW w:w="1134" w:type="dxa"/>
            <w:noWrap/>
            <w:vAlign w:val="center"/>
            <w:hideMark/>
          </w:tcPr>
          <w:p w14:paraId="448E88FD" w14:textId="5017E300" w:rsidR="00A55FDA" w:rsidRPr="00A55FDA" w:rsidRDefault="00A55FDA" w:rsidP="00A55FDA">
            <w:pPr>
              <w:spacing w:after="156" w:line="240" w:lineRule="auto"/>
              <w:jc w:val="center"/>
              <w:rPr>
                <w:rFonts w:cs="Times New Roman"/>
              </w:rPr>
            </w:pPr>
            <w:r w:rsidRPr="00A55FDA">
              <w:rPr>
                <w:rFonts w:cs="Times New Roman"/>
              </w:rPr>
              <w:t>56.26</w:t>
            </w:r>
          </w:p>
        </w:tc>
        <w:tc>
          <w:tcPr>
            <w:tcW w:w="1413" w:type="dxa"/>
            <w:noWrap/>
            <w:vAlign w:val="center"/>
            <w:hideMark/>
          </w:tcPr>
          <w:p w14:paraId="2B2A24A2" w14:textId="3F6C6140" w:rsidR="00A55FDA" w:rsidRPr="00A55FDA" w:rsidRDefault="00A55FDA" w:rsidP="00A55FDA">
            <w:pPr>
              <w:spacing w:after="156" w:line="240" w:lineRule="auto"/>
              <w:jc w:val="center"/>
              <w:rPr>
                <w:rFonts w:cs="Times New Roman"/>
              </w:rPr>
            </w:pPr>
            <w:r w:rsidRPr="00A55FDA">
              <w:rPr>
                <w:rFonts w:cs="Times New Roman"/>
              </w:rPr>
              <w:t>99.09</w:t>
            </w:r>
          </w:p>
        </w:tc>
        <w:tc>
          <w:tcPr>
            <w:tcW w:w="876" w:type="dxa"/>
            <w:noWrap/>
            <w:vAlign w:val="center"/>
            <w:hideMark/>
          </w:tcPr>
          <w:p w14:paraId="0ACC22B6" w14:textId="3BDB9D75" w:rsidR="00A55FDA" w:rsidRPr="00A55FDA" w:rsidRDefault="00A55FDA" w:rsidP="00A55FDA">
            <w:pPr>
              <w:spacing w:after="156" w:line="240" w:lineRule="auto"/>
              <w:jc w:val="center"/>
              <w:rPr>
                <w:rFonts w:cs="Times New Roman"/>
              </w:rPr>
            </w:pPr>
            <w:r w:rsidRPr="00A55FDA">
              <w:rPr>
                <w:rFonts w:cs="Times New Roman"/>
              </w:rPr>
              <w:t>122.21</w:t>
            </w:r>
          </w:p>
        </w:tc>
        <w:tc>
          <w:tcPr>
            <w:tcW w:w="1134" w:type="dxa"/>
            <w:noWrap/>
            <w:vAlign w:val="center"/>
            <w:hideMark/>
          </w:tcPr>
          <w:p w14:paraId="545C5B03" w14:textId="733456BC" w:rsidR="00A55FDA" w:rsidRPr="00A55FDA" w:rsidRDefault="00A55FDA" w:rsidP="00A55FDA">
            <w:pPr>
              <w:spacing w:after="156" w:line="240" w:lineRule="auto"/>
              <w:jc w:val="center"/>
              <w:rPr>
                <w:rFonts w:cs="Times New Roman"/>
              </w:rPr>
            </w:pPr>
            <w:r w:rsidRPr="00A55FDA">
              <w:rPr>
                <w:rFonts w:cs="Times New Roman"/>
              </w:rPr>
              <w:t>139.04</w:t>
            </w:r>
          </w:p>
        </w:tc>
      </w:tr>
      <w:tr w:rsidR="00A55FDA" w:rsidRPr="00A55FDA" w14:paraId="305D791D" w14:textId="77777777" w:rsidTr="00A55FDA">
        <w:trPr>
          <w:trHeight w:val="276"/>
        </w:trPr>
        <w:tc>
          <w:tcPr>
            <w:tcW w:w="846" w:type="dxa"/>
            <w:noWrap/>
            <w:vAlign w:val="center"/>
            <w:hideMark/>
          </w:tcPr>
          <w:p w14:paraId="37AC5A65" w14:textId="77777777" w:rsidR="00A55FDA" w:rsidRPr="00A55FDA" w:rsidRDefault="00A55FDA" w:rsidP="00A55FDA">
            <w:pPr>
              <w:spacing w:after="156" w:line="240" w:lineRule="auto"/>
              <w:jc w:val="center"/>
              <w:rPr>
                <w:rFonts w:cs="Times New Roman"/>
              </w:rPr>
            </w:pPr>
            <w:r w:rsidRPr="00A55FDA">
              <w:rPr>
                <w:rFonts w:cs="Times New Roman"/>
              </w:rPr>
              <w:t>2011</w:t>
            </w:r>
          </w:p>
        </w:tc>
        <w:tc>
          <w:tcPr>
            <w:tcW w:w="1422" w:type="dxa"/>
            <w:noWrap/>
            <w:vAlign w:val="center"/>
            <w:hideMark/>
          </w:tcPr>
          <w:p w14:paraId="6A14A1A4" w14:textId="39F06435" w:rsidR="00A55FDA" w:rsidRPr="00A55FDA" w:rsidRDefault="00A55FDA" w:rsidP="00A55FDA">
            <w:pPr>
              <w:spacing w:after="156" w:line="240" w:lineRule="auto"/>
              <w:jc w:val="center"/>
              <w:rPr>
                <w:rFonts w:cs="Times New Roman"/>
              </w:rPr>
            </w:pPr>
            <w:r w:rsidRPr="00A55FDA">
              <w:rPr>
                <w:rFonts w:cs="Times New Roman"/>
              </w:rPr>
              <w:t>6.46</w:t>
            </w:r>
          </w:p>
        </w:tc>
        <w:tc>
          <w:tcPr>
            <w:tcW w:w="1134" w:type="dxa"/>
            <w:noWrap/>
            <w:vAlign w:val="center"/>
            <w:hideMark/>
          </w:tcPr>
          <w:p w14:paraId="3489FF53" w14:textId="56410D1C" w:rsidR="00A55FDA" w:rsidRPr="00A55FDA" w:rsidRDefault="00A55FDA" w:rsidP="00A55FDA">
            <w:pPr>
              <w:spacing w:after="156" w:line="240" w:lineRule="auto"/>
              <w:jc w:val="center"/>
              <w:rPr>
                <w:rFonts w:cs="Times New Roman"/>
              </w:rPr>
            </w:pPr>
            <w:r w:rsidRPr="00A55FDA">
              <w:rPr>
                <w:rFonts w:cs="Times New Roman"/>
              </w:rPr>
              <w:t>202.99</w:t>
            </w:r>
          </w:p>
        </w:tc>
        <w:tc>
          <w:tcPr>
            <w:tcW w:w="1134" w:type="dxa"/>
            <w:noWrap/>
            <w:vAlign w:val="center"/>
            <w:hideMark/>
          </w:tcPr>
          <w:p w14:paraId="2D14D876" w14:textId="18A0CC6E" w:rsidR="00A55FDA" w:rsidRPr="00A55FDA" w:rsidRDefault="00A55FDA" w:rsidP="00A55FDA">
            <w:pPr>
              <w:spacing w:after="156" w:line="240" w:lineRule="auto"/>
              <w:jc w:val="center"/>
              <w:rPr>
                <w:rFonts w:cs="Times New Roman"/>
              </w:rPr>
            </w:pPr>
            <w:r w:rsidRPr="00A55FDA">
              <w:rPr>
                <w:rFonts w:cs="Times New Roman"/>
              </w:rPr>
              <w:t>58.44</w:t>
            </w:r>
          </w:p>
        </w:tc>
        <w:tc>
          <w:tcPr>
            <w:tcW w:w="1413" w:type="dxa"/>
            <w:noWrap/>
            <w:vAlign w:val="center"/>
            <w:hideMark/>
          </w:tcPr>
          <w:p w14:paraId="13C10162" w14:textId="6BCF68F5" w:rsidR="00A55FDA" w:rsidRPr="00A55FDA" w:rsidRDefault="00A55FDA" w:rsidP="00A55FDA">
            <w:pPr>
              <w:spacing w:after="156" w:line="240" w:lineRule="auto"/>
              <w:jc w:val="center"/>
              <w:rPr>
                <w:rFonts w:cs="Times New Roman"/>
              </w:rPr>
            </w:pPr>
            <w:r w:rsidRPr="00A55FDA">
              <w:rPr>
                <w:rFonts w:cs="Times New Roman"/>
              </w:rPr>
              <w:t>61.04</w:t>
            </w:r>
          </w:p>
        </w:tc>
        <w:tc>
          <w:tcPr>
            <w:tcW w:w="876" w:type="dxa"/>
            <w:noWrap/>
            <w:vAlign w:val="center"/>
            <w:hideMark/>
          </w:tcPr>
          <w:p w14:paraId="6E5ED042" w14:textId="0EFA6669" w:rsidR="00A55FDA" w:rsidRPr="00A55FDA" w:rsidRDefault="00A55FDA" w:rsidP="00A55FDA">
            <w:pPr>
              <w:spacing w:after="156" w:line="240" w:lineRule="auto"/>
              <w:jc w:val="center"/>
              <w:rPr>
                <w:rFonts w:cs="Times New Roman"/>
              </w:rPr>
            </w:pPr>
            <w:r w:rsidRPr="00A55FDA">
              <w:rPr>
                <w:rFonts w:cs="Times New Roman"/>
              </w:rPr>
              <w:t>121.11</w:t>
            </w:r>
          </w:p>
        </w:tc>
        <w:tc>
          <w:tcPr>
            <w:tcW w:w="1134" w:type="dxa"/>
            <w:noWrap/>
            <w:vAlign w:val="center"/>
            <w:hideMark/>
          </w:tcPr>
          <w:p w14:paraId="46687501" w14:textId="373770BC" w:rsidR="00A55FDA" w:rsidRPr="00A55FDA" w:rsidRDefault="00A55FDA" w:rsidP="00A55FDA">
            <w:pPr>
              <w:spacing w:after="156" w:line="240" w:lineRule="auto"/>
              <w:jc w:val="center"/>
              <w:rPr>
                <w:rFonts w:cs="Times New Roman"/>
              </w:rPr>
            </w:pPr>
            <w:r w:rsidRPr="00A55FDA">
              <w:rPr>
                <w:rFonts w:cs="Times New Roman"/>
              </w:rPr>
              <w:t>128.57</w:t>
            </w:r>
          </w:p>
        </w:tc>
      </w:tr>
      <w:tr w:rsidR="00A55FDA" w:rsidRPr="00A55FDA" w14:paraId="2DBFF3F7" w14:textId="77777777" w:rsidTr="00A55FDA">
        <w:trPr>
          <w:trHeight w:val="276"/>
        </w:trPr>
        <w:tc>
          <w:tcPr>
            <w:tcW w:w="846" w:type="dxa"/>
            <w:noWrap/>
            <w:vAlign w:val="center"/>
            <w:hideMark/>
          </w:tcPr>
          <w:p w14:paraId="0CFC0788" w14:textId="77777777" w:rsidR="00A55FDA" w:rsidRPr="00A55FDA" w:rsidRDefault="00A55FDA" w:rsidP="00A55FDA">
            <w:pPr>
              <w:spacing w:after="156" w:line="240" w:lineRule="auto"/>
              <w:jc w:val="center"/>
              <w:rPr>
                <w:rFonts w:cs="Times New Roman"/>
              </w:rPr>
            </w:pPr>
            <w:r w:rsidRPr="00A55FDA">
              <w:rPr>
                <w:rFonts w:cs="Times New Roman"/>
              </w:rPr>
              <w:t>2012</w:t>
            </w:r>
          </w:p>
        </w:tc>
        <w:tc>
          <w:tcPr>
            <w:tcW w:w="1422" w:type="dxa"/>
            <w:noWrap/>
            <w:vAlign w:val="center"/>
            <w:hideMark/>
          </w:tcPr>
          <w:p w14:paraId="3BB9B683" w14:textId="64ECA4AD" w:rsidR="00A55FDA" w:rsidRPr="00A55FDA" w:rsidRDefault="00A55FDA" w:rsidP="00A55FDA">
            <w:pPr>
              <w:spacing w:after="156" w:line="240" w:lineRule="auto"/>
              <w:jc w:val="center"/>
              <w:rPr>
                <w:rFonts w:cs="Times New Roman"/>
              </w:rPr>
            </w:pPr>
            <w:r w:rsidRPr="00A55FDA">
              <w:rPr>
                <w:rFonts w:cs="Times New Roman"/>
              </w:rPr>
              <w:t>9.40</w:t>
            </w:r>
          </w:p>
        </w:tc>
        <w:tc>
          <w:tcPr>
            <w:tcW w:w="1134" w:type="dxa"/>
            <w:noWrap/>
            <w:vAlign w:val="center"/>
            <w:hideMark/>
          </w:tcPr>
          <w:p w14:paraId="5E9B8BB7" w14:textId="65766C85" w:rsidR="00A55FDA" w:rsidRPr="00A55FDA" w:rsidRDefault="00A55FDA" w:rsidP="00A55FDA">
            <w:pPr>
              <w:spacing w:after="156" w:line="240" w:lineRule="auto"/>
              <w:jc w:val="center"/>
              <w:rPr>
                <w:rFonts w:cs="Times New Roman"/>
              </w:rPr>
            </w:pPr>
            <w:r w:rsidRPr="00A55FDA">
              <w:rPr>
                <w:rFonts w:cs="Times New Roman"/>
              </w:rPr>
              <w:t>217.18</w:t>
            </w:r>
          </w:p>
        </w:tc>
        <w:tc>
          <w:tcPr>
            <w:tcW w:w="1134" w:type="dxa"/>
            <w:noWrap/>
            <w:vAlign w:val="center"/>
            <w:hideMark/>
          </w:tcPr>
          <w:p w14:paraId="104BDA4D" w14:textId="0B2E04D5" w:rsidR="00A55FDA" w:rsidRPr="00A55FDA" w:rsidRDefault="00A55FDA" w:rsidP="00A55FDA">
            <w:pPr>
              <w:spacing w:after="156" w:line="240" w:lineRule="auto"/>
              <w:jc w:val="center"/>
              <w:rPr>
                <w:rFonts w:cs="Times New Roman"/>
              </w:rPr>
            </w:pPr>
            <w:r w:rsidRPr="00A55FDA">
              <w:rPr>
                <w:rFonts w:cs="Times New Roman"/>
              </w:rPr>
              <w:t>66.14</w:t>
            </w:r>
          </w:p>
        </w:tc>
        <w:tc>
          <w:tcPr>
            <w:tcW w:w="1413" w:type="dxa"/>
            <w:noWrap/>
            <w:vAlign w:val="center"/>
            <w:hideMark/>
          </w:tcPr>
          <w:p w14:paraId="49028840" w14:textId="7F7C2309" w:rsidR="00A55FDA" w:rsidRPr="00A55FDA" w:rsidRDefault="00A55FDA" w:rsidP="00A55FDA">
            <w:pPr>
              <w:spacing w:after="156" w:line="240" w:lineRule="auto"/>
              <w:jc w:val="center"/>
              <w:rPr>
                <w:rFonts w:cs="Times New Roman"/>
              </w:rPr>
            </w:pPr>
            <w:r w:rsidRPr="00A55FDA">
              <w:rPr>
                <w:rFonts w:cs="Times New Roman"/>
              </w:rPr>
              <w:t>65.00</w:t>
            </w:r>
          </w:p>
        </w:tc>
        <w:tc>
          <w:tcPr>
            <w:tcW w:w="876" w:type="dxa"/>
            <w:noWrap/>
            <w:vAlign w:val="center"/>
            <w:hideMark/>
          </w:tcPr>
          <w:p w14:paraId="0131D5A5" w14:textId="5859114B" w:rsidR="00A55FDA" w:rsidRPr="00A55FDA" w:rsidRDefault="00A55FDA" w:rsidP="00A55FDA">
            <w:pPr>
              <w:spacing w:after="156" w:line="240" w:lineRule="auto"/>
              <w:jc w:val="center"/>
              <w:rPr>
                <w:rFonts w:cs="Times New Roman"/>
              </w:rPr>
            </w:pPr>
            <w:r w:rsidRPr="00A55FDA">
              <w:rPr>
                <w:rFonts w:cs="Times New Roman"/>
              </w:rPr>
              <w:t>117.60</w:t>
            </w:r>
          </w:p>
        </w:tc>
        <w:tc>
          <w:tcPr>
            <w:tcW w:w="1134" w:type="dxa"/>
            <w:noWrap/>
            <w:vAlign w:val="center"/>
            <w:hideMark/>
          </w:tcPr>
          <w:p w14:paraId="6FDDDEF9" w14:textId="6BF9625B" w:rsidR="00A55FDA" w:rsidRPr="00A55FDA" w:rsidRDefault="00A55FDA" w:rsidP="00A55FDA">
            <w:pPr>
              <w:spacing w:after="156" w:line="240" w:lineRule="auto"/>
              <w:jc w:val="center"/>
              <w:rPr>
                <w:rFonts w:cs="Times New Roman"/>
              </w:rPr>
            </w:pPr>
            <w:r w:rsidRPr="00A55FDA">
              <w:rPr>
                <w:rFonts w:cs="Times New Roman"/>
              </w:rPr>
              <w:t>131.34</w:t>
            </w:r>
          </w:p>
        </w:tc>
      </w:tr>
      <w:tr w:rsidR="00A55FDA" w:rsidRPr="00A55FDA" w14:paraId="6911DF24" w14:textId="77777777" w:rsidTr="00A55FDA">
        <w:trPr>
          <w:trHeight w:val="276"/>
        </w:trPr>
        <w:tc>
          <w:tcPr>
            <w:tcW w:w="846" w:type="dxa"/>
            <w:noWrap/>
            <w:vAlign w:val="center"/>
            <w:hideMark/>
          </w:tcPr>
          <w:p w14:paraId="37FF1356" w14:textId="77777777" w:rsidR="00A55FDA" w:rsidRPr="00A55FDA" w:rsidRDefault="00A55FDA" w:rsidP="00A55FDA">
            <w:pPr>
              <w:spacing w:after="156" w:line="240" w:lineRule="auto"/>
              <w:jc w:val="center"/>
              <w:rPr>
                <w:rFonts w:cs="Times New Roman"/>
              </w:rPr>
            </w:pPr>
            <w:r w:rsidRPr="00A55FDA">
              <w:rPr>
                <w:rFonts w:cs="Times New Roman"/>
              </w:rPr>
              <w:t>2013</w:t>
            </w:r>
          </w:p>
        </w:tc>
        <w:tc>
          <w:tcPr>
            <w:tcW w:w="1422" w:type="dxa"/>
            <w:noWrap/>
            <w:vAlign w:val="center"/>
            <w:hideMark/>
          </w:tcPr>
          <w:p w14:paraId="4F95A475" w14:textId="593F1D6A" w:rsidR="00A55FDA" w:rsidRPr="00A55FDA" w:rsidRDefault="00A55FDA" w:rsidP="00A55FDA">
            <w:pPr>
              <w:spacing w:after="156" w:line="240" w:lineRule="auto"/>
              <w:jc w:val="center"/>
              <w:rPr>
                <w:rFonts w:cs="Times New Roman"/>
              </w:rPr>
            </w:pPr>
            <w:r w:rsidRPr="00A55FDA">
              <w:rPr>
                <w:rFonts w:cs="Times New Roman"/>
              </w:rPr>
              <w:t>12.20</w:t>
            </w:r>
          </w:p>
        </w:tc>
        <w:tc>
          <w:tcPr>
            <w:tcW w:w="1134" w:type="dxa"/>
            <w:noWrap/>
            <w:vAlign w:val="center"/>
            <w:hideMark/>
          </w:tcPr>
          <w:p w14:paraId="3AD2EAA8" w14:textId="65585C20" w:rsidR="00A55FDA" w:rsidRPr="00A55FDA" w:rsidRDefault="00A55FDA" w:rsidP="00A55FDA">
            <w:pPr>
              <w:spacing w:after="156" w:line="240" w:lineRule="auto"/>
              <w:jc w:val="center"/>
              <w:rPr>
                <w:rFonts w:cs="Times New Roman"/>
              </w:rPr>
            </w:pPr>
            <w:r w:rsidRPr="00A55FDA">
              <w:rPr>
                <w:rFonts w:cs="Times New Roman"/>
              </w:rPr>
              <w:t>128.14</w:t>
            </w:r>
          </w:p>
        </w:tc>
        <w:tc>
          <w:tcPr>
            <w:tcW w:w="1134" w:type="dxa"/>
            <w:noWrap/>
            <w:vAlign w:val="center"/>
            <w:hideMark/>
          </w:tcPr>
          <w:p w14:paraId="4880F3D1" w14:textId="09D311B1" w:rsidR="00A55FDA" w:rsidRPr="00A55FDA" w:rsidRDefault="00A55FDA" w:rsidP="00A55FDA">
            <w:pPr>
              <w:spacing w:after="156" w:line="240" w:lineRule="auto"/>
              <w:jc w:val="center"/>
              <w:rPr>
                <w:rFonts w:cs="Times New Roman"/>
              </w:rPr>
            </w:pPr>
            <w:r w:rsidRPr="00A55FDA">
              <w:rPr>
                <w:rFonts w:cs="Times New Roman"/>
              </w:rPr>
              <w:t>75.24</w:t>
            </w:r>
          </w:p>
        </w:tc>
        <w:tc>
          <w:tcPr>
            <w:tcW w:w="1413" w:type="dxa"/>
            <w:noWrap/>
            <w:vAlign w:val="center"/>
            <w:hideMark/>
          </w:tcPr>
          <w:p w14:paraId="16166907" w14:textId="015A7385" w:rsidR="00A55FDA" w:rsidRPr="00A55FDA" w:rsidRDefault="00A55FDA" w:rsidP="00A55FDA">
            <w:pPr>
              <w:spacing w:after="156" w:line="240" w:lineRule="auto"/>
              <w:jc w:val="center"/>
              <w:rPr>
                <w:rFonts w:cs="Times New Roman"/>
              </w:rPr>
            </w:pPr>
            <w:r w:rsidRPr="00A55FDA">
              <w:rPr>
                <w:rFonts w:cs="Times New Roman"/>
              </w:rPr>
              <w:t>56.98</w:t>
            </w:r>
          </w:p>
        </w:tc>
        <w:tc>
          <w:tcPr>
            <w:tcW w:w="876" w:type="dxa"/>
            <w:noWrap/>
            <w:vAlign w:val="center"/>
            <w:hideMark/>
          </w:tcPr>
          <w:p w14:paraId="74C7EBAF" w14:textId="060E5BFC" w:rsidR="00A55FDA" w:rsidRPr="00A55FDA" w:rsidRDefault="00A55FDA" w:rsidP="00A55FDA">
            <w:pPr>
              <w:spacing w:after="156" w:line="240" w:lineRule="auto"/>
              <w:jc w:val="center"/>
              <w:rPr>
                <w:rFonts w:cs="Times New Roman"/>
              </w:rPr>
            </w:pPr>
            <w:r w:rsidRPr="00A55FDA">
              <w:rPr>
                <w:rFonts w:cs="Times New Roman"/>
              </w:rPr>
              <w:t>113.90</w:t>
            </w:r>
          </w:p>
        </w:tc>
        <w:tc>
          <w:tcPr>
            <w:tcW w:w="1134" w:type="dxa"/>
            <w:noWrap/>
            <w:vAlign w:val="center"/>
            <w:hideMark/>
          </w:tcPr>
          <w:p w14:paraId="34A996FB" w14:textId="6FEB7B88" w:rsidR="00A55FDA" w:rsidRPr="00A55FDA" w:rsidRDefault="00A55FDA" w:rsidP="00A55FDA">
            <w:pPr>
              <w:spacing w:after="156" w:line="240" w:lineRule="auto"/>
              <w:jc w:val="center"/>
              <w:rPr>
                <w:rFonts w:cs="Times New Roman"/>
              </w:rPr>
            </w:pPr>
            <w:r w:rsidRPr="00A55FDA">
              <w:rPr>
                <w:rFonts w:cs="Times New Roman"/>
              </w:rPr>
              <w:t>132.74</w:t>
            </w:r>
          </w:p>
        </w:tc>
      </w:tr>
      <w:tr w:rsidR="00A55FDA" w:rsidRPr="00A55FDA" w14:paraId="10991324" w14:textId="77777777" w:rsidTr="00A55FDA">
        <w:trPr>
          <w:trHeight w:val="276"/>
        </w:trPr>
        <w:tc>
          <w:tcPr>
            <w:tcW w:w="846" w:type="dxa"/>
            <w:noWrap/>
            <w:vAlign w:val="center"/>
            <w:hideMark/>
          </w:tcPr>
          <w:p w14:paraId="6DAA5E9D" w14:textId="77777777" w:rsidR="00A55FDA" w:rsidRPr="00A55FDA" w:rsidRDefault="00A55FDA" w:rsidP="00A55FDA">
            <w:pPr>
              <w:spacing w:after="156" w:line="240" w:lineRule="auto"/>
              <w:jc w:val="center"/>
              <w:rPr>
                <w:rFonts w:cs="Times New Roman"/>
              </w:rPr>
            </w:pPr>
            <w:r w:rsidRPr="00A55FDA">
              <w:rPr>
                <w:rFonts w:cs="Times New Roman"/>
              </w:rPr>
              <w:t>2014</w:t>
            </w:r>
          </w:p>
        </w:tc>
        <w:tc>
          <w:tcPr>
            <w:tcW w:w="1422" w:type="dxa"/>
            <w:noWrap/>
            <w:vAlign w:val="center"/>
            <w:hideMark/>
          </w:tcPr>
          <w:p w14:paraId="3BFC9483" w14:textId="37EF0374" w:rsidR="00A55FDA" w:rsidRPr="00A55FDA" w:rsidRDefault="00A55FDA" w:rsidP="00A55FDA">
            <w:pPr>
              <w:spacing w:after="156" w:line="240" w:lineRule="auto"/>
              <w:jc w:val="center"/>
              <w:rPr>
                <w:rFonts w:cs="Times New Roman"/>
              </w:rPr>
            </w:pPr>
            <w:r w:rsidRPr="00A55FDA">
              <w:rPr>
                <w:rFonts w:cs="Times New Roman"/>
              </w:rPr>
              <w:t>18.36</w:t>
            </w:r>
          </w:p>
        </w:tc>
        <w:tc>
          <w:tcPr>
            <w:tcW w:w="1134" w:type="dxa"/>
            <w:noWrap/>
            <w:vAlign w:val="center"/>
            <w:hideMark/>
          </w:tcPr>
          <w:p w14:paraId="63DA3995" w14:textId="67645B12" w:rsidR="00A55FDA" w:rsidRPr="00A55FDA" w:rsidRDefault="00A55FDA" w:rsidP="00A55FDA">
            <w:pPr>
              <w:spacing w:after="156" w:line="240" w:lineRule="auto"/>
              <w:jc w:val="center"/>
              <w:rPr>
                <w:rFonts w:cs="Times New Roman"/>
              </w:rPr>
            </w:pPr>
            <w:r w:rsidRPr="00A55FDA">
              <w:rPr>
                <w:rFonts w:cs="Times New Roman"/>
              </w:rPr>
              <w:t>125.73</w:t>
            </w:r>
          </w:p>
        </w:tc>
        <w:tc>
          <w:tcPr>
            <w:tcW w:w="1134" w:type="dxa"/>
            <w:noWrap/>
            <w:vAlign w:val="center"/>
            <w:hideMark/>
          </w:tcPr>
          <w:p w14:paraId="45DFFAB8" w14:textId="1006AAE4" w:rsidR="00A55FDA" w:rsidRPr="00A55FDA" w:rsidRDefault="00A55FDA" w:rsidP="00A55FDA">
            <w:pPr>
              <w:spacing w:after="156" w:line="240" w:lineRule="auto"/>
              <w:jc w:val="center"/>
              <w:rPr>
                <w:rFonts w:cs="Times New Roman"/>
              </w:rPr>
            </w:pPr>
            <w:r w:rsidRPr="00A55FDA">
              <w:rPr>
                <w:rFonts w:cs="Times New Roman"/>
              </w:rPr>
              <w:t>82.47</w:t>
            </w:r>
          </w:p>
        </w:tc>
        <w:tc>
          <w:tcPr>
            <w:tcW w:w="1413" w:type="dxa"/>
            <w:noWrap/>
            <w:vAlign w:val="center"/>
            <w:hideMark/>
          </w:tcPr>
          <w:p w14:paraId="3CA24CC5" w14:textId="6AD6AF23" w:rsidR="00A55FDA" w:rsidRPr="00A55FDA" w:rsidRDefault="00A55FDA" w:rsidP="00A55FDA">
            <w:pPr>
              <w:spacing w:after="156" w:line="240" w:lineRule="auto"/>
              <w:jc w:val="center"/>
              <w:rPr>
                <w:rFonts w:cs="Times New Roman"/>
              </w:rPr>
            </w:pPr>
            <w:r w:rsidRPr="00A55FDA">
              <w:rPr>
                <w:rFonts w:cs="Times New Roman"/>
              </w:rPr>
              <w:t>60.00</w:t>
            </w:r>
          </w:p>
        </w:tc>
        <w:tc>
          <w:tcPr>
            <w:tcW w:w="876" w:type="dxa"/>
            <w:noWrap/>
            <w:vAlign w:val="center"/>
            <w:hideMark/>
          </w:tcPr>
          <w:p w14:paraId="3967F8EF" w14:textId="4909C867" w:rsidR="00A55FDA" w:rsidRPr="00A55FDA" w:rsidRDefault="00A55FDA" w:rsidP="00A55FDA">
            <w:pPr>
              <w:spacing w:after="156" w:line="240" w:lineRule="auto"/>
              <w:jc w:val="center"/>
              <w:rPr>
                <w:rFonts w:cs="Times New Roman"/>
              </w:rPr>
            </w:pPr>
            <w:r w:rsidRPr="00A55FDA">
              <w:rPr>
                <w:rFonts w:cs="Times New Roman"/>
              </w:rPr>
              <w:t>114.33</w:t>
            </w:r>
          </w:p>
        </w:tc>
        <w:tc>
          <w:tcPr>
            <w:tcW w:w="1134" w:type="dxa"/>
            <w:noWrap/>
            <w:vAlign w:val="center"/>
            <w:hideMark/>
          </w:tcPr>
          <w:p w14:paraId="64C5BAB8" w14:textId="1759E678" w:rsidR="00A55FDA" w:rsidRPr="00A55FDA" w:rsidRDefault="00A55FDA" w:rsidP="00A55FDA">
            <w:pPr>
              <w:spacing w:after="156" w:line="240" w:lineRule="auto"/>
              <w:jc w:val="center"/>
              <w:rPr>
                <w:rFonts w:cs="Times New Roman"/>
              </w:rPr>
            </w:pPr>
            <w:r w:rsidRPr="00A55FDA">
              <w:rPr>
                <w:rFonts w:cs="Times New Roman"/>
              </w:rPr>
              <w:t>129.96</w:t>
            </w:r>
          </w:p>
        </w:tc>
      </w:tr>
      <w:tr w:rsidR="00A55FDA" w:rsidRPr="00A55FDA" w14:paraId="2C0EA74B" w14:textId="77777777" w:rsidTr="00A55FDA">
        <w:trPr>
          <w:trHeight w:val="276"/>
        </w:trPr>
        <w:tc>
          <w:tcPr>
            <w:tcW w:w="846" w:type="dxa"/>
            <w:noWrap/>
            <w:vAlign w:val="center"/>
            <w:hideMark/>
          </w:tcPr>
          <w:p w14:paraId="5B800DF0" w14:textId="77777777" w:rsidR="00A55FDA" w:rsidRPr="00A55FDA" w:rsidRDefault="00A55FDA" w:rsidP="00A55FDA">
            <w:pPr>
              <w:spacing w:after="156" w:line="240" w:lineRule="auto"/>
              <w:jc w:val="center"/>
              <w:rPr>
                <w:rFonts w:cs="Times New Roman"/>
              </w:rPr>
            </w:pPr>
            <w:r w:rsidRPr="00A55FDA">
              <w:rPr>
                <w:rFonts w:cs="Times New Roman"/>
              </w:rPr>
              <w:t>2015</w:t>
            </w:r>
          </w:p>
        </w:tc>
        <w:tc>
          <w:tcPr>
            <w:tcW w:w="1422" w:type="dxa"/>
            <w:noWrap/>
            <w:vAlign w:val="center"/>
            <w:hideMark/>
          </w:tcPr>
          <w:p w14:paraId="5AA3A36D" w14:textId="6EEB5545" w:rsidR="00A55FDA" w:rsidRPr="00A55FDA" w:rsidRDefault="00A55FDA" w:rsidP="00A55FDA">
            <w:pPr>
              <w:spacing w:after="156" w:line="240" w:lineRule="auto"/>
              <w:jc w:val="center"/>
              <w:rPr>
                <w:rFonts w:cs="Times New Roman"/>
              </w:rPr>
            </w:pPr>
            <w:r w:rsidRPr="00A55FDA">
              <w:rPr>
                <w:rFonts w:cs="Times New Roman"/>
              </w:rPr>
              <w:t>22.02</w:t>
            </w:r>
          </w:p>
        </w:tc>
        <w:tc>
          <w:tcPr>
            <w:tcW w:w="1134" w:type="dxa"/>
            <w:noWrap/>
            <w:vAlign w:val="center"/>
            <w:hideMark/>
          </w:tcPr>
          <w:p w14:paraId="52C1745F" w14:textId="55332370" w:rsidR="00A55FDA" w:rsidRPr="00A55FDA" w:rsidRDefault="00A55FDA" w:rsidP="00A55FDA">
            <w:pPr>
              <w:spacing w:after="156" w:line="240" w:lineRule="auto"/>
              <w:jc w:val="center"/>
              <w:rPr>
                <w:rFonts w:cs="Times New Roman"/>
              </w:rPr>
            </w:pPr>
            <w:r w:rsidRPr="00A55FDA">
              <w:rPr>
                <w:rFonts w:cs="Times New Roman"/>
              </w:rPr>
              <w:t>114.24</w:t>
            </w:r>
          </w:p>
        </w:tc>
        <w:tc>
          <w:tcPr>
            <w:tcW w:w="1134" w:type="dxa"/>
            <w:noWrap/>
            <w:vAlign w:val="center"/>
            <w:hideMark/>
          </w:tcPr>
          <w:p w14:paraId="629A504E" w14:textId="25E364C5" w:rsidR="00A55FDA" w:rsidRPr="00A55FDA" w:rsidRDefault="00A55FDA" w:rsidP="00A55FDA">
            <w:pPr>
              <w:spacing w:after="156" w:line="240" w:lineRule="auto"/>
              <w:jc w:val="center"/>
              <w:rPr>
                <w:rFonts w:cs="Times New Roman"/>
              </w:rPr>
            </w:pPr>
            <w:r w:rsidRPr="00A55FDA">
              <w:rPr>
                <w:rFonts w:cs="Times New Roman"/>
              </w:rPr>
              <w:t>94.82</w:t>
            </w:r>
          </w:p>
        </w:tc>
        <w:tc>
          <w:tcPr>
            <w:tcW w:w="1413" w:type="dxa"/>
            <w:noWrap/>
            <w:vAlign w:val="center"/>
            <w:hideMark/>
          </w:tcPr>
          <w:p w14:paraId="55079A79" w14:textId="1F9D8E51" w:rsidR="00A55FDA" w:rsidRPr="00A55FDA" w:rsidRDefault="00A55FDA" w:rsidP="00A55FDA">
            <w:pPr>
              <w:spacing w:after="156" w:line="240" w:lineRule="auto"/>
              <w:jc w:val="center"/>
              <w:rPr>
                <w:rFonts w:cs="Times New Roman"/>
              </w:rPr>
            </w:pPr>
            <w:r w:rsidRPr="00A55FDA">
              <w:rPr>
                <w:rFonts w:cs="Times New Roman"/>
              </w:rPr>
              <w:t>56.94</w:t>
            </w:r>
          </w:p>
        </w:tc>
        <w:tc>
          <w:tcPr>
            <w:tcW w:w="876" w:type="dxa"/>
            <w:noWrap/>
            <w:vAlign w:val="center"/>
            <w:hideMark/>
          </w:tcPr>
          <w:p w14:paraId="1FBE0181" w14:textId="7A698E77" w:rsidR="00A55FDA" w:rsidRPr="00A55FDA" w:rsidRDefault="00A55FDA" w:rsidP="00A55FDA">
            <w:pPr>
              <w:spacing w:after="156" w:line="240" w:lineRule="auto"/>
              <w:jc w:val="center"/>
              <w:rPr>
                <w:rFonts w:cs="Times New Roman"/>
              </w:rPr>
            </w:pPr>
            <w:r w:rsidRPr="00A55FDA">
              <w:rPr>
                <w:rFonts w:cs="Times New Roman"/>
              </w:rPr>
              <w:t>106.34</w:t>
            </w:r>
          </w:p>
        </w:tc>
        <w:tc>
          <w:tcPr>
            <w:tcW w:w="1134" w:type="dxa"/>
            <w:noWrap/>
            <w:vAlign w:val="center"/>
            <w:hideMark/>
          </w:tcPr>
          <w:p w14:paraId="574C7AC4" w14:textId="3E8B71A7" w:rsidR="00A55FDA" w:rsidRPr="00A55FDA" w:rsidRDefault="00A55FDA" w:rsidP="00A55FDA">
            <w:pPr>
              <w:spacing w:after="156" w:line="240" w:lineRule="auto"/>
              <w:jc w:val="center"/>
              <w:rPr>
                <w:rFonts w:cs="Times New Roman"/>
              </w:rPr>
            </w:pPr>
            <w:r w:rsidRPr="00A55FDA">
              <w:rPr>
                <w:rFonts w:cs="Times New Roman"/>
              </w:rPr>
              <w:t>129.95</w:t>
            </w:r>
          </w:p>
        </w:tc>
      </w:tr>
      <w:tr w:rsidR="00A55FDA" w:rsidRPr="00A55FDA" w14:paraId="7522E81F" w14:textId="77777777" w:rsidTr="00A55FDA">
        <w:trPr>
          <w:trHeight w:val="276"/>
        </w:trPr>
        <w:tc>
          <w:tcPr>
            <w:tcW w:w="846" w:type="dxa"/>
            <w:noWrap/>
            <w:vAlign w:val="center"/>
            <w:hideMark/>
          </w:tcPr>
          <w:p w14:paraId="4934A5E9" w14:textId="77777777" w:rsidR="00A55FDA" w:rsidRPr="00A55FDA" w:rsidRDefault="00A55FDA" w:rsidP="00A55FDA">
            <w:pPr>
              <w:spacing w:after="156" w:line="240" w:lineRule="auto"/>
              <w:jc w:val="center"/>
              <w:rPr>
                <w:rFonts w:cs="Times New Roman"/>
              </w:rPr>
            </w:pPr>
            <w:r w:rsidRPr="00A55FDA">
              <w:rPr>
                <w:rFonts w:cs="Times New Roman"/>
              </w:rPr>
              <w:t>2016</w:t>
            </w:r>
          </w:p>
        </w:tc>
        <w:tc>
          <w:tcPr>
            <w:tcW w:w="1422" w:type="dxa"/>
            <w:noWrap/>
            <w:vAlign w:val="center"/>
            <w:hideMark/>
          </w:tcPr>
          <w:p w14:paraId="03CDC84B" w14:textId="0693E86A" w:rsidR="00A55FDA" w:rsidRPr="00A55FDA" w:rsidRDefault="00A55FDA" w:rsidP="00A55FDA">
            <w:pPr>
              <w:spacing w:after="156" w:line="240" w:lineRule="auto"/>
              <w:jc w:val="center"/>
              <w:rPr>
                <w:rFonts w:cs="Times New Roman"/>
              </w:rPr>
            </w:pPr>
            <w:r w:rsidRPr="00A55FDA">
              <w:rPr>
                <w:rFonts w:cs="Times New Roman"/>
              </w:rPr>
              <w:t>25.06</w:t>
            </w:r>
          </w:p>
        </w:tc>
        <w:tc>
          <w:tcPr>
            <w:tcW w:w="1134" w:type="dxa"/>
            <w:noWrap/>
            <w:vAlign w:val="center"/>
            <w:hideMark/>
          </w:tcPr>
          <w:p w14:paraId="0889A743" w14:textId="7347EEB1" w:rsidR="00A55FDA" w:rsidRPr="00A55FDA" w:rsidRDefault="00A55FDA" w:rsidP="00A55FDA">
            <w:pPr>
              <w:spacing w:after="156" w:line="240" w:lineRule="auto"/>
              <w:jc w:val="center"/>
              <w:rPr>
                <w:rFonts w:cs="Times New Roman"/>
              </w:rPr>
            </w:pPr>
            <w:r w:rsidRPr="00A55FDA">
              <w:rPr>
                <w:rFonts w:cs="Times New Roman"/>
              </w:rPr>
              <w:t>104.88</w:t>
            </w:r>
          </w:p>
        </w:tc>
        <w:tc>
          <w:tcPr>
            <w:tcW w:w="1134" w:type="dxa"/>
            <w:noWrap/>
            <w:vAlign w:val="center"/>
            <w:hideMark/>
          </w:tcPr>
          <w:p w14:paraId="23E269CB" w14:textId="299CE161" w:rsidR="00A55FDA" w:rsidRPr="00A55FDA" w:rsidRDefault="00A55FDA" w:rsidP="00A55FDA">
            <w:pPr>
              <w:spacing w:after="156" w:line="240" w:lineRule="auto"/>
              <w:jc w:val="center"/>
              <w:rPr>
                <w:rFonts w:cs="Times New Roman"/>
              </w:rPr>
            </w:pPr>
            <w:r w:rsidRPr="00A55FDA">
              <w:rPr>
                <w:rFonts w:cs="Times New Roman"/>
              </w:rPr>
              <w:t>103.19</w:t>
            </w:r>
          </w:p>
        </w:tc>
        <w:tc>
          <w:tcPr>
            <w:tcW w:w="1413" w:type="dxa"/>
            <w:noWrap/>
            <w:vAlign w:val="center"/>
            <w:hideMark/>
          </w:tcPr>
          <w:p w14:paraId="400149EB" w14:textId="027F216E" w:rsidR="00A55FDA" w:rsidRPr="00A55FDA" w:rsidRDefault="00A55FDA" w:rsidP="00A55FDA">
            <w:pPr>
              <w:spacing w:after="156" w:line="240" w:lineRule="auto"/>
              <w:jc w:val="center"/>
              <w:rPr>
                <w:rFonts w:cs="Times New Roman"/>
              </w:rPr>
            </w:pPr>
            <w:r w:rsidRPr="00A55FDA">
              <w:rPr>
                <w:rFonts w:cs="Times New Roman"/>
              </w:rPr>
              <w:t>53.95</w:t>
            </w:r>
          </w:p>
        </w:tc>
        <w:tc>
          <w:tcPr>
            <w:tcW w:w="876" w:type="dxa"/>
            <w:noWrap/>
            <w:vAlign w:val="center"/>
            <w:hideMark/>
          </w:tcPr>
          <w:p w14:paraId="0C7D868E" w14:textId="62322E9C" w:rsidR="00A55FDA" w:rsidRPr="00A55FDA" w:rsidRDefault="00A55FDA" w:rsidP="00A55FDA">
            <w:pPr>
              <w:spacing w:after="156" w:line="240" w:lineRule="auto"/>
              <w:jc w:val="center"/>
              <w:rPr>
                <w:rFonts w:cs="Times New Roman"/>
              </w:rPr>
            </w:pPr>
            <w:r w:rsidRPr="00A55FDA">
              <w:rPr>
                <w:rFonts w:cs="Times New Roman"/>
              </w:rPr>
              <w:t>102.54</w:t>
            </w:r>
          </w:p>
        </w:tc>
        <w:tc>
          <w:tcPr>
            <w:tcW w:w="1134" w:type="dxa"/>
            <w:noWrap/>
            <w:vAlign w:val="center"/>
            <w:hideMark/>
          </w:tcPr>
          <w:p w14:paraId="469FA251" w14:textId="3A32F29D" w:rsidR="00A55FDA" w:rsidRPr="00A55FDA" w:rsidRDefault="00A55FDA" w:rsidP="00A55FDA">
            <w:pPr>
              <w:spacing w:after="156" w:line="240" w:lineRule="auto"/>
              <w:jc w:val="center"/>
              <w:rPr>
                <w:rFonts w:cs="Times New Roman"/>
              </w:rPr>
            </w:pPr>
            <w:r w:rsidRPr="00A55FDA">
              <w:rPr>
                <w:rFonts w:cs="Times New Roman"/>
              </w:rPr>
              <w:t>122.94</w:t>
            </w:r>
          </w:p>
        </w:tc>
      </w:tr>
      <w:tr w:rsidR="00A55FDA" w:rsidRPr="00A55FDA" w14:paraId="75F43EDA" w14:textId="77777777" w:rsidTr="00A55FDA">
        <w:trPr>
          <w:trHeight w:val="276"/>
        </w:trPr>
        <w:tc>
          <w:tcPr>
            <w:tcW w:w="846" w:type="dxa"/>
            <w:noWrap/>
            <w:vAlign w:val="center"/>
            <w:hideMark/>
          </w:tcPr>
          <w:p w14:paraId="572FE047" w14:textId="77777777" w:rsidR="00A55FDA" w:rsidRPr="00A55FDA" w:rsidRDefault="00A55FDA" w:rsidP="00A55FDA">
            <w:pPr>
              <w:spacing w:after="156" w:line="240" w:lineRule="auto"/>
              <w:jc w:val="center"/>
              <w:rPr>
                <w:rFonts w:cs="Times New Roman"/>
              </w:rPr>
            </w:pPr>
            <w:r w:rsidRPr="00A55FDA">
              <w:rPr>
                <w:rFonts w:cs="Times New Roman"/>
              </w:rPr>
              <w:t>2017</w:t>
            </w:r>
          </w:p>
        </w:tc>
        <w:tc>
          <w:tcPr>
            <w:tcW w:w="1422" w:type="dxa"/>
            <w:noWrap/>
            <w:vAlign w:val="center"/>
            <w:hideMark/>
          </w:tcPr>
          <w:p w14:paraId="62BBD6BD" w14:textId="4F9236A5" w:rsidR="00A55FDA" w:rsidRPr="00A55FDA" w:rsidRDefault="00A55FDA" w:rsidP="00A55FDA">
            <w:pPr>
              <w:spacing w:after="156" w:line="240" w:lineRule="auto"/>
              <w:jc w:val="center"/>
              <w:rPr>
                <w:rFonts w:cs="Times New Roman"/>
              </w:rPr>
            </w:pPr>
            <w:r w:rsidRPr="00A55FDA">
              <w:rPr>
                <w:rFonts w:cs="Times New Roman"/>
              </w:rPr>
              <w:t>25.85</w:t>
            </w:r>
          </w:p>
        </w:tc>
        <w:tc>
          <w:tcPr>
            <w:tcW w:w="1134" w:type="dxa"/>
            <w:noWrap/>
            <w:vAlign w:val="center"/>
            <w:hideMark/>
          </w:tcPr>
          <w:p w14:paraId="5B29ED6C" w14:textId="374727F7" w:rsidR="00A55FDA" w:rsidRPr="00A55FDA" w:rsidRDefault="00A55FDA" w:rsidP="00A55FDA">
            <w:pPr>
              <w:spacing w:after="156" w:line="240" w:lineRule="auto"/>
              <w:jc w:val="center"/>
              <w:rPr>
                <w:rFonts w:cs="Times New Roman"/>
              </w:rPr>
            </w:pPr>
            <w:r w:rsidRPr="00A55FDA">
              <w:rPr>
                <w:rFonts w:cs="Times New Roman"/>
              </w:rPr>
              <w:t>96.49</w:t>
            </w:r>
          </w:p>
        </w:tc>
        <w:tc>
          <w:tcPr>
            <w:tcW w:w="1134" w:type="dxa"/>
            <w:noWrap/>
            <w:vAlign w:val="center"/>
            <w:hideMark/>
          </w:tcPr>
          <w:p w14:paraId="72861D20" w14:textId="3FD50845" w:rsidR="00A55FDA" w:rsidRPr="00A55FDA" w:rsidRDefault="00A55FDA" w:rsidP="00A55FDA">
            <w:pPr>
              <w:spacing w:after="156" w:line="240" w:lineRule="auto"/>
              <w:jc w:val="center"/>
              <w:rPr>
                <w:rFonts w:cs="Times New Roman"/>
              </w:rPr>
            </w:pPr>
            <w:r w:rsidRPr="00A55FDA">
              <w:rPr>
                <w:rFonts w:cs="Times New Roman"/>
              </w:rPr>
              <w:t>114.62</w:t>
            </w:r>
          </w:p>
        </w:tc>
        <w:tc>
          <w:tcPr>
            <w:tcW w:w="1413" w:type="dxa"/>
            <w:noWrap/>
            <w:vAlign w:val="center"/>
            <w:hideMark/>
          </w:tcPr>
          <w:p w14:paraId="1E184D1D" w14:textId="6AAB1B3A" w:rsidR="00A55FDA" w:rsidRPr="00A55FDA" w:rsidRDefault="00A55FDA" w:rsidP="00A55FDA">
            <w:pPr>
              <w:spacing w:after="156" w:line="240" w:lineRule="auto"/>
              <w:jc w:val="center"/>
              <w:rPr>
                <w:rFonts w:cs="Times New Roman"/>
              </w:rPr>
            </w:pPr>
            <w:r w:rsidRPr="00A55FDA">
              <w:rPr>
                <w:rFonts w:cs="Times New Roman"/>
              </w:rPr>
              <w:t>44.01</w:t>
            </w:r>
          </w:p>
        </w:tc>
        <w:tc>
          <w:tcPr>
            <w:tcW w:w="876" w:type="dxa"/>
            <w:noWrap/>
            <w:vAlign w:val="center"/>
            <w:hideMark/>
          </w:tcPr>
          <w:p w14:paraId="25530803" w14:textId="414069F2" w:rsidR="00A55FDA" w:rsidRPr="00A55FDA" w:rsidRDefault="00A55FDA" w:rsidP="00A55FDA">
            <w:pPr>
              <w:spacing w:after="156" w:line="240" w:lineRule="auto"/>
              <w:jc w:val="center"/>
              <w:rPr>
                <w:rFonts w:cs="Times New Roman"/>
              </w:rPr>
            </w:pPr>
            <w:r w:rsidRPr="00A55FDA">
              <w:rPr>
                <w:rFonts w:cs="Times New Roman"/>
              </w:rPr>
              <w:t>98.81</w:t>
            </w:r>
          </w:p>
        </w:tc>
        <w:tc>
          <w:tcPr>
            <w:tcW w:w="1134" w:type="dxa"/>
            <w:noWrap/>
            <w:vAlign w:val="center"/>
            <w:hideMark/>
          </w:tcPr>
          <w:p w14:paraId="7D671096" w14:textId="5F2D35A4" w:rsidR="00A55FDA" w:rsidRPr="00A55FDA" w:rsidRDefault="00A55FDA" w:rsidP="00A55FDA">
            <w:pPr>
              <w:spacing w:after="156" w:line="240" w:lineRule="auto"/>
              <w:jc w:val="center"/>
              <w:rPr>
                <w:rFonts w:cs="Times New Roman"/>
              </w:rPr>
            </w:pPr>
            <w:r w:rsidRPr="00A55FDA">
              <w:rPr>
                <w:rFonts w:cs="Times New Roman"/>
              </w:rPr>
              <w:t>120.26</w:t>
            </w:r>
          </w:p>
        </w:tc>
      </w:tr>
      <w:tr w:rsidR="00A55FDA" w:rsidRPr="00A55FDA" w14:paraId="5AF15B2C" w14:textId="77777777" w:rsidTr="00A55FDA">
        <w:trPr>
          <w:trHeight w:val="276"/>
        </w:trPr>
        <w:tc>
          <w:tcPr>
            <w:tcW w:w="846" w:type="dxa"/>
            <w:noWrap/>
            <w:vAlign w:val="center"/>
            <w:hideMark/>
          </w:tcPr>
          <w:p w14:paraId="361C34D8" w14:textId="77777777" w:rsidR="00A55FDA" w:rsidRPr="00A55FDA" w:rsidRDefault="00A55FDA" w:rsidP="00A55FDA">
            <w:pPr>
              <w:spacing w:after="156" w:line="240" w:lineRule="auto"/>
              <w:jc w:val="center"/>
              <w:rPr>
                <w:rFonts w:cs="Times New Roman"/>
              </w:rPr>
            </w:pPr>
            <w:r w:rsidRPr="00A55FDA">
              <w:rPr>
                <w:rFonts w:cs="Times New Roman"/>
              </w:rPr>
              <w:t>2018</w:t>
            </w:r>
          </w:p>
        </w:tc>
        <w:tc>
          <w:tcPr>
            <w:tcW w:w="1422" w:type="dxa"/>
            <w:noWrap/>
            <w:vAlign w:val="center"/>
            <w:hideMark/>
          </w:tcPr>
          <w:p w14:paraId="732421DA" w14:textId="646FAE6A" w:rsidR="00A55FDA" w:rsidRPr="00A55FDA" w:rsidRDefault="00A55FDA" w:rsidP="00A55FDA">
            <w:pPr>
              <w:spacing w:after="156" w:line="240" w:lineRule="auto"/>
              <w:jc w:val="center"/>
              <w:rPr>
                <w:rFonts w:cs="Times New Roman"/>
              </w:rPr>
            </w:pPr>
            <w:r w:rsidRPr="00A55FDA">
              <w:rPr>
                <w:rFonts w:cs="Times New Roman"/>
              </w:rPr>
              <w:t>30.24</w:t>
            </w:r>
          </w:p>
        </w:tc>
        <w:tc>
          <w:tcPr>
            <w:tcW w:w="1134" w:type="dxa"/>
            <w:noWrap/>
            <w:vAlign w:val="center"/>
            <w:hideMark/>
          </w:tcPr>
          <w:p w14:paraId="4C338ACD" w14:textId="2B83108B" w:rsidR="00A55FDA" w:rsidRPr="00A55FDA" w:rsidRDefault="00A55FDA" w:rsidP="00A55FDA">
            <w:pPr>
              <w:spacing w:after="156" w:line="240" w:lineRule="auto"/>
              <w:jc w:val="center"/>
              <w:rPr>
                <w:rFonts w:cs="Times New Roman"/>
              </w:rPr>
            </w:pPr>
            <w:r w:rsidRPr="00A55FDA">
              <w:rPr>
                <w:rFonts w:cs="Times New Roman"/>
              </w:rPr>
              <w:t>88.31</w:t>
            </w:r>
          </w:p>
        </w:tc>
        <w:tc>
          <w:tcPr>
            <w:tcW w:w="1134" w:type="dxa"/>
            <w:noWrap/>
            <w:vAlign w:val="center"/>
            <w:hideMark/>
          </w:tcPr>
          <w:p w14:paraId="7060B5CF" w14:textId="5E1E7DE2" w:rsidR="00A55FDA" w:rsidRPr="00A55FDA" w:rsidRDefault="00A55FDA" w:rsidP="00A55FDA">
            <w:pPr>
              <w:spacing w:after="156" w:line="240" w:lineRule="auto"/>
              <w:jc w:val="center"/>
              <w:rPr>
                <w:rFonts w:cs="Times New Roman"/>
              </w:rPr>
            </w:pPr>
            <w:r w:rsidRPr="00A55FDA">
              <w:rPr>
                <w:rFonts w:cs="Times New Roman"/>
              </w:rPr>
              <w:t>126.19</w:t>
            </w:r>
          </w:p>
        </w:tc>
        <w:tc>
          <w:tcPr>
            <w:tcW w:w="1413" w:type="dxa"/>
            <w:noWrap/>
            <w:vAlign w:val="center"/>
            <w:hideMark/>
          </w:tcPr>
          <w:p w14:paraId="492BB026" w14:textId="52D03BB0" w:rsidR="00A55FDA" w:rsidRPr="00A55FDA" w:rsidRDefault="00A55FDA" w:rsidP="00A55FDA">
            <w:pPr>
              <w:spacing w:after="156" w:line="240" w:lineRule="auto"/>
              <w:jc w:val="center"/>
              <w:rPr>
                <w:rFonts w:cs="Times New Roman"/>
              </w:rPr>
            </w:pPr>
            <w:r w:rsidRPr="00A55FDA">
              <w:rPr>
                <w:rFonts w:cs="Times New Roman"/>
              </w:rPr>
              <w:t>44.02</w:t>
            </w:r>
          </w:p>
        </w:tc>
        <w:tc>
          <w:tcPr>
            <w:tcW w:w="876" w:type="dxa"/>
            <w:noWrap/>
            <w:vAlign w:val="center"/>
            <w:hideMark/>
          </w:tcPr>
          <w:p w14:paraId="2C1175A7" w14:textId="198EC10E" w:rsidR="00A55FDA" w:rsidRPr="00A55FDA" w:rsidRDefault="00A55FDA" w:rsidP="00A55FDA">
            <w:pPr>
              <w:spacing w:after="156" w:line="240" w:lineRule="auto"/>
              <w:jc w:val="center"/>
              <w:rPr>
                <w:rFonts w:cs="Times New Roman"/>
              </w:rPr>
            </w:pPr>
            <w:r w:rsidRPr="00A55FDA">
              <w:rPr>
                <w:rFonts w:cs="Times New Roman"/>
              </w:rPr>
              <w:t>95.16</w:t>
            </w:r>
          </w:p>
        </w:tc>
        <w:tc>
          <w:tcPr>
            <w:tcW w:w="1134" w:type="dxa"/>
            <w:noWrap/>
            <w:vAlign w:val="center"/>
            <w:hideMark/>
          </w:tcPr>
          <w:p w14:paraId="34DB44F6" w14:textId="14910211" w:rsidR="00A55FDA" w:rsidRPr="00A55FDA" w:rsidRDefault="00A55FDA" w:rsidP="00A55FDA">
            <w:pPr>
              <w:spacing w:after="156" w:line="240" w:lineRule="auto"/>
              <w:jc w:val="center"/>
              <w:rPr>
                <w:rFonts w:cs="Times New Roman"/>
              </w:rPr>
            </w:pPr>
            <w:r w:rsidRPr="00A55FDA">
              <w:rPr>
                <w:rFonts w:cs="Times New Roman"/>
              </w:rPr>
              <w:t>117.58</w:t>
            </w:r>
          </w:p>
        </w:tc>
      </w:tr>
      <w:tr w:rsidR="00A55FDA" w:rsidRPr="00A55FDA" w14:paraId="5BC57CD1" w14:textId="77777777" w:rsidTr="00A55FDA">
        <w:trPr>
          <w:trHeight w:val="276"/>
        </w:trPr>
        <w:tc>
          <w:tcPr>
            <w:tcW w:w="846" w:type="dxa"/>
            <w:noWrap/>
            <w:vAlign w:val="center"/>
            <w:hideMark/>
          </w:tcPr>
          <w:p w14:paraId="78437D99" w14:textId="77777777" w:rsidR="00A55FDA" w:rsidRPr="00A55FDA" w:rsidRDefault="00A55FDA" w:rsidP="00A55FDA">
            <w:pPr>
              <w:spacing w:after="156" w:line="240" w:lineRule="auto"/>
              <w:jc w:val="center"/>
              <w:rPr>
                <w:rFonts w:cs="Times New Roman"/>
              </w:rPr>
            </w:pPr>
            <w:r w:rsidRPr="00A55FDA">
              <w:rPr>
                <w:rFonts w:cs="Times New Roman"/>
              </w:rPr>
              <w:t>2019</w:t>
            </w:r>
          </w:p>
        </w:tc>
        <w:tc>
          <w:tcPr>
            <w:tcW w:w="1422" w:type="dxa"/>
            <w:noWrap/>
            <w:vAlign w:val="center"/>
            <w:hideMark/>
          </w:tcPr>
          <w:p w14:paraId="503655E2" w14:textId="1A0900B3" w:rsidR="00A55FDA" w:rsidRPr="00A55FDA" w:rsidRDefault="00A55FDA" w:rsidP="00A55FDA">
            <w:pPr>
              <w:spacing w:after="156" w:line="240" w:lineRule="auto"/>
              <w:jc w:val="center"/>
              <w:rPr>
                <w:rFonts w:cs="Times New Roman"/>
              </w:rPr>
            </w:pPr>
            <w:r w:rsidRPr="00A55FDA">
              <w:rPr>
                <w:rFonts w:cs="Times New Roman"/>
              </w:rPr>
              <w:t>34.09</w:t>
            </w:r>
          </w:p>
        </w:tc>
        <w:tc>
          <w:tcPr>
            <w:tcW w:w="1134" w:type="dxa"/>
            <w:noWrap/>
            <w:vAlign w:val="center"/>
            <w:hideMark/>
          </w:tcPr>
          <w:p w14:paraId="4F89B051" w14:textId="666C812E" w:rsidR="00A55FDA" w:rsidRPr="00A55FDA" w:rsidRDefault="00A55FDA" w:rsidP="00A55FDA">
            <w:pPr>
              <w:spacing w:after="156" w:line="240" w:lineRule="auto"/>
              <w:jc w:val="center"/>
              <w:rPr>
                <w:rFonts w:cs="Times New Roman"/>
              </w:rPr>
            </w:pPr>
            <w:r w:rsidRPr="00A55FDA">
              <w:rPr>
                <w:rFonts w:cs="Times New Roman"/>
              </w:rPr>
              <w:t>81.06</w:t>
            </w:r>
          </w:p>
        </w:tc>
        <w:tc>
          <w:tcPr>
            <w:tcW w:w="1134" w:type="dxa"/>
            <w:noWrap/>
            <w:vAlign w:val="center"/>
            <w:hideMark/>
          </w:tcPr>
          <w:p w14:paraId="703DFEDF" w14:textId="6BA4BDB7" w:rsidR="00A55FDA" w:rsidRPr="00A55FDA" w:rsidRDefault="00A55FDA" w:rsidP="00A55FDA">
            <w:pPr>
              <w:spacing w:after="156" w:line="240" w:lineRule="auto"/>
              <w:jc w:val="center"/>
              <w:rPr>
                <w:rFonts w:cs="Times New Roman"/>
              </w:rPr>
            </w:pPr>
            <w:r w:rsidRPr="00A55FDA">
              <w:rPr>
                <w:rFonts w:cs="Times New Roman"/>
              </w:rPr>
              <w:t>134.74</w:t>
            </w:r>
          </w:p>
        </w:tc>
        <w:tc>
          <w:tcPr>
            <w:tcW w:w="1413" w:type="dxa"/>
            <w:noWrap/>
            <w:vAlign w:val="center"/>
            <w:hideMark/>
          </w:tcPr>
          <w:p w14:paraId="15679CFC" w14:textId="2A0F06EC" w:rsidR="00A55FDA" w:rsidRPr="00A55FDA" w:rsidRDefault="00A55FDA" w:rsidP="00A55FDA">
            <w:pPr>
              <w:spacing w:after="156" w:line="240" w:lineRule="auto"/>
              <w:jc w:val="center"/>
              <w:rPr>
                <w:rFonts w:cs="Times New Roman"/>
              </w:rPr>
            </w:pPr>
            <w:r w:rsidRPr="00A55FDA">
              <w:rPr>
                <w:rFonts w:cs="Times New Roman"/>
              </w:rPr>
              <w:t>43.98</w:t>
            </w:r>
          </w:p>
        </w:tc>
        <w:tc>
          <w:tcPr>
            <w:tcW w:w="876" w:type="dxa"/>
            <w:noWrap/>
            <w:vAlign w:val="center"/>
            <w:hideMark/>
          </w:tcPr>
          <w:p w14:paraId="42FE3FA5" w14:textId="1D8965E0" w:rsidR="00A55FDA" w:rsidRPr="00A55FDA" w:rsidRDefault="00A55FDA" w:rsidP="00A55FDA">
            <w:pPr>
              <w:spacing w:after="156" w:line="240" w:lineRule="auto"/>
              <w:jc w:val="center"/>
              <w:rPr>
                <w:rFonts w:cs="Times New Roman"/>
              </w:rPr>
            </w:pPr>
            <w:r w:rsidRPr="00A55FDA">
              <w:rPr>
                <w:rFonts w:cs="Times New Roman"/>
              </w:rPr>
              <w:t>91.51</w:t>
            </w:r>
          </w:p>
        </w:tc>
        <w:tc>
          <w:tcPr>
            <w:tcW w:w="1134" w:type="dxa"/>
            <w:noWrap/>
            <w:vAlign w:val="center"/>
            <w:hideMark/>
          </w:tcPr>
          <w:p w14:paraId="2EDC7D73" w14:textId="3B16098F" w:rsidR="00A55FDA" w:rsidRPr="00A55FDA" w:rsidRDefault="00A55FDA" w:rsidP="00A55FDA">
            <w:pPr>
              <w:spacing w:after="156" w:line="240" w:lineRule="auto"/>
              <w:jc w:val="center"/>
              <w:rPr>
                <w:rFonts w:cs="Times New Roman"/>
              </w:rPr>
            </w:pPr>
            <w:r w:rsidRPr="00A55FDA">
              <w:rPr>
                <w:rFonts w:cs="Times New Roman"/>
              </w:rPr>
              <w:t>114.89</w:t>
            </w:r>
          </w:p>
        </w:tc>
      </w:tr>
      <w:tr w:rsidR="00A55FDA" w:rsidRPr="00A55FDA" w14:paraId="264D2AA5" w14:textId="77777777" w:rsidTr="00A55FDA">
        <w:trPr>
          <w:trHeight w:val="276"/>
        </w:trPr>
        <w:tc>
          <w:tcPr>
            <w:tcW w:w="846" w:type="dxa"/>
            <w:tcBorders>
              <w:bottom w:val="single" w:sz="12" w:space="0" w:color="000000"/>
            </w:tcBorders>
            <w:noWrap/>
            <w:vAlign w:val="center"/>
            <w:hideMark/>
          </w:tcPr>
          <w:p w14:paraId="4252482D" w14:textId="77777777" w:rsidR="00A55FDA" w:rsidRPr="00A55FDA" w:rsidRDefault="00A55FDA" w:rsidP="00A55FDA">
            <w:pPr>
              <w:spacing w:after="156" w:line="240" w:lineRule="auto"/>
              <w:jc w:val="center"/>
              <w:rPr>
                <w:rFonts w:cs="Times New Roman"/>
              </w:rPr>
            </w:pPr>
            <w:r w:rsidRPr="00A55FDA">
              <w:rPr>
                <w:rFonts w:cs="Times New Roman"/>
              </w:rPr>
              <w:t>2020</w:t>
            </w:r>
          </w:p>
        </w:tc>
        <w:tc>
          <w:tcPr>
            <w:tcW w:w="1422" w:type="dxa"/>
            <w:tcBorders>
              <w:bottom w:val="single" w:sz="12" w:space="0" w:color="000000"/>
            </w:tcBorders>
            <w:noWrap/>
            <w:vAlign w:val="center"/>
            <w:hideMark/>
          </w:tcPr>
          <w:p w14:paraId="69A7AF8D" w14:textId="57797BDA" w:rsidR="00A55FDA" w:rsidRPr="00A55FDA" w:rsidRDefault="00A55FDA" w:rsidP="00A55FDA">
            <w:pPr>
              <w:spacing w:after="156" w:line="240" w:lineRule="auto"/>
              <w:jc w:val="center"/>
              <w:rPr>
                <w:rFonts w:cs="Times New Roman"/>
              </w:rPr>
            </w:pPr>
            <w:r w:rsidRPr="00A55FDA">
              <w:rPr>
                <w:rFonts w:cs="Times New Roman"/>
              </w:rPr>
              <w:t>31.49</w:t>
            </w:r>
          </w:p>
        </w:tc>
        <w:tc>
          <w:tcPr>
            <w:tcW w:w="1134" w:type="dxa"/>
            <w:tcBorders>
              <w:bottom w:val="single" w:sz="12" w:space="0" w:color="000000"/>
            </w:tcBorders>
            <w:noWrap/>
            <w:vAlign w:val="center"/>
            <w:hideMark/>
          </w:tcPr>
          <w:p w14:paraId="61069FD1" w14:textId="6A915048" w:rsidR="00A55FDA" w:rsidRPr="00A55FDA" w:rsidRDefault="00A55FDA" w:rsidP="00A55FDA">
            <w:pPr>
              <w:spacing w:after="156" w:line="240" w:lineRule="auto"/>
              <w:jc w:val="center"/>
              <w:rPr>
                <w:rFonts w:cs="Times New Roman"/>
              </w:rPr>
            </w:pPr>
            <w:r w:rsidRPr="00A55FDA">
              <w:rPr>
                <w:rFonts w:cs="Times New Roman"/>
              </w:rPr>
              <w:t>40.34</w:t>
            </w:r>
          </w:p>
        </w:tc>
        <w:tc>
          <w:tcPr>
            <w:tcW w:w="1134" w:type="dxa"/>
            <w:tcBorders>
              <w:bottom w:val="single" w:sz="12" w:space="0" w:color="000000"/>
            </w:tcBorders>
            <w:noWrap/>
            <w:vAlign w:val="center"/>
            <w:hideMark/>
          </w:tcPr>
          <w:p w14:paraId="562E0ED5" w14:textId="63C1BE2F" w:rsidR="00A55FDA" w:rsidRPr="00A55FDA" w:rsidRDefault="00A55FDA" w:rsidP="00A55FDA">
            <w:pPr>
              <w:spacing w:after="156" w:line="240" w:lineRule="auto"/>
              <w:jc w:val="center"/>
              <w:rPr>
                <w:rFonts w:cs="Times New Roman"/>
              </w:rPr>
            </w:pPr>
            <w:r w:rsidRPr="00A55FDA">
              <w:rPr>
                <w:rFonts w:cs="Times New Roman"/>
              </w:rPr>
              <w:t>70.95</w:t>
            </w:r>
          </w:p>
        </w:tc>
        <w:tc>
          <w:tcPr>
            <w:tcW w:w="1413" w:type="dxa"/>
            <w:tcBorders>
              <w:bottom w:val="single" w:sz="12" w:space="0" w:color="000000"/>
            </w:tcBorders>
            <w:noWrap/>
            <w:vAlign w:val="center"/>
            <w:hideMark/>
          </w:tcPr>
          <w:p w14:paraId="3FFBEF86" w14:textId="1AA9FDB9" w:rsidR="00A55FDA" w:rsidRPr="00A55FDA" w:rsidRDefault="00A55FDA" w:rsidP="00A55FDA">
            <w:pPr>
              <w:spacing w:after="156" w:line="240" w:lineRule="auto"/>
              <w:jc w:val="center"/>
              <w:rPr>
                <w:rFonts w:cs="Times New Roman"/>
              </w:rPr>
            </w:pPr>
            <w:r w:rsidRPr="00A55FDA">
              <w:rPr>
                <w:rFonts w:cs="Times New Roman"/>
              </w:rPr>
              <w:t>64.91</w:t>
            </w:r>
          </w:p>
        </w:tc>
        <w:tc>
          <w:tcPr>
            <w:tcW w:w="876" w:type="dxa"/>
            <w:tcBorders>
              <w:bottom w:val="single" w:sz="12" w:space="0" w:color="000000"/>
            </w:tcBorders>
            <w:noWrap/>
            <w:vAlign w:val="center"/>
            <w:hideMark/>
          </w:tcPr>
          <w:p w14:paraId="3F20C1F8" w14:textId="06776439" w:rsidR="00A55FDA" w:rsidRPr="00A55FDA" w:rsidRDefault="00A55FDA" w:rsidP="00A55FDA">
            <w:pPr>
              <w:spacing w:after="156" w:line="240" w:lineRule="auto"/>
              <w:jc w:val="center"/>
              <w:rPr>
                <w:rFonts w:cs="Times New Roman"/>
              </w:rPr>
            </w:pPr>
            <w:r w:rsidRPr="00A55FDA">
              <w:rPr>
                <w:rFonts w:cs="Times New Roman"/>
              </w:rPr>
              <w:t>86.92</w:t>
            </w:r>
          </w:p>
        </w:tc>
        <w:tc>
          <w:tcPr>
            <w:tcW w:w="1134" w:type="dxa"/>
            <w:tcBorders>
              <w:bottom w:val="single" w:sz="12" w:space="0" w:color="000000"/>
            </w:tcBorders>
            <w:noWrap/>
            <w:vAlign w:val="center"/>
            <w:hideMark/>
          </w:tcPr>
          <w:p w14:paraId="66BE1C36" w14:textId="2D4C9329" w:rsidR="00A55FDA" w:rsidRPr="00A55FDA" w:rsidRDefault="00A55FDA" w:rsidP="00A55FDA">
            <w:pPr>
              <w:spacing w:after="156" w:line="240" w:lineRule="auto"/>
              <w:jc w:val="center"/>
              <w:rPr>
                <w:rFonts w:cs="Times New Roman"/>
              </w:rPr>
            </w:pPr>
            <w:r w:rsidRPr="00A55FDA">
              <w:rPr>
                <w:rFonts w:cs="Times New Roman"/>
              </w:rPr>
              <w:t>112.21</w:t>
            </w:r>
          </w:p>
        </w:tc>
      </w:tr>
    </w:tbl>
    <w:p w14:paraId="7BD87059" w14:textId="7969CC69" w:rsidR="00A55FDA" w:rsidRDefault="00A55FDA" w:rsidP="007D2BDE">
      <w:pPr>
        <w:spacing w:after="156" w:line="240" w:lineRule="auto"/>
        <w:jc w:val="left"/>
        <w:rPr>
          <w:rFonts w:eastAsiaTheme="majorEastAsia" w:cstheme="majorBidi"/>
          <w:b/>
          <w:kern w:val="0"/>
          <w:szCs w:val="32"/>
        </w:rPr>
      </w:pPr>
      <w:r w:rsidRPr="00A55FDA">
        <w:t xml:space="preserve"> </w:t>
      </w:r>
      <w:r w:rsidR="00800926">
        <w:br w:type="page"/>
      </w:r>
    </w:p>
    <w:p w14:paraId="45742D32" w14:textId="6DD7C7E7" w:rsidR="00800926" w:rsidRDefault="00800926" w:rsidP="0054759A">
      <w:pPr>
        <w:pStyle w:val="1"/>
        <w:keepNext w:val="0"/>
        <w:keepLines w:val="0"/>
        <w:widowControl w:val="0"/>
        <w:numPr>
          <w:ilvl w:val="0"/>
          <w:numId w:val="1"/>
        </w:numPr>
        <w:spacing w:after="156"/>
        <w:ind w:left="357" w:hanging="357"/>
      </w:pPr>
      <w:bookmarkStart w:id="35" w:name="_Toc122081429"/>
      <w:bookmarkStart w:id="36" w:name="_Toc123052488"/>
      <w:r>
        <w:lastRenderedPageBreak/>
        <w:t>Uncertainty analysis</w:t>
      </w:r>
      <w:bookmarkEnd w:id="35"/>
      <w:bookmarkEnd w:id="36"/>
    </w:p>
    <w:p w14:paraId="4C11D3A2" w14:textId="46D779B1" w:rsidR="000775DB" w:rsidRDefault="0054759A">
      <w:pPr>
        <w:widowControl/>
        <w:spacing w:afterLines="0" w:after="0" w:line="240" w:lineRule="auto"/>
        <w:jc w:val="left"/>
        <w:rPr>
          <w:noProof/>
        </w:rPr>
      </w:pPr>
      <w:r>
        <w:rPr>
          <w:noProof/>
        </w:rPr>
        <mc:AlternateContent>
          <mc:Choice Requires="wpg">
            <w:drawing>
              <wp:anchor distT="0" distB="0" distL="114300" distR="114300" simplePos="0" relativeHeight="251750400" behindDoc="0" locked="0" layoutInCell="1" allowOverlap="1" wp14:anchorId="5958BDE9" wp14:editId="4BE1E107">
                <wp:simplePos x="0" y="0"/>
                <wp:positionH relativeFrom="column">
                  <wp:posOffset>238397</wp:posOffset>
                </wp:positionH>
                <wp:positionV relativeFrom="paragraph">
                  <wp:posOffset>3444240</wp:posOffset>
                </wp:positionV>
                <wp:extent cx="5191759" cy="4367591"/>
                <wp:effectExtent l="0" t="0" r="0" b="0"/>
                <wp:wrapNone/>
                <wp:docPr id="193" name="组合 193"/>
                <wp:cNvGraphicFramePr/>
                <a:graphic xmlns:a="http://schemas.openxmlformats.org/drawingml/2006/main">
                  <a:graphicData uri="http://schemas.microsoft.com/office/word/2010/wordprocessingGroup">
                    <wpg:wgp>
                      <wpg:cNvGrpSpPr/>
                      <wpg:grpSpPr>
                        <a:xfrm>
                          <a:off x="0" y="0"/>
                          <a:ext cx="5191759" cy="4367591"/>
                          <a:chOff x="0" y="0"/>
                          <a:chExt cx="5191759" cy="4367591"/>
                        </a:xfrm>
                      </wpg:grpSpPr>
                      <pic:pic xmlns:pic="http://schemas.openxmlformats.org/drawingml/2006/picture">
                        <pic:nvPicPr>
                          <pic:cNvPr id="60" name="图片 60"/>
                          <pic:cNvPicPr>
                            <a:picLocks noChangeAspect="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76200" y="0"/>
                            <a:ext cx="4831080" cy="3873500"/>
                          </a:xfrm>
                          <a:prstGeom prst="rect">
                            <a:avLst/>
                          </a:prstGeom>
                          <a:noFill/>
                        </pic:spPr>
                      </pic:pic>
                      <wps:wsp>
                        <wps:cNvPr id="192" name="文本框 2"/>
                        <wps:cNvSpPr txBox="1">
                          <a:spLocks noChangeArrowheads="1"/>
                        </wps:cNvSpPr>
                        <wps:spPr bwMode="auto">
                          <a:xfrm>
                            <a:off x="0" y="3870387"/>
                            <a:ext cx="5191759" cy="497204"/>
                          </a:xfrm>
                          <a:prstGeom prst="rect">
                            <a:avLst/>
                          </a:prstGeom>
                          <a:noFill/>
                          <a:ln w="9525">
                            <a:noFill/>
                            <a:miter lim="800000"/>
                            <a:headEnd/>
                            <a:tailEnd/>
                          </a:ln>
                        </wps:spPr>
                        <wps:txbx>
                          <w:txbxContent>
                            <w:p w14:paraId="3787A863" w14:textId="613C97E2" w:rsidR="00AB47F3" w:rsidRPr="004D06EC" w:rsidRDefault="00AB47F3" w:rsidP="00AB47F3">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24</w:t>
                              </w:r>
                              <w:r w:rsidRPr="004D06EC">
                                <w:rPr>
                                  <w:rFonts w:cs="Times New Roman"/>
                                </w:rPr>
                                <w:t xml:space="preserve"> </w:t>
                              </w:r>
                              <w:r>
                                <w:rPr>
                                  <w:rFonts w:cs="Times New Roman"/>
                                </w:rPr>
                                <w:t>T</w:t>
                              </w:r>
                              <w:r w:rsidRPr="00AB47F3">
                                <w:rPr>
                                  <w:rFonts w:cs="Times New Roman"/>
                                </w:rPr>
                                <w:t xml:space="preserve">he contributions of the </w:t>
                              </w:r>
                              <w:r>
                                <w:rPr>
                                  <w:rFonts w:cs="Times New Roman"/>
                                </w:rPr>
                                <w:t xml:space="preserve">end-use component </w:t>
                              </w:r>
                              <w:r w:rsidRPr="00AB47F3">
                                <w:rPr>
                                  <w:rFonts w:cs="Times New Roman"/>
                                </w:rPr>
                                <w:t>to the uncertainty</w:t>
                              </w:r>
                              <w:r>
                                <w:rPr>
                                  <w:rFonts w:cs="Times New Roman"/>
                                </w:rPr>
                                <w:t xml:space="preserve"> of Chinese high-speed rail material stocks</w:t>
                              </w:r>
                              <w:r w:rsidRPr="00595C25">
                                <w:rPr>
                                  <w:rFonts w:cs="Times New Roman"/>
                                </w:rPr>
                                <w:t xml:space="preserve">                        </w:t>
                              </w:r>
                            </w:p>
                          </w:txbxContent>
                        </wps:txbx>
                        <wps:bodyPr rot="0" vert="horz" wrap="square" lIns="91440" tIns="45720" rIns="91440" bIns="45720" anchor="t" anchorCtr="0">
                          <a:spAutoFit/>
                        </wps:bodyPr>
                      </wps:wsp>
                    </wpg:wgp>
                  </a:graphicData>
                </a:graphic>
              </wp:anchor>
            </w:drawing>
          </mc:Choice>
          <mc:Fallback>
            <w:pict>
              <v:group w14:anchorId="5958BDE9" id="组合 193" o:spid="_x0000_s1103" style="position:absolute;margin-left:18.75pt;margin-top:271.2pt;width:408.8pt;height:343.9pt;z-index:251750400" coordsize="51917,436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">
                <v:shape id="图片 60" o:spid="_x0000_s1104" type="#_x0000_t75" style="position:absolute;left:762;width:48310;height:38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">
                  <v:imagedata r:id="rId60" o:title=""/>
                </v:shape>
                <v:shape id="文本框 2" o:spid="_x0000_s1105" type="#_x0000_t202" style="position:absolute;top:38703;width:51917;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" filled="f" stroked="f">
                  <v:textbox style="mso-fit-shape-to-text:t">
                    <w:txbxContent>
                      <w:p w14:paraId="3787A863" w14:textId="613C97E2" w:rsidR="00AB47F3" w:rsidRPr="004D06EC" w:rsidRDefault="00AB47F3" w:rsidP="00AB47F3">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24</w:t>
                        </w:r>
                        <w:r w:rsidRPr="004D06EC">
                          <w:rPr>
                            <w:rFonts w:cs="Times New Roman"/>
                          </w:rPr>
                          <w:t xml:space="preserve"> </w:t>
                        </w:r>
                        <w:r>
                          <w:rPr>
                            <w:rFonts w:cs="Times New Roman"/>
                          </w:rPr>
                          <w:t>T</w:t>
                        </w:r>
                        <w:r w:rsidRPr="00AB47F3">
                          <w:rPr>
                            <w:rFonts w:cs="Times New Roman"/>
                          </w:rPr>
                          <w:t xml:space="preserve">he contributions of the </w:t>
                        </w:r>
                        <w:r>
                          <w:rPr>
                            <w:rFonts w:cs="Times New Roman"/>
                          </w:rPr>
                          <w:t xml:space="preserve">end-use component </w:t>
                        </w:r>
                        <w:r w:rsidRPr="00AB47F3">
                          <w:rPr>
                            <w:rFonts w:cs="Times New Roman"/>
                          </w:rPr>
                          <w:t>to the uncertainty</w:t>
                        </w:r>
                        <w:r>
                          <w:rPr>
                            <w:rFonts w:cs="Times New Roman"/>
                          </w:rPr>
                          <w:t xml:space="preserve"> of Chinese high-speed rail material stocks</w:t>
                        </w:r>
                        <w:r w:rsidRPr="00595C25">
                          <w:rPr>
                            <w:rFonts w:cs="Times New Roman"/>
                          </w:rPr>
                          <w:t xml:space="preserve">                        </w:t>
                        </w:r>
                      </w:p>
                    </w:txbxContent>
                  </v:textbox>
                </v:shape>
              </v:group>
            </w:pict>
          </mc:Fallback>
        </mc:AlternateContent>
      </w:r>
      <w:r>
        <w:rPr>
          <w:noProof/>
        </w:rPr>
        <mc:AlternateContent>
          <mc:Choice Requires="wpg">
            <w:drawing>
              <wp:anchor distT="0" distB="0" distL="114300" distR="114300" simplePos="0" relativeHeight="251747328" behindDoc="0" locked="0" layoutInCell="1" allowOverlap="1" wp14:anchorId="451559B1" wp14:editId="6ABFFE73">
                <wp:simplePos x="0" y="0"/>
                <wp:positionH relativeFrom="column">
                  <wp:posOffset>198120</wp:posOffset>
                </wp:positionH>
                <wp:positionV relativeFrom="paragraph">
                  <wp:posOffset>180703</wp:posOffset>
                </wp:positionV>
                <wp:extent cx="5191759" cy="2973241"/>
                <wp:effectExtent l="0" t="0" r="0" b="0"/>
                <wp:wrapNone/>
                <wp:docPr id="63" name="组合 63"/>
                <wp:cNvGraphicFramePr/>
                <a:graphic xmlns:a="http://schemas.openxmlformats.org/drawingml/2006/main">
                  <a:graphicData uri="http://schemas.microsoft.com/office/word/2010/wordprocessingGroup">
                    <wpg:wgp>
                      <wpg:cNvGrpSpPr/>
                      <wpg:grpSpPr>
                        <a:xfrm>
                          <a:off x="0" y="0"/>
                          <a:ext cx="5191759" cy="2973241"/>
                          <a:chOff x="0" y="0"/>
                          <a:chExt cx="5191759" cy="2973241"/>
                        </a:xfrm>
                      </wpg:grpSpPr>
                      <pic:pic xmlns:pic="http://schemas.openxmlformats.org/drawingml/2006/picture">
                        <pic:nvPicPr>
                          <pic:cNvPr id="59" name="图片 2">
                            <a:extLst>
                              <a:ext uri="{FF2B5EF4-FFF2-40B4-BE49-F238E27FC236}">
                                <a16:creationId xmlns:a16="http://schemas.microsoft.com/office/drawing/2014/main" id="{1D733FD5-2BC4-6723-9C6B-5C8858881788}"/>
                              </a:ext>
                            </a:extLst>
                          </pic:cNvPr>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99060" y="0"/>
                            <a:ext cx="4977130" cy="2673985"/>
                          </a:xfrm>
                          <a:prstGeom prst="rect">
                            <a:avLst/>
                          </a:prstGeom>
                        </pic:spPr>
                      </pic:pic>
                      <wps:wsp>
                        <wps:cNvPr id="62" name="文本框 2"/>
                        <wps:cNvSpPr txBox="1">
                          <a:spLocks noChangeArrowheads="1"/>
                        </wps:cNvSpPr>
                        <wps:spPr bwMode="auto">
                          <a:xfrm>
                            <a:off x="0" y="2674157"/>
                            <a:ext cx="5191759" cy="299084"/>
                          </a:xfrm>
                          <a:prstGeom prst="rect">
                            <a:avLst/>
                          </a:prstGeom>
                          <a:noFill/>
                          <a:ln w="9525">
                            <a:noFill/>
                            <a:miter lim="800000"/>
                            <a:headEnd/>
                            <a:tailEnd/>
                          </a:ln>
                        </wps:spPr>
                        <wps:txbx>
                          <w:txbxContent>
                            <w:p w14:paraId="4D8D66BC" w14:textId="00C7F693" w:rsidR="00AB47F3" w:rsidRPr="004D06EC" w:rsidRDefault="00AB47F3" w:rsidP="00AB47F3">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23</w:t>
                              </w:r>
                              <w:r w:rsidRPr="004D06EC">
                                <w:rPr>
                                  <w:rFonts w:cs="Times New Roman"/>
                                </w:rPr>
                                <w:t xml:space="preserve"> </w:t>
                              </w:r>
                              <w:r w:rsidRPr="00A62928">
                                <w:rPr>
                                  <w:rFonts w:cs="Times New Roman"/>
                                </w:rPr>
                                <w:t>The</w:t>
                              </w:r>
                              <w:r>
                                <w:rPr>
                                  <w:rFonts w:cs="Times New Roman"/>
                                </w:rPr>
                                <w:t xml:space="preserve"> uncertainty of Chinese high-speed rail material stocks</w:t>
                              </w:r>
                              <w:r w:rsidRPr="00595C25">
                                <w:rPr>
                                  <w:rFonts w:cs="Times New Roman"/>
                                </w:rPr>
                                <w:t xml:space="preserve">                        </w:t>
                              </w:r>
                            </w:p>
                          </w:txbxContent>
                        </wps:txbx>
                        <wps:bodyPr rot="0" vert="horz" wrap="square" lIns="91440" tIns="45720" rIns="91440" bIns="45720" anchor="t" anchorCtr="0">
                          <a:spAutoFit/>
                        </wps:bodyPr>
                      </wps:wsp>
                    </wpg:wgp>
                  </a:graphicData>
                </a:graphic>
              </wp:anchor>
            </w:drawing>
          </mc:Choice>
          <mc:Fallback>
            <w:pict>
              <v:group w14:anchorId="451559B1" id="组合 63" o:spid="_x0000_s1106" style="position:absolute;margin-left:15.6pt;margin-top:14.25pt;width:408.8pt;height:234.1pt;z-index:251747328" coordsize="51917,297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">
                <v:shape id="图片 2" o:spid="_x0000_s1107" type="#_x0000_t75" style="position:absolute;left:990;width:49771;height:26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">
                  <v:imagedata r:id="rId62" o:title=""/>
                </v:shape>
                <v:shape id="文本框 2" o:spid="_x0000_s1108" type="#_x0000_t202" style="position:absolute;top:26741;width:51917;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" filled="f" stroked="f">
                  <v:textbox style="mso-fit-shape-to-text:t">
                    <w:txbxContent>
                      <w:p w14:paraId="4D8D66BC" w14:textId="00C7F693" w:rsidR="00AB47F3" w:rsidRPr="004D06EC" w:rsidRDefault="00AB47F3" w:rsidP="00AB47F3">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23</w:t>
                        </w:r>
                        <w:r w:rsidRPr="004D06EC">
                          <w:rPr>
                            <w:rFonts w:cs="Times New Roman"/>
                          </w:rPr>
                          <w:t xml:space="preserve"> </w:t>
                        </w:r>
                        <w:r w:rsidRPr="00A62928">
                          <w:rPr>
                            <w:rFonts w:cs="Times New Roman"/>
                          </w:rPr>
                          <w:t>The</w:t>
                        </w:r>
                        <w:r>
                          <w:rPr>
                            <w:rFonts w:cs="Times New Roman"/>
                          </w:rPr>
                          <w:t xml:space="preserve"> uncertainty of Chinese high-speed rail material stocks</w:t>
                        </w:r>
                        <w:r w:rsidRPr="00595C25">
                          <w:rPr>
                            <w:rFonts w:cs="Times New Roman"/>
                          </w:rPr>
                          <w:t xml:space="preserve">                        </w:t>
                        </w:r>
                      </w:p>
                    </w:txbxContent>
                  </v:textbox>
                </v:shape>
              </v:group>
            </w:pict>
          </mc:Fallback>
        </mc:AlternateContent>
      </w:r>
      <w:r w:rsidR="00800926">
        <w:br w:type="page"/>
      </w:r>
    </w:p>
    <w:p w14:paraId="62821501" w14:textId="472D99CA" w:rsidR="000775DB" w:rsidRDefault="000775DB" w:rsidP="000775DB">
      <w:pPr>
        <w:spacing w:after="156" w:line="240" w:lineRule="auto"/>
        <w:jc w:val="left"/>
        <w:rPr>
          <w:b/>
          <w:bCs/>
          <w:szCs w:val="24"/>
        </w:rPr>
      </w:pPr>
      <w:r>
        <w:rPr>
          <w:noProof/>
        </w:rPr>
        <w:lastRenderedPageBreak/>
        <mc:AlternateContent>
          <mc:Choice Requires="wpg">
            <w:drawing>
              <wp:anchor distT="0" distB="0" distL="114300" distR="114300" simplePos="0" relativeHeight="251754496" behindDoc="0" locked="0" layoutInCell="1" allowOverlap="1" wp14:anchorId="6C331C92" wp14:editId="38DB7369">
                <wp:simplePos x="0" y="0"/>
                <wp:positionH relativeFrom="column">
                  <wp:posOffset>-141514</wp:posOffset>
                </wp:positionH>
                <wp:positionV relativeFrom="paragraph">
                  <wp:posOffset>16328</wp:posOffset>
                </wp:positionV>
                <wp:extent cx="5285195" cy="3502455"/>
                <wp:effectExtent l="0" t="0" r="0" b="3175"/>
                <wp:wrapTopAndBottom/>
                <wp:docPr id="213" name="组合 213"/>
                <wp:cNvGraphicFramePr/>
                <a:graphic xmlns:a="http://schemas.openxmlformats.org/drawingml/2006/main">
                  <a:graphicData uri="http://schemas.microsoft.com/office/word/2010/wordprocessingGroup">
                    <wpg:wgp>
                      <wpg:cNvGrpSpPr/>
                      <wpg:grpSpPr>
                        <a:xfrm>
                          <a:off x="0" y="0"/>
                          <a:ext cx="5285195" cy="3502455"/>
                          <a:chOff x="0" y="-33458"/>
                          <a:chExt cx="5285195" cy="3502455"/>
                        </a:xfrm>
                      </wpg:grpSpPr>
                      <wps:wsp>
                        <wps:cNvPr id="212" name="文本框 2"/>
                        <wps:cNvSpPr txBox="1">
                          <a:spLocks noChangeArrowheads="1"/>
                        </wps:cNvSpPr>
                        <wps:spPr bwMode="auto">
                          <a:xfrm>
                            <a:off x="0" y="2971800"/>
                            <a:ext cx="5191125" cy="497197"/>
                          </a:xfrm>
                          <a:prstGeom prst="rect">
                            <a:avLst/>
                          </a:prstGeom>
                          <a:noFill/>
                          <a:ln w="9525">
                            <a:noFill/>
                            <a:miter lim="800000"/>
                            <a:headEnd/>
                            <a:tailEnd/>
                          </a:ln>
                        </wps:spPr>
                        <wps:txbx>
                          <w:txbxContent>
                            <w:p w14:paraId="27C2538F" w14:textId="26C7327A" w:rsidR="000775DB" w:rsidRPr="004D06EC" w:rsidRDefault="000775DB" w:rsidP="000775DB">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25</w:t>
                              </w:r>
                              <w:r w:rsidRPr="004D06EC">
                                <w:rPr>
                                  <w:rFonts w:cs="Times New Roman"/>
                                </w:rPr>
                                <w:t xml:space="preserve"> </w:t>
                              </w:r>
                              <w:r>
                                <w:rPr>
                                  <w:rFonts w:cs="Times New Roman"/>
                                </w:rPr>
                                <w:t>T</w:t>
                              </w:r>
                              <w:r w:rsidRPr="00AB47F3">
                                <w:rPr>
                                  <w:rFonts w:cs="Times New Roman"/>
                                </w:rPr>
                                <w:t xml:space="preserve">he contributions of </w:t>
                              </w:r>
                              <w:r>
                                <w:rPr>
                                  <w:rFonts w:cs="Times New Roman"/>
                                </w:rPr>
                                <w:t xml:space="preserve">annual construction </w:t>
                              </w:r>
                              <w:r w:rsidRPr="00AB47F3">
                                <w:rPr>
                                  <w:rFonts w:cs="Times New Roman"/>
                                </w:rPr>
                                <w:t>to the uncertainty</w:t>
                              </w:r>
                              <w:r>
                                <w:rPr>
                                  <w:rFonts w:cs="Times New Roman"/>
                                </w:rPr>
                                <w:t xml:space="preserve"> of Chinese high-speed rail material stocks</w:t>
                              </w:r>
                              <w:r w:rsidRPr="00595C25">
                                <w:rPr>
                                  <w:rFonts w:cs="Times New Roman"/>
                                </w:rPr>
                                <w:t xml:space="preserve">                        </w:t>
                              </w:r>
                            </w:p>
                          </w:txbxContent>
                        </wps:txbx>
                        <wps:bodyPr rot="0" vert="horz" wrap="square" lIns="91440" tIns="45720" rIns="91440" bIns="45720" anchor="t" anchorCtr="0">
                          <a:spAutoFit/>
                        </wps:bodyPr>
                      </wps:wsp>
                      <pic:pic xmlns:pic="http://schemas.openxmlformats.org/drawingml/2006/picture">
                        <pic:nvPicPr>
                          <pic:cNvPr id="61" name="图片 2">
                            <a:extLst>
                              <a:ext uri="{FF2B5EF4-FFF2-40B4-BE49-F238E27FC236}">
                                <a16:creationId xmlns:a16="http://schemas.microsoft.com/office/drawing/2014/main" id="{1D8B5B3F-FA0D-66C5-DD48-36DB74B534BD}"/>
                              </a:ext>
                            </a:extLst>
                          </pic:cNvPr>
                          <pic:cNvPicPr>
                            <a:picLocks noChangeAspect="1"/>
                          </pic:cNvPicPr>
                        </pic:nvPicPr>
                        <pic:blipFill rotWithShape="1">
                          <a:blip r:embed="rId63">
                            <a:extLst>
                              <a:ext uri="{28A0092B-C50C-407E-A947-70E740481C1C}">
                                <a14:useLocalDpi xmlns:a14="http://schemas.microsoft.com/office/drawing/2010/main" val="0"/>
                              </a:ext>
                            </a:extLst>
                          </a:blip>
                          <a:srcRect t="3624"/>
                          <a:stretch/>
                        </pic:blipFill>
                        <pic:spPr>
                          <a:xfrm>
                            <a:off x="261256" y="-33458"/>
                            <a:ext cx="5023939" cy="28235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C331C92" id="组合 213" o:spid="_x0000_s1109" style="position:absolute;margin-left:-11.15pt;margin-top:1.3pt;width:416.15pt;height:275.8pt;z-index:251754496;mso-width-relative:margin;mso-height-relative:margin" coordorigin=",-334" coordsize="52851,350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">
                <v:shape id="文本框 2" o:spid="_x0000_s1110" type="#_x0000_t202" style="position:absolute;top:29718;width:51911;height:4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" filled="f" stroked="f">
                  <v:textbox style="mso-fit-shape-to-text:t">
                    <w:txbxContent>
                      <w:p w14:paraId="27C2538F" w14:textId="26C7327A" w:rsidR="000775DB" w:rsidRPr="004D06EC" w:rsidRDefault="000775DB" w:rsidP="000775DB">
                        <w:pPr>
                          <w:spacing w:afterLines="0" w:after="0" w:line="240" w:lineRule="auto"/>
                          <w:jc w:val="left"/>
                          <w:rPr>
                            <w:rFonts w:eastAsiaTheme="minorEastAsia" w:cs="Times New Roman"/>
                            <w:b/>
                            <w:bCs/>
                            <w:sz w:val="21"/>
                            <w:szCs w:val="32"/>
                          </w:rPr>
                        </w:pPr>
                        <w:r w:rsidRPr="005B6CCA">
                          <w:rPr>
                            <w:rFonts w:cs="Times New Roman" w:hint="eastAsia"/>
                            <w:b/>
                            <w:bCs/>
                          </w:rPr>
                          <w:t>F</w:t>
                        </w:r>
                        <w:r w:rsidRPr="005B6CCA">
                          <w:rPr>
                            <w:rFonts w:cs="Times New Roman"/>
                            <w:b/>
                            <w:bCs/>
                          </w:rPr>
                          <w:t>igure S</w:t>
                        </w:r>
                        <w:r>
                          <w:rPr>
                            <w:rFonts w:cs="Times New Roman"/>
                            <w:b/>
                            <w:bCs/>
                          </w:rPr>
                          <w:t>25</w:t>
                        </w:r>
                        <w:r w:rsidRPr="004D06EC">
                          <w:rPr>
                            <w:rFonts w:cs="Times New Roman"/>
                          </w:rPr>
                          <w:t xml:space="preserve"> </w:t>
                        </w:r>
                        <w:r>
                          <w:rPr>
                            <w:rFonts w:cs="Times New Roman"/>
                          </w:rPr>
                          <w:t>T</w:t>
                        </w:r>
                        <w:r w:rsidRPr="00AB47F3">
                          <w:rPr>
                            <w:rFonts w:cs="Times New Roman"/>
                          </w:rPr>
                          <w:t xml:space="preserve">he contributions of </w:t>
                        </w:r>
                        <w:r>
                          <w:rPr>
                            <w:rFonts w:cs="Times New Roman"/>
                          </w:rPr>
                          <w:t xml:space="preserve">annual construction </w:t>
                        </w:r>
                        <w:r w:rsidRPr="00AB47F3">
                          <w:rPr>
                            <w:rFonts w:cs="Times New Roman"/>
                          </w:rPr>
                          <w:t>to the uncertainty</w:t>
                        </w:r>
                        <w:r>
                          <w:rPr>
                            <w:rFonts w:cs="Times New Roman"/>
                          </w:rPr>
                          <w:t xml:space="preserve"> of Chinese high-speed rail material stocks</w:t>
                        </w:r>
                        <w:r w:rsidRPr="00595C25">
                          <w:rPr>
                            <w:rFonts w:cs="Times New Roman"/>
                          </w:rPr>
                          <w:t xml:space="preserve">                        </w:t>
                        </w:r>
                      </w:p>
                    </w:txbxContent>
                  </v:textbox>
                </v:shape>
                <v:shape id="图片 2" o:spid="_x0000_s1111" type="#_x0000_t75" style="position:absolute;left:2612;top:-334;width:50239;height:28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">
                  <v:imagedata r:id="rId64" o:title="" croptop="2375f"/>
                </v:shape>
                <w10:wrap type="topAndBottom"/>
              </v:group>
            </w:pict>
          </mc:Fallback>
        </mc:AlternateContent>
      </w:r>
    </w:p>
    <w:p w14:paraId="6E9B5E12" w14:textId="49E025DA" w:rsidR="000775DB" w:rsidRDefault="000775DB" w:rsidP="000775DB">
      <w:pPr>
        <w:spacing w:after="156" w:line="240" w:lineRule="auto"/>
        <w:jc w:val="left"/>
        <w:rPr>
          <w:b/>
          <w:bCs/>
          <w:szCs w:val="24"/>
        </w:rPr>
      </w:pPr>
    </w:p>
    <w:tbl>
      <w:tblPr>
        <w:tblStyle w:val="aa"/>
        <w:tblpPr w:leftFromText="180" w:rightFromText="180" w:vertAnchor="text" w:horzAnchor="margin" w:tblpY="77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
        <w:gridCol w:w="822"/>
        <w:gridCol w:w="821"/>
        <w:gridCol w:w="821"/>
        <w:gridCol w:w="822"/>
        <w:gridCol w:w="822"/>
        <w:gridCol w:w="822"/>
        <w:gridCol w:w="901"/>
        <w:gridCol w:w="822"/>
        <w:gridCol w:w="822"/>
      </w:tblGrid>
      <w:tr w:rsidR="000775DB" w:rsidRPr="000775DB" w14:paraId="2837D010" w14:textId="77777777" w:rsidTr="000775DB">
        <w:trPr>
          <w:trHeight w:val="276"/>
        </w:trPr>
        <w:tc>
          <w:tcPr>
            <w:tcW w:w="821" w:type="dxa"/>
            <w:vMerge w:val="restart"/>
            <w:tcBorders>
              <w:top w:val="single" w:sz="12" w:space="0" w:color="auto"/>
            </w:tcBorders>
            <w:noWrap/>
            <w:vAlign w:val="center"/>
            <w:hideMark/>
          </w:tcPr>
          <w:p w14:paraId="3A972015" w14:textId="77777777" w:rsidR="000775DB" w:rsidRPr="000775DB" w:rsidRDefault="000775DB" w:rsidP="000775DB">
            <w:pPr>
              <w:widowControl/>
              <w:spacing w:afterLines="0" w:after="0" w:line="240" w:lineRule="auto"/>
              <w:jc w:val="center"/>
              <w:rPr>
                <w:rFonts w:cs="Times New Roman"/>
                <w:sz w:val="20"/>
                <w:szCs w:val="20"/>
              </w:rPr>
            </w:pPr>
            <w:r>
              <w:rPr>
                <w:rFonts w:cs="Times New Roman" w:hint="eastAsia"/>
                <w:sz w:val="20"/>
                <w:szCs w:val="20"/>
              </w:rPr>
              <w:t>Y</w:t>
            </w:r>
            <w:r>
              <w:rPr>
                <w:rFonts w:cs="Times New Roman"/>
                <w:sz w:val="20"/>
                <w:szCs w:val="20"/>
              </w:rPr>
              <w:t>ear</w:t>
            </w:r>
          </w:p>
        </w:tc>
        <w:tc>
          <w:tcPr>
            <w:tcW w:w="2464" w:type="dxa"/>
            <w:gridSpan w:val="3"/>
            <w:tcBorders>
              <w:top w:val="single" w:sz="12" w:space="0" w:color="auto"/>
            </w:tcBorders>
            <w:noWrap/>
            <w:vAlign w:val="center"/>
            <w:hideMark/>
          </w:tcPr>
          <w:p w14:paraId="52B6A80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High-speed rail</w:t>
            </w:r>
            <w:r>
              <w:rPr>
                <w:rFonts w:cs="Times New Roman"/>
                <w:sz w:val="20"/>
                <w:szCs w:val="20"/>
              </w:rPr>
              <w:t xml:space="preserve"> (Mt)</w:t>
            </w:r>
          </w:p>
        </w:tc>
        <w:tc>
          <w:tcPr>
            <w:tcW w:w="2466" w:type="dxa"/>
            <w:gridSpan w:val="3"/>
            <w:tcBorders>
              <w:top w:val="single" w:sz="12" w:space="0" w:color="auto"/>
            </w:tcBorders>
            <w:noWrap/>
            <w:vAlign w:val="center"/>
            <w:hideMark/>
          </w:tcPr>
          <w:p w14:paraId="4458418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Road</w:t>
            </w:r>
            <w:r>
              <w:rPr>
                <w:rFonts w:cs="Times New Roman"/>
                <w:sz w:val="20"/>
                <w:szCs w:val="20"/>
              </w:rPr>
              <w:t xml:space="preserve"> (Mt)</w:t>
            </w:r>
          </w:p>
        </w:tc>
        <w:tc>
          <w:tcPr>
            <w:tcW w:w="2545" w:type="dxa"/>
            <w:gridSpan w:val="3"/>
            <w:tcBorders>
              <w:top w:val="single" w:sz="12" w:space="0" w:color="auto"/>
            </w:tcBorders>
            <w:noWrap/>
            <w:vAlign w:val="center"/>
            <w:hideMark/>
          </w:tcPr>
          <w:p w14:paraId="08D681A2" w14:textId="31373AA3"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Aviation</w:t>
            </w:r>
            <w:r>
              <w:rPr>
                <w:rFonts w:cs="Times New Roman"/>
                <w:sz w:val="20"/>
                <w:szCs w:val="20"/>
              </w:rPr>
              <w:t xml:space="preserve"> (Mt)</w:t>
            </w:r>
          </w:p>
        </w:tc>
      </w:tr>
      <w:tr w:rsidR="000775DB" w:rsidRPr="000775DB" w14:paraId="43488FF4" w14:textId="77777777" w:rsidTr="000775DB">
        <w:trPr>
          <w:trHeight w:val="276"/>
        </w:trPr>
        <w:tc>
          <w:tcPr>
            <w:tcW w:w="821" w:type="dxa"/>
            <w:vMerge/>
            <w:noWrap/>
            <w:vAlign w:val="center"/>
            <w:hideMark/>
          </w:tcPr>
          <w:p w14:paraId="0035AFBC" w14:textId="77777777" w:rsidR="000775DB" w:rsidRPr="000775DB" w:rsidRDefault="000775DB" w:rsidP="000775DB">
            <w:pPr>
              <w:widowControl/>
              <w:spacing w:afterLines="0" w:after="0" w:line="240" w:lineRule="auto"/>
              <w:jc w:val="center"/>
              <w:rPr>
                <w:rFonts w:cs="Times New Roman"/>
                <w:sz w:val="20"/>
                <w:szCs w:val="20"/>
              </w:rPr>
            </w:pPr>
          </w:p>
        </w:tc>
        <w:tc>
          <w:tcPr>
            <w:tcW w:w="822" w:type="dxa"/>
            <w:noWrap/>
            <w:vAlign w:val="center"/>
            <w:hideMark/>
          </w:tcPr>
          <w:p w14:paraId="26A3826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Mean</w:t>
            </w:r>
          </w:p>
        </w:tc>
        <w:tc>
          <w:tcPr>
            <w:tcW w:w="821" w:type="dxa"/>
            <w:noWrap/>
            <w:vAlign w:val="center"/>
            <w:hideMark/>
          </w:tcPr>
          <w:p w14:paraId="69CFAC9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Min</w:t>
            </w:r>
          </w:p>
        </w:tc>
        <w:tc>
          <w:tcPr>
            <w:tcW w:w="821" w:type="dxa"/>
            <w:noWrap/>
            <w:vAlign w:val="center"/>
            <w:hideMark/>
          </w:tcPr>
          <w:p w14:paraId="5F1C59D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Max</w:t>
            </w:r>
          </w:p>
        </w:tc>
        <w:tc>
          <w:tcPr>
            <w:tcW w:w="822" w:type="dxa"/>
            <w:noWrap/>
            <w:vAlign w:val="center"/>
            <w:hideMark/>
          </w:tcPr>
          <w:p w14:paraId="5DB08B0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Mean</w:t>
            </w:r>
          </w:p>
        </w:tc>
        <w:tc>
          <w:tcPr>
            <w:tcW w:w="822" w:type="dxa"/>
            <w:noWrap/>
            <w:vAlign w:val="center"/>
            <w:hideMark/>
          </w:tcPr>
          <w:p w14:paraId="58D1EB7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Min</w:t>
            </w:r>
          </w:p>
        </w:tc>
        <w:tc>
          <w:tcPr>
            <w:tcW w:w="822" w:type="dxa"/>
            <w:noWrap/>
            <w:vAlign w:val="center"/>
            <w:hideMark/>
          </w:tcPr>
          <w:p w14:paraId="084364B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Max</w:t>
            </w:r>
          </w:p>
        </w:tc>
        <w:tc>
          <w:tcPr>
            <w:tcW w:w="901" w:type="dxa"/>
            <w:noWrap/>
            <w:vAlign w:val="center"/>
            <w:hideMark/>
          </w:tcPr>
          <w:p w14:paraId="1C7A84B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Mean</w:t>
            </w:r>
          </w:p>
        </w:tc>
        <w:tc>
          <w:tcPr>
            <w:tcW w:w="822" w:type="dxa"/>
            <w:noWrap/>
            <w:vAlign w:val="center"/>
            <w:hideMark/>
          </w:tcPr>
          <w:p w14:paraId="23420C9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Min</w:t>
            </w:r>
          </w:p>
        </w:tc>
        <w:tc>
          <w:tcPr>
            <w:tcW w:w="822" w:type="dxa"/>
            <w:noWrap/>
            <w:vAlign w:val="center"/>
            <w:hideMark/>
          </w:tcPr>
          <w:p w14:paraId="37EABC5A"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Max</w:t>
            </w:r>
          </w:p>
        </w:tc>
      </w:tr>
      <w:tr w:rsidR="000775DB" w:rsidRPr="000775DB" w14:paraId="357F2578" w14:textId="77777777" w:rsidTr="000775DB">
        <w:trPr>
          <w:trHeight w:val="276"/>
        </w:trPr>
        <w:tc>
          <w:tcPr>
            <w:tcW w:w="821" w:type="dxa"/>
            <w:tcBorders>
              <w:top w:val="single" w:sz="6" w:space="0" w:color="auto"/>
            </w:tcBorders>
            <w:noWrap/>
            <w:vAlign w:val="center"/>
            <w:hideMark/>
          </w:tcPr>
          <w:p w14:paraId="51C7538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2008</w:t>
            </w:r>
          </w:p>
        </w:tc>
        <w:tc>
          <w:tcPr>
            <w:tcW w:w="822" w:type="dxa"/>
            <w:tcBorders>
              <w:top w:val="single" w:sz="6" w:space="0" w:color="auto"/>
            </w:tcBorders>
            <w:noWrap/>
            <w:vAlign w:val="center"/>
            <w:hideMark/>
          </w:tcPr>
          <w:p w14:paraId="66DBBA8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0.15</w:t>
            </w:r>
          </w:p>
        </w:tc>
        <w:tc>
          <w:tcPr>
            <w:tcW w:w="821" w:type="dxa"/>
            <w:tcBorders>
              <w:top w:val="single" w:sz="6" w:space="0" w:color="auto"/>
            </w:tcBorders>
            <w:noWrap/>
            <w:vAlign w:val="center"/>
            <w:hideMark/>
          </w:tcPr>
          <w:p w14:paraId="1690BDF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0.14</w:t>
            </w:r>
          </w:p>
        </w:tc>
        <w:tc>
          <w:tcPr>
            <w:tcW w:w="821" w:type="dxa"/>
            <w:tcBorders>
              <w:top w:val="single" w:sz="6" w:space="0" w:color="auto"/>
            </w:tcBorders>
            <w:noWrap/>
            <w:vAlign w:val="center"/>
            <w:hideMark/>
          </w:tcPr>
          <w:p w14:paraId="49D57C0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0.20</w:t>
            </w:r>
          </w:p>
        </w:tc>
        <w:tc>
          <w:tcPr>
            <w:tcW w:w="822" w:type="dxa"/>
            <w:tcBorders>
              <w:top w:val="single" w:sz="6" w:space="0" w:color="auto"/>
            </w:tcBorders>
            <w:noWrap/>
            <w:vAlign w:val="center"/>
            <w:hideMark/>
          </w:tcPr>
          <w:p w14:paraId="1E04390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164.45</w:t>
            </w:r>
          </w:p>
        </w:tc>
        <w:tc>
          <w:tcPr>
            <w:tcW w:w="822" w:type="dxa"/>
            <w:tcBorders>
              <w:top w:val="single" w:sz="6" w:space="0" w:color="auto"/>
            </w:tcBorders>
            <w:noWrap/>
            <w:vAlign w:val="center"/>
            <w:hideMark/>
          </w:tcPr>
          <w:p w14:paraId="230D115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111.67</w:t>
            </w:r>
          </w:p>
        </w:tc>
        <w:tc>
          <w:tcPr>
            <w:tcW w:w="822" w:type="dxa"/>
            <w:tcBorders>
              <w:top w:val="single" w:sz="6" w:space="0" w:color="auto"/>
            </w:tcBorders>
            <w:noWrap/>
            <w:vAlign w:val="center"/>
            <w:hideMark/>
          </w:tcPr>
          <w:p w14:paraId="475E44B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237.91</w:t>
            </w:r>
          </w:p>
        </w:tc>
        <w:tc>
          <w:tcPr>
            <w:tcW w:w="901" w:type="dxa"/>
            <w:tcBorders>
              <w:top w:val="single" w:sz="6" w:space="0" w:color="auto"/>
            </w:tcBorders>
            <w:noWrap/>
            <w:vAlign w:val="center"/>
            <w:hideMark/>
          </w:tcPr>
          <w:p w14:paraId="067EF6BA"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43.59</w:t>
            </w:r>
          </w:p>
        </w:tc>
        <w:tc>
          <w:tcPr>
            <w:tcW w:w="822" w:type="dxa"/>
            <w:tcBorders>
              <w:top w:val="single" w:sz="6" w:space="0" w:color="auto"/>
            </w:tcBorders>
            <w:noWrap/>
            <w:vAlign w:val="center"/>
            <w:hideMark/>
          </w:tcPr>
          <w:p w14:paraId="4FCBF3A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26.22</w:t>
            </w:r>
          </w:p>
        </w:tc>
        <w:tc>
          <w:tcPr>
            <w:tcW w:w="822" w:type="dxa"/>
            <w:tcBorders>
              <w:top w:val="single" w:sz="6" w:space="0" w:color="auto"/>
            </w:tcBorders>
            <w:noWrap/>
            <w:vAlign w:val="center"/>
            <w:hideMark/>
          </w:tcPr>
          <w:p w14:paraId="5E4FC68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61.97</w:t>
            </w:r>
          </w:p>
        </w:tc>
      </w:tr>
      <w:tr w:rsidR="000775DB" w:rsidRPr="000775DB" w14:paraId="707DEEFA" w14:textId="77777777" w:rsidTr="000775DB">
        <w:trPr>
          <w:trHeight w:val="276"/>
        </w:trPr>
        <w:tc>
          <w:tcPr>
            <w:tcW w:w="821" w:type="dxa"/>
            <w:noWrap/>
            <w:vAlign w:val="center"/>
            <w:hideMark/>
          </w:tcPr>
          <w:p w14:paraId="69CD47E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2009</w:t>
            </w:r>
          </w:p>
        </w:tc>
        <w:tc>
          <w:tcPr>
            <w:tcW w:w="822" w:type="dxa"/>
            <w:noWrap/>
            <w:vAlign w:val="center"/>
            <w:hideMark/>
          </w:tcPr>
          <w:p w14:paraId="034D5F6A"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1.61</w:t>
            </w:r>
          </w:p>
        </w:tc>
        <w:tc>
          <w:tcPr>
            <w:tcW w:w="821" w:type="dxa"/>
            <w:noWrap/>
            <w:vAlign w:val="center"/>
            <w:hideMark/>
          </w:tcPr>
          <w:p w14:paraId="4A5212D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1.46</w:t>
            </w:r>
          </w:p>
        </w:tc>
        <w:tc>
          <w:tcPr>
            <w:tcW w:w="821" w:type="dxa"/>
            <w:noWrap/>
            <w:vAlign w:val="center"/>
            <w:hideMark/>
          </w:tcPr>
          <w:p w14:paraId="49A997D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2.11</w:t>
            </w:r>
          </w:p>
        </w:tc>
        <w:tc>
          <w:tcPr>
            <w:tcW w:w="822" w:type="dxa"/>
            <w:noWrap/>
            <w:vAlign w:val="center"/>
            <w:hideMark/>
          </w:tcPr>
          <w:p w14:paraId="0A3262B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173.39</w:t>
            </w:r>
          </w:p>
        </w:tc>
        <w:tc>
          <w:tcPr>
            <w:tcW w:w="822" w:type="dxa"/>
            <w:noWrap/>
            <w:vAlign w:val="center"/>
            <w:hideMark/>
          </w:tcPr>
          <w:p w14:paraId="4A01603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119.48</w:t>
            </w:r>
          </w:p>
        </w:tc>
        <w:tc>
          <w:tcPr>
            <w:tcW w:w="822" w:type="dxa"/>
            <w:noWrap/>
            <w:vAlign w:val="center"/>
            <w:hideMark/>
          </w:tcPr>
          <w:p w14:paraId="31D4189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254.49</w:t>
            </w:r>
          </w:p>
        </w:tc>
        <w:tc>
          <w:tcPr>
            <w:tcW w:w="901" w:type="dxa"/>
            <w:noWrap/>
            <w:vAlign w:val="center"/>
            <w:hideMark/>
          </w:tcPr>
          <w:p w14:paraId="30C0E63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48.20</w:t>
            </w:r>
          </w:p>
        </w:tc>
        <w:tc>
          <w:tcPr>
            <w:tcW w:w="822" w:type="dxa"/>
            <w:noWrap/>
            <w:vAlign w:val="center"/>
            <w:hideMark/>
          </w:tcPr>
          <w:p w14:paraId="734CF27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29.00</w:t>
            </w:r>
          </w:p>
        </w:tc>
        <w:tc>
          <w:tcPr>
            <w:tcW w:w="822" w:type="dxa"/>
            <w:noWrap/>
            <w:vAlign w:val="center"/>
            <w:hideMark/>
          </w:tcPr>
          <w:p w14:paraId="69FED6A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68.52</w:t>
            </w:r>
          </w:p>
        </w:tc>
      </w:tr>
      <w:tr w:rsidR="000775DB" w:rsidRPr="000775DB" w14:paraId="566DE8E3" w14:textId="77777777" w:rsidTr="000775DB">
        <w:trPr>
          <w:trHeight w:val="276"/>
        </w:trPr>
        <w:tc>
          <w:tcPr>
            <w:tcW w:w="821" w:type="dxa"/>
            <w:noWrap/>
            <w:vAlign w:val="center"/>
            <w:hideMark/>
          </w:tcPr>
          <w:p w14:paraId="2A45E80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2010</w:t>
            </w:r>
          </w:p>
        </w:tc>
        <w:tc>
          <w:tcPr>
            <w:tcW w:w="822" w:type="dxa"/>
            <w:noWrap/>
            <w:vAlign w:val="center"/>
            <w:hideMark/>
          </w:tcPr>
          <w:p w14:paraId="56E23984"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4.59</w:t>
            </w:r>
          </w:p>
        </w:tc>
        <w:tc>
          <w:tcPr>
            <w:tcW w:w="821" w:type="dxa"/>
            <w:noWrap/>
            <w:vAlign w:val="center"/>
            <w:hideMark/>
          </w:tcPr>
          <w:p w14:paraId="3FC55DE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4.13</w:t>
            </w:r>
          </w:p>
        </w:tc>
        <w:tc>
          <w:tcPr>
            <w:tcW w:w="821" w:type="dxa"/>
            <w:noWrap/>
            <w:vAlign w:val="center"/>
            <w:hideMark/>
          </w:tcPr>
          <w:p w14:paraId="11B08F2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5.10</w:t>
            </w:r>
          </w:p>
        </w:tc>
        <w:tc>
          <w:tcPr>
            <w:tcW w:w="822" w:type="dxa"/>
            <w:noWrap/>
            <w:vAlign w:val="center"/>
            <w:hideMark/>
          </w:tcPr>
          <w:p w14:paraId="3D6FDCE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183.57</w:t>
            </w:r>
          </w:p>
        </w:tc>
        <w:tc>
          <w:tcPr>
            <w:tcW w:w="822" w:type="dxa"/>
            <w:noWrap/>
            <w:vAlign w:val="center"/>
            <w:hideMark/>
          </w:tcPr>
          <w:p w14:paraId="077948D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128.13</w:t>
            </w:r>
          </w:p>
        </w:tc>
        <w:tc>
          <w:tcPr>
            <w:tcW w:w="822" w:type="dxa"/>
            <w:noWrap/>
            <w:vAlign w:val="center"/>
            <w:hideMark/>
          </w:tcPr>
          <w:p w14:paraId="52EBC37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272.81</w:t>
            </w:r>
          </w:p>
        </w:tc>
        <w:tc>
          <w:tcPr>
            <w:tcW w:w="901" w:type="dxa"/>
            <w:noWrap/>
            <w:vAlign w:val="center"/>
            <w:hideMark/>
          </w:tcPr>
          <w:p w14:paraId="39B7370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56.26</w:t>
            </w:r>
          </w:p>
        </w:tc>
        <w:tc>
          <w:tcPr>
            <w:tcW w:w="822" w:type="dxa"/>
            <w:noWrap/>
            <w:vAlign w:val="center"/>
            <w:hideMark/>
          </w:tcPr>
          <w:p w14:paraId="44C7C0B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33.85</w:t>
            </w:r>
          </w:p>
        </w:tc>
        <w:tc>
          <w:tcPr>
            <w:tcW w:w="822" w:type="dxa"/>
            <w:noWrap/>
            <w:vAlign w:val="center"/>
            <w:hideMark/>
          </w:tcPr>
          <w:p w14:paraId="3E3A1CC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79.99</w:t>
            </w:r>
          </w:p>
        </w:tc>
      </w:tr>
      <w:tr w:rsidR="000775DB" w:rsidRPr="000775DB" w14:paraId="32AFCC02" w14:textId="77777777" w:rsidTr="000775DB">
        <w:trPr>
          <w:trHeight w:val="276"/>
        </w:trPr>
        <w:tc>
          <w:tcPr>
            <w:tcW w:w="821" w:type="dxa"/>
            <w:noWrap/>
            <w:vAlign w:val="center"/>
            <w:hideMark/>
          </w:tcPr>
          <w:p w14:paraId="518C1EF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2011</w:t>
            </w:r>
          </w:p>
        </w:tc>
        <w:tc>
          <w:tcPr>
            <w:tcW w:w="822" w:type="dxa"/>
            <w:noWrap/>
            <w:vAlign w:val="center"/>
            <w:hideMark/>
          </w:tcPr>
          <w:p w14:paraId="078C9CA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6.46</w:t>
            </w:r>
          </w:p>
        </w:tc>
        <w:tc>
          <w:tcPr>
            <w:tcW w:w="821" w:type="dxa"/>
            <w:noWrap/>
            <w:vAlign w:val="center"/>
            <w:hideMark/>
          </w:tcPr>
          <w:p w14:paraId="3863ACD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6.04</w:t>
            </w:r>
          </w:p>
        </w:tc>
        <w:tc>
          <w:tcPr>
            <w:tcW w:w="821" w:type="dxa"/>
            <w:noWrap/>
            <w:vAlign w:val="center"/>
            <w:hideMark/>
          </w:tcPr>
          <w:p w14:paraId="62EA374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6.87</w:t>
            </w:r>
          </w:p>
        </w:tc>
        <w:tc>
          <w:tcPr>
            <w:tcW w:w="822" w:type="dxa"/>
            <w:noWrap/>
            <w:vAlign w:val="center"/>
            <w:hideMark/>
          </w:tcPr>
          <w:p w14:paraId="4E56843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202.99</w:t>
            </w:r>
          </w:p>
        </w:tc>
        <w:tc>
          <w:tcPr>
            <w:tcW w:w="822" w:type="dxa"/>
            <w:noWrap/>
            <w:vAlign w:val="center"/>
            <w:hideMark/>
          </w:tcPr>
          <w:p w14:paraId="681B166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143.04</w:t>
            </w:r>
          </w:p>
        </w:tc>
        <w:tc>
          <w:tcPr>
            <w:tcW w:w="822" w:type="dxa"/>
            <w:noWrap/>
            <w:vAlign w:val="center"/>
            <w:hideMark/>
          </w:tcPr>
          <w:p w14:paraId="723696B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304.48</w:t>
            </w:r>
          </w:p>
        </w:tc>
        <w:tc>
          <w:tcPr>
            <w:tcW w:w="901" w:type="dxa"/>
            <w:noWrap/>
            <w:vAlign w:val="center"/>
            <w:hideMark/>
          </w:tcPr>
          <w:p w14:paraId="3341315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58.44</w:t>
            </w:r>
          </w:p>
        </w:tc>
        <w:tc>
          <w:tcPr>
            <w:tcW w:w="822" w:type="dxa"/>
            <w:noWrap/>
            <w:vAlign w:val="center"/>
            <w:hideMark/>
          </w:tcPr>
          <w:p w14:paraId="670EB37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35.16</w:t>
            </w:r>
          </w:p>
        </w:tc>
        <w:tc>
          <w:tcPr>
            <w:tcW w:w="822" w:type="dxa"/>
            <w:noWrap/>
            <w:vAlign w:val="center"/>
            <w:hideMark/>
          </w:tcPr>
          <w:p w14:paraId="3A06D1EA"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83.08</w:t>
            </w:r>
          </w:p>
        </w:tc>
      </w:tr>
      <w:tr w:rsidR="000775DB" w:rsidRPr="000775DB" w14:paraId="1C8EE097" w14:textId="77777777" w:rsidTr="000775DB">
        <w:trPr>
          <w:trHeight w:val="276"/>
        </w:trPr>
        <w:tc>
          <w:tcPr>
            <w:tcW w:w="821" w:type="dxa"/>
            <w:noWrap/>
            <w:vAlign w:val="center"/>
            <w:hideMark/>
          </w:tcPr>
          <w:p w14:paraId="1D3245F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2012</w:t>
            </w:r>
          </w:p>
        </w:tc>
        <w:tc>
          <w:tcPr>
            <w:tcW w:w="822" w:type="dxa"/>
            <w:noWrap/>
            <w:vAlign w:val="center"/>
            <w:hideMark/>
          </w:tcPr>
          <w:p w14:paraId="2CB1E08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9.40</w:t>
            </w:r>
          </w:p>
        </w:tc>
        <w:tc>
          <w:tcPr>
            <w:tcW w:w="821" w:type="dxa"/>
            <w:noWrap/>
            <w:vAlign w:val="center"/>
            <w:hideMark/>
          </w:tcPr>
          <w:p w14:paraId="3EFF7AC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7.75</w:t>
            </w:r>
          </w:p>
        </w:tc>
        <w:tc>
          <w:tcPr>
            <w:tcW w:w="821" w:type="dxa"/>
            <w:noWrap/>
            <w:vAlign w:val="center"/>
            <w:hideMark/>
          </w:tcPr>
          <w:p w14:paraId="6A16E98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10.86</w:t>
            </w:r>
          </w:p>
        </w:tc>
        <w:tc>
          <w:tcPr>
            <w:tcW w:w="822" w:type="dxa"/>
            <w:noWrap/>
            <w:vAlign w:val="center"/>
            <w:hideMark/>
          </w:tcPr>
          <w:p w14:paraId="0C0AD9A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217.18</w:t>
            </w:r>
          </w:p>
        </w:tc>
        <w:tc>
          <w:tcPr>
            <w:tcW w:w="822" w:type="dxa"/>
            <w:noWrap/>
            <w:vAlign w:val="center"/>
            <w:hideMark/>
          </w:tcPr>
          <w:p w14:paraId="174DD40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154.32</w:t>
            </w:r>
          </w:p>
        </w:tc>
        <w:tc>
          <w:tcPr>
            <w:tcW w:w="822" w:type="dxa"/>
            <w:noWrap/>
            <w:vAlign w:val="center"/>
            <w:hideMark/>
          </w:tcPr>
          <w:p w14:paraId="1FCC1F5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328.54</w:t>
            </w:r>
          </w:p>
        </w:tc>
        <w:tc>
          <w:tcPr>
            <w:tcW w:w="901" w:type="dxa"/>
            <w:noWrap/>
            <w:vAlign w:val="center"/>
            <w:hideMark/>
          </w:tcPr>
          <w:p w14:paraId="74DBC7D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66.14</w:t>
            </w:r>
          </w:p>
        </w:tc>
        <w:tc>
          <w:tcPr>
            <w:tcW w:w="822" w:type="dxa"/>
            <w:noWrap/>
            <w:vAlign w:val="center"/>
            <w:hideMark/>
          </w:tcPr>
          <w:p w14:paraId="2E8E5E8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39.79</w:t>
            </w:r>
          </w:p>
        </w:tc>
        <w:tc>
          <w:tcPr>
            <w:tcW w:w="822" w:type="dxa"/>
            <w:noWrap/>
            <w:vAlign w:val="center"/>
            <w:hideMark/>
          </w:tcPr>
          <w:p w14:paraId="26CCDED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94.03</w:t>
            </w:r>
          </w:p>
        </w:tc>
      </w:tr>
      <w:tr w:rsidR="000775DB" w:rsidRPr="000775DB" w14:paraId="337A285C" w14:textId="77777777" w:rsidTr="000775DB">
        <w:trPr>
          <w:trHeight w:val="276"/>
        </w:trPr>
        <w:tc>
          <w:tcPr>
            <w:tcW w:w="821" w:type="dxa"/>
            <w:noWrap/>
            <w:vAlign w:val="center"/>
            <w:hideMark/>
          </w:tcPr>
          <w:p w14:paraId="304AB09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2013</w:t>
            </w:r>
          </w:p>
        </w:tc>
        <w:tc>
          <w:tcPr>
            <w:tcW w:w="822" w:type="dxa"/>
            <w:noWrap/>
            <w:vAlign w:val="center"/>
            <w:hideMark/>
          </w:tcPr>
          <w:p w14:paraId="3C65390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12.20</w:t>
            </w:r>
          </w:p>
        </w:tc>
        <w:tc>
          <w:tcPr>
            <w:tcW w:w="821" w:type="dxa"/>
            <w:noWrap/>
            <w:vAlign w:val="center"/>
            <w:hideMark/>
          </w:tcPr>
          <w:p w14:paraId="1249361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11.52</w:t>
            </w:r>
          </w:p>
        </w:tc>
        <w:tc>
          <w:tcPr>
            <w:tcW w:w="821" w:type="dxa"/>
            <w:noWrap/>
            <w:vAlign w:val="center"/>
            <w:hideMark/>
          </w:tcPr>
          <w:p w14:paraId="1DAC7F2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13.45</w:t>
            </w:r>
          </w:p>
        </w:tc>
        <w:tc>
          <w:tcPr>
            <w:tcW w:w="822" w:type="dxa"/>
            <w:noWrap/>
            <w:vAlign w:val="center"/>
            <w:hideMark/>
          </w:tcPr>
          <w:p w14:paraId="7D95AAA4"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128.14</w:t>
            </w:r>
          </w:p>
        </w:tc>
        <w:tc>
          <w:tcPr>
            <w:tcW w:w="822" w:type="dxa"/>
            <w:noWrap/>
            <w:vAlign w:val="center"/>
            <w:hideMark/>
          </w:tcPr>
          <w:p w14:paraId="71C0425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91.84</w:t>
            </w:r>
          </w:p>
        </w:tc>
        <w:tc>
          <w:tcPr>
            <w:tcW w:w="822" w:type="dxa"/>
            <w:noWrap/>
            <w:vAlign w:val="center"/>
            <w:hideMark/>
          </w:tcPr>
          <w:p w14:paraId="77BF2CD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195.49</w:t>
            </w:r>
          </w:p>
        </w:tc>
        <w:tc>
          <w:tcPr>
            <w:tcW w:w="901" w:type="dxa"/>
            <w:noWrap/>
            <w:vAlign w:val="center"/>
            <w:hideMark/>
          </w:tcPr>
          <w:p w14:paraId="7C276D4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75.24</w:t>
            </w:r>
          </w:p>
        </w:tc>
        <w:tc>
          <w:tcPr>
            <w:tcW w:w="822" w:type="dxa"/>
            <w:noWrap/>
            <w:vAlign w:val="center"/>
            <w:hideMark/>
          </w:tcPr>
          <w:p w14:paraId="0F98E3F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45.26</w:t>
            </w:r>
          </w:p>
        </w:tc>
        <w:tc>
          <w:tcPr>
            <w:tcW w:w="822" w:type="dxa"/>
            <w:noWrap/>
            <w:vAlign w:val="center"/>
            <w:hideMark/>
          </w:tcPr>
          <w:p w14:paraId="776D343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106.96</w:t>
            </w:r>
          </w:p>
        </w:tc>
      </w:tr>
      <w:tr w:rsidR="000775DB" w:rsidRPr="000775DB" w14:paraId="2192FFE0" w14:textId="77777777" w:rsidTr="000775DB">
        <w:trPr>
          <w:trHeight w:val="276"/>
        </w:trPr>
        <w:tc>
          <w:tcPr>
            <w:tcW w:w="821" w:type="dxa"/>
            <w:noWrap/>
            <w:vAlign w:val="center"/>
            <w:hideMark/>
          </w:tcPr>
          <w:p w14:paraId="706B126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2014</w:t>
            </w:r>
          </w:p>
        </w:tc>
        <w:tc>
          <w:tcPr>
            <w:tcW w:w="822" w:type="dxa"/>
            <w:noWrap/>
            <w:vAlign w:val="center"/>
            <w:hideMark/>
          </w:tcPr>
          <w:p w14:paraId="56AD25F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18.36</w:t>
            </w:r>
          </w:p>
        </w:tc>
        <w:tc>
          <w:tcPr>
            <w:tcW w:w="821" w:type="dxa"/>
            <w:noWrap/>
            <w:vAlign w:val="center"/>
            <w:hideMark/>
          </w:tcPr>
          <w:p w14:paraId="4B95A7E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12.52</w:t>
            </w:r>
          </w:p>
        </w:tc>
        <w:tc>
          <w:tcPr>
            <w:tcW w:w="821" w:type="dxa"/>
            <w:noWrap/>
            <w:vAlign w:val="center"/>
            <w:hideMark/>
          </w:tcPr>
          <w:p w14:paraId="4758285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20.14</w:t>
            </w:r>
          </w:p>
        </w:tc>
        <w:tc>
          <w:tcPr>
            <w:tcW w:w="822" w:type="dxa"/>
            <w:noWrap/>
            <w:vAlign w:val="center"/>
            <w:hideMark/>
          </w:tcPr>
          <w:p w14:paraId="1C101AA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125.73</w:t>
            </w:r>
          </w:p>
        </w:tc>
        <w:tc>
          <w:tcPr>
            <w:tcW w:w="822" w:type="dxa"/>
            <w:noWrap/>
            <w:vAlign w:val="center"/>
            <w:hideMark/>
          </w:tcPr>
          <w:p w14:paraId="30DC118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90.13</w:t>
            </w:r>
          </w:p>
        </w:tc>
        <w:tc>
          <w:tcPr>
            <w:tcW w:w="822" w:type="dxa"/>
            <w:noWrap/>
            <w:vAlign w:val="center"/>
            <w:hideMark/>
          </w:tcPr>
          <w:p w14:paraId="05982D4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193.26</w:t>
            </w:r>
          </w:p>
        </w:tc>
        <w:tc>
          <w:tcPr>
            <w:tcW w:w="901" w:type="dxa"/>
            <w:noWrap/>
            <w:vAlign w:val="center"/>
            <w:hideMark/>
          </w:tcPr>
          <w:p w14:paraId="3A0CAA3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82.47</w:t>
            </w:r>
          </w:p>
        </w:tc>
        <w:tc>
          <w:tcPr>
            <w:tcW w:w="822" w:type="dxa"/>
            <w:noWrap/>
            <w:vAlign w:val="center"/>
            <w:hideMark/>
          </w:tcPr>
          <w:p w14:paraId="12EBFCF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49.62</w:t>
            </w:r>
          </w:p>
        </w:tc>
        <w:tc>
          <w:tcPr>
            <w:tcW w:w="822" w:type="dxa"/>
            <w:noWrap/>
            <w:vAlign w:val="center"/>
            <w:hideMark/>
          </w:tcPr>
          <w:p w14:paraId="0255686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117.25</w:t>
            </w:r>
          </w:p>
        </w:tc>
      </w:tr>
      <w:tr w:rsidR="000775DB" w:rsidRPr="000775DB" w14:paraId="56D1F9AE" w14:textId="77777777" w:rsidTr="000775DB">
        <w:trPr>
          <w:trHeight w:val="276"/>
        </w:trPr>
        <w:tc>
          <w:tcPr>
            <w:tcW w:w="821" w:type="dxa"/>
            <w:noWrap/>
            <w:vAlign w:val="center"/>
            <w:hideMark/>
          </w:tcPr>
          <w:p w14:paraId="1F6F00A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2015</w:t>
            </w:r>
          </w:p>
        </w:tc>
        <w:tc>
          <w:tcPr>
            <w:tcW w:w="822" w:type="dxa"/>
            <w:noWrap/>
            <w:vAlign w:val="center"/>
            <w:hideMark/>
          </w:tcPr>
          <w:p w14:paraId="0078F41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22.02</w:t>
            </w:r>
          </w:p>
        </w:tc>
        <w:tc>
          <w:tcPr>
            <w:tcW w:w="821" w:type="dxa"/>
            <w:noWrap/>
            <w:vAlign w:val="center"/>
            <w:hideMark/>
          </w:tcPr>
          <w:p w14:paraId="3B37EB2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16.33</w:t>
            </w:r>
          </w:p>
        </w:tc>
        <w:tc>
          <w:tcPr>
            <w:tcW w:w="821" w:type="dxa"/>
            <w:noWrap/>
            <w:vAlign w:val="center"/>
            <w:hideMark/>
          </w:tcPr>
          <w:p w14:paraId="6B44C26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27.38</w:t>
            </w:r>
          </w:p>
        </w:tc>
        <w:tc>
          <w:tcPr>
            <w:tcW w:w="822" w:type="dxa"/>
            <w:noWrap/>
            <w:vAlign w:val="center"/>
            <w:hideMark/>
          </w:tcPr>
          <w:p w14:paraId="47E2FE8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114.24</w:t>
            </w:r>
          </w:p>
        </w:tc>
        <w:tc>
          <w:tcPr>
            <w:tcW w:w="822" w:type="dxa"/>
            <w:noWrap/>
            <w:vAlign w:val="center"/>
            <w:hideMark/>
          </w:tcPr>
          <w:p w14:paraId="6A4B468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81.86</w:t>
            </w:r>
          </w:p>
        </w:tc>
        <w:tc>
          <w:tcPr>
            <w:tcW w:w="822" w:type="dxa"/>
            <w:noWrap/>
            <w:vAlign w:val="center"/>
            <w:hideMark/>
          </w:tcPr>
          <w:p w14:paraId="64DC84F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176.68</w:t>
            </w:r>
          </w:p>
        </w:tc>
        <w:tc>
          <w:tcPr>
            <w:tcW w:w="901" w:type="dxa"/>
            <w:noWrap/>
            <w:vAlign w:val="center"/>
            <w:hideMark/>
          </w:tcPr>
          <w:p w14:paraId="7AE5400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94.82</w:t>
            </w:r>
          </w:p>
        </w:tc>
        <w:tc>
          <w:tcPr>
            <w:tcW w:w="822" w:type="dxa"/>
            <w:noWrap/>
            <w:vAlign w:val="center"/>
            <w:hideMark/>
          </w:tcPr>
          <w:p w14:paraId="47D75AD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57.05</w:t>
            </w:r>
          </w:p>
        </w:tc>
        <w:tc>
          <w:tcPr>
            <w:tcW w:w="822" w:type="dxa"/>
            <w:noWrap/>
            <w:vAlign w:val="center"/>
            <w:hideMark/>
          </w:tcPr>
          <w:p w14:paraId="2BC59AD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134.81</w:t>
            </w:r>
          </w:p>
        </w:tc>
      </w:tr>
      <w:tr w:rsidR="000775DB" w:rsidRPr="000775DB" w14:paraId="6FBBF72B" w14:textId="77777777" w:rsidTr="000775DB">
        <w:trPr>
          <w:trHeight w:val="276"/>
        </w:trPr>
        <w:tc>
          <w:tcPr>
            <w:tcW w:w="821" w:type="dxa"/>
            <w:noWrap/>
            <w:vAlign w:val="center"/>
            <w:hideMark/>
          </w:tcPr>
          <w:p w14:paraId="50645E4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2016</w:t>
            </w:r>
          </w:p>
        </w:tc>
        <w:tc>
          <w:tcPr>
            <w:tcW w:w="822" w:type="dxa"/>
            <w:noWrap/>
            <w:vAlign w:val="center"/>
            <w:hideMark/>
          </w:tcPr>
          <w:p w14:paraId="3582A4D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25.06</w:t>
            </w:r>
          </w:p>
        </w:tc>
        <w:tc>
          <w:tcPr>
            <w:tcW w:w="821" w:type="dxa"/>
            <w:noWrap/>
            <w:vAlign w:val="center"/>
            <w:hideMark/>
          </w:tcPr>
          <w:p w14:paraId="6FFB738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17.64</w:t>
            </w:r>
          </w:p>
        </w:tc>
        <w:tc>
          <w:tcPr>
            <w:tcW w:w="821" w:type="dxa"/>
            <w:noWrap/>
            <w:vAlign w:val="center"/>
            <w:hideMark/>
          </w:tcPr>
          <w:p w14:paraId="1C8CA3B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33.41</w:t>
            </w:r>
          </w:p>
        </w:tc>
        <w:tc>
          <w:tcPr>
            <w:tcW w:w="822" w:type="dxa"/>
            <w:noWrap/>
            <w:vAlign w:val="center"/>
            <w:hideMark/>
          </w:tcPr>
          <w:p w14:paraId="5A71860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104.88</w:t>
            </w:r>
          </w:p>
        </w:tc>
        <w:tc>
          <w:tcPr>
            <w:tcW w:w="822" w:type="dxa"/>
            <w:noWrap/>
            <w:vAlign w:val="center"/>
            <w:hideMark/>
          </w:tcPr>
          <w:p w14:paraId="502EF57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75.13</w:t>
            </w:r>
          </w:p>
        </w:tc>
        <w:tc>
          <w:tcPr>
            <w:tcW w:w="822" w:type="dxa"/>
            <w:noWrap/>
            <w:vAlign w:val="center"/>
            <w:hideMark/>
          </w:tcPr>
          <w:p w14:paraId="348B779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163.11</w:t>
            </w:r>
          </w:p>
        </w:tc>
        <w:tc>
          <w:tcPr>
            <w:tcW w:w="901" w:type="dxa"/>
            <w:noWrap/>
            <w:vAlign w:val="center"/>
            <w:hideMark/>
          </w:tcPr>
          <w:p w14:paraId="657715B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103.19</w:t>
            </w:r>
          </w:p>
        </w:tc>
        <w:tc>
          <w:tcPr>
            <w:tcW w:w="822" w:type="dxa"/>
            <w:noWrap/>
            <w:vAlign w:val="center"/>
            <w:hideMark/>
          </w:tcPr>
          <w:p w14:paraId="2489337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62.09</w:t>
            </w:r>
          </w:p>
        </w:tc>
        <w:tc>
          <w:tcPr>
            <w:tcW w:w="822" w:type="dxa"/>
            <w:noWrap/>
            <w:vAlign w:val="center"/>
            <w:hideMark/>
          </w:tcPr>
          <w:p w14:paraId="3E87831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146.71</w:t>
            </w:r>
          </w:p>
        </w:tc>
      </w:tr>
      <w:tr w:rsidR="000775DB" w:rsidRPr="000775DB" w14:paraId="197BCAAA" w14:textId="77777777" w:rsidTr="000775DB">
        <w:trPr>
          <w:trHeight w:val="276"/>
        </w:trPr>
        <w:tc>
          <w:tcPr>
            <w:tcW w:w="821" w:type="dxa"/>
            <w:noWrap/>
            <w:vAlign w:val="center"/>
            <w:hideMark/>
          </w:tcPr>
          <w:p w14:paraId="19061E3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2017</w:t>
            </w:r>
          </w:p>
        </w:tc>
        <w:tc>
          <w:tcPr>
            <w:tcW w:w="822" w:type="dxa"/>
            <w:noWrap/>
            <w:vAlign w:val="center"/>
            <w:hideMark/>
          </w:tcPr>
          <w:p w14:paraId="1AC1E58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25.85</w:t>
            </w:r>
          </w:p>
        </w:tc>
        <w:tc>
          <w:tcPr>
            <w:tcW w:w="821" w:type="dxa"/>
            <w:noWrap/>
            <w:vAlign w:val="center"/>
            <w:hideMark/>
          </w:tcPr>
          <w:p w14:paraId="1B8FDCD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21.68</w:t>
            </w:r>
          </w:p>
        </w:tc>
        <w:tc>
          <w:tcPr>
            <w:tcW w:w="821" w:type="dxa"/>
            <w:noWrap/>
            <w:vAlign w:val="center"/>
            <w:hideMark/>
          </w:tcPr>
          <w:p w14:paraId="7918DC2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31.13</w:t>
            </w:r>
          </w:p>
        </w:tc>
        <w:tc>
          <w:tcPr>
            <w:tcW w:w="822" w:type="dxa"/>
            <w:noWrap/>
            <w:vAlign w:val="center"/>
            <w:hideMark/>
          </w:tcPr>
          <w:p w14:paraId="49C3BF01"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96.49</w:t>
            </w:r>
          </w:p>
        </w:tc>
        <w:tc>
          <w:tcPr>
            <w:tcW w:w="822" w:type="dxa"/>
            <w:noWrap/>
            <w:vAlign w:val="center"/>
            <w:hideMark/>
          </w:tcPr>
          <w:p w14:paraId="7583719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69.10</w:t>
            </w:r>
          </w:p>
        </w:tc>
        <w:tc>
          <w:tcPr>
            <w:tcW w:w="822" w:type="dxa"/>
            <w:noWrap/>
            <w:vAlign w:val="center"/>
            <w:hideMark/>
          </w:tcPr>
          <w:p w14:paraId="4EA97AB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150.59</w:t>
            </w:r>
          </w:p>
        </w:tc>
        <w:tc>
          <w:tcPr>
            <w:tcW w:w="901" w:type="dxa"/>
            <w:noWrap/>
            <w:vAlign w:val="center"/>
            <w:hideMark/>
          </w:tcPr>
          <w:p w14:paraId="56D63FD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114.62</w:t>
            </w:r>
          </w:p>
        </w:tc>
        <w:tc>
          <w:tcPr>
            <w:tcW w:w="822" w:type="dxa"/>
            <w:noWrap/>
            <w:vAlign w:val="center"/>
            <w:hideMark/>
          </w:tcPr>
          <w:p w14:paraId="745CB24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68.96</w:t>
            </w:r>
          </w:p>
        </w:tc>
        <w:tc>
          <w:tcPr>
            <w:tcW w:w="822" w:type="dxa"/>
            <w:noWrap/>
            <w:vAlign w:val="center"/>
            <w:hideMark/>
          </w:tcPr>
          <w:p w14:paraId="233092C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162.95</w:t>
            </w:r>
          </w:p>
        </w:tc>
      </w:tr>
      <w:tr w:rsidR="000775DB" w:rsidRPr="000775DB" w14:paraId="248E7F17" w14:textId="77777777" w:rsidTr="000775DB">
        <w:trPr>
          <w:trHeight w:val="276"/>
        </w:trPr>
        <w:tc>
          <w:tcPr>
            <w:tcW w:w="821" w:type="dxa"/>
            <w:noWrap/>
            <w:vAlign w:val="center"/>
            <w:hideMark/>
          </w:tcPr>
          <w:p w14:paraId="3D1AA49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2018</w:t>
            </w:r>
          </w:p>
        </w:tc>
        <w:tc>
          <w:tcPr>
            <w:tcW w:w="822" w:type="dxa"/>
            <w:noWrap/>
            <w:vAlign w:val="center"/>
            <w:hideMark/>
          </w:tcPr>
          <w:p w14:paraId="4228FD9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30.24</w:t>
            </w:r>
          </w:p>
        </w:tc>
        <w:tc>
          <w:tcPr>
            <w:tcW w:w="821" w:type="dxa"/>
            <w:noWrap/>
            <w:vAlign w:val="center"/>
            <w:hideMark/>
          </w:tcPr>
          <w:p w14:paraId="399631D3"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25.64</w:t>
            </w:r>
          </w:p>
        </w:tc>
        <w:tc>
          <w:tcPr>
            <w:tcW w:w="821" w:type="dxa"/>
            <w:noWrap/>
            <w:vAlign w:val="center"/>
            <w:hideMark/>
          </w:tcPr>
          <w:p w14:paraId="5202318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34.77</w:t>
            </w:r>
          </w:p>
        </w:tc>
        <w:tc>
          <w:tcPr>
            <w:tcW w:w="822" w:type="dxa"/>
            <w:noWrap/>
            <w:vAlign w:val="center"/>
            <w:hideMark/>
          </w:tcPr>
          <w:p w14:paraId="393426D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88.31</w:t>
            </w:r>
          </w:p>
        </w:tc>
        <w:tc>
          <w:tcPr>
            <w:tcW w:w="822" w:type="dxa"/>
            <w:noWrap/>
            <w:vAlign w:val="center"/>
            <w:hideMark/>
          </w:tcPr>
          <w:p w14:paraId="20C31BE4"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63.23</w:t>
            </w:r>
          </w:p>
        </w:tc>
        <w:tc>
          <w:tcPr>
            <w:tcW w:w="822" w:type="dxa"/>
            <w:noWrap/>
            <w:vAlign w:val="center"/>
            <w:hideMark/>
          </w:tcPr>
          <w:p w14:paraId="7811B11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138.04</w:t>
            </w:r>
          </w:p>
        </w:tc>
        <w:tc>
          <w:tcPr>
            <w:tcW w:w="901" w:type="dxa"/>
            <w:noWrap/>
            <w:vAlign w:val="center"/>
            <w:hideMark/>
          </w:tcPr>
          <w:p w14:paraId="59C4F469"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126.19</w:t>
            </w:r>
          </w:p>
        </w:tc>
        <w:tc>
          <w:tcPr>
            <w:tcW w:w="822" w:type="dxa"/>
            <w:noWrap/>
            <w:vAlign w:val="center"/>
            <w:hideMark/>
          </w:tcPr>
          <w:p w14:paraId="73E14D9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75.92</w:t>
            </w:r>
          </w:p>
        </w:tc>
        <w:tc>
          <w:tcPr>
            <w:tcW w:w="822" w:type="dxa"/>
            <w:noWrap/>
            <w:vAlign w:val="center"/>
            <w:hideMark/>
          </w:tcPr>
          <w:p w14:paraId="256B685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179.40</w:t>
            </w:r>
          </w:p>
        </w:tc>
      </w:tr>
      <w:tr w:rsidR="000775DB" w:rsidRPr="000775DB" w14:paraId="54FFE501" w14:textId="77777777" w:rsidTr="000775DB">
        <w:trPr>
          <w:trHeight w:val="276"/>
        </w:trPr>
        <w:tc>
          <w:tcPr>
            <w:tcW w:w="821" w:type="dxa"/>
            <w:noWrap/>
            <w:vAlign w:val="center"/>
            <w:hideMark/>
          </w:tcPr>
          <w:p w14:paraId="09AE52A7"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2019</w:t>
            </w:r>
          </w:p>
        </w:tc>
        <w:tc>
          <w:tcPr>
            <w:tcW w:w="822" w:type="dxa"/>
            <w:noWrap/>
            <w:vAlign w:val="center"/>
            <w:hideMark/>
          </w:tcPr>
          <w:p w14:paraId="7FA5741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34.09</w:t>
            </w:r>
          </w:p>
        </w:tc>
        <w:tc>
          <w:tcPr>
            <w:tcW w:w="821" w:type="dxa"/>
            <w:noWrap/>
            <w:vAlign w:val="center"/>
            <w:hideMark/>
          </w:tcPr>
          <w:p w14:paraId="09642CC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28.52</w:t>
            </w:r>
          </w:p>
        </w:tc>
        <w:tc>
          <w:tcPr>
            <w:tcW w:w="821" w:type="dxa"/>
            <w:noWrap/>
            <w:vAlign w:val="center"/>
            <w:hideMark/>
          </w:tcPr>
          <w:p w14:paraId="63171A5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40.78</w:t>
            </w:r>
          </w:p>
        </w:tc>
        <w:tc>
          <w:tcPr>
            <w:tcW w:w="822" w:type="dxa"/>
            <w:noWrap/>
            <w:vAlign w:val="center"/>
            <w:hideMark/>
          </w:tcPr>
          <w:p w14:paraId="0859ACEF"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81.06</w:t>
            </w:r>
          </w:p>
        </w:tc>
        <w:tc>
          <w:tcPr>
            <w:tcW w:w="822" w:type="dxa"/>
            <w:noWrap/>
            <w:vAlign w:val="center"/>
            <w:hideMark/>
          </w:tcPr>
          <w:p w14:paraId="734C0AF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58.03</w:t>
            </w:r>
          </w:p>
        </w:tc>
        <w:tc>
          <w:tcPr>
            <w:tcW w:w="822" w:type="dxa"/>
            <w:noWrap/>
            <w:vAlign w:val="center"/>
            <w:hideMark/>
          </w:tcPr>
          <w:p w14:paraId="474C8948"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126.88</w:t>
            </w:r>
          </w:p>
        </w:tc>
        <w:tc>
          <w:tcPr>
            <w:tcW w:w="901" w:type="dxa"/>
            <w:noWrap/>
            <w:vAlign w:val="center"/>
            <w:hideMark/>
          </w:tcPr>
          <w:p w14:paraId="5E3B5ECE"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134.74</w:t>
            </w:r>
          </w:p>
        </w:tc>
        <w:tc>
          <w:tcPr>
            <w:tcW w:w="822" w:type="dxa"/>
            <w:noWrap/>
            <w:vAlign w:val="center"/>
            <w:hideMark/>
          </w:tcPr>
          <w:p w14:paraId="26B0E1E6"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81.06</w:t>
            </w:r>
          </w:p>
        </w:tc>
        <w:tc>
          <w:tcPr>
            <w:tcW w:w="822" w:type="dxa"/>
            <w:noWrap/>
            <w:vAlign w:val="center"/>
            <w:hideMark/>
          </w:tcPr>
          <w:p w14:paraId="6AD6FEF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191.56</w:t>
            </w:r>
          </w:p>
        </w:tc>
      </w:tr>
      <w:tr w:rsidR="000775DB" w:rsidRPr="000775DB" w14:paraId="53B259E3" w14:textId="77777777" w:rsidTr="000775DB">
        <w:trPr>
          <w:trHeight w:val="276"/>
        </w:trPr>
        <w:tc>
          <w:tcPr>
            <w:tcW w:w="821" w:type="dxa"/>
            <w:tcBorders>
              <w:bottom w:val="single" w:sz="12" w:space="0" w:color="auto"/>
            </w:tcBorders>
            <w:noWrap/>
            <w:vAlign w:val="center"/>
            <w:hideMark/>
          </w:tcPr>
          <w:p w14:paraId="780135B2"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2020</w:t>
            </w:r>
          </w:p>
        </w:tc>
        <w:tc>
          <w:tcPr>
            <w:tcW w:w="822" w:type="dxa"/>
            <w:tcBorders>
              <w:bottom w:val="single" w:sz="12" w:space="0" w:color="auto"/>
            </w:tcBorders>
            <w:noWrap/>
            <w:vAlign w:val="center"/>
            <w:hideMark/>
          </w:tcPr>
          <w:p w14:paraId="6175E1CD"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31.49</w:t>
            </w:r>
          </w:p>
        </w:tc>
        <w:tc>
          <w:tcPr>
            <w:tcW w:w="821" w:type="dxa"/>
            <w:tcBorders>
              <w:bottom w:val="single" w:sz="12" w:space="0" w:color="auto"/>
            </w:tcBorders>
            <w:noWrap/>
            <w:vAlign w:val="center"/>
            <w:hideMark/>
          </w:tcPr>
          <w:p w14:paraId="0264644C"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24.17</w:t>
            </w:r>
          </w:p>
        </w:tc>
        <w:tc>
          <w:tcPr>
            <w:tcW w:w="821" w:type="dxa"/>
            <w:tcBorders>
              <w:bottom w:val="single" w:sz="12" w:space="0" w:color="auto"/>
            </w:tcBorders>
            <w:noWrap/>
            <w:vAlign w:val="center"/>
            <w:hideMark/>
          </w:tcPr>
          <w:p w14:paraId="60685D85"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38.54</w:t>
            </w:r>
          </w:p>
        </w:tc>
        <w:tc>
          <w:tcPr>
            <w:tcW w:w="822" w:type="dxa"/>
            <w:tcBorders>
              <w:bottom w:val="single" w:sz="12" w:space="0" w:color="auto"/>
            </w:tcBorders>
            <w:noWrap/>
            <w:vAlign w:val="center"/>
            <w:hideMark/>
          </w:tcPr>
          <w:p w14:paraId="1ED8B414"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40.34</w:t>
            </w:r>
          </w:p>
        </w:tc>
        <w:tc>
          <w:tcPr>
            <w:tcW w:w="822" w:type="dxa"/>
            <w:tcBorders>
              <w:bottom w:val="single" w:sz="12" w:space="0" w:color="auto"/>
            </w:tcBorders>
            <w:noWrap/>
            <w:vAlign w:val="center"/>
            <w:hideMark/>
          </w:tcPr>
          <w:p w14:paraId="7A8117F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28.88</w:t>
            </w:r>
          </w:p>
        </w:tc>
        <w:tc>
          <w:tcPr>
            <w:tcW w:w="822" w:type="dxa"/>
            <w:tcBorders>
              <w:bottom w:val="single" w:sz="12" w:space="0" w:color="auto"/>
            </w:tcBorders>
            <w:noWrap/>
            <w:vAlign w:val="center"/>
            <w:hideMark/>
          </w:tcPr>
          <w:p w14:paraId="458046A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63.21</w:t>
            </w:r>
          </w:p>
        </w:tc>
        <w:tc>
          <w:tcPr>
            <w:tcW w:w="901" w:type="dxa"/>
            <w:tcBorders>
              <w:bottom w:val="single" w:sz="12" w:space="0" w:color="auto"/>
            </w:tcBorders>
            <w:noWrap/>
            <w:vAlign w:val="center"/>
            <w:hideMark/>
          </w:tcPr>
          <w:p w14:paraId="65224C74"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70.95</w:t>
            </w:r>
          </w:p>
        </w:tc>
        <w:tc>
          <w:tcPr>
            <w:tcW w:w="822" w:type="dxa"/>
            <w:tcBorders>
              <w:bottom w:val="single" w:sz="12" w:space="0" w:color="auto"/>
            </w:tcBorders>
            <w:noWrap/>
            <w:vAlign w:val="center"/>
            <w:hideMark/>
          </w:tcPr>
          <w:p w14:paraId="6FDBE04B"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42.69</w:t>
            </w:r>
          </w:p>
        </w:tc>
        <w:tc>
          <w:tcPr>
            <w:tcW w:w="822" w:type="dxa"/>
            <w:tcBorders>
              <w:bottom w:val="single" w:sz="12" w:space="0" w:color="auto"/>
            </w:tcBorders>
            <w:noWrap/>
            <w:vAlign w:val="center"/>
            <w:hideMark/>
          </w:tcPr>
          <w:p w14:paraId="61389B80" w14:textId="77777777" w:rsidR="000775DB" w:rsidRPr="000775DB" w:rsidRDefault="000775DB" w:rsidP="000775DB">
            <w:pPr>
              <w:widowControl/>
              <w:spacing w:afterLines="0" w:after="0" w:line="240" w:lineRule="auto"/>
              <w:jc w:val="center"/>
              <w:rPr>
                <w:rFonts w:cs="Times New Roman"/>
                <w:sz w:val="20"/>
                <w:szCs w:val="20"/>
              </w:rPr>
            </w:pPr>
            <w:r w:rsidRPr="000775DB">
              <w:rPr>
                <w:rFonts w:cs="Times New Roman"/>
                <w:sz w:val="20"/>
                <w:szCs w:val="20"/>
              </w:rPr>
              <w:t>100.87</w:t>
            </w:r>
          </w:p>
        </w:tc>
      </w:tr>
    </w:tbl>
    <w:p w14:paraId="655F158C" w14:textId="4F751532" w:rsidR="000775DB" w:rsidRPr="00A55FDA" w:rsidRDefault="000775DB" w:rsidP="000775DB">
      <w:pPr>
        <w:spacing w:after="156" w:line="240" w:lineRule="auto"/>
        <w:jc w:val="left"/>
      </w:pPr>
      <w:r w:rsidRPr="00A55FDA">
        <w:rPr>
          <w:b/>
          <w:bCs/>
          <w:szCs w:val="24"/>
        </w:rPr>
        <w:t>Table S</w:t>
      </w:r>
      <w:r>
        <w:rPr>
          <w:b/>
          <w:bCs/>
          <w:szCs w:val="24"/>
        </w:rPr>
        <w:t>43</w:t>
      </w:r>
      <w:r w:rsidRPr="00A55FDA">
        <w:rPr>
          <w:b/>
          <w:bCs/>
          <w:szCs w:val="24"/>
        </w:rPr>
        <w:t xml:space="preserve"> </w:t>
      </w:r>
      <w:r w:rsidRPr="008602F0">
        <w:rPr>
          <w:szCs w:val="24"/>
        </w:rPr>
        <w:t xml:space="preserve">The </w:t>
      </w:r>
      <w:r>
        <w:rPr>
          <w:szCs w:val="24"/>
        </w:rPr>
        <w:t>uncertainties of o</w:t>
      </w:r>
      <w:r w:rsidRPr="00A55FDA">
        <w:rPr>
          <w:szCs w:val="24"/>
        </w:rPr>
        <w:t>perational GHG emissions among Chinese road, aviation, and high-speed rail transport</w:t>
      </w:r>
      <w:r>
        <w:rPr>
          <w:szCs w:val="24"/>
        </w:rPr>
        <w:t xml:space="preserve"> from 2008 to 2020</w:t>
      </w:r>
      <w:r w:rsidR="00AB47F3">
        <w:br w:type="page"/>
      </w:r>
    </w:p>
    <w:p w14:paraId="2EDF9284" w14:textId="48716818" w:rsidR="00800926" w:rsidRDefault="00800926" w:rsidP="0054759A">
      <w:pPr>
        <w:pStyle w:val="1"/>
        <w:keepNext w:val="0"/>
        <w:keepLines w:val="0"/>
        <w:widowControl w:val="0"/>
        <w:numPr>
          <w:ilvl w:val="0"/>
          <w:numId w:val="1"/>
        </w:numPr>
        <w:spacing w:after="156"/>
        <w:ind w:left="357" w:hanging="357"/>
      </w:pPr>
      <w:bookmarkStart w:id="37" w:name="_Toc122081430"/>
      <w:bookmarkStart w:id="38" w:name="_Toc123052489"/>
      <w:r>
        <w:lastRenderedPageBreak/>
        <w:t>Reference</w:t>
      </w:r>
      <w:bookmarkEnd w:id="37"/>
      <w:bookmarkEnd w:id="38"/>
    </w:p>
    <w:p w14:paraId="7178084E" w14:textId="6FF7D99C" w:rsidR="002D356F" w:rsidRPr="002D356F" w:rsidRDefault="004B16FF" w:rsidP="004968D6">
      <w:pPr>
        <w:pStyle w:val="ad"/>
        <w:spacing w:afterLines="0" w:line="240" w:lineRule="auto"/>
        <w:ind w:left="266" w:hanging="266"/>
        <w:rPr>
          <w:rFonts w:cs="Times New Roman"/>
        </w:rPr>
      </w:pPr>
      <w:r>
        <w:fldChar w:fldCharType="begin"/>
      </w:r>
      <w:r w:rsidR="002D356F">
        <w:instrText xml:space="preserve"> ADDIN ZOTERO_BIBL {"uncited":[],"omitted":[],"custom":[]} CSL_BIBLIOGRAPHY </w:instrText>
      </w:r>
      <w:r>
        <w:fldChar w:fldCharType="separate"/>
      </w:r>
      <w:r w:rsidR="002D356F" w:rsidRPr="002D356F">
        <w:rPr>
          <w:rFonts w:cs="Times New Roman"/>
        </w:rPr>
        <w:t>1.</w:t>
      </w:r>
      <w:r w:rsidR="002D356F" w:rsidRPr="002D356F">
        <w:rPr>
          <w:rFonts w:cs="Times New Roman"/>
        </w:rPr>
        <w:tab/>
      </w:r>
      <w:r w:rsidR="000775DB" w:rsidRPr="000775DB">
        <w:rPr>
          <w:rFonts w:cs="Times New Roman"/>
        </w:rPr>
        <w:t>Chinese Life Cycle Database (CLCD). Chinese Core Life Cycle Database Version 0.8. Available at eBalance 4.7 Software (2021).</w:t>
      </w:r>
    </w:p>
    <w:p w14:paraId="24E386A2" w14:textId="77777777" w:rsidR="002D356F" w:rsidRPr="002D356F" w:rsidRDefault="002D356F" w:rsidP="004968D6">
      <w:pPr>
        <w:pStyle w:val="ad"/>
        <w:spacing w:afterLines="0" w:line="240" w:lineRule="auto"/>
        <w:ind w:left="266" w:hanging="266"/>
        <w:rPr>
          <w:rFonts w:cs="Times New Roman"/>
        </w:rPr>
      </w:pPr>
      <w:r w:rsidRPr="002D356F">
        <w:rPr>
          <w:rFonts w:cs="Times New Roman"/>
        </w:rPr>
        <w:t>2.</w:t>
      </w:r>
      <w:r w:rsidRPr="002D356F">
        <w:rPr>
          <w:rFonts w:cs="Times New Roman"/>
        </w:rPr>
        <w:tab/>
        <w:t xml:space="preserve">Zhang, Y. </w:t>
      </w:r>
      <w:r w:rsidRPr="002D356F">
        <w:rPr>
          <w:rFonts w:cs="Times New Roman"/>
          <w:i/>
          <w:iCs/>
        </w:rPr>
        <w:t>et al.</w:t>
      </w:r>
      <w:r w:rsidRPr="002D356F">
        <w:rPr>
          <w:rFonts w:cs="Times New Roman"/>
        </w:rPr>
        <w:t xml:space="preserve"> Environmental footprint of aluminum production in China. </w:t>
      </w:r>
      <w:r w:rsidRPr="002D356F">
        <w:rPr>
          <w:rFonts w:cs="Times New Roman"/>
          <w:i/>
          <w:iCs/>
        </w:rPr>
        <w:t>J. Clean. Prod.</w:t>
      </w:r>
      <w:r w:rsidRPr="002D356F">
        <w:rPr>
          <w:rFonts w:cs="Times New Roman"/>
        </w:rPr>
        <w:t xml:space="preserve"> </w:t>
      </w:r>
      <w:r w:rsidRPr="002D356F">
        <w:rPr>
          <w:rFonts w:cs="Times New Roman"/>
          <w:b/>
          <w:bCs/>
        </w:rPr>
        <w:t>133</w:t>
      </w:r>
      <w:r w:rsidRPr="002D356F">
        <w:rPr>
          <w:rFonts w:cs="Times New Roman"/>
        </w:rPr>
        <w:t>, 1242–1251 (2016).</w:t>
      </w:r>
    </w:p>
    <w:p w14:paraId="47B0B6B7" w14:textId="77777777" w:rsidR="002D356F" w:rsidRPr="002D356F" w:rsidRDefault="002D356F" w:rsidP="004968D6">
      <w:pPr>
        <w:pStyle w:val="ad"/>
        <w:spacing w:afterLines="0" w:line="240" w:lineRule="auto"/>
        <w:ind w:left="266" w:hanging="266"/>
        <w:rPr>
          <w:rFonts w:cs="Times New Roman"/>
        </w:rPr>
      </w:pPr>
      <w:r w:rsidRPr="002D356F">
        <w:rPr>
          <w:rFonts w:cs="Times New Roman"/>
        </w:rPr>
        <w:t>3.</w:t>
      </w:r>
      <w:r w:rsidRPr="002D356F">
        <w:rPr>
          <w:rFonts w:cs="Times New Roman"/>
        </w:rPr>
        <w:tab/>
        <w:t xml:space="preserve">Zhang, H., Chen, H., Xu, S. &amp; Li, P. Evaluation on Energy Consumption and Carbon Emission of Rubber Modified Asphalt Mixture Pavement (in Chinese). </w:t>
      </w:r>
      <w:r w:rsidRPr="002D356F">
        <w:rPr>
          <w:rFonts w:cs="Times New Roman"/>
          <w:i/>
          <w:iCs/>
        </w:rPr>
        <w:t>Highw. Eng.</w:t>
      </w:r>
      <w:r w:rsidRPr="002D356F">
        <w:rPr>
          <w:rFonts w:cs="Times New Roman"/>
        </w:rPr>
        <w:t xml:space="preserve"> </w:t>
      </w:r>
      <w:r w:rsidRPr="002D356F">
        <w:rPr>
          <w:rFonts w:cs="Times New Roman"/>
          <w:b/>
          <w:bCs/>
        </w:rPr>
        <w:t>46</w:t>
      </w:r>
      <w:r w:rsidRPr="002D356F">
        <w:rPr>
          <w:rFonts w:cs="Times New Roman"/>
        </w:rPr>
        <w:t>, 154–164 (2021).</w:t>
      </w:r>
    </w:p>
    <w:p w14:paraId="615E575B" w14:textId="77777777" w:rsidR="002D356F" w:rsidRPr="002D356F" w:rsidRDefault="002D356F" w:rsidP="004968D6">
      <w:pPr>
        <w:pStyle w:val="ad"/>
        <w:spacing w:afterLines="0" w:line="240" w:lineRule="auto"/>
        <w:ind w:left="266" w:hanging="266"/>
        <w:rPr>
          <w:rFonts w:cs="Times New Roman"/>
        </w:rPr>
      </w:pPr>
      <w:r w:rsidRPr="002D356F">
        <w:rPr>
          <w:rFonts w:cs="Times New Roman"/>
        </w:rPr>
        <w:t>4.</w:t>
      </w:r>
      <w:r w:rsidRPr="002D356F">
        <w:rPr>
          <w:rFonts w:cs="Times New Roman"/>
        </w:rPr>
        <w:tab/>
        <w:t xml:space="preserve">Cai, B. </w:t>
      </w:r>
      <w:r w:rsidRPr="002D356F">
        <w:rPr>
          <w:rFonts w:cs="Times New Roman"/>
          <w:i/>
          <w:iCs/>
        </w:rPr>
        <w:t>et al.</w:t>
      </w:r>
      <w:r w:rsidRPr="002D356F">
        <w:rPr>
          <w:rFonts w:cs="Times New Roman"/>
        </w:rPr>
        <w:t xml:space="preserve"> China high resolution emission database (CHRED) with point emission sources, gridded emission data, and supplementary socioeconomic data. </w:t>
      </w:r>
      <w:r w:rsidRPr="002D356F">
        <w:rPr>
          <w:rFonts w:cs="Times New Roman"/>
          <w:i/>
          <w:iCs/>
        </w:rPr>
        <w:t>Resour. Conserv. Recycl.</w:t>
      </w:r>
      <w:r w:rsidRPr="002D356F">
        <w:rPr>
          <w:rFonts w:cs="Times New Roman"/>
        </w:rPr>
        <w:t xml:space="preserve"> </w:t>
      </w:r>
      <w:r w:rsidRPr="002D356F">
        <w:rPr>
          <w:rFonts w:cs="Times New Roman"/>
          <w:b/>
          <w:bCs/>
        </w:rPr>
        <w:t>129</w:t>
      </w:r>
      <w:r w:rsidRPr="002D356F">
        <w:rPr>
          <w:rFonts w:cs="Times New Roman"/>
        </w:rPr>
        <w:t>, 232–239 (2018).</w:t>
      </w:r>
    </w:p>
    <w:p w14:paraId="7B4A25D5" w14:textId="77777777" w:rsidR="002D356F" w:rsidRPr="002D356F" w:rsidRDefault="002D356F" w:rsidP="004968D6">
      <w:pPr>
        <w:pStyle w:val="ad"/>
        <w:spacing w:afterLines="0" w:line="240" w:lineRule="auto"/>
        <w:ind w:left="266" w:hanging="266"/>
        <w:rPr>
          <w:rFonts w:cs="Times New Roman"/>
        </w:rPr>
      </w:pPr>
      <w:r w:rsidRPr="002D356F">
        <w:rPr>
          <w:rFonts w:cs="Times New Roman"/>
        </w:rPr>
        <w:t>5.</w:t>
      </w:r>
      <w:r w:rsidRPr="002D356F">
        <w:rPr>
          <w:rFonts w:cs="Times New Roman"/>
        </w:rPr>
        <w:tab/>
        <w:t xml:space="preserve">Zhou, Y., Gan, L. &amp; HAN, F. Accounting of Express Delivery Carbon Footprint Based on Life Cycle Assessment (in Chinese). </w:t>
      </w:r>
      <w:r w:rsidRPr="002D356F">
        <w:rPr>
          <w:rFonts w:cs="Times New Roman"/>
          <w:i/>
          <w:iCs/>
        </w:rPr>
        <w:t>Logist. Technol.</w:t>
      </w:r>
      <w:r w:rsidRPr="002D356F">
        <w:rPr>
          <w:rFonts w:cs="Times New Roman"/>
        </w:rPr>
        <w:t xml:space="preserve"> </w:t>
      </w:r>
      <w:r w:rsidRPr="002D356F">
        <w:rPr>
          <w:rFonts w:cs="Times New Roman"/>
          <w:b/>
          <w:bCs/>
        </w:rPr>
        <w:t>40</w:t>
      </w:r>
      <w:r w:rsidRPr="002D356F">
        <w:rPr>
          <w:rFonts w:cs="Times New Roman"/>
        </w:rPr>
        <w:t>, 104-109+142 (2021).</w:t>
      </w:r>
    </w:p>
    <w:p w14:paraId="669A4C2B" w14:textId="77777777" w:rsidR="002D356F" w:rsidRPr="002D356F" w:rsidRDefault="002D356F" w:rsidP="004968D6">
      <w:pPr>
        <w:pStyle w:val="ad"/>
        <w:spacing w:afterLines="0" w:line="240" w:lineRule="auto"/>
        <w:ind w:left="266" w:hanging="266"/>
        <w:rPr>
          <w:rFonts w:cs="Times New Roman"/>
        </w:rPr>
      </w:pPr>
      <w:r w:rsidRPr="002D356F">
        <w:rPr>
          <w:rFonts w:cs="Times New Roman"/>
        </w:rPr>
        <w:t>6.</w:t>
      </w:r>
      <w:r w:rsidRPr="002D356F">
        <w:rPr>
          <w:rFonts w:cs="Times New Roman"/>
        </w:rPr>
        <w:tab/>
        <w:t xml:space="preserve">Sun, R. </w:t>
      </w:r>
      <w:r w:rsidRPr="002D356F">
        <w:rPr>
          <w:rFonts w:cs="Times New Roman"/>
          <w:i/>
          <w:iCs/>
        </w:rPr>
        <w:t>et al.</w:t>
      </w:r>
      <w:r w:rsidRPr="002D356F">
        <w:rPr>
          <w:rFonts w:cs="Times New Roman"/>
        </w:rPr>
        <w:t xml:space="preserve"> Life Cycle Cost Analysis of Polyethylene Production (in Chinese). </w:t>
      </w:r>
      <w:r w:rsidRPr="002D356F">
        <w:rPr>
          <w:rFonts w:cs="Times New Roman"/>
          <w:i/>
          <w:iCs/>
        </w:rPr>
        <w:t>ACTA Petrol. Sin.</w:t>
      </w:r>
      <w:r w:rsidRPr="002D356F">
        <w:rPr>
          <w:rFonts w:cs="Times New Roman"/>
        </w:rPr>
        <w:t xml:space="preserve"> </w:t>
      </w:r>
      <w:r w:rsidRPr="002D356F">
        <w:rPr>
          <w:rFonts w:cs="Times New Roman"/>
          <w:b/>
          <w:bCs/>
        </w:rPr>
        <w:t>32</w:t>
      </w:r>
      <w:r w:rsidRPr="002D356F">
        <w:rPr>
          <w:rFonts w:cs="Times New Roman"/>
        </w:rPr>
        <w:t>, 401–406 (2016).</w:t>
      </w:r>
    </w:p>
    <w:p w14:paraId="48690E1F" w14:textId="77777777" w:rsidR="002D356F" w:rsidRPr="002D356F" w:rsidRDefault="002D356F" w:rsidP="004968D6">
      <w:pPr>
        <w:pStyle w:val="ad"/>
        <w:spacing w:afterLines="0" w:line="240" w:lineRule="auto"/>
        <w:ind w:left="266" w:hanging="266"/>
        <w:rPr>
          <w:rFonts w:cs="Times New Roman"/>
        </w:rPr>
      </w:pPr>
      <w:r w:rsidRPr="002D356F">
        <w:rPr>
          <w:rFonts w:cs="Times New Roman"/>
        </w:rPr>
        <w:t>7.</w:t>
      </w:r>
      <w:r w:rsidRPr="002D356F">
        <w:rPr>
          <w:rFonts w:cs="Times New Roman"/>
        </w:rPr>
        <w:tab/>
        <w:t xml:space="preserve">Liu, H., Fu, J., Liu, S., Xie, X. &amp; Yang, X. Calculation methods and application of carbon dioxide emission during steel-making process (in Chinese). </w:t>
      </w:r>
      <w:r w:rsidRPr="002D356F">
        <w:rPr>
          <w:rFonts w:cs="Times New Roman"/>
          <w:i/>
          <w:iCs/>
        </w:rPr>
        <w:t>Iron Steel</w:t>
      </w:r>
      <w:r w:rsidRPr="002D356F">
        <w:rPr>
          <w:rFonts w:cs="Times New Roman"/>
        </w:rPr>
        <w:t xml:space="preserve"> </w:t>
      </w:r>
      <w:r w:rsidRPr="002D356F">
        <w:rPr>
          <w:rFonts w:cs="Times New Roman"/>
          <w:b/>
          <w:bCs/>
        </w:rPr>
        <w:t>51</w:t>
      </w:r>
      <w:r w:rsidRPr="002D356F">
        <w:rPr>
          <w:rFonts w:cs="Times New Roman"/>
        </w:rPr>
        <w:t>, 74–82 (2016).</w:t>
      </w:r>
    </w:p>
    <w:p w14:paraId="014FA8D0" w14:textId="77777777" w:rsidR="002D356F" w:rsidRPr="002D356F" w:rsidRDefault="002D356F" w:rsidP="004968D6">
      <w:pPr>
        <w:pStyle w:val="ad"/>
        <w:spacing w:afterLines="0" w:line="240" w:lineRule="auto"/>
        <w:rPr>
          <w:rFonts w:cs="Times New Roman"/>
        </w:rPr>
      </w:pPr>
      <w:r w:rsidRPr="002D356F">
        <w:rPr>
          <w:rFonts w:cs="Times New Roman"/>
        </w:rPr>
        <w:t>8.</w:t>
      </w:r>
      <w:r w:rsidRPr="002D356F">
        <w:rPr>
          <w:rFonts w:cs="Times New Roman"/>
        </w:rPr>
        <w:tab/>
        <w:t xml:space="preserve">Gambhir, A., Tse, L. K. C., Tong, D. &amp; Martinez-Botas, R. Reducing China’s road transport sector CO2 emissions to 2050: Technologies, costs and decomposition analysis. </w:t>
      </w:r>
      <w:r w:rsidRPr="002D356F">
        <w:rPr>
          <w:rFonts w:cs="Times New Roman"/>
          <w:i/>
          <w:iCs/>
        </w:rPr>
        <w:t>Appl. Energy</w:t>
      </w:r>
      <w:r w:rsidRPr="002D356F">
        <w:rPr>
          <w:rFonts w:cs="Times New Roman"/>
        </w:rPr>
        <w:t xml:space="preserve"> </w:t>
      </w:r>
      <w:r w:rsidRPr="002D356F">
        <w:rPr>
          <w:rFonts w:cs="Times New Roman"/>
          <w:b/>
          <w:bCs/>
        </w:rPr>
        <w:t>157</w:t>
      </w:r>
      <w:r w:rsidRPr="002D356F">
        <w:rPr>
          <w:rFonts w:cs="Times New Roman"/>
        </w:rPr>
        <w:t>, 905–917 (2015).</w:t>
      </w:r>
    </w:p>
    <w:p w14:paraId="680BD61A" w14:textId="77777777" w:rsidR="002D356F" w:rsidRPr="002D356F" w:rsidRDefault="002D356F" w:rsidP="004968D6">
      <w:pPr>
        <w:pStyle w:val="ad"/>
        <w:spacing w:afterLines="0" w:line="240" w:lineRule="auto"/>
        <w:rPr>
          <w:rFonts w:cs="Times New Roman"/>
        </w:rPr>
      </w:pPr>
      <w:r w:rsidRPr="002D356F">
        <w:rPr>
          <w:rFonts w:cs="Times New Roman"/>
        </w:rPr>
        <w:t>9.</w:t>
      </w:r>
      <w:r w:rsidRPr="002D356F">
        <w:rPr>
          <w:rFonts w:cs="Times New Roman"/>
        </w:rPr>
        <w:tab/>
        <w:t xml:space="preserve">Chang, Y. </w:t>
      </w:r>
      <w:r w:rsidRPr="002D356F">
        <w:rPr>
          <w:rFonts w:cs="Times New Roman"/>
          <w:i/>
          <w:iCs/>
        </w:rPr>
        <w:t>et al.</w:t>
      </w:r>
      <w:r w:rsidRPr="002D356F">
        <w:rPr>
          <w:rFonts w:cs="Times New Roman"/>
        </w:rPr>
        <w:t xml:space="preserve"> The energy use and environmental emissions of high-speed rail transportation in China: A bottom-up modeling. </w:t>
      </w:r>
      <w:r w:rsidRPr="002D356F">
        <w:rPr>
          <w:rFonts w:cs="Times New Roman"/>
          <w:i/>
          <w:iCs/>
        </w:rPr>
        <w:t>Energy</w:t>
      </w:r>
      <w:r w:rsidRPr="002D356F">
        <w:rPr>
          <w:rFonts w:cs="Times New Roman"/>
        </w:rPr>
        <w:t xml:space="preserve"> </w:t>
      </w:r>
      <w:r w:rsidRPr="002D356F">
        <w:rPr>
          <w:rFonts w:cs="Times New Roman"/>
          <w:b/>
          <w:bCs/>
        </w:rPr>
        <w:t>182</w:t>
      </w:r>
      <w:r w:rsidRPr="002D356F">
        <w:rPr>
          <w:rFonts w:cs="Times New Roman"/>
        </w:rPr>
        <w:t>, 1193–1201 (2019).</w:t>
      </w:r>
    </w:p>
    <w:p w14:paraId="29219989" w14:textId="77777777" w:rsidR="002D356F" w:rsidRPr="002D356F" w:rsidRDefault="002D356F" w:rsidP="004968D6">
      <w:pPr>
        <w:pStyle w:val="ad"/>
        <w:spacing w:afterLines="0" w:line="240" w:lineRule="auto"/>
        <w:rPr>
          <w:rFonts w:cs="Times New Roman"/>
        </w:rPr>
      </w:pPr>
      <w:r w:rsidRPr="002D356F">
        <w:rPr>
          <w:rFonts w:cs="Times New Roman"/>
        </w:rPr>
        <w:t>10.</w:t>
      </w:r>
      <w:r w:rsidRPr="002D356F">
        <w:rPr>
          <w:rFonts w:cs="Times New Roman"/>
        </w:rPr>
        <w:tab/>
        <w:t>Cui, Z. Carbon Emission Analysis of High-speed Railway in Operation Stage (in Chinese). (ShijiazhuangTiedaoUniversity, 2019). doi:10.27334/d.cnki.gstdy.2019.000502.</w:t>
      </w:r>
    </w:p>
    <w:p w14:paraId="090BE5E7" w14:textId="77777777" w:rsidR="002D356F" w:rsidRPr="002D356F" w:rsidRDefault="002D356F" w:rsidP="004968D6">
      <w:pPr>
        <w:pStyle w:val="ad"/>
        <w:spacing w:afterLines="0" w:line="240" w:lineRule="auto"/>
        <w:rPr>
          <w:rFonts w:cs="Times New Roman"/>
        </w:rPr>
      </w:pPr>
      <w:r w:rsidRPr="002D356F">
        <w:rPr>
          <w:rFonts w:cs="Times New Roman"/>
        </w:rPr>
        <w:t>11.</w:t>
      </w:r>
      <w:r w:rsidRPr="002D356F">
        <w:rPr>
          <w:rFonts w:cs="Times New Roman"/>
        </w:rPr>
        <w:tab/>
        <w:t xml:space="preserve">Shan, Y. </w:t>
      </w:r>
      <w:r w:rsidRPr="002D356F">
        <w:rPr>
          <w:rFonts w:cs="Times New Roman"/>
          <w:i/>
          <w:iCs/>
        </w:rPr>
        <w:t>et al.</w:t>
      </w:r>
      <w:r w:rsidRPr="002D356F">
        <w:rPr>
          <w:rFonts w:cs="Times New Roman"/>
        </w:rPr>
        <w:t xml:space="preserve"> China CO2 emission accounts 1997–2015. </w:t>
      </w:r>
      <w:r w:rsidRPr="002D356F">
        <w:rPr>
          <w:rFonts w:cs="Times New Roman"/>
          <w:i/>
          <w:iCs/>
        </w:rPr>
        <w:t>Sci. Data</w:t>
      </w:r>
      <w:r w:rsidRPr="002D356F">
        <w:rPr>
          <w:rFonts w:cs="Times New Roman"/>
        </w:rPr>
        <w:t xml:space="preserve"> </w:t>
      </w:r>
      <w:r w:rsidRPr="002D356F">
        <w:rPr>
          <w:rFonts w:cs="Times New Roman"/>
          <w:b/>
          <w:bCs/>
        </w:rPr>
        <w:t>5</w:t>
      </w:r>
      <w:r w:rsidRPr="002D356F">
        <w:rPr>
          <w:rFonts w:cs="Times New Roman"/>
        </w:rPr>
        <w:t>, 170201 (2018).</w:t>
      </w:r>
    </w:p>
    <w:p w14:paraId="287F8D2F" w14:textId="77777777" w:rsidR="002D356F" w:rsidRPr="002D356F" w:rsidRDefault="002D356F" w:rsidP="004968D6">
      <w:pPr>
        <w:pStyle w:val="ad"/>
        <w:spacing w:afterLines="0" w:line="240" w:lineRule="auto"/>
        <w:rPr>
          <w:rFonts w:cs="Times New Roman"/>
        </w:rPr>
      </w:pPr>
      <w:r w:rsidRPr="002D356F">
        <w:rPr>
          <w:rFonts w:cs="Times New Roman"/>
        </w:rPr>
        <w:t>12.</w:t>
      </w:r>
      <w:r w:rsidRPr="002D356F">
        <w:rPr>
          <w:rFonts w:cs="Times New Roman"/>
        </w:rPr>
        <w:tab/>
        <w:t xml:space="preserve">National Railway Administration of the People’s Republic of China. Code for Design of High Speed Railway </w:t>
      </w:r>
      <w:r w:rsidRPr="002D356F">
        <w:rPr>
          <w:rFonts w:cs="Times New Roman"/>
        </w:rPr>
        <w:t>（</w:t>
      </w:r>
      <w:r w:rsidRPr="002D356F">
        <w:rPr>
          <w:rFonts w:cs="Times New Roman"/>
        </w:rPr>
        <w:t>TB 10621-2014</w:t>
      </w:r>
      <w:r w:rsidRPr="002D356F">
        <w:rPr>
          <w:rFonts w:cs="Times New Roman"/>
        </w:rPr>
        <w:t>）</w:t>
      </w:r>
      <w:r w:rsidRPr="002D356F">
        <w:rPr>
          <w:rFonts w:cs="Times New Roman"/>
        </w:rPr>
        <w:t>. Preprint at (2014).</w:t>
      </w:r>
    </w:p>
    <w:p w14:paraId="704BE79B" w14:textId="0F2D0F6F" w:rsidR="00800926" w:rsidRPr="00800926" w:rsidRDefault="004B16FF" w:rsidP="004968D6">
      <w:pPr>
        <w:spacing w:afterLines="0" w:after="0" w:line="240" w:lineRule="auto"/>
      </w:pPr>
      <w:r>
        <w:fldChar w:fldCharType="end"/>
      </w:r>
    </w:p>
    <w:sectPr w:rsidR="00800926" w:rsidRPr="00800926" w:rsidSect="00825722">
      <w:footerReference w:type="default" r:id="rId6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447F4" w14:textId="77777777" w:rsidR="001C3D32" w:rsidRDefault="001C3D32" w:rsidP="00CA3385">
      <w:pPr>
        <w:spacing w:after="120" w:line="240" w:lineRule="auto"/>
      </w:pPr>
      <w:r>
        <w:separator/>
      </w:r>
    </w:p>
  </w:endnote>
  <w:endnote w:type="continuationSeparator" w:id="0">
    <w:p w14:paraId="3C632E6B" w14:textId="77777777" w:rsidR="001C3D32" w:rsidRDefault="001C3D32" w:rsidP="00CA3385">
      <w:pPr>
        <w:spacing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8C0CF" w14:textId="77777777" w:rsidR="00825722" w:rsidRDefault="00825722">
    <w:pPr>
      <w:pStyle w:val="a5"/>
      <w:spacing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FC016" w14:textId="6B61C65F" w:rsidR="006F41F0" w:rsidRDefault="006F41F0">
    <w:pPr>
      <w:pStyle w:val="a5"/>
      <w:spacing w:after="120"/>
      <w:jc w:val="center"/>
    </w:pPr>
  </w:p>
  <w:p w14:paraId="4F98C2C4" w14:textId="77777777" w:rsidR="006F41F0" w:rsidRDefault="006F41F0">
    <w:pPr>
      <w:pStyle w:val="a5"/>
      <w:spacing w:after="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9007F" w14:textId="77777777" w:rsidR="00825722" w:rsidRDefault="00825722">
    <w:pPr>
      <w:pStyle w:val="a5"/>
      <w:spacing w:after="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5397526"/>
      <w:docPartObj>
        <w:docPartGallery w:val="Page Numbers (Bottom of Page)"/>
        <w:docPartUnique/>
      </w:docPartObj>
    </w:sdtPr>
    <w:sdtContent>
      <w:p w14:paraId="23FFDEC6" w14:textId="77777777" w:rsidR="00825722" w:rsidRDefault="00825722">
        <w:pPr>
          <w:pStyle w:val="a5"/>
          <w:spacing w:after="120"/>
          <w:jc w:val="center"/>
        </w:pPr>
        <w:r>
          <w:fldChar w:fldCharType="begin"/>
        </w:r>
        <w:r>
          <w:instrText>PAGE   \* MERGEFORMAT</w:instrText>
        </w:r>
        <w:r>
          <w:fldChar w:fldCharType="separate"/>
        </w:r>
        <w:r>
          <w:rPr>
            <w:lang w:val="zh-CN"/>
          </w:rPr>
          <w:t>2</w:t>
        </w:r>
        <w:r>
          <w:fldChar w:fldCharType="end"/>
        </w:r>
      </w:p>
    </w:sdtContent>
  </w:sdt>
  <w:p w14:paraId="2A121D89" w14:textId="77777777" w:rsidR="00825722" w:rsidRDefault="00825722">
    <w:pPr>
      <w:pStyle w:val="a5"/>
      <w:spacing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9D1C2" w14:textId="77777777" w:rsidR="001C3D32" w:rsidRDefault="001C3D32" w:rsidP="00CA3385">
      <w:pPr>
        <w:spacing w:after="120" w:line="240" w:lineRule="auto"/>
      </w:pPr>
      <w:r>
        <w:separator/>
      </w:r>
    </w:p>
  </w:footnote>
  <w:footnote w:type="continuationSeparator" w:id="0">
    <w:p w14:paraId="25FDB365" w14:textId="77777777" w:rsidR="001C3D32" w:rsidRDefault="001C3D32" w:rsidP="00CA3385">
      <w:pPr>
        <w:spacing w:after="12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73A7E" w14:textId="77777777" w:rsidR="00825722" w:rsidRDefault="00825722">
    <w:pPr>
      <w:pStyle w:val="a3"/>
      <w:spacing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041AC" w14:textId="77777777" w:rsidR="00825722" w:rsidRDefault="00825722" w:rsidP="00825722">
    <w:pPr>
      <w:spacing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703C0" w14:textId="77777777" w:rsidR="00825722" w:rsidRDefault="00825722">
    <w:pPr>
      <w:pStyle w:val="a3"/>
      <w:spacing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E1743"/>
    <w:multiLevelType w:val="multilevel"/>
    <w:tmpl w:val="2D8A5694"/>
    <w:lvl w:ilvl="0">
      <w:start w:val="2"/>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6374231E"/>
    <w:multiLevelType w:val="multilevel"/>
    <w:tmpl w:val="5CB2B214"/>
    <w:lvl w:ilvl="0">
      <w:start w:val="2"/>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355424143">
    <w:abstractNumId w:val="1"/>
  </w:num>
  <w:num w:numId="2" w16cid:durableId="285233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C5A"/>
    <w:rsid w:val="00062DFB"/>
    <w:rsid w:val="000775DB"/>
    <w:rsid w:val="00081612"/>
    <w:rsid w:val="00090ED2"/>
    <w:rsid w:val="000B595C"/>
    <w:rsid w:val="000E14E9"/>
    <w:rsid w:val="000E371B"/>
    <w:rsid w:val="00101EB8"/>
    <w:rsid w:val="00104E88"/>
    <w:rsid w:val="0013006A"/>
    <w:rsid w:val="00154D8D"/>
    <w:rsid w:val="00182416"/>
    <w:rsid w:val="001C3D32"/>
    <w:rsid w:val="001C6B84"/>
    <w:rsid w:val="001E66D4"/>
    <w:rsid w:val="001F70EF"/>
    <w:rsid w:val="001F786F"/>
    <w:rsid w:val="0021104B"/>
    <w:rsid w:val="002316CE"/>
    <w:rsid w:val="0027090F"/>
    <w:rsid w:val="00283BD9"/>
    <w:rsid w:val="00283FC9"/>
    <w:rsid w:val="00295C99"/>
    <w:rsid w:val="00296BD9"/>
    <w:rsid w:val="002A259D"/>
    <w:rsid w:val="002A34FA"/>
    <w:rsid w:val="002D28FB"/>
    <w:rsid w:val="002D356F"/>
    <w:rsid w:val="002D6A9D"/>
    <w:rsid w:val="002E1EE3"/>
    <w:rsid w:val="002E2CEB"/>
    <w:rsid w:val="002F06CF"/>
    <w:rsid w:val="00310D26"/>
    <w:rsid w:val="00361930"/>
    <w:rsid w:val="00385EA3"/>
    <w:rsid w:val="0039674C"/>
    <w:rsid w:val="003A4842"/>
    <w:rsid w:val="003D716D"/>
    <w:rsid w:val="003E7E75"/>
    <w:rsid w:val="0042073E"/>
    <w:rsid w:val="00443642"/>
    <w:rsid w:val="00443AB7"/>
    <w:rsid w:val="00464EA1"/>
    <w:rsid w:val="004705BF"/>
    <w:rsid w:val="004947FF"/>
    <w:rsid w:val="004968D6"/>
    <w:rsid w:val="004A6F3C"/>
    <w:rsid w:val="004B16FF"/>
    <w:rsid w:val="004D06EC"/>
    <w:rsid w:val="00505CC8"/>
    <w:rsid w:val="00517E06"/>
    <w:rsid w:val="00540077"/>
    <w:rsid w:val="0054759A"/>
    <w:rsid w:val="005637CC"/>
    <w:rsid w:val="005875EF"/>
    <w:rsid w:val="005954E0"/>
    <w:rsid w:val="00595C25"/>
    <w:rsid w:val="0059692F"/>
    <w:rsid w:val="005B6CCA"/>
    <w:rsid w:val="005D5EF5"/>
    <w:rsid w:val="005E503A"/>
    <w:rsid w:val="00630791"/>
    <w:rsid w:val="00640593"/>
    <w:rsid w:val="0065217F"/>
    <w:rsid w:val="00653C5A"/>
    <w:rsid w:val="006B0291"/>
    <w:rsid w:val="006C4145"/>
    <w:rsid w:val="006D03FC"/>
    <w:rsid w:val="006D131F"/>
    <w:rsid w:val="006F0FB0"/>
    <w:rsid w:val="006F41F0"/>
    <w:rsid w:val="00706EE0"/>
    <w:rsid w:val="00716E72"/>
    <w:rsid w:val="00777A75"/>
    <w:rsid w:val="00797CA9"/>
    <w:rsid w:val="007A0FB7"/>
    <w:rsid w:val="007A77CB"/>
    <w:rsid w:val="007C22BE"/>
    <w:rsid w:val="007D2BDE"/>
    <w:rsid w:val="007E7704"/>
    <w:rsid w:val="00800926"/>
    <w:rsid w:val="00825722"/>
    <w:rsid w:val="008362A2"/>
    <w:rsid w:val="00846283"/>
    <w:rsid w:val="008602F0"/>
    <w:rsid w:val="00860C5A"/>
    <w:rsid w:val="008639F0"/>
    <w:rsid w:val="008B01EE"/>
    <w:rsid w:val="008C1007"/>
    <w:rsid w:val="00907CB1"/>
    <w:rsid w:val="00936E4B"/>
    <w:rsid w:val="00962B2B"/>
    <w:rsid w:val="00966DBF"/>
    <w:rsid w:val="00996F98"/>
    <w:rsid w:val="009F5868"/>
    <w:rsid w:val="00A55FDA"/>
    <w:rsid w:val="00A62928"/>
    <w:rsid w:val="00A83935"/>
    <w:rsid w:val="00AB342B"/>
    <w:rsid w:val="00AB47F3"/>
    <w:rsid w:val="00AD13ED"/>
    <w:rsid w:val="00AE0B5A"/>
    <w:rsid w:val="00AF2789"/>
    <w:rsid w:val="00B10E8F"/>
    <w:rsid w:val="00B143F3"/>
    <w:rsid w:val="00B2533D"/>
    <w:rsid w:val="00B946BC"/>
    <w:rsid w:val="00BE1944"/>
    <w:rsid w:val="00C11288"/>
    <w:rsid w:val="00C12F5D"/>
    <w:rsid w:val="00C44A57"/>
    <w:rsid w:val="00C52873"/>
    <w:rsid w:val="00C7358D"/>
    <w:rsid w:val="00C76B74"/>
    <w:rsid w:val="00CA181D"/>
    <w:rsid w:val="00CA1912"/>
    <w:rsid w:val="00CA1BB0"/>
    <w:rsid w:val="00CA3385"/>
    <w:rsid w:val="00CA3AB1"/>
    <w:rsid w:val="00CA6759"/>
    <w:rsid w:val="00D01602"/>
    <w:rsid w:val="00D2536A"/>
    <w:rsid w:val="00D42D93"/>
    <w:rsid w:val="00D63DA2"/>
    <w:rsid w:val="00DD6712"/>
    <w:rsid w:val="00DE35B3"/>
    <w:rsid w:val="00E04CF3"/>
    <w:rsid w:val="00E141B8"/>
    <w:rsid w:val="00E2319E"/>
    <w:rsid w:val="00E25185"/>
    <w:rsid w:val="00E6616D"/>
    <w:rsid w:val="00EB24BF"/>
    <w:rsid w:val="00EC044E"/>
    <w:rsid w:val="00EC2615"/>
    <w:rsid w:val="00EC6C0F"/>
    <w:rsid w:val="00F20E80"/>
    <w:rsid w:val="00F94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1DCA2C"/>
  <w15:chartTrackingRefBased/>
  <w15:docId w15:val="{40E481B3-6072-404B-8A26-E5193B7D5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712"/>
    <w:pPr>
      <w:widowControl w:val="0"/>
      <w:spacing w:afterLines="50" w:after="50" w:line="360" w:lineRule="auto"/>
      <w:jc w:val="both"/>
    </w:pPr>
    <w:rPr>
      <w:rFonts w:ascii="Times New Roman" w:eastAsia="宋体" w:hAnsi="Times New Roman"/>
      <w:sz w:val="24"/>
    </w:rPr>
  </w:style>
  <w:style w:type="paragraph" w:styleId="1">
    <w:name w:val="heading 1"/>
    <w:basedOn w:val="a"/>
    <w:next w:val="a"/>
    <w:link w:val="10"/>
    <w:uiPriority w:val="9"/>
    <w:qFormat/>
    <w:rsid w:val="00800926"/>
    <w:pPr>
      <w:keepNext/>
      <w:keepLines/>
      <w:widowControl/>
      <w:spacing w:after="120" w:line="240" w:lineRule="auto"/>
      <w:jc w:val="left"/>
      <w:outlineLvl w:val="0"/>
    </w:pPr>
    <w:rPr>
      <w:rFonts w:eastAsiaTheme="majorEastAsia" w:cstheme="majorBidi"/>
      <w:b/>
      <w:kern w:val="0"/>
      <w:szCs w:val="32"/>
    </w:rPr>
  </w:style>
  <w:style w:type="paragraph" w:styleId="2">
    <w:name w:val="heading 2"/>
    <w:basedOn w:val="a"/>
    <w:next w:val="a"/>
    <w:link w:val="20"/>
    <w:uiPriority w:val="9"/>
    <w:unhideWhenUsed/>
    <w:qFormat/>
    <w:rsid w:val="002D6A9D"/>
    <w:pPr>
      <w:keepNext/>
      <w:keepLines/>
      <w:spacing w:before="100" w:beforeAutospacing="1" w:line="240" w:lineRule="auto"/>
      <w:ind w:left="391" w:hanging="391"/>
      <w:jc w:val="left"/>
      <w:outlineLvl w:val="1"/>
    </w:pPr>
    <w:rPr>
      <w:rFonts w:eastAsia="Times New Roman" w:cstheme="majorBidi"/>
      <w:b/>
      <w:bCs/>
      <w:sz w:val="2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338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A3385"/>
    <w:rPr>
      <w:sz w:val="18"/>
      <w:szCs w:val="18"/>
    </w:rPr>
  </w:style>
  <w:style w:type="paragraph" w:styleId="a5">
    <w:name w:val="footer"/>
    <w:basedOn w:val="a"/>
    <w:link w:val="a6"/>
    <w:uiPriority w:val="99"/>
    <w:unhideWhenUsed/>
    <w:rsid w:val="00CA3385"/>
    <w:pPr>
      <w:tabs>
        <w:tab w:val="center" w:pos="4153"/>
        <w:tab w:val="right" w:pos="8306"/>
      </w:tabs>
      <w:snapToGrid w:val="0"/>
      <w:jc w:val="left"/>
    </w:pPr>
    <w:rPr>
      <w:sz w:val="18"/>
      <w:szCs w:val="18"/>
    </w:rPr>
  </w:style>
  <w:style w:type="character" w:customStyle="1" w:styleId="a6">
    <w:name w:val="页脚 字符"/>
    <w:basedOn w:val="a0"/>
    <w:link w:val="a5"/>
    <w:uiPriority w:val="99"/>
    <w:rsid w:val="00CA3385"/>
    <w:rPr>
      <w:sz w:val="18"/>
      <w:szCs w:val="18"/>
    </w:rPr>
  </w:style>
  <w:style w:type="character" w:customStyle="1" w:styleId="10">
    <w:name w:val="标题 1 字符"/>
    <w:basedOn w:val="a0"/>
    <w:link w:val="1"/>
    <w:uiPriority w:val="9"/>
    <w:rsid w:val="00800926"/>
    <w:rPr>
      <w:rFonts w:ascii="Times New Roman" w:eastAsiaTheme="majorEastAsia" w:hAnsi="Times New Roman" w:cstheme="majorBidi"/>
      <w:b/>
      <w:kern w:val="0"/>
      <w:sz w:val="24"/>
      <w:szCs w:val="32"/>
    </w:rPr>
  </w:style>
  <w:style w:type="character" w:customStyle="1" w:styleId="20">
    <w:name w:val="标题 2 字符"/>
    <w:basedOn w:val="a0"/>
    <w:link w:val="2"/>
    <w:uiPriority w:val="9"/>
    <w:rsid w:val="002D6A9D"/>
    <w:rPr>
      <w:rFonts w:ascii="Times New Roman" w:eastAsia="Times New Roman" w:hAnsi="Times New Roman" w:cstheme="majorBidi"/>
      <w:b/>
      <w:bCs/>
      <w:sz w:val="22"/>
      <w:szCs w:val="32"/>
    </w:rPr>
  </w:style>
  <w:style w:type="paragraph" w:styleId="a7">
    <w:name w:val="Balloon Text"/>
    <w:basedOn w:val="a"/>
    <w:link w:val="a8"/>
    <w:uiPriority w:val="99"/>
    <w:semiHidden/>
    <w:unhideWhenUsed/>
    <w:rsid w:val="00B2533D"/>
    <w:pPr>
      <w:widowControl/>
      <w:spacing w:after="160" w:line="240" w:lineRule="auto"/>
      <w:jc w:val="left"/>
    </w:pPr>
    <w:rPr>
      <w:rFonts w:ascii="Segoe UI" w:eastAsiaTheme="minorEastAsia" w:hAnsi="Segoe UI" w:cs="Segoe UI"/>
      <w:kern w:val="0"/>
      <w:sz w:val="18"/>
      <w:szCs w:val="18"/>
    </w:rPr>
  </w:style>
  <w:style w:type="character" w:customStyle="1" w:styleId="a8">
    <w:name w:val="批注框文本 字符"/>
    <w:basedOn w:val="a0"/>
    <w:link w:val="a7"/>
    <w:uiPriority w:val="99"/>
    <w:semiHidden/>
    <w:rsid w:val="00B2533D"/>
    <w:rPr>
      <w:rFonts w:ascii="Segoe UI" w:hAnsi="Segoe UI" w:cs="Segoe UI"/>
      <w:kern w:val="0"/>
      <w:sz w:val="18"/>
      <w:szCs w:val="18"/>
    </w:rPr>
  </w:style>
  <w:style w:type="paragraph" w:styleId="a9">
    <w:name w:val="List Paragraph"/>
    <w:basedOn w:val="a"/>
    <w:uiPriority w:val="34"/>
    <w:qFormat/>
    <w:rsid w:val="00B2533D"/>
    <w:pPr>
      <w:widowControl/>
      <w:spacing w:after="160" w:line="240" w:lineRule="auto"/>
      <w:ind w:left="720"/>
      <w:contextualSpacing/>
      <w:jc w:val="left"/>
    </w:pPr>
    <w:rPr>
      <w:rFonts w:eastAsiaTheme="minorEastAsia"/>
      <w:kern w:val="0"/>
    </w:rPr>
  </w:style>
  <w:style w:type="table" w:styleId="aa">
    <w:name w:val="Table Grid"/>
    <w:basedOn w:val="a1"/>
    <w:uiPriority w:val="39"/>
    <w:rsid w:val="00B2533D"/>
    <w:pPr>
      <w:jc w:val="center"/>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aption"/>
    <w:basedOn w:val="a"/>
    <w:next w:val="a"/>
    <w:uiPriority w:val="35"/>
    <w:unhideWhenUsed/>
    <w:qFormat/>
    <w:rsid w:val="00B2533D"/>
    <w:pPr>
      <w:widowControl/>
      <w:spacing w:after="200" w:line="240" w:lineRule="auto"/>
      <w:jc w:val="left"/>
    </w:pPr>
    <w:rPr>
      <w:rFonts w:eastAsiaTheme="minorEastAsia"/>
      <w:i/>
      <w:iCs/>
      <w:color w:val="44546A" w:themeColor="text2"/>
      <w:kern w:val="0"/>
      <w:sz w:val="18"/>
      <w:szCs w:val="18"/>
    </w:rPr>
  </w:style>
  <w:style w:type="character" w:styleId="ac">
    <w:name w:val="Hyperlink"/>
    <w:basedOn w:val="a0"/>
    <w:uiPriority w:val="99"/>
    <w:unhideWhenUsed/>
    <w:rsid w:val="00B2533D"/>
    <w:rPr>
      <w:color w:val="0563C1" w:themeColor="hyperlink"/>
      <w:u w:val="single"/>
    </w:rPr>
  </w:style>
  <w:style w:type="paragraph" w:styleId="TOC">
    <w:name w:val="TOC Heading"/>
    <w:basedOn w:val="1"/>
    <w:next w:val="a"/>
    <w:uiPriority w:val="39"/>
    <w:unhideWhenUsed/>
    <w:qFormat/>
    <w:rsid w:val="00B2533D"/>
    <w:pPr>
      <w:spacing w:before="240" w:after="0" w:line="259" w:lineRule="auto"/>
      <w:outlineLvl w:val="9"/>
    </w:pPr>
    <w:rPr>
      <w:rFonts w:asciiTheme="majorHAnsi" w:hAnsiTheme="majorHAnsi"/>
      <w:b w:val="0"/>
      <w:color w:val="2E74B5" w:themeColor="accent1" w:themeShade="BF"/>
      <w:sz w:val="32"/>
      <w:lang w:eastAsia="en-US"/>
    </w:rPr>
  </w:style>
  <w:style w:type="paragraph" w:styleId="TOC1">
    <w:name w:val="toc 1"/>
    <w:basedOn w:val="a"/>
    <w:next w:val="a"/>
    <w:autoRedefine/>
    <w:uiPriority w:val="39"/>
    <w:unhideWhenUsed/>
    <w:rsid w:val="00B2533D"/>
    <w:pPr>
      <w:widowControl/>
      <w:tabs>
        <w:tab w:val="right" w:leader="dot" w:pos="9628"/>
      </w:tabs>
      <w:spacing w:after="100" w:line="240" w:lineRule="auto"/>
      <w:jc w:val="center"/>
    </w:pPr>
    <w:rPr>
      <w:rFonts w:eastAsiaTheme="minorEastAsia"/>
      <w:kern w:val="0"/>
    </w:rPr>
  </w:style>
  <w:style w:type="paragraph" w:styleId="TOC2">
    <w:name w:val="toc 2"/>
    <w:basedOn w:val="a"/>
    <w:next w:val="a"/>
    <w:autoRedefine/>
    <w:uiPriority w:val="39"/>
    <w:unhideWhenUsed/>
    <w:rsid w:val="00B2533D"/>
    <w:pPr>
      <w:widowControl/>
      <w:spacing w:after="100" w:line="240" w:lineRule="auto"/>
      <w:ind w:left="240"/>
      <w:jc w:val="left"/>
    </w:pPr>
    <w:rPr>
      <w:rFonts w:eastAsiaTheme="minorEastAsia"/>
      <w:kern w:val="0"/>
    </w:rPr>
  </w:style>
  <w:style w:type="paragraph" w:styleId="ad">
    <w:name w:val="Bibliography"/>
    <w:basedOn w:val="a"/>
    <w:next w:val="a"/>
    <w:uiPriority w:val="37"/>
    <w:unhideWhenUsed/>
    <w:rsid w:val="004B16FF"/>
    <w:pPr>
      <w:tabs>
        <w:tab w:val="left" w:pos="264"/>
      </w:tabs>
      <w:spacing w:after="0" w:line="480" w:lineRule="auto"/>
      <w:ind w:left="264" w:hanging="264"/>
    </w:pPr>
  </w:style>
  <w:style w:type="character" w:styleId="ae">
    <w:name w:val="annotation reference"/>
    <w:basedOn w:val="a0"/>
    <w:uiPriority w:val="99"/>
    <w:semiHidden/>
    <w:unhideWhenUsed/>
    <w:rsid w:val="008C1007"/>
    <w:rPr>
      <w:sz w:val="21"/>
      <w:szCs w:val="21"/>
    </w:rPr>
  </w:style>
  <w:style w:type="paragraph" w:styleId="af">
    <w:name w:val="annotation text"/>
    <w:basedOn w:val="a"/>
    <w:link w:val="af0"/>
    <w:uiPriority w:val="99"/>
    <w:unhideWhenUsed/>
    <w:rsid w:val="008C1007"/>
    <w:pPr>
      <w:jc w:val="left"/>
    </w:pPr>
  </w:style>
  <w:style w:type="character" w:customStyle="1" w:styleId="af0">
    <w:name w:val="批注文字 字符"/>
    <w:basedOn w:val="a0"/>
    <w:link w:val="af"/>
    <w:uiPriority w:val="99"/>
    <w:rsid w:val="008C1007"/>
    <w:rPr>
      <w:rFonts w:ascii="Times New Roman" w:eastAsia="宋体" w:hAnsi="Times New Roman"/>
      <w:sz w:val="24"/>
    </w:rPr>
  </w:style>
  <w:style w:type="paragraph" w:styleId="af1">
    <w:name w:val="annotation subject"/>
    <w:basedOn w:val="af"/>
    <w:next w:val="af"/>
    <w:link w:val="af2"/>
    <w:uiPriority w:val="99"/>
    <w:semiHidden/>
    <w:unhideWhenUsed/>
    <w:rsid w:val="008C1007"/>
    <w:rPr>
      <w:b/>
      <w:bCs/>
    </w:rPr>
  </w:style>
  <w:style w:type="character" w:customStyle="1" w:styleId="af2">
    <w:name w:val="批注主题 字符"/>
    <w:basedOn w:val="af0"/>
    <w:link w:val="af1"/>
    <w:uiPriority w:val="99"/>
    <w:semiHidden/>
    <w:rsid w:val="008C1007"/>
    <w:rPr>
      <w:rFonts w:ascii="Times New Roman" w:eastAsia="宋体" w:hAnsi="Times New Roman"/>
      <w:b/>
      <w:bCs/>
      <w:sz w:val="24"/>
    </w:rPr>
  </w:style>
  <w:style w:type="paragraph" w:styleId="TOC3">
    <w:name w:val="toc 3"/>
    <w:basedOn w:val="a"/>
    <w:next w:val="a"/>
    <w:autoRedefine/>
    <w:uiPriority w:val="39"/>
    <w:unhideWhenUsed/>
    <w:rsid w:val="004968D6"/>
    <w:pPr>
      <w:widowControl/>
      <w:spacing w:afterLines="0" w:after="100" w:line="259" w:lineRule="auto"/>
      <w:ind w:left="440"/>
      <w:jc w:val="left"/>
    </w:pPr>
    <w:rPr>
      <w:rFonts w:asciiTheme="minorHAnsi" w:eastAsiaTheme="minorEastAsia" w:hAnsiTheme="minorHAnsi"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688">
      <w:bodyDiv w:val="1"/>
      <w:marLeft w:val="0"/>
      <w:marRight w:val="0"/>
      <w:marTop w:val="0"/>
      <w:marBottom w:val="0"/>
      <w:divBdr>
        <w:top w:val="none" w:sz="0" w:space="0" w:color="auto"/>
        <w:left w:val="none" w:sz="0" w:space="0" w:color="auto"/>
        <w:bottom w:val="none" w:sz="0" w:space="0" w:color="auto"/>
        <w:right w:val="none" w:sz="0" w:space="0" w:color="auto"/>
      </w:divBdr>
    </w:div>
    <w:div w:id="24260710">
      <w:bodyDiv w:val="1"/>
      <w:marLeft w:val="0"/>
      <w:marRight w:val="0"/>
      <w:marTop w:val="0"/>
      <w:marBottom w:val="0"/>
      <w:divBdr>
        <w:top w:val="none" w:sz="0" w:space="0" w:color="auto"/>
        <w:left w:val="none" w:sz="0" w:space="0" w:color="auto"/>
        <w:bottom w:val="none" w:sz="0" w:space="0" w:color="auto"/>
        <w:right w:val="none" w:sz="0" w:space="0" w:color="auto"/>
      </w:divBdr>
    </w:div>
    <w:div w:id="45110159">
      <w:bodyDiv w:val="1"/>
      <w:marLeft w:val="0"/>
      <w:marRight w:val="0"/>
      <w:marTop w:val="0"/>
      <w:marBottom w:val="0"/>
      <w:divBdr>
        <w:top w:val="none" w:sz="0" w:space="0" w:color="auto"/>
        <w:left w:val="none" w:sz="0" w:space="0" w:color="auto"/>
        <w:bottom w:val="none" w:sz="0" w:space="0" w:color="auto"/>
        <w:right w:val="none" w:sz="0" w:space="0" w:color="auto"/>
      </w:divBdr>
    </w:div>
    <w:div w:id="46882434">
      <w:bodyDiv w:val="1"/>
      <w:marLeft w:val="0"/>
      <w:marRight w:val="0"/>
      <w:marTop w:val="0"/>
      <w:marBottom w:val="0"/>
      <w:divBdr>
        <w:top w:val="none" w:sz="0" w:space="0" w:color="auto"/>
        <w:left w:val="none" w:sz="0" w:space="0" w:color="auto"/>
        <w:bottom w:val="none" w:sz="0" w:space="0" w:color="auto"/>
        <w:right w:val="none" w:sz="0" w:space="0" w:color="auto"/>
      </w:divBdr>
    </w:div>
    <w:div w:id="147406057">
      <w:bodyDiv w:val="1"/>
      <w:marLeft w:val="0"/>
      <w:marRight w:val="0"/>
      <w:marTop w:val="0"/>
      <w:marBottom w:val="0"/>
      <w:divBdr>
        <w:top w:val="none" w:sz="0" w:space="0" w:color="auto"/>
        <w:left w:val="none" w:sz="0" w:space="0" w:color="auto"/>
        <w:bottom w:val="none" w:sz="0" w:space="0" w:color="auto"/>
        <w:right w:val="none" w:sz="0" w:space="0" w:color="auto"/>
      </w:divBdr>
    </w:div>
    <w:div w:id="164705975">
      <w:bodyDiv w:val="1"/>
      <w:marLeft w:val="0"/>
      <w:marRight w:val="0"/>
      <w:marTop w:val="0"/>
      <w:marBottom w:val="0"/>
      <w:divBdr>
        <w:top w:val="none" w:sz="0" w:space="0" w:color="auto"/>
        <w:left w:val="none" w:sz="0" w:space="0" w:color="auto"/>
        <w:bottom w:val="none" w:sz="0" w:space="0" w:color="auto"/>
        <w:right w:val="none" w:sz="0" w:space="0" w:color="auto"/>
      </w:divBdr>
    </w:div>
    <w:div w:id="238758392">
      <w:bodyDiv w:val="1"/>
      <w:marLeft w:val="0"/>
      <w:marRight w:val="0"/>
      <w:marTop w:val="0"/>
      <w:marBottom w:val="0"/>
      <w:divBdr>
        <w:top w:val="none" w:sz="0" w:space="0" w:color="auto"/>
        <w:left w:val="none" w:sz="0" w:space="0" w:color="auto"/>
        <w:bottom w:val="none" w:sz="0" w:space="0" w:color="auto"/>
        <w:right w:val="none" w:sz="0" w:space="0" w:color="auto"/>
      </w:divBdr>
    </w:div>
    <w:div w:id="240605112">
      <w:bodyDiv w:val="1"/>
      <w:marLeft w:val="0"/>
      <w:marRight w:val="0"/>
      <w:marTop w:val="0"/>
      <w:marBottom w:val="0"/>
      <w:divBdr>
        <w:top w:val="none" w:sz="0" w:space="0" w:color="auto"/>
        <w:left w:val="none" w:sz="0" w:space="0" w:color="auto"/>
        <w:bottom w:val="none" w:sz="0" w:space="0" w:color="auto"/>
        <w:right w:val="none" w:sz="0" w:space="0" w:color="auto"/>
      </w:divBdr>
    </w:div>
    <w:div w:id="275333329">
      <w:bodyDiv w:val="1"/>
      <w:marLeft w:val="0"/>
      <w:marRight w:val="0"/>
      <w:marTop w:val="0"/>
      <w:marBottom w:val="0"/>
      <w:divBdr>
        <w:top w:val="none" w:sz="0" w:space="0" w:color="auto"/>
        <w:left w:val="none" w:sz="0" w:space="0" w:color="auto"/>
        <w:bottom w:val="none" w:sz="0" w:space="0" w:color="auto"/>
        <w:right w:val="none" w:sz="0" w:space="0" w:color="auto"/>
      </w:divBdr>
    </w:div>
    <w:div w:id="328874412">
      <w:bodyDiv w:val="1"/>
      <w:marLeft w:val="0"/>
      <w:marRight w:val="0"/>
      <w:marTop w:val="0"/>
      <w:marBottom w:val="0"/>
      <w:divBdr>
        <w:top w:val="none" w:sz="0" w:space="0" w:color="auto"/>
        <w:left w:val="none" w:sz="0" w:space="0" w:color="auto"/>
        <w:bottom w:val="none" w:sz="0" w:space="0" w:color="auto"/>
        <w:right w:val="none" w:sz="0" w:space="0" w:color="auto"/>
      </w:divBdr>
    </w:div>
    <w:div w:id="354306756">
      <w:bodyDiv w:val="1"/>
      <w:marLeft w:val="0"/>
      <w:marRight w:val="0"/>
      <w:marTop w:val="0"/>
      <w:marBottom w:val="0"/>
      <w:divBdr>
        <w:top w:val="none" w:sz="0" w:space="0" w:color="auto"/>
        <w:left w:val="none" w:sz="0" w:space="0" w:color="auto"/>
        <w:bottom w:val="none" w:sz="0" w:space="0" w:color="auto"/>
        <w:right w:val="none" w:sz="0" w:space="0" w:color="auto"/>
      </w:divBdr>
    </w:div>
    <w:div w:id="399015925">
      <w:bodyDiv w:val="1"/>
      <w:marLeft w:val="0"/>
      <w:marRight w:val="0"/>
      <w:marTop w:val="0"/>
      <w:marBottom w:val="0"/>
      <w:divBdr>
        <w:top w:val="none" w:sz="0" w:space="0" w:color="auto"/>
        <w:left w:val="none" w:sz="0" w:space="0" w:color="auto"/>
        <w:bottom w:val="none" w:sz="0" w:space="0" w:color="auto"/>
        <w:right w:val="none" w:sz="0" w:space="0" w:color="auto"/>
      </w:divBdr>
    </w:div>
    <w:div w:id="457646920">
      <w:bodyDiv w:val="1"/>
      <w:marLeft w:val="0"/>
      <w:marRight w:val="0"/>
      <w:marTop w:val="0"/>
      <w:marBottom w:val="0"/>
      <w:divBdr>
        <w:top w:val="none" w:sz="0" w:space="0" w:color="auto"/>
        <w:left w:val="none" w:sz="0" w:space="0" w:color="auto"/>
        <w:bottom w:val="none" w:sz="0" w:space="0" w:color="auto"/>
        <w:right w:val="none" w:sz="0" w:space="0" w:color="auto"/>
      </w:divBdr>
    </w:div>
    <w:div w:id="501941342">
      <w:bodyDiv w:val="1"/>
      <w:marLeft w:val="0"/>
      <w:marRight w:val="0"/>
      <w:marTop w:val="0"/>
      <w:marBottom w:val="0"/>
      <w:divBdr>
        <w:top w:val="none" w:sz="0" w:space="0" w:color="auto"/>
        <w:left w:val="none" w:sz="0" w:space="0" w:color="auto"/>
        <w:bottom w:val="none" w:sz="0" w:space="0" w:color="auto"/>
        <w:right w:val="none" w:sz="0" w:space="0" w:color="auto"/>
      </w:divBdr>
    </w:div>
    <w:div w:id="505634228">
      <w:bodyDiv w:val="1"/>
      <w:marLeft w:val="0"/>
      <w:marRight w:val="0"/>
      <w:marTop w:val="0"/>
      <w:marBottom w:val="0"/>
      <w:divBdr>
        <w:top w:val="none" w:sz="0" w:space="0" w:color="auto"/>
        <w:left w:val="none" w:sz="0" w:space="0" w:color="auto"/>
        <w:bottom w:val="none" w:sz="0" w:space="0" w:color="auto"/>
        <w:right w:val="none" w:sz="0" w:space="0" w:color="auto"/>
      </w:divBdr>
    </w:div>
    <w:div w:id="523981212">
      <w:bodyDiv w:val="1"/>
      <w:marLeft w:val="0"/>
      <w:marRight w:val="0"/>
      <w:marTop w:val="0"/>
      <w:marBottom w:val="0"/>
      <w:divBdr>
        <w:top w:val="none" w:sz="0" w:space="0" w:color="auto"/>
        <w:left w:val="none" w:sz="0" w:space="0" w:color="auto"/>
        <w:bottom w:val="none" w:sz="0" w:space="0" w:color="auto"/>
        <w:right w:val="none" w:sz="0" w:space="0" w:color="auto"/>
      </w:divBdr>
    </w:div>
    <w:div w:id="533201248">
      <w:bodyDiv w:val="1"/>
      <w:marLeft w:val="0"/>
      <w:marRight w:val="0"/>
      <w:marTop w:val="0"/>
      <w:marBottom w:val="0"/>
      <w:divBdr>
        <w:top w:val="none" w:sz="0" w:space="0" w:color="auto"/>
        <w:left w:val="none" w:sz="0" w:space="0" w:color="auto"/>
        <w:bottom w:val="none" w:sz="0" w:space="0" w:color="auto"/>
        <w:right w:val="none" w:sz="0" w:space="0" w:color="auto"/>
      </w:divBdr>
    </w:div>
    <w:div w:id="535627660">
      <w:bodyDiv w:val="1"/>
      <w:marLeft w:val="0"/>
      <w:marRight w:val="0"/>
      <w:marTop w:val="0"/>
      <w:marBottom w:val="0"/>
      <w:divBdr>
        <w:top w:val="none" w:sz="0" w:space="0" w:color="auto"/>
        <w:left w:val="none" w:sz="0" w:space="0" w:color="auto"/>
        <w:bottom w:val="none" w:sz="0" w:space="0" w:color="auto"/>
        <w:right w:val="none" w:sz="0" w:space="0" w:color="auto"/>
      </w:divBdr>
    </w:div>
    <w:div w:id="550969385">
      <w:bodyDiv w:val="1"/>
      <w:marLeft w:val="0"/>
      <w:marRight w:val="0"/>
      <w:marTop w:val="0"/>
      <w:marBottom w:val="0"/>
      <w:divBdr>
        <w:top w:val="none" w:sz="0" w:space="0" w:color="auto"/>
        <w:left w:val="none" w:sz="0" w:space="0" w:color="auto"/>
        <w:bottom w:val="none" w:sz="0" w:space="0" w:color="auto"/>
        <w:right w:val="none" w:sz="0" w:space="0" w:color="auto"/>
      </w:divBdr>
    </w:div>
    <w:div w:id="665399781">
      <w:bodyDiv w:val="1"/>
      <w:marLeft w:val="0"/>
      <w:marRight w:val="0"/>
      <w:marTop w:val="0"/>
      <w:marBottom w:val="0"/>
      <w:divBdr>
        <w:top w:val="none" w:sz="0" w:space="0" w:color="auto"/>
        <w:left w:val="none" w:sz="0" w:space="0" w:color="auto"/>
        <w:bottom w:val="none" w:sz="0" w:space="0" w:color="auto"/>
        <w:right w:val="none" w:sz="0" w:space="0" w:color="auto"/>
      </w:divBdr>
    </w:div>
    <w:div w:id="752436923">
      <w:bodyDiv w:val="1"/>
      <w:marLeft w:val="0"/>
      <w:marRight w:val="0"/>
      <w:marTop w:val="0"/>
      <w:marBottom w:val="0"/>
      <w:divBdr>
        <w:top w:val="none" w:sz="0" w:space="0" w:color="auto"/>
        <w:left w:val="none" w:sz="0" w:space="0" w:color="auto"/>
        <w:bottom w:val="none" w:sz="0" w:space="0" w:color="auto"/>
        <w:right w:val="none" w:sz="0" w:space="0" w:color="auto"/>
      </w:divBdr>
    </w:div>
    <w:div w:id="752773755">
      <w:bodyDiv w:val="1"/>
      <w:marLeft w:val="0"/>
      <w:marRight w:val="0"/>
      <w:marTop w:val="0"/>
      <w:marBottom w:val="0"/>
      <w:divBdr>
        <w:top w:val="none" w:sz="0" w:space="0" w:color="auto"/>
        <w:left w:val="none" w:sz="0" w:space="0" w:color="auto"/>
        <w:bottom w:val="none" w:sz="0" w:space="0" w:color="auto"/>
        <w:right w:val="none" w:sz="0" w:space="0" w:color="auto"/>
      </w:divBdr>
    </w:div>
    <w:div w:id="793792610">
      <w:bodyDiv w:val="1"/>
      <w:marLeft w:val="0"/>
      <w:marRight w:val="0"/>
      <w:marTop w:val="0"/>
      <w:marBottom w:val="0"/>
      <w:divBdr>
        <w:top w:val="none" w:sz="0" w:space="0" w:color="auto"/>
        <w:left w:val="none" w:sz="0" w:space="0" w:color="auto"/>
        <w:bottom w:val="none" w:sz="0" w:space="0" w:color="auto"/>
        <w:right w:val="none" w:sz="0" w:space="0" w:color="auto"/>
      </w:divBdr>
    </w:div>
    <w:div w:id="815949000">
      <w:bodyDiv w:val="1"/>
      <w:marLeft w:val="0"/>
      <w:marRight w:val="0"/>
      <w:marTop w:val="0"/>
      <w:marBottom w:val="0"/>
      <w:divBdr>
        <w:top w:val="none" w:sz="0" w:space="0" w:color="auto"/>
        <w:left w:val="none" w:sz="0" w:space="0" w:color="auto"/>
        <w:bottom w:val="none" w:sz="0" w:space="0" w:color="auto"/>
        <w:right w:val="none" w:sz="0" w:space="0" w:color="auto"/>
      </w:divBdr>
    </w:div>
    <w:div w:id="843471487">
      <w:bodyDiv w:val="1"/>
      <w:marLeft w:val="0"/>
      <w:marRight w:val="0"/>
      <w:marTop w:val="0"/>
      <w:marBottom w:val="0"/>
      <w:divBdr>
        <w:top w:val="none" w:sz="0" w:space="0" w:color="auto"/>
        <w:left w:val="none" w:sz="0" w:space="0" w:color="auto"/>
        <w:bottom w:val="none" w:sz="0" w:space="0" w:color="auto"/>
        <w:right w:val="none" w:sz="0" w:space="0" w:color="auto"/>
      </w:divBdr>
    </w:div>
    <w:div w:id="886575775">
      <w:bodyDiv w:val="1"/>
      <w:marLeft w:val="0"/>
      <w:marRight w:val="0"/>
      <w:marTop w:val="0"/>
      <w:marBottom w:val="0"/>
      <w:divBdr>
        <w:top w:val="none" w:sz="0" w:space="0" w:color="auto"/>
        <w:left w:val="none" w:sz="0" w:space="0" w:color="auto"/>
        <w:bottom w:val="none" w:sz="0" w:space="0" w:color="auto"/>
        <w:right w:val="none" w:sz="0" w:space="0" w:color="auto"/>
      </w:divBdr>
    </w:div>
    <w:div w:id="946696537">
      <w:bodyDiv w:val="1"/>
      <w:marLeft w:val="0"/>
      <w:marRight w:val="0"/>
      <w:marTop w:val="0"/>
      <w:marBottom w:val="0"/>
      <w:divBdr>
        <w:top w:val="none" w:sz="0" w:space="0" w:color="auto"/>
        <w:left w:val="none" w:sz="0" w:space="0" w:color="auto"/>
        <w:bottom w:val="none" w:sz="0" w:space="0" w:color="auto"/>
        <w:right w:val="none" w:sz="0" w:space="0" w:color="auto"/>
      </w:divBdr>
    </w:div>
    <w:div w:id="960459624">
      <w:bodyDiv w:val="1"/>
      <w:marLeft w:val="0"/>
      <w:marRight w:val="0"/>
      <w:marTop w:val="0"/>
      <w:marBottom w:val="0"/>
      <w:divBdr>
        <w:top w:val="none" w:sz="0" w:space="0" w:color="auto"/>
        <w:left w:val="none" w:sz="0" w:space="0" w:color="auto"/>
        <w:bottom w:val="none" w:sz="0" w:space="0" w:color="auto"/>
        <w:right w:val="none" w:sz="0" w:space="0" w:color="auto"/>
      </w:divBdr>
    </w:div>
    <w:div w:id="972489779">
      <w:bodyDiv w:val="1"/>
      <w:marLeft w:val="0"/>
      <w:marRight w:val="0"/>
      <w:marTop w:val="0"/>
      <w:marBottom w:val="0"/>
      <w:divBdr>
        <w:top w:val="none" w:sz="0" w:space="0" w:color="auto"/>
        <w:left w:val="none" w:sz="0" w:space="0" w:color="auto"/>
        <w:bottom w:val="none" w:sz="0" w:space="0" w:color="auto"/>
        <w:right w:val="none" w:sz="0" w:space="0" w:color="auto"/>
      </w:divBdr>
    </w:div>
    <w:div w:id="1054933249">
      <w:bodyDiv w:val="1"/>
      <w:marLeft w:val="0"/>
      <w:marRight w:val="0"/>
      <w:marTop w:val="0"/>
      <w:marBottom w:val="0"/>
      <w:divBdr>
        <w:top w:val="none" w:sz="0" w:space="0" w:color="auto"/>
        <w:left w:val="none" w:sz="0" w:space="0" w:color="auto"/>
        <w:bottom w:val="none" w:sz="0" w:space="0" w:color="auto"/>
        <w:right w:val="none" w:sz="0" w:space="0" w:color="auto"/>
      </w:divBdr>
    </w:div>
    <w:div w:id="1073702469">
      <w:bodyDiv w:val="1"/>
      <w:marLeft w:val="0"/>
      <w:marRight w:val="0"/>
      <w:marTop w:val="0"/>
      <w:marBottom w:val="0"/>
      <w:divBdr>
        <w:top w:val="none" w:sz="0" w:space="0" w:color="auto"/>
        <w:left w:val="none" w:sz="0" w:space="0" w:color="auto"/>
        <w:bottom w:val="none" w:sz="0" w:space="0" w:color="auto"/>
        <w:right w:val="none" w:sz="0" w:space="0" w:color="auto"/>
      </w:divBdr>
    </w:div>
    <w:div w:id="1088572681">
      <w:bodyDiv w:val="1"/>
      <w:marLeft w:val="0"/>
      <w:marRight w:val="0"/>
      <w:marTop w:val="0"/>
      <w:marBottom w:val="0"/>
      <w:divBdr>
        <w:top w:val="none" w:sz="0" w:space="0" w:color="auto"/>
        <w:left w:val="none" w:sz="0" w:space="0" w:color="auto"/>
        <w:bottom w:val="none" w:sz="0" w:space="0" w:color="auto"/>
        <w:right w:val="none" w:sz="0" w:space="0" w:color="auto"/>
      </w:divBdr>
    </w:div>
    <w:div w:id="1122846810">
      <w:bodyDiv w:val="1"/>
      <w:marLeft w:val="0"/>
      <w:marRight w:val="0"/>
      <w:marTop w:val="0"/>
      <w:marBottom w:val="0"/>
      <w:divBdr>
        <w:top w:val="none" w:sz="0" w:space="0" w:color="auto"/>
        <w:left w:val="none" w:sz="0" w:space="0" w:color="auto"/>
        <w:bottom w:val="none" w:sz="0" w:space="0" w:color="auto"/>
        <w:right w:val="none" w:sz="0" w:space="0" w:color="auto"/>
      </w:divBdr>
    </w:div>
    <w:div w:id="1140459759">
      <w:bodyDiv w:val="1"/>
      <w:marLeft w:val="0"/>
      <w:marRight w:val="0"/>
      <w:marTop w:val="0"/>
      <w:marBottom w:val="0"/>
      <w:divBdr>
        <w:top w:val="none" w:sz="0" w:space="0" w:color="auto"/>
        <w:left w:val="none" w:sz="0" w:space="0" w:color="auto"/>
        <w:bottom w:val="none" w:sz="0" w:space="0" w:color="auto"/>
        <w:right w:val="none" w:sz="0" w:space="0" w:color="auto"/>
      </w:divBdr>
    </w:div>
    <w:div w:id="1206940469">
      <w:bodyDiv w:val="1"/>
      <w:marLeft w:val="0"/>
      <w:marRight w:val="0"/>
      <w:marTop w:val="0"/>
      <w:marBottom w:val="0"/>
      <w:divBdr>
        <w:top w:val="none" w:sz="0" w:space="0" w:color="auto"/>
        <w:left w:val="none" w:sz="0" w:space="0" w:color="auto"/>
        <w:bottom w:val="none" w:sz="0" w:space="0" w:color="auto"/>
        <w:right w:val="none" w:sz="0" w:space="0" w:color="auto"/>
      </w:divBdr>
    </w:div>
    <w:div w:id="1232736645">
      <w:bodyDiv w:val="1"/>
      <w:marLeft w:val="0"/>
      <w:marRight w:val="0"/>
      <w:marTop w:val="0"/>
      <w:marBottom w:val="0"/>
      <w:divBdr>
        <w:top w:val="none" w:sz="0" w:space="0" w:color="auto"/>
        <w:left w:val="none" w:sz="0" w:space="0" w:color="auto"/>
        <w:bottom w:val="none" w:sz="0" w:space="0" w:color="auto"/>
        <w:right w:val="none" w:sz="0" w:space="0" w:color="auto"/>
      </w:divBdr>
    </w:div>
    <w:div w:id="1266962266">
      <w:bodyDiv w:val="1"/>
      <w:marLeft w:val="0"/>
      <w:marRight w:val="0"/>
      <w:marTop w:val="0"/>
      <w:marBottom w:val="0"/>
      <w:divBdr>
        <w:top w:val="none" w:sz="0" w:space="0" w:color="auto"/>
        <w:left w:val="none" w:sz="0" w:space="0" w:color="auto"/>
        <w:bottom w:val="none" w:sz="0" w:space="0" w:color="auto"/>
        <w:right w:val="none" w:sz="0" w:space="0" w:color="auto"/>
      </w:divBdr>
    </w:div>
    <w:div w:id="1283074260">
      <w:bodyDiv w:val="1"/>
      <w:marLeft w:val="0"/>
      <w:marRight w:val="0"/>
      <w:marTop w:val="0"/>
      <w:marBottom w:val="0"/>
      <w:divBdr>
        <w:top w:val="none" w:sz="0" w:space="0" w:color="auto"/>
        <w:left w:val="none" w:sz="0" w:space="0" w:color="auto"/>
        <w:bottom w:val="none" w:sz="0" w:space="0" w:color="auto"/>
        <w:right w:val="none" w:sz="0" w:space="0" w:color="auto"/>
      </w:divBdr>
    </w:div>
    <w:div w:id="1318459816">
      <w:bodyDiv w:val="1"/>
      <w:marLeft w:val="0"/>
      <w:marRight w:val="0"/>
      <w:marTop w:val="0"/>
      <w:marBottom w:val="0"/>
      <w:divBdr>
        <w:top w:val="none" w:sz="0" w:space="0" w:color="auto"/>
        <w:left w:val="none" w:sz="0" w:space="0" w:color="auto"/>
        <w:bottom w:val="none" w:sz="0" w:space="0" w:color="auto"/>
        <w:right w:val="none" w:sz="0" w:space="0" w:color="auto"/>
      </w:divBdr>
    </w:div>
    <w:div w:id="1427728385">
      <w:bodyDiv w:val="1"/>
      <w:marLeft w:val="0"/>
      <w:marRight w:val="0"/>
      <w:marTop w:val="0"/>
      <w:marBottom w:val="0"/>
      <w:divBdr>
        <w:top w:val="none" w:sz="0" w:space="0" w:color="auto"/>
        <w:left w:val="none" w:sz="0" w:space="0" w:color="auto"/>
        <w:bottom w:val="none" w:sz="0" w:space="0" w:color="auto"/>
        <w:right w:val="none" w:sz="0" w:space="0" w:color="auto"/>
      </w:divBdr>
    </w:div>
    <w:div w:id="1470130558">
      <w:bodyDiv w:val="1"/>
      <w:marLeft w:val="0"/>
      <w:marRight w:val="0"/>
      <w:marTop w:val="0"/>
      <w:marBottom w:val="0"/>
      <w:divBdr>
        <w:top w:val="none" w:sz="0" w:space="0" w:color="auto"/>
        <w:left w:val="none" w:sz="0" w:space="0" w:color="auto"/>
        <w:bottom w:val="none" w:sz="0" w:space="0" w:color="auto"/>
        <w:right w:val="none" w:sz="0" w:space="0" w:color="auto"/>
      </w:divBdr>
    </w:div>
    <w:div w:id="1508249216">
      <w:bodyDiv w:val="1"/>
      <w:marLeft w:val="0"/>
      <w:marRight w:val="0"/>
      <w:marTop w:val="0"/>
      <w:marBottom w:val="0"/>
      <w:divBdr>
        <w:top w:val="none" w:sz="0" w:space="0" w:color="auto"/>
        <w:left w:val="none" w:sz="0" w:space="0" w:color="auto"/>
        <w:bottom w:val="none" w:sz="0" w:space="0" w:color="auto"/>
        <w:right w:val="none" w:sz="0" w:space="0" w:color="auto"/>
      </w:divBdr>
    </w:div>
    <w:div w:id="1515682395">
      <w:bodyDiv w:val="1"/>
      <w:marLeft w:val="0"/>
      <w:marRight w:val="0"/>
      <w:marTop w:val="0"/>
      <w:marBottom w:val="0"/>
      <w:divBdr>
        <w:top w:val="none" w:sz="0" w:space="0" w:color="auto"/>
        <w:left w:val="none" w:sz="0" w:space="0" w:color="auto"/>
        <w:bottom w:val="none" w:sz="0" w:space="0" w:color="auto"/>
        <w:right w:val="none" w:sz="0" w:space="0" w:color="auto"/>
      </w:divBdr>
    </w:div>
    <w:div w:id="1554776963">
      <w:bodyDiv w:val="1"/>
      <w:marLeft w:val="0"/>
      <w:marRight w:val="0"/>
      <w:marTop w:val="0"/>
      <w:marBottom w:val="0"/>
      <w:divBdr>
        <w:top w:val="none" w:sz="0" w:space="0" w:color="auto"/>
        <w:left w:val="none" w:sz="0" w:space="0" w:color="auto"/>
        <w:bottom w:val="none" w:sz="0" w:space="0" w:color="auto"/>
        <w:right w:val="none" w:sz="0" w:space="0" w:color="auto"/>
      </w:divBdr>
    </w:div>
    <w:div w:id="1574123718">
      <w:bodyDiv w:val="1"/>
      <w:marLeft w:val="0"/>
      <w:marRight w:val="0"/>
      <w:marTop w:val="0"/>
      <w:marBottom w:val="0"/>
      <w:divBdr>
        <w:top w:val="none" w:sz="0" w:space="0" w:color="auto"/>
        <w:left w:val="none" w:sz="0" w:space="0" w:color="auto"/>
        <w:bottom w:val="none" w:sz="0" w:space="0" w:color="auto"/>
        <w:right w:val="none" w:sz="0" w:space="0" w:color="auto"/>
      </w:divBdr>
    </w:div>
    <w:div w:id="1644775126">
      <w:bodyDiv w:val="1"/>
      <w:marLeft w:val="0"/>
      <w:marRight w:val="0"/>
      <w:marTop w:val="0"/>
      <w:marBottom w:val="0"/>
      <w:divBdr>
        <w:top w:val="none" w:sz="0" w:space="0" w:color="auto"/>
        <w:left w:val="none" w:sz="0" w:space="0" w:color="auto"/>
        <w:bottom w:val="none" w:sz="0" w:space="0" w:color="auto"/>
        <w:right w:val="none" w:sz="0" w:space="0" w:color="auto"/>
      </w:divBdr>
    </w:div>
    <w:div w:id="1648362090">
      <w:bodyDiv w:val="1"/>
      <w:marLeft w:val="0"/>
      <w:marRight w:val="0"/>
      <w:marTop w:val="0"/>
      <w:marBottom w:val="0"/>
      <w:divBdr>
        <w:top w:val="none" w:sz="0" w:space="0" w:color="auto"/>
        <w:left w:val="none" w:sz="0" w:space="0" w:color="auto"/>
        <w:bottom w:val="none" w:sz="0" w:space="0" w:color="auto"/>
        <w:right w:val="none" w:sz="0" w:space="0" w:color="auto"/>
      </w:divBdr>
    </w:div>
    <w:div w:id="1673297638">
      <w:bodyDiv w:val="1"/>
      <w:marLeft w:val="0"/>
      <w:marRight w:val="0"/>
      <w:marTop w:val="0"/>
      <w:marBottom w:val="0"/>
      <w:divBdr>
        <w:top w:val="none" w:sz="0" w:space="0" w:color="auto"/>
        <w:left w:val="none" w:sz="0" w:space="0" w:color="auto"/>
        <w:bottom w:val="none" w:sz="0" w:space="0" w:color="auto"/>
        <w:right w:val="none" w:sz="0" w:space="0" w:color="auto"/>
      </w:divBdr>
    </w:div>
    <w:div w:id="1798602176">
      <w:bodyDiv w:val="1"/>
      <w:marLeft w:val="0"/>
      <w:marRight w:val="0"/>
      <w:marTop w:val="0"/>
      <w:marBottom w:val="0"/>
      <w:divBdr>
        <w:top w:val="none" w:sz="0" w:space="0" w:color="auto"/>
        <w:left w:val="none" w:sz="0" w:space="0" w:color="auto"/>
        <w:bottom w:val="none" w:sz="0" w:space="0" w:color="auto"/>
        <w:right w:val="none" w:sz="0" w:space="0" w:color="auto"/>
      </w:divBdr>
    </w:div>
    <w:div w:id="1999452865">
      <w:bodyDiv w:val="1"/>
      <w:marLeft w:val="0"/>
      <w:marRight w:val="0"/>
      <w:marTop w:val="0"/>
      <w:marBottom w:val="0"/>
      <w:divBdr>
        <w:top w:val="none" w:sz="0" w:space="0" w:color="auto"/>
        <w:left w:val="none" w:sz="0" w:space="0" w:color="auto"/>
        <w:bottom w:val="none" w:sz="0" w:space="0" w:color="auto"/>
        <w:right w:val="none" w:sz="0" w:space="0" w:color="auto"/>
      </w:divBdr>
    </w:div>
    <w:div w:id="2018723750">
      <w:bodyDiv w:val="1"/>
      <w:marLeft w:val="0"/>
      <w:marRight w:val="0"/>
      <w:marTop w:val="0"/>
      <w:marBottom w:val="0"/>
      <w:divBdr>
        <w:top w:val="none" w:sz="0" w:space="0" w:color="auto"/>
        <w:left w:val="none" w:sz="0" w:space="0" w:color="auto"/>
        <w:bottom w:val="none" w:sz="0" w:space="0" w:color="auto"/>
        <w:right w:val="none" w:sz="0" w:space="0" w:color="auto"/>
      </w:divBdr>
    </w:div>
    <w:div w:id="2057116575">
      <w:bodyDiv w:val="1"/>
      <w:marLeft w:val="0"/>
      <w:marRight w:val="0"/>
      <w:marTop w:val="0"/>
      <w:marBottom w:val="0"/>
      <w:divBdr>
        <w:top w:val="none" w:sz="0" w:space="0" w:color="auto"/>
        <w:left w:val="none" w:sz="0" w:space="0" w:color="auto"/>
        <w:bottom w:val="none" w:sz="0" w:space="0" w:color="auto"/>
        <w:right w:val="none" w:sz="0" w:space="0" w:color="auto"/>
      </w:divBdr>
    </w:div>
    <w:div w:id="2100446243">
      <w:bodyDiv w:val="1"/>
      <w:marLeft w:val="0"/>
      <w:marRight w:val="0"/>
      <w:marTop w:val="0"/>
      <w:marBottom w:val="0"/>
      <w:divBdr>
        <w:top w:val="none" w:sz="0" w:space="0" w:color="auto"/>
        <w:left w:val="none" w:sz="0" w:space="0" w:color="auto"/>
        <w:bottom w:val="none" w:sz="0" w:space="0" w:color="auto"/>
        <w:right w:val="none" w:sz="0" w:space="0" w:color="auto"/>
      </w:divBdr>
    </w:div>
    <w:div w:id="2103260731">
      <w:bodyDiv w:val="1"/>
      <w:marLeft w:val="0"/>
      <w:marRight w:val="0"/>
      <w:marTop w:val="0"/>
      <w:marBottom w:val="0"/>
      <w:divBdr>
        <w:top w:val="none" w:sz="0" w:space="0" w:color="auto"/>
        <w:left w:val="none" w:sz="0" w:space="0" w:color="auto"/>
        <w:bottom w:val="none" w:sz="0" w:space="0" w:color="auto"/>
        <w:right w:val="none" w:sz="0" w:space="0" w:color="auto"/>
      </w:divBdr>
    </w:div>
    <w:div w:id="2118060199">
      <w:bodyDiv w:val="1"/>
      <w:marLeft w:val="0"/>
      <w:marRight w:val="0"/>
      <w:marTop w:val="0"/>
      <w:marBottom w:val="0"/>
      <w:divBdr>
        <w:top w:val="none" w:sz="0" w:space="0" w:color="auto"/>
        <w:left w:val="none" w:sz="0" w:space="0" w:color="auto"/>
        <w:bottom w:val="none" w:sz="0" w:space="0" w:color="auto"/>
        <w:right w:val="none" w:sz="0" w:space="0" w:color="auto"/>
      </w:divBdr>
    </w:div>
    <w:div w:id="2143762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png"/><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4.png"/><Relationship Id="rId29" Type="http://schemas.openxmlformats.org/officeDocument/2006/relationships/image" Target="media/image17.jpeg"/><Relationship Id="rId11" Type="http://schemas.openxmlformats.org/officeDocument/2006/relationships/header" Target="header3.xml"/><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49.png"/><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8" Type="http://schemas.openxmlformats.org/officeDocument/2006/relationships/header" Target="header2.xml"/><Relationship Id="rId51" Type="http://schemas.openxmlformats.org/officeDocument/2006/relationships/image" Target="media/image39.png"/><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theme" Target="theme/theme1.xml"/><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footer" Target="footer2.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2198</TotalTime>
  <Pages>1</Pages>
  <Words>9358</Words>
  <Characters>53341</Characters>
  <Application>Microsoft Office Word</Application>
  <DocSecurity>0</DocSecurity>
  <Lines>444</Lines>
  <Paragraphs>125</Paragraphs>
  <ScaleCrop>false</ScaleCrop>
  <Company/>
  <LinksUpToDate>false</LinksUpToDate>
  <CharactersWithSpaces>62574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Ruichang</dc:creator>
  <cp:keywords/>
  <dc:description/>
  <cp:lastModifiedBy>Ruichang Mao</cp:lastModifiedBy>
  <cp:revision>42</cp:revision>
  <cp:lastPrinted>2022-12-27T08:59:00Z</cp:lastPrinted>
  <dcterms:created xsi:type="dcterms:W3CDTF">2022-11-08T01:35:00Z</dcterms:created>
  <dcterms:modified xsi:type="dcterms:W3CDTF">2022-12-27T09:25:00Z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0849c72d62b4eb44ae253bd337f85bcf7f3f2096ce2898f814fedaf836f02d99</vt:lpwstr>
  </property>
  <property fmtid="{D5CDD505-2E9C-101B-9397-08002B2CF9AE}" pid="3" name="ZOTERO_PREF_1">
    <vt:lpwstr>&lt;data data-version="3" zotero-version="6.0.18"&gt;&lt;session id="35VZzSz0"/&gt;&lt;style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