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E2289" w14:textId="77777777" w:rsidR="007504FF" w:rsidRDefault="007504FF" w:rsidP="007504FF">
      <w:pPr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t>Figure.S1</w:t>
      </w:r>
    </w:p>
    <w:p w14:paraId="06FFC474" w14:textId="77777777" w:rsidR="007504FF" w:rsidRDefault="007504FF" w:rsidP="007504FF">
      <w:pPr>
        <w:rPr>
          <w:rFonts w:ascii="Times" w:hAnsi="Times"/>
          <w:lang w:val="en-US"/>
        </w:rPr>
      </w:pPr>
      <w:r>
        <w:rPr>
          <w:rFonts w:ascii="Times" w:hAnsi="Times"/>
          <w:noProof/>
          <w:lang w:val="en-US"/>
        </w:rPr>
        <w:drawing>
          <wp:inline distT="0" distB="0" distL="0" distR="0" wp14:anchorId="7A4CEBF1" wp14:editId="740472EF">
            <wp:extent cx="5676900" cy="2407920"/>
            <wp:effectExtent l="0" t="0" r="0" b="5080"/>
            <wp:docPr id="9" name="Picture 9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, histo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9185" cy="241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05216" w14:textId="77777777" w:rsidR="007504FF" w:rsidRDefault="007504FF" w:rsidP="007504FF">
      <w:pPr>
        <w:rPr>
          <w:rFonts w:ascii="Times" w:hAnsi="Times"/>
          <w:lang w:val="en-US"/>
        </w:rPr>
      </w:pPr>
      <w:r>
        <w:rPr>
          <w:rFonts w:ascii="Times" w:hAnsi="Times"/>
          <w:noProof/>
          <w:lang w:val="en-US"/>
        </w:rPr>
        <w:drawing>
          <wp:inline distT="0" distB="0" distL="0" distR="0" wp14:anchorId="69BA3AB9" wp14:editId="286BCDCF">
            <wp:extent cx="5676900" cy="2426970"/>
            <wp:effectExtent l="0" t="0" r="0" b="1143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2641" cy="244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9D574" w14:textId="77777777" w:rsidR="007504FF" w:rsidRDefault="007504FF" w:rsidP="007504FF">
      <w:pPr>
        <w:rPr>
          <w:rFonts w:ascii="Times" w:hAnsi="Times"/>
          <w:lang w:val="en-US"/>
        </w:rPr>
      </w:pPr>
    </w:p>
    <w:p w14:paraId="3A7EBD93" w14:textId="77777777" w:rsidR="007504FF" w:rsidRDefault="007504FF" w:rsidP="007504FF">
      <w:pPr>
        <w:rPr>
          <w:rFonts w:ascii="Times" w:hAnsi="Times"/>
          <w:lang w:val="en-US"/>
        </w:rPr>
      </w:pPr>
    </w:p>
    <w:p w14:paraId="2B3B82C0" w14:textId="77777777" w:rsidR="007504FF" w:rsidRDefault="007504FF" w:rsidP="007504FF">
      <w:pPr>
        <w:rPr>
          <w:rFonts w:ascii="Times" w:hAnsi="Times"/>
          <w:lang w:val="en-US"/>
        </w:rPr>
      </w:pPr>
    </w:p>
    <w:p w14:paraId="2513CB21" w14:textId="77777777" w:rsidR="007504FF" w:rsidRDefault="007504FF" w:rsidP="007504FF">
      <w:pPr>
        <w:rPr>
          <w:rFonts w:ascii="Times" w:hAnsi="Times"/>
          <w:lang w:val="en-US"/>
        </w:rPr>
      </w:pPr>
    </w:p>
    <w:p w14:paraId="0364807E" w14:textId="77777777" w:rsidR="007504FF" w:rsidRDefault="007504FF" w:rsidP="007504FF">
      <w:pPr>
        <w:rPr>
          <w:rFonts w:ascii="Times" w:hAnsi="Times"/>
          <w:lang w:val="en-US"/>
        </w:rPr>
      </w:pPr>
    </w:p>
    <w:p w14:paraId="41A20A89" w14:textId="77777777" w:rsidR="007504FF" w:rsidRDefault="007504FF" w:rsidP="007504FF">
      <w:pPr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lastRenderedPageBreak/>
        <w:t>Table T1.</w:t>
      </w:r>
      <w:r>
        <w:rPr>
          <w:rFonts w:ascii="Times" w:hAnsi="Times" w:cs="Calibri"/>
          <w:color w:val="000000"/>
        </w:rPr>
        <w:t xml:space="preserve"> </w:t>
      </w:r>
      <w:r>
        <w:rPr>
          <w:rFonts w:ascii="Times" w:hAnsi="Times" w:cs="Calibri"/>
          <w:color w:val="000000"/>
          <w:lang w:val="en-US"/>
        </w:rPr>
        <w:t>VIF for patient with and without NI</w:t>
      </w:r>
    </w:p>
    <w:tbl>
      <w:tblPr>
        <w:tblW w:w="13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"/>
        <w:gridCol w:w="1571"/>
        <w:gridCol w:w="780"/>
        <w:gridCol w:w="1520"/>
        <w:gridCol w:w="1570"/>
        <w:gridCol w:w="1180"/>
        <w:gridCol w:w="1230"/>
        <w:gridCol w:w="2040"/>
        <w:gridCol w:w="2140"/>
        <w:gridCol w:w="1353"/>
      </w:tblGrid>
      <w:tr w:rsidR="007504FF" w14:paraId="40F58FDA" w14:textId="77777777" w:rsidTr="008831F3">
        <w:trPr>
          <w:trHeight w:val="311"/>
        </w:trPr>
        <w:tc>
          <w:tcPr>
            <w:tcW w:w="3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AFC6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255C3" w14:textId="77777777" w:rsidR="007504FF" w:rsidRDefault="007504FF" w:rsidP="008831F3">
            <w:pPr>
              <w:rPr>
                <w:rFonts w:ascii="Times" w:hAnsi="Times" w:cs="Calibri"/>
                <w:color w:val="000000"/>
                <w:lang w:val="en-US"/>
              </w:rPr>
            </w:pPr>
            <w:r>
              <w:rPr>
                <w:rFonts w:ascii="Times" w:hAnsi="Times" w:cs="Calibri"/>
                <w:color w:val="000000"/>
                <w:lang w:val="en-US"/>
              </w:rPr>
              <w:t>NI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0D8DA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C25B0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E7DD1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DB390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E6E1C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2F6FF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A71C6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B8A4E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7504FF" w14:paraId="3B0E43EB" w14:textId="77777777" w:rsidTr="008831F3">
        <w:trPr>
          <w:trHeight w:val="529"/>
        </w:trPr>
        <w:tc>
          <w:tcPr>
            <w:tcW w:w="1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C7CE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Test Multicollinearity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09A89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553D6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DF8F6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49C07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2AE42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3DB3C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E9504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79CFC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7504FF" w14:paraId="7C1ED46B" w14:textId="77777777" w:rsidTr="008831F3">
        <w:trPr>
          <w:trHeight w:val="529"/>
        </w:trPr>
        <w:tc>
          <w:tcPr>
            <w:tcW w:w="35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D505614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E03109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Term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6A023B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VIF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887A3A9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VIF_CI_low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69E655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VIF_CI_high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5A34187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SE_factor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15C05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Tolerance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480C3D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Tolerance_CI_low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AE4E637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Tolerance_CI_high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A60BC26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Correlation</w:t>
            </w:r>
          </w:p>
        </w:tc>
      </w:tr>
      <w:tr w:rsidR="007504FF" w14:paraId="741BBAEB" w14:textId="77777777" w:rsidTr="008831F3">
        <w:trPr>
          <w:trHeight w:val="311"/>
        </w:trPr>
        <w:tc>
          <w:tcPr>
            <w:tcW w:w="3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80C2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</w:t>
            </w:r>
          </w:p>
        </w:tc>
        <w:tc>
          <w:tcPr>
            <w:tcW w:w="15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7E53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PRL_flg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0C0F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13.43</w:t>
            </w:r>
          </w:p>
        </w:tc>
        <w:tc>
          <w:tcPr>
            <w:tcW w:w="15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7FC6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10.34</w:t>
            </w:r>
          </w:p>
        </w:tc>
        <w:tc>
          <w:tcPr>
            <w:tcW w:w="15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BD7F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17.55</w:t>
            </w:r>
          </w:p>
        </w:tc>
        <w:tc>
          <w:tcPr>
            <w:tcW w:w="11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9B816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3.66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80027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0.07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AC20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0.06</w:t>
            </w:r>
          </w:p>
        </w:tc>
        <w:tc>
          <w:tcPr>
            <w:tcW w:w="21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2ECC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0.10</w:t>
            </w: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32EE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5BBFAF7B" w14:textId="77777777" w:rsidTr="008831F3">
        <w:trPr>
          <w:trHeight w:val="311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EC97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FE5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age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EAE2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B870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8CDD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CD1C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95728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0.82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14E0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0.65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C5598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C47E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High</w:t>
            </w:r>
          </w:p>
        </w:tc>
      </w:tr>
      <w:tr w:rsidR="007504FF" w14:paraId="153623A2" w14:textId="77777777" w:rsidTr="008831F3">
        <w:trPr>
          <w:trHeight w:val="311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BD97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3D8D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ALT_grp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2AC0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EBFBE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EBA2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78996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6142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0.86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04C7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0.67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2A72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38446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7DE30E44" w14:textId="77777777" w:rsidTr="008831F3">
        <w:trPr>
          <w:trHeight w:val="311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1CC27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1C6E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glycimia_grp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7E0B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37AD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1.65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C0E6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2.49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06047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1.41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A50BE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877C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0.40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78607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0.61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D7CA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1ACA4F04" w14:textId="77777777" w:rsidTr="008831F3">
        <w:trPr>
          <w:trHeight w:val="311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7487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4613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HLP_flg_fin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330B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1726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E34D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E76D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1382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3C5D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0.66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8F62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859D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7FDE90C0" w14:textId="77777777" w:rsidTr="008831F3">
        <w:trPr>
          <w:trHeight w:val="311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606B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6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DB35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smoking_flg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D8C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2.25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7ADB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1.85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F909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2.84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A74D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1.50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0B48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0.44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B15EE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0.35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538B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0.54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D4B4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2BF23C98" w14:textId="77777777" w:rsidTr="008831F3">
        <w:trPr>
          <w:trHeight w:val="321"/>
        </w:trPr>
        <w:tc>
          <w:tcPr>
            <w:tcW w:w="3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864168E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2C2025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crash_flg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7E11C7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12.78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20D34E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9.85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FB2722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16.69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BD1466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3.58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6861B1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1CABE2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9EE258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023795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High</w:t>
            </w:r>
          </w:p>
        </w:tc>
      </w:tr>
    </w:tbl>
    <w:p w14:paraId="070B6C16" w14:textId="77777777" w:rsidR="007504FF" w:rsidRDefault="007504FF" w:rsidP="007504FF">
      <w:pPr>
        <w:rPr>
          <w:rFonts w:ascii="Times" w:hAnsi="Times"/>
          <w:lang w:val="en-US"/>
        </w:rPr>
      </w:pPr>
    </w:p>
    <w:p w14:paraId="5C3E4BCD" w14:textId="77777777" w:rsidR="007504FF" w:rsidRDefault="007504FF" w:rsidP="007504FF">
      <w:pPr>
        <w:rPr>
          <w:rFonts w:ascii="Times" w:hAnsi="Times"/>
          <w:lang w:val="en-US"/>
        </w:rPr>
      </w:pPr>
    </w:p>
    <w:tbl>
      <w:tblPr>
        <w:tblW w:w="13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1592"/>
        <w:gridCol w:w="770"/>
        <w:gridCol w:w="1540"/>
        <w:gridCol w:w="1560"/>
        <w:gridCol w:w="1180"/>
        <w:gridCol w:w="1230"/>
        <w:gridCol w:w="2040"/>
        <w:gridCol w:w="2140"/>
        <w:gridCol w:w="1343"/>
      </w:tblGrid>
      <w:tr w:rsidR="007504FF" w14:paraId="2CF548D2" w14:textId="77777777" w:rsidTr="008831F3">
        <w:trPr>
          <w:trHeight w:val="317"/>
        </w:trPr>
        <w:tc>
          <w:tcPr>
            <w:tcW w:w="3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EE01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7024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Non NI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E7126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78A1C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A1CB5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BF8A4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E577C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F2652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DFA2C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3306A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7504FF" w14:paraId="2A5B14D3" w14:textId="77777777" w:rsidTr="008831F3">
        <w:trPr>
          <w:trHeight w:val="538"/>
        </w:trPr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772D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Test Multicollinearity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E423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EAE63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50293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0AFD9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6E7A1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0F67D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CDB92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058C9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7504FF" w14:paraId="3EB6BBC1" w14:textId="77777777" w:rsidTr="008831F3">
        <w:trPr>
          <w:trHeight w:val="538"/>
        </w:trPr>
        <w:tc>
          <w:tcPr>
            <w:tcW w:w="3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33ABB85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F38A11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Term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A8A313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VIF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28F5E8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VIF_CI_low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1294BF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VIF_CI_high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52FE3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SE_factor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2EE8CF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Tolerance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4A3DB6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Tolerance_CI_low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D24737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Tolerance_CI_high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A6EFB97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Correlation</w:t>
            </w:r>
          </w:p>
        </w:tc>
      </w:tr>
      <w:tr w:rsidR="007504FF" w14:paraId="0E0A5CAD" w14:textId="77777777" w:rsidTr="008831F3">
        <w:trPr>
          <w:trHeight w:val="317"/>
        </w:trPr>
        <w:tc>
          <w:tcPr>
            <w:tcW w:w="34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DA42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</w:t>
            </w:r>
          </w:p>
        </w:tc>
        <w:tc>
          <w:tcPr>
            <w:tcW w:w="15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FE34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PRL_flg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F1CF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24.79</w:t>
            </w:r>
          </w:p>
        </w:tc>
        <w:tc>
          <w:tcPr>
            <w:tcW w:w="1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64DF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20.92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93B8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29.40</w:t>
            </w:r>
          </w:p>
        </w:tc>
        <w:tc>
          <w:tcPr>
            <w:tcW w:w="11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E1C4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4.98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FFFB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0.04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248E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0.03</w:t>
            </w:r>
          </w:p>
        </w:tc>
        <w:tc>
          <w:tcPr>
            <w:tcW w:w="21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49B7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0.05</w:t>
            </w: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C14E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783496EF" w14:textId="77777777" w:rsidTr="008831F3">
        <w:trPr>
          <w:trHeight w:val="317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2176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90AB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age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BB8D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FAF3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2461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6FFF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7C336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8C5D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0.77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A66B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2D79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High</w:t>
            </w:r>
          </w:p>
        </w:tc>
      </w:tr>
      <w:tr w:rsidR="007504FF" w14:paraId="51495DFF" w14:textId="77777777" w:rsidTr="008831F3">
        <w:trPr>
          <w:trHeight w:val="317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F571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E035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glycimia_grp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2506E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47E86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6D077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853C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1C397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965B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0.77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F68F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A4C2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78032D52" w14:textId="77777777" w:rsidTr="008831F3">
        <w:trPr>
          <w:trHeight w:val="317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7DEF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0C58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ALT_grp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791A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CA9F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1AF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7CAE8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FE7D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E20D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E83A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CF29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622BC617" w14:textId="77777777" w:rsidTr="008831F3">
        <w:trPr>
          <w:trHeight w:val="538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E91E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0598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TEabnormal_flg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69D1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5D638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8122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CA2D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072BE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0.67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EABE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6993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0.75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F841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49F4BF89" w14:textId="77777777" w:rsidTr="008831F3">
        <w:trPr>
          <w:trHeight w:val="317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B48B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208B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HLP_flg_fin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666E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735F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F04F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EAB0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1.04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4454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343F6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0.78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2F58D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3237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598F4602" w14:textId="77777777" w:rsidTr="008831F3">
        <w:trPr>
          <w:trHeight w:val="317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4B7C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BDC76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smoking_flg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55C0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95FF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3B9F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2.00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1D86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1.32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8A124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0.57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D038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2F50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0.64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DAFD6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</w:t>
            </w:r>
          </w:p>
        </w:tc>
      </w:tr>
      <w:tr w:rsidR="007504FF" w14:paraId="1541A592" w14:textId="77777777" w:rsidTr="008831F3">
        <w:trPr>
          <w:trHeight w:val="326"/>
        </w:trPr>
        <w:tc>
          <w:tcPr>
            <w:tcW w:w="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87DAD71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873B3C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crash_flg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9C57A97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13.44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7FCD8C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11.38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A14658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B874706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3.67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FBCBBE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6803C3E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093F56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73988C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High</w:t>
            </w:r>
          </w:p>
        </w:tc>
      </w:tr>
    </w:tbl>
    <w:p w14:paraId="12799301" w14:textId="77777777" w:rsidR="007504FF" w:rsidRDefault="007504FF" w:rsidP="007504FF">
      <w:pPr>
        <w:rPr>
          <w:rFonts w:ascii="Times" w:hAnsi="Times"/>
          <w:lang w:val="en-US"/>
        </w:rPr>
      </w:pPr>
    </w:p>
    <w:p w14:paraId="5D095358" w14:textId="77777777" w:rsidR="007504FF" w:rsidRDefault="007504FF" w:rsidP="007504FF">
      <w:pPr>
        <w:rPr>
          <w:rFonts w:ascii="Times" w:hAnsi="Times"/>
          <w:lang w:val="en-US"/>
        </w:rPr>
      </w:pPr>
    </w:p>
    <w:p w14:paraId="49CF49D5" w14:textId="77777777" w:rsidR="007504FF" w:rsidRDefault="007504FF" w:rsidP="007504FF">
      <w:pPr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lastRenderedPageBreak/>
        <w:t>Table T2</w:t>
      </w:r>
    </w:p>
    <w:tbl>
      <w:tblPr>
        <w:tblW w:w="825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68"/>
        <w:gridCol w:w="1851"/>
        <w:gridCol w:w="1568"/>
        <w:gridCol w:w="1568"/>
        <w:gridCol w:w="1300"/>
      </w:tblGrid>
      <w:tr w:rsidR="007504FF" w14:paraId="0B217365" w14:textId="77777777" w:rsidTr="008831F3">
        <w:trPr>
          <w:trHeight w:val="320"/>
        </w:trPr>
        <w:tc>
          <w:tcPr>
            <w:tcW w:w="1968" w:type="dxa"/>
            <w:shd w:val="clear" w:color="auto" w:fill="auto"/>
            <w:noWrap/>
            <w:vAlign w:val="bottom"/>
          </w:tcPr>
          <w:p w14:paraId="30505BAD" w14:textId="77777777" w:rsidR="007504FF" w:rsidRDefault="007504FF" w:rsidP="008831F3">
            <w:pPr>
              <w:rPr>
                <w:rFonts w:ascii="Times" w:hAnsi="Times"/>
              </w:rPr>
            </w:pPr>
          </w:p>
        </w:tc>
        <w:tc>
          <w:tcPr>
            <w:tcW w:w="1851" w:type="dxa"/>
            <w:shd w:val="clear" w:color="auto" w:fill="auto"/>
            <w:noWrap/>
            <w:vAlign w:val="bottom"/>
          </w:tcPr>
          <w:p w14:paraId="15D9D9E3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136" w:type="dxa"/>
            <w:gridSpan w:val="2"/>
            <w:shd w:val="clear" w:color="auto" w:fill="auto"/>
            <w:noWrap/>
            <w:vAlign w:val="bottom"/>
          </w:tcPr>
          <w:p w14:paraId="61888B5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External force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4E576DF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2B00E63D" w14:textId="77777777" w:rsidTr="008831F3">
        <w:trPr>
          <w:trHeight w:val="320"/>
        </w:trPr>
        <w:tc>
          <w:tcPr>
            <w:tcW w:w="1968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1D54B00D" w14:textId="77777777" w:rsidR="007504FF" w:rsidRDefault="007504FF" w:rsidP="008831F3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4F2ABB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level</w:t>
            </w:r>
          </w:p>
        </w:tc>
        <w:tc>
          <w:tcPr>
            <w:tcW w:w="1568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7CB1EF1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12DD889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66D8ECC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p</w:t>
            </w:r>
          </w:p>
        </w:tc>
      </w:tr>
      <w:tr w:rsidR="007504FF" w14:paraId="0E8E1785" w14:textId="77777777" w:rsidTr="008831F3">
        <w:trPr>
          <w:trHeight w:val="320"/>
        </w:trPr>
        <w:tc>
          <w:tcPr>
            <w:tcW w:w="1968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C8D785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</w:t>
            </w:r>
          </w:p>
        </w:tc>
        <w:tc>
          <w:tcPr>
            <w:tcW w:w="1851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A4F8F8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  <w:tc>
          <w:tcPr>
            <w:tcW w:w="1568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9431986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302</w:t>
            </w:r>
          </w:p>
        </w:tc>
        <w:tc>
          <w:tcPr>
            <w:tcW w:w="1568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E36E27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372</w:t>
            </w:r>
          </w:p>
        </w:tc>
        <w:tc>
          <w:tcPr>
            <w:tcW w:w="130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A9B300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</w:tr>
      <w:tr w:rsidR="007504FF" w14:paraId="0C957303" w14:textId="77777777" w:rsidTr="008831F3">
        <w:trPr>
          <w:trHeight w:val="320"/>
        </w:trPr>
        <w:tc>
          <w:tcPr>
            <w:tcW w:w="381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290BC6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age (mean (SD))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B5AF8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32.46 (7.07)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1CA18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32.45 (6.57)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6E2BD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0.974</w:t>
            </w:r>
          </w:p>
        </w:tc>
      </w:tr>
      <w:tr w:rsidR="007504FF" w14:paraId="37C6FFEC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69F6A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TEabnormal_flg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2775B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DB2D7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288 (95.4)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6D0FF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355 (95.4)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0A64B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</w:t>
            </w:r>
          </w:p>
        </w:tc>
      </w:tr>
      <w:tr w:rsidR="007504FF" w14:paraId="721E8BB2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54DE18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D9250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6D222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14 ( 4.6)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C4120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17 ( 4.6)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F3700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2B31D183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E217D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HLP_flg_fin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BA37D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FD735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189 (62.6)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3FE0C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216 (58.1)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9FD16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0.266</w:t>
            </w:r>
          </w:p>
        </w:tc>
      </w:tr>
      <w:tr w:rsidR="007504FF" w14:paraId="1C4D2E41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3F47B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ADEE2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95FF06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113 (37.4) </w:t>
            </w:r>
          </w:p>
        </w:tc>
        <w:tc>
          <w:tcPr>
            <w:tcW w:w="28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654D2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156 (41.9) </w:t>
            </w:r>
          </w:p>
        </w:tc>
      </w:tr>
      <w:tr w:rsidR="007504FF" w14:paraId="093B2029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F434E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smoking_flg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9D573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2854D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269 (89.1)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4A9C5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325 (87.4)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5D456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0.574</w:t>
            </w:r>
          </w:p>
        </w:tc>
      </w:tr>
      <w:tr w:rsidR="007504FF" w14:paraId="248CF136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4D85C8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122F0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A33CE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33 (10.9)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63E1C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47 (12.6)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D8644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6CB32E26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0E6C2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tumor_flg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58BFB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C04A6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299 (99.0)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F3AA69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354 (95.2)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DD592E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0.008</w:t>
            </w:r>
          </w:p>
        </w:tc>
      </w:tr>
      <w:tr w:rsidR="007504FF" w14:paraId="01DACF5F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FE4BF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B5D6D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FFDD3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3 ( 1.0)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D611B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18 ( 4.8)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71B28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65198B5D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52195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nipple_flg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A251C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2797C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229 (75.8)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F79E3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259 (69.6)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7E7349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0.088</w:t>
            </w:r>
          </w:p>
        </w:tc>
      </w:tr>
      <w:tr w:rsidR="007504FF" w14:paraId="455A2EA9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045271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DB82D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37E22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73 (24.2) </w:t>
            </w:r>
          </w:p>
        </w:tc>
        <w:tc>
          <w:tcPr>
            <w:tcW w:w="28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ECB149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113 (30.4) </w:t>
            </w:r>
          </w:p>
        </w:tc>
      </w:tr>
      <w:tr w:rsidR="007504FF" w14:paraId="0BE1EA29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BCEDE0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relapse_flg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FE741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B8FF76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292 (96.7)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2D08A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367 (98.7)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B14CF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0.145</w:t>
            </w:r>
          </w:p>
        </w:tc>
      </w:tr>
      <w:tr w:rsidR="007504FF" w14:paraId="56198CAB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E0DF50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E3F7A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A0713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10 ( 3.3)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2564E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5 ( 1.3)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9D357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4013DCD2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3665E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abortion_flg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F0D47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14C3B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300 (99.3)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A5D49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367 (98.7)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D9A82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0.627</w:t>
            </w:r>
          </w:p>
        </w:tc>
      </w:tr>
      <w:tr w:rsidR="007504FF" w14:paraId="38BD0A7C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0B2E2B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F7053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8F971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2 ( 0.7)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A37F0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5 ( 1.3)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4E1D0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48D38B73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4808A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HMsupply_flg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80745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FCE62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299 (99.0)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1571B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368 (98.9)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B8E26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</w:t>
            </w:r>
          </w:p>
        </w:tc>
      </w:tr>
      <w:tr w:rsidR="007504FF" w14:paraId="629B666D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998D6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D34F7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9D2D9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3 ( 1.0)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EA3F09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4 ( 1.1)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8125FE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1254D567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B545A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THabnormal_flg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3EF52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4EF9C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294 (97.4)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D1651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369 (99.2)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2011BA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0.116</w:t>
            </w:r>
          </w:p>
        </w:tc>
      </w:tr>
      <w:tr w:rsidR="007504FF" w14:paraId="2E797570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8B992C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80152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B7A59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8 ( 2.6)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59B0A9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3 ( 0.8)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DB0C7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5637C88D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9B257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mental_flg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F9805A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no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BDDE07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299 (99.0)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FB8A83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369 (99.2)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FD8081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</w:t>
            </w:r>
          </w:p>
        </w:tc>
      </w:tr>
      <w:tr w:rsidR="007504FF" w14:paraId="67B04D1C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15B472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B8507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F45B1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3 ( 1.0)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5699F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 3 ( 0.8)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5D0C5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58982D70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8B18A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PRL_flg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3D33E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Low-Normal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FC1295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220 (72.8)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61C1C9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262 (70.4)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54143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0.545</w:t>
            </w:r>
          </w:p>
        </w:tc>
      </w:tr>
      <w:tr w:rsidR="007504FF" w14:paraId="714F6754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14090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AAA46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High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73293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82 (27.2) </w:t>
            </w:r>
          </w:p>
        </w:tc>
        <w:tc>
          <w:tcPr>
            <w:tcW w:w="28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0001BC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110 (29.6) </w:t>
            </w:r>
          </w:p>
        </w:tc>
      </w:tr>
      <w:tr w:rsidR="007504FF" w14:paraId="1C1ADE0E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3C0026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glycimia_grp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E646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Low-Normal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BDCE62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284 (94.0)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A343B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354 (95.2)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69B393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0.637</w:t>
            </w:r>
          </w:p>
        </w:tc>
      </w:tr>
      <w:tr w:rsidR="007504FF" w14:paraId="7458E129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C575C8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446A6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High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B3993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18 ( 6.0)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0A712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18 ( 4.8)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A2F334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  <w:tr w:rsidR="007504FF" w14:paraId="0063FF1A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C2E8D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ALT_grp (%)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6B5F3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Low-Normal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2FA188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277 (91.7)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54CA3B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350 (94.1)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DEFB85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0.295</w:t>
            </w:r>
          </w:p>
        </w:tc>
      </w:tr>
      <w:tr w:rsidR="007504FF" w14:paraId="20C0E8E1" w14:textId="77777777" w:rsidTr="008831F3">
        <w:trPr>
          <w:trHeight w:val="320"/>
        </w:trPr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3E3D7F" w14:textId="77777777" w:rsidR="007504FF" w:rsidRDefault="007504FF" w:rsidP="008831F3">
            <w:pPr>
              <w:jc w:val="right"/>
              <w:rPr>
                <w:rFonts w:ascii="Times" w:hAnsi="Times" w:cs="Calibri"/>
                <w:color w:val="00000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C9FBB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High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C9933D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25 ( 8.3) 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228AB1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    22 ( 5.9) 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2F619F" w14:textId="77777777" w:rsidR="007504FF" w:rsidRDefault="007504FF" w:rsidP="008831F3">
            <w:pPr>
              <w:rPr>
                <w:rFonts w:ascii="Times" w:hAnsi="Times" w:cs="Calibri"/>
                <w:color w:val="000000"/>
              </w:rPr>
            </w:pPr>
          </w:p>
        </w:tc>
      </w:tr>
    </w:tbl>
    <w:p w14:paraId="23B2CA98" w14:textId="77777777" w:rsidR="007504FF" w:rsidRDefault="007504FF" w:rsidP="007504FF">
      <w:pPr>
        <w:rPr>
          <w:rFonts w:ascii="Times" w:hAnsi="Times"/>
          <w:lang w:val="en-US"/>
        </w:rPr>
      </w:pPr>
    </w:p>
    <w:p w14:paraId="1D12EE4E" w14:textId="77777777" w:rsidR="007504FF" w:rsidRDefault="007504FF" w:rsidP="007504FF">
      <w:pPr>
        <w:jc w:val="both"/>
      </w:pPr>
    </w:p>
    <w:p w14:paraId="5A4C8F67" w14:textId="77777777" w:rsidR="007504FF" w:rsidRDefault="007504FF"/>
    <w:sectPr w:rsidR="007504F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FF"/>
    <w:rsid w:val="0075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07F94"/>
  <w15:chartTrackingRefBased/>
  <w15:docId w15:val="{010ECE87-F1F7-4652-892E-227FC8D1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371</Words>
  <Characters>2118</Characters>
  <Application>Microsoft Office Word</Application>
  <DocSecurity>0</DocSecurity>
  <Lines>17</Lines>
  <Paragraphs>4</Paragraphs>
  <ScaleCrop>false</ScaleCrop>
  <Company>Springer Nature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2023-01-23T13:15:00Z</dcterms:created>
  <dcterms:modified xsi:type="dcterms:W3CDTF">2023-01-23T13:16:00Z</dcterms:modified>
</cp:coreProperties>
</file>