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1CBAF8" w14:textId="4A455D87" w:rsidR="00F3180C" w:rsidRPr="00F3180C" w:rsidRDefault="00F3180C" w:rsidP="00F3180C">
      <w:pPr>
        <w:spacing w:line="360" w:lineRule="auto"/>
        <w:jc w:val="center"/>
        <w:rPr>
          <w:b/>
          <w:bCs/>
          <w:lang w:val="en-US"/>
        </w:rPr>
      </w:pPr>
      <w:bookmarkStart w:id="0" w:name="_Hlk120000317"/>
      <w:bookmarkStart w:id="1" w:name="_GoBack"/>
      <w:bookmarkEnd w:id="1"/>
      <w:r w:rsidRPr="008456F6">
        <w:rPr>
          <w:b/>
          <w:bCs/>
          <w:lang w:val="en-US"/>
        </w:rPr>
        <w:t xml:space="preserve">Appendix </w:t>
      </w:r>
      <w:r w:rsidR="00CE06ED">
        <w:rPr>
          <w:b/>
          <w:bCs/>
          <w:lang w:val="en-US"/>
        </w:rPr>
        <w:t>1</w:t>
      </w:r>
      <w:r w:rsidR="00BE43B9">
        <w:rPr>
          <w:b/>
          <w:bCs/>
          <w:lang w:val="en-US"/>
        </w:rPr>
        <w:t>2</w:t>
      </w:r>
      <w:r w:rsidRPr="00F3180C">
        <w:rPr>
          <w:b/>
          <w:bCs/>
          <w:lang w:val="en-US"/>
        </w:rPr>
        <w:t xml:space="preserve">. </w:t>
      </w:r>
      <w:r w:rsidR="00E5127B" w:rsidRPr="00F923F3">
        <w:rPr>
          <w:lang w:val="en-US"/>
        </w:rPr>
        <w:t>The results of</w:t>
      </w:r>
      <w:r w:rsidR="00E5127B">
        <w:rPr>
          <w:b/>
          <w:bCs/>
          <w:lang w:val="en-US"/>
        </w:rPr>
        <w:t xml:space="preserve"> </w:t>
      </w:r>
      <w:r w:rsidR="00E5127B">
        <w:rPr>
          <w:lang w:val="en-US"/>
        </w:rPr>
        <w:t>Innovative trend analysis for very</w:t>
      </w:r>
      <w:r w:rsidR="00E5127B" w:rsidRPr="00F3180C">
        <w:rPr>
          <w:lang w:val="en-US"/>
        </w:rPr>
        <w:t xml:space="preserve"> </w:t>
      </w:r>
      <w:r w:rsidR="00E5127B">
        <w:rPr>
          <w:lang w:val="en-US"/>
        </w:rPr>
        <w:t>dry drought class</w:t>
      </w:r>
    </w:p>
    <w:tbl>
      <w:tblPr>
        <w:tblW w:w="10331" w:type="dxa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82"/>
        <w:gridCol w:w="1087"/>
        <w:gridCol w:w="560"/>
        <w:gridCol w:w="560"/>
        <w:gridCol w:w="480"/>
        <w:gridCol w:w="560"/>
        <w:gridCol w:w="480"/>
        <w:gridCol w:w="560"/>
        <w:gridCol w:w="465"/>
        <w:gridCol w:w="383"/>
        <w:gridCol w:w="1134"/>
        <w:gridCol w:w="560"/>
        <w:gridCol w:w="560"/>
        <w:gridCol w:w="480"/>
        <w:gridCol w:w="560"/>
        <w:gridCol w:w="480"/>
        <w:gridCol w:w="560"/>
        <w:gridCol w:w="480"/>
      </w:tblGrid>
      <w:tr w:rsidR="008C5912" w:rsidRPr="008C5912" w14:paraId="5EB92C2D" w14:textId="77777777" w:rsidTr="00A813FD">
        <w:trPr>
          <w:cantSplit/>
          <w:trHeight w:val="856"/>
        </w:trPr>
        <w:tc>
          <w:tcPr>
            <w:tcW w:w="382" w:type="dxa"/>
            <w:shd w:val="clear" w:color="auto" w:fill="auto"/>
            <w:textDirection w:val="btLr"/>
            <w:vAlign w:val="center"/>
          </w:tcPr>
          <w:p w14:paraId="1A716299" w14:textId="77777777" w:rsidR="008C5912" w:rsidRPr="008C5912" w:rsidRDefault="008C5912" w:rsidP="008C5912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bookmarkStart w:id="2" w:name="_Hlk120007527"/>
            <w:bookmarkEnd w:id="0"/>
            <w:proofErr w:type="spellStart"/>
            <w:r w:rsidRPr="008C5912">
              <w:rPr>
                <w:b/>
                <w:color w:val="000000"/>
                <w:sz w:val="14"/>
                <w:szCs w:val="14"/>
              </w:rPr>
              <w:t>Region</w:t>
            </w:r>
            <w:proofErr w:type="spellEnd"/>
          </w:p>
        </w:tc>
        <w:tc>
          <w:tcPr>
            <w:tcW w:w="1087" w:type="dxa"/>
            <w:shd w:val="clear" w:color="auto" w:fill="auto"/>
            <w:vAlign w:val="center"/>
          </w:tcPr>
          <w:p w14:paraId="0AE03CC9" w14:textId="4E43A7A2" w:rsidR="008C5912" w:rsidRPr="008C5912" w:rsidRDefault="008C5912" w:rsidP="00D15E1E">
            <w:pPr>
              <w:jc w:val="center"/>
              <w:rPr>
                <w:b/>
                <w:color w:val="000000"/>
                <w:sz w:val="14"/>
                <w:szCs w:val="14"/>
              </w:rPr>
            </w:pPr>
            <w:proofErr w:type="spellStart"/>
            <w:r w:rsidRPr="008C5912">
              <w:rPr>
                <w:b/>
                <w:color w:val="000000"/>
                <w:sz w:val="14"/>
                <w:szCs w:val="14"/>
              </w:rPr>
              <w:t>Province</w:t>
            </w:r>
            <w:proofErr w:type="spellEnd"/>
          </w:p>
        </w:tc>
        <w:tc>
          <w:tcPr>
            <w:tcW w:w="560" w:type="dxa"/>
            <w:shd w:val="clear" w:color="auto" w:fill="auto"/>
            <w:vAlign w:val="center"/>
          </w:tcPr>
          <w:p w14:paraId="57889D25" w14:textId="77777777" w:rsidR="008C5912" w:rsidRPr="008C5912" w:rsidRDefault="008C5912" w:rsidP="00D15E1E">
            <w:pPr>
              <w:jc w:val="center"/>
              <w:rPr>
                <w:b/>
                <w:color w:val="000000"/>
                <w:sz w:val="14"/>
                <w:szCs w:val="14"/>
              </w:rPr>
            </w:pPr>
            <w:proofErr w:type="spellStart"/>
            <w:r w:rsidRPr="008C5912">
              <w:rPr>
                <w:b/>
                <w:color w:val="000000"/>
                <w:sz w:val="14"/>
                <w:szCs w:val="14"/>
              </w:rPr>
              <w:t>Slope</w:t>
            </w:r>
            <w:proofErr w:type="spellEnd"/>
          </w:p>
        </w:tc>
        <w:tc>
          <w:tcPr>
            <w:tcW w:w="560" w:type="dxa"/>
            <w:shd w:val="clear" w:color="auto" w:fill="auto"/>
            <w:textDirection w:val="btLr"/>
            <w:vAlign w:val="center"/>
          </w:tcPr>
          <w:p w14:paraId="2F018223" w14:textId="77777777" w:rsidR="008C5912" w:rsidRPr="008C5912" w:rsidRDefault="008C5912" w:rsidP="008C5912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 w:rsidRPr="008C5912">
              <w:rPr>
                <w:b/>
                <w:color w:val="000000"/>
                <w:sz w:val="14"/>
                <w:szCs w:val="14"/>
              </w:rPr>
              <w:t>%90LC</w:t>
            </w:r>
          </w:p>
        </w:tc>
        <w:tc>
          <w:tcPr>
            <w:tcW w:w="480" w:type="dxa"/>
            <w:shd w:val="clear" w:color="auto" w:fill="auto"/>
            <w:textDirection w:val="btLr"/>
            <w:vAlign w:val="center"/>
          </w:tcPr>
          <w:p w14:paraId="67EA4F8E" w14:textId="77777777" w:rsidR="008C5912" w:rsidRPr="008C5912" w:rsidRDefault="008C5912" w:rsidP="008C5912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 w:rsidRPr="008C5912">
              <w:rPr>
                <w:b/>
                <w:color w:val="000000"/>
                <w:sz w:val="14"/>
                <w:szCs w:val="14"/>
              </w:rPr>
              <w:t>%90 UC</w:t>
            </w:r>
          </w:p>
        </w:tc>
        <w:tc>
          <w:tcPr>
            <w:tcW w:w="560" w:type="dxa"/>
            <w:shd w:val="clear" w:color="auto" w:fill="auto"/>
            <w:textDirection w:val="btLr"/>
            <w:vAlign w:val="center"/>
          </w:tcPr>
          <w:p w14:paraId="22FAE86F" w14:textId="77777777" w:rsidR="008C5912" w:rsidRPr="008C5912" w:rsidRDefault="008C5912" w:rsidP="008C5912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 w:rsidRPr="008C5912">
              <w:rPr>
                <w:b/>
                <w:color w:val="000000"/>
                <w:sz w:val="14"/>
                <w:szCs w:val="14"/>
              </w:rPr>
              <w:t>%95LC</w:t>
            </w:r>
          </w:p>
        </w:tc>
        <w:tc>
          <w:tcPr>
            <w:tcW w:w="480" w:type="dxa"/>
            <w:shd w:val="clear" w:color="auto" w:fill="auto"/>
            <w:textDirection w:val="btLr"/>
            <w:vAlign w:val="center"/>
          </w:tcPr>
          <w:p w14:paraId="0EB3A8BE" w14:textId="77777777" w:rsidR="008C5912" w:rsidRPr="008C5912" w:rsidRDefault="008C5912" w:rsidP="008C5912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 w:rsidRPr="008C5912">
              <w:rPr>
                <w:b/>
                <w:color w:val="000000"/>
                <w:sz w:val="14"/>
                <w:szCs w:val="14"/>
              </w:rPr>
              <w:t>%95UC</w:t>
            </w:r>
          </w:p>
        </w:tc>
        <w:tc>
          <w:tcPr>
            <w:tcW w:w="560" w:type="dxa"/>
            <w:shd w:val="clear" w:color="auto" w:fill="auto"/>
            <w:textDirection w:val="btLr"/>
            <w:vAlign w:val="center"/>
          </w:tcPr>
          <w:p w14:paraId="1D5D4044" w14:textId="77777777" w:rsidR="008C5912" w:rsidRPr="008C5912" w:rsidRDefault="008C5912" w:rsidP="008C5912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 w:rsidRPr="008C5912">
              <w:rPr>
                <w:b/>
                <w:color w:val="000000"/>
                <w:sz w:val="14"/>
                <w:szCs w:val="14"/>
              </w:rPr>
              <w:t>%99LC</w:t>
            </w:r>
          </w:p>
        </w:tc>
        <w:tc>
          <w:tcPr>
            <w:tcW w:w="465" w:type="dxa"/>
            <w:shd w:val="clear" w:color="auto" w:fill="auto"/>
            <w:textDirection w:val="btLr"/>
            <w:vAlign w:val="center"/>
          </w:tcPr>
          <w:p w14:paraId="1D772FDF" w14:textId="77777777" w:rsidR="008C5912" w:rsidRPr="008C5912" w:rsidRDefault="008C5912" w:rsidP="008C5912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 w:rsidRPr="008C5912">
              <w:rPr>
                <w:b/>
                <w:color w:val="000000"/>
                <w:sz w:val="14"/>
                <w:szCs w:val="14"/>
              </w:rPr>
              <w:t>%99UC</w:t>
            </w:r>
          </w:p>
        </w:tc>
        <w:tc>
          <w:tcPr>
            <w:tcW w:w="383" w:type="dxa"/>
            <w:shd w:val="clear" w:color="auto" w:fill="auto"/>
            <w:textDirection w:val="btLr"/>
            <w:vAlign w:val="center"/>
          </w:tcPr>
          <w:p w14:paraId="00743636" w14:textId="77777777" w:rsidR="008C5912" w:rsidRPr="008C5912" w:rsidRDefault="008C5912" w:rsidP="008C5912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proofErr w:type="spellStart"/>
            <w:r w:rsidRPr="008C5912">
              <w:rPr>
                <w:b/>
                <w:color w:val="000000"/>
                <w:sz w:val="14"/>
                <w:szCs w:val="14"/>
              </w:rPr>
              <w:t>Region</w:t>
            </w:r>
            <w:proofErr w:type="spellEnd"/>
          </w:p>
        </w:tc>
        <w:tc>
          <w:tcPr>
            <w:tcW w:w="1134" w:type="dxa"/>
            <w:shd w:val="clear" w:color="auto" w:fill="auto"/>
            <w:vAlign w:val="center"/>
          </w:tcPr>
          <w:p w14:paraId="055071F0" w14:textId="0C1839B4" w:rsidR="008C5912" w:rsidRPr="008C5912" w:rsidRDefault="008C5912" w:rsidP="00D15E1E">
            <w:pPr>
              <w:jc w:val="center"/>
              <w:rPr>
                <w:b/>
                <w:color w:val="000000"/>
                <w:sz w:val="14"/>
                <w:szCs w:val="14"/>
              </w:rPr>
            </w:pPr>
            <w:proofErr w:type="spellStart"/>
            <w:r w:rsidRPr="008C5912">
              <w:rPr>
                <w:b/>
                <w:color w:val="000000"/>
                <w:sz w:val="14"/>
                <w:szCs w:val="14"/>
              </w:rPr>
              <w:t>Province</w:t>
            </w:r>
            <w:proofErr w:type="spellEnd"/>
          </w:p>
        </w:tc>
        <w:tc>
          <w:tcPr>
            <w:tcW w:w="560" w:type="dxa"/>
            <w:shd w:val="clear" w:color="auto" w:fill="auto"/>
            <w:vAlign w:val="center"/>
          </w:tcPr>
          <w:p w14:paraId="7A2FC021" w14:textId="77777777" w:rsidR="008C5912" w:rsidRPr="008C5912" w:rsidRDefault="008C5912" w:rsidP="00D15E1E">
            <w:pPr>
              <w:jc w:val="center"/>
              <w:rPr>
                <w:b/>
                <w:color w:val="000000"/>
                <w:sz w:val="14"/>
                <w:szCs w:val="14"/>
              </w:rPr>
            </w:pPr>
            <w:proofErr w:type="spellStart"/>
            <w:r w:rsidRPr="008C5912">
              <w:rPr>
                <w:b/>
                <w:color w:val="000000"/>
                <w:sz w:val="14"/>
                <w:szCs w:val="14"/>
              </w:rPr>
              <w:t>Slope</w:t>
            </w:r>
            <w:proofErr w:type="spellEnd"/>
          </w:p>
        </w:tc>
        <w:tc>
          <w:tcPr>
            <w:tcW w:w="560" w:type="dxa"/>
            <w:shd w:val="clear" w:color="auto" w:fill="auto"/>
            <w:textDirection w:val="btLr"/>
            <w:vAlign w:val="center"/>
          </w:tcPr>
          <w:p w14:paraId="14EAA351" w14:textId="77777777" w:rsidR="008C5912" w:rsidRPr="008C5912" w:rsidRDefault="008C5912" w:rsidP="008C5912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 w:rsidRPr="008C5912">
              <w:rPr>
                <w:b/>
                <w:color w:val="000000"/>
                <w:sz w:val="14"/>
                <w:szCs w:val="14"/>
              </w:rPr>
              <w:t>%90LC</w:t>
            </w:r>
          </w:p>
        </w:tc>
        <w:tc>
          <w:tcPr>
            <w:tcW w:w="480" w:type="dxa"/>
            <w:shd w:val="clear" w:color="auto" w:fill="auto"/>
            <w:textDirection w:val="btLr"/>
            <w:vAlign w:val="center"/>
          </w:tcPr>
          <w:p w14:paraId="08880F41" w14:textId="77777777" w:rsidR="008C5912" w:rsidRPr="008C5912" w:rsidRDefault="008C5912" w:rsidP="008C5912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 w:rsidRPr="008C5912">
              <w:rPr>
                <w:b/>
                <w:color w:val="000000"/>
                <w:sz w:val="14"/>
                <w:szCs w:val="14"/>
              </w:rPr>
              <w:t>%90 UC</w:t>
            </w:r>
          </w:p>
        </w:tc>
        <w:tc>
          <w:tcPr>
            <w:tcW w:w="560" w:type="dxa"/>
            <w:shd w:val="clear" w:color="auto" w:fill="auto"/>
            <w:textDirection w:val="btLr"/>
            <w:vAlign w:val="center"/>
          </w:tcPr>
          <w:p w14:paraId="66BDE643" w14:textId="77777777" w:rsidR="008C5912" w:rsidRPr="008C5912" w:rsidRDefault="008C5912" w:rsidP="008C5912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 w:rsidRPr="008C5912">
              <w:rPr>
                <w:b/>
                <w:color w:val="000000"/>
                <w:sz w:val="14"/>
                <w:szCs w:val="14"/>
              </w:rPr>
              <w:t>%95LC</w:t>
            </w:r>
          </w:p>
        </w:tc>
        <w:tc>
          <w:tcPr>
            <w:tcW w:w="480" w:type="dxa"/>
            <w:shd w:val="clear" w:color="auto" w:fill="auto"/>
            <w:textDirection w:val="btLr"/>
            <w:vAlign w:val="center"/>
          </w:tcPr>
          <w:p w14:paraId="1E377447" w14:textId="77777777" w:rsidR="008C5912" w:rsidRPr="008C5912" w:rsidRDefault="008C5912" w:rsidP="008C5912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 w:rsidRPr="008C5912">
              <w:rPr>
                <w:b/>
                <w:color w:val="000000"/>
                <w:sz w:val="14"/>
                <w:szCs w:val="14"/>
              </w:rPr>
              <w:t>%95UC</w:t>
            </w:r>
          </w:p>
        </w:tc>
        <w:tc>
          <w:tcPr>
            <w:tcW w:w="560" w:type="dxa"/>
            <w:shd w:val="clear" w:color="auto" w:fill="auto"/>
            <w:textDirection w:val="btLr"/>
            <w:vAlign w:val="center"/>
          </w:tcPr>
          <w:p w14:paraId="50749CC3" w14:textId="77777777" w:rsidR="008C5912" w:rsidRPr="008C5912" w:rsidRDefault="008C5912" w:rsidP="008C5912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 w:rsidRPr="008C5912">
              <w:rPr>
                <w:b/>
                <w:color w:val="000000"/>
                <w:sz w:val="14"/>
                <w:szCs w:val="14"/>
              </w:rPr>
              <w:t>%99LC</w:t>
            </w:r>
          </w:p>
        </w:tc>
        <w:tc>
          <w:tcPr>
            <w:tcW w:w="480" w:type="dxa"/>
            <w:shd w:val="clear" w:color="auto" w:fill="auto"/>
            <w:textDirection w:val="btLr"/>
            <w:vAlign w:val="center"/>
          </w:tcPr>
          <w:p w14:paraId="24AEBDEE" w14:textId="77777777" w:rsidR="008C5912" w:rsidRPr="008C5912" w:rsidRDefault="008C5912" w:rsidP="008C5912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 w:rsidRPr="008C5912">
              <w:rPr>
                <w:b/>
                <w:color w:val="000000"/>
                <w:sz w:val="14"/>
                <w:szCs w:val="14"/>
              </w:rPr>
              <w:t>%99UC</w:t>
            </w:r>
          </w:p>
        </w:tc>
      </w:tr>
      <w:tr w:rsidR="00A813FD" w:rsidRPr="008C5912" w14:paraId="149653AE" w14:textId="77777777" w:rsidTr="00A813FD">
        <w:trPr>
          <w:trHeight w:val="20"/>
        </w:trPr>
        <w:tc>
          <w:tcPr>
            <w:tcW w:w="382" w:type="dxa"/>
            <w:vMerge w:val="restart"/>
            <w:shd w:val="clear" w:color="auto" w:fill="auto"/>
            <w:textDirection w:val="btLr"/>
            <w:vAlign w:val="center"/>
          </w:tcPr>
          <w:p w14:paraId="00E09697" w14:textId="77777777" w:rsidR="00A813FD" w:rsidRPr="008C5912" w:rsidRDefault="00A813FD" w:rsidP="00A813FD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proofErr w:type="spellStart"/>
            <w:r w:rsidRPr="008C5912">
              <w:rPr>
                <w:b/>
                <w:color w:val="000000"/>
                <w:sz w:val="14"/>
                <w:szCs w:val="14"/>
              </w:rPr>
              <w:t>The</w:t>
            </w:r>
            <w:proofErr w:type="spellEnd"/>
            <w:r w:rsidRPr="008C5912">
              <w:rPr>
                <w:b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8C5912">
              <w:rPr>
                <w:b/>
                <w:color w:val="000000"/>
                <w:sz w:val="14"/>
                <w:szCs w:val="14"/>
              </w:rPr>
              <w:t>Aegean</w:t>
            </w:r>
            <w:proofErr w:type="spellEnd"/>
          </w:p>
        </w:tc>
        <w:tc>
          <w:tcPr>
            <w:tcW w:w="1087" w:type="dxa"/>
            <w:shd w:val="clear" w:color="auto" w:fill="auto"/>
            <w:vAlign w:val="center"/>
          </w:tcPr>
          <w:p w14:paraId="42FDC2F9" w14:textId="558D0A0A" w:rsidR="00A813FD" w:rsidRPr="00BE43B9" w:rsidRDefault="00A813FD" w:rsidP="00A813FD">
            <w:pPr>
              <w:rPr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Afyonkarahisar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C2D9311" w14:textId="54425044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B6FB27E" w14:textId="299629C2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71F51E8" w14:textId="4A36BCBD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7960BB7" w14:textId="080F1BE1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24C74E6" w14:textId="008AAB8B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A2D7A7D" w14:textId="5058E959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1DC0EC92" w14:textId="68E3BB23" w:rsidR="00A813FD" w:rsidRPr="00BE43B9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 w:val="restart"/>
            <w:shd w:val="clear" w:color="auto" w:fill="auto"/>
            <w:textDirection w:val="btLr"/>
            <w:vAlign w:val="center"/>
          </w:tcPr>
          <w:p w14:paraId="0D406ABE" w14:textId="77777777" w:rsidR="00A813FD" w:rsidRPr="008C5912" w:rsidRDefault="00A813FD" w:rsidP="00A813FD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proofErr w:type="spellStart"/>
            <w:r w:rsidRPr="008C5912">
              <w:rPr>
                <w:b/>
                <w:color w:val="000000"/>
                <w:sz w:val="14"/>
                <w:szCs w:val="14"/>
              </w:rPr>
              <w:t>The</w:t>
            </w:r>
            <w:proofErr w:type="spellEnd"/>
            <w:r w:rsidRPr="008C5912">
              <w:rPr>
                <w:b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8C5912">
              <w:rPr>
                <w:b/>
                <w:color w:val="000000"/>
                <w:sz w:val="14"/>
                <w:szCs w:val="14"/>
              </w:rPr>
              <w:t>Eastern</w:t>
            </w:r>
            <w:proofErr w:type="spellEnd"/>
            <w:r w:rsidRPr="008C5912">
              <w:rPr>
                <w:b/>
                <w:color w:val="000000"/>
                <w:sz w:val="14"/>
                <w:szCs w:val="14"/>
              </w:rPr>
              <w:t xml:space="preserve"> Anatolia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B4BBC5C" w14:textId="771488DE" w:rsidR="00A813FD" w:rsidRPr="008C5912" w:rsidRDefault="00A813FD" w:rsidP="00A813FD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Ağrı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2385FE40" w14:textId="784D5C5B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-0.09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6779538" w14:textId="1CFB7689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4A4797C" w14:textId="5932D822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4D5525B" w14:textId="5441F2F9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6C52B67" w14:textId="55406ACC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551EC6B0" w14:textId="7F6F2341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18B93797" w14:textId="0B681E29" w:rsidR="00A813FD" w:rsidRPr="008C5912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</w:tr>
      <w:tr w:rsidR="00A813FD" w:rsidRPr="008C5912" w14:paraId="754E298B" w14:textId="77777777" w:rsidTr="00A813FD">
        <w:trPr>
          <w:trHeight w:val="20"/>
        </w:trPr>
        <w:tc>
          <w:tcPr>
            <w:tcW w:w="382" w:type="dxa"/>
            <w:vMerge/>
            <w:shd w:val="clear" w:color="auto" w:fill="auto"/>
            <w:textDirection w:val="btLr"/>
            <w:vAlign w:val="center"/>
          </w:tcPr>
          <w:p w14:paraId="6614FA0C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4DC99545" w14:textId="21B71D89" w:rsidR="00A813FD" w:rsidRPr="00BE43B9" w:rsidRDefault="00A813FD" w:rsidP="00A813FD">
            <w:pPr>
              <w:rPr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Aydin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9705C05" w14:textId="33699BEB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687117E" w14:textId="179BD29A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6B6FB45" w14:textId="0C357DCD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4D26082" w14:textId="42497E24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5CD17EB" w14:textId="72C79F2F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81B7128" w14:textId="076036BD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6FD0DCC0" w14:textId="2C906107" w:rsidR="00A813FD" w:rsidRPr="00BE43B9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3AB1AE0F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D6F361D" w14:textId="72C0AA7B" w:rsidR="00A813FD" w:rsidRPr="008C5912" w:rsidRDefault="00A813FD" w:rsidP="00A813FD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Ardahan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E7BC702" w14:textId="4C50AAAA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D8E74B7" w14:textId="75C690EF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D2053EA" w14:textId="3B23C56F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C402421" w14:textId="24B298B8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3B6E3F2" w14:textId="0AA606E1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A53B2B9" w14:textId="497F8EED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7FC4E22" w14:textId="7C36D3BC" w:rsidR="00A813FD" w:rsidRPr="008C5912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A813FD" w:rsidRPr="008C5912" w14:paraId="76BF19C2" w14:textId="77777777" w:rsidTr="00A813FD">
        <w:trPr>
          <w:trHeight w:val="20"/>
        </w:trPr>
        <w:tc>
          <w:tcPr>
            <w:tcW w:w="382" w:type="dxa"/>
            <w:vMerge/>
            <w:shd w:val="clear" w:color="auto" w:fill="auto"/>
            <w:textDirection w:val="btLr"/>
            <w:vAlign w:val="center"/>
          </w:tcPr>
          <w:p w14:paraId="529CA65E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5EA73B23" w14:textId="6EA4ED8E" w:rsidR="00A813FD" w:rsidRPr="00BE43B9" w:rsidRDefault="00A813FD" w:rsidP="00A813FD">
            <w:pPr>
              <w:rPr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Denizli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094A97F" w14:textId="7E4A690C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23749AC" w14:textId="0EA26B2C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E1231D6" w14:textId="0A37DD80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B0EBD61" w14:textId="570A77D0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F83F585" w14:textId="5D381D99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46EF3DE" w14:textId="089F6B17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1F8E4B91" w14:textId="229546D6" w:rsidR="00A813FD" w:rsidRPr="00BE43B9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30F5AAD4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BA766D9" w14:textId="04A61949" w:rsidR="00A813FD" w:rsidRPr="008C5912" w:rsidRDefault="00A813FD" w:rsidP="00A813FD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Bingöl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02178E2" w14:textId="605E9CE3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F275F13" w14:textId="5BBAB3A3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477481A" w14:textId="6D8D0AF5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F15CC02" w14:textId="7368064C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2405C44" w14:textId="72AFA2EF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A207A23" w14:textId="4C7B9DE1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AFA7DF5" w14:textId="58EC8187" w:rsidR="00A813FD" w:rsidRPr="008C5912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A813FD" w:rsidRPr="008C5912" w14:paraId="5051F9E2" w14:textId="77777777" w:rsidTr="00A813FD">
        <w:trPr>
          <w:trHeight w:val="20"/>
        </w:trPr>
        <w:tc>
          <w:tcPr>
            <w:tcW w:w="382" w:type="dxa"/>
            <w:vMerge/>
            <w:shd w:val="clear" w:color="auto" w:fill="auto"/>
            <w:textDirection w:val="btLr"/>
            <w:vAlign w:val="center"/>
          </w:tcPr>
          <w:p w14:paraId="1C4C2E20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319244D6" w14:textId="385B7BC8" w:rsidR="00A813FD" w:rsidRPr="00BE43B9" w:rsidRDefault="00A813FD" w:rsidP="00A813FD">
            <w:pPr>
              <w:rPr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İzmir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3679CF5" w14:textId="5FED7FCE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8FD4D54" w14:textId="60D0AACD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88C5FB1" w14:textId="5D26423C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C3FCA69" w14:textId="53CFDD33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645186E" w14:textId="24D1C4FC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3C6F839" w14:textId="7F4B1621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532D6864" w14:textId="64A0862A" w:rsidR="00A813FD" w:rsidRPr="00BE43B9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100A9B53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1F56E36" w14:textId="0F8E696F" w:rsidR="00A813FD" w:rsidRPr="008C5912" w:rsidRDefault="00A813FD" w:rsidP="00A813FD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Bitlis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F91C3CA" w14:textId="02BDE584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61102BC" w14:textId="7D6C9D16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5A2DBC8" w14:textId="296F65CA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3D680AB" w14:textId="00FC50E9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712E102" w14:textId="4889DD9E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A4EEF1B" w14:textId="03A13C44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137AF70" w14:textId="7F5A23CB" w:rsidR="00A813FD" w:rsidRPr="008C5912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A813FD" w:rsidRPr="008C5912" w14:paraId="0A2E080C" w14:textId="77777777" w:rsidTr="00A813FD">
        <w:trPr>
          <w:trHeight w:val="20"/>
        </w:trPr>
        <w:tc>
          <w:tcPr>
            <w:tcW w:w="382" w:type="dxa"/>
            <w:vMerge/>
            <w:shd w:val="clear" w:color="auto" w:fill="auto"/>
            <w:textDirection w:val="btLr"/>
            <w:vAlign w:val="center"/>
          </w:tcPr>
          <w:p w14:paraId="73EC34A8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47AD095E" w14:textId="4BEC848A" w:rsidR="00A813FD" w:rsidRPr="00BE43B9" w:rsidRDefault="00A813FD" w:rsidP="00A813FD">
            <w:pPr>
              <w:rPr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Kütahya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44D2A32" w14:textId="292CB321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F58B235" w14:textId="70A6DE81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8B96042" w14:textId="058538E6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AAECF57" w14:textId="71C04FE1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F55371E" w14:textId="24CCDAED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3302CC7" w14:textId="6BDEFAF8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0A328E96" w14:textId="41CDA86A" w:rsidR="00A813FD" w:rsidRPr="00BE43B9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5094BE1F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54E9CDA" w14:textId="1189E0A2" w:rsidR="00A813FD" w:rsidRPr="008C5912" w:rsidRDefault="00A813FD" w:rsidP="00A813FD">
            <w:pPr>
              <w:rPr>
                <w:color w:val="000000"/>
                <w:sz w:val="14"/>
                <w:szCs w:val="14"/>
              </w:rPr>
            </w:pPr>
            <w:proofErr w:type="spellStart"/>
            <w:r>
              <w:rPr>
                <w:color w:val="000000"/>
                <w:sz w:val="14"/>
                <w:szCs w:val="14"/>
              </w:rPr>
              <w:t>Elaziğ</w:t>
            </w:r>
            <w:proofErr w:type="spellEnd"/>
          </w:p>
        </w:tc>
        <w:tc>
          <w:tcPr>
            <w:tcW w:w="560" w:type="dxa"/>
            <w:shd w:val="clear" w:color="auto" w:fill="FF0000"/>
            <w:vAlign w:val="bottom"/>
          </w:tcPr>
          <w:p w14:paraId="63E43F1E" w14:textId="24257B9D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-0.24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6565FB4" w14:textId="2B1F0CE2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AA25541" w14:textId="22E3B501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0AD88C9" w14:textId="66A8570C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-0.12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C656FB1" w14:textId="6A353362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0.12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3A7ACFFD" w14:textId="451C6B7A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-0.15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1489EBF6" w14:textId="28081035" w:rsidR="00A813FD" w:rsidRPr="008C5912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0.15</w:t>
            </w:r>
          </w:p>
        </w:tc>
      </w:tr>
      <w:tr w:rsidR="00A813FD" w:rsidRPr="008C5912" w14:paraId="5AC385E9" w14:textId="77777777" w:rsidTr="00A813FD">
        <w:trPr>
          <w:trHeight w:val="20"/>
        </w:trPr>
        <w:tc>
          <w:tcPr>
            <w:tcW w:w="382" w:type="dxa"/>
            <w:vMerge/>
            <w:shd w:val="clear" w:color="auto" w:fill="auto"/>
            <w:textDirection w:val="btLr"/>
            <w:vAlign w:val="center"/>
          </w:tcPr>
          <w:p w14:paraId="22F7795F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0AF7F028" w14:textId="0DB755BE" w:rsidR="00A813FD" w:rsidRPr="00BE43B9" w:rsidRDefault="00A813FD" w:rsidP="00A813FD">
            <w:pPr>
              <w:rPr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Manisa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4C4DC4F" w14:textId="216940FD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F44C239" w14:textId="34DD1505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BDC0AC1" w14:textId="55D25402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395664F" w14:textId="3A841987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5829029" w14:textId="7C94548A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CE135DB" w14:textId="729E7644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76DBFEE7" w14:textId="666D6CD2" w:rsidR="00A813FD" w:rsidRPr="00BE43B9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70CED6C8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A12A207" w14:textId="55446EAC" w:rsidR="00A813FD" w:rsidRPr="008C5912" w:rsidRDefault="00A813FD" w:rsidP="00A813FD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Erzincan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7DECB9F" w14:textId="3F3BEF88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9366DE0" w14:textId="18477CC6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-0.02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821FF6B" w14:textId="1EAEC1CD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B508BEE" w14:textId="073DDBEF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-0.02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C14FE0E" w14:textId="70732CEA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C633BB3" w14:textId="43AA25FC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-0.03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5F608FC" w14:textId="59BA51DE" w:rsidR="00A813FD" w:rsidRPr="008C5912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0.03</w:t>
            </w:r>
          </w:p>
        </w:tc>
      </w:tr>
      <w:tr w:rsidR="00A813FD" w:rsidRPr="008C5912" w14:paraId="0EB39A0C" w14:textId="77777777" w:rsidTr="00A813FD">
        <w:trPr>
          <w:trHeight w:val="20"/>
        </w:trPr>
        <w:tc>
          <w:tcPr>
            <w:tcW w:w="382" w:type="dxa"/>
            <w:vMerge/>
            <w:shd w:val="clear" w:color="auto" w:fill="auto"/>
            <w:textDirection w:val="btLr"/>
            <w:vAlign w:val="center"/>
          </w:tcPr>
          <w:p w14:paraId="19F517BC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6A9C43D6" w14:textId="5A08569D" w:rsidR="00A813FD" w:rsidRPr="00BE43B9" w:rsidRDefault="00A813FD" w:rsidP="00A813FD">
            <w:pPr>
              <w:rPr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Muğla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7E35FF5" w14:textId="5EF9B131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8E4ED1B" w14:textId="6DD29933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168FA01" w14:textId="5AF41346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34BBFFE" w14:textId="32C3C7A0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C1165FD" w14:textId="4DFC9619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282785A" w14:textId="0A32A6BE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624FB536" w14:textId="55319AB5" w:rsidR="00A813FD" w:rsidRPr="00BE43B9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26E7D261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67EA416" w14:textId="44A73DDB" w:rsidR="00A813FD" w:rsidRPr="008C5912" w:rsidRDefault="00A813FD" w:rsidP="00A813FD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Erzurum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369B974" w14:textId="256A1359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9FC92B2" w14:textId="315AA370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994A4A9" w14:textId="1FE27F34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67DB3BE" w14:textId="00A244C0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F6583BF" w14:textId="2AB784BA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47C1CD1" w14:textId="021FDDEA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86A3D04" w14:textId="254F3047" w:rsidR="00A813FD" w:rsidRPr="008C5912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A813FD" w:rsidRPr="008C5912" w14:paraId="3DDEAA04" w14:textId="77777777" w:rsidTr="00A813FD">
        <w:trPr>
          <w:trHeight w:val="20"/>
        </w:trPr>
        <w:tc>
          <w:tcPr>
            <w:tcW w:w="382" w:type="dxa"/>
            <w:vMerge/>
            <w:shd w:val="clear" w:color="auto" w:fill="auto"/>
            <w:textDirection w:val="btLr"/>
            <w:vAlign w:val="center"/>
          </w:tcPr>
          <w:p w14:paraId="1B297ECD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21F23A0B" w14:textId="50B5F2B8" w:rsidR="00A813FD" w:rsidRPr="00BE43B9" w:rsidRDefault="00A813FD" w:rsidP="00A813FD">
            <w:pPr>
              <w:rPr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Uşak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4A97AFB" w14:textId="37A2DD6C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4DFD7DC" w14:textId="118A8522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A68E33F" w14:textId="583D53C2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4E2B6F0" w14:textId="2EC010FA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890E0DD" w14:textId="6379D59E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90F69A8" w14:textId="5F8CCCF2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6F553708" w14:textId="74AAD96F" w:rsidR="00A813FD" w:rsidRPr="00BE43B9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332D286A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67443BF" w14:textId="7D09BD5D" w:rsidR="00A813FD" w:rsidRPr="008C5912" w:rsidRDefault="00A813FD" w:rsidP="00A813FD">
            <w:pPr>
              <w:rPr>
                <w:color w:val="000000"/>
                <w:sz w:val="14"/>
                <w:szCs w:val="14"/>
              </w:rPr>
            </w:pPr>
            <w:proofErr w:type="gramStart"/>
            <w:r>
              <w:rPr>
                <w:color w:val="000000"/>
                <w:sz w:val="14"/>
                <w:szCs w:val="14"/>
              </w:rPr>
              <w:t>Hakkari</w:t>
            </w:r>
            <w:proofErr w:type="gramEnd"/>
          </w:p>
        </w:tc>
        <w:tc>
          <w:tcPr>
            <w:tcW w:w="560" w:type="dxa"/>
            <w:shd w:val="clear" w:color="auto" w:fill="auto"/>
            <w:vAlign w:val="bottom"/>
          </w:tcPr>
          <w:p w14:paraId="1557DD0B" w14:textId="50373B2D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6C79CA0" w14:textId="215B065A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2D097B8" w14:textId="37C16B72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7592F67" w14:textId="4DC82B3C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37C8025" w14:textId="1E7FA18B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A4D03B4" w14:textId="40679D7C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793D853" w14:textId="52D51546" w:rsidR="00A813FD" w:rsidRPr="008C5912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A813FD" w:rsidRPr="008C5912" w14:paraId="6C237A5B" w14:textId="77777777" w:rsidTr="00A813FD">
        <w:trPr>
          <w:trHeight w:val="20"/>
        </w:trPr>
        <w:tc>
          <w:tcPr>
            <w:tcW w:w="382" w:type="dxa"/>
            <w:vMerge w:val="restart"/>
            <w:shd w:val="clear" w:color="auto" w:fill="auto"/>
            <w:textDirection w:val="btLr"/>
            <w:vAlign w:val="center"/>
          </w:tcPr>
          <w:p w14:paraId="222D2855" w14:textId="77777777" w:rsidR="00A813FD" w:rsidRPr="008C5912" w:rsidRDefault="00A813FD" w:rsidP="00A813FD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proofErr w:type="spellStart"/>
            <w:r w:rsidRPr="008C5912">
              <w:rPr>
                <w:b/>
                <w:color w:val="000000"/>
                <w:sz w:val="14"/>
                <w:szCs w:val="14"/>
              </w:rPr>
              <w:t>The</w:t>
            </w:r>
            <w:proofErr w:type="spellEnd"/>
            <w:r w:rsidRPr="008C5912">
              <w:rPr>
                <w:b/>
                <w:color w:val="000000"/>
                <w:sz w:val="14"/>
                <w:szCs w:val="14"/>
              </w:rPr>
              <w:t xml:space="preserve"> Black </w:t>
            </w:r>
            <w:proofErr w:type="spellStart"/>
            <w:r w:rsidRPr="008C5912">
              <w:rPr>
                <w:b/>
                <w:color w:val="000000"/>
                <w:sz w:val="14"/>
                <w:szCs w:val="14"/>
              </w:rPr>
              <w:t>Sea</w:t>
            </w:r>
            <w:proofErr w:type="spellEnd"/>
          </w:p>
        </w:tc>
        <w:tc>
          <w:tcPr>
            <w:tcW w:w="1087" w:type="dxa"/>
            <w:shd w:val="clear" w:color="auto" w:fill="auto"/>
            <w:vAlign w:val="center"/>
          </w:tcPr>
          <w:p w14:paraId="3971064B" w14:textId="7DE88C2F" w:rsidR="00A813FD" w:rsidRPr="00BE43B9" w:rsidRDefault="00A813FD" w:rsidP="00A813FD">
            <w:pPr>
              <w:rPr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Amasya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00B34AD" w14:textId="68EDCC3B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8F0AAFD" w14:textId="54F3B589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3DC7318" w14:textId="15906D40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B3828A1" w14:textId="275D973B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47B51DA" w14:textId="500ABB15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9FFD5DD" w14:textId="185B6DBE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36BC4592" w14:textId="0BD54386" w:rsidR="00A813FD" w:rsidRPr="00BE43B9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6FC5B40C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E99318A" w14:textId="70BCE48B" w:rsidR="00A813FD" w:rsidRPr="008C5912" w:rsidRDefault="00A813FD" w:rsidP="00A813FD">
            <w:pPr>
              <w:rPr>
                <w:color w:val="000000"/>
                <w:sz w:val="14"/>
                <w:szCs w:val="14"/>
              </w:rPr>
            </w:pPr>
            <w:proofErr w:type="spellStart"/>
            <w:r>
              <w:rPr>
                <w:color w:val="000000"/>
                <w:sz w:val="14"/>
                <w:szCs w:val="14"/>
              </w:rPr>
              <w:t>Iğdir</w:t>
            </w:r>
            <w:proofErr w:type="spellEnd"/>
          </w:p>
        </w:tc>
        <w:tc>
          <w:tcPr>
            <w:tcW w:w="560" w:type="dxa"/>
            <w:shd w:val="clear" w:color="auto" w:fill="FF0000"/>
            <w:vAlign w:val="bottom"/>
          </w:tcPr>
          <w:p w14:paraId="260E344E" w14:textId="0E14493B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9F95E85" w14:textId="222EDC61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-0.05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EABC10D" w14:textId="16FCEEAD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0.05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E19D40E" w14:textId="0DA44609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-0.06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FE9101A" w14:textId="3D8987DB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0.06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4B1B8851" w14:textId="556D70B5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-0.08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7A496137" w14:textId="581EE82A" w:rsidR="00A813FD" w:rsidRPr="008C5912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0.08</w:t>
            </w:r>
          </w:p>
        </w:tc>
      </w:tr>
      <w:tr w:rsidR="00A813FD" w:rsidRPr="008C5912" w14:paraId="3294D761" w14:textId="77777777" w:rsidTr="00A813FD">
        <w:trPr>
          <w:trHeight w:val="20"/>
        </w:trPr>
        <w:tc>
          <w:tcPr>
            <w:tcW w:w="382" w:type="dxa"/>
            <w:vMerge/>
            <w:shd w:val="clear" w:color="auto" w:fill="auto"/>
            <w:textDirection w:val="btLr"/>
            <w:vAlign w:val="center"/>
          </w:tcPr>
          <w:p w14:paraId="2819ED2C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05AC6B0F" w14:textId="0DF8AEAE" w:rsidR="00A813FD" w:rsidRPr="00BE43B9" w:rsidRDefault="00A813FD" w:rsidP="00A813FD">
            <w:pPr>
              <w:rPr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Artvin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293C929" w14:textId="1DA80E7B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A98F1E7" w14:textId="642152C2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884F3C0" w14:textId="1D30B800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F87D581" w14:textId="7BD11FB7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9169E03" w14:textId="3285BA42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3B8C55C" w14:textId="7A33201C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72784651" w14:textId="0B7F8199" w:rsidR="00A813FD" w:rsidRPr="00BE43B9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0B2E80D9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211BC35" w14:textId="61B8EDA2" w:rsidR="00A813FD" w:rsidRPr="008C5912" w:rsidRDefault="00A813FD" w:rsidP="00A813FD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Kars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D6DF9A5" w14:textId="0FC57F02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F0F1838" w14:textId="50DA79F5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120D7B0" w14:textId="63CE93C3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3FF4F61" w14:textId="47747B9F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4953147" w14:textId="468DDB72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A904025" w14:textId="6C608B32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AF98CA1" w14:textId="0D6DEAC4" w:rsidR="00A813FD" w:rsidRPr="008C5912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A813FD" w:rsidRPr="008C5912" w14:paraId="08F588B9" w14:textId="77777777" w:rsidTr="00A813FD">
        <w:trPr>
          <w:trHeight w:val="20"/>
        </w:trPr>
        <w:tc>
          <w:tcPr>
            <w:tcW w:w="382" w:type="dxa"/>
            <w:vMerge/>
            <w:shd w:val="clear" w:color="auto" w:fill="auto"/>
            <w:textDirection w:val="btLr"/>
            <w:vAlign w:val="center"/>
          </w:tcPr>
          <w:p w14:paraId="13176461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0372A34D" w14:textId="29D27087" w:rsidR="00A813FD" w:rsidRPr="00BE43B9" w:rsidRDefault="00A813FD" w:rsidP="00A813FD">
            <w:pPr>
              <w:rPr>
                <w:color w:val="000000"/>
                <w:sz w:val="14"/>
                <w:szCs w:val="14"/>
              </w:rPr>
            </w:pPr>
            <w:proofErr w:type="spellStart"/>
            <w:r w:rsidRPr="00BE43B9">
              <w:rPr>
                <w:color w:val="000000"/>
                <w:sz w:val="14"/>
                <w:szCs w:val="14"/>
              </w:rPr>
              <w:t>Bartin</w:t>
            </w:r>
            <w:proofErr w:type="spellEnd"/>
          </w:p>
        </w:tc>
        <w:tc>
          <w:tcPr>
            <w:tcW w:w="560" w:type="dxa"/>
            <w:shd w:val="clear" w:color="auto" w:fill="auto"/>
            <w:vAlign w:val="bottom"/>
          </w:tcPr>
          <w:p w14:paraId="5FEF6E14" w14:textId="1F43643D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F5EDC70" w14:textId="1874011F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53BB975" w14:textId="1E3A7896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F46B89D" w14:textId="22DED673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725234C" w14:textId="7A666E9A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6C7E04B" w14:textId="1E3B2061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4CF4743D" w14:textId="47061058" w:rsidR="00A813FD" w:rsidRPr="00BE43B9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591C1D94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6A7934E" w14:textId="7D2D5FC5" w:rsidR="00A813FD" w:rsidRPr="008C5912" w:rsidRDefault="00A813FD" w:rsidP="00A813FD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Malatya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05CAD754" w14:textId="72201F1B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-0.17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1B369A3" w14:textId="6A729FCC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-0.05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AE86DED" w14:textId="456DD612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0.05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1CE0386" w14:textId="04370C3B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-0.06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76A1136" w14:textId="0C53E1A8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0.06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0B22FCE4" w14:textId="0FE7C3BD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-0.08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584C7A1D" w14:textId="27925972" w:rsidR="00A813FD" w:rsidRPr="008C5912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0.08</w:t>
            </w:r>
          </w:p>
        </w:tc>
      </w:tr>
      <w:tr w:rsidR="00A813FD" w:rsidRPr="008C5912" w14:paraId="057FC970" w14:textId="77777777" w:rsidTr="00A813FD">
        <w:trPr>
          <w:trHeight w:val="20"/>
        </w:trPr>
        <w:tc>
          <w:tcPr>
            <w:tcW w:w="382" w:type="dxa"/>
            <w:vMerge/>
            <w:shd w:val="clear" w:color="auto" w:fill="auto"/>
            <w:textDirection w:val="btLr"/>
            <w:vAlign w:val="center"/>
          </w:tcPr>
          <w:p w14:paraId="4E8AE10C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40E859E8" w14:textId="7E5E8DCF" w:rsidR="00A813FD" w:rsidRPr="00BE43B9" w:rsidRDefault="00A813FD" w:rsidP="00A813FD">
            <w:pPr>
              <w:rPr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Bayburt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2CCDFD3D" w14:textId="39E081C1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-0.09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578CC79" w14:textId="188385D4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-0.06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6492A74" w14:textId="2A435926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0.06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FEE7E95" w14:textId="000E6C23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-0.07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B7AD6D2" w14:textId="5C4105C1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0.07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62901512" w14:textId="5828D700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-0.09</w:t>
            </w:r>
          </w:p>
        </w:tc>
        <w:tc>
          <w:tcPr>
            <w:tcW w:w="465" w:type="dxa"/>
            <w:shd w:val="clear" w:color="auto" w:fill="FF0000"/>
            <w:vAlign w:val="bottom"/>
          </w:tcPr>
          <w:p w14:paraId="4C854B33" w14:textId="204F5CF8" w:rsidR="00A813FD" w:rsidRPr="00BE43B9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0.09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30A2C071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EBD6B84" w14:textId="67EB475D" w:rsidR="00A813FD" w:rsidRPr="008C5912" w:rsidRDefault="00A813FD" w:rsidP="00A813FD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Muş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3D29731" w14:textId="375EF04C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0FF36E6" w14:textId="2E1BF649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9E9F864" w14:textId="5AC66031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FEAB7EB" w14:textId="4C4B7EC7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A9E96ED" w14:textId="74B110A8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110D2F2" w14:textId="6B972B9C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D796762" w14:textId="03CACC18" w:rsidR="00A813FD" w:rsidRPr="008C5912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A813FD" w:rsidRPr="008C5912" w14:paraId="5DB002C9" w14:textId="77777777" w:rsidTr="00A813FD">
        <w:trPr>
          <w:trHeight w:val="20"/>
        </w:trPr>
        <w:tc>
          <w:tcPr>
            <w:tcW w:w="382" w:type="dxa"/>
            <w:vMerge/>
            <w:shd w:val="clear" w:color="auto" w:fill="auto"/>
            <w:textDirection w:val="btLr"/>
            <w:vAlign w:val="center"/>
          </w:tcPr>
          <w:p w14:paraId="125F6EF5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7230795A" w14:textId="7C6BB628" w:rsidR="00A813FD" w:rsidRPr="00BE43B9" w:rsidRDefault="00A813FD" w:rsidP="00A813FD">
            <w:pPr>
              <w:rPr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Bolu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8AC756B" w14:textId="40F87DF6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B21704D" w14:textId="160AD5F1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CDDF90F" w14:textId="724D36D3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AA8B268" w14:textId="240F46D4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4D1004B" w14:textId="64CBE10E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1052625" w14:textId="3391FC8B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6D953EAB" w14:textId="3A84F893" w:rsidR="00A813FD" w:rsidRPr="00BE43B9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11920F40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B5FB7BC" w14:textId="411E4359" w:rsidR="00A813FD" w:rsidRPr="008C5912" w:rsidRDefault="00A813FD" w:rsidP="00A813FD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Tunceli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2186497" w14:textId="49587288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CD7BEA9" w14:textId="5463E09F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BBA3004" w14:textId="0701095B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0D0BC09" w14:textId="565ECEC7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2CA49AF" w14:textId="5112F357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579A30F" w14:textId="3E3FC06C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6712548" w14:textId="738C1D69" w:rsidR="00A813FD" w:rsidRPr="008C5912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A813FD" w:rsidRPr="008C5912" w14:paraId="71050510" w14:textId="77777777" w:rsidTr="00A813FD">
        <w:trPr>
          <w:trHeight w:val="20"/>
        </w:trPr>
        <w:tc>
          <w:tcPr>
            <w:tcW w:w="382" w:type="dxa"/>
            <w:vMerge/>
            <w:shd w:val="clear" w:color="auto" w:fill="auto"/>
            <w:textDirection w:val="btLr"/>
            <w:vAlign w:val="center"/>
          </w:tcPr>
          <w:p w14:paraId="4467CBBC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5CFFC8A8" w14:textId="4B05586C" w:rsidR="00A813FD" w:rsidRPr="00BE43B9" w:rsidRDefault="00A813FD" w:rsidP="00A813FD">
            <w:pPr>
              <w:rPr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Çorum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BC1BB4F" w14:textId="4313BEFB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23B9D37" w14:textId="7C4E6444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40B26D1" w14:textId="7A8999AD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ADCDF9E" w14:textId="30B2B1D1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67B7302" w14:textId="3CE0136C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8F7FFEB" w14:textId="2CCDA4B8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5D21E5A9" w14:textId="5376961C" w:rsidR="00A813FD" w:rsidRPr="00BE43B9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78747801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72CC8FC" w14:textId="02E47B6E" w:rsidR="00A813FD" w:rsidRPr="008C5912" w:rsidRDefault="00A813FD" w:rsidP="00A813FD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Van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C272085" w14:textId="01D9EC65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-0.14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4177845" w14:textId="7EDD693A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36D9C8D" w14:textId="12677AF1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F1B8A83" w14:textId="1BE69546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E9DB3C3" w14:textId="3565C4D2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305F02B" w14:textId="58B8F43F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5DB8188" w14:textId="03625E32" w:rsidR="00A813FD" w:rsidRPr="008C5912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A813FD" w:rsidRPr="008C5912" w14:paraId="0AA8C00E" w14:textId="77777777" w:rsidTr="00A813FD">
        <w:trPr>
          <w:trHeight w:val="20"/>
        </w:trPr>
        <w:tc>
          <w:tcPr>
            <w:tcW w:w="382" w:type="dxa"/>
            <w:vMerge/>
            <w:shd w:val="clear" w:color="auto" w:fill="auto"/>
            <w:textDirection w:val="btLr"/>
            <w:vAlign w:val="center"/>
          </w:tcPr>
          <w:p w14:paraId="68A01BAA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6152357A" w14:textId="76F1A5FC" w:rsidR="00A813FD" w:rsidRPr="00BE43B9" w:rsidRDefault="00A813FD" w:rsidP="00A813FD">
            <w:pPr>
              <w:rPr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Düzce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9DA78AA" w14:textId="675226F3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D53E873" w14:textId="6D20E91C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70963AF" w14:textId="4CAE518F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E421D99" w14:textId="64350B25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9763512" w14:textId="3BFE1C7C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6DEE01B" w14:textId="3B14D181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5F487394" w14:textId="6E686D84" w:rsidR="00A813FD" w:rsidRPr="00BE43B9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 w:val="restart"/>
            <w:shd w:val="clear" w:color="auto" w:fill="auto"/>
            <w:textDirection w:val="btLr"/>
            <w:vAlign w:val="center"/>
          </w:tcPr>
          <w:p w14:paraId="7986D3B2" w14:textId="77777777" w:rsidR="00A813FD" w:rsidRPr="008C5912" w:rsidRDefault="00A813FD" w:rsidP="00A813FD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proofErr w:type="spellStart"/>
            <w:r w:rsidRPr="008C5912">
              <w:rPr>
                <w:b/>
                <w:color w:val="000000"/>
                <w:sz w:val="14"/>
                <w:szCs w:val="14"/>
              </w:rPr>
              <w:t>The</w:t>
            </w:r>
            <w:proofErr w:type="spellEnd"/>
            <w:r w:rsidRPr="008C5912">
              <w:rPr>
                <w:b/>
                <w:color w:val="000000"/>
                <w:sz w:val="14"/>
                <w:szCs w:val="14"/>
              </w:rPr>
              <w:t xml:space="preserve"> Marmara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4745930" w14:textId="5755236D" w:rsidR="00A813FD" w:rsidRPr="008C5912" w:rsidRDefault="00A813FD" w:rsidP="00A813FD">
            <w:pPr>
              <w:rPr>
                <w:color w:val="000000"/>
                <w:sz w:val="14"/>
                <w:szCs w:val="14"/>
              </w:rPr>
            </w:pPr>
            <w:proofErr w:type="spellStart"/>
            <w:r>
              <w:rPr>
                <w:color w:val="000000"/>
                <w:sz w:val="14"/>
                <w:szCs w:val="14"/>
              </w:rPr>
              <w:t>Balikesir</w:t>
            </w:r>
            <w:proofErr w:type="spellEnd"/>
          </w:p>
        </w:tc>
        <w:tc>
          <w:tcPr>
            <w:tcW w:w="560" w:type="dxa"/>
            <w:shd w:val="clear" w:color="auto" w:fill="auto"/>
            <w:vAlign w:val="bottom"/>
          </w:tcPr>
          <w:p w14:paraId="3E8E544A" w14:textId="54979A64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5446A27" w14:textId="55ECD16D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CA9611D" w14:textId="08D464FF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8FF749E" w14:textId="65751E19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B29BE7F" w14:textId="6E56F68D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B7DD398" w14:textId="660C58D4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52B56AC" w14:textId="7FA833E8" w:rsidR="00A813FD" w:rsidRPr="008C5912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A813FD" w:rsidRPr="008C5912" w14:paraId="5AFC13AE" w14:textId="77777777" w:rsidTr="00A813FD">
        <w:trPr>
          <w:trHeight w:val="20"/>
        </w:trPr>
        <w:tc>
          <w:tcPr>
            <w:tcW w:w="382" w:type="dxa"/>
            <w:vMerge/>
            <w:shd w:val="clear" w:color="auto" w:fill="auto"/>
            <w:textDirection w:val="btLr"/>
            <w:vAlign w:val="center"/>
          </w:tcPr>
          <w:p w14:paraId="06DC9C13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585C4736" w14:textId="6CA6C9EE" w:rsidR="00A813FD" w:rsidRPr="00BE43B9" w:rsidRDefault="00A813FD" w:rsidP="00A813FD">
            <w:pPr>
              <w:rPr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Giresun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724D94D" w14:textId="1DEFF881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BB15464" w14:textId="6C2C073B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CFF25A5" w14:textId="54EC64BA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353EFF3" w14:textId="56222BEA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6292248" w14:textId="0B98B0D4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314F84E" w14:textId="3C02D7C0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56867B23" w14:textId="48CBEDC4" w:rsidR="00A813FD" w:rsidRPr="00BE43B9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002ECD68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E8AB12D" w14:textId="07D8A1D8" w:rsidR="00A813FD" w:rsidRPr="008C5912" w:rsidRDefault="00A813FD" w:rsidP="00A813FD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Bilecik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9BBCD23" w14:textId="62C1A34F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4B98C02" w14:textId="3A40234E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D3D0FD5" w14:textId="4947BD0E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A950F75" w14:textId="2C2CD056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37ED45E" w14:textId="3A4DEF44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3A60452" w14:textId="005DA6A3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300A663" w14:textId="40E3D4B3" w:rsidR="00A813FD" w:rsidRPr="008C5912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A813FD" w:rsidRPr="008C5912" w14:paraId="38247D96" w14:textId="77777777" w:rsidTr="00A813FD">
        <w:trPr>
          <w:trHeight w:val="20"/>
        </w:trPr>
        <w:tc>
          <w:tcPr>
            <w:tcW w:w="382" w:type="dxa"/>
            <w:vMerge/>
            <w:shd w:val="clear" w:color="auto" w:fill="auto"/>
            <w:textDirection w:val="btLr"/>
            <w:vAlign w:val="center"/>
          </w:tcPr>
          <w:p w14:paraId="138BF3BF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7B12B1B0" w14:textId="4769FC3C" w:rsidR="00A813FD" w:rsidRPr="00BE43B9" w:rsidRDefault="00A813FD" w:rsidP="00A813FD">
            <w:pPr>
              <w:rPr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Gümüşhane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17379BD6" w14:textId="07FE9656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0.02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4B620DA0" w14:textId="6411F742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-0.02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0BB18566" w14:textId="724BAC13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0.02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4575E77" w14:textId="39FE7817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-0.02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6CFCEDA" w14:textId="49841128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0.02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D3F4FF2" w14:textId="25925B90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-0.03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40EACD15" w14:textId="04E45423" w:rsidR="00A813FD" w:rsidRPr="00BE43B9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0.03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0ACA7420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3D5ACC5" w14:textId="2E3A49AF" w:rsidR="00A813FD" w:rsidRPr="008C5912" w:rsidRDefault="00A813FD" w:rsidP="00A813FD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Bursa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751BD70" w14:textId="0E86FAAB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5DD2A2E" w14:textId="3D0AEEF6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0A82543" w14:textId="6E1AA19D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DAA7385" w14:textId="1C86BCCA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F1EC302" w14:textId="0217A515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A2BE9C9" w14:textId="7EAF3C60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1B4977D" w14:textId="1FA5434B" w:rsidR="00A813FD" w:rsidRPr="008C5912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A813FD" w:rsidRPr="008C5912" w14:paraId="4F9069B8" w14:textId="77777777" w:rsidTr="00A813FD">
        <w:trPr>
          <w:trHeight w:val="20"/>
        </w:trPr>
        <w:tc>
          <w:tcPr>
            <w:tcW w:w="382" w:type="dxa"/>
            <w:vMerge/>
            <w:shd w:val="clear" w:color="auto" w:fill="auto"/>
            <w:textDirection w:val="btLr"/>
            <w:vAlign w:val="center"/>
          </w:tcPr>
          <w:p w14:paraId="6AF2C1F9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7E086F87" w14:textId="302B0356" w:rsidR="00A813FD" w:rsidRPr="00BE43B9" w:rsidRDefault="00A813FD" w:rsidP="00A813FD">
            <w:pPr>
              <w:rPr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Karabük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4AB9AD6" w14:textId="12DED90C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65FC2E8" w14:textId="5877B95F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2C51CD8" w14:textId="5E149BF7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EF046C9" w14:textId="1C65B1D1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2D86F54" w14:textId="749EA595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433BFFD" w14:textId="7FD62A7C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5058F18D" w14:textId="78F31744" w:rsidR="00A813FD" w:rsidRPr="00BE43B9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7F37813D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F660B42" w14:textId="5B4B5801" w:rsidR="00A813FD" w:rsidRPr="008C5912" w:rsidRDefault="00A813FD" w:rsidP="00A813FD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Çanakkale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8CA8D76" w14:textId="53ED890D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DA1C154" w14:textId="1EE87689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182AF12" w14:textId="54988005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D83339C" w14:textId="788CF6BB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D5FBB11" w14:textId="51C0E91E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C985B63" w14:textId="7738AADF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BF6A122" w14:textId="2588AC17" w:rsidR="00A813FD" w:rsidRPr="008C5912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A813FD" w:rsidRPr="008C5912" w14:paraId="4CF1358C" w14:textId="77777777" w:rsidTr="00A813FD">
        <w:trPr>
          <w:trHeight w:val="20"/>
        </w:trPr>
        <w:tc>
          <w:tcPr>
            <w:tcW w:w="382" w:type="dxa"/>
            <w:vMerge/>
            <w:shd w:val="clear" w:color="auto" w:fill="auto"/>
            <w:textDirection w:val="btLr"/>
            <w:vAlign w:val="center"/>
          </w:tcPr>
          <w:p w14:paraId="7234A5E9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68CDD553" w14:textId="79F347DA" w:rsidR="00A813FD" w:rsidRPr="00BE43B9" w:rsidRDefault="00A813FD" w:rsidP="00A813FD">
            <w:pPr>
              <w:rPr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Kastamonu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B7DD0C1" w14:textId="16189DAA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4BE62C3" w14:textId="4CBE77DF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6DFCD32" w14:textId="01C27CA3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2CFE8C2" w14:textId="7760DFED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D211C09" w14:textId="4FA66ADB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A3D8300" w14:textId="417E6B82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24D77FFA" w14:textId="56433DA7" w:rsidR="00A813FD" w:rsidRPr="00BE43B9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7A555FBA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8464E78" w14:textId="0E5C5A4C" w:rsidR="00A813FD" w:rsidRPr="008C5912" w:rsidRDefault="00A813FD" w:rsidP="00A813FD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Edirne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C3D1AA5" w14:textId="215A40BA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F342FF7" w14:textId="11E50C13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020F2AB" w14:textId="5AB431F8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B0A5F17" w14:textId="36F9980F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7EECE72" w14:textId="02388F8E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F72C421" w14:textId="303AA94B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0DB0239" w14:textId="483C7E9D" w:rsidR="00A813FD" w:rsidRPr="008C5912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A813FD" w:rsidRPr="008C5912" w14:paraId="3D533998" w14:textId="77777777" w:rsidTr="00A813FD">
        <w:trPr>
          <w:trHeight w:val="20"/>
        </w:trPr>
        <w:tc>
          <w:tcPr>
            <w:tcW w:w="382" w:type="dxa"/>
            <w:vMerge/>
            <w:shd w:val="clear" w:color="auto" w:fill="auto"/>
            <w:textDirection w:val="btLr"/>
            <w:vAlign w:val="center"/>
          </w:tcPr>
          <w:p w14:paraId="5CA02AD4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0797E13C" w14:textId="79722C56" w:rsidR="00A813FD" w:rsidRPr="00BE43B9" w:rsidRDefault="00A813FD" w:rsidP="00A813FD">
            <w:pPr>
              <w:rPr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Ordu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8A86295" w14:textId="40BA53CE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EDAD947" w14:textId="4489316D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CCE48E4" w14:textId="72BE3909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0CF3357" w14:textId="1E8AEEAD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7F14248" w14:textId="53B1D40E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D88AE68" w14:textId="54E705AC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4F9794FC" w14:textId="28905C55" w:rsidR="00A813FD" w:rsidRPr="00BE43B9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053B7326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4BD25FC" w14:textId="4269172F" w:rsidR="00A813FD" w:rsidRPr="008C5912" w:rsidRDefault="00A813FD" w:rsidP="00A813FD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İstanbul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76722B0" w14:textId="45E5A687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AAABA97" w14:textId="279AB7AB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2C5080D" w14:textId="086B9668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BD2A25B" w14:textId="1A280F23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AAB4969" w14:textId="6828992D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82C1E82" w14:textId="46D89F96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F9B2124" w14:textId="6240FC2C" w:rsidR="00A813FD" w:rsidRPr="008C5912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A813FD" w:rsidRPr="008C5912" w14:paraId="49F84A5E" w14:textId="77777777" w:rsidTr="00A813FD">
        <w:trPr>
          <w:trHeight w:val="20"/>
        </w:trPr>
        <w:tc>
          <w:tcPr>
            <w:tcW w:w="382" w:type="dxa"/>
            <w:vMerge/>
            <w:shd w:val="clear" w:color="auto" w:fill="auto"/>
            <w:textDirection w:val="btLr"/>
            <w:vAlign w:val="center"/>
          </w:tcPr>
          <w:p w14:paraId="3CD55C0D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603944C6" w14:textId="4ED71737" w:rsidR="00A813FD" w:rsidRPr="00BE43B9" w:rsidRDefault="00A813FD" w:rsidP="00A813FD">
            <w:pPr>
              <w:rPr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Rize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01048E8" w14:textId="72043276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BC9B21D" w14:textId="7058AE37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3C2E776" w14:textId="18442A57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7368D68" w14:textId="7D1B2D7E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2DBAC12" w14:textId="10C4A316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064E77D" w14:textId="46A5672F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0A115BB0" w14:textId="53447484" w:rsidR="00A813FD" w:rsidRPr="00BE43B9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56F72808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2C7A47A" w14:textId="79BABACD" w:rsidR="00A813FD" w:rsidRPr="008C5912" w:rsidRDefault="00A813FD" w:rsidP="00A813FD">
            <w:pPr>
              <w:rPr>
                <w:color w:val="000000"/>
                <w:sz w:val="14"/>
                <w:szCs w:val="14"/>
              </w:rPr>
            </w:pPr>
            <w:proofErr w:type="spellStart"/>
            <w:r>
              <w:rPr>
                <w:color w:val="000000"/>
                <w:sz w:val="14"/>
                <w:szCs w:val="14"/>
              </w:rPr>
              <w:t>Kirklareli</w:t>
            </w:r>
            <w:proofErr w:type="spellEnd"/>
          </w:p>
        </w:tc>
        <w:tc>
          <w:tcPr>
            <w:tcW w:w="560" w:type="dxa"/>
            <w:shd w:val="clear" w:color="auto" w:fill="auto"/>
            <w:vAlign w:val="bottom"/>
          </w:tcPr>
          <w:p w14:paraId="1FFDD9E7" w14:textId="2A35B864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89D36E0" w14:textId="2A9A9D90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24F25E9" w14:textId="4C87E3C0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16E431E" w14:textId="6B3326E6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E11D041" w14:textId="4CD37178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C6F3F34" w14:textId="47538BFC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2D895D2" w14:textId="617FC518" w:rsidR="00A813FD" w:rsidRPr="008C5912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A813FD" w:rsidRPr="008C5912" w14:paraId="0330C473" w14:textId="77777777" w:rsidTr="00A813FD">
        <w:trPr>
          <w:trHeight w:val="20"/>
        </w:trPr>
        <w:tc>
          <w:tcPr>
            <w:tcW w:w="382" w:type="dxa"/>
            <w:vMerge/>
            <w:shd w:val="clear" w:color="auto" w:fill="auto"/>
            <w:textDirection w:val="btLr"/>
            <w:vAlign w:val="center"/>
          </w:tcPr>
          <w:p w14:paraId="5549D104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0BE46145" w14:textId="446E6CFF" w:rsidR="00A813FD" w:rsidRPr="00BE43B9" w:rsidRDefault="00A813FD" w:rsidP="00A813FD">
            <w:pPr>
              <w:rPr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Samsun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3744D3C" w14:textId="645E22CB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FC3E757" w14:textId="14B105E9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98EC7B4" w14:textId="3BA47A37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59008BA" w14:textId="57B83A06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1AB9439" w14:textId="2662092F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E622193" w14:textId="1B481C94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45AF008F" w14:textId="3001BA3E" w:rsidR="00A813FD" w:rsidRPr="00BE43B9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65B54709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6732358" w14:textId="409EB608" w:rsidR="00A813FD" w:rsidRPr="008C5912" w:rsidRDefault="00A813FD" w:rsidP="00A813FD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Kocaeli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A1FE992" w14:textId="3793B83C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5505097" w14:textId="25B5C139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530A6CB" w14:textId="64F15792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67B8FFD" w14:textId="77739B26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D4FB95F" w14:textId="7B83A8FE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68750E5" w14:textId="1658F34F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03743CD" w14:textId="1D8C07F1" w:rsidR="00A813FD" w:rsidRPr="008C5912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A813FD" w:rsidRPr="008C5912" w14:paraId="51F9D287" w14:textId="77777777" w:rsidTr="00A813FD">
        <w:trPr>
          <w:trHeight w:val="20"/>
        </w:trPr>
        <w:tc>
          <w:tcPr>
            <w:tcW w:w="382" w:type="dxa"/>
            <w:vMerge/>
            <w:shd w:val="clear" w:color="auto" w:fill="auto"/>
            <w:textDirection w:val="btLr"/>
            <w:vAlign w:val="center"/>
          </w:tcPr>
          <w:p w14:paraId="00ED335E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26D84A7C" w14:textId="7470B5E6" w:rsidR="00A813FD" w:rsidRPr="00BE43B9" w:rsidRDefault="00A813FD" w:rsidP="00A813FD">
            <w:pPr>
              <w:rPr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Sinop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2AE3D66" w14:textId="356A8E0E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1764E42" w14:textId="30E50D7E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2A4EDD4" w14:textId="5AB87568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C44AC2A" w14:textId="641053F0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18DBDE7" w14:textId="46DF2B18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5BB4C10" w14:textId="5C8F7D2C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5D61F979" w14:textId="3738F12E" w:rsidR="00A813FD" w:rsidRPr="00BE43B9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12AC73DF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CE5EE7A" w14:textId="0AAF6A67" w:rsidR="00A813FD" w:rsidRPr="008C5912" w:rsidRDefault="00A813FD" w:rsidP="00A813FD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Sakarya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BFAAE91" w14:textId="1FAB919F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B07A80B" w14:textId="1A719679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FC6B71D" w14:textId="12FB0E11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56BBCF6" w14:textId="66E7E90B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13CF2BA" w14:textId="7300D968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A387661" w14:textId="05F3D2E7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322328C" w14:textId="5B065A4D" w:rsidR="00A813FD" w:rsidRPr="008C5912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A813FD" w:rsidRPr="008C5912" w14:paraId="26A77C33" w14:textId="77777777" w:rsidTr="00A813FD">
        <w:trPr>
          <w:trHeight w:val="20"/>
        </w:trPr>
        <w:tc>
          <w:tcPr>
            <w:tcW w:w="382" w:type="dxa"/>
            <w:vMerge/>
            <w:shd w:val="clear" w:color="auto" w:fill="auto"/>
            <w:textDirection w:val="btLr"/>
            <w:vAlign w:val="center"/>
          </w:tcPr>
          <w:p w14:paraId="780E66F0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5B8FEED6" w14:textId="151B66C7" w:rsidR="00A813FD" w:rsidRPr="00BE43B9" w:rsidRDefault="00A813FD" w:rsidP="00A813FD">
            <w:pPr>
              <w:rPr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Tokat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BCA6614" w14:textId="2EBBCECB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EBADB0A" w14:textId="6F22EC7E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171FD4D" w14:textId="4C47FA6F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D0F57AD" w14:textId="63F00B4C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0A3667B" w14:textId="744F1CC4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79F6654" w14:textId="61EB0086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3925A911" w14:textId="3BABC1F1" w:rsidR="00A813FD" w:rsidRPr="00BE43B9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74D3B116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83D96DE" w14:textId="5F87A57A" w:rsidR="00A813FD" w:rsidRPr="008C5912" w:rsidRDefault="00A813FD" w:rsidP="00A813FD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Tekirdağ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DD1C8D8" w14:textId="55C59D4F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412EC99" w14:textId="7BFD43CE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50B733E" w14:textId="4B3E53D9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350B3D8" w14:textId="3D752A82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A102049" w14:textId="56B77804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7B380EA" w14:textId="7EFCF610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C65562C" w14:textId="379D4F71" w:rsidR="00A813FD" w:rsidRPr="008C5912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A813FD" w:rsidRPr="008C5912" w14:paraId="753AA1A5" w14:textId="77777777" w:rsidTr="00A813FD">
        <w:trPr>
          <w:trHeight w:val="20"/>
        </w:trPr>
        <w:tc>
          <w:tcPr>
            <w:tcW w:w="382" w:type="dxa"/>
            <w:vMerge/>
            <w:shd w:val="clear" w:color="auto" w:fill="auto"/>
            <w:textDirection w:val="btLr"/>
            <w:vAlign w:val="center"/>
          </w:tcPr>
          <w:p w14:paraId="02547C6F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7E3661DF" w14:textId="68D85BA0" w:rsidR="00A813FD" w:rsidRPr="00BE43B9" w:rsidRDefault="00A813FD" w:rsidP="00A813FD">
            <w:pPr>
              <w:rPr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Trabzon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755A705" w14:textId="6345F4A1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BF530B9" w14:textId="1C077C66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85B151C" w14:textId="2BC0914F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94575DE" w14:textId="4D64D7C0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8C77CF1" w14:textId="46AA25B1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8112BB3" w14:textId="044606BA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55C65F6C" w14:textId="08AA3CA5" w:rsidR="00A813FD" w:rsidRPr="00BE43B9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36479391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2F4F9A4" w14:textId="1E41DA1E" w:rsidR="00A813FD" w:rsidRPr="008C5912" w:rsidRDefault="00A813FD" w:rsidP="00A813FD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Yalova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B19EBDC" w14:textId="04276025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C7A2452" w14:textId="1AD78EA8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4D04FFB" w14:textId="440E3EAB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6992321" w14:textId="6486417C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BE585C1" w14:textId="2BB8451A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F48EBA5" w14:textId="443DA82D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B84EB10" w14:textId="4CA3128E" w:rsidR="00A813FD" w:rsidRPr="008C5912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A813FD" w:rsidRPr="008C5912" w14:paraId="7A19A901" w14:textId="77777777" w:rsidTr="00A813FD">
        <w:trPr>
          <w:trHeight w:val="20"/>
        </w:trPr>
        <w:tc>
          <w:tcPr>
            <w:tcW w:w="382" w:type="dxa"/>
            <w:vMerge/>
            <w:shd w:val="clear" w:color="auto" w:fill="auto"/>
            <w:textDirection w:val="btLr"/>
            <w:vAlign w:val="center"/>
          </w:tcPr>
          <w:p w14:paraId="6558392A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0495F4C6" w14:textId="4460007C" w:rsidR="00A813FD" w:rsidRPr="00BE43B9" w:rsidRDefault="00A813FD" w:rsidP="00A813FD">
            <w:pPr>
              <w:rPr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Zonguldak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7DC14B8" w14:textId="2FA6E821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1138095" w14:textId="4E227452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4388E47" w14:textId="01F06B43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8B6EB79" w14:textId="2A8243A6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C7444D7" w14:textId="15BF7C8E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381DBAC" w14:textId="76E14A3E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67D54127" w14:textId="1E86D291" w:rsidR="00A813FD" w:rsidRPr="00BE43B9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 w:val="restart"/>
            <w:shd w:val="clear" w:color="auto" w:fill="auto"/>
            <w:textDirection w:val="btLr"/>
            <w:vAlign w:val="center"/>
          </w:tcPr>
          <w:p w14:paraId="7B31760B" w14:textId="77777777" w:rsidR="00A813FD" w:rsidRPr="008C5912" w:rsidRDefault="00A813FD" w:rsidP="00A813FD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proofErr w:type="spellStart"/>
            <w:r w:rsidRPr="008C5912">
              <w:rPr>
                <w:b/>
                <w:color w:val="000000"/>
                <w:sz w:val="14"/>
                <w:szCs w:val="14"/>
              </w:rPr>
              <w:t>The</w:t>
            </w:r>
            <w:proofErr w:type="spellEnd"/>
            <w:r w:rsidRPr="008C5912">
              <w:rPr>
                <w:b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8C5912">
              <w:rPr>
                <w:b/>
                <w:color w:val="000000"/>
                <w:sz w:val="14"/>
                <w:szCs w:val="14"/>
              </w:rPr>
              <w:t>Mediteranean</w:t>
            </w:r>
            <w:proofErr w:type="spellEnd"/>
          </w:p>
        </w:tc>
        <w:tc>
          <w:tcPr>
            <w:tcW w:w="1134" w:type="dxa"/>
            <w:shd w:val="clear" w:color="auto" w:fill="auto"/>
            <w:vAlign w:val="center"/>
          </w:tcPr>
          <w:p w14:paraId="338A6E05" w14:textId="071AF67F" w:rsidR="00A813FD" w:rsidRPr="008C5912" w:rsidRDefault="00A813FD" w:rsidP="00A813FD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Adana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0AB908E" w14:textId="3089F578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0D57027" w14:textId="46DF9780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73C5679" w14:textId="18C448F8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0CE0C51" w14:textId="77C832E5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BBB4748" w14:textId="288E21E3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AAA766B" w14:textId="5458B8E5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88D91A8" w14:textId="003237A1" w:rsidR="00A813FD" w:rsidRPr="008C5912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A813FD" w:rsidRPr="008C5912" w14:paraId="55DC4374" w14:textId="77777777" w:rsidTr="00A813FD">
        <w:trPr>
          <w:trHeight w:val="20"/>
        </w:trPr>
        <w:tc>
          <w:tcPr>
            <w:tcW w:w="382" w:type="dxa"/>
            <w:vMerge w:val="restart"/>
            <w:shd w:val="clear" w:color="auto" w:fill="auto"/>
            <w:textDirection w:val="btLr"/>
            <w:vAlign w:val="center"/>
          </w:tcPr>
          <w:p w14:paraId="45757670" w14:textId="77777777" w:rsidR="00A813FD" w:rsidRPr="008C5912" w:rsidRDefault="00A813FD" w:rsidP="00A813FD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proofErr w:type="spellStart"/>
            <w:r w:rsidRPr="008C5912">
              <w:rPr>
                <w:b/>
                <w:color w:val="000000"/>
                <w:sz w:val="14"/>
                <w:szCs w:val="14"/>
              </w:rPr>
              <w:t>The</w:t>
            </w:r>
            <w:proofErr w:type="spellEnd"/>
            <w:r w:rsidRPr="008C5912">
              <w:rPr>
                <w:b/>
                <w:color w:val="000000"/>
                <w:sz w:val="14"/>
                <w:szCs w:val="14"/>
              </w:rPr>
              <w:t xml:space="preserve"> Central Anatolia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464D6FE4" w14:textId="426B9ABA" w:rsidR="00A813FD" w:rsidRPr="00BE43B9" w:rsidRDefault="00A813FD" w:rsidP="00A813FD">
            <w:pPr>
              <w:rPr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Aksaray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3CA696D" w14:textId="02018785" w:rsidR="00A813FD" w:rsidRPr="00BE43B9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73B4E25" w14:textId="386574F8" w:rsidR="00A813FD" w:rsidRPr="00BE43B9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931A939" w14:textId="200BF0AD" w:rsidR="00A813FD" w:rsidRPr="00BE43B9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135C9FE" w14:textId="3EA1841E" w:rsidR="00A813FD" w:rsidRPr="00BE43B9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79310C2" w14:textId="68805AB6" w:rsidR="00A813FD" w:rsidRPr="00BE43B9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FF6A324" w14:textId="67C779ED" w:rsidR="00A813FD" w:rsidRPr="00BE43B9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53DD6C8D" w14:textId="32947B11" w:rsidR="00A813FD" w:rsidRPr="00BE43B9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709A3A35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7B7ED0D" w14:textId="32A4A321" w:rsidR="00A813FD" w:rsidRPr="008C5912" w:rsidRDefault="00A813FD" w:rsidP="00A813FD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Antalya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60DF7D9" w14:textId="7E6F3291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0E9F76E" w14:textId="4A63D4B1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AC60843" w14:textId="17BF33AD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A37A8E3" w14:textId="10F79230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456EF4D" w14:textId="6B9E61FD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627007E" w14:textId="55AB27A5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14A98FE" w14:textId="463F9444" w:rsidR="00A813FD" w:rsidRPr="008C5912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A813FD" w:rsidRPr="008C5912" w14:paraId="289AC511" w14:textId="77777777" w:rsidTr="00A813FD">
        <w:trPr>
          <w:trHeight w:val="20"/>
        </w:trPr>
        <w:tc>
          <w:tcPr>
            <w:tcW w:w="382" w:type="dxa"/>
            <w:vMerge/>
            <w:shd w:val="clear" w:color="auto" w:fill="auto"/>
            <w:vAlign w:val="center"/>
          </w:tcPr>
          <w:p w14:paraId="7E14AAA7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79E3CFFC" w14:textId="4EB4FF99" w:rsidR="00A813FD" w:rsidRPr="00BE43B9" w:rsidRDefault="00A813FD" w:rsidP="00A813FD">
            <w:pPr>
              <w:rPr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Ankara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3AEF88C" w14:textId="728A13F9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-0.02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A81F264" w14:textId="00B45506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63CD6DF" w14:textId="0EBFB53C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70BFC1C" w14:textId="52AB25EF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1D38282" w14:textId="11F223BF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A4281E0" w14:textId="11B90753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647D679B" w14:textId="6D4E981F" w:rsidR="00A813FD" w:rsidRPr="00BE43B9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39FCA19E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BD0EAFD" w14:textId="60513181" w:rsidR="00A813FD" w:rsidRPr="008C5912" w:rsidRDefault="00A813FD" w:rsidP="00A813FD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Burdur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8D3B56B" w14:textId="60B22ADB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CE3849E" w14:textId="11752021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F636475" w14:textId="1D568F80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311CC26" w14:textId="52BEEC1A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CD19A27" w14:textId="707EA517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013CDE5" w14:textId="4B968CB5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2CE8A41" w14:textId="5BEC85D8" w:rsidR="00A813FD" w:rsidRPr="008C5912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A813FD" w:rsidRPr="008C5912" w14:paraId="5AFB2D30" w14:textId="77777777" w:rsidTr="00A813FD">
        <w:trPr>
          <w:trHeight w:val="20"/>
        </w:trPr>
        <w:tc>
          <w:tcPr>
            <w:tcW w:w="382" w:type="dxa"/>
            <w:vMerge/>
            <w:shd w:val="clear" w:color="auto" w:fill="auto"/>
            <w:vAlign w:val="center"/>
          </w:tcPr>
          <w:p w14:paraId="5486F4C4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5868EA01" w14:textId="4E0A5CE4" w:rsidR="00A813FD" w:rsidRPr="00BE43B9" w:rsidRDefault="00A813FD" w:rsidP="00A813FD">
            <w:pPr>
              <w:rPr>
                <w:color w:val="000000"/>
                <w:sz w:val="14"/>
                <w:szCs w:val="14"/>
              </w:rPr>
            </w:pPr>
            <w:proofErr w:type="spellStart"/>
            <w:r w:rsidRPr="00BE43B9">
              <w:rPr>
                <w:color w:val="000000"/>
                <w:sz w:val="14"/>
                <w:szCs w:val="14"/>
              </w:rPr>
              <w:t>Çankiri</w:t>
            </w:r>
            <w:proofErr w:type="spellEnd"/>
          </w:p>
        </w:tc>
        <w:tc>
          <w:tcPr>
            <w:tcW w:w="560" w:type="dxa"/>
            <w:shd w:val="clear" w:color="auto" w:fill="auto"/>
            <w:vAlign w:val="bottom"/>
          </w:tcPr>
          <w:p w14:paraId="4BE60A4B" w14:textId="05F820C3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-0.05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325C898" w14:textId="7290484D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B8D57E4" w14:textId="46188F0C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871BC84" w14:textId="75708785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E59E301" w14:textId="58A47557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966690A" w14:textId="1A4DB45D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78D89000" w14:textId="3B2C8C5F" w:rsidR="00A813FD" w:rsidRPr="00BE43B9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27195B5E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2D2F94C" w14:textId="38ACB700" w:rsidR="00A813FD" w:rsidRPr="008C5912" w:rsidRDefault="00A813FD" w:rsidP="00A813FD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Hatay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2B28B69" w14:textId="5F57D538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69B1AD4" w14:textId="3C894DF5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7610F22" w14:textId="2E15AD96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18E5636" w14:textId="7414565D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C8DF456" w14:textId="44331CEF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CE37336" w14:textId="611F2674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CC7E078" w14:textId="0F6F5175" w:rsidR="00A813FD" w:rsidRPr="008C5912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A813FD" w:rsidRPr="008C5912" w14:paraId="64F5C2A0" w14:textId="77777777" w:rsidTr="00A813FD">
        <w:trPr>
          <w:trHeight w:val="20"/>
        </w:trPr>
        <w:tc>
          <w:tcPr>
            <w:tcW w:w="382" w:type="dxa"/>
            <w:vMerge/>
            <w:shd w:val="clear" w:color="auto" w:fill="auto"/>
            <w:vAlign w:val="center"/>
          </w:tcPr>
          <w:p w14:paraId="71018338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6213F40D" w14:textId="45BC41AE" w:rsidR="00A813FD" w:rsidRPr="00BE43B9" w:rsidRDefault="00A813FD" w:rsidP="00A813FD">
            <w:pPr>
              <w:rPr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Eskişehir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286888A" w14:textId="7994B8C1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E30EC99" w14:textId="3D5C9923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5F19AF2" w14:textId="51109C37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0D22F61" w14:textId="61F46FC2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A703A36" w14:textId="6641C9AB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E75F645" w14:textId="02A018DA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6E759370" w14:textId="5D88329C" w:rsidR="00A813FD" w:rsidRPr="00BE43B9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2FA61418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15D9F7C" w14:textId="3084F271" w:rsidR="00A813FD" w:rsidRPr="008C5912" w:rsidRDefault="00A813FD" w:rsidP="00A813FD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Isparta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FBC0574" w14:textId="2D9D07ED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B2A0FD3" w14:textId="1C4347B2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7AE05F2" w14:textId="28F7320F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A26C4CC" w14:textId="217EAB45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C587C36" w14:textId="45647783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9A1DCA3" w14:textId="36F44223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19A3BD3" w14:textId="56EF3877" w:rsidR="00A813FD" w:rsidRPr="008C5912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A813FD" w:rsidRPr="008C5912" w14:paraId="6001D0B8" w14:textId="77777777" w:rsidTr="00A813FD">
        <w:trPr>
          <w:trHeight w:val="20"/>
        </w:trPr>
        <w:tc>
          <w:tcPr>
            <w:tcW w:w="382" w:type="dxa"/>
            <w:vMerge/>
            <w:shd w:val="clear" w:color="auto" w:fill="auto"/>
            <w:vAlign w:val="center"/>
          </w:tcPr>
          <w:p w14:paraId="43385E13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647DD298" w14:textId="240398A6" w:rsidR="00A813FD" w:rsidRPr="00BE43B9" w:rsidRDefault="00A813FD" w:rsidP="00A813FD">
            <w:pPr>
              <w:rPr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Karaman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A050D4D" w14:textId="668FF112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EDC1505" w14:textId="5AF8BEB5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C1F36B0" w14:textId="3F3A2D77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481B78E" w14:textId="2AC5725D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F6BB694" w14:textId="540C0822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2480622" w14:textId="75FB6C23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3020334C" w14:textId="794570D7" w:rsidR="00A813FD" w:rsidRPr="00BE43B9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5E5CC87E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8847A78" w14:textId="2CD5271F" w:rsidR="00A813FD" w:rsidRPr="008C5912" w:rsidRDefault="00A813FD" w:rsidP="00A813FD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Kahramanmaraş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D5B0842" w14:textId="31A08DCF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858D4CC" w14:textId="3042BDAB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2E863A8" w14:textId="5728B60B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8442428" w14:textId="5FC213D7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92C03BF" w14:textId="52D1074E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898A1D6" w14:textId="29DCE459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285545A" w14:textId="62608159" w:rsidR="00A813FD" w:rsidRPr="008C5912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A813FD" w:rsidRPr="008C5912" w14:paraId="1F1909F2" w14:textId="77777777" w:rsidTr="00A813FD">
        <w:trPr>
          <w:trHeight w:val="20"/>
        </w:trPr>
        <w:tc>
          <w:tcPr>
            <w:tcW w:w="382" w:type="dxa"/>
            <w:vMerge/>
            <w:shd w:val="clear" w:color="auto" w:fill="auto"/>
            <w:vAlign w:val="center"/>
          </w:tcPr>
          <w:p w14:paraId="40B0FC62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60CF17C3" w14:textId="3D4A022B" w:rsidR="00A813FD" w:rsidRPr="00BE43B9" w:rsidRDefault="00A813FD" w:rsidP="00A813FD">
            <w:pPr>
              <w:rPr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Kayseri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3CF7DB8" w14:textId="0B90F74E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A16A235" w14:textId="77F20BB2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159A517" w14:textId="6D0D5AA3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71F5B64" w14:textId="276F3695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901E4B8" w14:textId="07A37FA1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8B03511" w14:textId="61C18D86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1AF0BF4B" w14:textId="366FBD77" w:rsidR="00A813FD" w:rsidRPr="00BE43B9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20E76C4D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9328775" w14:textId="16623880" w:rsidR="00A813FD" w:rsidRPr="008C5912" w:rsidRDefault="00A813FD" w:rsidP="00A813FD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Mersin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2838A44" w14:textId="0F74FF91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B5C28B9" w14:textId="5558AA3D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99308C4" w14:textId="04730AF3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8C40C96" w14:textId="2B544625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423B7F9" w14:textId="21CE4C24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955B15D" w14:textId="31820D69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781F177" w14:textId="440CB466" w:rsidR="00A813FD" w:rsidRPr="008C5912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A813FD" w:rsidRPr="008C5912" w14:paraId="1429D3CA" w14:textId="77777777" w:rsidTr="00A813FD">
        <w:trPr>
          <w:trHeight w:val="20"/>
        </w:trPr>
        <w:tc>
          <w:tcPr>
            <w:tcW w:w="382" w:type="dxa"/>
            <w:vMerge/>
            <w:shd w:val="clear" w:color="auto" w:fill="auto"/>
            <w:vAlign w:val="center"/>
          </w:tcPr>
          <w:p w14:paraId="1E9F46BB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5F694827" w14:textId="43763092" w:rsidR="00A813FD" w:rsidRPr="00BE43B9" w:rsidRDefault="00A813FD" w:rsidP="00A813FD">
            <w:pPr>
              <w:rPr>
                <w:color w:val="000000"/>
                <w:sz w:val="14"/>
                <w:szCs w:val="14"/>
              </w:rPr>
            </w:pPr>
            <w:proofErr w:type="spellStart"/>
            <w:r w:rsidRPr="00BE43B9">
              <w:rPr>
                <w:color w:val="000000"/>
                <w:sz w:val="14"/>
                <w:szCs w:val="14"/>
              </w:rPr>
              <w:t>Kirikkale</w:t>
            </w:r>
            <w:proofErr w:type="spellEnd"/>
          </w:p>
        </w:tc>
        <w:tc>
          <w:tcPr>
            <w:tcW w:w="560" w:type="dxa"/>
            <w:shd w:val="clear" w:color="auto" w:fill="auto"/>
            <w:vAlign w:val="bottom"/>
          </w:tcPr>
          <w:p w14:paraId="6501E04D" w14:textId="297B3634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406C58A" w14:textId="50FE3B3F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2D4F142" w14:textId="12BBBFF7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E385EAD" w14:textId="30D3E841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394C353" w14:textId="2A4CDA82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D163500" w14:textId="599EC0E7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47FBFF91" w14:textId="5848E137" w:rsidR="00A813FD" w:rsidRPr="00BE43B9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29882ADB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7E0CA7B" w14:textId="3ECC1448" w:rsidR="00A813FD" w:rsidRPr="008C5912" w:rsidRDefault="00A813FD" w:rsidP="00A813FD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Osmaniye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5C4AFFE" w14:textId="5B6802E2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5A07EE9" w14:textId="7873C554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931901B" w14:textId="45E93159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D721F05" w14:textId="71888356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E1CDA09" w14:textId="743A234D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3E54F3B" w14:textId="5EF0EFF5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F1D5A9C" w14:textId="159D1697" w:rsidR="00A813FD" w:rsidRPr="008C5912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A813FD" w:rsidRPr="008C5912" w14:paraId="1D035DED" w14:textId="77777777" w:rsidTr="00A813FD">
        <w:trPr>
          <w:trHeight w:val="20"/>
        </w:trPr>
        <w:tc>
          <w:tcPr>
            <w:tcW w:w="382" w:type="dxa"/>
            <w:vMerge/>
            <w:shd w:val="clear" w:color="auto" w:fill="auto"/>
            <w:vAlign w:val="center"/>
          </w:tcPr>
          <w:p w14:paraId="23AE99F1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7C5476CF" w14:textId="15A5DF26" w:rsidR="00A813FD" w:rsidRPr="00BE43B9" w:rsidRDefault="00A813FD" w:rsidP="00A813FD">
            <w:pPr>
              <w:rPr>
                <w:color w:val="000000"/>
                <w:sz w:val="14"/>
                <w:szCs w:val="14"/>
              </w:rPr>
            </w:pPr>
            <w:proofErr w:type="spellStart"/>
            <w:r w:rsidRPr="00BE43B9">
              <w:rPr>
                <w:color w:val="000000"/>
                <w:sz w:val="14"/>
                <w:szCs w:val="14"/>
              </w:rPr>
              <w:t>Kirşehir</w:t>
            </w:r>
            <w:proofErr w:type="spellEnd"/>
          </w:p>
        </w:tc>
        <w:tc>
          <w:tcPr>
            <w:tcW w:w="560" w:type="dxa"/>
            <w:shd w:val="clear" w:color="auto" w:fill="auto"/>
            <w:vAlign w:val="bottom"/>
          </w:tcPr>
          <w:p w14:paraId="4F5ECF3F" w14:textId="0238DD1B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3417B08" w14:textId="0BA5CF8E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2199EE7" w14:textId="044F6F19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BF1B1DA" w14:textId="37E3216F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240CFEE" w14:textId="049E150A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B75CA8F" w14:textId="08ECE48F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30E89569" w14:textId="08CAB323" w:rsidR="00A813FD" w:rsidRPr="00BE43B9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 w:val="restart"/>
            <w:shd w:val="clear" w:color="auto" w:fill="auto"/>
            <w:textDirection w:val="btLr"/>
            <w:vAlign w:val="center"/>
          </w:tcPr>
          <w:p w14:paraId="65B89F3B" w14:textId="77777777" w:rsidR="00A813FD" w:rsidRPr="008C5912" w:rsidRDefault="00A813FD" w:rsidP="00A813FD">
            <w:pPr>
              <w:ind w:left="113" w:right="113"/>
              <w:jc w:val="center"/>
              <w:rPr>
                <w:b/>
                <w:color w:val="000000"/>
                <w:sz w:val="13"/>
                <w:szCs w:val="13"/>
              </w:rPr>
            </w:pPr>
            <w:proofErr w:type="spellStart"/>
            <w:r w:rsidRPr="008C5912">
              <w:rPr>
                <w:b/>
                <w:color w:val="000000"/>
                <w:sz w:val="13"/>
                <w:szCs w:val="13"/>
              </w:rPr>
              <w:t>The</w:t>
            </w:r>
            <w:proofErr w:type="spellEnd"/>
            <w:r w:rsidRPr="008C5912">
              <w:rPr>
                <w:b/>
                <w:color w:val="000000"/>
                <w:sz w:val="13"/>
                <w:szCs w:val="13"/>
              </w:rPr>
              <w:t xml:space="preserve"> </w:t>
            </w:r>
            <w:proofErr w:type="spellStart"/>
            <w:r w:rsidRPr="008C5912">
              <w:rPr>
                <w:b/>
                <w:color w:val="000000"/>
                <w:sz w:val="13"/>
                <w:szCs w:val="13"/>
              </w:rPr>
              <w:t>Southeastern</w:t>
            </w:r>
            <w:proofErr w:type="spellEnd"/>
            <w:r w:rsidRPr="008C5912">
              <w:rPr>
                <w:b/>
                <w:color w:val="000000"/>
                <w:sz w:val="13"/>
                <w:szCs w:val="13"/>
              </w:rPr>
              <w:t xml:space="preserve"> Anatolia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6C17C36" w14:textId="125A08C7" w:rsidR="00A813FD" w:rsidRPr="008C5912" w:rsidRDefault="00A813FD" w:rsidP="00A813FD">
            <w:pPr>
              <w:rPr>
                <w:color w:val="000000"/>
                <w:sz w:val="14"/>
                <w:szCs w:val="14"/>
              </w:rPr>
            </w:pPr>
            <w:proofErr w:type="spellStart"/>
            <w:r>
              <w:rPr>
                <w:color w:val="000000"/>
                <w:sz w:val="14"/>
                <w:szCs w:val="14"/>
              </w:rPr>
              <w:t>Adiyaman</w:t>
            </w:r>
            <w:proofErr w:type="spellEnd"/>
          </w:p>
        </w:tc>
        <w:tc>
          <w:tcPr>
            <w:tcW w:w="560" w:type="dxa"/>
            <w:shd w:val="clear" w:color="auto" w:fill="auto"/>
            <w:vAlign w:val="bottom"/>
          </w:tcPr>
          <w:p w14:paraId="77C72564" w14:textId="21467800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DF25E3F" w14:textId="02B87C49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-0.01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6166689" w14:textId="502F9200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46872D4" w14:textId="585CCA59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-0.01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60A1FC9" w14:textId="6E5777CB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D7223A9" w14:textId="67192FC9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-0.01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ECEC25E" w14:textId="79294507" w:rsidR="00A813FD" w:rsidRPr="008C5912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0.01</w:t>
            </w:r>
          </w:p>
        </w:tc>
      </w:tr>
      <w:tr w:rsidR="00A813FD" w:rsidRPr="008C5912" w14:paraId="5DD29A83" w14:textId="77777777" w:rsidTr="00A813FD">
        <w:trPr>
          <w:trHeight w:val="20"/>
        </w:trPr>
        <w:tc>
          <w:tcPr>
            <w:tcW w:w="382" w:type="dxa"/>
            <w:vMerge/>
            <w:shd w:val="clear" w:color="auto" w:fill="auto"/>
            <w:vAlign w:val="center"/>
          </w:tcPr>
          <w:p w14:paraId="25371568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4D3CF51F" w14:textId="34E3F4B1" w:rsidR="00A813FD" w:rsidRPr="00BE43B9" w:rsidRDefault="00A813FD" w:rsidP="00A813FD">
            <w:pPr>
              <w:rPr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Konya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69484E6" w14:textId="2D125E05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ABB2ED6" w14:textId="0895C218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A00CC4A" w14:textId="68E04945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BAA192A" w14:textId="4DF5DAB0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794117D" w14:textId="2873079F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66FA8DA" w14:textId="4FD146EE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24AD6EC4" w14:textId="13B61803" w:rsidR="00A813FD" w:rsidRPr="00BE43B9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vAlign w:val="center"/>
          </w:tcPr>
          <w:p w14:paraId="2C7F1831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2CFD21D" w14:textId="16367EA9" w:rsidR="00A813FD" w:rsidRPr="008C5912" w:rsidRDefault="00A813FD" w:rsidP="00A813FD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Batman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9BC72DC" w14:textId="4CED5EF2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D8F30F8" w14:textId="1097CC4F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9568C23" w14:textId="665E65D5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84ADFDF" w14:textId="10723866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B7B60F3" w14:textId="2368B82C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7433CB1" w14:textId="352202B8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97C3A39" w14:textId="48488D8D" w:rsidR="00A813FD" w:rsidRPr="008C5912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A813FD" w:rsidRPr="008C5912" w14:paraId="5FEDB643" w14:textId="77777777" w:rsidTr="00A813FD">
        <w:trPr>
          <w:trHeight w:val="20"/>
        </w:trPr>
        <w:tc>
          <w:tcPr>
            <w:tcW w:w="382" w:type="dxa"/>
            <w:vMerge/>
            <w:shd w:val="clear" w:color="auto" w:fill="auto"/>
            <w:vAlign w:val="center"/>
          </w:tcPr>
          <w:p w14:paraId="737E6C74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54138850" w14:textId="35A2A250" w:rsidR="00A813FD" w:rsidRPr="00BE43B9" w:rsidRDefault="00A813FD" w:rsidP="00A813FD">
            <w:pPr>
              <w:rPr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Nevşehir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C614DBE" w14:textId="2D5BB594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BF01BFD" w14:textId="0239E5A5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56E6199" w14:textId="5FC7F0C4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6A2F642" w14:textId="20CC6EB9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4CE2D59" w14:textId="382C4A08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4AE9456" w14:textId="083D4985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587D7B63" w14:textId="7C1A297A" w:rsidR="00A813FD" w:rsidRPr="00BE43B9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vAlign w:val="center"/>
          </w:tcPr>
          <w:p w14:paraId="60F35E21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36EF7AB" w14:textId="04E4650F" w:rsidR="00A813FD" w:rsidRPr="008C5912" w:rsidRDefault="00A813FD" w:rsidP="00A813FD">
            <w:pPr>
              <w:rPr>
                <w:color w:val="000000"/>
                <w:sz w:val="14"/>
                <w:szCs w:val="14"/>
              </w:rPr>
            </w:pPr>
            <w:proofErr w:type="spellStart"/>
            <w:r>
              <w:rPr>
                <w:color w:val="000000"/>
                <w:sz w:val="14"/>
                <w:szCs w:val="14"/>
              </w:rPr>
              <w:t>Diyarbakir</w:t>
            </w:r>
            <w:proofErr w:type="spellEnd"/>
          </w:p>
        </w:tc>
        <w:tc>
          <w:tcPr>
            <w:tcW w:w="560" w:type="dxa"/>
            <w:shd w:val="clear" w:color="auto" w:fill="auto"/>
            <w:vAlign w:val="bottom"/>
          </w:tcPr>
          <w:p w14:paraId="0320599B" w14:textId="781290E8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B1A33CD" w14:textId="7A2790D0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7420490" w14:textId="158DB03F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AB5BE8E" w14:textId="16BAB6C6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95C0548" w14:textId="3FC8427C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A43A131" w14:textId="4D1CC488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F8BC411" w14:textId="6796B3A5" w:rsidR="00A813FD" w:rsidRPr="008C5912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</w:tr>
      <w:tr w:rsidR="00A813FD" w:rsidRPr="008C5912" w14:paraId="1B7EEB16" w14:textId="77777777" w:rsidTr="00A813FD">
        <w:trPr>
          <w:trHeight w:val="20"/>
        </w:trPr>
        <w:tc>
          <w:tcPr>
            <w:tcW w:w="382" w:type="dxa"/>
            <w:vMerge/>
            <w:shd w:val="clear" w:color="auto" w:fill="auto"/>
            <w:vAlign w:val="center"/>
          </w:tcPr>
          <w:p w14:paraId="3D760C5F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74C55ECB" w14:textId="6E68489B" w:rsidR="00A813FD" w:rsidRPr="00BE43B9" w:rsidRDefault="00A813FD" w:rsidP="00A813FD">
            <w:pPr>
              <w:rPr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Niğde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2D27A1F" w14:textId="38A6DEAF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FA3D226" w14:textId="15A5F6B0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AC1E24E" w14:textId="58AA5789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B13B6C1" w14:textId="35EE23F6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E570406" w14:textId="228BF403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B42220A" w14:textId="66C9B257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23209487" w14:textId="36D89642" w:rsidR="00A813FD" w:rsidRPr="00BE43B9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vAlign w:val="center"/>
          </w:tcPr>
          <w:p w14:paraId="33EED00B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BAFF708" w14:textId="3189CBE8" w:rsidR="00A813FD" w:rsidRPr="008C5912" w:rsidRDefault="00A813FD" w:rsidP="00A813FD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Gaziantep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8A4E138" w14:textId="1E1E4B43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861102A" w14:textId="4A7F5147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EB5E789" w14:textId="5D35610B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380492A" w14:textId="119118B6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B83944B" w14:textId="3C6AA18D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1DCD863" w14:textId="481C7C8C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0663151" w14:textId="24E46F6F" w:rsidR="00A813FD" w:rsidRPr="008C5912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A813FD" w:rsidRPr="008C5912" w14:paraId="729B19A1" w14:textId="77777777" w:rsidTr="00A813FD">
        <w:trPr>
          <w:trHeight w:val="20"/>
        </w:trPr>
        <w:tc>
          <w:tcPr>
            <w:tcW w:w="382" w:type="dxa"/>
            <w:vMerge/>
            <w:shd w:val="clear" w:color="auto" w:fill="auto"/>
            <w:vAlign w:val="center"/>
          </w:tcPr>
          <w:p w14:paraId="6F0D6BCD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70ED9C3E" w14:textId="3245DE3D" w:rsidR="00A813FD" w:rsidRPr="00BE43B9" w:rsidRDefault="00A813FD" w:rsidP="00A813FD">
            <w:pPr>
              <w:rPr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Sivas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68FF1A1" w14:textId="63857C6E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B35981D" w14:textId="08F04BEB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2195639" w14:textId="7824C978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10D7955" w14:textId="0099BF05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CF4ADA9" w14:textId="68373EE5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1B708EE" w14:textId="5AFBB2FD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25DE78D1" w14:textId="1A40FAA0" w:rsidR="00A813FD" w:rsidRPr="00BE43B9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vAlign w:val="center"/>
          </w:tcPr>
          <w:p w14:paraId="62CDA20C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5CE8213" w14:textId="42F27644" w:rsidR="00A813FD" w:rsidRPr="008C5912" w:rsidRDefault="00A813FD" w:rsidP="00A813FD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Kilis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E60D2F7" w14:textId="7AEBBD7B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38A332F" w14:textId="314EC89F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7DA69AB" w14:textId="028ADC68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1148590" w14:textId="4BC8F7A1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B54A0E2" w14:textId="1CAC6A7C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8ACC117" w14:textId="7E2B4436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6785D2C" w14:textId="4DD6E6C8" w:rsidR="00A813FD" w:rsidRPr="008C5912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A813FD" w:rsidRPr="008C5912" w14:paraId="7AE187AB" w14:textId="77777777" w:rsidTr="00A813FD">
        <w:trPr>
          <w:trHeight w:val="20"/>
        </w:trPr>
        <w:tc>
          <w:tcPr>
            <w:tcW w:w="382" w:type="dxa"/>
            <w:vMerge/>
            <w:shd w:val="clear" w:color="auto" w:fill="auto"/>
            <w:vAlign w:val="center"/>
          </w:tcPr>
          <w:p w14:paraId="43331B9E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1AB7460E" w14:textId="0675B4B4" w:rsidR="00A813FD" w:rsidRPr="00BE43B9" w:rsidRDefault="00A813FD" w:rsidP="00A813FD">
            <w:pPr>
              <w:rPr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Yozgat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4074FC5" w14:textId="22FD48D6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78BF363" w14:textId="517C2DE8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F04E6FF" w14:textId="4A58D19A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A1E89CC" w14:textId="2E3299E6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09923B0" w14:textId="472FD750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DFAE2D7" w14:textId="4482E2BA" w:rsidR="00A813FD" w:rsidRPr="00BE43B9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2CDD2C05" w14:textId="0B2115AB" w:rsidR="00A813FD" w:rsidRPr="00BE43B9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BE43B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vAlign w:val="center"/>
          </w:tcPr>
          <w:p w14:paraId="3BEE9475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AC221C6" w14:textId="33ADA1F5" w:rsidR="00A813FD" w:rsidRPr="008C5912" w:rsidRDefault="00A813FD" w:rsidP="00A813FD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Mardin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4967788" w14:textId="3857994F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B7464A3" w14:textId="299A177A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B459EF3" w14:textId="2543BAAC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8EFB31B" w14:textId="371688BD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EB70320" w14:textId="6E517FB7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DFFC72D" w14:textId="01E046DC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8890069" w14:textId="0A587E88" w:rsidR="00A813FD" w:rsidRPr="008C5912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A813FD" w:rsidRPr="008C5912" w14:paraId="1FB95037" w14:textId="77777777" w:rsidTr="00A813FD">
        <w:trPr>
          <w:trHeight w:val="20"/>
        </w:trPr>
        <w:tc>
          <w:tcPr>
            <w:tcW w:w="382" w:type="dxa"/>
            <w:tcBorders>
              <w:bottom w:val="nil"/>
            </w:tcBorders>
            <w:shd w:val="clear" w:color="auto" w:fill="auto"/>
            <w:vAlign w:val="center"/>
          </w:tcPr>
          <w:p w14:paraId="391EAEEC" w14:textId="77777777" w:rsidR="00A813FD" w:rsidRPr="008C5912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tcBorders>
              <w:bottom w:val="nil"/>
            </w:tcBorders>
            <w:shd w:val="clear" w:color="auto" w:fill="auto"/>
            <w:vAlign w:val="bottom"/>
          </w:tcPr>
          <w:p w14:paraId="69295AB0" w14:textId="77777777" w:rsidR="00A813FD" w:rsidRPr="008C5912" w:rsidRDefault="00A813FD" w:rsidP="00A813FD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560" w:type="dxa"/>
            <w:tcBorders>
              <w:bottom w:val="nil"/>
            </w:tcBorders>
            <w:shd w:val="clear" w:color="auto" w:fill="auto"/>
            <w:vAlign w:val="bottom"/>
          </w:tcPr>
          <w:p w14:paraId="728912A9" w14:textId="77777777" w:rsidR="00A813FD" w:rsidRPr="008C5912" w:rsidRDefault="00A813FD" w:rsidP="00A813FD">
            <w:pPr>
              <w:rPr>
                <w:sz w:val="14"/>
                <w:szCs w:val="14"/>
              </w:rPr>
            </w:pPr>
          </w:p>
        </w:tc>
        <w:tc>
          <w:tcPr>
            <w:tcW w:w="560" w:type="dxa"/>
            <w:tcBorders>
              <w:bottom w:val="nil"/>
            </w:tcBorders>
            <w:shd w:val="clear" w:color="auto" w:fill="auto"/>
            <w:vAlign w:val="bottom"/>
          </w:tcPr>
          <w:p w14:paraId="0F9DDFD9" w14:textId="77777777" w:rsidR="00A813FD" w:rsidRPr="008C5912" w:rsidRDefault="00A813FD" w:rsidP="00A813FD">
            <w:pPr>
              <w:rPr>
                <w:sz w:val="14"/>
                <w:szCs w:val="14"/>
              </w:rPr>
            </w:pPr>
          </w:p>
        </w:tc>
        <w:tc>
          <w:tcPr>
            <w:tcW w:w="480" w:type="dxa"/>
            <w:tcBorders>
              <w:bottom w:val="nil"/>
            </w:tcBorders>
            <w:shd w:val="clear" w:color="auto" w:fill="auto"/>
            <w:vAlign w:val="bottom"/>
          </w:tcPr>
          <w:p w14:paraId="36A14473" w14:textId="77777777" w:rsidR="00A813FD" w:rsidRPr="008C5912" w:rsidRDefault="00A813FD" w:rsidP="00A813FD">
            <w:pPr>
              <w:rPr>
                <w:sz w:val="14"/>
                <w:szCs w:val="14"/>
              </w:rPr>
            </w:pPr>
          </w:p>
        </w:tc>
        <w:tc>
          <w:tcPr>
            <w:tcW w:w="560" w:type="dxa"/>
            <w:tcBorders>
              <w:bottom w:val="nil"/>
            </w:tcBorders>
            <w:shd w:val="clear" w:color="auto" w:fill="auto"/>
            <w:vAlign w:val="bottom"/>
          </w:tcPr>
          <w:p w14:paraId="63CBC797" w14:textId="77777777" w:rsidR="00A813FD" w:rsidRPr="008C5912" w:rsidRDefault="00A813FD" w:rsidP="00A813FD">
            <w:pPr>
              <w:rPr>
                <w:sz w:val="14"/>
                <w:szCs w:val="14"/>
              </w:rPr>
            </w:pPr>
          </w:p>
        </w:tc>
        <w:tc>
          <w:tcPr>
            <w:tcW w:w="480" w:type="dxa"/>
            <w:tcBorders>
              <w:bottom w:val="nil"/>
            </w:tcBorders>
            <w:shd w:val="clear" w:color="auto" w:fill="auto"/>
            <w:vAlign w:val="bottom"/>
          </w:tcPr>
          <w:p w14:paraId="1BB4E791" w14:textId="77777777" w:rsidR="00A813FD" w:rsidRPr="008C5912" w:rsidRDefault="00A813FD" w:rsidP="00A813FD">
            <w:pPr>
              <w:rPr>
                <w:sz w:val="14"/>
                <w:szCs w:val="14"/>
              </w:rPr>
            </w:pPr>
          </w:p>
        </w:tc>
        <w:tc>
          <w:tcPr>
            <w:tcW w:w="560" w:type="dxa"/>
            <w:tcBorders>
              <w:bottom w:val="nil"/>
            </w:tcBorders>
            <w:shd w:val="clear" w:color="auto" w:fill="auto"/>
            <w:vAlign w:val="bottom"/>
          </w:tcPr>
          <w:p w14:paraId="062454E2" w14:textId="77777777" w:rsidR="00A813FD" w:rsidRPr="008C5912" w:rsidRDefault="00A813FD" w:rsidP="00A813FD">
            <w:pPr>
              <w:rPr>
                <w:sz w:val="14"/>
                <w:szCs w:val="14"/>
              </w:rPr>
            </w:pPr>
          </w:p>
        </w:tc>
        <w:tc>
          <w:tcPr>
            <w:tcW w:w="465" w:type="dxa"/>
            <w:tcBorders>
              <w:bottom w:val="nil"/>
            </w:tcBorders>
            <w:shd w:val="clear" w:color="auto" w:fill="auto"/>
            <w:vAlign w:val="bottom"/>
          </w:tcPr>
          <w:p w14:paraId="3AD92636" w14:textId="77777777" w:rsidR="00A813FD" w:rsidRPr="008C5912" w:rsidRDefault="00A813FD" w:rsidP="00A813FD">
            <w:pPr>
              <w:rPr>
                <w:sz w:val="14"/>
                <w:szCs w:val="14"/>
              </w:rPr>
            </w:pPr>
          </w:p>
        </w:tc>
        <w:tc>
          <w:tcPr>
            <w:tcW w:w="383" w:type="dxa"/>
            <w:vMerge/>
            <w:shd w:val="clear" w:color="auto" w:fill="auto"/>
            <w:vAlign w:val="center"/>
          </w:tcPr>
          <w:p w14:paraId="379BC3BA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DB095CD" w14:textId="57668DDB" w:rsidR="00A813FD" w:rsidRPr="008C5912" w:rsidRDefault="00A813FD" w:rsidP="00A813FD">
            <w:pPr>
              <w:rPr>
                <w:color w:val="000000"/>
                <w:sz w:val="14"/>
                <w:szCs w:val="14"/>
              </w:rPr>
            </w:pPr>
            <w:proofErr w:type="spellStart"/>
            <w:r>
              <w:rPr>
                <w:color w:val="000000"/>
                <w:sz w:val="14"/>
                <w:szCs w:val="14"/>
              </w:rPr>
              <w:t>Şanliurfa</w:t>
            </w:r>
            <w:proofErr w:type="spellEnd"/>
          </w:p>
        </w:tc>
        <w:tc>
          <w:tcPr>
            <w:tcW w:w="560" w:type="dxa"/>
            <w:shd w:val="clear" w:color="auto" w:fill="auto"/>
            <w:vAlign w:val="bottom"/>
          </w:tcPr>
          <w:p w14:paraId="2A6FD482" w14:textId="4D42513D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F383C98" w14:textId="4676CFD3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B7963FE" w14:textId="0D7DE61B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AFDD9C6" w14:textId="1300663E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79833E1" w14:textId="09BA86E1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50B2C5C" w14:textId="2FD6746E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8B1954D" w14:textId="3F0078F0" w:rsidR="00A813FD" w:rsidRPr="008C5912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</w:tr>
      <w:tr w:rsidR="00A813FD" w:rsidRPr="008C5912" w14:paraId="7849697D" w14:textId="77777777" w:rsidTr="00A813FD">
        <w:trPr>
          <w:trHeight w:val="20"/>
        </w:trPr>
        <w:tc>
          <w:tcPr>
            <w:tcW w:w="3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3470C06" w14:textId="77777777" w:rsidR="00A813FD" w:rsidRPr="008C5912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7A504F0" w14:textId="77777777" w:rsidR="00A813FD" w:rsidRPr="008C5912" w:rsidRDefault="00A813FD" w:rsidP="00A813FD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5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0BB6553" w14:textId="77777777" w:rsidR="00A813FD" w:rsidRPr="008C5912" w:rsidRDefault="00A813FD" w:rsidP="00A813FD">
            <w:pPr>
              <w:rPr>
                <w:sz w:val="14"/>
                <w:szCs w:val="14"/>
              </w:rPr>
            </w:pPr>
          </w:p>
        </w:tc>
        <w:tc>
          <w:tcPr>
            <w:tcW w:w="5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02AD7A1" w14:textId="77777777" w:rsidR="00A813FD" w:rsidRPr="008C5912" w:rsidRDefault="00A813FD" w:rsidP="00A813FD">
            <w:pPr>
              <w:rPr>
                <w:sz w:val="14"/>
                <w:szCs w:val="14"/>
              </w:rPr>
            </w:pPr>
          </w:p>
        </w:tc>
        <w:tc>
          <w:tcPr>
            <w:tcW w:w="4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69EF0FE" w14:textId="77777777" w:rsidR="00A813FD" w:rsidRPr="008C5912" w:rsidRDefault="00A813FD" w:rsidP="00A813FD">
            <w:pPr>
              <w:rPr>
                <w:sz w:val="14"/>
                <w:szCs w:val="14"/>
              </w:rPr>
            </w:pPr>
          </w:p>
        </w:tc>
        <w:tc>
          <w:tcPr>
            <w:tcW w:w="5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A8FE7EA" w14:textId="77777777" w:rsidR="00A813FD" w:rsidRPr="008C5912" w:rsidRDefault="00A813FD" w:rsidP="00A813FD">
            <w:pPr>
              <w:rPr>
                <w:sz w:val="14"/>
                <w:szCs w:val="14"/>
              </w:rPr>
            </w:pPr>
          </w:p>
        </w:tc>
        <w:tc>
          <w:tcPr>
            <w:tcW w:w="4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DC0C13B" w14:textId="77777777" w:rsidR="00A813FD" w:rsidRPr="008C5912" w:rsidRDefault="00A813FD" w:rsidP="00A813FD">
            <w:pPr>
              <w:rPr>
                <w:sz w:val="14"/>
                <w:szCs w:val="14"/>
              </w:rPr>
            </w:pPr>
          </w:p>
        </w:tc>
        <w:tc>
          <w:tcPr>
            <w:tcW w:w="5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6C1B118" w14:textId="77777777" w:rsidR="00A813FD" w:rsidRPr="008C5912" w:rsidRDefault="00A813FD" w:rsidP="00A813FD">
            <w:pPr>
              <w:rPr>
                <w:sz w:val="14"/>
                <w:szCs w:val="14"/>
              </w:rPr>
            </w:pPr>
          </w:p>
        </w:tc>
        <w:tc>
          <w:tcPr>
            <w:tcW w:w="465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FB38779" w14:textId="77777777" w:rsidR="00A813FD" w:rsidRPr="008C5912" w:rsidRDefault="00A813FD" w:rsidP="00A813FD">
            <w:pPr>
              <w:rPr>
                <w:sz w:val="14"/>
                <w:szCs w:val="14"/>
              </w:rPr>
            </w:pPr>
          </w:p>
        </w:tc>
        <w:tc>
          <w:tcPr>
            <w:tcW w:w="383" w:type="dxa"/>
            <w:vMerge/>
            <w:shd w:val="clear" w:color="auto" w:fill="auto"/>
            <w:vAlign w:val="center"/>
          </w:tcPr>
          <w:p w14:paraId="3561136C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832EBF3" w14:textId="11CECE57" w:rsidR="00A813FD" w:rsidRPr="008C5912" w:rsidRDefault="00A813FD" w:rsidP="00A813FD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Siirt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492C1B1" w14:textId="223ACF4D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D1D52CF" w14:textId="4B01DA88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8FE88D2" w14:textId="4D39DC98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7D3ADEB" w14:textId="3DE01435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EC3CABE" w14:textId="79904513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845A19C" w14:textId="390F2D44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2559532" w14:textId="6F931A86" w:rsidR="00A813FD" w:rsidRPr="008C5912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A813FD" w:rsidRPr="008C5912" w14:paraId="4CC77962" w14:textId="77777777" w:rsidTr="00A813FD">
        <w:trPr>
          <w:trHeight w:val="20"/>
        </w:trPr>
        <w:tc>
          <w:tcPr>
            <w:tcW w:w="3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360E7CF" w14:textId="77777777" w:rsidR="00A813FD" w:rsidRPr="008C5912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7A9AC5E" w14:textId="77777777" w:rsidR="00A813FD" w:rsidRPr="008C5912" w:rsidRDefault="00A813FD" w:rsidP="00A813FD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5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3466685" w14:textId="77777777" w:rsidR="00A813FD" w:rsidRPr="008C5912" w:rsidRDefault="00A813FD" w:rsidP="00A813FD">
            <w:pPr>
              <w:rPr>
                <w:sz w:val="14"/>
                <w:szCs w:val="14"/>
              </w:rPr>
            </w:pPr>
          </w:p>
        </w:tc>
        <w:tc>
          <w:tcPr>
            <w:tcW w:w="5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ED7C406" w14:textId="77777777" w:rsidR="00A813FD" w:rsidRPr="008C5912" w:rsidRDefault="00A813FD" w:rsidP="00A813FD">
            <w:pPr>
              <w:rPr>
                <w:sz w:val="14"/>
                <w:szCs w:val="14"/>
              </w:rPr>
            </w:pPr>
          </w:p>
        </w:tc>
        <w:tc>
          <w:tcPr>
            <w:tcW w:w="4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687ED80" w14:textId="77777777" w:rsidR="00A813FD" w:rsidRPr="008C5912" w:rsidRDefault="00A813FD" w:rsidP="00A813FD">
            <w:pPr>
              <w:rPr>
                <w:sz w:val="14"/>
                <w:szCs w:val="14"/>
              </w:rPr>
            </w:pPr>
          </w:p>
        </w:tc>
        <w:tc>
          <w:tcPr>
            <w:tcW w:w="5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7AF20BD" w14:textId="77777777" w:rsidR="00A813FD" w:rsidRPr="008C5912" w:rsidRDefault="00A813FD" w:rsidP="00A813FD">
            <w:pPr>
              <w:rPr>
                <w:sz w:val="14"/>
                <w:szCs w:val="14"/>
              </w:rPr>
            </w:pPr>
          </w:p>
        </w:tc>
        <w:tc>
          <w:tcPr>
            <w:tcW w:w="4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487D950" w14:textId="77777777" w:rsidR="00A813FD" w:rsidRPr="008C5912" w:rsidRDefault="00A813FD" w:rsidP="00A813FD">
            <w:pPr>
              <w:rPr>
                <w:sz w:val="14"/>
                <w:szCs w:val="14"/>
              </w:rPr>
            </w:pPr>
          </w:p>
        </w:tc>
        <w:tc>
          <w:tcPr>
            <w:tcW w:w="5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AA8A610" w14:textId="77777777" w:rsidR="00A813FD" w:rsidRPr="008C5912" w:rsidRDefault="00A813FD" w:rsidP="00A813FD">
            <w:pPr>
              <w:rPr>
                <w:sz w:val="14"/>
                <w:szCs w:val="14"/>
              </w:rPr>
            </w:pPr>
          </w:p>
        </w:tc>
        <w:tc>
          <w:tcPr>
            <w:tcW w:w="465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2F758AE" w14:textId="77777777" w:rsidR="00A813FD" w:rsidRPr="008C5912" w:rsidRDefault="00A813FD" w:rsidP="00A813FD">
            <w:pPr>
              <w:rPr>
                <w:sz w:val="14"/>
                <w:szCs w:val="14"/>
              </w:rPr>
            </w:pPr>
          </w:p>
        </w:tc>
        <w:tc>
          <w:tcPr>
            <w:tcW w:w="383" w:type="dxa"/>
            <w:vMerge/>
            <w:shd w:val="clear" w:color="auto" w:fill="auto"/>
            <w:vAlign w:val="center"/>
          </w:tcPr>
          <w:p w14:paraId="6611CCC5" w14:textId="77777777" w:rsidR="00A813FD" w:rsidRPr="008C5912" w:rsidRDefault="00A813FD" w:rsidP="00A813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3E99F4C" w14:textId="7641A76F" w:rsidR="00A813FD" w:rsidRPr="008C5912" w:rsidRDefault="00A813FD" w:rsidP="00A813FD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Şirnak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4910F82" w14:textId="44D690A7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C0CD375" w14:textId="7D065017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318F230" w14:textId="6617A228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F100E9A" w14:textId="39BDCF0F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60D0AC1" w14:textId="15278FF0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D625BAA" w14:textId="393BF734" w:rsidR="00A813FD" w:rsidRPr="008C5912" w:rsidRDefault="00A813FD" w:rsidP="00A813FD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1636286" w14:textId="7EC6EDBE" w:rsidR="00A813FD" w:rsidRPr="008C5912" w:rsidRDefault="00A813FD" w:rsidP="00A813FD">
            <w:pPr>
              <w:rPr>
                <w:rFonts w:eastAsia="Calibri"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bookmarkEnd w:id="2"/>
    </w:tbl>
    <w:p w14:paraId="105D8A08" w14:textId="77777777" w:rsidR="00846028" w:rsidRPr="008456F6" w:rsidRDefault="00846028">
      <w:pPr>
        <w:rPr>
          <w:lang w:val="en-US"/>
        </w:rPr>
      </w:pPr>
    </w:p>
    <w:sectPr w:rsidR="00846028" w:rsidRPr="008456F6" w:rsidSect="002C5F55">
      <w:pgSz w:w="12240" w:h="15840"/>
      <w:pgMar w:top="1417" w:right="333" w:bottom="141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A2"/>
    <w:family w:val="modern"/>
    <w:pitch w:val="fixed"/>
    <w:sig w:usb0="E00006FF" w:usb1="0000FCFF" w:usb2="00000001" w:usb3="00000000" w:csb0="0000019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6028"/>
    <w:rsid w:val="00055957"/>
    <w:rsid w:val="000B3F67"/>
    <w:rsid w:val="00140764"/>
    <w:rsid w:val="001B27F1"/>
    <w:rsid w:val="00201893"/>
    <w:rsid w:val="00210636"/>
    <w:rsid w:val="002229B3"/>
    <w:rsid w:val="00222BBE"/>
    <w:rsid w:val="002C5F55"/>
    <w:rsid w:val="00517206"/>
    <w:rsid w:val="00581562"/>
    <w:rsid w:val="005D48AA"/>
    <w:rsid w:val="00611AF9"/>
    <w:rsid w:val="006F5C58"/>
    <w:rsid w:val="0071288F"/>
    <w:rsid w:val="00732CD7"/>
    <w:rsid w:val="007C7916"/>
    <w:rsid w:val="00814FF6"/>
    <w:rsid w:val="0082456A"/>
    <w:rsid w:val="008456F6"/>
    <w:rsid w:val="00846028"/>
    <w:rsid w:val="008C5912"/>
    <w:rsid w:val="008D722C"/>
    <w:rsid w:val="00950009"/>
    <w:rsid w:val="00A813FD"/>
    <w:rsid w:val="00AA686C"/>
    <w:rsid w:val="00BD5A2D"/>
    <w:rsid w:val="00BE1342"/>
    <w:rsid w:val="00BE43B9"/>
    <w:rsid w:val="00BF5C77"/>
    <w:rsid w:val="00CA7DB8"/>
    <w:rsid w:val="00CE06ED"/>
    <w:rsid w:val="00D73D0E"/>
    <w:rsid w:val="00D91C8A"/>
    <w:rsid w:val="00E03E09"/>
    <w:rsid w:val="00E2267A"/>
    <w:rsid w:val="00E5127B"/>
    <w:rsid w:val="00E76789"/>
    <w:rsid w:val="00EF1A50"/>
    <w:rsid w:val="00F3180C"/>
    <w:rsid w:val="00F45185"/>
    <w:rsid w:val="00F61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095E32"/>
  <w15:chartTrackingRefBased/>
  <w15:docId w15:val="{B0033237-BD95-4452-B42E-A094566E0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5C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 w:eastAsia="ja-JP"/>
    </w:rPr>
  </w:style>
  <w:style w:type="paragraph" w:styleId="Balk1">
    <w:name w:val="heading 1"/>
    <w:basedOn w:val="Normal"/>
    <w:next w:val="Normal"/>
    <w:link w:val="Balk1Char"/>
    <w:uiPriority w:val="9"/>
    <w:qFormat/>
    <w:rsid w:val="00D73D0E"/>
    <w:pPr>
      <w:keepNext/>
      <w:jc w:val="both"/>
      <w:outlineLvl w:val="0"/>
    </w:pPr>
    <w:rPr>
      <w:b/>
      <w:lang w:eastAsia="tr-TR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D73D0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D73D0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D73D0E"/>
    <w:pPr>
      <w:keepNext/>
      <w:keepLines/>
      <w:spacing w:before="240" w:after="40"/>
      <w:outlineLvl w:val="3"/>
    </w:pPr>
    <w:rPr>
      <w:b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D73D0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D73D0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D73D0E"/>
    <w:rPr>
      <w:rFonts w:ascii="Times New Roman" w:eastAsia="Times New Roman" w:hAnsi="Times New Roman" w:cs="Times New Roman"/>
      <w:b/>
      <w:sz w:val="24"/>
      <w:szCs w:val="24"/>
      <w:lang w:val="tr-TR"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D73D0E"/>
    <w:rPr>
      <w:rFonts w:ascii="Times New Roman" w:eastAsia="Times New Roman" w:hAnsi="Times New Roman" w:cs="Times New Roman"/>
      <w:b/>
      <w:sz w:val="36"/>
      <w:szCs w:val="36"/>
      <w:lang w:val="tr-TR" w:eastAsia="ja-JP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D73D0E"/>
    <w:rPr>
      <w:rFonts w:ascii="Times New Roman" w:eastAsia="Times New Roman" w:hAnsi="Times New Roman" w:cs="Times New Roman"/>
      <w:b/>
      <w:sz w:val="28"/>
      <w:szCs w:val="28"/>
      <w:lang w:val="tr-TR" w:eastAsia="ja-JP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D73D0E"/>
    <w:rPr>
      <w:rFonts w:ascii="Times New Roman" w:eastAsia="Times New Roman" w:hAnsi="Times New Roman" w:cs="Times New Roman"/>
      <w:b/>
      <w:sz w:val="24"/>
      <w:szCs w:val="24"/>
      <w:lang w:val="tr-TR" w:eastAsia="ja-JP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D73D0E"/>
    <w:rPr>
      <w:rFonts w:ascii="Times New Roman" w:eastAsia="Times New Roman" w:hAnsi="Times New Roman" w:cs="Times New Roman"/>
      <w:b/>
      <w:lang w:val="tr-TR" w:eastAsia="ja-JP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D73D0E"/>
    <w:rPr>
      <w:rFonts w:ascii="Times New Roman" w:eastAsia="Times New Roman" w:hAnsi="Times New Roman" w:cs="Times New Roman"/>
      <w:b/>
      <w:sz w:val="20"/>
      <w:szCs w:val="20"/>
      <w:lang w:val="tr-TR" w:eastAsia="ja-JP"/>
    </w:rPr>
  </w:style>
  <w:style w:type="table" w:customStyle="1" w:styleId="TableNormal">
    <w:name w:val="Table Normal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next w:val="Normal"/>
    <w:link w:val="KonuBalChar"/>
    <w:uiPriority w:val="10"/>
    <w:qFormat/>
    <w:rsid w:val="00D73D0E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D73D0E"/>
    <w:rPr>
      <w:rFonts w:ascii="Times New Roman" w:eastAsia="Times New Roman" w:hAnsi="Times New Roman" w:cs="Times New Roman"/>
      <w:b/>
      <w:sz w:val="72"/>
      <w:szCs w:val="72"/>
      <w:lang w:val="tr-TR" w:eastAsia="ja-JP"/>
    </w:rPr>
  </w:style>
  <w:style w:type="table" w:customStyle="1" w:styleId="TableNormal1">
    <w:name w:val="Table Normal1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6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7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8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ltBilgi">
    <w:name w:val="footer"/>
    <w:basedOn w:val="Normal"/>
    <w:link w:val="AltBilgiChar"/>
    <w:uiPriority w:val="99"/>
    <w:rsid w:val="00D73D0E"/>
    <w:pPr>
      <w:tabs>
        <w:tab w:val="center" w:pos="4536"/>
        <w:tab w:val="right" w:pos="9072"/>
      </w:tabs>
    </w:pPr>
    <w:rPr>
      <w:lang w:eastAsia="tr-TR"/>
    </w:rPr>
  </w:style>
  <w:style w:type="character" w:customStyle="1" w:styleId="AltBilgiChar">
    <w:name w:val="Alt Bilgi Char"/>
    <w:basedOn w:val="VarsaylanParagrafYazTipi"/>
    <w:link w:val="AltBilgi"/>
    <w:uiPriority w:val="99"/>
    <w:rsid w:val="00D73D0E"/>
    <w:rPr>
      <w:rFonts w:ascii="Times New Roman" w:eastAsia="Times New Roman" w:hAnsi="Times New Roman" w:cs="Times New Roman"/>
      <w:sz w:val="24"/>
      <w:szCs w:val="24"/>
      <w:lang w:val="tr-TR" w:eastAsia="tr-TR"/>
    </w:rPr>
  </w:style>
  <w:style w:type="character" w:styleId="SayfaNumaras">
    <w:name w:val="page number"/>
    <w:basedOn w:val="VarsaylanParagrafYazTipi"/>
    <w:rsid w:val="00D73D0E"/>
  </w:style>
  <w:style w:type="paragraph" w:styleId="DipnotMetni">
    <w:name w:val="footnote text"/>
    <w:basedOn w:val="Normal"/>
    <w:link w:val="DipnotMetniChar"/>
    <w:uiPriority w:val="99"/>
    <w:semiHidden/>
    <w:rsid w:val="00D73D0E"/>
    <w:rPr>
      <w:sz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semiHidden/>
    <w:rsid w:val="00D73D0E"/>
    <w:rPr>
      <w:rFonts w:ascii="Times New Roman" w:eastAsia="Times New Roman" w:hAnsi="Times New Roman" w:cs="Times New Roman"/>
      <w:sz w:val="20"/>
      <w:szCs w:val="24"/>
      <w:lang w:val="tr-TR" w:eastAsia="tr-TR"/>
    </w:rPr>
  </w:style>
  <w:style w:type="character" w:styleId="Kpr">
    <w:name w:val="Hyperlink"/>
    <w:uiPriority w:val="99"/>
    <w:rsid w:val="00D73D0E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D73D0E"/>
    <w:pPr>
      <w:ind w:left="720"/>
      <w:contextualSpacing/>
    </w:pPr>
  </w:style>
  <w:style w:type="paragraph" w:styleId="AralkYok">
    <w:name w:val="No Spacing"/>
    <w:uiPriority w:val="99"/>
    <w:qFormat/>
    <w:rsid w:val="00D73D0E"/>
    <w:pPr>
      <w:spacing w:after="0" w:line="240" w:lineRule="auto"/>
    </w:pPr>
    <w:rPr>
      <w:rFonts w:ascii="Times New Roman" w:eastAsia="Times New Roman" w:hAnsi="Times New Roman" w:cs="Times New Roman"/>
      <w:lang w:val="tr-TR"/>
    </w:rPr>
  </w:style>
  <w:style w:type="paragraph" w:customStyle="1" w:styleId="WW-NormalWeb1">
    <w:name w:val="WW-Normal (Web)1"/>
    <w:basedOn w:val="Normal"/>
    <w:rsid w:val="00D73D0E"/>
    <w:pPr>
      <w:spacing w:before="280" w:after="119"/>
    </w:pPr>
    <w:rPr>
      <w:lang w:eastAsia="ar-SA"/>
    </w:rPr>
  </w:style>
  <w:style w:type="character" w:styleId="zlenenKpr">
    <w:name w:val="FollowedHyperlink"/>
    <w:uiPriority w:val="99"/>
    <w:semiHidden/>
    <w:unhideWhenUsed/>
    <w:rsid w:val="00D73D0E"/>
    <w:rPr>
      <w:color w:val="954F72"/>
      <w:u w:val="single"/>
    </w:rPr>
  </w:style>
  <w:style w:type="paragraph" w:customStyle="1" w:styleId="xl65">
    <w:name w:val="xl65"/>
    <w:basedOn w:val="Normal"/>
    <w:rsid w:val="00D73D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lang w:eastAsia="tr-TR"/>
    </w:rPr>
  </w:style>
  <w:style w:type="paragraph" w:customStyle="1" w:styleId="xl66">
    <w:name w:val="xl66"/>
    <w:basedOn w:val="Normal"/>
    <w:rsid w:val="00D73D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eastAsia="tr-TR"/>
    </w:rPr>
  </w:style>
  <w:style w:type="paragraph" w:customStyle="1" w:styleId="xl67">
    <w:name w:val="xl67"/>
    <w:basedOn w:val="Normal"/>
    <w:rsid w:val="00D73D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eastAsia="tr-TR"/>
    </w:rPr>
  </w:style>
  <w:style w:type="paragraph" w:customStyle="1" w:styleId="xl68">
    <w:name w:val="xl68"/>
    <w:basedOn w:val="Normal"/>
    <w:rsid w:val="00D73D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eastAsia="tr-TR"/>
    </w:rPr>
  </w:style>
  <w:style w:type="paragraph" w:customStyle="1" w:styleId="xl69">
    <w:name w:val="xl69"/>
    <w:basedOn w:val="Normal"/>
    <w:rsid w:val="00D73D0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lang w:eastAsia="tr-TR"/>
    </w:rPr>
  </w:style>
  <w:style w:type="table" w:styleId="TabloKlavuzu">
    <w:name w:val="Table Grid"/>
    <w:basedOn w:val="NormalTablo"/>
    <w:uiPriority w:val="39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simYazs">
    <w:name w:val="caption"/>
    <w:basedOn w:val="Normal"/>
    <w:next w:val="Normal"/>
    <w:uiPriority w:val="35"/>
    <w:unhideWhenUsed/>
    <w:qFormat/>
    <w:rsid w:val="00D73D0E"/>
    <w:pPr>
      <w:spacing w:after="200"/>
      <w:jc w:val="center"/>
    </w:pPr>
    <w:rPr>
      <w:iCs/>
      <w:sz w:val="20"/>
      <w:szCs w:val="18"/>
    </w:rPr>
  </w:style>
  <w:style w:type="character" w:customStyle="1" w:styleId="apple-converted-space">
    <w:name w:val="apple-converted-space"/>
    <w:basedOn w:val="VarsaylanParagrafYazTipi"/>
    <w:rsid w:val="00D73D0E"/>
  </w:style>
  <w:style w:type="character" w:styleId="AklamaBavurusu">
    <w:name w:val="annotation reference"/>
    <w:uiPriority w:val="99"/>
    <w:semiHidden/>
    <w:unhideWhenUsed/>
    <w:rsid w:val="00D73D0E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D73D0E"/>
    <w:rPr>
      <w:sz w:val="20"/>
      <w:lang w:val="en-US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D73D0E"/>
    <w:rPr>
      <w:rFonts w:ascii="Times New Roman" w:eastAsia="Times New Roman" w:hAnsi="Times New Roman" w:cs="Times New Roman"/>
      <w:sz w:val="20"/>
      <w:szCs w:val="24"/>
      <w:lang w:eastAsia="ja-JP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D73D0E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D73D0E"/>
    <w:rPr>
      <w:rFonts w:ascii="Times New Roman" w:eastAsia="Times New Roman" w:hAnsi="Times New Roman" w:cs="Times New Roman"/>
      <w:b/>
      <w:bCs/>
      <w:sz w:val="20"/>
      <w:szCs w:val="24"/>
      <w:lang w:eastAsia="ja-JP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D73D0E"/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73D0E"/>
    <w:rPr>
      <w:rFonts w:ascii="Segoe UI" w:eastAsia="Times New Roman" w:hAnsi="Segoe UI" w:cs="Segoe UI"/>
      <w:sz w:val="18"/>
      <w:szCs w:val="18"/>
      <w:lang w:val="tr-TR" w:eastAsia="ja-JP"/>
    </w:rPr>
  </w:style>
  <w:style w:type="paragraph" w:customStyle="1" w:styleId="EndNoteBibliographyTitle">
    <w:name w:val="EndNote Bibliography Title"/>
    <w:basedOn w:val="Normal"/>
    <w:link w:val="EndNoteBibliographyTitleChar"/>
    <w:rsid w:val="00D73D0E"/>
    <w:pPr>
      <w:jc w:val="center"/>
    </w:pPr>
    <w:rPr>
      <w:noProof/>
    </w:rPr>
  </w:style>
  <w:style w:type="character" w:customStyle="1" w:styleId="EndNoteBibliographyTitleChar">
    <w:name w:val="EndNote Bibliography Title Char"/>
    <w:link w:val="EndNoteBibliographyTitle"/>
    <w:rsid w:val="00D73D0E"/>
    <w:rPr>
      <w:rFonts w:ascii="Times New Roman" w:eastAsia="Times New Roman" w:hAnsi="Times New Roman" w:cs="Times New Roman"/>
      <w:noProof/>
      <w:sz w:val="24"/>
      <w:szCs w:val="24"/>
      <w:lang w:val="tr-TR" w:eastAsia="ja-JP"/>
    </w:rPr>
  </w:style>
  <w:style w:type="paragraph" w:customStyle="1" w:styleId="EndNoteBibliography">
    <w:name w:val="EndNote Bibliography"/>
    <w:basedOn w:val="Normal"/>
    <w:link w:val="EndNoteBibliographyChar"/>
    <w:rsid w:val="00D73D0E"/>
    <w:pPr>
      <w:jc w:val="both"/>
    </w:pPr>
    <w:rPr>
      <w:noProof/>
    </w:rPr>
  </w:style>
  <w:style w:type="character" w:customStyle="1" w:styleId="EndNoteBibliographyChar">
    <w:name w:val="EndNote Bibliography Char"/>
    <w:link w:val="EndNoteBibliography"/>
    <w:rsid w:val="00D73D0E"/>
    <w:rPr>
      <w:rFonts w:ascii="Times New Roman" w:eastAsia="Times New Roman" w:hAnsi="Times New Roman" w:cs="Times New Roman"/>
      <w:noProof/>
      <w:sz w:val="24"/>
      <w:szCs w:val="24"/>
      <w:lang w:val="tr-TR" w:eastAsia="ja-JP"/>
    </w:rPr>
  </w:style>
  <w:style w:type="table" w:styleId="DzTablo5">
    <w:name w:val="Plain Table 5"/>
    <w:basedOn w:val="NormalTablo"/>
    <w:uiPriority w:val="45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StyleRowBandSize w:val="1"/>
      <w:tblStyleColBandSize w:val="1"/>
    </w:tblPr>
    <w:tblStylePr w:type="firstRow">
      <w:rPr>
        <w:rFonts w:ascii="Cambria" w:eastAsia="Times New Roman" w:hAnsi="Cambria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mbria" w:eastAsia="Times New Roman" w:hAnsi="Cambria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mbria" w:eastAsia="Times New Roman" w:hAnsi="Cambria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mbria" w:eastAsia="Times New Roman" w:hAnsi="Cambria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Tablo1Ak">
    <w:name w:val="List Table 1 Light"/>
    <w:basedOn w:val="NormalTablo"/>
    <w:uiPriority w:val="46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character" w:styleId="SatrNumaras">
    <w:name w:val="line number"/>
    <w:uiPriority w:val="99"/>
    <w:semiHidden/>
    <w:unhideWhenUsed/>
    <w:rsid w:val="00D73D0E"/>
  </w:style>
  <w:style w:type="paragraph" w:styleId="stBilgi">
    <w:name w:val="header"/>
    <w:basedOn w:val="Normal"/>
    <w:link w:val="stBilgiChar"/>
    <w:uiPriority w:val="99"/>
    <w:unhideWhenUsed/>
    <w:rsid w:val="00D73D0E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D73D0E"/>
    <w:rPr>
      <w:rFonts w:ascii="Times New Roman" w:eastAsia="Times New Roman" w:hAnsi="Times New Roman" w:cs="Times New Roman"/>
      <w:sz w:val="24"/>
      <w:szCs w:val="24"/>
      <w:lang w:val="tr-TR" w:eastAsia="ja-JP"/>
    </w:rPr>
  </w:style>
  <w:style w:type="character" w:customStyle="1" w:styleId="tlid-translation">
    <w:name w:val="tlid-translation"/>
    <w:basedOn w:val="VarsaylanParagrafYazTipi"/>
    <w:rsid w:val="00D73D0E"/>
  </w:style>
  <w:style w:type="paragraph" w:styleId="Dzeltme">
    <w:name w:val="Revision"/>
    <w:hidden/>
    <w:uiPriority w:val="99"/>
    <w:semiHidden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 w:eastAsia="ja-JP"/>
    </w:rPr>
  </w:style>
  <w:style w:type="table" w:styleId="DzTablo2">
    <w:name w:val="Plain Table 2"/>
    <w:basedOn w:val="NormalTablo"/>
    <w:uiPriority w:val="42"/>
    <w:rsid w:val="00D73D0E"/>
    <w:pPr>
      <w:spacing w:after="0" w:line="240" w:lineRule="auto"/>
    </w:pPr>
    <w:rPr>
      <w:rFonts w:eastAsia="Times New Roman"/>
      <w:lang w:val="tr-T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TMLncedenBiimlendirilmi">
    <w:name w:val="HTML Preformatted"/>
    <w:basedOn w:val="Normal"/>
    <w:link w:val="HTMLncedenBiimlendirilmiChar"/>
    <w:uiPriority w:val="99"/>
    <w:semiHidden/>
    <w:unhideWhenUsed/>
    <w:rsid w:val="00D73D0E"/>
    <w:rPr>
      <w:rFonts w:ascii="Consolas" w:hAnsi="Consolas"/>
      <w:sz w:val="20"/>
    </w:rPr>
  </w:style>
  <w:style w:type="character" w:customStyle="1" w:styleId="HTMLncedenBiimlendirilmiChar">
    <w:name w:val="HTML Önceden Biçimlendirilmiş Char"/>
    <w:basedOn w:val="VarsaylanParagrafYazTipi"/>
    <w:link w:val="HTMLncedenBiimlendirilmi"/>
    <w:uiPriority w:val="99"/>
    <w:semiHidden/>
    <w:rsid w:val="00D73D0E"/>
    <w:rPr>
      <w:rFonts w:ascii="Consolas" w:eastAsia="Times New Roman" w:hAnsi="Consolas" w:cs="Times New Roman"/>
      <w:sz w:val="20"/>
      <w:szCs w:val="24"/>
      <w:lang w:val="tr-TR" w:eastAsia="ja-JP"/>
    </w:rPr>
  </w:style>
  <w:style w:type="paragraph" w:styleId="Altyaz">
    <w:name w:val="Subtitle"/>
    <w:basedOn w:val="Normal"/>
    <w:next w:val="Normal"/>
    <w:link w:val="AltyazChar"/>
    <w:uiPriority w:val="11"/>
    <w:qFormat/>
    <w:rsid w:val="00D73D0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AltyazChar">
    <w:name w:val="Altyazı Char"/>
    <w:basedOn w:val="VarsaylanParagrafYazTipi"/>
    <w:link w:val="Altyaz"/>
    <w:uiPriority w:val="11"/>
    <w:rsid w:val="00D73D0E"/>
    <w:rPr>
      <w:rFonts w:ascii="Georgia" w:eastAsia="Georgia" w:hAnsi="Georgia" w:cs="Georgia"/>
      <w:i/>
      <w:color w:val="666666"/>
      <w:sz w:val="48"/>
      <w:szCs w:val="48"/>
      <w:lang w:val="tr-TR" w:eastAsia="ja-JP"/>
    </w:rPr>
  </w:style>
  <w:style w:type="numbering" w:customStyle="1" w:styleId="ListeYok1">
    <w:name w:val="Liste Yok1"/>
    <w:next w:val="ListeYok"/>
    <w:uiPriority w:val="99"/>
    <w:semiHidden/>
    <w:unhideWhenUsed/>
    <w:rsid w:val="00D73D0E"/>
  </w:style>
  <w:style w:type="table" w:customStyle="1" w:styleId="TabloKlavuzu1">
    <w:name w:val="Tablo Kılavuzu1"/>
    <w:basedOn w:val="NormalTablo"/>
    <w:next w:val="TabloKlavuzu"/>
    <w:uiPriority w:val="39"/>
    <w:rsid w:val="00D73D0E"/>
    <w:pPr>
      <w:spacing w:after="0" w:line="240" w:lineRule="auto"/>
    </w:pPr>
    <w:rPr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YerTutucuMetni">
    <w:name w:val="Placeholder Text"/>
    <w:basedOn w:val="VarsaylanParagrafYazTipi"/>
    <w:uiPriority w:val="99"/>
    <w:semiHidden/>
    <w:rsid w:val="00D73D0E"/>
    <w:rPr>
      <w:color w:val="808080"/>
    </w:rPr>
  </w:style>
  <w:style w:type="table" w:customStyle="1" w:styleId="DzTablo21">
    <w:name w:val="Düz Tablo 21"/>
    <w:basedOn w:val="NormalTablo"/>
    <w:next w:val="DzTablo2"/>
    <w:uiPriority w:val="42"/>
    <w:rsid w:val="00D73D0E"/>
    <w:pPr>
      <w:spacing w:after="0" w:line="240" w:lineRule="auto"/>
    </w:pPr>
    <w:rPr>
      <w:lang w:val="tr-T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numbering" w:customStyle="1" w:styleId="ListeYok2">
    <w:name w:val="Liste Yok2"/>
    <w:next w:val="ListeYok"/>
    <w:uiPriority w:val="99"/>
    <w:semiHidden/>
    <w:unhideWhenUsed/>
    <w:rsid w:val="00D73D0E"/>
  </w:style>
  <w:style w:type="table" w:customStyle="1" w:styleId="TabloKlavuzu2">
    <w:name w:val="Tablo Kılavuzu2"/>
    <w:basedOn w:val="NormalTablo"/>
    <w:next w:val="TabloKlavuzu"/>
    <w:uiPriority w:val="39"/>
    <w:rsid w:val="00D73D0E"/>
    <w:pPr>
      <w:spacing w:after="0" w:line="240" w:lineRule="auto"/>
    </w:pPr>
    <w:rPr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DzTablo22">
    <w:name w:val="Düz Tablo 22"/>
    <w:basedOn w:val="NormalTablo"/>
    <w:next w:val="DzTablo2"/>
    <w:uiPriority w:val="42"/>
    <w:rsid w:val="00D73D0E"/>
    <w:pPr>
      <w:spacing w:after="0" w:line="240" w:lineRule="auto"/>
    </w:pPr>
    <w:rPr>
      <w:lang w:val="tr-T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zmlenmeyenBahsetme1">
    <w:name w:val="Çözümlenmeyen Bahsetme1"/>
    <w:basedOn w:val="VarsaylanParagrafYazTipi"/>
    <w:uiPriority w:val="99"/>
    <w:semiHidden/>
    <w:unhideWhenUsed/>
    <w:rsid w:val="00D73D0E"/>
    <w:rPr>
      <w:color w:val="605E5C"/>
      <w:shd w:val="clear" w:color="auto" w:fill="E1DFDD"/>
    </w:rPr>
  </w:style>
  <w:style w:type="paragraph" w:styleId="Kaynaka">
    <w:name w:val="Bibliography"/>
    <w:basedOn w:val="Normal"/>
    <w:next w:val="Normal"/>
    <w:uiPriority w:val="37"/>
    <w:unhideWhenUsed/>
    <w:rsid w:val="00D73D0E"/>
    <w:pPr>
      <w:spacing w:after="240"/>
      <w:ind w:left="720" w:hanging="720"/>
    </w:pPr>
  </w:style>
  <w:style w:type="character" w:customStyle="1" w:styleId="zmlenmeyenBahsetme2">
    <w:name w:val="Çözümlenmeyen Bahsetme2"/>
    <w:basedOn w:val="VarsaylanParagrafYazTipi"/>
    <w:uiPriority w:val="99"/>
    <w:semiHidden/>
    <w:unhideWhenUsed/>
    <w:rsid w:val="00D73D0E"/>
    <w:rPr>
      <w:color w:val="605E5C"/>
      <w:shd w:val="clear" w:color="auto" w:fill="E1DFDD"/>
    </w:rPr>
  </w:style>
  <w:style w:type="paragraph" w:customStyle="1" w:styleId="DecimalAligned">
    <w:name w:val="Decimal Aligned"/>
    <w:basedOn w:val="Normal"/>
    <w:uiPriority w:val="40"/>
    <w:qFormat/>
    <w:rsid w:val="00D73D0E"/>
    <w:pPr>
      <w:tabs>
        <w:tab w:val="decimal" w:pos="360"/>
      </w:tabs>
      <w:spacing w:after="200" w:line="276" w:lineRule="auto"/>
    </w:pPr>
    <w:rPr>
      <w:rFonts w:asciiTheme="minorHAnsi" w:eastAsiaTheme="minorEastAsia" w:hAnsiTheme="minorHAnsi"/>
      <w:sz w:val="22"/>
      <w:szCs w:val="22"/>
      <w:lang w:eastAsia="tr-TR"/>
    </w:rPr>
  </w:style>
  <w:style w:type="character" w:styleId="HafifVurgulama">
    <w:name w:val="Subtle Emphasis"/>
    <w:basedOn w:val="VarsaylanParagrafYazTipi"/>
    <w:uiPriority w:val="19"/>
    <w:qFormat/>
    <w:rsid w:val="00D73D0E"/>
    <w:rPr>
      <w:i/>
      <w:iCs/>
    </w:rPr>
  </w:style>
  <w:style w:type="table" w:styleId="AkGlgeleme-Vurgu1">
    <w:name w:val="Light Shading Accent 1"/>
    <w:basedOn w:val="NormalTablo"/>
    <w:uiPriority w:val="60"/>
    <w:semiHidden/>
    <w:unhideWhenUsed/>
    <w:rsid w:val="00D73D0E"/>
    <w:pPr>
      <w:spacing w:after="0" w:line="240" w:lineRule="auto"/>
    </w:pPr>
    <w:rPr>
      <w:rFonts w:eastAsiaTheme="minorEastAsia"/>
      <w:color w:val="2F5496" w:themeColor="accent1" w:themeShade="BF"/>
      <w:lang w:val="tr-TR" w:eastAsia="tr-TR"/>
    </w:rPr>
    <w:tblPr>
      <w:tblStyleRowBandSize w:val="1"/>
      <w:tblStyleColBandSize w:val="1"/>
      <w:tblInd w:w="0" w:type="nil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462</Words>
  <Characters>2635</Characters>
  <Application>Microsoft Office Word</Application>
  <DocSecurity>0</DocSecurity>
  <Lines>21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aaa bbb</dc:creator>
  <cp:keywords/>
  <dc:description/>
  <cp:lastModifiedBy>LENOVO</cp:lastModifiedBy>
  <cp:revision>2</cp:revision>
  <dcterms:created xsi:type="dcterms:W3CDTF">2023-01-17T16:43:00Z</dcterms:created>
  <dcterms:modified xsi:type="dcterms:W3CDTF">2023-01-17T16:43:00Z</dcterms:modified>
</cp:coreProperties>
</file>