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81BCE" w14:textId="65A6264D" w:rsidR="008E7783" w:rsidRPr="00605B13" w:rsidRDefault="00605B13" w:rsidP="0081581A">
      <w:pPr>
        <w:spacing w:line="240" w:lineRule="auto"/>
        <w:rPr>
          <w:rFonts w:ascii="Times New Roman" w:hAnsi="Times New Roman"/>
          <w:b/>
          <w:bCs/>
          <w:sz w:val="18"/>
          <w:szCs w:val="18"/>
          <w:lang w:val="fr-CH"/>
        </w:rPr>
      </w:pPr>
      <w:r w:rsidRPr="00605B13">
        <w:rPr>
          <w:rFonts w:ascii="Times New Roman" w:hAnsi="Times New Roman"/>
          <w:b/>
          <w:bCs/>
          <w:sz w:val="18"/>
          <w:szCs w:val="18"/>
          <w:lang w:val="fr-CH"/>
        </w:rPr>
        <w:t xml:space="preserve">Additional file </w:t>
      </w:r>
      <w:r>
        <w:rPr>
          <w:rFonts w:ascii="Times New Roman" w:hAnsi="Times New Roman"/>
          <w:b/>
          <w:bCs/>
          <w:sz w:val="18"/>
          <w:szCs w:val="18"/>
          <w:lang w:val="fr-CH"/>
        </w:rPr>
        <w:t>2</w:t>
      </w:r>
      <w:r w:rsidR="00E71400" w:rsidRPr="00605B13">
        <w:rPr>
          <w:rFonts w:ascii="Times New Roman" w:hAnsi="Times New Roman"/>
          <w:b/>
          <w:bCs/>
          <w:sz w:val="18"/>
          <w:szCs w:val="18"/>
          <w:lang w:val="fr-CH"/>
        </w:rPr>
        <w:t>: Results</w:t>
      </w:r>
      <w:r w:rsidR="002D07DF" w:rsidRPr="00605B13">
        <w:rPr>
          <w:rFonts w:ascii="Times New Roman" w:hAnsi="Times New Roman"/>
          <w:b/>
          <w:bCs/>
          <w:sz w:val="18"/>
          <w:szCs w:val="18"/>
          <w:lang w:val="fr-CH"/>
        </w:rPr>
        <w:t xml:space="preserve"> questionnaires</w:t>
      </w:r>
    </w:p>
    <w:p w14:paraId="73818916" w14:textId="77777777" w:rsidR="006B0007" w:rsidRPr="00605B13" w:rsidRDefault="006B0007" w:rsidP="0081581A">
      <w:pPr>
        <w:spacing w:line="240" w:lineRule="auto"/>
        <w:rPr>
          <w:rFonts w:ascii="Times New Roman" w:hAnsi="Times New Roman"/>
          <w:b/>
          <w:bCs/>
          <w:sz w:val="18"/>
          <w:szCs w:val="18"/>
          <w:lang w:val="fr-CH"/>
        </w:rPr>
      </w:pPr>
    </w:p>
    <w:p w14:paraId="377F90F3" w14:textId="75260169" w:rsidR="00336368" w:rsidRPr="00605B13" w:rsidRDefault="00E73804" w:rsidP="0081581A">
      <w:pPr>
        <w:pStyle w:val="Beschriftung"/>
        <w:spacing w:before="0" w:after="0" w:line="240" w:lineRule="auto"/>
        <w:rPr>
          <w:rFonts w:ascii="Times New Roman" w:hAnsi="Times New Roman"/>
          <w:sz w:val="18"/>
          <w:szCs w:val="18"/>
          <w:lang w:val="fr-CH"/>
        </w:rPr>
      </w:pPr>
      <w:r w:rsidRPr="00605B13">
        <w:rPr>
          <w:rFonts w:ascii="Times New Roman" w:hAnsi="Times New Roman"/>
          <w:sz w:val="18"/>
          <w:szCs w:val="18"/>
          <w:lang w:val="fr-CH"/>
        </w:rPr>
        <w:t xml:space="preserve">Table </w:t>
      </w:r>
      <w:r w:rsidRPr="00122C97">
        <w:rPr>
          <w:rFonts w:ascii="Times New Roman" w:hAnsi="Times New Roman"/>
          <w:sz w:val="18"/>
          <w:szCs w:val="18"/>
          <w:lang w:val="en-GB"/>
        </w:rPr>
        <w:fldChar w:fldCharType="begin"/>
      </w:r>
      <w:r w:rsidRPr="00605B13">
        <w:rPr>
          <w:rFonts w:ascii="Times New Roman" w:hAnsi="Times New Roman"/>
          <w:sz w:val="18"/>
          <w:szCs w:val="18"/>
          <w:lang w:val="fr-CH"/>
        </w:rPr>
        <w:instrText xml:space="preserve"> SEQ Table \* ARABIC </w:instrText>
      </w:r>
      <w:r w:rsidRPr="00122C97">
        <w:rPr>
          <w:rFonts w:ascii="Times New Roman" w:hAnsi="Times New Roman"/>
          <w:sz w:val="18"/>
          <w:szCs w:val="18"/>
          <w:lang w:val="en-GB"/>
        </w:rPr>
        <w:fldChar w:fldCharType="separate"/>
      </w:r>
      <w:r w:rsidR="00AD7FAD" w:rsidRPr="00605B13">
        <w:rPr>
          <w:rFonts w:ascii="Times New Roman" w:hAnsi="Times New Roman"/>
          <w:noProof/>
          <w:sz w:val="18"/>
          <w:szCs w:val="18"/>
          <w:lang w:val="fr-CH"/>
        </w:rPr>
        <w:t>1</w:t>
      </w:r>
      <w:r w:rsidRPr="00122C97">
        <w:rPr>
          <w:rFonts w:ascii="Times New Roman" w:hAnsi="Times New Roman"/>
          <w:sz w:val="18"/>
          <w:szCs w:val="18"/>
          <w:lang w:val="en-GB"/>
        </w:rPr>
        <w:fldChar w:fldCharType="end"/>
      </w:r>
      <w:r w:rsidR="00AD7FAD" w:rsidRPr="00605B13">
        <w:rPr>
          <w:rFonts w:ascii="Times New Roman" w:hAnsi="Times New Roman"/>
          <w:sz w:val="18"/>
          <w:szCs w:val="18"/>
          <w:lang w:val="fr-CH"/>
        </w:rPr>
        <w:t xml:space="preserve"> </w:t>
      </w:r>
      <w:r w:rsidR="00336368" w:rsidRPr="00605B13">
        <w:rPr>
          <w:rFonts w:ascii="Times New Roman" w:hAnsi="Times New Roman"/>
          <w:sz w:val="18"/>
          <w:szCs w:val="18"/>
          <w:lang w:val="fr-CH"/>
        </w:rPr>
        <w:t xml:space="preserve">: </w:t>
      </w:r>
      <w:r w:rsidR="006120E3" w:rsidRPr="00605B13">
        <w:rPr>
          <w:rFonts w:ascii="Times New Roman" w:hAnsi="Times New Roman"/>
          <w:sz w:val="18"/>
          <w:szCs w:val="18"/>
          <w:lang w:val="fr-CH"/>
        </w:rPr>
        <w:t>Sociodemographic data of professionals (questionnaires)</w:t>
      </w:r>
    </w:p>
    <w:p w14:paraId="1CFD57DA" w14:textId="77777777" w:rsidR="008D5FB1" w:rsidRPr="00605B13" w:rsidRDefault="008D5FB1" w:rsidP="008D5FB1">
      <w:pPr>
        <w:rPr>
          <w:rFonts w:ascii="Times New Roman" w:hAnsi="Times New Roman"/>
          <w:sz w:val="18"/>
          <w:szCs w:val="18"/>
          <w:lang w:val="fr-CH"/>
        </w:rPr>
      </w:pPr>
    </w:p>
    <w:tbl>
      <w:tblPr>
        <w:tblStyle w:val="TabellemithellemGitternetz1"/>
        <w:tblW w:w="0" w:type="auto"/>
        <w:tblLook w:val="04A0" w:firstRow="1" w:lastRow="0" w:firstColumn="1" w:lastColumn="0" w:noHBand="0" w:noVBand="1"/>
      </w:tblPr>
      <w:tblGrid>
        <w:gridCol w:w="2362"/>
        <w:gridCol w:w="1360"/>
        <w:gridCol w:w="1335"/>
        <w:gridCol w:w="1335"/>
        <w:gridCol w:w="1335"/>
        <w:gridCol w:w="1335"/>
      </w:tblGrid>
      <w:tr w:rsidR="00E73804" w:rsidRPr="00122C97" w14:paraId="1D174372" w14:textId="77777777" w:rsidTr="00E73804">
        <w:tc>
          <w:tcPr>
            <w:tcW w:w="2362" w:type="dxa"/>
          </w:tcPr>
          <w:p w14:paraId="33E895FE" w14:textId="77777777" w:rsidR="00E73804" w:rsidRPr="00605B13" w:rsidRDefault="00E7380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fr-CH"/>
              </w:rPr>
            </w:pPr>
          </w:p>
        </w:tc>
        <w:tc>
          <w:tcPr>
            <w:tcW w:w="1360" w:type="dxa"/>
          </w:tcPr>
          <w:p w14:paraId="7CCEF155" w14:textId="7A312E7F" w:rsidR="00E73804" w:rsidRPr="00122C97" w:rsidRDefault="00E7380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General practice A</w:t>
            </w:r>
          </w:p>
        </w:tc>
        <w:tc>
          <w:tcPr>
            <w:tcW w:w="1335" w:type="dxa"/>
          </w:tcPr>
          <w:p w14:paraId="2A0D55B2" w14:textId="469CF714" w:rsidR="00E73804" w:rsidRPr="00122C97" w:rsidRDefault="00E7380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General practice B</w:t>
            </w:r>
          </w:p>
        </w:tc>
        <w:tc>
          <w:tcPr>
            <w:tcW w:w="1335" w:type="dxa"/>
          </w:tcPr>
          <w:p w14:paraId="5C9D6567" w14:textId="67E0B320" w:rsidR="00E73804" w:rsidRPr="00122C97" w:rsidRDefault="00E7380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General practice C</w:t>
            </w:r>
          </w:p>
        </w:tc>
        <w:tc>
          <w:tcPr>
            <w:tcW w:w="1335" w:type="dxa"/>
          </w:tcPr>
          <w:p w14:paraId="1D481529" w14:textId="0FF7FEA3" w:rsidR="00E73804" w:rsidRPr="00122C97" w:rsidRDefault="00E7380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General practice D</w:t>
            </w:r>
          </w:p>
        </w:tc>
        <w:tc>
          <w:tcPr>
            <w:tcW w:w="1335" w:type="dxa"/>
          </w:tcPr>
          <w:p w14:paraId="71607938" w14:textId="1F2CE89E" w:rsidR="00E73804" w:rsidRPr="00122C97" w:rsidRDefault="00E7380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General practice E</w:t>
            </w:r>
          </w:p>
        </w:tc>
      </w:tr>
      <w:tr w:rsidR="00336368" w:rsidRPr="00122C97" w14:paraId="246C75BA" w14:textId="77777777" w:rsidTr="00E73804">
        <w:tc>
          <w:tcPr>
            <w:tcW w:w="2362" w:type="dxa"/>
          </w:tcPr>
          <w:p w14:paraId="208327AF" w14:textId="0CEE4119" w:rsidR="00336368" w:rsidRPr="00122C97" w:rsidRDefault="0081581A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Number of participants</w:t>
            </w:r>
          </w:p>
        </w:tc>
        <w:tc>
          <w:tcPr>
            <w:tcW w:w="1360" w:type="dxa"/>
          </w:tcPr>
          <w:p w14:paraId="6296320C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10</w:t>
            </w:r>
          </w:p>
        </w:tc>
        <w:tc>
          <w:tcPr>
            <w:tcW w:w="1335" w:type="dxa"/>
          </w:tcPr>
          <w:p w14:paraId="370AEF85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10</w:t>
            </w:r>
          </w:p>
        </w:tc>
        <w:tc>
          <w:tcPr>
            <w:tcW w:w="1335" w:type="dxa"/>
          </w:tcPr>
          <w:p w14:paraId="39939024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1335" w:type="dxa"/>
          </w:tcPr>
          <w:p w14:paraId="6D0D9236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11</w:t>
            </w:r>
          </w:p>
        </w:tc>
        <w:tc>
          <w:tcPr>
            <w:tcW w:w="1335" w:type="dxa"/>
          </w:tcPr>
          <w:p w14:paraId="3CAF195A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7</w:t>
            </w:r>
          </w:p>
        </w:tc>
      </w:tr>
      <w:tr w:rsidR="00336368" w:rsidRPr="00122C97" w14:paraId="64C18667" w14:textId="77777777" w:rsidTr="00E73804">
        <w:tc>
          <w:tcPr>
            <w:tcW w:w="2362" w:type="dxa"/>
          </w:tcPr>
          <w:p w14:paraId="16F2321C" w14:textId="77777777" w:rsidR="00141829" w:rsidRPr="00122C97" w:rsidRDefault="00141829" w:rsidP="00141829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Gender</w:t>
            </w:r>
          </w:p>
          <w:p w14:paraId="647928BF" w14:textId="77777777" w:rsidR="00141829" w:rsidRPr="00122C97" w:rsidRDefault="00141829" w:rsidP="006645BF">
            <w:pPr>
              <w:spacing w:line="240" w:lineRule="auto"/>
              <w:ind w:left="708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Female</w:t>
            </w:r>
          </w:p>
          <w:p w14:paraId="0EC3F8EE" w14:textId="171D19A8" w:rsidR="00336368" w:rsidRPr="00122C97" w:rsidRDefault="00141829" w:rsidP="006645BF">
            <w:pPr>
              <w:spacing w:line="240" w:lineRule="auto"/>
              <w:ind w:left="708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Male</w:t>
            </w:r>
          </w:p>
        </w:tc>
        <w:tc>
          <w:tcPr>
            <w:tcW w:w="1360" w:type="dxa"/>
          </w:tcPr>
          <w:p w14:paraId="0F3182AE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796EF3DF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9</w:t>
            </w:r>
          </w:p>
          <w:p w14:paraId="308EA7BA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1335" w:type="dxa"/>
          </w:tcPr>
          <w:p w14:paraId="6BC54BD5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0AFB0C3D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8</w:t>
            </w:r>
          </w:p>
          <w:p w14:paraId="5C113C54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1335" w:type="dxa"/>
          </w:tcPr>
          <w:p w14:paraId="1C4436E3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7FFA6A2B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8</w:t>
            </w:r>
          </w:p>
          <w:p w14:paraId="44C7ED4E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1335" w:type="dxa"/>
          </w:tcPr>
          <w:p w14:paraId="44E7A293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0554C80F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8</w:t>
            </w:r>
          </w:p>
          <w:p w14:paraId="208B9515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</w:tc>
        <w:tc>
          <w:tcPr>
            <w:tcW w:w="1335" w:type="dxa"/>
          </w:tcPr>
          <w:p w14:paraId="25E311DC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1330E67D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6</w:t>
            </w:r>
          </w:p>
          <w:p w14:paraId="5606FA6A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</w:tc>
      </w:tr>
      <w:tr w:rsidR="00336368" w:rsidRPr="00122C97" w14:paraId="63AD19FA" w14:textId="77777777" w:rsidTr="00E73804">
        <w:tc>
          <w:tcPr>
            <w:tcW w:w="2362" w:type="dxa"/>
          </w:tcPr>
          <w:p w14:paraId="6E724C94" w14:textId="77777777" w:rsidR="0010211E" w:rsidRPr="00122C97" w:rsidRDefault="006645BF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Age in years </w:t>
            </w:r>
          </w:p>
          <w:p w14:paraId="6F4E0BB6" w14:textId="315A40BC" w:rsidR="00336368" w:rsidRPr="00122C97" w:rsidRDefault="006645BF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(mean)</w:t>
            </w:r>
          </w:p>
        </w:tc>
        <w:tc>
          <w:tcPr>
            <w:tcW w:w="1360" w:type="dxa"/>
          </w:tcPr>
          <w:p w14:paraId="20242D58" w14:textId="0BD860CE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17 </w:t>
            </w:r>
            <w:r w:rsidR="00781C3A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56</w:t>
            </w:r>
          </w:p>
          <w:p w14:paraId="26EC55EC" w14:textId="6D46CAD6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(32.7)</w:t>
            </w:r>
          </w:p>
        </w:tc>
        <w:tc>
          <w:tcPr>
            <w:tcW w:w="1335" w:type="dxa"/>
          </w:tcPr>
          <w:p w14:paraId="53A9071D" w14:textId="7006CEA5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22 </w:t>
            </w:r>
            <w:r w:rsidR="00781C3A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65 </w:t>
            </w:r>
          </w:p>
          <w:p w14:paraId="1682CF36" w14:textId="4FE0700C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(41.0)</w:t>
            </w:r>
          </w:p>
        </w:tc>
        <w:tc>
          <w:tcPr>
            <w:tcW w:w="1335" w:type="dxa"/>
          </w:tcPr>
          <w:p w14:paraId="3353FEC5" w14:textId="00724918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19 </w:t>
            </w:r>
            <w:r w:rsidR="00781C3A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57 </w:t>
            </w:r>
          </w:p>
          <w:p w14:paraId="38618F3A" w14:textId="70376362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(38)</w:t>
            </w:r>
          </w:p>
        </w:tc>
        <w:tc>
          <w:tcPr>
            <w:tcW w:w="1335" w:type="dxa"/>
          </w:tcPr>
          <w:p w14:paraId="11C07EBD" w14:textId="32D2FDF5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17 </w:t>
            </w:r>
            <w:r w:rsidR="00781C3A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54</w:t>
            </w:r>
          </w:p>
          <w:p w14:paraId="20CAC3E5" w14:textId="17EC9D71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(31.2)</w:t>
            </w:r>
          </w:p>
        </w:tc>
        <w:tc>
          <w:tcPr>
            <w:tcW w:w="1335" w:type="dxa"/>
          </w:tcPr>
          <w:p w14:paraId="1DC9FA9D" w14:textId="07C2B445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23 </w:t>
            </w:r>
            <w:r w:rsidR="00781C3A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52</w:t>
            </w:r>
          </w:p>
          <w:p w14:paraId="68A02B61" w14:textId="6B60AED2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(36.0)</w:t>
            </w:r>
          </w:p>
        </w:tc>
      </w:tr>
      <w:tr w:rsidR="00336368" w:rsidRPr="00122C97" w14:paraId="0B58D10F" w14:textId="77777777" w:rsidTr="00E73804">
        <w:tc>
          <w:tcPr>
            <w:tcW w:w="2362" w:type="dxa"/>
          </w:tcPr>
          <w:p w14:paraId="02CA81B0" w14:textId="7FEA98A4" w:rsidR="00336368" w:rsidRPr="00122C97" w:rsidRDefault="004B22D5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Profession</w:t>
            </w:r>
          </w:p>
          <w:p w14:paraId="2DDDE5B3" w14:textId="7D3E7372" w:rsidR="00336368" w:rsidRPr="00122C97" w:rsidRDefault="004B22D5" w:rsidP="0081581A">
            <w:pPr>
              <w:spacing w:line="240" w:lineRule="auto"/>
              <w:ind w:left="457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GP</w:t>
            </w:r>
          </w:p>
          <w:p w14:paraId="34C1D6AD" w14:textId="3FD05FC4" w:rsidR="00336368" w:rsidRPr="00122C97" w:rsidRDefault="004B22D5" w:rsidP="0081581A">
            <w:pPr>
              <w:spacing w:line="240" w:lineRule="auto"/>
              <w:ind w:left="457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NP</w:t>
            </w:r>
          </w:p>
          <w:p w14:paraId="0B5582BE" w14:textId="4DC6A9EA" w:rsidR="00336368" w:rsidRPr="00122C97" w:rsidRDefault="004B22D5" w:rsidP="0081581A">
            <w:pPr>
              <w:spacing w:line="240" w:lineRule="auto"/>
              <w:ind w:left="457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MPC</w:t>
            </w:r>
          </w:p>
          <w:p w14:paraId="6A8568F8" w14:textId="6C669F08" w:rsidR="00336368" w:rsidRPr="00122C97" w:rsidRDefault="00AD7763" w:rsidP="0081581A">
            <w:pPr>
              <w:spacing w:line="240" w:lineRule="auto"/>
              <w:ind w:left="457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MPA</w:t>
            </w:r>
          </w:p>
          <w:p w14:paraId="25D22DC5" w14:textId="5BD74A35" w:rsidR="00336368" w:rsidRPr="00122C97" w:rsidRDefault="00AD7763" w:rsidP="0081581A">
            <w:pPr>
              <w:spacing w:line="240" w:lineRule="auto"/>
              <w:ind w:left="457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Medical administrato</w:t>
            </w:r>
            <w:r w:rsidR="00781C3A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r</w:t>
            </w:r>
          </w:p>
        </w:tc>
        <w:tc>
          <w:tcPr>
            <w:tcW w:w="1360" w:type="dxa"/>
          </w:tcPr>
          <w:p w14:paraId="0B3292CC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7250796A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  <w:p w14:paraId="144ECFD8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  <w:p w14:paraId="2E886085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  <w:p w14:paraId="1DDCEEF2" w14:textId="73DEF95B" w:rsidR="00336368" w:rsidRPr="00122C97" w:rsidRDefault="004E2657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5</w:t>
            </w:r>
          </w:p>
          <w:p w14:paraId="3FC78E0F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1335" w:type="dxa"/>
          </w:tcPr>
          <w:p w14:paraId="65A1AE9D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59ED16F5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  <w:p w14:paraId="7796A638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  <w:p w14:paraId="69739DCA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  <w:p w14:paraId="4D4B23F3" w14:textId="0F85396E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</w:t>
            </w:r>
          </w:p>
          <w:p w14:paraId="56AEFE30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1335" w:type="dxa"/>
          </w:tcPr>
          <w:p w14:paraId="125A5A45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24BA6B80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</w:t>
            </w:r>
          </w:p>
          <w:p w14:paraId="1EBAE252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  <w:p w14:paraId="02892EF2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  <w:p w14:paraId="6C46E701" w14:textId="6A9CA25B" w:rsidR="00336368" w:rsidRPr="00122C97" w:rsidRDefault="004E2657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6</w:t>
            </w:r>
          </w:p>
          <w:p w14:paraId="7718FA1C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1335" w:type="dxa"/>
          </w:tcPr>
          <w:p w14:paraId="144001FB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5A287F9E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</w:t>
            </w:r>
          </w:p>
          <w:p w14:paraId="5EB4B507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  <w:p w14:paraId="5591A535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</w:t>
            </w:r>
          </w:p>
          <w:p w14:paraId="7AEAFAA1" w14:textId="465BC783" w:rsidR="00336368" w:rsidRPr="00122C97" w:rsidRDefault="004E2657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5</w:t>
            </w:r>
          </w:p>
          <w:p w14:paraId="239DFE02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1335" w:type="dxa"/>
          </w:tcPr>
          <w:p w14:paraId="7F264E97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1050639C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  <w:p w14:paraId="770A1124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  <w:p w14:paraId="58407821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  <w:p w14:paraId="5093D406" w14:textId="5DDA2B5C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  <w:p w14:paraId="5239B81B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</w:tr>
      <w:tr w:rsidR="00336368" w:rsidRPr="00122C97" w14:paraId="324E2652" w14:textId="77777777" w:rsidTr="00E73804">
        <w:tc>
          <w:tcPr>
            <w:tcW w:w="2362" w:type="dxa"/>
          </w:tcPr>
          <w:p w14:paraId="08345C10" w14:textId="77777777" w:rsidR="00EB5F95" w:rsidRPr="00122C97" w:rsidRDefault="00EB5F95" w:rsidP="00EB5F95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Work experience </w:t>
            </w:r>
          </w:p>
          <w:p w14:paraId="6958D97B" w14:textId="5BBC96B5" w:rsidR="00336368" w:rsidRPr="00122C97" w:rsidRDefault="00EB5F95" w:rsidP="00EB5F95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(mean)</w:t>
            </w:r>
          </w:p>
        </w:tc>
        <w:tc>
          <w:tcPr>
            <w:tcW w:w="1360" w:type="dxa"/>
          </w:tcPr>
          <w:p w14:paraId="109C23E5" w14:textId="793DFD8B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0 </w:t>
            </w:r>
            <w:r w:rsidR="00E00F7E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- </w:t>
            </w: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30</w:t>
            </w:r>
          </w:p>
          <w:p w14:paraId="5119C45C" w14:textId="5A34BB60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(10.8)</w:t>
            </w:r>
          </w:p>
        </w:tc>
        <w:tc>
          <w:tcPr>
            <w:tcW w:w="1335" w:type="dxa"/>
          </w:tcPr>
          <w:p w14:paraId="648ED1CA" w14:textId="723080D3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0 </w:t>
            </w:r>
            <w:r w:rsidR="009C6107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40</w:t>
            </w:r>
          </w:p>
          <w:p w14:paraId="56132074" w14:textId="340531B6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(14.5) </w:t>
            </w:r>
          </w:p>
        </w:tc>
        <w:tc>
          <w:tcPr>
            <w:tcW w:w="1335" w:type="dxa"/>
          </w:tcPr>
          <w:p w14:paraId="36D0D576" w14:textId="112C20B8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0 </w:t>
            </w:r>
            <w:r w:rsidR="009C6107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38 </w:t>
            </w:r>
          </w:p>
          <w:p w14:paraId="0499E91C" w14:textId="4650D2CE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(16.2)</w:t>
            </w:r>
          </w:p>
        </w:tc>
        <w:tc>
          <w:tcPr>
            <w:tcW w:w="1335" w:type="dxa"/>
          </w:tcPr>
          <w:p w14:paraId="1F909776" w14:textId="6346BF3E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0 </w:t>
            </w:r>
            <w:r w:rsidR="009C6107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28</w:t>
            </w:r>
          </w:p>
          <w:p w14:paraId="090F5DDE" w14:textId="25B411D0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(8.0)</w:t>
            </w:r>
          </w:p>
        </w:tc>
        <w:tc>
          <w:tcPr>
            <w:tcW w:w="1335" w:type="dxa"/>
          </w:tcPr>
          <w:p w14:paraId="2D90B284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1 bis 33 </w:t>
            </w:r>
          </w:p>
          <w:p w14:paraId="231D3384" w14:textId="081C1E66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(13.7)</w:t>
            </w:r>
          </w:p>
        </w:tc>
      </w:tr>
      <w:tr w:rsidR="00336368" w:rsidRPr="00122C97" w14:paraId="75D75E38" w14:textId="77777777" w:rsidTr="00E73804">
        <w:tc>
          <w:tcPr>
            <w:tcW w:w="2362" w:type="dxa"/>
          </w:tcPr>
          <w:p w14:paraId="0E66C44F" w14:textId="77777777" w:rsidR="00E048E3" w:rsidRPr="00122C97" w:rsidRDefault="00E048E3" w:rsidP="00E048E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Workload in percent</w:t>
            </w:r>
          </w:p>
          <w:p w14:paraId="7B20E9AF" w14:textId="1785C06D" w:rsidR="00336368" w:rsidRPr="00122C97" w:rsidRDefault="00E048E3" w:rsidP="00E048E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(mean)</w:t>
            </w:r>
          </w:p>
        </w:tc>
        <w:tc>
          <w:tcPr>
            <w:tcW w:w="1360" w:type="dxa"/>
          </w:tcPr>
          <w:p w14:paraId="38B1CCDF" w14:textId="44663B10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40 </w:t>
            </w:r>
            <w:r w:rsidR="00E00F7E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- </w:t>
            </w: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100</w:t>
            </w:r>
          </w:p>
          <w:p w14:paraId="180D48E0" w14:textId="4A4FBD90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(83.0)</w:t>
            </w:r>
          </w:p>
        </w:tc>
        <w:tc>
          <w:tcPr>
            <w:tcW w:w="1335" w:type="dxa"/>
          </w:tcPr>
          <w:p w14:paraId="263E87DA" w14:textId="2155B1C7" w:rsidR="00E00F7E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40 </w:t>
            </w:r>
            <w:r w:rsidR="00E00F7E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–</w:t>
            </w: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100</w:t>
            </w:r>
          </w:p>
          <w:p w14:paraId="50B18640" w14:textId="6F91E74C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(79.0)</w:t>
            </w:r>
          </w:p>
        </w:tc>
        <w:tc>
          <w:tcPr>
            <w:tcW w:w="1335" w:type="dxa"/>
          </w:tcPr>
          <w:p w14:paraId="45782D07" w14:textId="3946D098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30 </w:t>
            </w:r>
            <w:r w:rsidR="00E00F7E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100 </w:t>
            </w:r>
          </w:p>
          <w:p w14:paraId="2E642EF9" w14:textId="1D2600D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(1.6)</w:t>
            </w:r>
          </w:p>
        </w:tc>
        <w:tc>
          <w:tcPr>
            <w:tcW w:w="1335" w:type="dxa"/>
          </w:tcPr>
          <w:p w14:paraId="546AE098" w14:textId="2D7527A3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40 </w:t>
            </w:r>
            <w:r w:rsidR="00E00F7E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100</w:t>
            </w:r>
          </w:p>
          <w:p w14:paraId="233714C4" w14:textId="7CBC2F05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(75.9)</w:t>
            </w:r>
          </w:p>
        </w:tc>
        <w:tc>
          <w:tcPr>
            <w:tcW w:w="1335" w:type="dxa"/>
          </w:tcPr>
          <w:p w14:paraId="13246C1D" w14:textId="44E237AD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40 </w:t>
            </w:r>
            <w:r w:rsidR="00E00F7E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100 </w:t>
            </w:r>
          </w:p>
          <w:p w14:paraId="77543DE4" w14:textId="5A64C1A2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(65.7)</w:t>
            </w:r>
          </w:p>
        </w:tc>
      </w:tr>
      <w:tr w:rsidR="00336368" w:rsidRPr="00122C97" w14:paraId="0DDC2C39" w14:textId="77777777" w:rsidTr="00E73804">
        <w:tc>
          <w:tcPr>
            <w:tcW w:w="2362" w:type="dxa"/>
          </w:tcPr>
          <w:p w14:paraId="51E12B19" w14:textId="77777777" w:rsidR="00896C49" w:rsidRPr="00122C97" w:rsidRDefault="00896C49" w:rsidP="00896C49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Workplace </w:t>
            </w:r>
          </w:p>
          <w:p w14:paraId="296EA3EE" w14:textId="77777777" w:rsidR="00171AC0" w:rsidRPr="00122C97" w:rsidRDefault="00171AC0" w:rsidP="0081581A">
            <w:pPr>
              <w:spacing w:line="240" w:lineRule="auto"/>
              <w:ind w:left="457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General practice</w:t>
            </w:r>
          </w:p>
          <w:p w14:paraId="2E740518" w14:textId="5FBB245B" w:rsidR="00336368" w:rsidRPr="00122C97" w:rsidRDefault="00A12CD8" w:rsidP="00171AC0">
            <w:pPr>
              <w:spacing w:line="240" w:lineRule="auto"/>
              <w:ind w:left="457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General practice and home healthcare</w:t>
            </w:r>
            <w:r w:rsidR="00336368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360" w:type="dxa"/>
          </w:tcPr>
          <w:p w14:paraId="33F44582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3D1B5342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9</w:t>
            </w:r>
          </w:p>
          <w:p w14:paraId="5C55EC4F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1335" w:type="dxa"/>
          </w:tcPr>
          <w:p w14:paraId="67576AAA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1FA3DF0A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9</w:t>
            </w:r>
          </w:p>
          <w:p w14:paraId="6CB04FF5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1335" w:type="dxa"/>
          </w:tcPr>
          <w:p w14:paraId="42F8553A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4BEA6936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9</w:t>
            </w:r>
          </w:p>
          <w:p w14:paraId="7AD31FF8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1335" w:type="dxa"/>
          </w:tcPr>
          <w:p w14:paraId="107E67C1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5C5F17ED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11</w:t>
            </w:r>
          </w:p>
          <w:p w14:paraId="4725BD82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1335" w:type="dxa"/>
          </w:tcPr>
          <w:p w14:paraId="0DE3F8F9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7DD32CA3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7</w:t>
            </w:r>
          </w:p>
          <w:p w14:paraId="296474A8" w14:textId="77777777" w:rsidR="00336368" w:rsidRPr="00122C97" w:rsidRDefault="00336368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</w:tr>
    </w:tbl>
    <w:p w14:paraId="52993C5B" w14:textId="77777777" w:rsidR="00336368" w:rsidRPr="00122C97" w:rsidRDefault="00336368" w:rsidP="0081581A">
      <w:pPr>
        <w:spacing w:line="240" w:lineRule="auto"/>
        <w:rPr>
          <w:rFonts w:ascii="Times New Roman" w:hAnsi="Times New Roman"/>
          <w:sz w:val="18"/>
          <w:szCs w:val="18"/>
          <w:lang w:val="en-GB"/>
        </w:rPr>
      </w:pPr>
    </w:p>
    <w:p w14:paraId="6BA02E51" w14:textId="7BC3AC1C" w:rsidR="008D5FB1" w:rsidRPr="00122C97" w:rsidRDefault="008D5FB1" w:rsidP="008D5FB1">
      <w:pPr>
        <w:pStyle w:val="Beschriftung"/>
        <w:rPr>
          <w:rFonts w:ascii="Times New Roman" w:hAnsi="Times New Roman"/>
          <w:sz w:val="18"/>
          <w:szCs w:val="18"/>
          <w:lang w:val="en-GB"/>
        </w:rPr>
      </w:pPr>
      <w:r w:rsidRPr="00122C97">
        <w:rPr>
          <w:rFonts w:ascii="Times New Roman" w:hAnsi="Times New Roman"/>
          <w:sz w:val="18"/>
          <w:szCs w:val="18"/>
          <w:lang w:val="en-GB"/>
        </w:rPr>
        <w:t xml:space="preserve">Table </w:t>
      </w:r>
      <w:r w:rsidRPr="00122C97">
        <w:rPr>
          <w:rFonts w:ascii="Times New Roman" w:hAnsi="Times New Roman"/>
          <w:sz w:val="18"/>
          <w:szCs w:val="18"/>
          <w:lang w:val="en-GB"/>
        </w:rPr>
        <w:fldChar w:fldCharType="begin"/>
      </w:r>
      <w:r w:rsidRPr="00122C97">
        <w:rPr>
          <w:rFonts w:ascii="Times New Roman" w:hAnsi="Times New Roman"/>
          <w:sz w:val="18"/>
          <w:szCs w:val="18"/>
          <w:lang w:val="en-GB"/>
        </w:rPr>
        <w:instrText xml:space="preserve"> SEQ Table \* ARABIC </w:instrText>
      </w:r>
      <w:r w:rsidRPr="00122C97">
        <w:rPr>
          <w:rFonts w:ascii="Times New Roman" w:hAnsi="Times New Roman"/>
          <w:sz w:val="18"/>
          <w:szCs w:val="18"/>
          <w:lang w:val="en-GB"/>
        </w:rPr>
        <w:fldChar w:fldCharType="separate"/>
      </w:r>
      <w:r w:rsidR="00AD7FAD" w:rsidRPr="00122C97">
        <w:rPr>
          <w:rFonts w:ascii="Times New Roman" w:hAnsi="Times New Roman"/>
          <w:noProof/>
          <w:sz w:val="18"/>
          <w:szCs w:val="18"/>
          <w:lang w:val="en-GB"/>
        </w:rPr>
        <w:t>2</w:t>
      </w:r>
      <w:r w:rsidRPr="00122C97">
        <w:rPr>
          <w:rFonts w:ascii="Times New Roman" w:hAnsi="Times New Roman"/>
          <w:sz w:val="18"/>
          <w:szCs w:val="18"/>
          <w:lang w:val="en-GB"/>
        </w:rPr>
        <w:fldChar w:fldCharType="end"/>
      </w:r>
      <w:r w:rsidRPr="00122C97">
        <w:rPr>
          <w:rFonts w:ascii="Times New Roman" w:hAnsi="Times New Roman"/>
          <w:sz w:val="18"/>
          <w:szCs w:val="18"/>
          <w:lang w:val="en-GB"/>
        </w:rPr>
        <w:t> :</w:t>
      </w:r>
      <w:r w:rsidR="00336368" w:rsidRPr="00122C97">
        <w:rPr>
          <w:rFonts w:ascii="Times New Roman" w:hAnsi="Times New Roman"/>
          <w:sz w:val="18"/>
          <w:szCs w:val="18"/>
          <w:lang w:val="en-GB"/>
        </w:rPr>
        <w:t xml:space="preserve"> </w:t>
      </w:r>
      <w:r w:rsidR="002951A1" w:rsidRPr="00122C97">
        <w:rPr>
          <w:rFonts w:ascii="Times New Roman" w:hAnsi="Times New Roman"/>
          <w:sz w:val="18"/>
          <w:szCs w:val="18"/>
          <w:lang w:val="en-GB"/>
        </w:rPr>
        <w:t>Results</w:t>
      </w:r>
      <w:r w:rsidR="00336368" w:rsidRPr="00122C97">
        <w:rPr>
          <w:rFonts w:ascii="Times New Roman" w:hAnsi="Times New Roman"/>
          <w:sz w:val="18"/>
          <w:szCs w:val="18"/>
          <w:lang w:val="en-GB"/>
        </w:rPr>
        <w:t xml:space="preserve"> EQ-D5-L5</w:t>
      </w:r>
    </w:p>
    <w:tbl>
      <w:tblPr>
        <w:tblStyle w:val="TabellemithellemGitternetz"/>
        <w:tblW w:w="5000" w:type="pct"/>
        <w:tblLook w:val="04A0" w:firstRow="1" w:lastRow="0" w:firstColumn="1" w:lastColumn="0" w:noHBand="0" w:noVBand="1"/>
      </w:tblPr>
      <w:tblGrid>
        <w:gridCol w:w="2256"/>
        <w:gridCol w:w="1362"/>
        <w:gridCol w:w="1361"/>
        <w:gridCol w:w="1361"/>
        <w:gridCol w:w="1361"/>
        <w:gridCol w:w="1361"/>
      </w:tblGrid>
      <w:tr w:rsidR="002951A1" w:rsidRPr="00122C97" w14:paraId="5C39A878" w14:textId="77777777" w:rsidTr="00471642">
        <w:tc>
          <w:tcPr>
            <w:tcW w:w="1244" w:type="pct"/>
          </w:tcPr>
          <w:p w14:paraId="77637798" w14:textId="77777777" w:rsidR="002951A1" w:rsidRPr="00122C97" w:rsidRDefault="002951A1" w:rsidP="002951A1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751" w:type="pct"/>
          </w:tcPr>
          <w:p w14:paraId="3DEFF1DD" w14:textId="0CFBFCA3" w:rsidR="002951A1" w:rsidRPr="00122C97" w:rsidRDefault="002951A1" w:rsidP="002951A1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General practice A</w:t>
            </w:r>
          </w:p>
        </w:tc>
        <w:tc>
          <w:tcPr>
            <w:tcW w:w="751" w:type="pct"/>
          </w:tcPr>
          <w:p w14:paraId="391E77A3" w14:textId="3A2909E3" w:rsidR="002951A1" w:rsidRPr="00122C97" w:rsidRDefault="002951A1" w:rsidP="002951A1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General practice B</w:t>
            </w:r>
          </w:p>
        </w:tc>
        <w:tc>
          <w:tcPr>
            <w:tcW w:w="751" w:type="pct"/>
          </w:tcPr>
          <w:p w14:paraId="60E08593" w14:textId="1AB152E0" w:rsidR="002951A1" w:rsidRPr="00122C97" w:rsidRDefault="002951A1" w:rsidP="002951A1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General practice C</w:t>
            </w:r>
          </w:p>
        </w:tc>
        <w:tc>
          <w:tcPr>
            <w:tcW w:w="751" w:type="pct"/>
          </w:tcPr>
          <w:p w14:paraId="20713EAF" w14:textId="688F3391" w:rsidR="002951A1" w:rsidRPr="00122C97" w:rsidRDefault="002951A1" w:rsidP="002951A1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General practice D</w:t>
            </w:r>
          </w:p>
        </w:tc>
        <w:tc>
          <w:tcPr>
            <w:tcW w:w="751" w:type="pct"/>
          </w:tcPr>
          <w:p w14:paraId="337E70BA" w14:textId="7C72A6ED" w:rsidR="002951A1" w:rsidRPr="00122C97" w:rsidRDefault="002951A1" w:rsidP="002951A1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General practice E</w:t>
            </w:r>
          </w:p>
        </w:tc>
      </w:tr>
      <w:tr w:rsidR="00812CC4" w:rsidRPr="00122C97" w14:paraId="4A78B3E8" w14:textId="77777777" w:rsidTr="00471642">
        <w:tc>
          <w:tcPr>
            <w:tcW w:w="1244" w:type="pct"/>
          </w:tcPr>
          <w:p w14:paraId="2B00EC92" w14:textId="5152589F" w:rsidR="00812CC4" w:rsidRPr="00122C97" w:rsidRDefault="00B62E7E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Dimensions</w:t>
            </w:r>
          </w:p>
        </w:tc>
        <w:tc>
          <w:tcPr>
            <w:tcW w:w="751" w:type="pct"/>
          </w:tcPr>
          <w:p w14:paraId="215DE9F1" w14:textId="6D09BECE" w:rsidR="00812CC4" w:rsidRPr="00122C97" w:rsidRDefault="002951A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Patients</w:t>
            </w:r>
            <w:r w:rsidR="00812CC4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(n = 7)</w:t>
            </w:r>
          </w:p>
        </w:tc>
        <w:tc>
          <w:tcPr>
            <w:tcW w:w="751" w:type="pct"/>
          </w:tcPr>
          <w:p w14:paraId="1D6AAFDC" w14:textId="449E399C" w:rsidR="00812CC4" w:rsidRPr="00122C97" w:rsidRDefault="00AE380F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Patients</w:t>
            </w:r>
            <w:r w:rsidR="00812CC4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(n = 6)</w:t>
            </w:r>
            <w:r w:rsidR="000B4EE1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*</w:t>
            </w:r>
          </w:p>
        </w:tc>
        <w:tc>
          <w:tcPr>
            <w:tcW w:w="751" w:type="pct"/>
          </w:tcPr>
          <w:p w14:paraId="20E943DF" w14:textId="03D00E0A" w:rsidR="00812CC4" w:rsidRPr="00122C97" w:rsidRDefault="002951A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Patients</w:t>
            </w:r>
            <w:r w:rsidR="00812CC4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</w:t>
            </w:r>
            <w:r w:rsidR="00AE380F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and</w:t>
            </w:r>
            <w:r w:rsidR="00812CC4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</w:t>
            </w:r>
            <w:r w:rsidR="00AE380F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relativ</w:t>
            </w:r>
            <w:r w:rsidR="00B62E7E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es</w:t>
            </w:r>
            <w:r w:rsidR="00812CC4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(n = 7)**</w:t>
            </w:r>
          </w:p>
        </w:tc>
        <w:tc>
          <w:tcPr>
            <w:tcW w:w="751" w:type="pct"/>
          </w:tcPr>
          <w:p w14:paraId="2FDD7749" w14:textId="0EA8F731" w:rsidR="00812CC4" w:rsidRPr="00122C97" w:rsidRDefault="002951A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Patients</w:t>
            </w:r>
            <w:r w:rsidR="00812CC4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(n = 8)</w:t>
            </w:r>
          </w:p>
        </w:tc>
        <w:tc>
          <w:tcPr>
            <w:tcW w:w="751" w:type="pct"/>
          </w:tcPr>
          <w:p w14:paraId="5E360AFA" w14:textId="76F4CD38" w:rsidR="00812CC4" w:rsidRPr="00122C97" w:rsidRDefault="002951A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Patients</w:t>
            </w:r>
            <w:r w:rsidR="00812CC4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(n = 4)</w:t>
            </w:r>
          </w:p>
        </w:tc>
      </w:tr>
      <w:tr w:rsidR="00812CC4" w:rsidRPr="00122C97" w14:paraId="7D05A684" w14:textId="77777777" w:rsidTr="00471642">
        <w:tc>
          <w:tcPr>
            <w:tcW w:w="1244" w:type="pct"/>
          </w:tcPr>
          <w:p w14:paraId="6EFF48F3" w14:textId="77777777" w:rsidR="00B73606" w:rsidRPr="00122C97" w:rsidRDefault="00B73606" w:rsidP="00B73606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Mobility</w:t>
            </w:r>
          </w:p>
          <w:p w14:paraId="529E757C" w14:textId="77777777" w:rsidR="00B73606" w:rsidRPr="00122C97" w:rsidRDefault="00B73606" w:rsidP="0000063F">
            <w:pPr>
              <w:spacing w:line="240" w:lineRule="auto"/>
              <w:ind w:left="708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No problems</w:t>
            </w:r>
          </w:p>
          <w:p w14:paraId="240DE7F2" w14:textId="77777777" w:rsidR="00B73606" w:rsidRPr="00122C97" w:rsidRDefault="00B73606" w:rsidP="0000063F">
            <w:pPr>
              <w:spacing w:line="240" w:lineRule="auto"/>
              <w:ind w:left="708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Some problems</w:t>
            </w:r>
          </w:p>
          <w:p w14:paraId="6B5499D0" w14:textId="1843270B" w:rsidR="00812CC4" w:rsidRPr="00122C97" w:rsidRDefault="00FC1ED1" w:rsidP="00B73606">
            <w:pPr>
              <w:spacing w:line="240" w:lineRule="auto"/>
              <w:ind w:left="708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7"/>
                <w:szCs w:val="17"/>
                <w:lang w:val="en-GB"/>
              </w:rPr>
              <w:t>Confined to bed</w:t>
            </w:r>
          </w:p>
        </w:tc>
        <w:tc>
          <w:tcPr>
            <w:tcW w:w="751" w:type="pct"/>
          </w:tcPr>
          <w:p w14:paraId="279DAB30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66BD1632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  <w:p w14:paraId="7F095A1F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</w:t>
            </w:r>
          </w:p>
          <w:p w14:paraId="24D34EED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51" w:type="pct"/>
          </w:tcPr>
          <w:p w14:paraId="598790B8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40C7CCA5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  <w:p w14:paraId="4C029BB3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</w:t>
            </w:r>
          </w:p>
          <w:p w14:paraId="1B1BFFFD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751" w:type="pct"/>
          </w:tcPr>
          <w:p w14:paraId="1C385E36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3982F42A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</w:t>
            </w:r>
          </w:p>
          <w:p w14:paraId="6FDDD216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  <w:p w14:paraId="2BD1863D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51" w:type="pct"/>
          </w:tcPr>
          <w:p w14:paraId="20178989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42040929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</w:t>
            </w:r>
          </w:p>
          <w:p w14:paraId="2FE0532C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</w:t>
            </w:r>
          </w:p>
          <w:p w14:paraId="4BE37A54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51" w:type="pct"/>
          </w:tcPr>
          <w:p w14:paraId="70D8BCF5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45D5F80B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  <w:p w14:paraId="3C998D58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  <w:p w14:paraId="69D05084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</w:tr>
      <w:tr w:rsidR="00812CC4" w:rsidRPr="00122C97" w14:paraId="5241C97B" w14:textId="77777777" w:rsidTr="00471642">
        <w:tc>
          <w:tcPr>
            <w:tcW w:w="1244" w:type="pct"/>
          </w:tcPr>
          <w:p w14:paraId="1BED7053" w14:textId="77777777" w:rsidR="00555A92" w:rsidRPr="00122C97" w:rsidRDefault="00555A92" w:rsidP="00555A92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Self-Care </w:t>
            </w:r>
          </w:p>
          <w:p w14:paraId="7F2FB8F2" w14:textId="4D7BA81E" w:rsidR="008B06DA" w:rsidRPr="00122C97" w:rsidRDefault="008B06DA" w:rsidP="00555A92">
            <w:pPr>
              <w:spacing w:line="240" w:lineRule="auto"/>
              <w:ind w:left="708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No problems</w:t>
            </w:r>
          </w:p>
          <w:p w14:paraId="64D7081C" w14:textId="77777777" w:rsidR="008B06DA" w:rsidRPr="00122C97" w:rsidRDefault="008B06DA" w:rsidP="0000063F">
            <w:pPr>
              <w:spacing w:line="240" w:lineRule="auto"/>
              <w:ind w:left="708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Some problems</w:t>
            </w:r>
          </w:p>
          <w:p w14:paraId="33BE06C0" w14:textId="6F252A7A" w:rsidR="00812CC4" w:rsidRPr="00122C97" w:rsidRDefault="00FC1ED1" w:rsidP="008B06DA">
            <w:pPr>
              <w:spacing w:line="240" w:lineRule="auto"/>
              <w:ind w:left="708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Unable to</w:t>
            </w:r>
          </w:p>
        </w:tc>
        <w:tc>
          <w:tcPr>
            <w:tcW w:w="751" w:type="pct"/>
          </w:tcPr>
          <w:p w14:paraId="1C15CEDE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0BADC955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</w:t>
            </w:r>
          </w:p>
          <w:p w14:paraId="25117B93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  <w:p w14:paraId="2ABE8AFF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51" w:type="pct"/>
          </w:tcPr>
          <w:p w14:paraId="6AE7353F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42F29F35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</w:t>
            </w:r>
          </w:p>
          <w:p w14:paraId="70D28EB1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  <w:p w14:paraId="58B8FF5B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751" w:type="pct"/>
          </w:tcPr>
          <w:p w14:paraId="4C2924FE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617D036E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7</w:t>
            </w:r>
          </w:p>
          <w:p w14:paraId="13F98707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  <w:p w14:paraId="66BDD8E1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51" w:type="pct"/>
          </w:tcPr>
          <w:p w14:paraId="1C361891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62592A92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8</w:t>
            </w:r>
          </w:p>
          <w:p w14:paraId="11C31036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  <w:p w14:paraId="0351B40C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51" w:type="pct"/>
          </w:tcPr>
          <w:p w14:paraId="7074EE53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50E7C84F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</w:t>
            </w:r>
          </w:p>
          <w:p w14:paraId="66FC6DAA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  <w:p w14:paraId="7D081355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</w:tr>
      <w:tr w:rsidR="00812CC4" w:rsidRPr="00122C97" w14:paraId="27C9F59C" w14:textId="77777777" w:rsidTr="00471642">
        <w:tc>
          <w:tcPr>
            <w:tcW w:w="1244" w:type="pct"/>
          </w:tcPr>
          <w:p w14:paraId="52463A0B" w14:textId="77777777" w:rsidR="00FC1ED1" w:rsidRPr="00122C97" w:rsidRDefault="00FC1ED1" w:rsidP="00FC1ED1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Usual Activities </w:t>
            </w:r>
          </w:p>
          <w:p w14:paraId="132A8E97" w14:textId="6A36C591" w:rsidR="008B06DA" w:rsidRPr="00122C97" w:rsidRDefault="008B06DA" w:rsidP="00FC1ED1">
            <w:pPr>
              <w:spacing w:line="240" w:lineRule="auto"/>
              <w:ind w:left="708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No problems</w:t>
            </w:r>
          </w:p>
          <w:p w14:paraId="62ACE3BC" w14:textId="77777777" w:rsidR="008B06DA" w:rsidRPr="00122C97" w:rsidRDefault="008B06DA" w:rsidP="0000063F">
            <w:pPr>
              <w:spacing w:line="240" w:lineRule="auto"/>
              <w:ind w:left="708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Some problems</w:t>
            </w:r>
          </w:p>
          <w:p w14:paraId="53BE5218" w14:textId="6F5A6E70" w:rsidR="00812CC4" w:rsidRPr="00122C97" w:rsidRDefault="00FC1ED1" w:rsidP="008B06DA">
            <w:pPr>
              <w:spacing w:line="240" w:lineRule="auto"/>
              <w:ind w:left="708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Unable to</w:t>
            </w:r>
          </w:p>
        </w:tc>
        <w:tc>
          <w:tcPr>
            <w:tcW w:w="751" w:type="pct"/>
          </w:tcPr>
          <w:p w14:paraId="47603690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511A15F7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</w:t>
            </w:r>
          </w:p>
          <w:p w14:paraId="70C994E5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  <w:p w14:paraId="0062122D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51" w:type="pct"/>
          </w:tcPr>
          <w:p w14:paraId="4D5FFAEC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762A20E0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  <w:p w14:paraId="493C243D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</w:t>
            </w:r>
          </w:p>
          <w:p w14:paraId="23472389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751" w:type="pct"/>
          </w:tcPr>
          <w:p w14:paraId="7B2AFD68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3B48794A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7</w:t>
            </w:r>
          </w:p>
          <w:p w14:paraId="6661E51F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  <w:p w14:paraId="549FBCEA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51" w:type="pct"/>
          </w:tcPr>
          <w:p w14:paraId="0F1F3101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3AA7BE98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6</w:t>
            </w:r>
          </w:p>
          <w:p w14:paraId="50478EC8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</w:t>
            </w:r>
          </w:p>
          <w:p w14:paraId="643D6605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51" w:type="pct"/>
          </w:tcPr>
          <w:p w14:paraId="227FC614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1ADEB533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</w:t>
            </w:r>
          </w:p>
          <w:p w14:paraId="6CDA2763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  <w:p w14:paraId="0825F435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</w:tr>
      <w:tr w:rsidR="00812CC4" w:rsidRPr="00122C97" w14:paraId="12A291CC" w14:textId="77777777" w:rsidTr="00471642">
        <w:tc>
          <w:tcPr>
            <w:tcW w:w="1244" w:type="pct"/>
          </w:tcPr>
          <w:p w14:paraId="25E024B9" w14:textId="77777777" w:rsidR="00645974" w:rsidRPr="00122C97" w:rsidRDefault="00645974" w:rsidP="00645974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Pain/Discomfort </w:t>
            </w:r>
          </w:p>
          <w:p w14:paraId="6583F41D" w14:textId="77777777" w:rsidR="00645974" w:rsidRPr="00122C97" w:rsidRDefault="00645974" w:rsidP="0000063F">
            <w:pPr>
              <w:spacing w:line="240" w:lineRule="auto"/>
              <w:ind w:left="708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AdvPTimes" w:hAnsi="AdvPTimes" w:cs="AdvPTimes"/>
                <w:sz w:val="17"/>
                <w:szCs w:val="17"/>
                <w:lang w:val="en-GB"/>
              </w:rPr>
              <w:t>None</w:t>
            </w: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</w:t>
            </w:r>
          </w:p>
          <w:p w14:paraId="30C4203C" w14:textId="1238DAF3" w:rsidR="00607C3E" w:rsidRPr="00122C97" w:rsidRDefault="00607C3E" w:rsidP="0000063F">
            <w:pPr>
              <w:spacing w:line="240" w:lineRule="auto"/>
              <w:ind w:left="708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Moderate </w:t>
            </w:r>
          </w:p>
          <w:p w14:paraId="770E4F00" w14:textId="63B7B224" w:rsidR="00812CC4" w:rsidRPr="00122C97" w:rsidRDefault="00607C3E" w:rsidP="00607C3E">
            <w:pPr>
              <w:spacing w:line="240" w:lineRule="auto"/>
              <w:ind w:left="708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Extreme </w:t>
            </w:r>
          </w:p>
        </w:tc>
        <w:tc>
          <w:tcPr>
            <w:tcW w:w="751" w:type="pct"/>
          </w:tcPr>
          <w:p w14:paraId="7AF9A962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06F3751B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</w:t>
            </w:r>
          </w:p>
          <w:p w14:paraId="44E030ED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  <w:p w14:paraId="67C1BCB3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751" w:type="pct"/>
          </w:tcPr>
          <w:p w14:paraId="0E711F9C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4C19B2A7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  <w:p w14:paraId="10E780C5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  <w:p w14:paraId="1C43BFB7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751" w:type="pct"/>
          </w:tcPr>
          <w:p w14:paraId="6E1E8128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79A95302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</w:t>
            </w:r>
          </w:p>
          <w:p w14:paraId="6FE26D42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5</w:t>
            </w:r>
          </w:p>
          <w:p w14:paraId="5C866ECB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51" w:type="pct"/>
          </w:tcPr>
          <w:p w14:paraId="2C55384A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008DE076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</w:t>
            </w:r>
          </w:p>
          <w:p w14:paraId="5DE8CC9B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5</w:t>
            </w:r>
          </w:p>
          <w:p w14:paraId="46FE49ED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51" w:type="pct"/>
          </w:tcPr>
          <w:p w14:paraId="2466D274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1CB4EB5E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  <w:p w14:paraId="63B63DAD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</w:t>
            </w:r>
          </w:p>
          <w:p w14:paraId="61690F74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</w:tc>
      </w:tr>
      <w:tr w:rsidR="00812CC4" w:rsidRPr="00122C97" w14:paraId="4CDB1173" w14:textId="77777777" w:rsidTr="00471642">
        <w:tc>
          <w:tcPr>
            <w:tcW w:w="1244" w:type="pct"/>
          </w:tcPr>
          <w:p w14:paraId="16DD6E44" w14:textId="77777777" w:rsidR="00395E5D" w:rsidRPr="00122C97" w:rsidRDefault="00395E5D" w:rsidP="00395E5D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Anxiety/Depression </w:t>
            </w:r>
          </w:p>
          <w:p w14:paraId="3C8E5447" w14:textId="77777777" w:rsidR="002C47B1" w:rsidRPr="00122C97" w:rsidRDefault="002C47B1" w:rsidP="002C47B1">
            <w:pPr>
              <w:spacing w:line="240" w:lineRule="auto"/>
              <w:ind w:left="708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AdvPTimes" w:hAnsi="AdvPTimes" w:cs="AdvPTimes"/>
                <w:sz w:val="17"/>
                <w:szCs w:val="17"/>
                <w:lang w:val="en-GB"/>
              </w:rPr>
              <w:t>None</w:t>
            </w: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</w:t>
            </w:r>
          </w:p>
          <w:p w14:paraId="3B4407A0" w14:textId="77777777" w:rsidR="002C47B1" w:rsidRPr="00122C97" w:rsidRDefault="002C47B1" w:rsidP="002C47B1">
            <w:pPr>
              <w:spacing w:line="240" w:lineRule="auto"/>
              <w:ind w:left="708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Moderate </w:t>
            </w:r>
          </w:p>
          <w:p w14:paraId="42236E8A" w14:textId="3BE56B2E" w:rsidR="00812CC4" w:rsidRPr="00122C97" w:rsidRDefault="002C47B1" w:rsidP="002C47B1">
            <w:pPr>
              <w:spacing w:line="240" w:lineRule="auto"/>
              <w:ind w:left="708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Extreme</w:t>
            </w:r>
          </w:p>
        </w:tc>
        <w:tc>
          <w:tcPr>
            <w:tcW w:w="751" w:type="pct"/>
          </w:tcPr>
          <w:p w14:paraId="64546EC2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162A0563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5</w:t>
            </w:r>
          </w:p>
          <w:p w14:paraId="651D5292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</w:t>
            </w:r>
          </w:p>
          <w:p w14:paraId="30F5A04E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51" w:type="pct"/>
          </w:tcPr>
          <w:p w14:paraId="5A138E13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3B3E6284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</w:t>
            </w:r>
          </w:p>
          <w:p w14:paraId="63564635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</w:t>
            </w:r>
          </w:p>
          <w:p w14:paraId="7FD03A70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51" w:type="pct"/>
          </w:tcPr>
          <w:p w14:paraId="725EDD0F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3C538AC0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6</w:t>
            </w:r>
          </w:p>
          <w:p w14:paraId="6BFEBCCB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</w:t>
            </w:r>
          </w:p>
          <w:p w14:paraId="269D97CE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51" w:type="pct"/>
          </w:tcPr>
          <w:p w14:paraId="06D58E95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49CBAE50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6</w:t>
            </w:r>
          </w:p>
          <w:p w14:paraId="25EB1825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</w:t>
            </w:r>
          </w:p>
          <w:p w14:paraId="4709F831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51" w:type="pct"/>
          </w:tcPr>
          <w:p w14:paraId="648344D8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1AF4F288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</w:t>
            </w:r>
          </w:p>
          <w:p w14:paraId="4208F9A3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</w:t>
            </w:r>
          </w:p>
          <w:p w14:paraId="6D5DBED3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</w:tr>
      <w:tr w:rsidR="00812CC4" w:rsidRPr="00122C97" w14:paraId="3CCEC870" w14:textId="77777777" w:rsidTr="00471642">
        <w:tc>
          <w:tcPr>
            <w:tcW w:w="1244" w:type="pct"/>
          </w:tcPr>
          <w:p w14:paraId="2D0A00AB" w14:textId="77777777" w:rsidR="004367BB" w:rsidRPr="00122C97" w:rsidRDefault="004367BB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Health status</w:t>
            </w:r>
          </w:p>
          <w:p w14:paraId="2CEBCE06" w14:textId="3A5369AE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VAS 0-100</w:t>
            </w:r>
          </w:p>
        </w:tc>
        <w:tc>
          <w:tcPr>
            <w:tcW w:w="751" w:type="pct"/>
          </w:tcPr>
          <w:p w14:paraId="6D4B7EA3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044637D8" w14:textId="5918FE0D" w:rsidR="00812CC4" w:rsidRPr="00122C97" w:rsidRDefault="00E86276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</w:t>
            </w:r>
            <w:r w:rsidR="004367BB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ean</w:t>
            </w:r>
            <w:r w:rsidR="00812CC4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60</w:t>
            </w:r>
            <w:r w:rsidR="0040575B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.0</w:t>
            </w:r>
            <w:r w:rsidR="00812CC4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*</w:t>
            </w:r>
          </w:p>
          <w:p w14:paraId="14D8FA11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SD 20.0</w:t>
            </w:r>
          </w:p>
          <w:p w14:paraId="62FE122D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Min 30</w:t>
            </w:r>
          </w:p>
          <w:p w14:paraId="480C246F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Max 80</w:t>
            </w:r>
          </w:p>
        </w:tc>
        <w:tc>
          <w:tcPr>
            <w:tcW w:w="751" w:type="pct"/>
          </w:tcPr>
          <w:p w14:paraId="14DE993C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3AA93D48" w14:textId="0CDE8541" w:rsidR="00812CC4" w:rsidRPr="00122C97" w:rsidRDefault="00E86276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</w:t>
            </w:r>
            <w:r w:rsidR="0028538B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ean</w:t>
            </w:r>
            <w:r w:rsidR="00812CC4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69</w:t>
            </w:r>
            <w:r w:rsidR="0040575B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.0</w:t>
            </w:r>
          </w:p>
          <w:p w14:paraId="09A0CCA0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SD 14.3</w:t>
            </w:r>
          </w:p>
          <w:p w14:paraId="78D6C4F4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Min 50</w:t>
            </w:r>
          </w:p>
          <w:p w14:paraId="624EB2A2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Max 85</w:t>
            </w:r>
          </w:p>
        </w:tc>
        <w:tc>
          <w:tcPr>
            <w:tcW w:w="751" w:type="pct"/>
          </w:tcPr>
          <w:p w14:paraId="0027E392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15520F0A" w14:textId="44E89D9D" w:rsidR="00812CC4" w:rsidRPr="00122C97" w:rsidRDefault="00E86276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</w:t>
            </w:r>
            <w:r w:rsidR="0028538B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ean</w:t>
            </w:r>
            <w:r w:rsidR="00812CC4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84.3</w:t>
            </w:r>
          </w:p>
          <w:p w14:paraId="0817B28D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SD 11.0</w:t>
            </w:r>
          </w:p>
          <w:p w14:paraId="10298ABF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Min 70</w:t>
            </w:r>
          </w:p>
          <w:p w14:paraId="24BC7DE9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Max 100</w:t>
            </w:r>
          </w:p>
        </w:tc>
        <w:tc>
          <w:tcPr>
            <w:tcW w:w="751" w:type="pct"/>
          </w:tcPr>
          <w:p w14:paraId="6E372C57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55ACE9B5" w14:textId="58EF1400" w:rsidR="00812CC4" w:rsidRPr="00122C97" w:rsidRDefault="00E86276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</w:t>
            </w:r>
            <w:r w:rsidR="0028538B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ean</w:t>
            </w:r>
            <w:r w:rsidR="00812CC4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79.4</w:t>
            </w:r>
          </w:p>
          <w:p w14:paraId="658EB85E" w14:textId="5EB43B18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SD</w:t>
            </w:r>
            <w:r w:rsidR="001C0C7D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</w:t>
            </w: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19.5</w:t>
            </w:r>
          </w:p>
          <w:p w14:paraId="2F43D267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Min 50</w:t>
            </w:r>
          </w:p>
          <w:p w14:paraId="57EB949B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Max 100</w:t>
            </w:r>
          </w:p>
        </w:tc>
        <w:tc>
          <w:tcPr>
            <w:tcW w:w="751" w:type="pct"/>
          </w:tcPr>
          <w:p w14:paraId="03B0DA53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32B457BA" w14:textId="1A79DC68" w:rsidR="00812CC4" w:rsidRPr="00122C97" w:rsidRDefault="00E86276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</w:t>
            </w:r>
            <w:r w:rsidR="0028538B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ean</w:t>
            </w:r>
            <w:r w:rsidR="00812CC4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83.8</w:t>
            </w:r>
          </w:p>
          <w:p w14:paraId="4B964F8A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SD 11.1</w:t>
            </w:r>
          </w:p>
          <w:p w14:paraId="60763A39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Min 70</w:t>
            </w:r>
          </w:p>
          <w:p w14:paraId="32A4756C" w14:textId="77777777" w:rsidR="00812CC4" w:rsidRPr="00122C97" w:rsidRDefault="00812CC4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Max 95</w:t>
            </w:r>
          </w:p>
        </w:tc>
      </w:tr>
    </w:tbl>
    <w:p w14:paraId="2EB919AD" w14:textId="6D0DF1B1" w:rsidR="00336368" w:rsidRPr="00122C97" w:rsidRDefault="00336368" w:rsidP="0081581A">
      <w:pPr>
        <w:spacing w:line="240" w:lineRule="auto"/>
        <w:rPr>
          <w:rFonts w:ascii="Times New Roman" w:hAnsi="Times New Roman"/>
          <w:sz w:val="18"/>
          <w:szCs w:val="18"/>
          <w:lang w:val="en-GB"/>
        </w:rPr>
      </w:pPr>
      <w:r w:rsidRPr="00122C97">
        <w:rPr>
          <w:rFonts w:ascii="Times New Roman" w:hAnsi="Times New Roman"/>
          <w:sz w:val="18"/>
          <w:szCs w:val="18"/>
          <w:lang w:val="en-GB"/>
        </w:rPr>
        <w:t>*</w:t>
      </w:r>
      <w:r w:rsidR="00083788" w:rsidRPr="00122C97">
        <w:rPr>
          <w:rFonts w:ascii="Times New Roman" w:hAnsi="Times New Roman"/>
          <w:sz w:val="18"/>
          <w:szCs w:val="18"/>
          <w:lang w:val="en-GB"/>
        </w:rPr>
        <w:t xml:space="preserve"> Category "Health status": An exclusion due to missing values</w:t>
      </w:r>
    </w:p>
    <w:p w14:paraId="31254DB6" w14:textId="6DA90997" w:rsidR="001F138C" w:rsidRPr="00122C97" w:rsidRDefault="001F138C" w:rsidP="0081581A">
      <w:pPr>
        <w:spacing w:line="240" w:lineRule="auto"/>
        <w:rPr>
          <w:rFonts w:ascii="Times New Roman" w:hAnsi="Times New Roman"/>
          <w:sz w:val="18"/>
          <w:szCs w:val="18"/>
          <w:lang w:val="en-GB"/>
        </w:rPr>
      </w:pPr>
      <w:r w:rsidRPr="00122C97">
        <w:rPr>
          <w:rFonts w:ascii="Times New Roman" w:hAnsi="Times New Roman"/>
          <w:sz w:val="18"/>
          <w:szCs w:val="18"/>
          <w:lang w:val="en-GB"/>
        </w:rPr>
        <w:t>**</w:t>
      </w:r>
      <w:r w:rsidR="009F1942" w:rsidRPr="00122C97">
        <w:rPr>
          <w:rFonts w:ascii="Times New Roman" w:hAnsi="Times New Roman"/>
          <w:sz w:val="18"/>
          <w:szCs w:val="18"/>
          <w:lang w:val="en-GB"/>
        </w:rPr>
        <w:t xml:space="preserve"> No receipt of questionnaires from two </w:t>
      </w:r>
      <w:r w:rsidR="00FD28BF" w:rsidRPr="00122C97">
        <w:rPr>
          <w:rFonts w:ascii="Times New Roman" w:hAnsi="Times New Roman"/>
          <w:sz w:val="18"/>
          <w:szCs w:val="18"/>
          <w:lang w:val="en-GB"/>
        </w:rPr>
        <w:t>patients</w:t>
      </w:r>
    </w:p>
    <w:p w14:paraId="590E2E84" w14:textId="708B639F" w:rsidR="00337C11" w:rsidRPr="00122C97" w:rsidRDefault="00337C11" w:rsidP="0081581A">
      <w:pPr>
        <w:spacing w:line="240" w:lineRule="auto"/>
        <w:rPr>
          <w:rFonts w:ascii="Times New Roman" w:hAnsi="Times New Roman"/>
          <w:sz w:val="18"/>
          <w:szCs w:val="18"/>
          <w:lang w:val="en-GB"/>
        </w:rPr>
      </w:pPr>
      <w:r w:rsidRPr="00122C97">
        <w:rPr>
          <w:rFonts w:ascii="Times New Roman" w:hAnsi="Times New Roman"/>
          <w:sz w:val="18"/>
          <w:szCs w:val="18"/>
          <w:lang w:val="en-GB"/>
        </w:rPr>
        <w:t>**</w:t>
      </w:r>
      <w:r w:rsidR="001F138C" w:rsidRPr="00122C97">
        <w:rPr>
          <w:rFonts w:ascii="Times New Roman" w:hAnsi="Times New Roman"/>
          <w:sz w:val="18"/>
          <w:szCs w:val="18"/>
          <w:lang w:val="en-GB"/>
        </w:rPr>
        <w:t>*</w:t>
      </w:r>
      <w:r w:rsidR="00471642" w:rsidRPr="00122C97">
        <w:rPr>
          <w:rFonts w:ascii="Times New Roman" w:hAnsi="Times New Roman"/>
          <w:sz w:val="18"/>
          <w:szCs w:val="18"/>
          <w:lang w:val="en-GB"/>
        </w:rPr>
        <w:t>D</w:t>
      </w:r>
      <w:r w:rsidR="00E97E57" w:rsidRPr="00122C97">
        <w:rPr>
          <w:rFonts w:ascii="Times New Roman" w:hAnsi="Times New Roman"/>
          <w:sz w:val="18"/>
          <w:szCs w:val="18"/>
          <w:lang w:val="en-GB"/>
        </w:rPr>
        <w:t xml:space="preserve">ata from one relative and six patients. No information from one </w:t>
      </w:r>
      <w:r w:rsidR="00581671" w:rsidRPr="00122C97">
        <w:rPr>
          <w:rFonts w:ascii="Times New Roman" w:hAnsi="Times New Roman"/>
          <w:sz w:val="18"/>
          <w:szCs w:val="18"/>
          <w:lang w:val="en-GB"/>
        </w:rPr>
        <w:t>patient</w:t>
      </w:r>
      <w:r w:rsidR="00E97E57" w:rsidRPr="00122C97">
        <w:rPr>
          <w:rFonts w:ascii="Times New Roman" w:hAnsi="Times New Roman"/>
          <w:sz w:val="18"/>
          <w:szCs w:val="18"/>
          <w:lang w:val="en-GB"/>
        </w:rPr>
        <w:t>.</w:t>
      </w:r>
    </w:p>
    <w:p w14:paraId="2D6C86E3" w14:textId="01EA35CC" w:rsidR="00336368" w:rsidRPr="00122C97" w:rsidRDefault="00336368" w:rsidP="0081581A">
      <w:pPr>
        <w:spacing w:line="240" w:lineRule="auto"/>
        <w:rPr>
          <w:rFonts w:ascii="Times New Roman" w:hAnsi="Times New Roman"/>
          <w:sz w:val="18"/>
          <w:szCs w:val="18"/>
          <w:lang w:val="en-GB"/>
        </w:rPr>
      </w:pPr>
    </w:p>
    <w:p w14:paraId="5B2979A6" w14:textId="4B3DB1B3" w:rsidR="00337C11" w:rsidRPr="00122C97" w:rsidRDefault="00AD7FAD" w:rsidP="00AD7FAD">
      <w:pPr>
        <w:pStyle w:val="Beschriftung"/>
        <w:rPr>
          <w:rFonts w:ascii="Times New Roman" w:hAnsi="Times New Roman"/>
          <w:sz w:val="18"/>
          <w:szCs w:val="18"/>
          <w:lang w:val="en-GB"/>
        </w:rPr>
      </w:pPr>
      <w:r w:rsidRPr="00122C97">
        <w:rPr>
          <w:rFonts w:ascii="Times New Roman" w:hAnsi="Times New Roman"/>
          <w:sz w:val="18"/>
          <w:szCs w:val="18"/>
          <w:lang w:val="en-GB"/>
        </w:rPr>
        <w:t xml:space="preserve">Table </w:t>
      </w:r>
      <w:r w:rsidRPr="00122C97">
        <w:rPr>
          <w:rFonts w:ascii="Times New Roman" w:hAnsi="Times New Roman"/>
          <w:sz w:val="18"/>
          <w:szCs w:val="18"/>
          <w:lang w:val="en-GB"/>
        </w:rPr>
        <w:fldChar w:fldCharType="begin"/>
      </w:r>
      <w:r w:rsidRPr="00122C97">
        <w:rPr>
          <w:rFonts w:ascii="Times New Roman" w:hAnsi="Times New Roman"/>
          <w:sz w:val="18"/>
          <w:szCs w:val="18"/>
          <w:lang w:val="en-GB"/>
        </w:rPr>
        <w:instrText xml:space="preserve"> SEQ Table \* ARABIC </w:instrText>
      </w:r>
      <w:r w:rsidRPr="00122C97">
        <w:rPr>
          <w:rFonts w:ascii="Times New Roman" w:hAnsi="Times New Roman"/>
          <w:sz w:val="18"/>
          <w:szCs w:val="18"/>
          <w:lang w:val="en-GB"/>
        </w:rPr>
        <w:fldChar w:fldCharType="separate"/>
      </w:r>
      <w:r w:rsidRPr="00122C97">
        <w:rPr>
          <w:rFonts w:ascii="Times New Roman" w:hAnsi="Times New Roman"/>
          <w:noProof/>
          <w:sz w:val="18"/>
          <w:szCs w:val="18"/>
          <w:lang w:val="en-GB"/>
        </w:rPr>
        <w:t>3</w:t>
      </w:r>
      <w:r w:rsidRPr="00122C97">
        <w:rPr>
          <w:rFonts w:ascii="Times New Roman" w:hAnsi="Times New Roman"/>
          <w:sz w:val="18"/>
          <w:szCs w:val="18"/>
          <w:lang w:val="en-GB"/>
        </w:rPr>
        <w:fldChar w:fldCharType="end"/>
      </w:r>
      <w:r w:rsidRPr="00122C97">
        <w:rPr>
          <w:rFonts w:ascii="Times New Roman" w:hAnsi="Times New Roman"/>
          <w:sz w:val="18"/>
          <w:szCs w:val="18"/>
          <w:lang w:val="en-GB"/>
        </w:rPr>
        <w:t xml:space="preserve"> : </w:t>
      </w:r>
      <w:r w:rsidR="006C0A01" w:rsidRPr="00122C97">
        <w:rPr>
          <w:rFonts w:ascii="Times New Roman" w:hAnsi="Times New Roman"/>
          <w:sz w:val="18"/>
          <w:szCs w:val="18"/>
          <w:lang w:val="en-GB"/>
        </w:rPr>
        <w:t>Results</w:t>
      </w:r>
      <w:r w:rsidR="00337C11" w:rsidRPr="00122C97">
        <w:rPr>
          <w:rFonts w:ascii="Times New Roman" w:hAnsi="Times New Roman"/>
          <w:sz w:val="18"/>
          <w:szCs w:val="18"/>
          <w:lang w:val="en-GB"/>
        </w:rPr>
        <w:t xml:space="preserve"> ESAS</w:t>
      </w:r>
    </w:p>
    <w:tbl>
      <w:tblPr>
        <w:tblStyle w:val="TabellemithellemGitternetz1"/>
        <w:tblW w:w="0" w:type="auto"/>
        <w:tblLook w:val="04A0" w:firstRow="1" w:lastRow="0" w:firstColumn="1" w:lastColumn="0" w:noHBand="0" w:noVBand="1"/>
      </w:tblPr>
      <w:tblGrid>
        <w:gridCol w:w="2741"/>
        <w:gridCol w:w="960"/>
        <w:gridCol w:w="1209"/>
        <w:gridCol w:w="1430"/>
        <w:gridCol w:w="1347"/>
        <w:gridCol w:w="1375"/>
      </w:tblGrid>
      <w:tr w:rsidR="00337C11" w:rsidRPr="00122C97" w14:paraId="0B30C5A4" w14:textId="77777777" w:rsidTr="00C05FAA">
        <w:tc>
          <w:tcPr>
            <w:tcW w:w="9062" w:type="dxa"/>
            <w:gridSpan w:val="6"/>
          </w:tcPr>
          <w:p w14:paraId="612CB536" w14:textId="2C279DD4" w:rsidR="00337C11" w:rsidRPr="00122C97" w:rsidRDefault="002951A1" w:rsidP="0081581A">
            <w:pPr>
              <w:spacing w:line="240" w:lineRule="auto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 xml:space="preserve"> A</w:t>
            </w:r>
          </w:p>
        </w:tc>
      </w:tr>
      <w:tr w:rsidR="00337C11" w:rsidRPr="00122C97" w14:paraId="7CDA71AD" w14:textId="77777777" w:rsidTr="00C05FAA">
        <w:tc>
          <w:tcPr>
            <w:tcW w:w="2741" w:type="dxa"/>
          </w:tcPr>
          <w:p w14:paraId="691AE311" w14:textId="28BC33A2" w:rsidR="00337C11" w:rsidRPr="00122C97" w:rsidRDefault="00C05FAA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lastRenderedPageBreak/>
              <w:t>Symptoms</w:t>
            </w:r>
          </w:p>
        </w:tc>
        <w:tc>
          <w:tcPr>
            <w:tcW w:w="960" w:type="dxa"/>
          </w:tcPr>
          <w:p w14:paraId="4785EFBF" w14:textId="614C73D4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Points</w:t>
            </w:r>
          </w:p>
        </w:tc>
        <w:tc>
          <w:tcPr>
            <w:tcW w:w="5361" w:type="dxa"/>
            <w:gridSpan w:val="4"/>
          </w:tcPr>
          <w:p w14:paraId="784B53CA" w14:textId="307E8CDE" w:rsidR="00337C11" w:rsidRPr="00122C97" w:rsidRDefault="002951A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Patients</w:t>
            </w:r>
            <w:r w:rsidR="00337C11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(n = 7)</w:t>
            </w:r>
          </w:p>
        </w:tc>
      </w:tr>
      <w:tr w:rsidR="00337C11" w:rsidRPr="00122C97" w14:paraId="0402518C" w14:textId="77777777" w:rsidTr="00C05FAA">
        <w:tc>
          <w:tcPr>
            <w:tcW w:w="2741" w:type="dxa"/>
          </w:tcPr>
          <w:p w14:paraId="6347FF7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60" w:type="dxa"/>
          </w:tcPr>
          <w:p w14:paraId="5C1F8D28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41772214" w14:textId="6D377455" w:rsidR="00337C11" w:rsidRPr="00122C97" w:rsidRDefault="009F1BE6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430" w:type="dxa"/>
          </w:tcPr>
          <w:p w14:paraId="12633E59" w14:textId="45C360E8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347" w:type="dxa"/>
          </w:tcPr>
          <w:p w14:paraId="045B9116" w14:textId="56FDEF6B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375" w:type="dxa"/>
          </w:tcPr>
          <w:p w14:paraId="47D9A7AC" w14:textId="2A05F856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Max</w:t>
            </w:r>
          </w:p>
        </w:tc>
      </w:tr>
      <w:tr w:rsidR="00337C11" w:rsidRPr="00122C97" w14:paraId="2DF408D6" w14:textId="77777777" w:rsidTr="00C05FAA">
        <w:tc>
          <w:tcPr>
            <w:tcW w:w="2741" w:type="dxa"/>
          </w:tcPr>
          <w:p w14:paraId="67FF1617" w14:textId="77A81D53" w:rsidR="00337C11" w:rsidRPr="00122C97" w:rsidRDefault="00C05FAA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Pain</w:t>
            </w:r>
          </w:p>
        </w:tc>
        <w:tc>
          <w:tcPr>
            <w:tcW w:w="960" w:type="dxa"/>
            <w:vMerge w:val="restart"/>
            <w:vAlign w:val="center"/>
          </w:tcPr>
          <w:p w14:paraId="3FFF4CF8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 – 10</w:t>
            </w:r>
          </w:p>
        </w:tc>
        <w:tc>
          <w:tcPr>
            <w:tcW w:w="1209" w:type="dxa"/>
          </w:tcPr>
          <w:p w14:paraId="40388D0D" w14:textId="77777777" w:rsidR="00337C11" w:rsidRPr="00122C97" w:rsidRDefault="00337C11" w:rsidP="0081581A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4.29</w:t>
            </w:r>
          </w:p>
        </w:tc>
        <w:tc>
          <w:tcPr>
            <w:tcW w:w="1430" w:type="dxa"/>
          </w:tcPr>
          <w:p w14:paraId="54880616" w14:textId="77777777" w:rsidR="00337C11" w:rsidRPr="00122C97" w:rsidRDefault="00337C11" w:rsidP="0081581A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3.25</w:t>
            </w:r>
          </w:p>
        </w:tc>
        <w:tc>
          <w:tcPr>
            <w:tcW w:w="1347" w:type="dxa"/>
          </w:tcPr>
          <w:p w14:paraId="015E5615" w14:textId="77777777" w:rsidR="00337C11" w:rsidRPr="00122C97" w:rsidRDefault="00337C11" w:rsidP="0081581A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1B19202C" w14:textId="77777777" w:rsidR="00337C11" w:rsidRPr="00122C97" w:rsidRDefault="00337C11" w:rsidP="0081581A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8.00</w:t>
            </w:r>
          </w:p>
        </w:tc>
      </w:tr>
      <w:tr w:rsidR="00C05FAA" w:rsidRPr="00122C97" w14:paraId="00E7C18E" w14:textId="77777777" w:rsidTr="00C05FAA">
        <w:tc>
          <w:tcPr>
            <w:tcW w:w="2741" w:type="dxa"/>
          </w:tcPr>
          <w:p w14:paraId="0603B859" w14:textId="4E50FD8F" w:rsidR="00C05FAA" w:rsidRPr="00122C97" w:rsidRDefault="00A03532" w:rsidP="00C05FA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Tiredness</w:t>
            </w:r>
          </w:p>
        </w:tc>
        <w:tc>
          <w:tcPr>
            <w:tcW w:w="960" w:type="dxa"/>
            <w:vMerge/>
          </w:tcPr>
          <w:p w14:paraId="57C3EBCF" w14:textId="77777777" w:rsidR="00C05FAA" w:rsidRPr="00122C97" w:rsidRDefault="00C05FAA" w:rsidP="00C05FA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123A529C" w14:textId="77777777" w:rsidR="00C05FAA" w:rsidRPr="00122C97" w:rsidRDefault="00C05FAA" w:rsidP="00C05FAA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3.00</w:t>
            </w:r>
          </w:p>
        </w:tc>
        <w:tc>
          <w:tcPr>
            <w:tcW w:w="1430" w:type="dxa"/>
          </w:tcPr>
          <w:p w14:paraId="627FE3C4" w14:textId="77777777" w:rsidR="00C05FAA" w:rsidRPr="00122C97" w:rsidRDefault="00C05FAA" w:rsidP="00C05FAA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1.91</w:t>
            </w:r>
          </w:p>
        </w:tc>
        <w:tc>
          <w:tcPr>
            <w:tcW w:w="1347" w:type="dxa"/>
          </w:tcPr>
          <w:p w14:paraId="5F51BFC7" w14:textId="77777777" w:rsidR="00C05FAA" w:rsidRPr="00122C97" w:rsidRDefault="00C05FAA" w:rsidP="00C05FAA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5E370C82" w14:textId="77777777" w:rsidR="00C05FAA" w:rsidRPr="00122C97" w:rsidRDefault="00C05FAA" w:rsidP="00C05FAA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5.00</w:t>
            </w:r>
          </w:p>
        </w:tc>
      </w:tr>
      <w:tr w:rsidR="00C05FAA" w:rsidRPr="00122C97" w14:paraId="25AF4557" w14:textId="77777777" w:rsidTr="00C05FAA">
        <w:tc>
          <w:tcPr>
            <w:tcW w:w="2741" w:type="dxa"/>
          </w:tcPr>
          <w:p w14:paraId="55F90E65" w14:textId="1F1A295F" w:rsidR="00C05FAA" w:rsidRPr="00122C97" w:rsidRDefault="00C05FAA" w:rsidP="00C05FA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Nausea</w:t>
            </w:r>
          </w:p>
        </w:tc>
        <w:tc>
          <w:tcPr>
            <w:tcW w:w="960" w:type="dxa"/>
            <w:vMerge/>
          </w:tcPr>
          <w:p w14:paraId="4EAA202B" w14:textId="77777777" w:rsidR="00C05FAA" w:rsidRPr="00122C97" w:rsidRDefault="00C05FAA" w:rsidP="00C05FA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6FA0F101" w14:textId="77777777" w:rsidR="00C05FAA" w:rsidRPr="00122C97" w:rsidRDefault="00C05FAA" w:rsidP="00C05FAA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0.86</w:t>
            </w:r>
          </w:p>
        </w:tc>
        <w:tc>
          <w:tcPr>
            <w:tcW w:w="1430" w:type="dxa"/>
          </w:tcPr>
          <w:p w14:paraId="0C4A95F9" w14:textId="77777777" w:rsidR="00C05FAA" w:rsidRPr="00122C97" w:rsidRDefault="00C05FAA" w:rsidP="00C05FAA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1.46</w:t>
            </w:r>
          </w:p>
        </w:tc>
        <w:tc>
          <w:tcPr>
            <w:tcW w:w="1347" w:type="dxa"/>
          </w:tcPr>
          <w:p w14:paraId="2468266F" w14:textId="77777777" w:rsidR="00C05FAA" w:rsidRPr="00122C97" w:rsidRDefault="00C05FAA" w:rsidP="00C05FAA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4A9733E9" w14:textId="77777777" w:rsidR="00C05FAA" w:rsidRPr="00122C97" w:rsidRDefault="00C05FAA" w:rsidP="00C05FAA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4.00</w:t>
            </w:r>
          </w:p>
        </w:tc>
      </w:tr>
      <w:tr w:rsidR="00C05FAA" w:rsidRPr="00122C97" w14:paraId="06DDA8C7" w14:textId="77777777" w:rsidTr="00C05FAA">
        <w:tc>
          <w:tcPr>
            <w:tcW w:w="2741" w:type="dxa"/>
          </w:tcPr>
          <w:p w14:paraId="5003F053" w14:textId="46953BF6" w:rsidR="00C05FAA" w:rsidRPr="00122C97" w:rsidRDefault="00C05FAA" w:rsidP="00C05FA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Depression</w:t>
            </w:r>
          </w:p>
        </w:tc>
        <w:tc>
          <w:tcPr>
            <w:tcW w:w="960" w:type="dxa"/>
            <w:vMerge/>
          </w:tcPr>
          <w:p w14:paraId="42277233" w14:textId="77777777" w:rsidR="00C05FAA" w:rsidRPr="00122C97" w:rsidRDefault="00C05FAA" w:rsidP="00C05FA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7E54E464" w14:textId="77777777" w:rsidR="00C05FAA" w:rsidRPr="00122C97" w:rsidRDefault="00C05FAA" w:rsidP="00C05FAA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2.14</w:t>
            </w:r>
          </w:p>
        </w:tc>
        <w:tc>
          <w:tcPr>
            <w:tcW w:w="1430" w:type="dxa"/>
          </w:tcPr>
          <w:p w14:paraId="19CAD6AD" w14:textId="77777777" w:rsidR="00C05FAA" w:rsidRPr="00122C97" w:rsidRDefault="00C05FAA" w:rsidP="00C05FAA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2.12</w:t>
            </w:r>
          </w:p>
        </w:tc>
        <w:tc>
          <w:tcPr>
            <w:tcW w:w="1347" w:type="dxa"/>
          </w:tcPr>
          <w:p w14:paraId="159A788D" w14:textId="77777777" w:rsidR="00C05FAA" w:rsidRPr="00122C97" w:rsidRDefault="00C05FAA" w:rsidP="00C05FAA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620F7A8F" w14:textId="77777777" w:rsidR="00C05FAA" w:rsidRPr="00122C97" w:rsidRDefault="00C05FAA" w:rsidP="00C05FAA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5.00</w:t>
            </w:r>
          </w:p>
        </w:tc>
      </w:tr>
      <w:tr w:rsidR="00C05FAA" w:rsidRPr="00122C97" w14:paraId="213785AB" w14:textId="77777777" w:rsidTr="00C05FAA">
        <w:tc>
          <w:tcPr>
            <w:tcW w:w="2741" w:type="dxa"/>
          </w:tcPr>
          <w:p w14:paraId="00A09232" w14:textId="79EBD237" w:rsidR="00C05FAA" w:rsidRPr="00122C97" w:rsidRDefault="00C05FAA" w:rsidP="00C05FA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Anxiety</w:t>
            </w:r>
          </w:p>
        </w:tc>
        <w:tc>
          <w:tcPr>
            <w:tcW w:w="960" w:type="dxa"/>
            <w:vMerge/>
          </w:tcPr>
          <w:p w14:paraId="2B15289C" w14:textId="77777777" w:rsidR="00C05FAA" w:rsidRPr="00122C97" w:rsidRDefault="00C05FAA" w:rsidP="00C05FA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65C3B519" w14:textId="77777777" w:rsidR="00C05FAA" w:rsidRPr="00122C97" w:rsidRDefault="00C05FAA" w:rsidP="00C05FAA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2.43</w:t>
            </w:r>
          </w:p>
        </w:tc>
        <w:tc>
          <w:tcPr>
            <w:tcW w:w="1430" w:type="dxa"/>
          </w:tcPr>
          <w:p w14:paraId="20076FEA" w14:textId="77777777" w:rsidR="00C05FAA" w:rsidRPr="00122C97" w:rsidRDefault="00C05FAA" w:rsidP="00C05FAA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2.70</w:t>
            </w:r>
          </w:p>
        </w:tc>
        <w:tc>
          <w:tcPr>
            <w:tcW w:w="1347" w:type="dxa"/>
          </w:tcPr>
          <w:p w14:paraId="585D2E7C" w14:textId="77777777" w:rsidR="00C05FAA" w:rsidRPr="00122C97" w:rsidRDefault="00C05FAA" w:rsidP="00C05FAA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09CD3A05" w14:textId="77777777" w:rsidR="00C05FAA" w:rsidRPr="00122C97" w:rsidRDefault="00C05FAA" w:rsidP="00C05FAA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8.00</w:t>
            </w:r>
          </w:p>
        </w:tc>
      </w:tr>
      <w:tr w:rsidR="00C05FAA" w:rsidRPr="00122C97" w14:paraId="58BAF273" w14:textId="77777777" w:rsidTr="00C05FAA">
        <w:tc>
          <w:tcPr>
            <w:tcW w:w="2741" w:type="dxa"/>
          </w:tcPr>
          <w:p w14:paraId="6A0FBF45" w14:textId="47C50EEA" w:rsidR="00C05FAA" w:rsidRPr="00122C97" w:rsidRDefault="00C05FAA" w:rsidP="00C05FA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Drowsiness</w:t>
            </w:r>
          </w:p>
        </w:tc>
        <w:tc>
          <w:tcPr>
            <w:tcW w:w="960" w:type="dxa"/>
            <w:vMerge/>
          </w:tcPr>
          <w:p w14:paraId="7929A536" w14:textId="77777777" w:rsidR="00C05FAA" w:rsidRPr="00122C97" w:rsidRDefault="00C05FAA" w:rsidP="00C05FA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4DB3FF14" w14:textId="77777777" w:rsidR="00C05FAA" w:rsidRPr="00122C97" w:rsidRDefault="00C05FAA" w:rsidP="00C05FAA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2.29</w:t>
            </w:r>
          </w:p>
        </w:tc>
        <w:tc>
          <w:tcPr>
            <w:tcW w:w="1430" w:type="dxa"/>
          </w:tcPr>
          <w:p w14:paraId="0D4D82DA" w14:textId="77777777" w:rsidR="00C05FAA" w:rsidRPr="00122C97" w:rsidRDefault="00C05FAA" w:rsidP="00C05FAA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2.50</w:t>
            </w:r>
          </w:p>
        </w:tc>
        <w:tc>
          <w:tcPr>
            <w:tcW w:w="1347" w:type="dxa"/>
          </w:tcPr>
          <w:p w14:paraId="71A19DD7" w14:textId="77777777" w:rsidR="00C05FAA" w:rsidRPr="00122C97" w:rsidRDefault="00C05FAA" w:rsidP="00C05FAA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6031273B" w14:textId="77777777" w:rsidR="00C05FAA" w:rsidRPr="00122C97" w:rsidRDefault="00C05FAA" w:rsidP="00C05FAA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6.00</w:t>
            </w:r>
          </w:p>
        </w:tc>
      </w:tr>
      <w:tr w:rsidR="00C05FAA" w:rsidRPr="00122C97" w14:paraId="6E5DCA76" w14:textId="77777777" w:rsidTr="00C05FAA">
        <w:tc>
          <w:tcPr>
            <w:tcW w:w="2741" w:type="dxa"/>
          </w:tcPr>
          <w:p w14:paraId="16F414D3" w14:textId="7504ABB8" w:rsidR="00C05FAA" w:rsidRPr="00122C97" w:rsidRDefault="00C05FAA" w:rsidP="00C05FA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Lo</w:t>
            </w:r>
            <w:r w:rsidR="007E14BC" w:rsidRPr="00122C97">
              <w:rPr>
                <w:rFonts w:ascii="Times New Roman" w:hAnsi="Times New Roman"/>
                <w:sz w:val="18"/>
                <w:szCs w:val="18"/>
                <w:lang w:val="en-GB"/>
              </w:rPr>
              <w:t>ck</w:t>
            </w: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of appetite</w:t>
            </w:r>
          </w:p>
        </w:tc>
        <w:tc>
          <w:tcPr>
            <w:tcW w:w="960" w:type="dxa"/>
            <w:vMerge/>
          </w:tcPr>
          <w:p w14:paraId="2CCF9D79" w14:textId="77777777" w:rsidR="00C05FAA" w:rsidRPr="00122C97" w:rsidRDefault="00C05FAA" w:rsidP="00C05FA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33D8F4FD" w14:textId="77777777" w:rsidR="00C05FAA" w:rsidRPr="00122C97" w:rsidRDefault="00C05FAA" w:rsidP="00C05FAA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3.14</w:t>
            </w:r>
          </w:p>
        </w:tc>
        <w:tc>
          <w:tcPr>
            <w:tcW w:w="1430" w:type="dxa"/>
          </w:tcPr>
          <w:p w14:paraId="253B5312" w14:textId="77777777" w:rsidR="00C05FAA" w:rsidRPr="00122C97" w:rsidRDefault="00C05FAA" w:rsidP="00C05FAA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2.79</w:t>
            </w:r>
          </w:p>
        </w:tc>
        <w:tc>
          <w:tcPr>
            <w:tcW w:w="1347" w:type="dxa"/>
          </w:tcPr>
          <w:p w14:paraId="6FEEA61D" w14:textId="77777777" w:rsidR="00C05FAA" w:rsidRPr="00122C97" w:rsidRDefault="00C05FAA" w:rsidP="00C05FAA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316798CD" w14:textId="77777777" w:rsidR="00C05FAA" w:rsidRPr="00122C97" w:rsidRDefault="00C05FAA" w:rsidP="00C05FAA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7.00</w:t>
            </w:r>
          </w:p>
        </w:tc>
      </w:tr>
      <w:tr w:rsidR="00C05FAA" w:rsidRPr="00122C97" w14:paraId="672FCFD0" w14:textId="77777777" w:rsidTr="00C05FAA">
        <w:tc>
          <w:tcPr>
            <w:tcW w:w="2741" w:type="dxa"/>
          </w:tcPr>
          <w:p w14:paraId="1F2CF07A" w14:textId="6CB3C0E4" w:rsidR="00C05FAA" w:rsidRPr="00122C97" w:rsidRDefault="00C05FAA" w:rsidP="00C05FA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Shortness of breath</w:t>
            </w:r>
          </w:p>
        </w:tc>
        <w:tc>
          <w:tcPr>
            <w:tcW w:w="960" w:type="dxa"/>
            <w:vMerge/>
          </w:tcPr>
          <w:p w14:paraId="1A124978" w14:textId="77777777" w:rsidR="00C05FAA" w:rsidRPr="00122C97" w:rsidRDefault="00C05FAA" w:rsidP="00C05FA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4A994F91" w14:textId="77777777" w:rsidR="00C05FAA" w:rsidRPr="00122C97" w:rsidRDefault="00C05FAA" w:rsidP="00C05FAA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2.29</w:t>
            </w:r>
          </w:p>
        </w:tc>
        <w:tc>
          <w:tcPr>
            <w:tcW w:w="1430" w:type="dxa"/>
          </w:tcPr>
          <w:p w14:paraId="768E58BF" w14:textId="77777777" w:rsidR="00C05FAA" w:rsidRPr="00122C97" w:rsidRDefault="00C05FAA" w:rsidP="00C05FAA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2.81</w:t>
            </w:r>
          </w:p>
        </w:tc>
        <w:tc>
          <w:tcPr>
            <w:tcW w:w="1347" w:type="dxa"/>
          </w:tcPr>
          <w:p w14:paraId="4DEF86E1" w14:textId="77777777" w:rsidR="00C05FAA" w:rsidRPr="00122C97" w:rsidRDefault="00C05FAA" w:rsidP="00C05FAA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79164A5D" w14:textId="77777777" w:rsidR="00C05FAA" w:rsidRPr="00122C97" w:rsidRDefault="00C05FAA" w:rsidP="00C05FAA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7.00</w:t>
            </w:r>
          </w:p>
        </w:tc>
      </w:tr>
      <w:tr w:rsidR="00C05FAA" w:rsidRPr="00122C97" w14:paraId="0B8C63B4" w14:textId="77777777" w:rsidTr="00C05FAA">
        <w:tc>
          <w:tcPr>
            <w:tcW w:w="2741" w:type="dxa"/>
          </w:tcPr>
          <w:p w14:paraId="30444C7C" w14:textId="44E8381B" w:rsidR="00C05FAA" w:rsidRPr="00122C97" w:rsidRDefault="00C05FAA" w:rsidP="00C05FA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Well-being</w:t>
            </w:r>
          </w:p>
        </w:tc>
        <w:tc>
          <w:tcPr>
            <w:tcW w:w="960" w:type="dxa"/>
            <w:vMerge/>
          </w:tcPr>
          <w:p w14:paraId="4736F66E" w14:textId="77777777" w:rsidR="00C05FAA" w:rsidRPr="00122C97" w:rsidRDefault="00C05FAA" w:rsidP="00C05FA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2298BB72" w14:textId="77777777" w:rsidR="00C05FAA" w:rsidRPr="00122C97" w:rsidRDefault="00C05FAA" w:rsidP="00C05FAA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2.71</w:t>
            </w:r>
          </w:p>
        </w:tc>
        <w:tc>
          <w:tcPr>
            <w:tcW w:w="1430" w:type="dxa"/>
          </w:tcPr>
          <w:p w14:paraId="585BC3F4" w14:textId="77777777" w:rsidR="00C05FAA" w:rsidRPr="00122C97" w:rsidRDefault="00C05FAA" w:rsidP="00C05FAA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3.15</w:t>
            </w:r>
          </w:p>
        </w:tc>
        <w:tc>
          <w:tcPr>
            <w:tcW w:w="1347" w:type="dxa"/>
          </w:tcPr>
          <w:p w14:paraId="537942AD" w14:textId="77777777" w:rsidR="00C05FAA" w:rsidRPr="00122C97" w:rsidRDefault="00C05FAA" w:rsidP="00C05FAA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6DFFDB49" w14:textId="77777777" w:rsidR="00C05FAA" w:rsidRPr="00122C97" w:rsidRDefault="00C05FAA" w:rsidP="00C05FAA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7.00</w:t>
            </w:r>
          </w:p>
        </w:tc>
      </w:tr>
      <w:tr w:rsidR="00337C11" w:rsidRPr="00122C97" w14:paraId="6E9B96E3" w14:textId="77777777" w:rsidTr="00C05FAA">
        <w:tc>
          <w:tcPr>
            <w:tcW w:w="9062" w:type="dxa"/>
            <w:gridSpan w:val="6"/>
          </w:tcPr>
          <w:p w14:paraId="23D99E53" w14:textId="22C3FD4F" w:rsidR="00337C11" w:rsidRPr="00122C97" w:rsidRDefault="002951A1" w:rsidP="0081581A">
            <w:pPr>
              <w:spacing w:line="240" w:lineRule="auto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 xml:space="preserve"> B</w:t>
            </w:r>
          </w:p>
        </w:tc>
      </w:tr>
      <w:tr w:rsidR="00337C11" w:rsidRPr="00122C97" w14:paraId="21CAC458" w14:textId="77777777" w:rsidTr="00C05FAA">
        <w:tc>
          <w:tcPr>
            <w:tcW w:w="2741" w:type="dxa"/>
          </w:tcPr>
          <w:p w14:paraId="61F88045" w14:textId="7376127D" w:rsidR="00337C11" w:rsidRPr="00122C97" w:rsidRDefault="00C05FAA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Symptoms</w:t>
            </w:r>
          </w:p>
        </w:tc>
        <w:tc>
          <w:tcPr>
            <w:tcW w:w="960" w:type="dxa"/>
          </w:tcPr>
          <w:p w14:paraId="155DB002" w14:textId="3FC0F1D5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Points</w:t>
            </w:r>
          </w:p>
        </w:tc>
        <w:tc>
          <w:tcPr>
            <w:tcW w:w="5361" w:type="dxa"/>
            <w:gridSpan w:val="4"/>
          </w:tcPr>
          <w:p w14:paraId="46360781" w14:textId="45CA9914" w:rsidR="00337C11" w:rsidRPr="00122C97" w:rsidRDefault="002951A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Patients</w:t>
            </w:r>
            <w:r w:rsidR="00337C11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(n = 6)</w:t>
            </w:r>
          </w:p>
        </w:tc>
      </w:tr>
      <w:tr w:rsidR="00337C11" w:rsidRPr="00122C97" w14:paraId="0632B7A0" w14:textId="77777777" w:rsidTr="00C05FAA">
        <w:tc>
          <w:tcPr>
            <w:tcW w:w="2741" w:type="dxa"/>
          </w:tcPr>
          <w:p w14:paraId="7ADB2DB2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60" w:type="dxa"/>
          </w:tcPr>
          <w:p w14:paraId="4574FBA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33E7F8FC" w14:textId="7F66F9D2" w:rsidR="00337C11" w:rsidRPr="00122C97" w:rsidRDefault="009F1BE6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430" w:type="dxa"/>
          </w:tcPr>
          <w:p w14:paraId="6547ACEB" w14:textId="7E1199FB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347" w:type="dxa"/>
          </w:tcPr>
          <w:p w14:paraId="09C19741" w14:textId="591C5539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375" w:type="dxa"/>
          </w:tcPr>
          <w:p w14:paraId="62D450F5" w14:textId="178AE5F1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Max</w:t>
            </w:r>
          </w:p>
        </w:tc>
      </w:tr>
      <w:tr w:rsidR="00873773" w:rsidRPr="00122C97" w14:paraId="22575FD3" w14:textId="77777777" w:rsidTr="00C05FAA">
        <w:tc>
          <w:tcPr>
            <w:tcW w:w="2741" w:type="dxa"/>
          </w:tcPr>
          <w:p w14:paraId="62BB28D3" w14:textId="432DCAB9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Pain</w:t>
            </w:r>
          </w:p>
        </w:tc>
        <w:tc>
          <w:tcPr>
            <w:tcW w:w="960" w:type="dxa"/>
            <w:vMerge w:val="restart"/>
            <w:vAlign w:val="center"/>
          </w:tcPr>
          <w:p w14:paraId="411A0D3B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 – 10</w:t>
            </w:r>
          </w:p>
        </w:tc>
        <w:tc>
          <w:tcPr>
            <w:tcW w:w="1209" w:type="dxa"/>
          </w:tcPr>
          <w:p w14:paraId="1F7A5D76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3.42</w:t>
            </w:r>
          </w:p>
        </w:tc>
        <w:tc>
          <w:tcPr>
            <w:tcW w:w="1430" w:type="dxa"/>
          </w:tcPr>
          <w:p w14:paraId="34604738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3.50</w:t>
            </w:r>
          </w:p>
        </w:tc>
        <w:tc>
          <w:tcPr>
            <w:tcW w:w="1347" w:type="dxa"/>
          </w:tcPr>
          <w:p w14:paraId="6C98F087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42506C4B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7.50</w:t>
            </w:r>
          </w:p>
        </w:tc>
      </w:tr>
      <w:tr w:rsidR="00873773" w:rsidRPr="00122C97" w14:paraId="7C05A795" w14:textId="77777777" w:rsidTr="00C05FAA">
        <w:tc>
          <w:tcPr>
            <w:tcW w:w="2741" w:type="dxa"/>
          </w:tcPr>
          <w:p w14:paraId="0D03EEAF" w14:textId="3F5ADA10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Tiredness</w:t>
            </w:r>
          </w:p>
        </w:tc>
        <w:tc>
          <w:tcPr>
            <w:tcW w:w="960" w:type="dxa"/>
            <w:vMerge/>
          </w:tcPr>
          <w:p w14:paraId="6AE8588F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6E9A4D7F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3.58</w:t>
            </w:r>
          </w:p>
        </w:tc>
        <w:tc>
          <w:tcPr>
            <w:tcW w:w="1430" w:type="dxa"/>
          </w:tcPr>
          <w:p w14:paraId="309C028A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2.50</w:t>
            </w:r>
          </w:p>
        </w:tc>
        <w:tc>
          <w:tcPr>
            <w:tcW w:w="1347" w:type="dxa"/>
          </w:tcPr>
          <w:p w14:paraId="6C1A3648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44A1534E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6.00</w:t>
            </w:r>
          </w:p>
        </w:tc>
      </w:tr>
      <w:tr w:rsidR="00873773" w:rsidRPr="00122C97" w14:paraId="232B8020" w14:textId="77777777" w:rsidTr="00C05FAA">
        <w:tc>
          <w:tcPr>
            <w:tcW w:w="2741" w:type="dxa"/>
          </w:tcPr>
          <w:p w14:paraId="7FFAED92" w14:textId="2717EA75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Nausea</w:t>
            </w:r>
          </w:p>
        </w:tc>
        <w:tc>
          <w:tcPr>
            <w:tcW w:w="960" w:type="dxa"/>
            <w:vMerge/>
          </w:tcPr>
          <w:p w14:paraId="5878F05A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32A97F58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0.25</w:t>
            </w:r>
          </w:p>
        </w:tc>
        <w:tc>
          <w:tcPr>
            <w:tcW w:w="1430" w:type="dxa"/>
          </w:tcPr>
          <w:p w14:paraId="2B8713DC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0.42</w:t>
            </w:r>
          </w:p>
        </w:tc>
        <w:tc>
          <w:tcPr>
            <w:tcW w:w="1347" w:type="dxa"/>
          </w:tcPr>
          <w:p w14:paraId="78119DEF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56E4D0CF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1.00</w:t>
            </w:r>
          </w:p>
        </w:tc>
      </w:tr>
      <w:tr w:rsidR="00873773" w:rsidRPr="00122C97" w14:paraId="1CBA61B2" w14:textId="77777777" w:rsidTr="00C05FAA">
        <w:tc>
          <w:tcPr>
            <w:tcW w:w="2741" w:type="dxa"/>
          </w:tcPr>
          <w:p w14:paraId="56DF06D1" w14:textId="662D01AA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Depression</w:t>
            </w:r>
          </w:p>
        </w:tc>
        <w:tc>
          <w:tcPr>
            <w:tcW w:w="960" w:type="dxa"/>
            <w:vMerge/>
          </w:tcPr>
          <w:p w14:paraId="45156CCC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61FBA506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2.25</w:t>
            </w:r>
          </w:p>
        </w:tc>
        <w:tc>
          <w:tcPr>
            <w:tcW w:w="1430" w:type="dxa"/>
          </w:tcPr>
          <w:p w14:paraId="0DF6CBFF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1.72</w:t>
            </w:r>
          </w:p>
        </w:tc>
        <w:tc>
          <w:tcPr>
            <w:tcW w:w="1347" w:type="dxa"/>
          </w:tcPr>
          <w:p w14:paraId="4FFCAFEE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0.50</w:t>
            </w:r>
          </w:p>
        </w:tc>
        <w:tc>
          <w:tcPr>
            <w:tcW w:w="1375" w:type="dxa"/>
          </w:tcPr>
          <w:p w14:paraId="2BF62371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5.00</w:t>
            </w:r>
          </w:p>
        </w:tc>
      </w:tr>
      <w:tr w:rsidR="00873773" w:rsidRPr="00122C97" w14:paraId="10C45B0E" w14:textId="77777777" w:rsidTr="00C05FAA">
        <w:tc>
          <w:tcPr>
            <w:tcW w:w="2741" w:type="dxa"/>
          </w:tcPr>
          <w:p w14:paraId="3542B39F" w14:textId="6014CE76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Anxiety</w:t>
            </w:r>
          </w:p>
        </w:tc>
        <w:tc>
          <w:tcPr>
            <w:tcW w:w="960" w:type="dxa"/>
            <w:vMerge/>
          </w:tcPr>
          <w:p w14:paraId="5AF198F3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01859958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1.50</w:t>
            </w:r>
          </w:p>
        </w:tc>
        <w:tc>
          <w:tcPr>
            <w:tcW w:w="1430" w:type="dxa"/>
          </w:tcPr>
          <w:p w14:paraId="7D586A21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2.07</w:t>
            </w:r>
          </w:p>
        </w:tc>
        <w:tc>
          <w:tcPr>
            <w:tcW w:w="1347" w:type="dxa"/>
          </w:tcPr>
          <w:p w14:paraId="43EC77CA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61BC52E1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5.00</w:t>
            </w:r>
          </w:p>
        </w:tc>
      </w:tr>
      <w:tr w:rsidR="00873773" w:rsidRPr="00122C97" w14:paraId="42E0A23C" w14:textId="77777777" w:rsidTr="00C05FAA">
        <w:tc>
          <w:tcPr>
            <w:tcW w:w="2741" w:type="dxa"/>
          </w:tcPr>
          <w:p w14:paraId="57E5EF57" w14:textId="7CD52C2C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Drowsiness</w:t>
            </w:r>
          </w:p>
        </w:tc>
        <w:tc>
          <w:tcPr>
            <w:tcW w:w="960" w:type="dxa"/>
            <w:vMerge/>
          </w:tcPr>
          <w:p w14:paraId="2B1BD2D8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65747412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0.92</w:t>
            </w:r>
          </w:p>
        </w:tc>
        <w:tc>
          <w:tcPr>
            <w:tcW w:w="1430" w:type="dxa"/>
          </w:tcPr>
          <w:p w14:paraId="3F95BAF1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0.80</w:t>
            </w:r>
          </w:p>
        </w:tc>
        <w:tc>
          <w:tcPr>
            <w:tcW w:w="1347" w:type="dxa"/>
          </w:tcPr>
          <w:p w14:paraId="6E3198AC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7FBAF89D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2.00</w:t>
            </w:r>
          </w:p>
        </w:tc>
      </w:tr>
      <w:tr w:rsidR="00873773" w:rsidRPr="00122C97" w14:paraId="4088D57D" w14:textId="77777777" w:rsidTr="00C05FAA">
        <w:tc>
          <w:tcPr>
            <w:tcW w:w="2741" w:type="dxa"/>
          </w:tcPr>
          <w:p w14:paraId="3EBCB3BC" w14:textId="108FBEC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Lock of appetite</w:t>
            </w:r>
          </w:p>
        </w:tc>
        <w:tc>
          <w:tcPr>
            <w:tcW w:w="960" w:type="dxa"/>
            <w:vMerge/>
          </w:tcPr>
          <w:p w14:paraId="68480843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2E71F1CB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2.00</w:t>
            </w:r>
          </w:p>
        </w:tc>
        <w:tc>
          <w:tcPr>
            <w:tcW w:w="1430" w:type="dxa"/>
          </w:tcPr>
          <w:p w14:paraId="6455D176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2.37</w:t>
            </w:r>
          </w:p>
        </w:tc>
        <w:tc>
          <w:tcPr>
            <w:tcW w:w="1347" w:type="dxa"/>
          </w:tcPr>
          <w:p w14:paraId="4B51781B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0F796E4A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5.00</w:t>
            </w:r>
          </w:p>
        </w:tc>
      </w:tr>
      <w:tr w:rsidR="00873773" w:rsidRPr="00122C97" w14:paraId="60121F07" w14:textId="77777777" w:rsidTr="00C05FAA">
        <w:tc>
          <w:tcPr>
            <w:tcW w:w="2741" w:type="dxa"/>
          </w:tcPr>
          <w:p w14:paraId="5C72F69F" w14:textId="2F344B6F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Shortness of breath</w:t>
            </w:r>
          </w:p>
        </w:tc>
        <w:tc>
          <w:tcPr>
            <w:tcW w:w="960" w:type="dxa"/>
            <w:vMerge/>
          </w:tcPr>
          <w:p w14:paraId="416C2647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6D053693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1.50</w:t>
            </w:r>
          </w:p>
        </w:tc>
        <w:tc>
          <w:tcPr>
            <w:tcW w:w="1430" w:type="dxa"/>
          </w:tcPr>
          <w:p w14:paraId="7C0B9BDC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2.07</w:t>
            </w:r>
          </w:p>
        </w:tc>
        <w:tc>
          <w:tcPr>
            <w:tcW w:w="1347" w:type="dxa"/>
          </w:tcPr>
          <w:p w14:paraId="64674DDE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6A231CBB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5.00</w:t>
            </w:r>
          </w:p>
        </w:tc>
      </w:tr>
      <w:tr w:rsidR="00873773" w:rsidRPr="00122C97" w14:paraId="44162817" w14:textId="77777777" w:rsidTr="00C05FAA">
        <w:tc>
          <w:tcPr>
            <w:tcW w:w="2741" w:type="dxa"/>
          </w:tcPr>
          <w:p w14:paraId="323D3B5E" w14:textId="725D716E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Well-being</w:t>
            </w:r>
          </w:p>
        </w:tc>
        <w:tc>
          <w:tcPr>
            <w:tcW w:w="960" w:type="dxa"/>
            <w:vMerge/>
          </w:tcPr>
          <w:p w14:paraId="721B473C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1B88AA95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2.00</w:t>
            </w:r>
          </w:p>
        </w:tc>
        <w:tc>
          <w:tcPr>
            <w:tcW w:w="1430" w:type="dxa"/>
          </w:tcPr>
          <w:p w14:paraId="6504CB40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2.90</w:t>
            </w:r>
          </w:p>
        </w:tc>
        <w:tc>
          <w:tcPr>
            <w:tcW w:w="1347" w:type="dxa"/>
          </w:tcPr>
          <w:p w14:paraId="03F64E24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1B20602C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7.00</w:t>
            </w:r>
          </w:p>
        </w:tc>
      </w:tr>
      <w:tr w:rsidR="00337C11" w:rsidRPr="00122C97" w14:paraId="01FC2D72" w14:textId="77777777" w:rsidTr="00C05FAA">
        <w:tc>
          <w:tcPr>
            <w:tcW w:w="9062" w:type="dxa"/>
            <w:gridSpan w:val="6"/>
          </w:tcPr>
          <w:p w14:paraId="210CC55C" w14:textId="58A89112" w:rsidR="00337C11" w:rsidRPr="00122C97" w:rsidRDefault="002951A1" w:rsidP="0081581A">
            <w:pPr>
              <w:spacing w:line="240" w:lineRule="auto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 xml:space="preserve"> C</w:t>
            </w:r>
          </w:p>
        </w:tc>
      </w:tr>
      <w:tr w:rsidR="00337C11" w:rsidRPr="00122C97" w14:paraId="5267D81D" w14:textId="77777777" w:rsidTr="00C05FAA">
        <w:tc>
          <w:tcPr>
            <w:tcW w:w="2741" w:type="dxa"/>
          </w:tcPr>
          <w:p w14:paraId="42682BC8" w14:textId="6BB931CC" w:rsidR="00337C11" w:rsidRPr="00122C97" w:rsidRDefault="00C05FAA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Symptoms</w:t>
            </w:r>
          </w:p>
        </w:tc>
        <w:tc>
          <w:tcPr>
            <w:tcW w:w="960" w:type="dxa"/>
          </w:tcPr>
          <w:p w14:paraId="3164686F" w14:textId="6BA2A6D0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Points</w:t>
            </w:r>
          </w:p>
        </w:tc>
        <w:tc>
          <w:tcPr>
            <w:tcW w:w="5361" w:type="dxa"/>
            <w:gridSpan w:val="4"/>
          </w:tcPr>
          <w:p w14:paraId="74072D75" w14:textId="079A9CC4" w:rsidR="00337C11" w:rsidRPr="00122C97" w:rsidRDefault="002951A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Patients</w:t>
            </w:r>
            <w:r w:rsidR="00337C11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(n =7)</w:t>
            </w:r>
          </w:p>
        </w:tc>
      </w:tr>
      <w:tr w:rsidR="00337C11" w:rsidRPr="00122C97" w14:paraId="031F64F0" w14:textId="77777777" w:rsidTr="00C05FAA">
        <w:tc>
          <w:tcPr>
            <w:tcW w:w="2741" w:type="dxa"/>
          </w:tcPr>
          <w:p w14:paraId="74DABF0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60" w:type="dxa"/>
          </w:tcPr>
          <w:p w14:paraId="06E052D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66D75C38" w14:textId="6B0D5257" w:rsidR="00337C11" w:rsidRPr="00122C97" w:rsidRDefault="009F1BE6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430" w:type="dxa"/>
          </w:tcPr>
          <w:p w14:paraId="6EF9C72D" w14:textId="60C27FAF" w:rsidR="00337C11" w:rsidRPr="00122C97" w:rsidRDefault="004E3E5E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347" w:type="dxa"/>
          </w:tcPr>
          <w:p w14:paraId="7F5B0CB2" w14:textId="6E511FEA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375" w:type="dxa"/>
          </w:tcPr>
          <w:p w14:paraId="6302F289" w14:textId="1DCECE21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Max</w:t>
            </w:r>
          </w:p>
        </w:tc>
      </w:tr>
      <w:tr w:rsidR="00873773" w:rsidRPr="00122C97" w14:paraId="1EB76BB3" w14:textId="77777777" w:rsidTr="00C05FAA">
        <w:tc>
          <w:tcPr>
            <w:tcW w:w="2741" w:type="dxa"/>
          </w:tcPr>
          <w:p w14:paraId="667005A1" w14:textId="42610CCC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Pain</w:t>
            </w:r>
          </w:p>
        </w:tc>
        <w:tc>
          <w:tcPr>
            <w:tcW w:w="960" w:type="dxa"/>
            <w:vMerge w:val="restart"/>
            <w:vAlign w:val="center"/>
          </w:tcPr>
          <w:p w14:paraId="7294E567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 – 10</w:t>
            </w:r>
          </w:p>
        </w:tc>
        <w:tc>
          <w:tcPr>
            <w:tcW w:w="1209" w:type="dxa"/>
          </w:tcPr>
          <w:p w14:paraId="5531912F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1.29</w:t>
            </w:r>
          </w:p>
        </w:tc>
        <w:tc>
          <w:tcPr>
            <w:tcW w:w="1430" w:type="dxa"/>
          </w:tcPr>
          <w:p w14:paraId="699BA026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1.05</w:t>
            </w:r>
          </w:p>
        </w:tc>
        <w:tc>
          <w:tcPr>
            <w:tcW w:w="1347" w:type="dxa"/>
          </w:tcPr>
          <w:p w14:paraId="125BB71C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638C76D3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3.00</w:t>
            </w:r>
          </w:p>
        </w:tc>
      </w:tr>
      <w:tr w:rsidR="00873773" w:rsidRPr="00122C97" w14:paraId="5D71C947" w14:textId="77777777" w:rsidTr="00C05FAA">
        <w:tc>
          <w:tcPr>
            <w:tcW w:w="2741" w:type="dxa"/>
          </w:tcPr>
          <w:p w14:paraId="7DAB6CD8" w14:textId="236ECC62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Tiredness</w:t>
            </w:r>
          </w:p>
        </w:tc>
        <w:tc>
          <w:tcPr>
            <w:tcW w:w="960" w:type="dxa"/>
            <w:vMerge/>
          </w:tcPr>
          <w:p w14:paraId="347B8ADD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028B0573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2.00</w:t>
            </w:r>
          </w:p>
        </w:tc>
        <w:tc>
          <w:tcPr>
            <w:tcW w:w="1430" w:type="dxa"/>
          </w:tcPr>
          <w:p w14:paraId="2A5CB2FE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2.08</w:t>
            </w:r>
          </w:p>
        </w:tc>
        <w:tc>
          <w:tcPr>
            <w:tcW w:w="1347" w:type="dxa"/>
          </w:tcPr>
          <w:p w14:paraId="414B862E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09675D45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6.00</w:t>
            </w:r>
          </w:p>
        </w:tc>
      </w:tr>
      <w:tr w:rsidR="00873773" w:rsidRPr="00122C97" w14:paraId="01AAE259" w14:textId="77777777" w:rsidTr="00C05FAA">
        <w:tc>
          <w:tcPr>
            <w:tcW w:w="2741" w:type="dxa"/>
          </w:tcPr>
          <w:p w14:paraId="71437EE2" w14:textId="5A2ED2D4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Nausea</w:t>
            </w:r>
          </w:p>
        </w:tc>
        <w:tc>
          <w:tcPr>
            <w:tcW w:w="960" w:type="dxa"/>
            <w:vMerge/>
          </w:tcPr>
          <w:p w14:paraId="456798FD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3265098A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430" w:type="dxa"/>
          </w:tcPr>
          <w:p w14:paraId="692BAEA0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47" w:type="dxa"/>
          </w:tcPr>
          <w:p w14:paraId="4BD71281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14EDCBAA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</w:tr>
      <w:tr w:rsidR="00873773" w:rsidRPr="00122C97" w14:paraId="34A92EC3" w14:textId="77777777" w:rsidTr="00C05FAA">
        <w:tc>
          <w:tcPr>
            <w:tcW w:w="2741" w:type="dxa"/>
          </w:tcPr>
          <w:p w14:paraId="13BA1C8B" w14:textId="2A784AA4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Depression</w:t>
            </w:r>
          </w:p>
        </w:tc>
        <w:tc>
          <w:tcPr>
            <w:tcW w:w="960" w:type="dxa"/>
            <w:vMerge/>
          </w:tcPr>
          <w:p w14:paraId="65E5BA6B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392D7503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1.29</w:t>
            </w:r>
          </w:p>
        </w:tc>
        <w:tc>
          <w:tcPr>
            <w:tcW w:w="1430" w:type="dxa"/>
          </w:tcPr>
          <w:p w14:paraId="1FEEBB46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1.25</w:t>
            </w:r>
          </w:p>
        </w:tc>
        <w:tc>
          <w:tcPr>
            <w:tcW w:w="1347" w:type="dxa"/>
          </w:tcPr>
          <w:p w14:paraId="24933556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3E71F3F7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3.00</w:t>
            </w:r>
          </w:p>
        </w:tc>
      </w:tr>
      <w:tr w:rsidR="00873773" w:rsidRPr="00122C97" w14:paraId="696D18EC" w14:textId="77777777" w:rsidTr="00C05FAA">
        <w:tc>
          <w:tcPr>
            <w:tcW w:w="2741" w:type="dxa"/>
          </w:tcPr>
          <w:p w14:paraId="5973B51F" w14:textId="627ED2F9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Anxiety</w:t>
            </w:r>
          </w:p>
        </w:tc>
        <w:tc>
          <w:tcPr>
            <w:tcW w:w="960" w:type="dxa"/>
            <w:vMerge/>
          </w:tcPr>
          <w:p w14:paraId="46F84EA3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3EED9E07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0.14</w:t>
            </w:r>
          </w:p>
        </w:tc>
        <w:tc>
          <w:tcPr>
            <w:tcW w:w="1430" w:type="dxa"/>
          </w:tcPr>
          <w:p w14:paraId="3CD45214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0.38</w:t>
            </w:r>
          </w:p>
        </w:tc>
        <w:tc>
          <w:tcPr>
            <w:tcW w:w="1347" w:type="dxa"/>
          </w:tcPr>
          <w:p w14:paraId="385D9372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78EE4F82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1.00</w:t>
            </w:r>
          </w:p>
        </w:tc>
      </w:tr>
      <w:tr w:rsidR="00873773" w:rsidRPr="00122C97" w14:paraId="5FA611A6" w14:textId="77777777" w:rsidTr="00C05FAA">
        <w:tc>
          <w:tcPr>
            <w:tcW w:w="2741" w:type="dxa"/>
          </w:tcPr>
          <w:p w14:paraId="196208C1" w14:textId="160A382D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Drowsiness</w:t>
            </w:r>
          </w:p>
        </w:tc>
        <w:tc>
          <w:tcPr>
            <w:tcW w:w="960" w:type="dxa"/>
            <w:vMerge/>
          </w:tcPr>
          <w:p w14:paraId="60F6809E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6BB1298D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0.86</w:t>
            </w:r>
          </w:p>
        </w:tc>
        <w:tc>
          <w:tcPr>
            <w:tcW w:w="1430" w:type="dxa"/>
          </w:tcPr>
          <w:p w14:paraId="0694059B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1.57</w:t>
            </w:r>
          </w:p>
        </w:tc>
        <w:tc>
          <w:tcPr>
            <w:tcW w:w="1347" w:type="dxa"/>
          </w:tcPr>
          <w:p w14:paraId="77A7B6B0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781884A8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4.00</w:t>
            </w:r>
          </w:p>
        </w:tc>
      </w:tr>
      <w:tr w:rsidR="00873773" w:rsidRPr="00122C97" w14:paraId="1CA5A4F3" w14:textId="77777777" w:rsidTr="00C05FAA">
        <w:tc>
          <w:tcPr>
            <w:tcW w:w="2741" w:type="dxa"/>
          </w:tcPr>
          <w:p w14:paraId="00FFE773" w14:textId="782F14FD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Lock of appetite</w:t>
            </w:r>
          </w:p>
        </w:tc>
        <w:tc>
          <w:tcPr>
            <w:tcW w:w="960" w:type="dxa"/>
            <w:vMerge/>
          </w:tcPr>
          <w:p w14:paraId="745EC798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731C017C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1.57</w:t>
            </w:r>
          </w:p>
        </w:tc>
        <w:tc>
          <w:tcPr>
            <w:tcW w:w="1430" w:type="dxa"/>
          </w:tcPr>
          <w:p w14:paraId="1471F3C0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1.81</w:t>
            </w:r>
          </w:p>
        </w:tc>
        <w:tc>
          <w:tcPr>
            <w:tcW w:w="1347" w:type="dxa"/>
          </w:tcPr>
          <w:p w14:paraId="72A0D068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1E6826CF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4.00</w:t>
            </w:r>
          </w:p>
        </w:tc>
      </w:tr>
      <w:tr w:rsidR="00873773" w:rsidRPr="00122C97" w14:paraId="48564146" w14:textId="77777777" w:rsidTr="00C05FAA">
        <w:tc>
          <w:tcPr>
            <w:tcW w:w="2741" w:type="dxa"/>
          </w:tcPr>
          <w:p w14:paraId="19B5B846" w14:textId="16CA577E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Shortness of breath</w:t>
            </w:r>
          </w:p>
        </w:tc>
        <w:tc>
          <w:tcPr>
            <w:tcW w:w="960" w:type="dxa"/>
            <w:vMerge/>
          </w:tcPr>
          <w:p w14:paraId="6B6B1F88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07A596E7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1430" w:type="dxa"/>
          </w:tcPr>
          <w:p w14:paraId="769ABE02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1.41</w:t>
            </w:r>
          </w:p>
        </w:tc>
        <w:tc>
          <w:tcPr>
            <w:tcW w:w="1347" w:type="dxa"/>
          </w:tcPr>
          <w:p w14:paraId="2978455E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0609FDB2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3.00</w:t>
            </w:r>
          </w:p>
        </w:tc>
      </w:tr>
      <w:tr w:rsidR="00873773" w:rsidRPr="00122C97" w14:paraId="76285C6E" w14:textId="77777777" w:rsidTr="00C05FAA">
        <w:tc>
          <w:tcPr>
            <w:tcW w:w="2741" w:type="dxa"/>
          </w:tcPr>
          <w:p w14:paraId="3012E955" w14:textId="550081D8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Well-being</w:t>
            </w:r>
          </w:p>
        </w:tc>
        <w:tc>
          <w:tcPr>
            <w:tcW w:w="960" w:type="dxa"/>
            <w:vMerge/>
          </w:tcPr>
          <w:p w14:paraId="608E1F9E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475FE403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0.86</w:t>
            </w:r>
          </w:p>
        </w:tc>
        <w:tc>
          <w:tcPr>
            <w:tcW w:w="1430" w:type="dxa"/>
          </w:tcPr>
          <w:p w14:paraId="44BB2B58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0.90</w:t>
            </w:r>
          </w:p>
        </w:tc>
        <w:tc>
          <w:tcPr>
            <w:tcW w:w="1347" w:type="dxa"/>
          </w:tcPr>
          <w:p w14:paraId="5B7AAA28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0BDE9C8C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2.00</w:t>
            </w:r>
          </w:p>
        </w:tc>
      </w:tr>
      <w:tr w:rsidR="00337C11" w:rsidRPr="00122C97" w14:paraId="0A128D7D" w14:textId="77777777" w:rsidTr="00C05FAA">
        <w:tc>
          <w:tcPr>
            <w:tcW w:w="9062" w:type="dxa"/>
            <w:gridSpan w:val="6"/>
          </w:tcPr>
          <w:p w14:paraId="056EE34C" w14:textId="7D350CCE" w:rsidR="00337C11" w:rsidRPr="00122C97" w:rsidRDefault="002951A1" w:rsidP="0081581A">
            <w:pPr>
              <w:spacing w:line="240" w:lineRule="auto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 xml:space="preserve"> D</w:t>
            </w:r>
          </w:p>
        </w:tc>
      </w:tr>
      <w:tr w:rsidR="00337C11" w:rsidRPr="00122C97" w14:paraId="795E6DB4" w14:textId="77777777" w:rsidTr="00C05FAA">
        <w:tc>
          <w:tcPr>
            <w:tcW w:w="2741" w:type="dxa"/>
          </w:tcPr>
          <w:p w14:paraId="04CAB4B4" w14:textId="4D333CFC" w:rsidR="00337C11" w:rsidRPr="00122C97" w:rsidRDefault="00C05FAA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Symptoms</w:t>
            </w:r>
          </w:p>
        </w:tc>
        <w:tc>
          <w:tcPr>
            <w:tcW w:w="960" w:type="dxa"/>
          </w:tcPr>
          <w:p w14:paraId="6F830B05" w14:textId="755699F0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Points</w:t>
            </w:r>
          </w:p>
        </w:tc>
        <w:tc>
          <w:tcPr>
            <w:tcW w:w="5361" w:type="dxa"/>
            <w:gridSpan w:val="4"/>
          </w:tcPr>
          <w:p w14:paraId="114AB069" w14:textId="0BAA1AF8" w:rsidR="00337C11" w:rsidRPr="00122C97" w:rsidRDefault="002951A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Patients</w:t>
            </w:r>
            <w:r w:rsidR="00337C11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(n = 8)</w:t>
            </w:r>
          </w:p>
        </w:tc>
      </w:tr>
      <w:tr w:rsidR="00337C11" w:rsidRPr="00122C97" w14:paraId="64FF99CE" w14:textId="77777777" w:rsidTr="00C05FAA">
        <w:tc>
          <w:tcPr>
            <w:tcW w:w="2741" w:type="dxa"/>
          </w:tcPr>
          <w:p w14:paraId="36A3901F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60" w:type="dxa"/>
          </w:tcPr>
          <w:p w14:paraId="3BDCC74F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1FD6F792" w14:textId="5F58BC27" w:rsidR="00337C11" w:rsidRPr="00122C97" w:rsidRDefault="009F1BE6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430" w:type="dxa"/>
          </w:tcPr>
          <w:p w14:paraId="14E455A9" w14:textId="1E25EDA6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347" w:type="dxa"/>
          </w:tcPr>
          <w:p w14:paraId="16B70206" w14:textId="3D21B5EB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375" w:type="dxa"/>
          </w:tcPr>
          <w:p w14:paraId="05D55A8D" w14:textId="59FC2D8D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Max</w:t>
            </w:r>
          </w:p>
        </w:tc>
      </w:tr>
      <w:tr w:rsidR="00873773" w:rsidRPr="00122C97" w14:paraId="4697965A" w14:textId="77777777" w:rsidTr="00C05FAA">
        <w:tc>
          <w:tcPr>
            <w:tcW w:w="2741" w:type="dxa"/>
          </w:tcPr>
          <w:p w14:paraId="3CBC51B9" w14:textId="65D89F1A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Pain</w:t>
            </w:r>
          </w:p>
        </w:tc>
        <w:tc>
          <w:tcPr>
            <w:tcW w:w="960" w:type="dxa"/>
            <w:vMerge w:val="restart"/>
            <w:vAlign w:val="center"/>
          </w:tcPr>
          <w:p w14:paraId="1F97F08A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 – 10</w:t>
            </w:r>
          </w:p>
        </w:tc>
        <w:tc>
          <w:tcPr>
            <w:tcW w:w="1209" w:type="dxa"/>
          </w:tcPr>
          <w:p w14:paraId="22F398CE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2.38</w:t>
            </w:r>
          </w:p>
        </w:tc>
        <w:tc>
          <w:tcPr>
            <w:tcW w:w="1430" w:type="dxa"/>
          </w:tcPr>
          <w:p w14:paraId="7639D2ED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2.45</w:t>
            </w:r>
          </w:p>
        </w:tc>
        <w:tc>
          <w:tcPr>
            <w:tcW w:w="1347" w:type="dxa"/>
          </w:tcPr>
          <w:p w14:paraId="235DC1DD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5EE30730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7.00</w:t>
            </w:r>
          </w:p>
        </w:tc>
      </w:tr>
      <w:tr w:rsidR="00873773" w:rsidRPr="00122C97" w14:paraId="394F174E" w14:textId="77777777" w:rsidTr="00C05FAA">
        <w:tc>
          <w:tcPr>
            <w:tcW w:w="2741" w:type="dxa"/>
          </w:tcPr>
          <w:p w14:paraId="406FD356" w14:textId="75B67162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Tiredness</w:t>
            </w:r>
          </w:p>
        </w:tc>
        <w:tc>
          <w:tcPr>
            <w:tcW w:w="960" w:type="dxa"/>
            <w:vMerge/>
          </w:tcPr>
          <w:p w14:paraId="1D0B5F83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585BF330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2.38</w:t>
            </w:r>
          </w:p>
        </w:tc>
        <w:tc>
          <w:tcPr>
            <w:tcW w:w="1430" w:type="dxa"/>
          </w:tcPr>
          <w:p w14:paraId="5A8D6708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3.50</w:t>
            </w:r>
          </w:p>
        </w:tc>
        <w:tc>
          <w:tcPr>
            <w:tcW w:w="1347" w:type="dxa"/>
          </w:tcPr>
          <w:p w14:paraId="7DB67BA3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5CB22555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10.00</w:t>
            </w:r>
          </w:p>
        </w:tc>
      </w:tr>
      <w:tr w:rsidR="00873773" w:rsidRPr="00122C97" w14:paraId="418A1781" w14:textId="77777777" w:rsidTr="00C05FAA">
        <w:tc>
          <w:tcPr>
            <w:tcW w:w="2741" w:type="dxa"/>
          </w:tcPr>
          <w:p w14:paraId="2A3DD49E" w14:textId="799B8223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Nausea</w:t>
            </w:r>
          </w:p>
        </w:tc>
        <w:tc>
          <w:tcPr>
            <w:tcW w:w="960" w:type="dxa"/>
            <w:vMerge/>
          </w:tcPr>
          <w:p w14:paraId="21127D9A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5D694C5E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0.13</w:t>
            </w:r>
          </w:p>
        </w:tc>
        <w:tc>
          <w:tcPr>
            <w:tcW w:w="1430" w:type="dxa"/>
          </w:tcPr>
          <w:p w14:paraId="2BA3A0AB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0.35</w:t>
            </w:r>
          </w:p>
        </w:tc>
        <w:tc>
          <w:tcPr>
            <w:tcW w:w="1347" w:type="dxa"/>
          </w:tcPr>
          <w:p w14:paraId="3F5796E3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1E446958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1.00</w:t>
            </w:r>
          </w:p>
        </w:tc>
      </w:tr>
      <w:tr w:rsidR="00873773" w:rsidRPr="00122C97" w14:paraId="3D2CD274" w14:textId="77777777" w:rsidTr="00C05FAA">
        <w:tc>
          <w:tcPr>
            <w:tcW w:w="2741" w:type="dxa"/>
          </w:tcPr>
          <w:p w14:paraId="69B49517" w14:textId="6F879090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Depression</w:t>
            </w:r>
          </w:p>
        </w:tc>
        <w:tc>
          <w:tcPr>
            <w:tcW w:w="960" w:type="dxa"/>
            <w:vMerge/>
          </w:tcPr>
          <w:p w14:paraId="4FC87C67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59596E95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1.88</w:t>
            </w:r>
          </w:p>
        </w:tc>
        <w:tc>
          <w:tcPr>
            <w:tcW w:w="1430" w:type="dxa"/>
          </w:tcPr>
          <w:p w14:paraId="56F42AEF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2.47</w:t>
            </w:r>
          </w:p>
        </w:tc>
        <w:tc>
          <w:tcPr>
            <w:tcW w:w="1347" w:type="dxa"/>
          </w:tcPr>
          <w:p w14:paraId="702006BC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17AF5A6D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6.00</w:t>
            </w:r>
          </w:p>
        </w:tc>
      </w:tr>
      <w:tr w:rsidR="00873773" w:rsidRPr="00122C97" w14:paraId="4291FA7E" w14:textId="77777777" w:rsidTr="00C05FAA">
        <w:tc>
          <w:tcPr>
            <w:tcW w:w="2741" w:type="dxa"/>
          </w:tcPr>
          <w:p w14:paraId="7B927139" w14:textId="2C12B430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Anxiety</w:t>
            </w:r>
          </w:p>
        </w:tc>
        <w:tc>
          <w:tcPr>
            <w:tcW w:w="960" w:type="dxa"/>
            <w:vMerge/>
          </w:tcPr>
          <w:p w14:paraId="3C0E83AE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13DE7A50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0.75</w:t>
            </w:r>
          </w:p>
        </w:tc>
        <w:tc>
          <w:tcPr>
            <w:tcW w:w="1430" w:type="dxa"/>
          </w:tcPr>
          <w:p w14:paraId="59070935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1.49</w:t>
            </w:r>
          </w:p>
        </w:tc>
        <w:tc>
          <w:tcPr>
            <w:tcW w:w="1347" w:type="dxa"/>
          </w:tcPr>
          <w:p w14:paraId="7DF90E4B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56A63D7E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4.00</w:t>
            </w:r>
          </w:p>
        </w:tc>
      </w:tr>
      <w:tr w:rsidR="00873773" w:rsidRPr="00122C97" w14:paraId="6D767633" w14:textId="77777777" w:rsidTr="00C05FAA">
        <w:tc>
          <w:tcPr>
            <w:tcW w:w="2741" w:type="dxa"/>
          </w:tcPr>
          <w:p w14:paraId="754386F1" w14:textId="1C4D99BE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Drowsiness</w:t>
            </w:r>
          </w:p>
        </w:tc>
        <w:tc>
          <w:tcPr>
            <w:tcW w:w="960" w:type="dxa"/>
            <w:vMerge/>
          </w:tcPr>
          <w:p w14:paraId="3A9CBD38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2A13D5F3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1430" w:type="dxa"/>
          </w:tcPr>
          <w:p w14:paraId="5603A57D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1.93</w:t>
            </w:r>
          </w:p>
        </w:tc>
        <w:tc>
          <w:tcPr>
            <w:tcW w:w="1347" w:type="dxa"/>
          </w:tcPr>
          <w:p w14:paraId="64F0A0EC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7E5A68E1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5.00</w:t>
            </w:r>
          </w:p>
        </w:tc>
      </w:tr>
      <w:tr w:rsidR="00873773" w:rsidRPr="00122C97" w14:paraId="271665CE" w14:textId="77777777" w:rsidTr="00C05FAA">
        <w:tc>
          <w:tcPr>
            <w:tcW w:w="2741" w:type="dxa"/>
          </w:tcPr>
          <w:p w14:paraId="74A1631B" w14:textId="3F0382BC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Lock of appetite</w:t>
            </w:r>
          </w:p>
        </w:tc>
        <w:tc>
          <w:tcPr>
            <w:tcW w:w="960" w:type="dxa"/>
            <w:vMerge/>
          </w:tcPr>
          <w:p w14:paraId="6E640841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0E9D92CA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1.13</w:t>
            </w:r>
          </w:p>
        </w:tc>
        <w:tc>
          <w:tcPr>
            <w:tcW w:w="1430" w:type="dxa"/>
          </w:tcPr>
          <w:p w14:paraId="4E14F585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1.64</w:t>
            </w:r>
          </w:p>
        </w:tc>
        <w:tc>
          <w:tcPr>
            <w:tcW w:w="1347" w:type="dxa"/>
          </w:tcPr>
          <w:p w14:paraId="151BDA9E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689E9711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4.00</w:t>
            </w:r>
          </w:p>
        </w:tc>
      </w:tr>
      <w:tr w:rsidR="00873773" w:rsidRPr="00122C97" w14:paraId="09E467FB" w14:textId="77777777" w:rsidTr="00C05FAA">
        <w:tc>
          <w:tcPr>
            <w:tcW w:w="2741" w:type="dxa"/>
          </w:tcPr>
          <w:p w14:paraId="214C68A1" w14:textId="1C568A62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Shortness of breath</w:t>
            </w:r>
          </w:p>
        </w:tc>
        <w:tc>
          <w:tcPr>
            <w:tcW w:w="960" w:type="dxa"/>
            <w:vMerge/>
          </w:tcPr>
          <w:p w14:paraId="0B56A555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1611743D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0.50</w:t>
            </w:r>
          </w:p>
        </w:tc>
        <w:tc>
          <w:tcPr>
            <w:tcW w:w="1430" w:type="dxa"/>
          </w:tcPr>
          <w:p w14:paraId="36A51124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1.41</w:t>
            </w:r>
          </w:p>
        </w:tc>
        <w:tc>
          <w:tcPr>
            <w:tcW w:w="1347" w:type="dxa"/>
          </w:tcPr>
          <w:p w14:paraId="758F68C4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19B32D7A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4.00</w:t>
            </w:r>
          </w:p>
        </w:tc>
      </w:tr>
      <w:tr w:rsidR="00873773" w:rsidRPr="00122C97" w14:paraId="41830274" w14:textId="77777777" w:rsidTr="00C05FAA">
        <w:tc>
          <w:tcPr>
            <w:tcW w:w="2741" w:type="dxa"/>
          </w:tcPr>
          <w:p w14:paraId="1A75C6AD" w14:textId="21DEDB88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Well-being</w:t>
            </w:r>
          </w:p>
        </w:tc>
        <w:tc>
          <w:tcPr>
            <w:tcW w:w="960" w:type="dxa"/>
            <w:vMerge/>
          </w:tcPr>
          <w:p w14:paraId="3353A10E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2A56777F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0.75</w:t>
            </w:r>
          </w:p>
        </w:tc>
        <w:tc>
          <w:tcPr>
            <w:tcW w:w="1430" w:type="dxa"/>
          </w:tcPr>
          <w:p w14:paraId="5232FBB5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1.04</w:t>
            </w:r>
          </w:p>
        </w:tc>
        <w:tc>
          <w:tcPr>
            <w:tcW w:w="1347" w:type="dxa"/>
          </w:tcPr>
          <w:p w14:paraId="08EF2DEB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5AC137B5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2.00</w:t>
            </w:r>
          </w:p>
        </w:tc>
      </w:tr>
      <w:tr w:rsidR="00337C11" w:rsidRPr="00122C97" w14:paraId="1A8555FE" w14:textId="77777777" w:rsidTr="00C05FAA">
        <w:tc>
          <w:tcPr>
            <w:tcW w:w="9062" w:type="dxa"/>
            <w:gridSpan w:val="6"/>
          </w:tcPr>
          <w:p w14:paraId="5A0204F7" w14:textId="6636A76F" w:rsidR="00337C11" w:rsidRPr="00122C97" w:rsidRDefault="002951A1" w:rsidP="0081581A">
            <w:pPr>
              <w:spacing w:line="240" w:lineRule="auto"/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/>
                <w:b/>
                <w:bCs/>
                <w:sz w:val="18"/>
                <w:szCs w:val="18"/>
                <w:lang w:val="en-GB"/>
              </w:rPr>
              <w:t xml:space="preserve"> E</w:t>
            </w:r>
          </w:p>
        </w:tc>
      </w:tr>
      <w:tr w:rsidR="00337C11" w:rsidRPr="00122C97" w14:paraId="1D4F47AB" w14:textId="77777777" w:rsidTr="00C05FAA">
        <w:tc>
          <w:tcPr>
            <w:tcW w:w="2741" w:type="dxa"/>
          </w:tcPr>
          <w:p w14:paraId="0840B816" w14:textId="363E5686" w:rsidR="00337C11" w:rsidRPr="00122C97" w:rsidRDefault="00C05FAA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Symptoms</w:t>
            </w:r>
          </w:p>
        </w:tc>
        <w:tc>
          <w:tcPr>
            <w:tcW w:w="960" w:type="dxa"/>
          </w:tcPr>
          <w:p w14:paraId="35E2CA0F" w14:textId="73CB34CE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Points</w:t>
            </w:r>
          </w:p>
        </w:tc>
        <w:tc>
          <w:tcPr>
            <w:tcW w:w="5361" w:type="dxa"/>
            <w:gridSpan w:val="4"/>
          </w:tcPr>
          <w:p w14:paraId="586E5F6A" w14:textId="08EACD67" w:rsidR="00337C11" w:rsidRPr="00122C97" w:rsidRDefault="002951A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Patients</w:t>
            </w:r>
            <w:r w:rsidR="00337C11" w:rsidRPr="00122C97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(n = 4)</w:t>
            </w:r>
          </w:p>
        </w:tc>
      </w:tr>
      <w:tr w:rsidR="00337C11" w:rsidRPr="00122C97" w14:paraId="2F48D12C" w14:textId="77777777" w:rsidTr="00C05FAA">
        <w:tc>
          <w:tcPr>
            <w:tcW w:w="2741" w:type="dxa"/>
          </w:tcPr>
          <w:p w14:paraId="057D1CA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960" w:type="dxa"/>
          </w:tcPr>
          <w:p w14:paraId="2BC0E89E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22A8C6D9" w14:textId="5CEECB0D" w:rsidR="00337C11" w:rsidRPr="00122C97" w:rsidRDefault="009F1BE6" w:rsidP="0081581A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430" w:type="dxa"/>
          </w:tcPr>
          <w:p w14:paraId="3FE13751" w14:textId="0C884DA1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347" w:type="dxa"/>
          </w:tcPr>
          <w:p w14:paraId="3E13F904" w14:textId="0B03D4F9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375" w:type="dxa"/>
          </w:tcPr>
          <w:p w14:paraId="1F44D916" w14:textId="6B995C2F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Max</w:t>
            </w:r>
          </w:p>
        </w:tc>
      </w:tr>
      <w:tr w:rsidR="00873773" w:rsidRPr="00122C97" w14:paraId="41CEAA60" w14:textId="77777777" w:rsidTr="00C05FAA">
        <w:tc>
          <w:tcPr>
            <w:tcW w:w="2741" w:type="dxa"/>
          </w:tcPr>
          <w:p w14:paraId="178D56F5" w14:textId="2B8A2AA1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Pain</w:t>
            </w:r>
          </w:p>
        </w:tc>
        <w:tc>
          <w:tcPr>
            <w:tcW w:w="960" w:type="dxa"/>
            <w:vMerge w:val="restart"/>
            <w:vAlign w:val="center"/>
          </w:tcPr>
          <w:p w14:paraId="244DC3E8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 – 10</w:t>
            </w:r>
          </w:p>
        </w:tc>
        <w:tc>
          <w:tcPr>
            <w:tcW w:w="1209" w:type="dxa"/>
          </w:tcPr>
          <w:p w14:paraId="56615905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1.75</w:t>
            </w:r>
          </w:p>
        </w:tc>
        <w:tc>
          <w:tcPr>
            <w:tcW w:w="1430" w:type="dxa"/>
          </w:tcPr>
          <w:p w14:paraId="6FA1086E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1.71</w:t>
            </w:r>
          </w:p>
        </w:tc>
        <w:tc>
          <w:tcPr>
            <w:tcW w:w="1347" w:type="dxa"/>
          </w:tcPr>
          <w:p w14:paraId="0FCD4838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51584151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4.00</w:t>
            </w:r>
          </w:p>
        </w:tc>
      </w:tr>
      <w:tr w:rsidR="00873773" w:rsidRPr="00122C97" w14:paraId="11A80B74" w14:textId="77777777" w:rsidTr="00C05FAA">
        <w:tc>
          <w:tcPr>
            <w:tcW w:w="2741" w:type="dxa"/>
          </w:tcPr>
          <w:p w14:paraId="306AF892" w14:textId="78249696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Tiredness</w:t>
            </w:r>
          </w:p>
        </w:tc>
        <w:tc>
          <w:tcPr>
            <w:tcW w:w="960" w:type="dxa"/>
            <w:vMerge/>
          </w:tcPr>
          <w:p w14:paraId="12CECEC3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22DEBA86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3.25</w:t>
            </w:r>
          </w:p>
        </w:tc>
        <w:tc>
          <w:tcPr>
            <w:tcW w:w="1430" w:type="dxa"/>
          </w:tcPr>
          <w:p w14:paraId="55A67C8C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2.36</w:t>
            </w:r>
          </w:p>
        </w:tc>
        <w:tc>
          <w:tcPr>
            <w:tcW w:w="1347" w:type="dxa"/>
          </w:tcPr>
          <w:p w14:paraId="6F04E6D7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2A18BA19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5.00</w:t>
            </w:r>
          </w:p>
        </w:tc>
      </w:tr>
      <w:tr w:rsidR="00873773" w:rsidRPr="00122C97" w14:paraId="54E3AA94" w14:textId="77777777" w:rsidTr="00C05FAA">
        <w:tc>
          <w:tcPr>
            <w:tcW w:w="2741" w:type="dxa"/>
          </w:tcPr>
          <w:p w14:paraId="76CC27B8" w14:textId="7A1AB360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Nausea</w:t>
            </w:r>
          </w:p>
        </w:tc>
        <w:tc>
          <w:tcPr>
            <w:tcW w:w="960" w:type="dxa"/>
            <w:vMerge/>
          </w:tcPr>
          <w:p w14:paraId="111CC218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174EDD20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430" w:type="dxa"/>
          </w:tcPr>
          <w:p w14:paraId="4785D643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47" w:type="dxa"/>
          </w:tcPr>
          <w:p w14:paraId="7479A6AC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79FC089F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</w:tr>
      <w:tr w:rsidR="00873773" w:rsidRPr="00122C97" w14:paraId="16FFDBAA" w14:textId="77777777" w:rsidTr="00C05FAA">
        <w:tc>
          <w:tcPr>
            <w:tcW w:w="2741" w:type="dxa"/>
          </w:tcPr>
          <w:p w14:paraId="3D13E27B" w14:textId="282863B3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Depression</w:t>
            </w:r>
          </w:p>
        </w:tc>
        <w:tc>
          <w:tcPr>
            <w:tcW w:w="960" w:type="dxa"/>
            <w:vMerge/>
          </w:tcPr>
          <w:p w14:paraId="3EE4660B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5B2B9A46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3.25</w:t>
            </w:r>
          </w:p>
        </w:tc>
        <w:tc>
          <w:tcPr>
            <w:tcW w:w="1430" w:type="dxa"/>
          </w:tcPr>
          <w:p w14:paraId="32CA46F2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2.50</w:t>
            </w:r>
          </w:p>
        </w:tc>
        <w:tc>
          <w:tcPr>
            <w:tcW w:w="1347" w:type="dxa"/>
          </w:tcPr>
          <w:p w14:paraId="151091C0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37B43271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6.00</w:t>
            </w:r>
          </w:p>
        </w:tc>
      </w:tr>
      <w:tr w:rsidR="00873773" w:rsidRPr="00122C97" w14:paraId="53D53785" w14:textId="77777777" w:rsidTr="00C05FAA">
        <w:tc>
          <w:tcPr>
            <w:tcW w:w="2741" w:type="dxa"/>
          </w:tcPr>
          <w:p w14:paraId="709ACE97" w14:textId="0F73E9C6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Anxiety</w:t>
            </w:r>
          </w:p>
        </w:tc>
        <w:tc>
          <w:tcPr>
            <w:tcW w:w="960" w:type="dxa"/>
            <w:vMerge/>
          </w:tcPr>
          <w:p w14:paraId="7DF45BC8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2271FB46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2.00</w:t>
            </w:r>
          </w:p>
        </w:tc>
        <w:tc>
          <w:tcPr>
            <w:tcW w:w="1430" w:type="dxa"/>
          </w:tcPr>
          <w:p w14:paraId="09C16A66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2.83</w:t>
            </w:r>
          </w:p>
        </w:tc>
        <w:tc>
          <w:tcPr>
            <w:tcW w:w="1347" w:type="dxa"/>
          </w:tcPr>
          <w:p w14:paraId="5C1B86D9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27110ABA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6.00</w:t>
            </w:r>
          </w:p>
        </w:tc>
      </w:tr>
      <w:tr w:rsidR="00873773" w:rsidRPr="00122C97" w14:paraId="24D465CD" w14:textId="77777777" w:rsidTr="00C05FAA">
        <w:tc>
          <w:tcPr>
            <w:tcW w:w="2741" w:type="dxa"/>
          </w:tcPr>
          <w:p w14:paraId="35BFBAC4" w14:textId="5333F254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Drowsiness</w:t>
            </w:r>
          </w:p>
        </w:tc>
        <w:tc>
          <w:tcPr>
            <w:tcW w:w="960" w:type="dxa"/>
            <w:vMerge/>
          </w:tcPr>
          <w:p w14:paraId="176CB5B1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4082FB87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430" w:type="dxa"/>
          </w:tcPr>
          <w:p w14:paraId="7BF834AB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47" w:type="dxa"/>
          </w:tcPr>
          <w:p w14:paraId="7C098106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13A7BB98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</w:tr>
      <w:tr w:rsidR="00873773" w:rsidRPr="00122C97" w14:paraId="7F6DDC62" w14:textId="77777777" w:rsidTr="00C05FAA">
        <w:tc>
          <w:tcPr>
            <w:tcW w:w="2741" w:type="dxa"/>
          </w:tcPr>
          <w:p w14:paraId="03522A11" w14:textId="746E321C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Lock of appetite</w:t>
            </w:r>
          </w:p>
        </w:tc>
        <w:tc>
          <w:tcPr>
            <w:tcW w:w="960" w:type="dxa"/>
            <w:vMerge/>
          </w:tcPr>
          <w:p w14:paraId="02247152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4B1C1189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3.75</w:t>
            </w:r>
          </w:p>
        </w:tc>
        <w:tc>
          <w:tcPr>
            <w:tcW w:w="1430" w:type="dxa"/>
          </w:tcPr>
          <w:p w14:paraId="0ED98ED5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3.30</w:t>
            </w:r>
          </w:p>
        </w:tc>
        <w:tc>
          <w:tcPr>
            <w:tcW w:w="1347" w:type="dxa"/>
          </w:tcPr>
          <w:p w14:paraId="4B4939F3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5340FE6F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8.00</w:t>
            </w:r>
          </w:p>
        </w:tc>
      </w:tr>
      <w:tr w:rsidR="00873773" w:rsidRPr="00122C97" w14:paraId="1B4A7BF1" w14:textId="77777777" w:rsidTr="00C05FAA">
        <w:tc>
          <w:tcPr>
            <w:tcW w:w="2741" w:type="dxa"/>
          </w:tcPr>
          <w:p w14:paraId="34ACA9AB" w14:textId="0DFF859D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Shortness of breath</w:t>
            </w:r>
          </w:p>
        </w:tc>
        <w:tc>
          <w:tcPr>
            <w:tcW w:w="960" w:type="dxa"/>
            <w:vMerge/>
          </w:tcPr>
          <w:p w14:paraId="5EF5C795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15F67D64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0.25</w:t>
            </w:r>
          </w:p>
        </w:tc>
        <w:tc>
          <w:tcPr>
            <w:tcW w:w="1430" w:type="dxa"/>
          </w:tcPr>
          <w:p w14:paraId="2C352C23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0.50</w:t>
            </w:r>
          </w:p>
        </w:tc>
        <w:tc>
          <w:tcPr>
            <w:tcW w:w="1347" w:type="dxa"/>
          </w:tcPr>
          <w:p w14:paraId="0EEB0725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697DD468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1.00</w:t>
            </w:r>
          </w:p>
        </w:tc>
      </w:tr>
      <w:tr w:rsidR="00873773" w:rsidRPr="00122C97" w14:paraId="6305B4E9" w14:textId="77777777" w:rsidTr="00C05FAA">
        <w:tc>
          <w:tcPr>
            <w:tcW w:w="2741" w:type="dxa"/>
          </w:tcPr>
          <w:p w14:paraId="13817E15" w14:textId="3517D960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Well-being</w:t>
            </w:r>
          </w:p>
        </w:tc>
        <w:tc>
          <w:tcPr>
            <w:tcW w:w="960" w:type="dxa"/>
            <w:vMerge/>
          </w:tcPr>
          <w:p w14:paraId="69CEA193" w14:textId="77777777" w:rsidR="00873773" w:rsidRPr="00122C97" w:rsidRDefault="00873773" w:rsidP="00873773">
            <w:pPr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1209" w:type="dxa"/>
          </w:tcPr>
          <w:p w14:paraId="37197C37" w14:textId="77777777" w:rsidR="00873773" w:rsidRPr="00122C97" w:rsidRDefault="00873773" w:rsidP="00873773">
            <w:pPr>
              <w:tabs>
                <w:tab w:val="decimal" w:pos="526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2.50</w:t>
            </w:r>
          </w:p>
        </w:tc>
        <w:tc>
          <w:tcPr>
            <w:tcW w:w="1430" w:type="dxa"/>
          </w:tcPr>
          <w:p w14:paraId="67BF0E76" w14:textId="77777777" w:rsidR="00873773" w:rsidRPr="00122C97" w:rsidRDefault="00873773" w:rsidP="00873773">
            <w:pPr>
              <w:tabs>
                <w:tab w:val="decimal" w:pos="640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2.38</w:t>
            </w:r>
          </w:p>
        </w:tc>
        <w:tc>
          <w:tcPr>
            <w:tcW w:w="1347" w:type="dxa"/>
          </w:tcPr>
          <w:p w14:paraId="279AC5D2" w14:textId="77777777" w:rsidR="00873773" w:rsidRPr="00122C97" w:rsidRDefault="00873773" w:rsidP="00873773">
            <w:pPr>
              <w:tabs>
                <w:tab w:val="decimal" w:pos="581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75" w:type="dxa"/>
          </w:tcPr>
          <w:p w14:paraId="77A3D3EA" w14:textId="77777777" w:rsidR="00873773" w:rsidRPr="00122C97" w:rsidRDefault="00873773" w:rsidP="00873773">
            <w:pPr>
              <w:tabs>
                <w:tab w:val="decimal" w:pos="608"/>
              </w:tabs>
              <w:spacing w:line="240" w:lineRule="auto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/>
                <w:sz w:val="18"/>
                <w:szCs w:val="18"/>
                <w:lang w:val="en-GB"/>
              </w:rPr>
              <w:t>5.00</w:t>
            </w:r>
          </w:p>
        </w:tc>
      </w:tr>
    </w:tbl>
    <w:p w14:paraId="6CFA470D" w14:textId="734B8CCD" w:rsidR="00337C11" w:rsidRPr="00122C97" w:rsidRDefault="00337C11" w:rsidP="0081581A">
      <w:pPr>
        <w:pStyle w:val="Beschriftung"/>
        <w:spacing w:before="0" w:after="0" w:line="240" w:lineRule="auto"/>
        <w:rPr>
          <w:rFonts w:ascii="Times New Roman" w:hAnsi="Times New Roman"/>
          <w:sz w:val="18"/>
          <w:szCs w:val="18"/>
          <w:lang w:val="en-GB"/>
        </w:rPr>
      </w:pPr>
      <w:r w:rsidRPr="00122C97">
        <w:rPr>
          <w:rFonts w:ascii="Times New Roman" w:hAnsi="Times New Roman"/>
          <w:sz w:val="18"/>
          <w:szCs w:val="18"/>
          <w:lang w:val="en-GB"/>
        </w:rPr>
        <w:t xml:space="preserve"> </w:t>
      </w:r>
    </w:p>
    <w:p w14:paraId="24ADD1B3" w14:textId="77777777" w:rsidR="00F350D0" w:rsidRPr="00122C97" w:rsidRDefault="00F350D0" w:rsidP="00F350D0">
      <w:pPr>
        <w:rPr>
          <w:rFonts w:ascii="Times New Roman" w:hAnsi="Times New Roman"/>
          <w:sz w:val="18"/>
          <w:szCs w:val="18"/>
          <w:lang w:val="en-GB"/>
        </w:rPr>
      </w:pPr>
    </w:p>
    <w:p w14:paraId="657BC541" w14:textId="4B79733D" w:rsidR="00337C11" w:rsidRPr="00122C97" w:rsidRDefault="00AD7FAD" w:rsidP="00AD7FAD">
      <w:pPr>
        <w:pStyle w:val="Beschriftung"/>
        <w:rPr>
          <w:rFonts w:ascii="Times New Roman" w:hAnsi="Times New Roman"/>
          <w:sz w:val="18"/>
          <w:szCs w:val="18"/>
          <w:lang w:val="en-GB"/>
        </w:rPr>
      </w:pPr>
      <w:bookmarkStart w:id="0" w:name="_Toc91681528"/>
      <w:bookmarkStart w:id="1" w:name="_Toc97302561"/>
      <w:r w:rsidRPr="00122C97">
        <w:rPr>
          <w:rFonts w:ascii="Times New Roman" w:hAnsi="Times New Roman"/>
          <w:sz w:val="18"/>
          <w:szCs w:val="18"/>
          <w:lang w:val="en-GB"/>
        </w:rPr>
        <w:t xml:space="preserve">Table </w:t>
      </w:r>
      <w:r w:rsidRPr="00122C97">
        <w:rPr>
          <w:rFonts w:ascii="Times New Roman" w:hAnsi="Times New Roman"/>
          <w:sz w:val="18"/>
          <w:szCs w:val="18"/>
          <w:lang w:val="en-GB"/>
        </w:rPr>
        <w:fldChar w:fldCharType="begin"/>
      </w:r>
      <w:r w:rsidRPr="00122C97">
        <w:rPr>
          <w:rFonts w:ascii="Times New Roman" w:hAnsi="Times New Roman"/>
          <w:sz w:val="18"/>
          <w:szCs w:val="18"/>
          <w:lang w:val="en-GB"/>
        </w:rPr>
        <w:instrText xml:space="preserve"> SEQ Table \* ARABIC </w:instrText>
      </w:r>
      <w:r w:rsidRPr="00122C97">
        <w:rPr>
          <w:rFonts w:ascii="Times New Roman" w:hAnsi="Times New Roman"/>
          <w:sz w:val="18"/>
          <w:szCs w:val="18"/>
          <w:lang w:val="en-GB"/>
        </w:rPr>
        <w:fldChar w:fldCharType="separate"/>
      </w:r>
      <w:r w:rsidRPr="00122C97">
        <w:rPr>
          <w:rFonts w:ascii="Times New Roman" w:hAnsi="Times New Roman"/>
          <w:noProof/>
          <w:sz w:val="18"/>
          <w:szCs w:val="18"/>
          <w:lang w:val="en-GB"/>
        </w:rPr>
        <w:t>4</w:t>
      </w:r>
      <w:r w:rsidRPr="00122C97">
        <w:rPr>
          <w:rFonts w:ascii="Times New Roman" w:hAnsi="Times New Roman"/>
          <w:sz w:val="18"/>
          <w:szCs w:val="18"/>
          <w:lang w:val="en-GB"/>
        </w:rPr>
        <w:fldChar w:fldCharType="end"/>
      </w:r>
      <w:r w:rsidRPr="00122C97">
        <w:rPr>
          <w:rFonts w:ascii="Times New Roman" w:hAnsi="Times New Roman"/>
          <w:sz w:val="18"/>
          <w:szCs w:val="18"/>
          <w:lang w:val="en-GB"/>
        </w:rPr>
        <w:t xml:space="preserve"> : </w:t>
      </w:r>
      <w:r w:rsidR="004E3E5E" w:rsidRPr="00122C97">
        <w:rPr>
          <w:rFonts w:ascii="Times New Roman" w:hAnsi="Times New Roman"/>
          <w:sz w:val="18"/>
          <w:szCs w:val="18"/>
          <w:lang w:val="en-GB"/>
        </w:rPr>
        <w:t>Results</w:t>
      </w:r>
      <w:r w:rsidR="00337C11" w:rsidRPr="00122C97">
        <w:rPr>
          <w:rFonts w:ascii="Times New Roman" w:hAnsi="Times New Roman"/>
          <w:sz w:val="18"/>
          <w:szCs w:val="18"/>
          <w:lang w:val="en-GB"/>
        </w:rPr>
        <w:t xml:space="preserve"> AICTS-II: </w:t>
      </w:r>
      <w:bookmarkEnd w:id="0"/>
      <w:bookmarkEnd w:id="1"/>
      <w:r w:rsidR="004E3E5E" w:rsidRPr="00122C97">
        <w:rPr>
          <w:rFonts w:ascii="Times New Roman" w:hAnsi="Times New Roman"/>
          <w:sz w:val="18"/>
          <w:szCs w:val="18"/>
          <w:lang w:val="en-GB"/>
        </w:rPr>
        <w:t>health professionals</w:t>
      </w:r>
    </w:p>
    <w:tbl>
      <w:tblPr>
        <w:tblStyle w:val="Tabellendesign"/>
        <w:tblW w:w="9517" w:type="dxa"/>
        <w:tblLook w:val="04A0" w:firstRow="1" w:lastRow="0" w:firstColumn="1" w:lastColumn="0" w:noHBand="0" w:noVBand="1"/>
      </w:tblPr>
      <w:tblGrid>
        <w:gridCol w:w="2689"/>
        <w:gridCol w:w="1275"/>
        <w:gridCol w:w="1276"/>
        <w:gridCol w:w="170"/>
        <w:gridCol w:w="1248"/>
        <w:gridCol w:w="149"/>
        <w:gridCol w:w="1268"/>
        <w:gridCol w:w="82"/>
        <w:gridCol w:w="1336"/>
        <w:gridCol w:w="24"/>
      </w:tblGrid>
      <w:tr w:rsidR="00337C11" w:rsidRPr="00122C97" w14:paraId="5A8ECB71" w14:textId="77777777" w:rsidTr="003312B4">
        <w:trPr>
          <w:gridAfter w:val="1"/>
          <w:wAfter w:w="24" w:type="dxa"/>
        </w:trPr>
        <w:tc>
          <w:tcPr>
            <w:tcW w:w="9493" w:type="dxa"/>
            <w:gridSpan w:val="9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84B4479" w14:textId="0BEBDF53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A</w:t>
            </w:r>
          </w:p>
        </w:tc>
      </w:tr>
      <w:tr w:rsidR="004E3E5E" w:rsidRPr="00122C97" w14:paraId="04E35768" w14:textId="77777777" w:rsidTr="003312B4">
        <w:trPr>
          <w:gridAfter w:val="1"/>
          <w:wAfter w:w="24" w:type="dxa"/>
        </w:trPr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31FA710" w14:textId="1E2E9261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Subscale</w:t>
            </w:r>
          </w:p>
        </w:tc>
        <w:tc>
          <w:tcPr>
            <w:tcW w:w="1275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058D1B3" w14:textId="366A6697" w:rsidR="004E3E5E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Points</w:t>
            </w:r>
          </w:p>
        </w:tc>
        <w:tc>
          <w:tcPr>
            <w:tcW w:w="5529" w:type="dxa"/>
            <w:gridSpan w:val="7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A71A568" w14:textId="43693D1B" w:rsidR="004E3E5E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Health professionals (n = 10)</w:t>
            </w:r>
          </w:p>
        </w:tc>
      </w:tr>
      <w:tr w:rsidR="004E3E5E" w:rsidRPr="00122C97" w14:paraId="216015E9" w14:textId="77777777" w:rsidTr="003312B4">
        <w:trPr>
          <w:gridAfter w:val="1"/>
          <w:wAfter w:w="24" w:type="dxa"/>
        </w:trPr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09CF558" w14:textId="77777777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07CEC2A" w14:textId="77777777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37CCDC5" w14:textId="59C52961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418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35EEAF1F" w14:textId="5C76B23C" w:rsidR="004E3E5E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41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20C106B7" w14:textId="10897406" w:rsidR="004E3E5E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418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282B54C7" w14:textId="434B310F" w:rsidR="004E3E5E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</w:t>
            </w:r>
          </w:p>
        </w:tc>
      </w:tr>
      <w:tr w:rsidR="004E3E5E" w:rsidRPr="00122C97" w14:paraId="2FE10A7B" w14:textId="77777777" w:rsidTr="003312B4">
        <w:trPr>
          <w:gridAfter w:val="1"/>
          <w:wAfter w:w="24" w:type="dxa"/>
        </w:trPr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E354749" w14:textId="01442CAC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Partnership</w:t>
            </w:r>
          </w:p>
        </w:tc>
        <w:tc>
          <w:tcPr>
            <w:tcW w:w="1275" w:type="dxa"/>
            <w:vMerge w:val="restart"/>
            <w:tcBorders>
              <w:top w:val="single" w:sz="4" w:space="0" w:color="A6A6A6"/>
              <w:left w:val="single" w:sz="4" w:space="0" w:color="A6A6A6"/>
              <w:right w:val="single" w:sz="4" w:space="0" w:color="A6A6A6"/>
            </w:tcBorders>
            <w:vAlign w:val="center"/>
          </w:tcPr>
          <w:p w14:paraId="5CFCABD6" w14:textId="77777777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0 - 5</w:t>
            </w:r>
          </w:p>
        </w:tc>
        <w:tc>
          <w:tcPr>
            <w:tcW w:w="127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459155E" w14:textId="77777777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3.56</w:t>
            </w:r>
          </w:p>
        </w:tc>
        <w:tc>
          <w:tcPr>
            <w:tcW w:w="1418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4895B52D" w14:textId="77777777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.61</w:t>
            </w:r>
          </w:p>
        </w:tc>
        <w:tc>
          <w:tcPr>
            <w:tcW w:w="141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32546D1E" w14:textId="77777777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2.50</w:t>
            </w:r>
          </w:p>
        </w:tc>
        <w:tc>
          <w:tcPr>
            <w:tcW w:w="1418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6BEAF5B5" w14:textId="77777777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4.50</w:t>
            </w:r>
          </w:p>
        </w:tc>
      </w:tr>
      <w:tr w:rsidR="004E3E5E" w:rsidRPr="00122C97" w14:paraId="7CC997B9" w14:textId="77777777" w:rsidTr="003312B4">
        <w:trPr>
          <w:gridAfter w:val="1"/>
          <w:wAfter w:w="24" w:type="dxa"/>
        </w:trPr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75BCF8C" w14:textId="5791141B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Cooperation</w:t>
            </w:r>
          </w:p>
        </w:tc>
        <w:tc>
          <w:tcPr>
            <w:tcW w:w="1275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483616E9" w14:textId="77777777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E19B572" w14:textId="77777777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3.91</w:t>
            </w:r>
          </w:p>
        </w:tc>
        <w:tc>
          <w:tcPr>
            <w:tcW w:w="1418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1B52B739" w14:textId="77777777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.57</w:t>
            </w:r>
          </w:p>
        </w:tc>
        <w:tc>
          <w:tcPr>
            <w:tcW w:w="141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4F4BD342" w14:textId="77777777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2.88</w:t>
            </w:r>
          </w:p>
        </w:tc>
        <w:tc>
          <w:tcPr>
            <w:tcW w:w="1418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2AF464BE" w14:textId="77777777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4.75</w:t>
            </w:r>
          </w:p>
        </w:tc>
      </w:tr>
      <w:tr w:rsidR="004E3E5E" w:rsidRPr="00122C97" w14:paraId="70B33E79" w14:textId="77777777" w:rsidTr="003312B4">
        <w:trPr>
          <w:gridAfter w:val="1"/>
          <w:wAfter w:w="24" w:type="dxa"/>
        </w:trPr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CCE9814" w14:textId="3B70A164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Coordination</w:t>
            </w:r>
          </w:p>
        </w:tc>
        <w:tc>
          <w:tcPr>
            <w:tcW w:w="1275" w:type="dxa"/>
            <w:vMerge/>
            <w:tcBorders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CAD2B7A" w14:textId="77777777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A69DCF6" w14:textId="77777777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3.00</w:t>
            </w:r>
          </w:p>
        </w:tc>
        <w:tc>
          <w:tcPr>
            <w:tcW w:w="1418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A4E83BC" w14:textId="77777777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.67</w:t>
            </w:r>
          </w:p>
        </w:tc>
        <w:tc>
          <w:tcPr>
            <w:tcW w:w="141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120B03E" w14:textId="77777777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1.71</w:t>
            </w:r>
          </w:p>
        </w:tc>
        <w:tc>
          <w:tcPr>
            <w:tcW w:w="1418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E161869" w14:textId="77777777" w:rsidR="004E3E5E" w:rsidRPr="00122C97" w:rsidRDefault="004E3E5E" w:rsidP="004E3E5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4.14</w:t>
            </w:r>
          </w:p>
        </w:tc>
      </w:tr>
      <w:tr w:rsidR="00337C11" w:rsidRPr="00122C97" w14:paraId="23443471" w14:textId="77777777" w:rsidTr="003312B4">
        <w:tc>
          <w:tcPr>
            <w:tcW w:w="9517" w:type="dxa"/>
            <w:gridSpan w:val="10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77088FE" w14:textId="10C92F18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B</w:t>
            </w:r>
          </w:p>
        </w:tc>
      </w:tr>
      <w:tr w:rsidR="00337C11" w:rsidRPr="00122C97" w14:paraId="3177DD41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A9CA76C" w14:textId="6A095E84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Subscale</w:t>
            </w:r>
          </w:p>
        </w:tc>
        <w:tc>
          <w:tcPr>
            <w:tcW w:w="1275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6CFA1F1" w14:textId="186FAF56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Points</w:t>
            </w:r>
          </w:p>
        </w:tc>
        <w:tc>
          <w:tcPr>
            <w:tcW w:w="5553" w:type="dxa"/>
            <w:gridSpan w:val="8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6846DDF" w14:textId="2FDE14C9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10)</w:t>
            </w:r>
          </w:p>
        </w:tc>
      </w:tr>
      <w:tr w:rsidR="00337C11" w:rsidRPr="00122C97" w14:paraId="29605BF5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E6FC6E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12E5FE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B225F3C" w14:textId="2A75CE85" w:rsidR="00337C11" w:rsidRPr="00122C97" w:rsidRDefault="009F1BE6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39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20AC68BA" w14:textId="392CB54B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35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113A6431" w14:textId="755CD336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36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08225D42" w14:textId="133610F1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</w:t>
            </w:r>
          </w:p>
        </w:tc>
      </w:tr>
      <w:tr w:rsidR="00337C11" w:rsidRPr="00122C97" w14:paraId="3990330E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0B49B92" w14:textId="3FDAEB4E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Partnership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8)*</w:t>
            </w:r>
          </w:p>
        </w:tc>
        <w:tc>
          <w:tcPr>
            <w:tcW w:w="1275" w:type="dxa"/>
            <w:vMerge w:val="restart"/>
            <w:tcBorders>
              <w:top w:val="single" w:sz="4" w:space="0" w:color="A6A6A6"/>
              <w:left w:val="single" w:sz="4" w:space="0" w:color="A6A6A6"/>
              <w:right w:val="single" w:sz="4" w:space="0" w:color="A6A6A6"/>
            </w:tcBorders>
            <w:vAlign w:val="center"/>
          </w:tcPr>
          <w:p w14:paraId="5BC11A8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0 - 5</w:t>
            </w:r>
          </w:p>
        </w:tc>
        <w:tc>
          <w:tcPr>
            <w:tcW w:w="1446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A22F1C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3.59</w:t>
            </w:r>
          </w:p>
        </w:tc>
        <w:tc>
          <w:tcPr>
            <w:tcW w:w="139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49A21F22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.64</w:t>
            </w:r>
          </w:p>
        </w:tc>
        <w:tc>
          <w:tcPr>
            <w:tcW w:w="135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6B912BE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2.75</w:t>
            </w:r>
          </w:p>
        </w:tc>
        <w:tc>
          <w:tcPr>
            <w:tcW w:w="136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3B4DFA82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4.38</w:t>
            </w:r>
          </w:p>
        </w:tc>
      </w:tr>
      <w:tr w:rsidR="00337C11" w:rsidRPr="00122C97" w14:paraId="40BE8BDE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C037427" w14:textId="152FC252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Cooperation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9)*</w:t>
            </w:r>
          </w:p>
        </w:tc>
        <w:tc>
          <w:tcPr>
            <w:tcW w:w="1275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5B8BF4B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338677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4.35</w:t>
            </w:r>
          </w:p>
        </w:tc>
        <w:tc>
          <w:tcPr>
            <w:tcW w:w="139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45E5857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.39</w:t>
            </w:r>
          </w:p>
        </w:tc>
        <w:tc>
          <w:tcPr>
            <w:tcW w:w="135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113ED6A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3.75</w:t>
            </w:r>
          </w:p>
        </w:tc>
        <w:tc>
          <w:tcPr>
            <w:tcW w:w="136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32BE11D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4.88</w:t>
            </w:r>
          </w:p>
        </w:tc>
      </w:tr>
      <w:tr w:rsidR="00337C11" w:rsidRPr="00122C97" w14:paraId="12FB08EF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90890AC" w14:textId="5411F7AB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Coordination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5)*</w:t>
            </w:r>
          </w:p>
        </w:tc>
        <w:tc>
          <w:tcPr>
            <w:tcW w:w="1275" w:type="dxa"/>
            <w:vMerge/>
            <w:tcBorders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8A30C3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217C1B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3.26</w:t>
            </w:r>
          </w:p>
        </w:tc>
        <w:tc>
          <w:tcPr>
            <w:tcW w:w="139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46F645F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.74</w:t>
            </w:r>
          </w:p>
        </w:tc>
        <w:tc>
          <w:tcPr>
            <w:tcW w:w="135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06A50B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2.14</w:t>
            </w:r>
          </w:p>
        </w:tc>
        <w:tc>
          <w:tcPr>
            <w:tcW w:w="136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9A7BC98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4.00</w:t>
            </w:r>
          </w:p>
        </w:tc>
      </w:tr>
      <w:tr w:rsidR="00337C11" w:rsidRPr="00122C97" w14:paraId="655F9FFA" w14:textId="77777777" w:rsidTr="003312B4">
        <w:tc>
          <w:tcPr>
            <w:tcW w:w="9517" w:type="dxa"/>
            <w:gridSpan w:val="10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3927A03" w14:textId="20DCDF41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C</w:t>
            </w:r>
          </w:p>
        </w:tc>
      </w:tr>
      <w:tr w:rsidR="00337C11" w:rsidRPr="00122C97" w14:paraId="5DE2982B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0892053" w14:textId="20CB4D73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Subscale</w:t>
            </w:r>
          </w:p>
        </w:tc>
        <w:tc>
          <w:tcPr>
            <w:tcW w:w="1275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7A9D636" w14:textId="74D7A6CC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Points</w:t>
            </w:r>
          </w:p>
        </w:tc>
        <w:tc>
          <w:tcPr>
            <w:tcW w:w="5553" w:type="dxa"/>
            <w:gridSpan w:val="8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98BA916" w14:textId="4FF25EA5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9)</w:t>
            </w:r>
          </w:p>
        </w:tc>
      </w:tr>
      <w:tr w:rsidR="00337C11" w:rsidRPr="00122C97" w14:paraId="2EC38844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8F48808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8136FA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CAF1DDA" w14:textId="53DBC63D" w:rsidR="00337C11" w:rsidRPr="00122C97" w:rsidRDefault="009F1BE6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39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45191946" w14:textId="7424161F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35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6EEB6D8A" w14:textId="2B504DD6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36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58D6428A" w14:textId="2982A1AF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</w:t>
            </w:r>
          </w:p>
        </w:tc>
      </w:tr>
      <w:tr w:rsidR="00337C11" w:rsidRPr="00122C97" w14:paraId="03BA6B60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E4F7445" w14:textId="2BB3795D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Partnership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7)*</w:t>
            </w:r>
          </w:p>
        </w:tc>
        <w:tc>
          <w:tcPr>
            <w:tcW w:w="1275" w:type="dxa"/>
            <w:vMerge w:val="restart"/>
            <w:tcBorders>
              <w:top w:val="single" w:sz="4" w:space="0" w:color="A6A6A6"/>
              <w:left w:val="single" w:sz="4" w:space="0" w:color="A6A6A6"/>
              <w:right w:val="single" w:sz="4" w:space="0" w:color="A6A6A6"/>
            </w:tcBorders>
            <w:vAlign w:val="center"/>
          </w:tcPr>
          <w:p w14:paraId="692C2D3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0 - 5</w:t>
            </w:r>
          </w:p>
        </w:tc>
        <w:tc>
          <w:tcPr>
            <w:tcW w:w="1446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ECE9E7F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3.73</w:t>
            </w:r>
          </w:p>
        </w:tc>
        <w:tc>
          <w:tcPr>
            <w:tcW w:w="139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37A344F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.82</w:t>
            </w:r>
          </w:p>
        </w:tc>
        <w:tc>
          <w:tcPr>
            <w:tcW w:w="135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0D9A18A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2.50</w:t>
            </w:r>
          </w:p>
        </w:tc>
        <w:tc>
          <w:tcPr>
            <w:tcW w:w="136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6BB1168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4.88</w:t>
            </w:r>
          </w:p>
        </w:tc>
      </w:tr>
      <w:tr w:rsidR="00337C11" w:rsidRPr="00122C97" w14:paraId="7E583620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1B6010B" w14:textId="4A332BBB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Cooperation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9)*</w:t>
            </w:r>
          </w:p>
        </w:tc>
        <w:tc>
          <w:tcPr>
            <w:tcW w:w="1275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5E52BB3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6E4297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4.42</w:t>
            </w:r>
          </w:p>
        </w:tc>
        <w:tc>
          <w:tcPr>
            <w:tcW w:w="139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1A1835FE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.32</w:t>
            </w:r>
          </w:p>
        </w:tc>
        <w:tc>
          <w:tcPr>
            <w:tcW w:w="135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2DDC10B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3.75</w:t>
            </w:r>
          </w:p>
        </w:tc>
        <w:tc>
          <w:tcPr>
            <w:tcW w:w="136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6E7AF6B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4.75</w:t>
            </w:r>
          </w:p>
        </w:tc>
      </w:tr>
      <w:tr w:rsidR="00337C11" w:rsidRPr="00122C97" w14:paraId="6679758D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92173DF" w14:textId="3E9CFBC3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Coordination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6)*</w:t>
            </w:r>
          </w:p>
        </w:tc>
        <w:tc>
          <w:tcPr>
            <w:tcW w:w="1275" w:type="dxa"/>
            <w:vMerge/>
            <w:tcBorders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366EA6F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E3C758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3.19</w:t>
            </w:r>
          </w:p>
        </w:tc>
        <w:tc>
          <w:tcPr>
            <w:tcW w:w="139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07651C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.63</w:t>
            </w:r>
          </w:p>
        </w:tc>
        <w:tc>
          <w:tcPr>
            <w:tcW w:w="135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62D0C6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2.00</w:t>
            </w:r>
          </w:p>
        </w:tc>
        <w:tc>
          <w:tcPr>
            <w:tcW w:w="136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9427B1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3.71</w:t>
            </w:r>
          </w:p>
        </w:tc>
      </w:tr>
      <w:tr w:rsidR="00337C11" w:rsidRPr="00122C97" w14:paraId="6FBD2895" w14:textId="77777777" w:rsidTr="003312B4">
        <w:tc>
          <w:tcPr>
            <w:tcW w:w="9517" w:type="dxa"/>
            <w:gridSpan w:val="10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C9F8BA5" w14:textId="07C6141D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D</w:t>
            </w:r>
          </w:p>
        </w:tc>
      </w:tr>
      <w:tr w:rsidR="00337C11" w:rsidRPr="00122C97" w14:paraId="605A563F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6CACEB2" w14:textId="30EE9707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Subscale</w:t>
            </w:r>
          </w:p>
        </w:tc>
        <w:tc>
          <w:tcPr>
            <w:tcW w:w="1275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D685229" w14:textId="3CEE609A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Points</w:t>
            </w:r>
          </w:p>
        </w:tc>
        <w:tc>
          <w:tcPr>
            <w:tcW w:w="5553" w:type="dxa"/>
            <w:gridSpan w:val="8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624E462" w14:textId="65405DB4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11)</w:t>
            </w:r>
          </w:p>
        </w:tc>
      </w:tr>
      <w:tr w:rsidR="00337C11" w:rsidRPr="00122C97" w14:paraId="4FCEDE22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4AB962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5ABA218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4764357" w14:textId="0A40B93E" w:rsidR="00337C11" w:rsidRPr="00122C97" w:rsidRDefault="009F1BE6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39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28024B88" w14:textId="4D511836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35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7B185B99" w14:textId="6219A6DC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36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707EE973" w14:textId="68DF2E99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</w:t>
            </w:r>
          </w:p>
        </w:tc>
      </w:tr>
      <w:tr w:rsidR="00337C11" w:rsidRPr="00122C97" w14:paraId="44972C12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E2C93D8" w14:textId="0034E882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Partnership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11)*</w:t>
            </w:r>
          </w:p>
        </w:tc>
        <w:tc>
          <w:tcPr>
            <w:tcW w:w="1275" w:type="dxa"/>
            <w:vMerge w:val="restart"/>
            <w:tcBorders>
              <w:top w:val="single" w:sz="4" w:space="0" w:color="A6A6A6"/>
              <w:left w:val="single" w:sz="4" w:space="0" w:color="A6A6A6"/>
              <w:right w:val="single" w:sz="4" w:space="0" w:color="A6A6A6"/>
            </w:tcBorders>
            <w:vAlign w:val="center"/>
          </w:tcPr>
          <w:p w14:paraId="1F30A8F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0 - 5</w:t>
            </w:r>
          </w:p>
        </w:tc>
        <w:tc>
          <w:tcPr>
            <w:tcW w:w="1446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8CF3AB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4.02</w:t>
            </w:r>
          </w:p>
        </w:tc>
        <w:tc>
          <w:tcPr>
            <w:tcW w:w="139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310B50C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.50</w:t>
            </w:r>
          </w:p>
        </w:tc>
        <w:tc>
          <w:tcPr>
            <w:tcW w:w="135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1A277A4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3.75</w:t>
            </w:r>
          </w:p>
        </w:tc>
        <w:tc>
          <w:tcPr>
            <w:tcW w:w="136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778BADC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4.88</w:t>
            </w:r>
          </w:p>
        </w:tc>
      </w:tr>
      <w:tr w:rsidR="00337C11" w:rsidRPr="00122C97" w14:paraId="3D21FEC4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6829AF5" w14:textId="2787E96C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Cooperation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11)*</w:t>
            </w:r>
          </w:p>
        </w:tc>
        <w:tc>
          <w:tcPr>
            <w:tcW w:w="1275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0B7FA2D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A96D312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4.40</w:t>
            </w:r>
          </w:p>
        </w:tc>
        <w:tc>
          <w:tcPr>
            <w:tcW w:w="139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472C1F8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.32</w:t>
            </w:r>
          </w:p>
        </w:tc>
        <w:tc>
          <w:tcPr>
            <w:tcW w:w="135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02C2242F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4.00</w:t>
            </w:r>
          </w:p>
        </w:tc>
        <w:tc>
          <w:tcPr>
            <w:tcW w:w="136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6CF2E40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60DCBD69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C376E1B" w14:textId="09ABD8E8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Coordination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10)*</w:t>
            </w:r>
          </w:p>
        </w:tc>
        <w:tc>
          <w:tcPr>
            <w:tcW w:w="1275" w:type="dxa"/>
            <w:vMerge/>
            <w:tcBorders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587F7E5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C3DF038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3.64</w:t>
            </w:r>
          </w:p>
        </w:tc>
        <w:tc>
          <w:tcPr>
            <w:tcW w:w="139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F3580F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.42</w:t>
            </w:r>
          </w:p>
        </w:tc>
        <w:tc>
          <w:tcPr>
            <w:tcW w:w="135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2A2524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2.71</w:t>
            </w:r>
          </w:p>
        </w:tc>
        <w:tc>
          <w:tcPr>
            <w:tcW w:w="136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83B9555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4.00</w:t>
            </w:r>
          </w:p>
        </w:tc>
      </w:tr>
      <w:tr w:rsidR="00337C11" w:rsidRPr="00122C97" w14:paraId="3DF31409" w14:textId="77777777" w:rsidTr="003312B4">
        <w:tc>
          <w:tcPr>
            <w:tcW w:w="9517" w:type="dxa"/>
            <w:gridSpan w:val="10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F5B55B1" w14:textId="3DDFB747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C</w:t>
            </w:r>
          </w:p>
        </w:tc>
      </w:tr>
      <w:tr w:rsidR="00337C11" w:rsidRPr="00122C97" w14:paraId="136784F5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154619B" w14:textId="37CE2D47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Subscale</w:t>
            </w:r>
          </w:p>
        </w:tc>
        <w:tc>
          <w:tcPr>
            <w:tcW w:w="1275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D3143F7" w14:textId="40D4052A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Points</w:t>
            </w:r>
          </w:p>
        </w:tc>
        <w:tc>
          <w:tcPr>
            <w:tcW w:w="5553" w:type="dxa"/>
            <w:gridSpan w:val="8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609073D" w14:textId="4967913A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7)</w:t>
            </w:r>
          </w:p>
        </w:tc>
      </w:tr>
      <w:tr w:rsidR="00337C11" w:rsidRPr="00122C97" w14:paraId="15FF90F7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5645DA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669C7C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321FDA6" w14:textId="123B57A4" w:rsidR="00337C11" w:rsidRPr="00122C97" w:rsidRDefault="009F1BE6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39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5A0CB9EC" w14:textId="0C72F62F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35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35456CCD" w14:textId="1C577609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36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436BB4B0" w14:textId="361F1B2A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</w:t>
            </w:r>
          </w:p>
        </w:tc>
      </w:tr>
      <w:tr w:rsidR="00337C11" w:rsidRPr="00122C97" w14:paraId="28A005E2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8692315" w14:textId="0A346EF6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Partnership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6)*</w:t>
            </w:r>
          </w:p>
        </w:tc>
        <w:tc>
          <w:tcPr>
            <w:tcW w:w="1275" w:type="dxa"/>
            <w:vMerge w:val="restart"/>
            <w:tcBorders>
              <w:top w:val="single" w:sz="4" w:space="0" w:color="A6A6A6"/>
              <w:left w:val="single" w:sz="4" w:space="0" w:color="A6A6A6"/>
              <w:right w:val="single" w:sz="4" w:space="0" w:color="A6A6A6"/>
            </w:tcBorders>
            <w:vAlign w:val="center"/>
          </w:tcPr>
          <w:p w14:paraId="44739DD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0 - 5</w:t>
            </w:r>
          </w:p>
        </w:tc>
        <w:tc>
          <w:tcPr>
            <w:tcW w:w="1446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27A35D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4.15</w:t>
            </w:r>
          </w:p>
        </w:tc>
        <w:tc>
          <w:tcPr>
            <w:tcW w:w="139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456F5310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.44</w:t>
            </w:r>
          </w:p>
        </w:tc>
        <w:tc>
          <w:tcPr>
            <w:tcW w:w="135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5AD2793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3.50</w:t>
            </w:r>
          </w:p>
        </w:tc>
        <w:tc>
          <w:tcPr>
            <w:tcW w:w="136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5781C64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4.63</w:t>
            </w:r>
          </w:p>
        </w:tc>
      </w:tr>
      <w:tr w:rsidR="00337C11" w:rsidRPr="00122C97" w14:paraId="4628B21F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E0E6726" w14:textId="7AA74C57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Cooperation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7)*</w:t>
            </w:r>
          </w:p>
        </w:tc>
        <w:tc>
          <w:tcPr>
            <w:tcW w:w="1275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2997F18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51A7268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4.41</w:t>
            </w:r>
          </w:p>
        </w:tc>
        <w:tc>
          <w:tcPr>
            <w:tcW w:w="139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22A3E4D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.21</w:t>
            </w:r>
          </w:p>
        </w:tc>
        <w:tc>
          <w:tcPr>
            <w:tcW w:w="135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048FA70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4.13</w:t>
            </w:r>
          </w:p>
        </w:tc>
        <w:tc>
          <w:tcPr>
            <w:tcW w:w="136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 w:themeColor="background1" w:themeShade="A6"/>
              <w:right w:val="single" w:sz="4" w:space="0" w:color="A6A6A6"/>
            </w:tcBorders>
          </w:tcPr>
          <w:p w14:paraId="1607D95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4.75</w:t>
            </w:r>
          </w:p>
        </w:tc>
      </w:tr>
      <w:tr w:rsidR="00337C11" w:rsidRPr="00122C97" w14:paraId="7434082D" w14:textId="77777777" w:rsidTr="003312B4">
        <w:tc>
          <w:tcPr>
            <w:tcW w:w="268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24623DC" w14:textId="2617AFE8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Coordination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4)*</w:t>
            </w:r>
          </w:p>
        </w:tc>
        <w:tc>
          <w:tcPr>
            <w:tcW w:w="1275" w:type="dxa"/>
            <w:vMerge/>
            <w:tcBorders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7DA652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0680FF2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3.64</w:t>
            </w:r>
          </w:p>
        </w:tc>
        <w:tc>
          <w:tcPr>
            <w:tcW w:w="1397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3386AFE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.47</w:t>
            </w:r>
          </w:p>
        </w:tc>
        <w:tc>
          <w:tcPr>
            <w:tcW w:w="135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66D4EF8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3.29</w:t>
            </w:r>
          </w:p>
        </w:tc>
        <w:tc>
          <w:tcPr>
            <w:tcW w:w="1360" w:type="dxa"/>
            <w:gridSpan w:val="2"/>
            <w:tcBorders>
              <w:top w:val="single" w:sz="4" w:space="0" w:color="A6A6A6" w:themeColor="background1" w:themeShade="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A7B388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4.29</w:t>
            </w:r>
          </w:p>
        </w:tc>
      </w:tr>
    </w:tbl>
    <w:p w14:paraId="0B2A9997" w14:textId="2BC3065F" w:rsidR="00337C11" w:rsidRPr="00122C97" w:rsidRDefault="00337C11" w:rsidP="004E3E5E">
      <w:pPr>
        <w:spacing w:line="240" w:lineRule="auto"/>
        <w:jc w:val="both"/>
        <w:rPr>
          <w:rFonts w:ascii="Times New Roman" w:hAnsi="Times New Roman"/>
          <w:sz w:val="18"/>
          <w:szCs w:val="18"/>
          <w:lang w:val="en-GB"/>
        </w:rPr>
      </w:pPr>
      <w:r w:rsidRPr="00122C97">
        <w:rPr>
          <w:rFonts w:ascii="Times New Roman" w:hAnsi="Times New Roman"/>
          <w:sz w:val="18"/>
          <w:szCs w:val="18"/>
          <w:lang w:val="en-GB"/>
        </w:rPr>
        <w:t>*</w:t>
      </w:r>
      <w:r w:rsidR="004E3E5E" w:rsidRPr="00122C97">
        <w:rPr>
          <w:rFonts w:ascii="Times New Roman" w:hAnsi="Times New Roman"/>
          <w:sz w:val="18"/>
          <w:szCs w:val="18"/>
          <w:lang w:val="en-GB"/>
        </w:rPr>
        <w:t>n varies depending on subscale due to exclusion of missing values</w:t>
      </w:r>
    </w:p>
    <w:p w14:paraId="111E86E3" w14:textId="0E7BEB28" w:rsidR="00337C11" w:rsidRPr="00122C97" w:rsidRDefault="00337C11" w:rsidP="0081581A">
      <w:pPr>
        <w:spacing w:line="240" w:lineRule="auto"/>
        <w:rPr>
          <w:rFonts w:ascii="Times New Roman" w:hAnsi="Times New Roman"/>
          <w:sz w:val="18"/>
          <w:szCs w:val="18"/>
          <w:lang w:val="en-GB"/>
        </w:rPr>
      </w:pPr>
    </w:p>
    <w:p w14:paraId="695E9C44" w14:textId="6984269D" w:rsidR="00337C11" w:rsidRPr="00122C97" w:rsidRDefault="00AD7FAD" w:rsidP="00AD7FAD">
      <w:pPr>
        <w:pStyle w:val="Beschriftung"/>
        <w:rPr>
          <w:rFonts w:ascii="Times New Roman" w:hAnsi="Times New Roman"/>
          <w:sz w:val="18"/>
          <w:szCs w:val="18"/>
          <w:lang w:val="en-GB"/>
        </w:rPr>
      </w:pPr>
      <w:r w:rsidRPr="00122C97">
        <w:rPr>
          <w:rFonts w:ascii="Times New Roman" w:hAnsi="Times New Roman"/>
          <w:sz w:val="18"/>
          <w:szCs w:val="18"/>
          <w:lang w:val="en-GB"/>
        </w:rPr>
        <w:t xml:space="preserve">Table </w:t>
      </w:r>
      <w:r w:rsidRPr="00122C97">
        <w:rPr>
          <w:rFonts w:ascii="Times New Roman" w:hAnsi="Times New Roman"/>
          <w:sz w:val="18"/>
          <w:szCs w:val="18"/>
          <w:lang w:val="en-GB"/>
        </w:rPr>
        <w:fldChar w:fldCharType="begin"/>
      </w:r>
      <w:r w:rsidRPr="00122C97">
        <w:rPr>
          <w:rFonts w:ascii="Times New Roman" w:hAnsi="Times New Roman"/>
          <w:sz w:val="18"/>
          <w:szCs w:val="18"/>
          <w:lang w:val="en-GB"/>
        </w:rPr>
        <w:instrText xml:space="preserve"> SEQ Table \* ARABIC </w:instrText>
      </w:r>
      <w:r w:rsidRPr="00122C97">
        <w:rPr>
          <w:rFonts w:ascii="Times New Roman" w:hAnsi="Times New Roman"/>
          <w:sz w:val="18"/>
          <w:szCs w:val="18"/>
          <w:lang w:val="en-GB"/>
        </w:rPr>
        <w:fldChar w:fldCharType="separate"/>
      </w:r>
      <w:r w:rsidRPr="00122C97">
        <w:rPr>
          <w:rFonts w:ascii="Times New Roman" w:hAnsi="Times New Roman"/>
          <w:noProof/>
          <w:sz w:val="18"/>
          <w:szCs w:val="18"/>
          <w:lang w:val="en-GB"/>
        </w:rPr>
        <w:t>5</w:t>
      </w:r>
      <w:r w:rsidRPr="00122C97">
        <w:rPr>
          <w:rFonts w:ascii="Times New Roman" w:hAnsi="Times New Roman"/>
          <w:sz w:val="18"/>
          <w:szCs w:val="18"/>
          <w:lang w:val="en-GB"/>
        </w:rPr>
        <w:fldChar w:fldCharType="end"/>
      </w:r>
      <w:r w:rsidRPr="00122C97">
        <w:rPr>
          <w:rFonts w:ascii="Times New Roman" w:hAnsi="Times New Roman"/>
          <w:sz w:val="18"/>
          <w:szCs w:val="18"/>
          <w:lang w:val="en-GB"/>
        </w:rPr>
        <w:t xml:space="preserve"> : </w:t>
      </w:r>
      <w:r w:rsidR="006C0A01" w:rsidRPr="00122C97">
        <w:rPr>
          <w:rFonts w:ascii="Times New Roman" w:hAnsi="Times New Roman"/>
          <w:sz w:val="18"/>
          <w:szCs w:val="18"/>
          <w:lang w:val="en-GB"/>
        </w:rPr>
        <w:t>Results</w:t>
      </w:r>
      <w:r w:rsidR="00337C11" w:rsidRPr="00122C97">
        <w:rPr>
          <w:rFonts w:ascii="Times New Roman" w:hAnsi="Times New Roman"/>
          <w:sz w:val="18"/>
          <w:szCs w:val="18"/>
          <w:lang w:val="en-GB"/>
        </w:rPr>
        <w:t xml:space="preserve"> SIPEI: </w:t>
      </w:r>
      <w:r w:rsidR="004E3E5E" w:rsidRPr="00122C97">
        <w:rPr>
          <w:rFonts w:ascii="Times New Roman" w:hAnsi="Times New Roman"/>
          <w:sz w:val="18"/>
          <w:szCs w:val="18"/>
          <w:lang w:val="en-GB"/>
        </w:rPr>
        <w:t>Health professionals</w:t>
      </w:r>
    </w:p>
    <w:tbl>
      <w:tblPr>
        <w:tblStyle w:val="Tabellendesign"/>
        <w:tblW w:w="9484" w:type="dxa"/>
        <w:tblLook w:val="04A0" w:firstRow="1" w:lastRow="0" w:firstColumn="1" w:lastColumn="0" w:noHBand="0" w:noVBand="1"/>
      </w:tblPr>
      <w:tblGrid>
        <w:gridCol w:w="2972"/>
        <w:gridCol w:w="1418"/>
        <w:gridCol w:w="22"/>
        <w:gridCol w:w="1220"/>
        <w:gridCol w:w="138"/>
        <w:gridCol w:w="1180"/>
        <w:gridCol w:w="143"/>
        <w:gridCol w:w="1128"/>
        <w:gridCol w:w="134"/>
        <w:gridCol w:w="1129"/>
      </w:tblGrid>
      <w:tr w:rsidR="00337C11" w:rsidRPr="00122C97" w14:paraId="58DAC85D" w14:textId="77777777" w:rsidTr="003312B4">
        <w:tc>
          <w:tcPr>
            <w:tcW w:w="9484" w:type="dxa"/>
            <w:gridSpan w:val="10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D9DC6A6" w14:textId="341791E4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A</w:t>
            </w:r>
          </w:p>
        </w:tc>
      </w:tr>
      <w:tr w:rsidR="00337C11" w:rsidRPr="00122C97" w14:paraId="30C38D67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C456D94" w14:textId="5DACA395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Subscale</w:t>
            </w:r>
          </w:p>
        </w:tc>
        <w:tc>
          <w:tcPr>
            <w:tcW w:w="6512" w:type="dxa"/>
            <w:gridSpan w:val="9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E899FC7" w14:textId="4948C2D2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10)</w:t>
            </w:r>
          </w:p>
        </w:tc>
      </w:tr>
      <w:tr w:rsidR="00337C11" w:rsidRPr="00122C97" w14:paraId="1C156E6F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91488D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3D2E44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Max. Summen-score</w:t>
            </w:r>
          </w:p>
        </w:tc>
        <w:tc>
          <w:tcPr>
            <w:tcW w:w="135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C8BF312" w14:textId="09B97BF8" w:rsidR="00337C11" w:rsidRPr="00122C97" w:rsidRDefault="009F1BE6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32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FF8E8BC" w14:textId="0F04432A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26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B053D0D" w14:textId="61489965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12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30403E0" w14:textId="6162C5D3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</w:t>
            </w:r>
          </w:p>
        </w:tc>
      </w:tr>
      <w:tr w:rsidR="00337C11" w:rsidRPr="00122C97" w14:paraId="53D95896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D3A6BCA" w14:textId="79526393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Lived interprofessional collaboration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7)*</w:t>
            </w:r>
          </w:p>
        </w:tc>
        <w:tc>
          <w:tcPr>
            <w:tcW w:w="1440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54631E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70</w:t>
            </w:r>
          </w:p>
        </w:tc>
        <w:tc>
          <w:tcPr>
            <w:tcW w:w="135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0F60938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52.00</w:t>
            </w:r>
          </w:p>
        </w:tc>
        <w:tc>
          <w:tcPr>
            <w:tcW w:w="132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9CC850E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9.76</w:t>
            </w:r>
          </w:p>
        </w:tc>
        <w:tc>
          <w:tcPr>
            <w:tcW w:w="126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619508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37.00</w:t>
            </w:r>
          </w:p>
        </w:tc>
        <w:tc>
          <w:tcPr>
            <w:tcW w:w="112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432970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64.00</w:t>
            </w:r>
          </w:p>
        </w:tc>
      </w:tr>
      <w:tr w:rsidR="00337C11" w:rsidRPr="00122C97" w14:paraId="2E0B276C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428595E" w14:textId="2E804BE7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Impacts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7)*</w:t>
            </w:r>
          </w:p>
        </w:tc>
        <w:tc>
          <w:tcPr>
            <w:tcW w:w="1440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AF9540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</w:t>
            </w:r>
          </w:p>
        </w:tc>
        <w:tc>
          <w:tcPr>
            <w:tcW w:w="135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A1A359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10.57</w:t>
            </w:r>
          </w:p>
        </w:tc>
        <w:tc>
          <w:tcPr>
            <w:tcW w:w="132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A86A48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2.51</w:t>
            </w:r>
          </w:p>
        </w:tc>
        <w:tc>
          <w:tcPr>
            <w:tcW w:w="126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A63354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6.00</w:t>
            </w:r>
          </w:p>
        </w:tc>
        <w:tc>
          <w:tcPr>
            <w:tcW w:w="112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B00856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13.00</w:t>
            </w:r>
          </w:p>
        </w:tc>
      </w:tr>
      <w:tr w:rsidR="00337C11" w:rsidRPr="00122C97" w14:paraId="0766A552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CF433FF" w14:textId="5AFDE2AB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General conditions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5)*</w:t>
            </w:r>
          </w:p>
        </w:tc>
        <w:tc>
          <w:tcPr>
            <w:tcW w:w="1440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F7BAEB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55</w:t>
            </w:r>
          </w:p>
        </w:tc>
        <w:tc>
          <w:tcPr>
            <w:tcW w:w="135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6EA0CF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38.80</w:t>
            </w:r>
          </w:p>
        </w:tc>
        <w:tc>
          <w:tcPr>
            <w:tcW w:w="132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C00A7A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4.97</w:t>
            </w:r>
          </w:p>
        </w:tc>
        <w:tc>
          <w:tcPr>
            <w:tcW w:w="126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02C09B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33.00</w:t>
            </w:r>
          </w:p>
        </w:tc>
        <w:tc>
          <w:tcPr>
            <w:tcW w:w="112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47E2BE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46.00</w:t>
            </w:r>
          </w:p>
        </w:tc>
      </w:tr>
      <w:tr w:rsidR="00337C11" w:rsidRPr="00122C97" w14:paraId="4DB63BD1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7E0E5F4" w14:textId="204F1563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Interprofessional education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4)*</w:t>
            </w:r>
          </w:p>
        </w:tc>
        <w:tc>
          <w:tcPr>
            <w:tcW w:w="1440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9E266B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135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D8BEA6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10.75</w:t>
            </w:r>
          </w:p>
        </w:tc>
        <w:tc>
          <w:tcPr>
            <w:tcW w:w="132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BAC3C6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1.26</w:t>
            </w:r>
          </w:p>
        </w:tc>
        <w:tc>
          <w:tcPr>
            <w:tcW w:w="126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996CE40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9.00</w:t>
            </w:r>
          </w:p>
        </w:tc>
        <w:tc>
          <w:tcPr>
            <w:tcW w:w="112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9737758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12.00</w:t>
            </w:r>
          </w:p>
        </w:tc>
      </w:tr>
      <w:tr w:rsidR="00337C11" w:rsidRPr="00122C97" w14:paraId="1B2CC386" w14:textId="77777777" w:rsidTr="003312B4">
        <w:tc>
          <w:tcPr>
            <w:tcW w:w="9484" w:type="dxa"/>
            <w:gridSpan w:val="10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3219A63" w14:textId="6FABD273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B</w:t>
            </w:r>
          </w:p>
        </w:tc>
      </w:tr>
      <w:tr w:rsidR="00337C11" w:rsidRPr="00122C97" w14:paraId="0D644FDF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F55B350" w14:textId="5086ED5D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Subscale</w:t>
            </w:r>
          </w:p>
        </w:tc>
        <w:tc>
          <w:tcPr>
            <w:tcW w:w="6512" w:type="dxa"/>
            <w:gridSpan w:val="9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5CCD06A" w14:textId="0BAC76F1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10)</w:t>
            </w:r>
          </w:p>
        </w:tc>
      </w:tr>
      <w:tr w:rsidR="00337C11" w:rsidRPr="00122C97" w14:paraId="1C1AA718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C58DDE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846A49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Max. Summen-score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925FADF" w14:textId="38ACE3AA" w:rsidR="00337C11" w:rsidRPr="00122C97" w:rsidRDefault="009F1BE6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115FCB4" w14:textId="32A39BAA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38C4801" w14:textId="3F1BAF65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7B31433" w14:textId="720C2D52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</w:t>
            </w:r>
          </w:p>
        </w:tc>
      </w:tr>
      <w:tr w:rsidR="00337C11" w:rsidRPr="00122C97" w14:paraId="6CD3411B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58910E5" w14:textId="1D495FA4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Lived interprofessional collaboration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2)*</w:t>
            </w: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659FE7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70.00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5846DA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49.50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46E9520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2.12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15BCC1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48.00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9B12B35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51.00</w:t>
            </w:r>
          </w:p>
        </w:tc>
      </w:tr>
      <w:tr w:rsidR="00337C11" w:rsidRPr="00122C97" w14:paraId="558DE6B6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F759321" w14:textId="36E9B99D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Impacts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8)*</w:t>
            </w: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C9A4F9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20.00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6EC8F1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13.13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C3AAF3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1.73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260917E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10.00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DBA77A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15.00</w:t>
            </w:r>
          </w:p>
        </w:tc>
      </w:tr>
      <w:tr w:rsidR="00337C11" w:rsidRPr="00122C97" w14:paraId="1956DE6B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FD8BD2B" w14:textId="3079D1B3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General conditions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5)*</w:t>
            </w: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8DDE76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55.00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403FB0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43.20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7C2A28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5.72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0E2AEB2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36.00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354DAB2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51.00</w:t>
            </w:r>
          </w:p>
        </w:tc>
      </w:tr>
      <w:tr w:rsidR="00337C11" w:rsidRPr="00122C97" w14:paraId="728DAA3B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49F7D2C" w14:textId="76CD9A0E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Interprofessional education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2)*</w:t>
            </w: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591D3B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15.00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6738E9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12.50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A32D7EE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2.12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B929675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11.00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1A2EDE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14.00</w:t>
            </w:r>
          </w:p>
        </w:tc>
      </w:tr>
      <w:tr w:rsidR="00337C11" w:rsidRPr="00122C97" w14:paraId="0B1D122C" w14:textId="77777777" w:rsidTr="003312B4">
        <w:tc>
          <w:tcPr>
            <w:tcW w:w="9484" w:type="dxa"/>
            <w:gridSpan w:val="10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FC8882E" w14:textId="23F3AD32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C</w:t>
            </w:r>
          </w:p>
        </w:tc>
      </w:tr>
      <w:tr w:rsidR="00337C11" w:rsidRPr="00122C97" w14:paraId="34FEED47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54EE411" w14:textId="1A004A62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Subscale</w:t>
            </w:r>
          </w:p>
        </w:tc>
        <w:tc>
          <w:tcPr>
            <w:tcW w:w="6512" w:type="dxa"/>
            <w:gridSpan w:val="9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E906851" w14:textId="44339BBF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9)</w:t>
            </w:r>
          </w:p>
        </w:tc>
      </w:tr>
      <w:tr w:rsidR="00337C11" w:rsidRPr="00122C97" w14:paraId="420AA0DB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2E18E6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22064C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Max. Summen-score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FC5EC18" w14:textId="2536499B" w:rsidR="00337C11" w:rsidRPr="00122C97" w:rsidRDefault="009F1BE6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6FF4675" w14:textId="57544FA0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A3EEC84" w14:textId="2A63BD6A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B046105" w14:textId="4E90CC93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</w:t>
            </w:r>
          </w:p>
        </w:tc>
      </w:tr>
      <w:tr w:rsidR="00337C11" w:rsidRPr="00122C97" w14:paraId="531AA279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CC9D990" w14:textId="0AD3ED68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Lived interprofessional collaboration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3)*</w:t>
            </w: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6AC2148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70.00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485BB4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58.00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96F1AE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66867B5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57.00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E5F8FC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59.00</w:t>
            </w:r>
          </w:p>
        </w:tc>
      </w:tr>
      <w:tr w:rsidR="00337C11" w:rsidRPr="00122C97" w14:paraId="01DBC03C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FD7E11C" w14:textId="0F270AC6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Impacts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7)*</w:t>
            </w: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7E3D140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20.00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9DF7B8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13.57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D93173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1.51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EEDF6F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11.00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A2829E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15.00</w:t>
            </w:r>
          </w:p>
        </w:tc>
      </w:tr>
      <w:tr w:rsidR="00337C11" w:rsidRPr="00122C97" w14:paraId="649BD93D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66A7E4F" w14:textId="48EF5862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General conditions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3)*</w:t>
            </w: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E7C859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55.00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A1E3AD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47.67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4C31D8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2.52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C51517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45.00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6AFE2C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50.00</w:t>
            </w:r>
          </w:p>
        </w:tc>
      </w:tr>
      <w:tr w:rsidR="00337C11" w:rsidRPr="00122C97" w14:paraId="74792B95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9E9D70C" w14:textId="24365565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Interprofessional education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4)*</w:t>
            </w: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AEBB1B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15.00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F0C8DF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11.25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FAF458E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2.06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20BFF9F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9.00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15A68F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14.00</w:t>
            </w:r>
          </w:p>
        </w:tc>
      </w:tr>
      <w:tr w:rsidR="00337C11" w:rsidRPr="00122C97" w14:paraId="32B8F0A8" w14:textId="77777777" w:rsidTr="003312B4">
        <w:tc>
          <w:tcPr>
            <w:tcW w:w="9484" w:type="dxa"/>
            <w:gridSpan w:val="10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789F640" w14:textId="2936B46D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D</w:t>
            </w:r>
          </w:p>
        </w:tc>
      </w:tr>
      <w:tr w:rsidR="00337C11" w:rsidRPr="00122C97" w14:paraId="3F1499F7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BF53D16" w14:textId="5CCD13B6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Subscale</w:t>
            </w:r>
          </w:p>
        </w:tc>
        <w:tc>
          <w:tcPr>
            <w:tcW w:w="6512" w:type="dxa"/>
            <w:gridSpan w:val="9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A356FF4" w14:textId="6CF62065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11)</w:t>
            </w:r>
          </w:p>
        </w:tc>
      </w:tr>
      <w:tr w:rsidR="00337C11" w:rsidRPr="00122C97" w14:paraId="62968005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46366A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466114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Max. Summen-score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AB186E5" w14:textId="11CFF954" w:rsidR="00337C11" w:rsidRPr="00122C97" w:rsidRDefault="009F1BE6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790B837" w14:textId="32B3BD83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5F7D238" w14:textId="251746D8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F48B00C" w14:textId="6DFE2A7F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</w:t>
            </w:r>
          </w:p>
        </w:tc>
      </w:tr>
      <w:tr w:rsidR="00337C11" w:rsidRPr="00122C97" w14:paraId="63044B59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2BA1A7B" w14:textId="73968CDB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Lived interprofessional collaboration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7)*</w:t>
            </w: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896B24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70.00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842469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59.43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19A6E1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6.78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C7F19E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49.00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311F58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69.00</w:t>
            </w:r>
          </w:p>
        </w:tc>
      </w:tr>
      <w:tr w:rsidR="00337C11" w:rsidRPr="00122C97" w14:paraId="763B2012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6CB8E58" w14:textId="74F0DE6E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Impacts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10)*</w:t>
            </w: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A209DD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20.00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054DD3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13.10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2B8183F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1.91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B86ED60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9.00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24D301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15.00</w:t>
            </w:r>
          </w:p>
        </w:tc>
      </w:tr>
      <w:tr w:rsidR="00337C11" w:rsidRPr="00122C97" w14:paraId="68DAB8E9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54A4F72" w14:textId="296A0875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General conditions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8)*</w:t>
            </w: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ED69A7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55.00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9F076B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46.13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907EA4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4.19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FB399C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42.00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81F6E6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52.00</w:t>
            </w:r>
          </w:p>
        </w:tc>
      </w:tr>
      <w:tr w:rsidR="00337C11" w:rsidRPr="00122C97" w14:paraId="0CD11902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9F4A0AE" w14:textId="0F23BE5A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Interprofessional education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5)*</w:t>
            </w: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8C50B7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15.00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A56201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11.20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51AB560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.45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CAD109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11.00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662869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12.00</w:t>
            </w:r>
          </w:p>
        </w:tc>
      </w:tr>
      <w:tr w:rsidR="00337C11" w:rsidRPr="00122C97" w14:paraId="74581316" w14:textId="77777777" w:rsidTr="003312B4">
        <w:tc>
          <w:tcPr>
            <w:tcW w:w="9484" w:type="dxa"/>
            <w:gridSpan w:val="10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CB91B45" w14:textId="5338B07D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E</w:t>
            </w:r>
          </w:p>
        </w:tc>
      </w:tr>
      <w:tr w:rsidR="00337C11" w:rsidRPr="00122C97" w14:paraId="74606EDA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1E117D8" w14:textId="5F66AB4B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Subscale</w:t>
            </w:r>
          </w:p>
        </w:tc>
        <w:tc>
          <w:tcPr>
            <w:tcW w:w="6512" w:type="dxa"/>
            <w:gridSpan w:val="9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35CA630" w14:textId="40D78508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7)</w:t>
            </w:r>
          </w:p>
        </w:tc>
      </w:tr>
      <w:tr w:rsidR="00337C11" w:rsidRPr="00122C97" w14:paraId="280CB50C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289A538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594314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Max. Summen-score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1336C21" w14:textId="03EA55D8" w:rsidR="00337C11" w:rsidRPr="00122C97" w:rsidRDefault="009F1BE6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CC7E0B7" w14:textId="4A08A1D6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B04A533" w14:textId="35D038A5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C4256E7" w14:textId="0AFFC580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</w:t>
            </w:r>
          </w:p>
        </w:tc>
      </w:tr>
      <w:tr w:rsidR="00337C11" w:rsidRPr="00122C97" w14:paraId="3B72A979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A8A5658" w14:textId="22EEDD62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Lived interprofessional collaboration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4)*</w:t>
            </w: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81F1E4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70.00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CDA298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54.75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87799F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4.19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F5ACA4F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52.00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9102545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61.00</w:t>
            </w:r>
          </w:p>
        </w:tc>
      </w:tr>
      <w:tr w:rsidR="00337C11" w:rsidRPr="00122C97" w14:paraId="56C996DF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8DC65E4" w14:textId="18CB9E53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Impacts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4)*</w:t>
            </w: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A3DBAF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20.00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D3B499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15.00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683CD72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.00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96D7E3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15.00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88F9165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15.00</w:t>
            </w:r>
          </w:p>
        </w:tc>
      </w:tr>
      <w:tr w:rsidR="00337C11" w:rsidRPr="00122C97" w14:paraId="1A19AF7E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EADD849" w14:textId="3B4B09FA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General conditions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4)*</w:t>
            </w: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E4F11E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55.00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A6DC8C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46.25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0BBF3D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3.40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586B45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42.00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BC1EFCF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49.00</w:t>
            </w:r>
          </w:p>
        </w:tc>
      </w:tr>
      <w:tr w:rsidR="00337C11" w:rsidRPr="00122C97" w14:paraId="12E7E6D8" w14:textId="77777777" w:rsidTr="003312B4">
        <w:tc>
          <w:tcPr>
            <w:tcW w:w="2972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66E3FB3" w14:textId="61AAC986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Interprofessional education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4)*</w:t>
            </w:r>
          </w:p>
        </w:tc>
        <w:tc>
          <w:tcPr>
            <w:tcW w:w="14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E8EA872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15.00</w:t>
            </w:r>
          </w:p>
        </w:tc>
        <w:tc>
          <w:tcPr>
            <w:tcW w:w="1242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1E0DEE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11.00</w:t>
            </w:r>
          </w:p>
        </w:tc>
        <w:tc>
          <w:tcPr>
            <w:tcW w:w="1318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AD41452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1.83</w:t>
            </w:r>
          </w:p>
        </w:tc>
        <w:tc>
          <w:tcPr>
            <w:tcW w:w="127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51C3D7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9.00</w:t>
            </w:r>
          </w:p>
        </w:tc>
        <w:tc>
          <w:tcPr>
            <w:tcW w:w="126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76E05F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13.00</w:t>
            </w:r>
          </w:p>
        </w:tc>
      </w:tr>
    </w:tbl>
    <w:p w14:paraId="658FA796" w14:textId="51901932" w:rsidR="00337C11" w:rsidRPr="00122C97" w:rsidRDefault="00337C11" w:rsidP="004E3E5E">
      <w:pPr>
        <w:spacing w:line="240" w:lineRule="auto"/>
        <w:jc w:val="both"/>
        <w:rPr>
          <w:rFonts w:ascii="Times New Roman" w:hAnsi="Times New Roman"/>
          <w:sz w:val="18"/>
          <w:szCs w:val="18"/>
          <w:lang w:val="en-GB"/>
        </w:rPr>
      </w:pPr>
      <w:r w:rsidRPr="00122C97">
        <w:rPr>
          <w:rFonts w:ascii="Times New Roman" w:hAnsi="Times New Roman"/>
          <w:sz w:val="18"/>
          <w:szCs w:val="18"/>
          <w:lang w:val="en-GB"/>
        </w:rPr>
        <w:t>*</w:t>
      </w:r>
      <w:r w:rsidR="004E3E5E" w:rsidRPr="00122C97">
        <w:rPr>
          <w:rFonts w:ascii="Times New Roman" w:hAnsi="Times New Roman"/>
          <w:sz w:val="18"/>
          <w:szCs w:val="18"/>
          <w:lang w:val="en-GB"/>
        </w:rPr>
        <w:t>n varies depending on subscale due to exclusion of missing values</w:t>
      </w:r>
    </w:p>
    <w:p w14:paraId="42F919C6" w14:textId="1F670DBE" w:rsidR="00337C11" w:rsidRPr="00122C97" w:rsidRDefault="00337C11" w:rsidP="0081581A">
      <w:pPr>
        <w:spacing w:line="240" w:lineRule="auto"/>
        <w:rPr>
          <w:rFonts w:ascii="Times New Roman" w:hAnsi="Times New Roman"/>
          <w:sz w:val="18"/>
          <w:szCs w:val="18"/>
          <w:lang w:val="en-GB"/>
        </w:rPr>
      </w:pPr>
    </w:p>
    <w:p w14:paraId="05DFC883" w14:textId="289CADDA" w:rsidR="00337C11" w:rsidRPr="00122C97" w:rsidRDefault="00AD7FAD" w:rsidP="00AD7FAD">
      <w:pPr>
        <w:pStyle w:val="Beschriftung"/>
        <w:rPr>
          <w:rFonts w:ascii="Times New Roman" w:hAnsi="Times New Roman"/>
          <w:sz w:val="18"/>
          <w:szCs w:val="18"/>
          <w:lang w:val="en-GB"/>
        </w:rPr>
      </w:pPr>
      <w:bookmarkStart w:id="2" w:name="_Toc91681530"/>
      <w:bookmarkStart w:id="3" w:name="_Toc97302563"/>
      <w:r w:rsidRPr="00122C97">
        <w:rPr>
          <w:rFonts w:ascii="Times New Roman" w:hAnsi="Times New Roman"/>
          <w:sz w:val="18"/>
          <w:szCs w:val="18"/>
          <w:lang w:val="en-GB"/>
        </w:rPr>
        <w:t xml:space="preserve">Table </w:t>
      </w:r>
      <w:r w:rsidRPr="00122C97">
        <w:rPr>
          <w:rFonts w:ascii="Times New Roman" w:hAnsi="Times New Roman"/>
          <w:sz w:val="18"/>
          <w:szCs w:val="18"/>
          <w:lang w:val="en-GB"/>
        </w:rPr>
        <w:fldChar w:fldCharType="begin"/>
      </w:r>
      <w:r w:rsidRPr="00122C97">
        <w:rPr>
          <w:rFonts w:ascii="Times New Roman" w:hAnsi="Times New Roman"/>
          <w:sz w:val="18"/>
          <w:szCs w:val="18"/>
          <w:lang w:val="en-GB"/>
        </w:rPr>
        <w:instrText xml:space="preserve"> SEQ Table \* ARABIC </w:instrText>
      </w:r>
      <w:r w:rsidRPr="00122C97">
        <w:rPr>
          <w:rFonts w:ascii="Times New Roman" w:hAnsi="Times New Roman"/>
          <w:sz w:val="18"/>
          <w:szCs w:val="18"/>
          <w:lang w:val="en-GB"/>
        </w:rPr>
        <w:fldChar w:fldCharType="separate"/>
      </w:r>
      <w:r w:rsidRPr="00122C97">
        <w:rPr>
          <w:rFonts w:ascii="Times New Roman" w:hAnsi="Times New Roman"/>
          <w:noProof/>
          <w:sz w:val="18"/>
          <w:szCs w:val="18"/>
          <w:lang w:val="en-GB"/>
        </w:rPr>
        <w:t>6</w:t>
      </w:r>
      <w:r w:rsidRPr="00122C97">
        <w:rPr>
          <w:rFonts w:ascii="Times New Roman" w:hAnsi="Times New Roman"/>
          <w:sz w:val="18"/>
          <w:szCs w:val="18"/>
          <w:lang w:val="en-GB"/>
        </w:rPr>
        <w:fldChar w:fldCharType="end"/>
      </w:r>
      <w:r w:rsidRPr="00122C97">
        <w:rPr>
          <w:rFonts w:ascii="Times New Roman" w:hAnsi="Times New Roman"/>
          <w:sz w:val="18"/>
          <w:szCs w:val="18"/>
          <w:lang w:val="en-GB"/>
        </w:rPr>
        <w:t xml:space="preserve"> : </w:t>
      </w:r>
      <w:r w:rsidR="004E3E5E" w:rsidRPr="00122C97">
        <w:rPr>
          <w:rFonts w:ascii="Times New Roman" w:hAnsi="Times New Roman"/>
          <w:sz w:val="18"/>
          <w:szCs w:val="18"/>
          <w:lang w:val="en-GB"/>
        </w:rPr>
        <w:t>Results</w:t>
      </w:r>
      <w:r w:rsidR="00337C11" w:rsidRPr="00122C97">
        <w:rPr>
          <w:rFonts w:ascii="Times New Roman" w:hAnsi="Times New Roman"/>
          <w:sz w:val="18"/>
          <w:szCs w:val="18"/>
          <w:lang w:val="en-GB"/>
        </w:rPr>
        <w:t xml:space="preserve"> SIPEI: P</w:t>
      </w:r>
      <w:bookmarkEnd w:id="2"/>
      <w:bookmarkEnd w:id="3"/>
      <w:r w:rsidR="004E3E5E" w:rsidRPr="00122C97">
        <w:rPr>
          <w:rFonts w:ascii="Times New Roman" w:hAnsi="Times New Roman"/>
          <w:sz w:val="18"/>
          <w:szCs w:val="18"/>
          <w:lang w:val="en-GB"/>
        </w:rPr>
        <w:t>atients</w:t>
      </w:r>
    </w:p>
    <w:tbl>
      <w:tblPr>
        <w:tblStyle w:val="Tabellendesign"/>
        <w:tblW w:w="9466" w:type="dxa"/>
        <w:tblLook w:val="04A0" w:firstRow="1" w:lastRow="0" w:firstColumn="1" w:lastColumn="0" w:noHBand="0" w:noVBand="1"/>
      </w:tblPr>
      <w:tblGrid>
        <w:gridCol w:w="3256"/>
        <w:gridCol w:w="1134"/>
        <w:gridCol w:w="1139"/>
        <w:gridCol w:w="1318"/>
        <w:gridCol w:w="1308"/>
        <w:gridCol w:w="1311"/>
      </w:tblGrid>
      <w:tr w:rsidR="00337C11" w:rsidRPr="00122C97" w14:paraId="4C94B4AF" w14:textId="77777777" w:rsidTr="003312B4">
        <w:tc>
          <w:tcPr>
            <w:tcW w:w="9466" w:type="dxa"/>
            <w:gridSpan w:val="6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51BF50C" w14:textId="2A52F511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A</w:t>
            </w:r>
          </w:p>
        </w:tc>
      </w:tr>
      <w:tr w:rsidR="00337C11" w:rsidRPr="00122C97" w14:paraId="6AAC2622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FE489FE" w14:textId="581D5D0D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Subscale</w:t>
            </w:r>
          </w:p>
        </w:tc>
        <w:tc>
          <w:tcPr>
            <w:tcW w:w="6210" w:type="dxa"/>
            <w:gridSpan w:val="5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D8ECF1A" w14:textId="6CF6BF92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Patients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7)</w:t>
            </w:r>
          </w:p>
        </w:tc>
      </w:tr>
      <w:tr w:rsidR="00337C11" w:rsidRPr="00122C97" w14:paraId="60C3C356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93FD2C5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5085C966" w14:textId="72FC3F9F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Points</w:t>
            </w: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378C353B" w14:textId="298F02B1" w:rsidR="00337C11" w:rsidRPr="00122C97" w:rsidRDefault="009F1BE6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18E2F6D9" w14:textId="4275DF43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56249136" w14:textId="4A552D69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53E3AF2A" w14:textId="25B7383E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</w:t>
            </w:r>
          </w:p>
        </w:tc>
      </w:tr>
      <w:tr w:rsidR="00337C11" w:rsidRPr="00122C97" w14:paraId="26C3BAD1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129955B" w14:textId="141700C6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Respectful interaction between 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6)*</w:t>
            </w:r>
          </w:p>
        </w:tc>
        <w:tc>
          <w:tcPr>
            <w:tcW w:w="1134" w:type="dxa"/>
            <w:vMerge w:val="restart"/>
            <w:tcBorders>
              <w:top w:val="single" w:sz="4" w:space="0" w:color="A6A6A6"/>
              <w:left w:val="single" w:sz="4" w:space="0" w:color="A6A6A6"/>
              <w:right w:val="single" w:sz="4" w:space="0" w:color="A6A6A6"/>
            </w:tcBorders>
            <w:vAlign w:val="center"/>
          </w:tcPr>
          <w:p w14:paraId="4353991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0 - 5</w:t>
            </w: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9255A80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4.67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90DDB7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.52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3A8F43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3ACC9B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6250C6B6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DE29A06" w14:textId="6614D3D6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Treatment appointments were well coordinated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6)*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393BB790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2FDF1E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4.67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3369FB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.52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199CCB5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44EE91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7DBCFFF5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FE411A9" w14:textId="31057069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Receiving the same information from all 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6)*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7B865D4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CB65C2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4.67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AFAA79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.82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CFB970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ADDE59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15EF8312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6B445C0" w14:textId="76846F70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Feeling well taken care of during the stay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5)*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5CE4B86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D82551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C06B310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.00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8103BA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1CCB95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263A9256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084070F" w14:textId="02E8E128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Cooperation of the health professionals in charge overall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6)*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40F82C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219965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4.83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AAA47D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.41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193366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79B272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718C8CD9" w14:textId="77777777" w:rsidTr="003312B4">
        <w:tc>
          <w:tcPr>
            <w:tcW w:w="9466" w:type="dxa"/>
            <w:gridSpan w:val="6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00CAE6E" w14:textId="7A321FA3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B</w:t>
            </w:r>
          </w:p>
        </w:tc>
      </w:tr>
      <w:tr w:rsidR="00337C11" w:rsidRPr="00122C97" w14:paraId="5F478171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8044756" w14:textId="63111502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Subscale</w:t>
            </w:r>
          </w:p>
        </w:tc>
        <w:tc>
          <w:tcPr>
            <w:tcW w:w="6210" w:type="dxa"/>
            <w:gridSpan w:val="5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731744E" w14:textId="5A4EF9A7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Patients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6)</w:t>
            </w:r>
          </w:p>
        </w:tc>
      </w:tr>
      <w:tr w:rsidR="00337C11" w:rsidRPr="00122C97" w14:paraId="09831702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53DB33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3B11967B" w14:textId="6F1F39F6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Points</w:t>
            </w: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2CC6C16E" w14:textId="01E48577" w:rsidR="00337C11" w:rsidRPr="00122C97" w:rsidRDefault="009F1BE6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5FF75D25" w14:textId="6A7D6322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2FBD3985" w14:textId="048FADF0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09547E6F" w14:textId="5FFC63A5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</w:t>
            </w:r>
          </w:p>
        </w:tc>
      </w:tr>
      <w:tr w:rsidR="00337C11" w:rsidRPr="00122C97" w14:paraId="0EDA7D26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516616D" w14:textId="428DE830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Respectful interaction between 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4)*</w:t>
            </w:r>
          </w:p>
        </w:tc>
        <w:tc>
          <w:tcPr>
            <w:tcW w:w="1134" w:type="dxa"/>
            <w:vMerge w:val="restart"/>
            <w:tcBorders>
              <w:top w:val="single" w:sz="4" w:space="0" w:color="A6A6A6"/>
              <w:left w:val="single" w:sz="4" w:space="0" w:color="A6A6A6"/>
              <w:right w:val="single" w:sz="4" w:space="0" w:color="A6A6A6"/>
            </w:tcBorders>
            <w:vAlign w:val="center"/>
          </w:tcPr>
          <w:p w14:paraId="46A440D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0 - 5</w:t>
            </w: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657E1A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477A47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.00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CEC83C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8884562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1DE51D44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EFFC549" w14:textId="1D39F8F8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Treatment appointments were well coordinated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5)*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65408158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6AF08A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4.80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3ECAA6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.45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9528F22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F49D10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6EF47FF0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9A068C1" w14:textId="3FED5128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Receiving the same information from all 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3)*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19DFB70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67CD485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4.67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DF1B16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.58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C2FBA5F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E0DB56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45A675D5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4DD0676" w14:textId="02BEECB0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Feeling well taken care of during the stay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5)*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1E4DA27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35EF25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C83F38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.00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D219E6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DC625D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6196B3EA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E034638" w14:textId="4ADAECB0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Cooperation of the health professionals in charge overall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5)*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EA9A40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D0606D8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B415AC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.00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5440A4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E4B80B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0B3D304B" w14:textId="77777777" w:rsidTr="003312B4">
        <w:tc>
          <w:tcPr>
            <w:tcW w:w="9466" w:type="dxa"/>
            <w:gridSpan w:val="6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D810F84" w14:textId="1615CD98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C</w:t>
            </w:r>
          </w:p>
        </w:tc>
      </w:tr>
      <w:tr w:rsidR="00337C11" w:rsidRPr="00122C97" w14:paraId="04E209C4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572721B" w14:textId="72CE1377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Subscale</w:t>
            </w:r>
          </w:p>
        </w:tc>
        <w:tc>
          <w:tcPr>
            <w:tcW w:w="6210" w:type="dxa"/>
            <w:gridSpan w:val="5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2904CE0" w14:textId="171B29D2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Patients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7)</w:t>
            </w:r>
          </w:p>
        </w:tc>
      </w:tr>
      <w:tr w:rsidR="00337C11" w:rsidRPr="00122C97" w14:paraId="46776074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E9D564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2502E258" w14:textId="325F8E23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Points</w:t>
            </w: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7AB1FEA4" w14:textId="6A1B514A" w:rsidR="00337C11" w:rsidRPr="00122C97" w:rsidRDefault="009F1BE6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1982CE05" w14:textId="2BF3EA94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A2653C8" w14:textId="70FF3243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3B6901D0" w14:textId="1AE117ED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</w:t>
            </w:r>
          </w:p>
        </w:tc>
      </w:tr>
      <w:tr w:rsidR="00337C11" w:rsidRPr="00122C97" w14:paraId="12A2503A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CBC1E73" w14:textId="3F9DD27C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Respectful interaction between 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761E77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6A6A6"/>
              <w:left w:val="single" w:sz="4" w:space="0" w:color="A6A6A6"/>
              <w:right w:val="single" w:sz="4" w:space="0" w:color="A6A6A6"/>
            </w:tcBorders>
            <w:vAlign w:val="center"/>
          </w:tcPr>
          <w:p w14:paraId="07E9199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0 - 5</w:t>
            </w: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4877A6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C70161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.00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30B50AE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423207E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64594F7D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7EC7B5D" w14:textId="44ED2D9F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Treatment appointments were well coordinated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761E77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464584C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4030EE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4.72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46044A8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.49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C36C17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BA8C34E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434E9F3F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14B6B8A" w14:textId="320C70D9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Receiving the same information from all 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761E77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55697402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99459A0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4.43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B3F345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.53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2C849BF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8C1F12F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679545F2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A400170" w14:textId="3CD0DEC9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Feeling well taken care of during the stay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761E77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4483FF7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6EBCFD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F916EF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.00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95B610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1A6659F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365B3706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4A9562A" w14:textId="6CEC18B8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Cooperation of the health professionals in charge overall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761E77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F5B7B3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3931E1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4.57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DF7014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.53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7F9946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CBE29E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073B86B3" w14:textId="77777777" w:rsidTr="003312B4">
        <w:tc>
          <w:tcPr>
            <w:tcW w:w="9466" w:type="dxa"/>
            <w:gridSpan w:val="6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45AB76C" w14:textId="1E333E9D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D</w:t>
            </w:r>
          </w:p>
        </w:tc>
      </w:tr>
      <w:tr w:rsidR="00337C11" w:rsidRPr="00122C97" w14:paraId="2C9D9F12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1AB3A0D" w14:textId="7C69CF96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Subscale</w:t>
            </w:r>
          </w:p>
        </w:tc>
        <w:tc>
          <w:tcPr>
            <w:tcW w:w="6210" w:type="dxa"/>
            <w:gridSpan w:val="5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0DEC0F6" w14:textId="7C152096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Patients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8)</w:t>
            </w:r>
          </w:p>
        </w:tc>
      </w:tr>
      <w:tr w:rsidR="00337C11" w:rsidRPr="00122C97" w14:paraId="29CC6B00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5EC393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25B3431" w14:textId="26FC9EFB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Points</w:t>
            </w: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3FEE0D66" w14:textId="6D3E0B66" w:rsidR="00337C11" w:rsidRPr="00122C97" w:rsidRDefault="009F1BE6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2A84D47A" w14:textId="53D38C02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4D81EAB" w14:textId="49BDC76A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321D5180" w14:textId="14E5EA52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</w:t>
            </w:r>
          </w:p>
        </w:tc>
      </w:tr>
      <w:tr w:rsidR="00337C11" w:rsidRPr="00122C97" w14:paraId="03F86F29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231AE20" w14:textId="34CF957E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Respectful interaction between 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761E77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6A6A6"/>
              <w:left w:val="single" w:sz="4" w:space="0" w:color="A6A6A6"/>
              <w:right w:val="single" w:sz="4" w:space="0" w:color="A6A6A6"/>
            </w:tcBorders>
            <w:vAlign w:val="center"/>
          </w:tcPr>
          <w:p w14:paraId="66F1D445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0 - 5</w:t>
            </w: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669425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4.86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F2202C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.38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6D2697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124986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308ACCAD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CCD1809" w14:textId="0E72E453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Treatment appointments were well coordinated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761E77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13200E8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FDB05A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0757825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.00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58EE30E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5A9721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34E93270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7DAC709" w14:textId="73162346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Receiving the same information from all 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761E77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7F129B5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7DDD76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49D8E3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.00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B65C13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9B2A17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0A207217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140D537" w14:textId="3CC24739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Feeling well taken care of during the stay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761E77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5F4099B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C55C95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4.29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219C981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1.89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2540480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C3D638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3EA3AF7A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9C59561" w14:textId="38F093D6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Cooperation of the health professionals in charge overall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761E77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C00667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6685805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4.29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C05A1C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1.89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F1BAFE5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437E04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2B8D5E6C" w14:textId="77777777" w:rsidTr="003312B4">
        <w:tc>
          <w:tcPr>
            <w:tcW w:w="9466" w:type="dxa"/>
            <w:gridSpan w:val="6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88FB131" w14:textId="2737589F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General practice</w:t>
            </w:r>
            <w:r w:rsidR="00337C11" w:rsidRPr="00122C9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E</w:t>
            </w:r>
          </w:p>
        </w:tc>
      </w:tr>
      <w:tr w:rsidR="00337C11" w:rsidRPr="00122C97" w14:paraId="41DE1D9D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96C22DC" w14:textId="79667379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Subscale</w:t>
            </w:r>
          </w:p>
        </w:tc>
        <w:tc>
          <w:tcPr>
            <w:tcW w:w="6210" w:type="dxa"/>
            <w:gridSpan w:val="5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48232A7" w14:textId="2B218141" w:rsidR="00337C11" w:rsidRPr="00122C97" w:rsidRDefault="002951A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Patients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(n = 4)</w:t>
            </w:r>
          </w:p>
        </w:tc>
      </w:tr>
      <w:tr w:rsidR="00337C11" w:rsidRPr="00122C97" w14:paraId="059133D8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122EE1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341400CE" w14:textId="76E5F98D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Points</w:t>
            </w: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7E6FB7A0" w14:textId="6C62A7D4" w:rsidR="00337C11" w:rsidRPr="00122C97" w:rsidRDefault="009F1BE6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Mean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1EE463D5" w14:textId="58890940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SD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3AD6B76C" w14:textId="79A5E66A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Min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5A478A4B" w14:textId="6505651D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Max</w:t>
            </w:r>
          </w:p>
        </w:tc>
      </w:tr>
      <w:tr w:rsidR="00337C11" w:rsidRPr="00122C97" w14:paraId="2A2E5D98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E7E9BB8" w14:textId="22E95981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Respectful interaction between 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761E77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6A6A6"/>
              <w:left w:val="single" w:sz="4" w:space="0" w:color="A6A6A6"/>
              <w:right w:val="single" w:sz="4" w:space="0" w:color="A6A6A6"/>
            </w:tcBorders>
            <w:vAlign w:val="center"/>
          </w:tcPr>
          <w:p w14:paraId="4A28A8C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0 - 5</w:t>
            </w: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4E09AD7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7A0DFD5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.00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1B7AAE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E24F095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5EBB5A56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FC96569" w14:textId="4E1ACFB0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Treatment appointments were well coordinated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761E77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7C445B2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569406E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1D9996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.00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3DEA4EF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F6A5E95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0E6C0337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48577C6" w14:textId="5C0485D7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Receiving the same information from all health professionals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761E77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1F50BB4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72E40AD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4.67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4742688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.58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6F708A6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E138898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6F51DCB5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0C42035" w14:textId="7D7D1C71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Feeling well taken care of during the stay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761E77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right w:val="single" w:sz="4" w:space="0" w:color="A6A6A6"/>
            </w:tcBorders>
          </w:tcPr>
          <w:p w14:paraId="5F14792E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F79B114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A8B1E29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.00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610F930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4348EA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  <w:tr w:rsidR="00337C11" w:rsidRPr="00122C97" w14:paraId="20C94EE3" w14:textId="77777777" w:rsidTr="003312B4">
        <w:tc>
          <w:tcPr>
            <w:tcW w:w="325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28CFA80" w14:textId="2FDB986A" w:rsidR="00337C11" w:rsidRPr="00122C97" w:rsidRDefault="004E3E5E" w:rsidP="004E3E5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Cooperation of the health professionals in charge overall</w:t>
            </w:r>
            <w:r w:rsidR="00337C11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761E77"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  <w:vMerge/>
            <w:tcBorders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572C5F5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9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F213073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74CB3EC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.00</w:t>
            </w:r>
          </w:p>
        </w:tc>
        <w:tc>
          <w:tcPr>
            <w:tcW w:w="130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49F403A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  <w:tc>
          <w:tcPr>
            <w:tcW w:w="131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3C6F9C3B" w14:textId="77777777" w:rsidR="00337C11" w:rsidRPr="00122C97" w:rsidRDefault="00337C11" w:rsidP="0081581A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22C9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5.00</w:t>
            </w:r>
          </w:p>
        </w:tc>
      </w:tr>
    </w:tbl>
    <w:p w14:paraId="5AD0E24E" w14:textId="3AC81ED9" w:rsidR="008D5FB1" w:rsidRPr="00122C97" w:rsidRDefault="008D5FB1" w:rsidP="008D5FB1">
      <w:pPr>
        <w:spacing w:line="240" w:lineRule="auto"/>
        <w:jc w:val="both"/>
        <w:rPr>
          <w:rFonts w:ascii="Times New Roman" w:hAnsi="Times New Roman"/>
          <w:sz w:val="18"/>
          <w:szCs w:val="18"/>
          <w:lang w:val="en-GB"/>
        </w:rPr>
      </w:pPr>
      <w:r w:rsidRPr="00122C97">
        <w:rPr>
          <w:rFonts w:ascii="Times New Roman" w:hAnsi="Times New Roman"/>
          <w:sz w:val="18"/>
          <w:szCs w:val="18"/>
          <w:lang w:val="en-GB"/>
        </w:rPr>
        <w:t>*n varies depending on subscale due to exclusion of missing values</w:t>
      </w:r>
    </w:p>
    <w:p w14:paraId="7E360BD3" w14:textId="77777777" w:rsidR="00337C11" w:rsidRPr="00122C97" w:rsidRDefault="00337C11" w:rsidP="0081581A">
      <w:pPr>
        <w:spacing w:line="240" w:lineRule="auto"/>
        <w:rPr>
          <w:rFonts w:ascii="Times New Roman" w:hAnsi="Times New Roman"/>
          <w:sz w:val="18"/>
          <w:szCs w:val="18"/>
          <w:lang w:val="en-GB"/>
        </w:rPr>
      </w:pPr>
    </w:p>
    <w:p w14:paraId="4F86EA85" w14:textId="5B044EC8" w:rsidR="00337C11" w:rsidRPr="00122C97" w:rsidRDefault="00337C11" w:rsidP="004E3E5E">
      <w:pPr>
        <w:spacing w:line="240" w:lineRule="auto"/>
        <w:jc w:val="both"/>
        <w:rPr>
          <w:rFonts w:ascii="Times New Roman" w:hAnsi="Times New Roman"/>
          <w:sz w:val="18"/>
          <w:szCs w:val="18"/>
          <w:lang w:val="en-GB"/>
        </w:rPr>
      </w:pPr>
    </w:p>
    <w:sectPr w:rsidR="00337C11" w:rsidRPr="00122C97" w:rsidSect="00EE73E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FC987F" w14:textId="77777777" w:rsidR="00723E63" w:rsidRDefault="00723E63" w:rsidP="00337C11">
      <w:pPr>
        <w:spacing w:line="240" w:lineRule="auto"/>
      </w:pPr>
      <w:r>
        <w:separator/>
      </w:r>
    </w:p>
  </w:endnote>
  <w:endnote w:type="continuationSeparator" w:id="0">
    <w:p w14:paraId="1595881A" w14:textId="77777777" w:rsidR="00723E63" w:rsidRDefault="00723E63" w:rsidP="00337C1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ryant Pro Regular Alternate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PTimes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257235" w14:textId="77777777" w:rsidR="00723E63" w:rsidRDefault="00723E63" w:rsidP="00337C11">
      <w:pPr>
        <w:spacing w:line="240" w:lineRule="auto"/>
      </w:pPr>
      <w:r>
        <w:separator/>
      </w:r>
    </w:p>
  </w:footnote>
  <w:footnote w:type="continuationSeparator" w:id="0">
    <w:p w14:paraId="649E7368" w14:textId="77777777" w:rsidR="00723E63" w:rsidRDefault="00723E63" w:rsidP="00337C1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420C28F0"/>
    <w:lvl w:ilvl="0">
      <w:start w:val="1"/>
      <w:numFmt w:val="bullet"/>
      <w:pStyle w:val="Aufzhlungszeichen5"/>
      <w:lvlText w:val="–"/>
      <w:lvlJc w:val="left"/>
      <w:pPr>
        <w:tabs>
          <w:tab w:val="num" w:pos="1247"/>
        </w:tabs>
        <w:ind w:left="1247" w:hanging="226"/>
      </w:pPr>
      <w:rPr>
        <w:rFonts w:ascii="Bryant Pro Regular Alternate" w:hAnsi="Bryant Pro Regular Alternate" w:hint="default"/>
      </w:rPr>
    </w:lvl>
  </w:abstractNum>
  <w:abstractNum w:abstractNumId="1" w15:restartNumberingAfterBreak="0">
    <w:nsid w:val="FFFFFF81"/>
    <w:multiLevelType w:val="singleLevel"/>
    <w:tmpl w:val="B24EE49A"/>
    <w:lvl w:ilvl="0">
      <w:start w:val="1"/>
      <w:numFmt w:val="bullet"/>
      <w:pStyle w:val="Aufzhlungszeichen4"/>
      <w:lvlText w:val="–"/>
      <w:lvlJc w:val="left"/>
      <w:pPr>
        <w:tabs>
          <w:tab w:val="num" w:pos="1021"/>
        </w:tabs>
        <w:ind w:left="1021" w:hanging="227"/>
      </w:pPr>
      <w:rPr>
        <w:rFonts w:ascii="Bryant Pro Regular Alternate" w:hAnsi="Bryant Pro Regular Alternate" w:hint="default"/>
      </w:rPr>
    </w:lvl>
  </w:abstractNum>
  <w:abstractNum w:abstractNumId="2" w15:restartNumberingAfterBreak="0">
    <w:nsid w:val="FFFFFF82"/>
    <w:multiLevelType w:val="singleLevel"/>
    <w:tmpl w:val="C31E0340"/>
    <w:lvl w:ilvl="0">
      <w:start w:val="1"/>
      <w:numFmt w:val="bullet"/>
      <w:pStyle w:val="Aufzhlungszeichen3"/>
      <w:lvlText w:val="–"/>
      <w:lvlJc w:val="left"/>
      <w:pPr>
        <w:tabs>
          <w:tab w:val="num" w:pos="794"/>
        </w:tabs>
        <w:ind w:left="794" w:hanging="228"/>
      </w:pPr>
      <w:rPr>
        <w:rFonts w:ascii="Bryant Pro Regular Alternate" w:hAnsi="Bryant Pro Regular Alternate" w:hint="default"/>
      </w:rPr>
    </w:lvl>
  </w:abstractNum>
  <w:abstractNum w:abstractNumId="3" w15:restartNumberingAfterBreak="0">
    <w:nsid w:val="FFFFFF83"/>
    <w:multiLevelType w:val="singleLevel"/>
    <w:tmpl w:val="364686D8"/>
    <w:lvl w:ilvl="0">
      <w:start w:val="1"/>
      <w:numFmt w:val="bullet"/>
      <w:pStyle w:val="Aufzhlungszeichen2"/>
      <w:lvlText w:val="–"/>
      <w:lvlJc w:val="left"/>
      <w:pPr>
        <w:tabs>
          <w:tab w:val="num" w:pos="567"/>
        </w:tabs>
        <w:ind w:left="567" w:hanging="227"/>
      </w:pPr>
      <w:rPr>
        <w:rFonts w:ascii="Bryant Pro Regular Alternate" w:hAnsi="Bryant Pro Regular Alternate" w:hint="default"/>
      </w:rPr>
    </w:lvl>
  </w:abstractNum>
  <w:abstractNum w:abstractNumId="4" w15:restartNumberingAfterBreak="0">
    <w:nsid w:val="FFFFFF89"/>
    <w:multiLevelType w:val="singleLevel"/>
    <w:tmpl w:val="33BADBA0"/>
    <w:lvl w:ilvl="0">
      <w:start w:val="1"/>
      <w:numFmt w:val="bullet"/>
      <w:pStyle w:val="Aufzhlungszeichen"/>
      <w:lvlText w:val="–"/>
      <w:lvlJc w:val="left"/>
      <w:pPr>
        <w:tabs>
          <w:tab w:val="num" w:pos="284"/>
        </w:tabs>
        <w:ind w:left="284" w:hanging="284"/>
      </w:pPr>
      <w:rPr>
        <w:rFonts w:ascii="Bryant Pro Regular Alternate" w:hAnsi="Bryant Pro Regular Alternate" w:hint="default"/>
      </w:rPr>
    </w:lvl>
  </w:abstractNum>
  <w:abstractNum w:abstractNumId="5" w15:restartNumberingAfterBreak="0">
    <w:nsid w:val="27A80646"/>
    <w:multiLevelType w:val="multilevel"/>
    <w:tmpl w:val="B02C1ADE"/>
    <w:lvl w:ilvl="0">
      <w:start w:val="1"/>
      <w:numFmt w:val="decimal"/>
      <w:pStyle w:val="berschrift1"/>
      <w:lvlText w:val="%1."/>
      <w:lvlJc w:val="left"/>
      <w:pPr>
        <w:tabs>
          <w:tab w:val="num" w:pos="0"/>
        </w:tabs>
        <w:ind w:left="0" w:firstLine="0"/>
      </w:pPr>
      <w:rPr>
        <w:rFonts w:ascii="Lucida Sans" w:hAnsi="Lucida Sans" w:hint="default"/>
        <w:b w:val="0"/>
        <w:i w:val="0"/>
        <w:vanish w:val="0"/>
        <w:color w:val="auto"/>
        <w:sz w:val="28"/>
      </w:rPr>
    </w:lvl>
    <w:lvl w:ilvl="1">
      <w:start w:val="1"/>
      <w:numFmt w:val="decimal"/>
      <w:pStyle w:val="berschrift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berschrift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berschrift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berschrift5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6" w15:restartNumberingAfterBreak="0">
    <w:nsid w:val="3C3F7338"/>
    <w:multiLevelType w:val="multilevel"/>
    <w:tmpl w:val="7682CBCE"/>
    <w:lvl w:ilvl="0">
      <w:start w:val="1"/>
      <w:numFmt w:val="decimal"/>
      <w:pStyle w:val="Nummerier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567" w:hanging="227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794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53"/>
        </w:tabs>
        <w:ind w:left="453" w:hanging="453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53"/>
        </w:tabs>
        <w:ind w:left="453" w:hanging="453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53"/>
        </w:tabs>
        <w:ind w:left="453" w:hanging="453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53"/>
        </w:tabs>
        <w:ind w:left="453" w:hanging="453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53"/>
        </w:tabs>
        <w:ind w:left="453" w:hanging="453"/>
      </w:pPr>
      <w:rPr>
        <w:rFonts w:hint="default"/>
      </w:rPr>
    </w:lvl>
  </w:abstractNum>
  <w:num w:numId="1">
    <w:abstractNumId w:val="4"/>
  </w:num>
  <w:num w:numId="2">
    <w:abstractNumId w:val="4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  <w:num w:numId="11">
    <w:abstractNumId w:val="6"/>
  </w:num>
  <w:num w:numId="12">
    <w:abstractNumId w:val="5"/>
  </w:num>
  <w:num w:numId="13">
    <w:abstractNumId w:val="5"/>
  </w:num>
  <w:num w:numId="14">
    <w:abstractNumId w:val="5"/>
  </w:num>
  <w:num w:numId="15">
    <w:abstractNumId w:val="5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368"/>
    <w:rsid w:val="0000063F"/>
    <w:rsid w:val="00083788"/>
    <w:rsid w:val="000B4EE1"/>
    <w:rsid w:val="0010211E"/>
    <w:rsid w:val="00122C97"/>
    <w:rsid w:val="00141829"/>
    <w:rsid w:val="00171AC0"/>
    <w:rsid w:val="00171DD7"/>
    <w:rsid w:val="001C0C7D"/>
    <w:rsid w:val="001F138C"/>
    <w:rsid w:val="002146B5"/>
    <w:rsid w:val="00274255"/>
    <w:rsid w:val="0028538B"/>
    <w:rsid w:val="002951A1"/>
    <w:rsid w:val="002C47B1"/>
    <w:rsid w:val="002D07DF"/>
    <w:rsid w:val="00336368"/>
    <w:rsid w:val="00337C11"/>
    <w:rsid w:val="00384F21"/>
    <w:rsid w:val="00395E5D"/>
    <w:rsid w:val="0040575B"/>
    <w:rsid w:val="004367BB"/>
    <w:rsid w:val="00471642"/>
    <w:rsid w:val="00477A0A"/>
    <w:rsid w:val="004B22D5"/>
    <w:rsid w:val="004E2657"/>
    <w:rsid w:val="004E3E5E"/>
    <w:rsid w:val="00555A92"/>
    <w:rsid w:val="00581671"/>
    <w:rsid w:val="005A79F2"/>
    <w:rsid w:val="00605B13"/>
    <w:rsid w:val="00607C3E"/>
    <w:rsid w:val="006120E3"/>
    <w:rsid w:val="00645974"/>
    <w:rsid w:val="006645BF"/>
    <w:rsid w:val="00697B13"/>
    <w:rsid w:val="006B0007"/>
    <w:rsid w:val="006C0A01"/>
    <w:rsid w:val="00723E63"/>
    <w:rsid w:val="007358A7"/>
    <w:rsid w:val="007461ED"/>
    <w:rsid w:val="00761E77"/>
    <w:rsid w:val="00781C3A"/>
    <w:rsid w:val="007C5347"/>
    <w:rsid w:val="007E14BC"/>
    <w:rsid w:val="007F246D"/>
    <w:rsid w:val="00812CC4"/>
    <w:rsid w:val="0081581A"/>
    <w:rsid w:val="00873773"/>
    <w:rsid w:val="00896C49"/>
    <w:rsid w:val="008B06DA"/>
    <w:rsid w:val="008D5FB1"/>
    <w:rsid w:val="009B2531"/>
    <w:rsid w:val="009C6107"/>
    <w:rsid w:val="009F1942"/>
    <w:rsid w:val="009F1BE6"/>
    <w:rsid w:val="00A03532"/>
    <w:rsid w:val="00A12CD8"/>
    <w:rsid w:val="00AD7763"/>
    <w:rsid w:val="00AD7FAD"/>
    <w:rsid w:val="00AE380F"/>
    <w:rsid w:val="00B10700"/>
    <w:rsid w:val="00B26FFF"/>
    <w:rsid w:val="00B62E7E"/>
    <w:rsid w:val="00B73606"/>
    <w:rsid w:val="00BA722D"/>
    <w:rsid w:val="00C05FAA"/>
    <w:rsid w:val="00C5302E"/>
    <w:rsid w:val="00C67627"/>
    <w:rsid w:val="00C9585C"/>
    <w:rsid w:val="00CD58D6"/>
    <w:rsid w:val="00DD17BA"/>
    <w:rsid w:val="00E00F7E"/>
    <w:rsid w:val="00E048E3"/>
    <w:rsid w:val="00E46C79"/>
    <w:rsid w:val="00E57800"/>
    <w:rsid w:val="00E71400"/>
    <w:rsid w:val="00E73804"/>
    <w:rsid w:val="00E86276"/>
    <w:rsid w:val="00E97E57"/>
    <w:rsid w:val="00EB5F95"/>
    <w:rsid w:val="00EC440E"/>
    <w:rsid w:val="00EE73ED"/>
    <w:rsid w:val="00F14B07"/>
    <w:rsid w:val="00F350D0"/>
    <w:rsid w:val="00F425F9"/>
    <w:rsid w:val="00F94C9E"/>
    <w:rsid w:val="00FA6DA1"/>
    <w:rsid w:val="00FC1ED1"/>
    <w:rsid w:val="00FD2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2ED43C7"/>
  <w15:chartTrackingRefBased/>
  <w15:docId w15:val="{B1C38E06-3612-4375-97E2-1A606D2D9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="Times New Roman" w:cs="Times New Roman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D17BA"/>
    <w:pPr>
      <w:spacing w:after="0" w:line="244" w:lineRule="atLeast"/>
    </w:pPr>
    <w:rPr>
      <w:rFonts w:ascii="Lucida Sans" w:hAnsi="Lucida Sans"/>
      <w:sz w:val="19"/>
      <w:szCs w:val="20"/>
    </w:rPr>
  </w:style>
  <w:style w:type="paragraph" w:styleId="berschrift1">
    <w:name w:val="heading 1"/>
    <w:basedOn w:val="Standard"/>
    <w:next w:val="Standard"/>
    <w:link w:val="berschrift1Zchn"/>
    <w:uiPriority w:val="2"/>
    <w:qFormat/>
    <w:rsid w:val="00477A0A"/>
    <w:pPr>
      <w:keepNext/>
      <w:keepLines/>
      <w:numPr>
        <w:numId w:val="16"/>
      </w:numPr>
      <w:tabs>
        <w:tab w:val="left" w:pos="340"/>
        <w:tab w:val="left" w:pos="567"/>
        <w:tab w:val="left" w:pos="794"/>
      </w:tabs>
      <w:spacing w:before="360" w:after="240" w:line="336" w:lineRule="atLeast"/>
      <w:outlineLvl w:val="0"/>
    </w:pPr>
    <w:rPr>
      <w:bCs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2"/>
    <w:qFormat/>
    <w:rsid w:val="00477A0A"/>
    <w:pPr>
      <w:keepNext/>
      <w:keepLines/>
      <w:numPr>
        <w:ilvl w:val="1"/>
        <w:numId w:val="16"/>
      </w:numPr>
      <w:tabs>
        <w:tab w:val="left" w:pos="567"/>
        <w:tab w:val="left" w:pos="794"/>
      </w:tabs>
      <w:spacing w:before="360" w:after="120"/>
      <w:outlineLvl w:val="1"/>
    </w:pPr>
    <w:rPr>
      <w:b/>
      <w:bCs/>
      <w:szCs w:val="26"/>
    </w:rPr>
  </w:style>
  <w:style w:type="paragraph" w:styleId="berschrift3">
    <w:name w:val="heading 3"/>
    <w:basedOn w:val="Standard"/>
    <w:next w:val="Standard"/>
    <w:link w:val="berschrift3Zchn"/>
    <w:uiPriority w:val="2"/>
    <w:qFormat/>
    <w:rsid w:val="00477A0A"/>
    <w:pPr>
      <w:keepNext/>
      <w:numPr>
        <w:ilvl w:val="2"/>
        <w:numId w:val="16"/>
      </w:numPr>
      <w:outlineLvl w:val="2"/>
    </w:pPr>
    <w:rPr>
      <w:rFonts w:cs="Arial"/>
      <w:bCs/>
      <w:szCs w:val="26"/>
    </w:rPr>
  </w:style>
  <w:style w:type="paragraph" w:styleId="berschrift4">
    <w:name w:val="heading 4"/>
    <w:basedOn w:val="Standard"/>
    <w:next w:val="Standard"/>
    <w:link w:val="berschrift4Zchn"/>
    <w:uiPriority w:val="2"/>
    <w:qFormat/>
    <w:rsid w:val="00477A0A"/>
    <w:pPr>
      <w:keepNext/>
      <w:numPr>
        <w:ilvl w:val="3"/>
        <w:numId w:val="16"/>
      </w:numPr>
      <w:outlineLvl w:val="3"/>
    </w:pPr>
    <w:rPr>
      <w:bCs/>
      <w:szCs w:val="28"/>
    </w:rPr>
  </w:style>
  <w:style w:type="paragraph" w:styleId="berschrift5">
    <w:name w:val="heading 5"/>
    <w:basedOn w:val="Standard"/>
    <w:next w:val="Standard"/>
    <w:link w:val="berschrift5Zchn"/>
    <w:uiPriority w:val="2"/>
    <w:qFormat/>
    <w:rsid w:val="00477A0A"/>
    <w:pPr>
      <w:numPr>
        <w:ilvl w:val="4"/>
        <w:numId w:val="16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link w:val="berschrift6Zchn"/>
    <w:uiPriority w:val="2"/>
    <w:qFormat/>
    <w:rsid w:val="00477A0A"/>
    <w:pPr>
      <w:outlineLvl w:val="5"/>
    </w:pPr>
    <w:rPr>
      <w:rFonts w:cs="Lucida Sans"/>
      <w:bCs/>
      <w:szCs w:val="19"/>
    </w:rPr>
  </w:style>
  <w:style w:type="paragraph" w:styleId="berschrift7">
    <w:name w:val="heading 7"/>
    <w:basedOn w:val="Standard"/>
    <w:next w:val="Standard"/>
    <w:link w:val="berschrift7Zchn"/>
    <w:uiPriority w:val="2"/>
    <w:semiHidden/>
    <w:qFormat/>
    <w:rsid w:val="00477A0A"/>
    <w:pPr>
      <w:outlineLvl w:val="6"/>
    </w:pPr>
    <w:rPr>
      <w:rFonts w:cs="Lucida Sans"/>
      <w:szCs w:val="1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Abbildungsverzeichnis">
    <w:name w:val="table of figures"/>
    <w:basedOn w:val="Standard"/>
    <w:next w:val="Standard"/>
    <w:uiPriority w:val="99"/>
    <w:unhideWhenUsed/>
    <w:rsid w:val="00477A0A"/>
    <w:pPr>
      <w:pBdr>
        <w:bottom w:val="single" w:sz="8" w:space="1" w:color="C8C8C8"/>
        <w:between w:val="single" w:sz="8" w:space="1" w:color="C8C8C8"/>
      </w:pBdr>
    </w:pPr>
  </w:style>
  <w:style w:type="paragraph" w:customStyle="1" w:styleId="Absenderzeile">
    <w:name w:val="Absenderzeile"/>
    <w:basedOn w:val="Standard"/>
    <w:uiPriority w:val="3"/>
    <w:rsid w:val="00477A0A"/>
    <w:pPr>
      <w:spacing w:line="240" w:lineRule="auto"/>
    </w:pPr>
    <w:rPr>
      <w:sz w:val="14"/>
    </w:rPr>
  </w:style>
  <w:style w:type="paragraph" w:styleId="Aufzhlungszeichen">
    <w:name w:val="List Bullet"/>
    <w:basedOn w:val="Standard"/>
    <w:uiPriority w:val="3"/>
    <w:rsid w:val="00477A0A"/>
    <w:pPr>
      <w:numPr>
        <w:numId w:val="2"/>
      </w:numPr>
    </w:pPr>
  </w:style>
  <w:style w:type="paragraph" w:styleId="Aufzhlungszeichen2">
    <w:name w:val="List Bullet 2"/>
    <w:basedOn w:val="Standard"/>
    <w:uiPriority w:val="3"/>
    <w:rsid w:val="00477A0A"/>
    <w:pPr>
      <w:numPr>
        <w:numId w:val="4"/>
      </w:numPr>
    </w:pPr>
  </w:style>
  <w:style w:type="paragraph" w:styleId="Aufzhlungszeichen3">
    <w:name w:val="List Bullet 3"/>
    <w:basedOn w:val="Standard"/>
    <w:uiPriority w:val="3"/>
    <w:rsid w:val="00477A0A"/>
    <w:pPr>
      <w:numPr>
        <w:numId w:val="6"/>
      </w:numPr>
    </w:pPr>
  </w:style>
  <w:style w:type="paragraph" w:styleId="Aufzhlungszeichen4">
    <w:name w:val="List Bullet 4"/>
    <w:basedOn w:val="Standard"/>
    <w:uiPriority w:val="3"/>
    <w:rsid w:val="00477A0A"/>
    <w:pPr>
      <w:numPr>
        <w:numId w:val="8"/>
      </w:numPr>
    </w:pPr>
  </w:style>
  <w:style w:type="paragraph" w:styleId="Aufzhlungszeichen5">
    <w:name w:val="List Bullet 5"/>
    <w:basedOn w:val="Standard"/>
    <w:uiPriority w:val="3"/>
    <w:rsid w:val="00477A0A"/>
    <w:pPr>
      <w:numPr>
        <w:numId w:val="10"/>
      </w:numPr>
    </w:pPr>
  </w:style>
  <w:style w:type="paragraph" w:styleId="Beschriftung">
    <w:name w:val="caption"/>
    <w:basedOn w:val="Standard"/>
    <w:next w:val="Standard"/>
    <w:qFormat/>
    <w:rsid w:val="00477A0A"/>
    <w:pPr>
      <w:spacing w:before="120" w:after="240"/>
    </w:pPr>
    <w:rPr>
      <w:bCs/>
      <w:sz w:val="16"/>
      <w:lang w:val="fr-FR"/>
    </w:rPr>
  </w:style>
  <w:style w:type="paragraph" w:styleId="Dokumentstruktur">
    <w:name w:val="Document Map"/>
    <w:basedOn w:val="Standard"/>
    <w:link w:val="DokumentstrukturZchn"/>
    <w:semiHidden/>
    <w:rsid w:val="00477A0A"/>
    <w:pPr>
      <w:shd w:val="clear" w:color="auto" w:fill="000080"/>
    </w:pPr>
    <w:rPr>
      <w:rFonts w:ascii="Tahoma" w:hAnsi="Tahoma" w:cs="Tahoma"/>
      <w:sz w:val="20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477A0A"/>
    <w:rPr>
      <w:rFonts w:ascii="Tahoma" w:eastAsia="Lucida Sans" w:hAnsi="Tahoma" w:cs="Tahoma"/>
      <w:sz w:val="20"/>
      <w:szCs w:val="20"/>
      <w:shd w:val="clear" w:color="auto" w:fill="000080"/>
    </w:rPr>
  </w:style>
  <w:style w:type="paragraph" w:styleId="Funotentext">
    <w:name w:val="footnote text"/>
    <w:basedOn w:val="Standard"/>
    <w:link w:val="FunotentextZchn"/>
    <w:semiHidden/>
    <w:rsid w:val="00477A0A"/>
    <w:pPr>
      <w:tabs>
        <w:tab w:val="left" w:pos="227"/>
      </w:tabs>
      <w:ind w:left="227" w:hanging="227"/>
    </w:pPr>
    <w:rPr>
      <w:sz w:val="16"/>
    </w:rPr>
  </w:style>
  <w:style w:type="character" w:customStyle="1" w:styleId="FunotentextZchn">
    <w:name w:val="Fußnotentext Zchn"/>
    <w:basedOn w:val="Absatz-Standardschriftart"/>
    <w:link w:val="Funotentext"/>
    <w:semiHidden/>
    <w:rsid w:val="00477A0A"/>
    <w:rPr>
      <w:rFonts w:ascii="Lucida Sans" w:eastAsia="Lucida Sans" w:hAnsi="Lucida Sans" w:cs="Times New Roman"/>
      <w:sz w:val="16"/>
      <w:szCs w:val="20"/>
    </w:rPr>
  </w:style>
  <w:style w:type="character" w:styleId="Funotenzeichen">
    <w:name w:val="footnote reference"/>
    <w:semiHidden/>
    <w:rsid w:val="00477A0A"/>
    <w:rPr>
      <w:vertAlign w:val="superscript"/>
    </w:rPr>
  </w:style>
  <w:style w:type="paragraph" w:styleId="Fuzeile">
    <w:name w:val="footer"/>
    <w:basedOn w:val="Standard"/>
    <w:link w:val="FuzeileZchn"/>
    <w:uiPriority w:val="99"/>
    <w:unhideWhenUsed/>
    <w:rsid w:val="00477A0A"/>
    <w:pPr>
      <w:tabs>
        <w:tab w:val="center" w:pos="4536"/>
        <w:tab w:val="right" w:pos="9072"/>
      </w:tabs>
      <w:spacing w:line="240" w:lineRule="auto"/>
    </w:pPr>
    <w:rPr>
      <w:color w:val="64849B"/>
      <w:sz w:val="16"/>
    </w:rPr>
  </w:style>
  <w:style w:type="character" w:customStyle="1" w:styleId="FuzeileZchn">
    <w:name w:val="Fußzeile Zchn"/>
    <w:link w:val="Fuzeile"/>
    <w:uiPriority w:val="99"/>
    <w:rsid w:val="00477A0A"/>
    <w:rPr>
      <w:rFonts w:ascii="Lucida Sans" w:eastAsia="Lucida Sans" w:hAnsi="Lucida Sans" w:cs="Times New Roman"/>
      <w:color w:val="64849B"/>
      <w:sz w:val="16"/>
      <w:szCs w:val="20"/>
    </w:rPr>
  </w:style>
  <w:style w:type="paragraph" w:styleId="Untertitel">
    <w:name w:val="Subtitle"/>
    <w:basedOn w:val="Standard"/>
    <w:link w:val="UntertitelZchn"/>
    <w:uiPriority w:val="3"/>
    <w:qFormat/>
    <w:rsid w:val="00477A0A"/>
    <w:pPr>
      <w:spacing w:before="260" w:line="320" w:lineRule="atLeast"/>
      <w:outlineLvl w:val="1"/>
    </w:pPr>
    <w:rPr>
      <w:rFonts w:cs="Arial"/>
      <w:sz w:val="28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3"/>
    <w:rsid w:val="00DD17BA"/>
    <w:rPr>
      <w:rFonts w:ascii="Lucida Sans" w:eastAsia="Lucida Sans" w:hAnsi="Lucida Sans" w:cs="Arial"/>
      <w:sz w:val="28"/>
      <w:szCs w:val="24"/>
    </w:rPr>
  </w:style>
  <w:style w:type="paragraph" w:customStyle="1" w:styleId="Inhaltsverzeichnis">
    <w:name w:val="Inhaltsverzeichnis"/>
    <w:basedOn w:val="Untertitel"/>
    <w:uiPriority w:val="4"/>
    <w:rsid w:val="00477A0A"/>
    <w:pPr>
      <w:spacing w:line="280" w:lineRule="atLeast"/>
    </w:pPr>
  </w:style>
  <w:style w:type="paragraph" w:styleId="Kopfzeile">
    <w:name w:val="header"/>
    <w:basedOn w:val="Standard"/>
    <w:link w:val="KopfzeileZchn"/>
    <w:uiPriority w:val="99"/>
    <w:unhideWhenUsed/>
    <w:rsid w:val="00477A0A"/>
    <w:pPr>
      <w:tabs>
        <w:tab w:val="center" w:pos="4536"/>
        <w:tab w:val="right" w:pos="9072"/>
      </w:tabs>
      <w:spacing w:line="192" w:lineRule="exact"/>
    </w:pPr>
    <w:rPr>
      <w:sz w:val="16"/>
    </w:rPr>
  </w:style>
  <w:style w:type="character" w:customStyle="1" w:styleId="KopfzeileZchn">
    <w:name w:val="Kopfzeile Zchn"/>
    <w:link w:val="Kopfzeile"/>
    <w:uiPriority w:val="99"/>
    <w:rsid w:val="00477A0A"/>
    <w:rPr>
      <w:rFonts w:ascii="Lucida Sans" w:eastAsia="Lucida Sans" w:hAnsi="Lucida Sans" w:cs="Times New Roman"/>
      <w:sz w:val="16"/>
      <w:szCs w:val="20"/>
    </w:rPr>
  </w:style>
  <w:style w:type="paragraph" w:customStyle="1" w:styleId="Legende">
    <w:name w:val="Legende"/>
    <w:basedOn w:val="Standard"/>
    <w:semiHidden/>
    <w:rsid w:val="00477A0A"/>
    <w:rPr>
      <w:sz w:val="16"/>
    </w:rPr>
  </w:style>
  <w:style w:type="paragraph" w:customStyle="1" w:styleId="Nummerierung">
    <w:name w:val="Nummerierung"/>
    <w:basedOn w:val="Standard"/>
    <w:uiPriority w:val="3"/>
    <w:rsid w:val="00477A0A"/>
    <w:pPr>
      <w:numPr>
        <w:numId w:val="11"/>
      </w:numPr>
      <w:jc w:val="both"/>
    </w:pPr>
  </w:style>
  <w:style w:type="paragraph" w:customStyle="1" w:styleId="RefFusszeile">
    <w:name w:val="Ref_Fusszeile"/>
    <w:basedOn w:val="Fuzeile"/>
    <w:uiPriority w:val="3"/>
    <w:rsid w:val="00477A0A"/>
    <w:rPr>
      <w:sz w:val="19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77A0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477A0A"/>
    <w:rPr>
      <w:rFonts w:ascii="Tahoma" w:eastAsia="Lucida Sans" w:hAnsi="Tahoma" w:cs="Tahoma"/>
      <w:sz w:val="16"/>
      <w:szCs w:val="16"/>
    </w:rPr>
  </w:style>
  <w:style w:type="table" w:customStyle="1" w:styleId="TabelleBFH">
    <w:name w:val="Tabelle_BFH"/>
    <w:basedOn w:val="NormaleTabelle"/>
    <w:rsid w:val="00477A0A"/>
    <w:pPr>
      <w:spacing w:after="0" w:line="240" w:lineRule="atLeast"/>
    </w:pPr>
    <w:rPr>
      <w:rFonts w:ascii="Lucida Sans" w:hAnsi="Lucida Sans"/>
      <w:sz w:val="19"/>
      <w:szCs w:val="20"/>
    </w:rPr>
    <w:tblPr>
      <w:tblInd w:w="85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40" w:type="dxa"/>
        <w:left w:w="85" w:type="dxa"/>
        <w:bottom w:w="40" w:type="dxa"/>
        <w:right w:w="85" w:type="dxa"/>
      </w:tblCellMar>
    </w:tblPr>
    <w:tcPr>
      <w:shd w:val="clear" w:color="auto" w:fill="E6E6E6"/>
    </w:tcPr>
    <w:tblStylePr w:type="firstRow">
      <w:rPr>
        <w:b/>
        <w:sz w:val="19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A6A6"/>
      </w:tcPr>
    </w:tblStylePr>
  </w:style>
  <w:style w:type="table" w:styleId="Tabellenraster">
    <w:name w:val="Table Grid"/>
    <w:basedOn w:val="NormaleTabelle"/>
    <w:uiPriority w:val="59"/>
    <w:rsid w:val="00477A0A"/>
    <w:pPr>
      <w:spacing w:after="0" w:line="244" w:lineRule="atLeast"/>
    </w:pPr>
    <w:rPr>
      <w:rFonts w:ascii="Lucida Sans" w:hAnsi="Lucida Sans"/>
      <w:sz w:val="19"/>
      <w:szCs w:val="20"/>
    </w:rPr>
    <w:tblPr>
      <w:tblCellMar>
        <w:left w:w="0" w:type="dxa"/>
        <w:right w:w="0" w:type="dxa"/>
      </w:tblCellMar>
    </w:tblPr>
  </w:style>
  <w:style w:type="paragraph" w:styleId="Titel">
    <w:name w:val="Title"/>
    <w:basedOn w:val="Standard"/>
    <w:next w:val="Standard"/>
    <w:link w:val="TitelZchn"/>
    <w:uiPriority w:val="3"/>
    <w:qFormat/>
    <w:rsid w:val="00477A0A"/>
    <w:pPr>
      <w:spacing w:line="568" w:lineRule="atLeast"/>
    </w:pPr>
    <w:rPr>
      <w:color w:val="000000"/>
      <w:spacing w:val="5"/>
      <w:kern w:val="28"/>
      <w:sz w:val="48"/>
      <w:szCs w:val="52"/>
    </w:rPr>
  </w:style>
  <w:style w:type="character" w:customStyle="1" w:styleId="TitelZchn">
    <w:name w:val="Titel Zchn"/>
    <w:link w:val="Titel"/>
    <w:uiPriority w:val="3"/>
    <w:rsid w:val="00DD17BA"/>
    <w:rPr>
      <w:rFonts w:ascii="Lucida Sans" w:eastAsia="Times New Roman" w:hAnsi="Lucida Sans" w:cs="Times New Roman"/>
      <w:color w:val="000000"/>
      <w:spacing w:val="5"/>
      <w:kern w:val="28"/>
      <w:sz w:val="48"/>
      <w:szCs w:val="52"/>
    </w:rPr>
  </w:style>
  <w:style w:type="character" w:customStyle="1" w:styleId="berschrift1Zchn">
    <w:name w:val="Überschrift 1 Zchn"/>
    <w:link w:val="berschrift1"/>
    <w:uiPriority w:val="2"/>
    <w:rsid w:val="00DD17BA"/>
    <w:rPr>
      <w:rFonts w:ascii="Lucida Sans" w:eastAsia="Times New Roman" w:hAnsi="Lucida Sans" w:cs="Times New Roman"/>
      <w:bCs/>
      <w:sz w:val="28"/>
      <w:szCs w:val="28"/>
    </w:rPr>
  </w:style>
  <w:style w:type="character" w:customStyle="1" w:styleId="berschrift2Zchn">
    <w:name w:val="Überschrift 2 Zchn"/>
    <w:link w:val="berschrift2"/>
    <w:uiPriority w:val="2"/>
    <w:rsid w:val="00DD17BA"/>
    <w:rPr>
      <w:rFonts w:ascii="Lucida Sans" w:eastAsia="Times New Roman" w:hAnsi="Lucida Sans" w:cs="Times New Roman"/>
      <w:b/>
      <w:bCs/>
      <w:sz w:val="19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2"/>
    <w:rsid w:val="00DD17BA"/>
    <w:rPr>
      <w:rFonts w:ascii="Lucida Sans" w:eastAsia="Lucida Sans" w:hAnsi="Lucida Sans" w:cs="Arial"/>
      <w:bCs/>
      <w:sz w:val="19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2"/>
    <w:rsid w:val="00DD17BA"/>
    <w:rPr>
      <w:rFonts w:ascii="Lucida Sans" w:eastAsia="Lucida Sans" w:hAnsi="Lucida Sans" w:cs="Times New Roman"/>
      <w:bCs/>
      <w:sz w:val="19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2"/>
    <w:rsid w:val="00DD17BA"/>
    <w:rPr>
      <w:rFonts w:ascii="Lucida Sans" w:eastAsia="Lucida Sans" w:hAnsi="Lucida Sans" w:cs="Times New Roman"/>
      <w:bCs/>
      <w:iCs/>
      <w:sz w:val="19"/>
      <w:szCs w:val="26"/>
    </w:rPr>
  </w:style>
  <w:style w:type="character" w:customStyle="1" w:styleId="berschrift6Zchn">
    <w:name w:val="Überschrift 6 Zchn"/>
    <w:basedOn w:val="Absatz-Standardschriftart"/>
    <w:link w:val="berschrift6"/>
    <w:uiPriority w:val="2"/>
    <w:rsid w:val="00DD17BA"/>
    <w:rPr>
      <w:rFonts w:ascii="Lucida Sans" w:eastAsia="Lucida Sans" w:hAnsi="Lucida Sans" w:cs="Lucida Sans"/>
      <w:bCs/>
      <w:sz w:val="19"/>
      <w:szCs w:val="19"/>
    </w:rPr>
  </w:style>
  <w:style w:type="character" w:customStyle="1" w:styleId="berschrift7Zchn">
    <w:name w:val="Überschrift 7 Zchn"/>
    <w:basedOn w:val="Absatz-Standardschriftart"/>
    <w:link w:val="berschrift7"/>
    <w:uiPriority w:val="2"/>
    <w:semiHidden/>
    <w:rsid w:val="00DD17BA"/>
    <w:rPr>
      <w:rFonts w:ascii="Lucida Sans" w:eastAsia="Lucida Sans" w:hAnsi="Lucida Sans" w:cs="Lucida Sans"/>
      <w:sz w:val="19"/>
      <w:szCs w:val="19"/>
    </w:rPr>
  </w:style>
  <w:style w:type="paragraph" w:customStyle="1" w:styleId="Verzeichnis">
    <w:name w:val="Verzeichnis"/>
    <w:basedOn w:val="Standard"/>
    <w:uiPriority w:val="2"/>
    <w:rsid w:val="00477A0A"/>
    <w:pPr>
      <w:pBdr>
        <w:bottom w:val="single" w:sz="8" w:space="1" w:color="C8C8C8"/>
        <w:between w:val="single" w:sz="8" w:space="1" w:color="C8C8C8"/>
      </w:pBdr>
      <w:tabs>
        <w:tab w:val="right" w:pos="9469"/>
      </w:tabs>
    </w:pPr>
  </w:style>
  <w:style w:type="paragraph" w:styleId="Verzeichnis1">
    <w:name w:val="toc 1"/>
    <w:basedOn w:val="Standard"/>
    <w:next w:val="Standard"/>
    <w:autoRedefine/>
    <w:uiPriority w:val="39"/>
    <w:rsid w:val="00477A0A"/>
    <w:pPr>
      <w:pBdr>
        <w:bottom w:val="single" w:sz="8" w:space="1" w:color="D0D0D0"/>
        <w:between w:val="single" w:sz="8" w:space="1" w:color="D0D0D0"/>
      </w:pBdr>
      <w:tabs>
        <w:tab w:val="left" w:pos="340"/>
        <w:tab w:val="left" w:pos="567"/>
        <w:tab w:val="left" w:pos="794"/>
        <w:tab w:val="right" w:pos="9469"/>
      </w:tabs>
      <w:spacing w:line="200" w:lineRule="exact"/>
    </w:pPr>
    <w:rPr>
      <w:lang w:val="fr-FR"/>
    </w:rPr>
  </w:style>
  <w:style w:type="paragraph" w:styleId="Verzeichnis2">
    <w:name w:val="toc 2"/>
    <w:basedOn w:val="Standard"/>
    <w:next w:val="Standard"/>
    <w:autoRedefine/>
    <w:uiPriority w:val="39"/>
    <w:rsid w:val="00477A0A"/>
    <w:pPr>
      <w:pBdr>
        <w:bottom w:val="single" w:sz="8" w:space="1" w:color="D0D0D0"/>
        <w:between w:val="single" w:sz="8" w:space="1" w:color="D0D0D0"/>
      </w:pBdr>
      <w:tabs>
        <w:tab w:val="right" w:pos="9469"/>
      </w:tabs>
      <w:spacing w:line="200" w:lineRule="exact"/>
      <w:ind w:firstLine="340"/>
    </w:pPr>
  </w:style>
  <w:style w:type="paragraph" w:styleId="Verzeichnis3">
    <w:name w:val="toc 3"/>
    <w:basedOn w:val="Standard"/>
    <w:next w:val="Standard"/>
    <w:autoRedefine/>
    <w:uiPriority w:val="39"/>
    <w:rsid w:val="00477A0A"/>
    <w:pPr>
      <w:pBdr>
        <w:bottom w:val="single" w:sz="8" w:space="1" w:color="D0D0D0"/>
        <w:between w:val="single" w:sz="8" w:space="1" w:color="D0D0D0"/>
      </w:pBdr>
      <w:spacing w:line="200" w:lineRule="exact"/>
      <w:ind w:firstLine="567"/>
    </w:pPr>
  </w:style>
  <w:style w:type="paragraph" w:styleId="Verzeichnis4">
    <w:name w:val="toc 4"/>
    <w:basedOn w:val="Standard"/>
    <w:next w:val="Standard"/>
    <w:autoRedefine/>
    <w:uiPriority w:val="39"/>
    <w:rsid w:val="00477A0A"/>
    <w:pPr>
      <w:pBdr>
        <w:bottom w:val="single" w:sz="8" w:space="1" w:color="D0D0D0"/>
        <w:between w:val="single" w:sz="8" w:space="1" w:color="D0D0D0"/>
      </w:pBdr>
      <w:tabs>
        <w:tab w:val="right" w:pos="9469"/>
      </w:tabs>
      <w:spacing w:line="200" w:lineRule="exact"/>
      <w:ind w:firstLine="794"/>
    </w:pPr>
  </w:style>
  <w:style w:type="paragraph" w:styleId="Verzeichnis5">
    <w:name w:val="toc 5"/>
    <w:basedOn w:val="Standard"/>
    <w:next w:val="Standard"/>
    <w:autoRedefine/>
    <w:uiPriority w:val="39"/>
    <w:rsid w:val="00477A0A"/>
    <w:pPr>
      <w:pBdr>
        <w:bottom w:val="single" w:sz="8" w:space="1" w:color="D0D0D0"/>
        <w:between w:val="single" w:sz="8" w:space="1" w:color="D0D0D0"/>
      </w:pBdr>
      <w:spacing w:line="200" w:lineRule="exact"/>
      <w:ind w:firstLine="1021"/>
    </w:pPr>
  </w:style>
  <w:style w:type="paragraph" w:styleId="Zitat">
    <w:name w:val="Quote"/>
    <w:basedOn w:val="Standard"/>
    <w:next w:val="Standard"/>
    <w:link w:val="ZitatZchn"/>
    <w:uiPriority w:val="2"/>
    <w:qFormat/>
    <w:rsid w:val="00477A0A"/>
    <w:pPr>
      <w:spacing w:before="244" w:after="244"/>
      <w:ind w:left="227" w:right="227"/>
    </w:pPr>
    <w:rPr>
      <w:i/>
    </w:rPr>
  </w:style>
  <w:style w:type="character" w:customStyle="1" w:styleId="ZitatZchn">
    <w:name w:val="Zitat Zchn"/>
    <w:basedOn w:val="Absatz-Standardschriftart"/>
    <w:link w:val="Zitat"/>
    <w:uiPriority w:val="2"/>
    <w:rsid w:val="00DD17BA"/>
    <w:rPr>
      <w:rFonts w:ascii="Lucida Sans" w:eastAsia="Lucida Sans" w:hAnsi="Lucida Sans" w:cs="Times New Roman"/>
      <w:i/>
      <w:sz w:val="19"/>
      <w:szCs w:val="20"/>
    </w:rPr>
  </w:style>
  <w:style w:type="table" w:customStyle="1" w:styleId="TabellemithellemGitternetz1">
    <w:name w:val="Tabelle mit hellem Gitternetz1"/>
    <w:basedOn w:val="NormaleTabelle"/>
    <w:uiPriority w:val="40"/>
    <w:rsid w:val="00336368"/>
    <w:pPr>
      <w:spacing w:after="0" w:line="240" w:lineRule="auto"/>
    </w:pPr>
    <w:rPr>
      <w:rFonts w:ascii="Lucida Sans" w:eastAsia="Lucida Sans" w:hAnsi="Lucida Sans"/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mithellemGitternetz">
    <w:name w:val="Grid Table Light"/>
    <w:basedOn w:val="NormaleTabelle"/>
    <w:uiPriority w:val="40"/>
    <w:rsid w:val="00336368"/>
    <w:pPr>
      <w:spacing w:after="0" w:line="240" w:lineRule="auto"/>
    </w:pPr>
    <w:rPr>
      <w:rFonts w:ascii="Lucida Sans" w:eastAsia="Lucida Sans" w:hAnsi="Lucida Sans"/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design">
    <w:name w:val="Table Theme"/>
    <w:basedOn w:val="NormaleTabelle"/>
    <w:uiPriority w:val="99"/>
    <w:rsid w:val="00337C11"/>
    <w:pPr>
      <w:tabs>
        <w:tab w:val="left" w:pos="5387"/>
      </w:tabs>
      <w:spacing w:after="0" w:line="244" w:lineRule="atLeast"/>
    </w:pPr>
    <w:rPr>
      <w:rFonts w:eastAsia="Lucida Sans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FA6DA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A6DA1"/>
    <w:pPr>
      <w:spacing w:line="240" w:lineRule="auto"/>
    </w:pPr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A6DA1"/>
    <w:rPr>
      <w:rFonts w:ascii="Lucida Sans" w:hAnsi="Lucida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A6DA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A6DA1"/>
    <w:rPr>
      <w:rFonts w:ascii="Lucida Sans" w:hAnsi="Lucida Sans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BFH">
  <a:themeElements>
    <a:clrScheme name="BFH2">
      <a:dk1>
        <a:sysClr val="windowText" lastClr="000000"/>
      </a:dk1>
      <a:lt1>
        <a:sysClr val="window" lastClr="FFFFFF"/>
      </a:lt1>
      <a:dk2>
        <a:srgbClr val="697D91"/>
      </a:dk2>
      <a:lt2>
        <a:srgbClr val="EEECE1"/>
      </a:lt2>
      <a:accent1>
        <a:srgbClr val="556455"/>
      </a:accent1>
      <a:accent2>
        <a:srgbClr val="8CAF82"/>
      </a:accent2>
      <a:accent3>
        <a:srgbClr val="506E96"/>
      </a:accent3>
      <a:accent4>
        <a:srgbClr val="87B9C8"/>
      </a:accent4>
      <a:accent5>
        <a:srgbClr val="645078"/>
      </a:accent5>
      <a:accent6>
        <a:srgbClr val="A087AA"/>
      </a:accent6>
      <a:hlink>
        <a:srgbClr val="699BBE"/>
      </a:hlink>
      <a:folHlink>
        <a:srgbClr val="B99164"/>
      </a:folHlink>
    </a:clrScheme>
    <a:fontScheme name="Benutzerdefiniert 1">
      <a:majorFont>
        <a:latin typeface="Lucida Sans"/>
        <a:ea typeface=""/>
        <a:cs typeface="Times New Roman"/>
      </a:majorFont>
      <a:minorFont>
        <a:latin typeface="Lucida Sans"/>
        <a:ea typeface=""/>
        <a:cs typeface="Times New Roma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solidFill>
          <a:schemeClr val="lt1"/>
        </a:solidFill>
        <a:ln w="6350">
          <a:noFill/>
        </a:ln>
        <a:effectLst/>
      </a:spPr>
      <a:bodyPr rot="0" spcFirstLastPara="0" vertOverflow="overflow" horzOverflow="overflow" vert="horz" wrap="square" lIns="0" tIns="0" rIns="0" bIns="0" numCol="1" spcCol="0" rtlCol="0" fromWordArt="0" anchor="t" anchorCtr="0" forceAA="0" compatLnSpc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DEC6F334F186845B7E0E78A578F8426" ma:contentTypeVersion="17" ma:contentTypeDescription="Ein neues Dokument erstellen." ma:contentTypeScope="" ma:versionID="b838444a2a990a961b280cc36b8d85bc">
  <xsd:schema xmlns:xsd="http://www.w3.org/2001/XMLSchema" xmlns:xs="http://www.w3.org/2001/XMLSchema" xmlns:p="http://schemas.microsoft.com/office/2006/metadata/properties" xmlns:ns2="ed048619-47d5-4c55-bcc8-6a7535049866" xmlns:ns3="a6ec7ac1-b3ea-43ef-a516-0a1c76f7f8ac" targetNamespace="http://schemas.microsoft.com/office/2006/metadata/properties" ma:root="true" ma:fieldsID="527889737493e9921c307227b04f23a2" ns2:_="" ns3:_="">
    <xsd:import namespace="ed048619-47d5-4c55-bcc8-6a7535049866"/>
    <xsd:import namespace="a6ec7ac1-b3ea-43ef-a516-0a1c76f7f8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048619-47d5-4c55-bcc8-6a75350498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5762c749-3c58-4e44-b2b3-1d952cc78e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ec7ac1-b3ea-43ef-a516-0a1c76f7f8a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4dc14933-3bff-4fc1-b7a2-f9d6b7dcc1d5}" ma:internalName="TaxCatchAll" ma:showField="CatchAllData" ma:web="a6ec7ac1-b3ea-43ef-a516-0a1c76f7f8a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d048619-47d5-4c55-bcc8-6a7535049866">
      <Terms xmlns="http://schemas.microsoft.com/office/infopath/2007/PartnerControls"/>
    </lcf76f155ced4ddcb4097134ff3c332f>
    <TaxCatchAll xmlns="a6ec7ac1-b3ea-43ef-a516-0a1c76f7f8a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8AC757D-74EA-4F4B-A929-270FB27651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048619-47d5-4c55-bcc8-6a7535049866"/>
    <ds:schemaRef ds:uri="a6ec7ac1-b3ea-43ef-a516-0a1c76f7f8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AC4EFD9-0CFC-4183-8470-4F3EF34EF68D}">
  <ds:schemaRefs>
    <ds:schemaRef ds:uri="http://schemas.microsoft.com/office/2006/metadata/properties"/>
    <ds:schemaRef ds:uri="http://schemas.microsoft.com/office/infopath/2007/PartnerControls"/>
    <ds:schemaRef ds:uri="ed048619-47d5-4c55-bcc8-6a7535049866"/>
    <ds:schemaRef ds:uri="a6ec7ac1-b3ea-43ef-a516-0a1c76f7f8ac"/>
  </ds:schemaRefs>
</ds:datastoreItem>
</file>

<file path=customXml/itemProps3.xml><?xml version="1.0" encoding="utf-8"?>
<ds:datastoreItem xmlns:ds="http://schemas.openxmlformats.org/officeDocument/2006/customXml" ds:itemID="{5E338AC7-E617-4FD0-A6A8-782F34917AF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16143DD-5CC6-46D9-B99F-5851E358AD4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1276</Words>
  <Characters>8040</Characters>
  <Application>Microsoft Office Word</Application>
  <DocSecurity>0</DocSecurity>
  <Lines>67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Schlunegger Margarithe Charlotte</dc:creator>
  <cp:keywords/>
  <dc:description/>
  <cp:lastModifiedBy>Schlunegger Margarithe Charlotte</cp:lastModifiedBy>
  <cp:revision>76</cp:revision>
  <dcterms:created xsi:type="dcterms:W3CDTF">2022-07-21T12:26:00Z</dcterms:created>
  <dcterms:modified xsi:type="dcterms:W3CDTF">2023-01-12T10:29:00Z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0x010100CDEC6F334F186845B7E0E78A578F8426</vt:lpwstr>
  </property>
  <property fmtid="{D5CDD505-2E9C-101B-9397-08002B2CF9AE}" pid="3" name="MediaServiceImageTags">
    <vt:lpwstr/>
  </property>
  <property fmtid="{D5CDD505-2E9C-101B-9397-08002B2CF9AE}" pid="4" name="GrammarlyDocumentId">
    <vt:lpwstr>44786d5c6530f337be3e35a641cb272012ee8848cbd91751a710ee62aabbcf42</vt:lpwstr>
  </property>
</Properties>
</file>