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EA127" w14:textId="4F5A016B" w:rsidR="007012E4" w:rsidRDefault="00B15891" w:rsidP="007012E4">
      <w:pPr>
        <w:rPr>
          <w:rFonts w:ascii="Times New Roman" w:hAnsi="Times New Roman" w:cs="Times New Roman"/>
          <w:b/>
          <w:bCs/>
        </w:rPr>
      </w:pPr>
      <w:r w:rsidRPr="00B15891">
        <w:rPr>
          <w:rFonts w:ascii="Times New Roman" w:hAnsi="Times New Roman" w:cs="Times New Roman"/>
          <w:b/>
          <w:bCs/>
        </w:rPr>
        <w:t xml:space="preserve">Additional file </w:t>
      </w:r>
      <w:r>
        <w:rPr>
          <w:rFonts w:ascii="Times New Roman" w:hAnsi="Times New Roman" w:cs="Times New Roman"/>
          <w:b/>
          <w:bCs/>
        </w:rPr>
        <w:t>1</w:t>
      </w:r>
    </w:p>
    <w:p w14:paraId="7AF0E7F3" w14:textId="77777777" w:rsidR="00B15891" w:rsidRPr="00A779D6" w:rsidRDefault="00B15891" w:rsidP="007012E4">
      <w:pPr>
        <w:rPr>
          <w:rFonts w:ascii="Times New Roman" w:hAnsi="Times New Roman" w:cs="Times New Roman"/>
        </w:rPr>
      </w:pPr>
    </w:p>
    <w:p w14:paraId="0D200B1F" w14:textId="423E5E3F" w:rsidR="007012E4" w:rsidRPr="00A779D6" w:rsidRDefault="007012E4" w:rsidP="007012E4">
      <w:pPr>
        <w:rPr>
          <w:rFonts w:ascii="Times New Roman" w:hAnsi="Times New Roman" w:cs="Times New Roman"/>
        </w:rPr>
      </w:pPr>
      <w:r w:rsidRPr="00A779D6">
        <w:rPr>
          <w:rFonts w:ascii="Times New Roman" w:hAnsi="Times New Roman" w:cs="Times New Roman"/>
        </w:rPr>
        <w:t>Consensus standards for the reporting of organisational case studies</w:t>
      </w:r>
    </w:p>
    <w:p w14:paraId="6DB26377" w14:textId="77777777" w:rsidR="007012E4" w:rsidRPr="00A779D6" w:rsidRDefault="007012E4" w:rsidP="007012E4">
      <w:pPr>
        <w:rPr>
          <w:rFonts w:ascii="Times New Roman" w:hAnsi="Times New Roman" w:cs="Times New Roman"/>
        </w:rPr>
      </w:pPr>
    </w:p>
    <w:tbl>
      <w:tblPr>
        <w:tblStyle w:val="TableNormal"/>
        <w:tblW w:w="9498" w:type="dxa"/>
        <w:tblInd w:w="-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576"/>
        <w:gridCol w:w="6699"/>
        <w:gridCol w:w="1219"/>
        <w:gridCol w:w="1004"/>
      </w:tblGrid>
      <w:tr w:rsidR="007012E4" w:rsidRPr="00A779D6" w14:paraId="5F8C3B95" w14:textId="77777777" w:rsidTr="004658BB">
        <w:trPr>
          <w:trHeight w:val="715"/>
        </w:trPr>
        <w:tc>
          <w:tcPr>
            <w:tcW w:w="7275" w:type="dxa"/>
            <w:gridSpan w:val="2"/>
            <w:shd w:val="clear" w:color="auto" w:fill="C2E9E5"/>
          </w:tcPr>
          <w:p w14:paraId="065B1A59" w14:textId="77777777" w:rsidR="007012E4" w:rsidRPr="00A779D6" w:rsidRDefault="007012E4" w:rsidP="00F355CB">
            <w:pPr>
              <w:pStyle w:val="TableParagraph"/>
              <w:spacing w:before="3"/>
              <w:ind w:left="0"/>
              <w:rPr>
                <w:rFonts w:ascii="Times New Roman" w:hAnsi="Times New Roman" w:cs="Times New Roman"/>
                <w:i/>
                <w:sz w:val="21"/>
              </w:rPr>
            </w:pPr>
          </w:p>
          <w:p w14:paraId="700E6EEB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b/>
                <w:sz w:val="20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Reporting item</w:t>
            </w:r>
          </w:p>
        </w:tc>
        <w:tc>
          <w:tcPr>
            <w:tcW w:w="1219" w:type="dxa"/>
            <w:shd w:val="clear" w:color="auto" w:fill="C2E9E5"/>
          </w:tcPr>
          <w:p w14:paraId="74C21C1D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Reported on page no.</w:t>
            </w:r>
          </w:p>
        </w:tc>
        <w:tc>
          <w:tcPr>
            <w:tcW w:w="1004" w:type="dxa"/>
            <w:shd w:val="clear" w:color="auto" w:fill="C2E9E5"/>
          </w:tcPr>
          <w:p w14:paraId="55BD705B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Justification for not reporting given on page no.</w:t>
            </w:r>
          </w:p>
        </w:tc>
      </w:tr>
      <w:tr w:rsidR="007012E4" w:rsidRPr="00A779D6" w14:paraId="438CAE08" w14:textId="77777777" w:rsidTr="004658BB">
        <w:trPr>
          <w:trHeight w:val="275"/>
        </w:trPr>
        <w:tc>
          <w:tcPr>
            <w:tcW w:w="9498" w:type="dxa"/>
            <w:gridSpan w:val="4"/>
            <w:shd w:val="clear" w:color="auto" w:fill="DAF1F0"/>
          </w:tcPr>
          <w:p w14:paraId="21D6ABE1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b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Describing the design</w:t>
            </w:r>
          </w:p>
        </w:tc>
      </w:tr>
      <w:tr w:rsidR="007012E4" w:rsidRPr="00A779D6" w14:paraId="334B3B34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06FD33D7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1</w:t>
            </w:r>
          </w:p>
        </w:tc>
        <w:tc>
          <w:tcPr>
            <w:tcW w:w="6699" w:type="dxa"/>
            <w:shd w:val="clear" w:color="auto" w:fill="F3FAFA"/>
          </w:tcPr>
          <w:p w14:paraId="3ABA64CC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Define</w:t>
            </w:r>
            <w:r w:rsidRPr="00A779D6">
              <w:rPr>
                <w:rFonts w:ascii="Times New Roman" w:hAnsi="Times New Roman" w:cs="Times New Roman"/>
                <w:color w:val="333333"/>
                <w:spacing w:val="-8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the</w:t>
            </w:r>
            <w:r w:rsidRPr="00A779D6">
              <w:rPr>
                <w:rFonts w:ascii="Times New Roman" w:hAnsi="Times New Roman" w:cs="Times New Roman"/>
                <w:color w:val="333333"/>
                <w:spacing w:val="-7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research</w:t>
            </w:r>
            <w:r w:rsidRPr="00A779D6">
              <w:rPr>
                <w:rFonts w:ascii="Times New Roman" w:hAnsi="Times New Roman" w:cs="Times New Roman"/>
                <w:color w:val="333333"/>
                <w:spacing w:val="-8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as</w:t>
            </w:r>
            <w:r w:rsidRPr="00A779D6">
              <w:rPr>
                <w:rFonts w:ascii="Times New Roman" w:hAnsi="Times New Roman" w:cs="Times New Roman"/>
                <w:color w:val="333333"/>
                <w:spacing w:val="-7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a</w:t>
            </w:r>
            <w:r w:rsidRPr="00A779D6">
              <w:rPr>
                <w:rFonts w:ascii="Times New Roman" w:hAnsi="Times New Roman" w:cs="Times New Roman"/>
                <w:color w:val="333333"/>
                <w:spacing w:val="-8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case</w:t>
            </w:r>
            <w:r w:rsidRPr="00A779D6">
              <w:rPr>
                <w:rFonts w:ascii="Times New Roman" w:hAnsi="Times New Roman" w:cs="Times New Roman"/>
                <w:color w:val="333333"/>
                <w:spacing w:val="-7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pacing w:val="-2"/>
                <w:sz w:val="18"/>
              </w:rPr>
              <w:t>study</w:t>
            </w:r>
          </w:p>
        </w:tc>
        <w:tc>
          <w:tcPr>
            <w:tcW w:w="1219" w:type="dxa"/>
            <w:shd w:val="clear" w:color="auto" w:fill="F3FAFA"/>
          </w:tcPr>
          <w:p w14:paraId="1BB9A799" w14:textId="3D777D63" w:rsidR="007012E4" w:rsidRPr="00A779D6" w:rsidRDefault="005443D2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2-3</w:t>
            </w:r>
          </w:p>
        </w:tc>
        <w:tc>
          <w:tcPr>
            <w:tcW w:w="1004" w:type="dxa"/>
            <w:shd w:val="clear" w:color="auto" w:fill="F3FAFA"/>
          </w:tcPr>
          <w:p w14:paraId="3C5F68FB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0C026156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682B0172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2</w:t>
            </w:r>
          </w:p>
        </w:tc>
        <w:tc>
          <w:tcPr>
            <w:tcW w:w="6699" w:type="dxa"/>
            <w:shd w:val="clear" w:color="auto" w:fill="F3FAFA"/>
          </w:tcPr>
          <w:p w14:paraId="54E35E29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State the broad aims of the study</w:t>
            </w:r>
          </w:p>
        </w:tc>
        <w:tc>
          <w:tcPr>
            <w:tcW w:w="1219" w:type="dxa"/>
            <w:shd w:val="clear" w:color="auto" w:fill="F3FAFA"/>
          </w:tcPr>
          <w:p w14:paraId="31A02C61" w14:textId="4AA80707" w:rsidR="007012E4" w:rsidRPr="00A779D6" w:rsidRDefault="005443D2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1004" w:type="dxa"/>
            <w:shd w:val="clear" w:color="auto" w:fill="F3FAFA"/>
          </w:tcPr>
          <w:p w14:paraId="68D344C6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39A81B0F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525CC7F4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3</w:t>
            </w:r>
          </w:p>
        </w:tc>
        <w:tc>
          <w:tcPr>
            <w:tcW w:w="6699" w:type="dxa"/>
            <w:shd w:val="clear" w:color="auto" w:fill="F3FAFA"/>
          </w:tcPr>
          <w:p w14:paraId="4C6FBFD2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State the research question(s)/hypotheses</w:t>
            </w:r>
          </w:p>
        </w:tc>
        <w:tc>
          <w:tcPr>
            <w:tcW w:w="1219" w:type="dxa"/>
            <w:shd w:val="clear" w:color="auto" w:fill="F3FAFA"/>
          </w:tcPr>
          <w:p w14:paraId="761EAF81" w14:textId="134B5AE0" w:rsidR="007012E4" w:rsidRPr="00A779D6" w:rsidRDefault="00912773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1004" w:type="dxa"/>
            <w:shd w:val="clear" w:color="auto" w:fill="F3FAFA"/>
          </w:tcPr>
          <w:p w14:paraId="123FEE5D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2A620DF0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0122EDE9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4</w:t>
            </w:r>
          </w:p>
        </w:tc>
        <w:tc>
          <w:tcPr>
            <w:tcW w:w="6699" w:type="dxa"/>
            <w:shd w:val="clear" w:color="auto" w:fill="F3FAFA"/>
          </w:tcPr>
          <w:p w14:paraId="340DC6DB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Identify the specific case(s) and justify the selection</w:t>
            </w:r>
          </w:p>
        </w:tc>
        <w:tc>
          <w:tcPr>
            <w:tcW w:w="1219" w:type="dxa"/>
            <w:shd w:val="clear" w:color="auto" w:fill="F3FAFA"/>
          </w:tcPr>
          <w:p w14:paraId="0F9296C8" w14:textId="65B2CA82" w:rsidR="007012E4" w:rsidRPr="00A779D6" w:rsidRDefault="007A448E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2-3</w:t>
            </w:r>
          </w:p>
        </w:tc>
        <w:tc>
          <w:tcPr>
            <w:tcW w:w="1004" w:type="dxa"/>
            <w:shd w:val="clear" w:color="auto" w:fill="F3FAFA"/>
          </w:tcPr>
          <w:p w14:paraId="05AF1FC2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14C03A2F" w14:textId="77777777" w:rsidTr="004658BB">
        <w:trPr>
          <w:trHeight w:val="275"/>
        </w:trPr>
        <w:tc>
          <w:tcPr>
            <w:tcW w:w="9498" w:type="dxa"/>
            <w:gridSpan w:val="4"/>
            <w:shd w:val="clear" w:color="auto" w:fill="DAF1F0"/>
          </w:tcPr>
          <w:p w14:paraId="0EBD71B7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Describing the data collection</w:t>
            </w:r>
          </w:p>
        </w:tc>
      </w:tr>
      <w:tr w:rsidR="007012E4" w:rsidRPr="00A779D6" w14:paraId="625210BE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2D84DDDA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5</w:t>
            </w:r>
          </w:p>
        </w:tc>
        <w:tc>
          <w:tcPr>
            <w:tcW w:w="6699" w:type="dxa"/>
            <w:shd w:val="clear" w:color="auto" w:fill="F3FAFA"/>
          </w:tcPr>
          <w:p w14:paraId="5D3FBBF0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Describe how data were collected</w:t>
            </w:r>
          </w:p>
        </w:tc>
        <w:tc>
          <w:tcPr>
            <w:tcW w:w="1219" w:type="dxa"/>
            <w:shd w:val="clear" w:color="auto" w:fill="F3FAFA"/>
          </w:tcPr>
          <w:p w14:paraId="7119D02C" w14:textId="11F02EB6" w:rsidR="007012E4" w:rsidRPr="00A779D6" w:rsidRDefault="007A448E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3-4</w:t>
            </w:r>
          </w:p>
        </w:tc>
        <w:tc>
          <w:tcPr>
            <w:tcW w:w="1004" w:type="dxa"/>
            <w:shd w:val="clear" w:color="auto" w:fill="F3FAFA"/>
          </w:tcPr>
          <w:p w14:paraId="06541263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64C35433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01592C62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6</w:t>
            </w:r>
          </w:p>
        </w:tc>
        <w:tc>
          <w:tcPr>
            <w:tcW w:w="6699" w:type="dxa"/>
            <w:shd w:val="clear" w:color="auto" w:fill="F3FAFA"/>
          </w:tcPr>
          <w:p w14:paraId="55085988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Describe the sources of evidence used</w:t>
            </w:r>
          </w:p>
        </w:tc>
        <w:tc>
          <w:tcPr>
            <w:tcW w:w="1219" w:type="dxa"/>
            <w:shd w:val="clear" w:color="auto" w:fill="F3FAFA"/>
          </w:tcPr>
          <w:p w14:paraId="3C5F9D82" w14:textId="08DAC588" w:rsidR="007012E4" w:rsidRPr="00A779D6" w:rsidRDefault="00181A02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</w:t>
            </w:r>
          </w:p>
        </w:tc>
        <w:tc>
          <w:tcPr>
            <w:tcW w:w="1004" w:type="dxa"/>
            <w:shd w:val="clear" w:color="auto" w:fill="F3FAFA"/>
          </w:tcPr>
          <w:p w14:paraId="3B2A6722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7707DAAB" w14:textId="77777777" w:rsidTr="004658BB">
        <w:trPr>
          <w:trHeight w:val="489"/>
        </w:trPr>
        <w:tc>
          <w:tcPr>
            <w:tcW w:w="576" w:type="dxa"/>
            <w:shd w:val="clear" w:color="auto" w:fill="F3FAFA"/>
          </w:tcPr>
          <w:p w14:paraId="348201FE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7</w:t>
            </w:r>
          </w:p>
        </w:tc>
        <w:tc>
          <w:tcPr>
            <w:tcW w:w="6699" w:type="dxa"/>
            <w:shd w:val="clear" w:color="auto" w:fill="F3FAFA"/>
          </w:tcPr>
          <w:p w14:paraId="7A934277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Describe any ethical considerations and obtainment of relevant approvals, access and permissions</w:t>
            </w:r>
          </w:p>
        </w:tc>
        <w:tc>
          <w:tcPr>
            <w:tcW w:w="1219" w:type="dxa"/>
            <w:shd w:val="clear" w:color="auto" w:fill="F3FAFA"/>
          </w:tcPr>
          <w:p w14:paraId="7E69BD39" w14:textId="04F88394" w:rsidR="007012E4" w:rsidRPr="00A779D6" w:rsidRDefault="00570A0C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</w:t>
            </w:r>
          </w:p>
        </w:tc>
        <w:tc>
          <w:tcPr>
            <w:tcW w:w="1004" w:type="dxa"/>
            <w:shd w:val="clear" w:color="auto" w:fill="F3FAFA"/>
          </w:tcPr>
          <w:p w14:paraId="398D266C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18264CB2" w14:textId="77777777" w:rsidTr="004658BB">
        <w:trPr>
          <w:trHeight w:val="275"/>
        </w:trPr>
        <w:tc>
          <w:tcPr>
            <w:tcW w:w="9498" w:type="dxa"/>
            <w:gridSpan w:val="4"/>
            <w:shd w:val="clear" w:color="auto" w:fill="DAF1F0"/>
          </w:tcPr>
          <w:p w14:paraId="035CBF5F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Describing the data analysis</w:t>
            </w:r>
          </w:p>
        </w:tc>
      </w:tr>
      <w:tr w:rsidR="007012E4" w:rsidRPr="00A779D6" w14:paraId="4130A129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10591073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8</w:t>
            </w:r>
          </w:p>
        </w:tc>
        <w:tc>
          <w:tcPr>
            <w:tcW w:w="6699" w:type="dxa"/>
            <w:shd w:val="clear" w:color="auto" w:fill="F3FAFA"/>
          </w:tcPr>
          <w:p w14:paraId="43D8BFB4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Describe</w:t>
            </w:r>
            <w:r w:rsidRPr="00A779D6">
              <w:rPr>
                <w:rFonts w:ascii="Times New Roman" w:hAnsi="Times New Roman" w:cs="Times New Roman"/>
                <w:color w:val="333333"/>
                <w:spacing w:val="-10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the</w:t>
            </w:r>
            <w:r w:rsidRPr="00A779D6">
              <w:rPr>
                <w:rFonts w:ascii="Times New Roman" w:hAnsi="Times New Roman" w:cs="Times New Roman"/>
                <w:color w:val="333333"/>
                <w:spacing w:val="-11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analysis</w:t>
            </w:r>
            <w:r w:rsidRPr="00A779D6">
              <w:rPr>
                <w:rFonts w:ascii="Times New Roman" w:hAnsi="Times New Roman" w:cs="Times New Roman"/>
                <w:color w:val="333333"/>
                <w:spacing w:val="-10"/>
                <w:sz w:val="18"/>
              </w:rPr>
              <w:t xml:space="preserve"> </w:t>
            </w:r>
            <w:r w:rsidRPr="00A779D6">
              <w:rPr>
                <w:rFonts w:ascii="Times New Roman" w:hAnsi="Times New Roman" w:cs="Times New Roman"/>
                <w:color w:val="333333"/>
                <w:spacing w:val="-2"/>
                <w:sz w:val="18"/>
              </w:rPr>
              <w:t>methods</w:t>
            </w:r>
          </w:p>
        </w:tc>
        <w:tc>
          <w:tcPr>
            <w:tcW w:w="1219" w:type="dxa"/>
            <w:shd w:val="clear" w:color="auto" w:fill="F3FAFA"/>
          </w:tcPr>
          <w:p w14:paraId="6D3F3182" w14:textId="6D70A608" w:rsidR="007012E4" w:rsidRPr="00A779D6" w:rsidRDefault="00181A02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4</w:t>
            </w:r>
          </w:p>
        </w:tc>
        <w:tc>
          <w:tcPr>
            <w:tcW w:w="1004" w:type="dxa"/>
            <w:shd w:val="clear" w:color="auto" w:fill="F3FAFA"/>
          </w:tcPr>
          <w:p w14:paraId="2C5B2F41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7952BB82" w14:textId="77777777" w:rsidTr="004658BB">
        <w:trPr>
          <w:trHeight w:val="275"/>
        </w:trPr>
        <w:tc>
          <w:tcPr>
            <w:tcW w:w="9498" w:type="dxa"/>
            <w:gridSpan w:val="4"/>
            <w:shd w:val="clear" w:color="auto" w:fill="DAF1F0"/>
          </w:tcPr>
          <w:p w14:paraId="01A385DA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Interpreting the results</w:t>
            </w:r>
          </w:p>
        </w:tc>
      </w:tr>
      <w:tr w:rsidR="007012E4" w:rsidRPr="00A779D6" w14:paraId="141EDB94" w14:textId="77777777" w:rsidTr="004658BB">
        <w:trPr>
          <w:trHeight w:val="489"/>
        </w:trPr>
        <w:tc>
          <w:tcPr>
            <w:tcW w:w="576" w:type="dxa"/>
            <w:shd w:val="clear" w:color="auto" w:fill="F3FAFA"/>
          </w:tcPr>
          <w:p w14:paraId="75F056B9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9</w:t>
            </w:r>
          </w:p>
        </w:tc>
        <w:tc>
          <w:tcPr>
            <w:tcW w:w="6699" w:type="dxa"/>
            <w:shd w:val="clear" w:color="auto" w:fill="F3FAFA"/>
          </w:tcPr>
          <w:p w14:paraId="203BDD30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Describe any inherent shortcomings in the design and analysis and how these might have influenced the findings</w:t>
            </w:r>
          </w:p>
        </w:tc>
        <w:tc>
          <w:tcPr>
            <w:tcW w:w="1219" w:type="dxa"/>
            <w:shd w:val="clear" w:color="auto" w:fill="F3FAFA"/>
          </w:tcPr>
          <w:p w14:paraId="33A13628" w14:textId="075EE7B5" w:rsidR="007012E4" w:rsidRPr="00A779D6" w:rsidRDefault="008347EC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11-12</w:t>
            </w:r>
          </w:p>
        </w:tc>
        <w:tc>
          <w:tcPr>
            <w:tcW w:w="1004" w:type="dxa"/>
            <w:shd w:val="clear" w:color="auto" w:fill="F3FAFA"/>
          </w:tcPr>
          <w:p w14:paraId="4AA76D74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7156DF08" w14:textId="77777777" w:rsidTr="004658BB">
        <w:trPr>
          <w:trHeight w:val="489"/>
        </w:trPr>
        <w:tc>
          <w:tcPr>
            <w:tcW w:w="576" w:type="dxa"/>
            <w:shd w:val="clear" w:color="auto" w:fill="F3FAFA"/>
          </w:tcPr>
          <w:p w14:paraId="7EDA6779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10</w:t>
            </w:r>
          </w:p>
        </w:tc>
        <w:tc>
          <w:tcPr>
            <w:tcW w:w="6699" w:type="dxa"/>
            <w:shd w:val="clear" w:color="auto" w:fill="F3FAFA"/>
          </w:tcPr>
          <w:p w14:paraId="1BC07B54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Consider the appropriateness of methods used for the question and subject matter and why it was that qualitative methods were appropriate</w:t>
            </w:r>
          </w:p>
        </w:tc>
        <w:tc>
          <w:tcPr>
            <w:tcW w:w="1219" w:type="dxa"/>
            <w:shd w:val="clear" w:color="auto" w:fill="F3FAFA"/>
          </w:tcPr>
          <w:p w14:paraId="42480E6C" w14:textId="4701BFD0" w:rsidR="007012E4" w:rsidRPr="00A779D6" w:rsidRDefault="008347EC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11-12</w:t>
            </w:r>
          </w:p>
        </w:tc>
        <w:tc>
          <w:tcPr>
            <w:tcW w:w="1004" w:type="dxa"/>
            <w:shd w:val="clear" w:color="auto" w:fill="F3FAFA"/>
          </w:tcPr>
          <w:p w14:paraId="615E14F5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0EC9CCA8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2CB7228E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11</w:t>
            </w:r>
          </w:p>
        </w:tc>
        <w:tc>
          <w:tcPr>
            <w:tcW w:w="6699" w:type="dxa"/>
            <w:shd w:val="clear" w:color="auto" w:fill="F3FAFA"/>
          </w:tcPr>
          <w:p w14:paraId="08B563C0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Discuss the data analysis</w:t>
            </w:r>
          </w:p>
        </w:tc>
        <w:tc>
          <w:tcPr>
            <w:tcW w:w="1219" w:type="dxa"/>
            <w:shd w:val="clear" w:color="auto" w:fill="F3FAFA"/>
          </w:tcPr>
          <w:p w14:paraId="31C07F23" w14:textId="0F849A38" w:rsidR="007012E4" w:rsidRPr="00A779D6" w:rsidRDefault="008347EC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11-12</w:t>
            </w:r>
          </w:p>
        </w:tc>
        <w:tc>
          <w:tcPr>
            <w:tcW w:w="1004" w:type="dxa"/>
            <w:shd w:val="clear" w:color="auto" w:fill="F3FAFA"/>
          </w:tcPr>
          <w:p w14:paraId="40DA3902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6E1787A4" w14:textId="77777777" w:rsidTr="004658BB">
        <w:trPr>
          <w:trHeight w:val="352"/>
        </w:trPr>
        <w:tc>
          <w:tcPr>
            <w:tcW w:w="576" w:type="dxa"/>
            <w:shd w:val="clear" w:color="auto" w:fill="F3FAFA"/>
          </w:tcPr>
          <w:p w14:paraId="6EBD1515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12</w:t>
            </w:r>
          </w:p>
        </w:tc>
        <w:tc>
          <w:tcPr>
            <w:tcW w:w="6699" w:type="dxa"/>
            <w:shd w:val="clear" w:color="auto" w:fill="F3FAFA"/>
          </w:tcPr>
          <w:p w14:paraId="66DEAE7A" w14:textId="77777777" w:rsidR="007012E4" w:rsidRPr="00A779D6" w:rsidRDefault="007012E4" w:rsidP="005C266E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Ensure that the assertions are sound, neither over- nor under-interpreting the data</w:t>
            </w:r>
          </w:p>
        </w:tc>
        <w:tc>
          <w:tcPr>
            <w:tcW w:w="1219" w:type="dxa"/>
            <w:shd w:val="clear" w:color="auto" w:fill="F3FAFA"/>
          </w:tcPr>
          <w:p w14:paraId="07D8753C" w14:textId="11B4C4EF" w:rsidR="007012E4" w:rsidRPr="00A779D6" w:rsidRDefault="008347EC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11-12</w:t>
            </w:r>
          </w:p>
        </w:tc>
        <w:tc>
          <w:tcPr>
            <w:tcW w:w="1004" w:type="dxa"/>
            <w:shd w:val="clear" w:color="auto" w:fill="F3FAFA"/>
          </w:tcPr>
          <w:p w14:paraId="16163C64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  <w:tr w:rsidR="007012E4" w:rsidRPr="00A779D6" w14:paraId="2B2625EF" w14:textId="77777777" w:rsidTr="004658BB">
        <w:trPr>
          <w:trHeight w:val="269"/>
        </w:trPr>
        <w:tc>
          <w:tcPr>
            <w:tcW w:w="576" w:type="dxa"/>
            <w:shd w:val="clear" w:color="auto" w:fill="F3FAFA"/>
          </w:tcPr>
          <w:p w14:paraId="17BB8B14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13</w:t>
            </w:r>
          </w:p>
        </w:tc>
        <w:tc>
          <w:tcPr>
            <w:tcW w:w="6699" w:type="dxa"/>
            <w:shd w:val="clear" w:color="auto" w:fill="F3FAFA"/>
          </w:tcPr>
          <w:p w14:paraId="10D33258" w14:textId="77777777" w:rsidR="007012E4" w:rsidRPr="00A779D6" w:rsidRDefault="007012E4" w:rsidP="00F355CB">
            <w:pPr>
              <w:pStyle w:val="TableParagraph"/>
              <w:spacing w:before="30"/>
              <w:rPr>
                <w:rFonts w:ascii="Times New Roman" w:hAnsi="Times New Roman" w:cs="Times New Roman"/>
                <w:color w:val="333333"/>
                <w:sz w:val="18"/>
              </w:rPr>
            </w:pPr>
            <w:r w:rsidRPr="00A779D6">
              <w:rPr>
                <w:rFonts w:ascii="Times New Roman" w:hAnsi="Times New Roman" w:cs="Times New Roman"/>
                <w:color w:val="333333"/>
                <w:sz w:val="18"/>
              </w:rPr>
              <w:t>State any caveats about the study</w:t>
            </w:r>
          </w:p>
        </w:tc>
        <w:tc>
          <w:tcPr>
            <w:tcW w:w="1219" w:type="dxa"/>
            <w:shd w:val="clear" w:color="auto" w:fill="F3FAFA"/>
          </w:tcPr>
          <w:p w14:paraId="113F16AA" w14:textId="47652E79" w:rsidR="007012E4" w:rsidRPr="00A779D6" w:rsidRDefault="008347EC" w:rsidP="00CA0D3E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11-12</w:t>
            </w:r>
          </w:p>
        </w:tc>
        <w:tc>
          <w:tcPr>
            <w:tcW w:w="1004" w:type="dxa"/>
            <w:shd w:val="clear" w:color="auto" w:fill="F3FAFA"/>
          </w:tcPr>
          <w:p w14:paraId="3C55302E" w14:textId="77777777" w:rsidR="007012E4" w:rsidRPr="00A779D6" w:rsidRDefault="007012E4" w:rsidP="00F355CB">
            <w:pPr>
              <w:pStyle w:val="TableParagraph"/>
              <w:ind w:left="0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7977DCB6" w14:textId="46A0E2EC" w:rsidR="007012E4" w:rsidRPr="00A779D6" w:rsidRDefault="007012E4" w:rsidP="007012E4">
      <w:pPr>
        <w:rPr>
          <w:rFonts w:ascii="Times New Roman" w:hAnsi="Times New Roman" w:cs="Times New Roman"/>
        </w:rPr>
      </w:pPr>
    </w:p>
    <w:p w14:paraId="252E4F67" w14:textId="7CA8E9D2" w:rsidR="007012E4" w:rsidRPr="00A779D6" w:rsidRDefault="007012E4" w:rsidP="007012E4">
      <w:pPr>
        <w:rPr>
          <w:rFonts w:ascii="Times New Roman" w:hAnsi="Times New Roman" w:cs="Times New Roman"/>
        </w:rPr>
      </w:pPr>
      <w:r w:rsidRPr="00A779D6">
        <w:rPr>
          <w:rFonts w:ascii="Times New Roman" w:hAnsi="Times New Roman" w:cs="Times New Roman"/>
          <w:noProof/>
        </w:rPr>
        <w:t xml:space="preserve">Rodgers, M., Thomas, S., Harden, M., Parker, G., Street, A., &amp; Eastwood, A. (2016). Developing a methodological framework for organisational case studies: a rapid review and consensus development process. </w:t>
      </w:r>
      <w:r w:rsidRPr="00A779D6">
        <w:rPr>
          <w:rFonts w:ascii="Times New Roman" w:hAnsi="Times New Roman" w:cs="Times New Roman"/>
          <w:i/>
          <w:noProof/>
        </w:rPr>
        <w:t>Health Services and Delivery Research, 4</w:t>
      </w:r>
      <w:r w:rsidRPr="00A779D6">
        <w:rPr>
          <w:rFonts w:ascii="Times New Roman" w:hAnsi="Times New Roman" w:cs="Times New Roman"/>
          <w:noProof/>
        </w:rPr>
        <w:t xml:space="preserve">(1), 1-170. </w:t>
      </w:r>
      <w:hyperlink r:id="rId10" w:history="1">
        <w:r w:rsidRPr="00A779D6">
          <w:rPr>
            <w:rStyle w:val="Hyperlink"/>
            <w:rFonts w:ascii="Times New Roman" w:hAnsi="Times New Roman" w:cs="Times New Roman"/>
            <w:noProof/>
          </w:rPr>
          <w:t>https://doi.org/10.3310/hsdr04010</w:t>
        </w:r>
      </w:hyperlink>
    </w:p>
    <w:sectPr w:rsidR="007012E4" w:rsidRPr="00A779D6" w:rsidSect="00EE73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2D4F7" w14:textId="77777777" w:rsidR="00433072" w:rsidRDefault="00433072" w:rsidP="007012E4">
      <w:r>
        <w:separator/>
      </w:r>
    </w:p>
  </w:endnote>
  <w:endnote w:type="continuationSeparator" w:id="0">
    <w:p w14:paraId="570CBE66" w14:textId="77777777" w:rsidR="00433072" w:rsidRDefault="00433072" w:rsidP="00701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ryant Pro Regular Alternate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26131B" w14:textId="77777777" w:rsidR="00433072" w:rsidRDefault="00433072" w:rsidP="007012E4">
      <w:r>
        <w:separator/>
      </w:r>
    </w:p>
  </w:footnote>
  <w:footnote w:type="continuationSeparator" w:id="0">
    <w:p w14:paraId="4FDF71BA" w14:textId="77777777" w:rsidR="00433072" w:rsidRDefault="00433072" w:rsidP="00701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420C28F0"/>
    <w:lvl w:ilvl="0">
      <w:start w:val="1"/>
      <w:numFmt w:val="bullet"/>
      <w:pStyle w:val="Aufzhlungszeichen5"/>
      <w:lvlText w:val="–"/>
      <w:lvlJc w:val="left"/>
      <w:pPr>
        <w:tabs>
          <w:tab w:val="num" w:pos="1247"/>
        </w:tabs>
        <w:ind w:left="1247" w:hanging="226"/>
      </w:pPr>
      <w:rPr>
        <w:rFonts w:ascii="Bryant Pro Regular Alternate" w:hAnsi="Bryant Pro Regular Alternate" w:hint="default"/>
      </w:rPr>
    </w:lvl>
  </w:abstractNum>
  <w:abstractNum w:abstractNumId="1" w15:restartNumberingAfterBreak="0">
    <w:nsid w:val="FFFFFF81"/>
    <w:multiLevelType w:val="singleLevel"/>
    <w:tmpl w:val="B24EE49A"/>
    <w:lvl w:ilvl="0">
      <w:start w:val="1"/>
      <w:numFmt w:val="bullet"/>
      <w:pStyle w:val="Aufzhlungszeichen4"/>
      <w:lvlText w:val="–"/>
      <w:lvlJc w:val="left"/>
      <w:pPr>
        <w:tabs>
          <w:tab w:val="num" w:pos="1021"/>
        </w:tabs>
        <w:ind w:left="1021" w:hanging="227"/>
      </w:pPr>
      <w:rPr>
        <w:rFonts w:ascii="Bryant Pro Regular Alternate" w:hAnsi="Bryant Pro Regular Alternate" w:hint="default"/>
      </w:rPr>
    </w:lvl>
  </w:abstractNum>
  <w:abstractNum w:abstractNumId="2" w15:restartNumberingAfterBreak="0">
    <w:nsid w:val="FFFFFF82"/>
    <w:multiLevelType w:val="singleLevel"/>
    <w:tmpl w:val="C31E0340"/>
    <w:lvl w:ilvl="0">
      <w:start w:val="1"/>
      <w:numFmt w:val="bullet"/>
      <w:pStyle w:val="Aufzhlungszeichen3"/>
      <w:lvlText w:val="–"/>
      <w:lvlJc w:val="left"/>
      <w:pPr>
        <w:tabs>
          <w:tab w:val="num" w:pos="794"/>
        </w:tabs>
        <w:ind w:left="794" w:hanging="228"/>
      </w:pPr>
      <w:rPr>
        <w:rFonts w:ascii="Bryant Pro Regular Alternate" w:hAnsi="Bryant Pro Regular Alternate" w:hint="default"/>
      </w:rPr>
    </w:lvl>
  </w:abstractNum>
  <w:abstractNum w:abstractNumId="3" w15:restartNumberingAfterBreak="0">
    <w:nsid w:val="FFFFFF83"/>
    <w:multiLevelType w:val="singleLevel"/>
    <w:tmpl w:val="364686D8"/>
    <w:lvl w:ilvl="0">
      <w:start w:val="1"/>
      <w:numFmt w:val="bullet"/>
      <w:pStyle w:val="Aufzhlungszeichen2"/>
      <w:lvlText w:val="–"/>
      <w:lvlJc w:val="left"/>
      <w:pPr>
        <w:tabs>
          <w:tab w:val="num" w:pos="567"/>
        </w:tabs>
        <w:ind w:left="567" w:hanging="227"/>
      </w:pPr>
      <w:rPr>
        <w:rFonts w:ascii="Bryant Pro Regular Alternate" w:hAnsi="Bryant Pro Regular Alternate" w:hint="default"/>
      </w:rPr>
    </w:lvl>
  </w:abstractNum>
  <w:abstractNum w:abstractNumId="4" w15:restartNumberingAfterBreak="0">
    <w:nsid w:val="FFFFFF89"/>
    <w:multiLevelType w:val="singleLevel"/>
    <w:tmpl w:val="33BADBA0"/>
    <w:lvl w:ilvl="0">
      <w:start w:val="1"/>
      <w:numFmt w:val="bullet"/>
      <w:pStyle w:val="Aufzhlungszeichen"/>
      <w:lvlText w:val="–"/>
      <w:lvlJc w:val="left"/>
      <w:pPr>
        <w:tabs>
          <w:tab w:val="num" w:pos="284"/>
        </w:tabs>
        <w:ind w:left="284" w:hanging="284"/>
      </w:pPr>
      <w:rPr>
        <w:rFonts w:ascii="Bryant Pro Regular Alternate" w:hAnsi="Bryant Pro Regular Alternate" w:hint="default"/>
      </w:rPr>
    </w:lvl>
  </w:abstractNum>
  <w:abstractNum w:abstractNumId="5" w15:restartNumberingAfterBreak="0">
    <w:nsid w:val="27A80646"/>
    <w:multiLevelType w:val="multilevel"/>
    <w:tmpl w:val="B02C1ADE"/>
    <w:lvl w:ilvl="0">
      <w:start w:val="1"/>
      <w:numFmt w:val="decimal"/>
      <w:pStyle w:val="berschrift1"/>
      <w:lvlText w:val="%1."/>
      <w:lvlJc w:val="left"/>
      <w:pPr>
        <w:tabs>
          <w:tab w:val="num" w:pos="0"/>
        </w:tabs>
        <w:ind w:left="0" w:firstLine="0"/>
      </w:pPr>
      <w:rPr>
        <w:rFonts w:ascii="Lucida Sans" w:hAnsi="Lucida Sans" w:hint="default"/>
        <w:b w:val="0"/>
        <w:i w:val="0"/>
        <w:vanish w:val="0"/>
        <w:color w:val="auto"/>
        <w:sz w:val="28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6" w15:restartNumberingAfterBreak="0">
    <w:nsid w:val="3C3F7338"/>
    <w:multiLevelType w:val="multilevel"/>
    <w:tmpl w:val="7682CBCE"/>
    <w:lvl w:ilvl="0">
      <w:start w:val="1"/>
      <w:numFmt w:val="decimal"/>
      <w:pStyle w:val="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567" w:hanging="227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794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3"/>
        </w:tabs>
        <w:ind w:left="453" w:hanging="453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"/>
        </w:tabs>
        <w:ind w:left="453" w:hanging="453"/>
      </w:pPr>
      <w:rPr>
        <w:rFonts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6"/>
  </w:num>
  <w:num w:numId="12">
    <w:abstractNumId w:val="5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2E4"/>
    <w:rsid w:val="000D3F11"/>
    <w:rsid w:val="00171DD7"/>
    <w:rsid w:val="00181A02"/>
    <w:rsid w:val="00274255"/>
    <w:rsid w:val="00433072"/>
    <w:rsid w:val="004658BB"/>
    <w:rsid w:val="00477A0A"/>
    <w:rsid w:val="005443D2"/>
    <w:rsid w:val="00570A0C"/>
    <w:rsid w:val="00576B46"/>
    <w:rsid w:val="005C266E"/>
    <w:rsid w:val="007012E4"/>
    <w:rsid w:val="007358A7"/>
    <w:rsid w:val="007461ED"/>
    <w:rsid w:val="007A448E"/>
    <w:rsid w:val="008347EC"/>
    <w:rsid w:val="00860A7C"/>
    <w:rsid w:val="00912773"/>
    <w:rsid w:val="00A779D6"/>
    <w:rsid w:val="00AF5BD1"/>
    <w:rsid w:val="00B10700"/>
    <w:rsid w:val="00B15891"/>
    <w:rsid w:val="00BA722D"/>
    <w:rsid w:val="00CA0927"/>
    <w:rsid w:val="00CA0D3E"/>
    <w:rsid w:val="00CB658D"/>
    <w:rsid w:val="00CD58D6"/>
    <w:rsid w:val="00D552B7"/>
    <w:rsid w:val="00D56612"/>
    <w:rsid w:val="00D64287"/>
    <w:rsid w:val="00DD17BA"/>
    <w:rsid w:val="00E2635C"/>
    <w:rsid w:val="00EC440E"/>
    <w:rsid w:val="00EE73ED"/>
    <w:rsid w:val="00F47787"/>
    <w:rsid w:val="00FB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023745F"/>
  <w15:chartTrackingRefBased/>
  <w15:docId w15:val="{09723230-C195-4B94-9285-5C08DEB65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="Times New Roman" w:cs="Times New Roman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012E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eastAsia="en-US"/>
    </w:rPr>
  </w:style>
  <w:style w:type="paragraph" w:styleId="berschrift1">
    <w:name w:val="heading 1"/>
    <w:basedOn w:val="Standard"/>
    <w:next w:val="Standard"/>
    <w:link w:val="berschrift1Zchn"/>
    <w:uiPriority w:val="2"/>
    <w:qFormat/>
    <w:rsid w:val="00477A0A"/>
    <w:pPr>
      <w:keepNext/>
      <w:keepLines/>
      <w:widowControl/>
      <w:numPr>
        <w:numId w:val="16"/>
      </w:numPr>
      <w:tabs>
        <w:tab w:val="left" w:pos="340"/>
        <w:tab w:val="left" w:pos="567"/>
        <w:tab w:val="left" w:pos="794"/>
      </w:tabs>
      <w:autoSpaceDE/>
      <w:autoSpaceDN/>
      <w:spacing w:before="360" w:after="240" w:line="336" w:lineRule="atLeast"/>
      <w:outlineLvl w:val="0"/>
    </w:pPr>
    <w:rPr>
      <w:rFonts w:ascii="Lucida Sans" w:eastAsia="Times New Roman" w:hAnsi="Lucida Sans" w:cs="Times New Roman"/>
      <w:bCs/>
      <w:sz w:val="28"/>
      <w:szCs w:val="28"/>
      <w:lang w:val="de-CH" w:eastAsia="de-CH"/>
    </w:rPr>
  </w:style>
  <w:style w:type="paragraph" w:styleId="berschrift2">
    <w:name w:val="heading 2"/>
    <w:basedOn w:val="Standard"/>
    <w:next w:val="Standard"/>
    <w:link w:val="berschrift2Zchn"/>
    <w:uiPriority w:val="2"/>
    <w:qFormat/>
    <w:rsid w:val="00477A0A"/>
    <w:pPr>
      <w:keepNext/>
      <w:keepLines/>
      <w:widowControl/>
      <w:numPr>
        <w:ilvl w:val="1"/>
        <w:numId w:val="16"/>
      </w:numPr>
      <w:tabs>
        <w:tab w:val="left" w:pos="567"/>
        <w:tab w:val="left" w:pos="794"/>
      </w:tabs>
      <w:autoSpaceDE/>
      <w:autoSpaceDN/>
      <w:spacing w:before="360" w:after="120" w:line="244" w:lineRule="atLeast"/>
      <w:outlineLvl w:val="1"/>
    </w:pPr>
    <w:rPr>
      <w:rFonts w:ascii="Lucida Sans" w:eastAsia="Times New Roman" w:hAnsi="Lucida Sans" w:cs="Times New Roman"/>
      <w:b/>
      <w:bCs/>
      <w:sz w:val="19"/>
      <w:szCs w:val="26"/>
      <w:lang w:val="de-CH" w:eastAsia="de-CH"/>
    </w:rPr>
  </w:style>
  <w:style w:type="paragraph" w:styleId="berschrift3">
    <w:name w:val="heading 3"/>
    <w:basedOn w:val="Standard"/>
    <w:next w:val="Standard"/>
    <w:link w:val="berschrift3Zchn"/>
    <w:uiPriority w:val="2"/>
    <w:qFormat/>
    <w:rsid w:val="00477A0A"/>
    <w:pPr>
      <w:keepNext/>
      <w:widowControl/>
      <w:numPr>
        <w:ilvl w:val="2"/>
        <w:numId w:val="16"/>
      </w:numPr>
      <w:autoSpaceDE/>
      <w:autoSpaceDN/>
      <w:spacing w:line="244" w:lineRule="atLeast"/>
      <w:outlineLvl w:val="2"/>
    </w:pPr>
    <w:rPr>
      <w:rFonts w:ascii="Lucida Sans" w:eastAsia="Times New Roman" w:hAnsi="Lucida Sans"/>
      <w:bCs/>
      <w:sz w:val="19"/>
      <w:szCs w:val="26"/>
      <w:lang w:val="de-CH" w:eastAsia="de-CH"/>
    </w:rPr>
  </w:style>
  <w:style w:type="paragraph" w:styleId="berschrift4">
    <w:name w:val="heading 4"/>
    <w:basedOn w:val="Standard"/>
    <w:next w:val="Standard"/>
    <w:link w:val="berschrift4Zchn"/>
    <w:uiPriority w:val="2"/>
    <w:qFormat/>
    <w:rsid w:val="00477A0A"/>
    <w:pPr>
      <w:keepNext/>
      <w:widowControl/>
      <w:numPr>
        <w:ilvl w:val="3"/>
        <w:numId w:val="16"/>
      </w:numPr>
      <w:autoSpaceDE/>
      <w:autoSpaceDN/>
      <w:spacing w:line="244" w:lineRule="atLeast"/>
      <w:outlineLvl w:val="3"/>
    </w:pPr>
    <w:rPr>
      <w:rFonts w:ascii="Lucida Sans" w:eastAsia="Times New Roman" w:hAnsi="Lucida Sans" w:cs="Times New Roman"/>
      <w:bCs/>
      <w:sz w:val="19"/>
      <w:szCs w:val="28"/>
      <w:lang w:val="de-CH" w:eastAsia="de-CH"/>
    </w:rPr>
  </w:style>
  <w:style w:type="paragraph" w:styleId="berschrift5">
    <w:name w:val="heading 5"/>
    <w:basedOn w:val="Standard"/>
    <w:next w:val="Standard"/>
    <w:link w:val="berschrift5Zchn"/>
    <w:uiPriority w:val="2"/>
    <w:qFormat/>
    <w:rsid w:val="00477A0A"/>
    <w:pPr>
      <w:widowControl/>
      <w:numPr>
        <w:ilvl w:val="4"/>
        <w:numId w:val="16"/>
      </w:numPr>
      <w:autoSpaceDE/>
      <w:autoSpaceDN/>
      <w:spacing w:line="244" w:lineRule="atLeast"/>
      <w:outlineLvl w:val="4"/>
    </w:pPr>
    <w:rPr>
      <w:rFonts w:ascii="Lucida Sans" w:eastAsia="Times New Roman" w:hAnsi="Lucida Sans" w:cs="Times New Roman"/>
      <w:bCs/>
      <w:iCs/>
      <w:sz w:val="19"/>
      <w:szCs w:val="26"/>
      <w:lang w:val="de-CH" w:eastAsia="de-CH"/>
    </w:rPr>
  </w:style>
  <w:style w:type="paragraph" w:styleId="berschrift6">
    <w:name w:val="heading 6"/>
    <w:basedOn w:val="Standard"/>
    <w:next w:val="Standard"/>
    <w:link w:val="berschrift6Zchn"/>
    <w:uiPriority w:val="2"/>
    <w:qFormat/>
    <w:rsid w:val="00477A0A"/>
    <w:pPr>
      <w:widowControl/>
      <w:autoSpaceDE/>
      <w:autoSpaceDN/>
      <w:spacing w:line="244" w:lineRule="atLeast"/>
      <w:outlineLvl w:val="5"/>
    </w:pPr>
    <w:rPr>
      <w:rFonts w:ascii="Lucida Sans" w:eastAsia="Times New Roman" w:hAnsi="Lucida Sans" w:cs="Lucida Sans"/>
      <w:bCs/>
      <w:sz w:val="19"/>
      <w:szCs w:val="19"/>
      <w:lang w:val="de-CH" w:eastAsia="de-CH"/>
    </w:rPr>
  </w:style>
  <w:style w:type="paragraph" w:styleId="berschrift7">
    <w:name w:val="heading 7"/>
    <w:basedOn w:val="Standard"/>
    <w:next w:val="Standard"/>
    <w:link w:val="berschrift7Zchn"/>
    <w:uiPriority w:val="2"/>
    <w:semiHidden/>
    <w:qFormat/>
    <w:rsid w:val="00477A0A"/>
    <w:pPr>
      <w:widowControl/>
      <w:autoSpaceDE/>
      <w:autoSpaceDN/>
      <w:spacing w:line="244" w:lineRule="atLeast"/>
      <w:outlineLvl w:val="6"/>
    </w:pPr>
    <w:rPr>
      <w:rFonts w:ascii="Lucida Sans" w:eastAsia="Times New Roman" w:hAnsi="Lucida Sans" w:cs="Lucida Sans"/>
      <w:sz w:val="19"/>
      <w:szCs w:val="19"/>
      <w:lang w:val="de-CH"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bbildungsverzeichnis">
    <w:name w:val="table of figures"/>
    <w:basedOn w:val="Standard"/>
    <w:next w:val="Standard"/>
    <w:uiPriority w:val="99"/>
    <w:unhideWhenUsed/>
    <w:rsid w:val="00477A0A"/>
    <w:pPr>
      <w:widowControl/>
      <w:pBdr>
        <w:bottom w:val="single" w:sz="8" w:space="1" w:color="C8C8C8"/>
        <w:between w:val="single" w:sz="8" w:space="1" w:color="C8C8C8"/>
      </w:pBdr>
      <w:autoSpaceDE/>
      <w:autoSpaceDN/>
      <w:spacing w:line="244" w:lineRule="atLeast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customStyle="1" w:styleId="Absenderzeile">
    <w:name w:val="Absenderzeile"/>
    <w:basedOn w:val="Standard"/>
    <w:uiPriority w:val="3"/>
    <w:rsid w:val="00477A0A"/>
    <w:rPr>
      <w:sz w:val="14"/>
    </w:rPr>
  </w:style>
  <w:style w:type="paragraph" w:styleId="Aufzhlungszeichen">
    <w:name w:val="List Bullet"/>
    <w:basedOn w:val="Standard"/>
    <w:uiPriority w:val="3"/>
    <w:rsid w:val="00477A0A"/>
    <w:pPr>
      <w:widowControl/>
      <w:numPr>
        <w:numId w:val="2"/>
      </w:numPr>
      <w:autoSpaceDE/>
      <w:autoSpaceDN/>
      <w:spacing w:line="244" w:lineRule="atLeast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Aufzhlungszeichen2">
    <w:name w:val="List Bullet 2"/>
    <w:basedOn w:val="Standard"/>
    <w:uiPriority w:val="3"/>
    <w:rsid w:val="00477A0A"/>
    <w:pPr>
      <w:widowControl/>
      <w:numPr>
        <w:numId w:val="4"/>
      </w:numPr>
      <w:autoSpaceDE/>
      <w:autoSpaceDN/>
      <w:spacing w:line="244" w:lineRule="atLeast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Aufzhlungszeichen3">
    <w:name w:val="List Bullet 3"/>
    <w:basedOn w:val="Standard"/>
    <w:uiPriority w:val="3"/>
    <w:rsid w:val="00477A0A"/>
    <w:pPr>
      <w:widowControl/>
      <w:numPr>
        <w:numId w:val="6"/>
      </w:numPr>
      <w:autoSpaceDE/>
      <w:autoSpaceDN/>
      <w:spacing w:line="244" w:lineRule="atLeast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Aufzhlungszeichen4">
    <w:name w:val="List Bullet 4"/>
    <w:basedOn w:val="Standard"/>
    <w:uiPriority w:val="3"/>
    <w:rsid w:val="00477A0A"/>
    <w:pPr>
      <w:widowControl/>
      <w:numPr>
        <w:numId w:val="8"/>
      </w:numPr>
      <w:autoSpaceDE/>
      <w:autoSpaceDN/>
      <w:spacing w:line="244" w:lineRule="atLeast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Aufzhlungszeichen5">
    <w:name w:val="List Bullet 5"/>
    <w:basedOn w:val="Standard"/>
    <w:uiPriority w:val="3"/>
    <w:rsid w:val="00477A0A"/>
    <w:pPr>
      <w:widowControl/>
      <w:numPr>
        <w:numId w:val="10"/>
      </w:numPr>
      <w:autoSpaceDE/>
      <w:autoSpaceDN/>
      <w:spacing w:line="244" w:lineRule="atLeast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Beschriftung">
    <w:name w:val="caption"/>
    <w:basedOn w:val="Standard"/>
    <w:next w:val="Standard"/>
    <w:uiPriority w:val="3"/>
    <w:qFormat/>
    <w:rsid w:val="00477A0A"/>
    <w:pPr>
      <w:widowControl/>
      <w:autoSpaceDE/>
      <w:autoSpaceDN/>
      <w:spacing w:before="120" w:after="240" w:line="244" w:lineRule="atLeast"/>
    </w:pPr>
    <w:rPr>
      <w:rFonts w:ascii="Lucida Sans" w:eastAsia="Times New Roman" w:hAnsi="Lucida Sans" w:cs="Times New Roman"/>
      <w:bCs/>
      <w:sz w:val="16"/>
      <w:szCs w:val="20"/>
      <w:lang w:val="fr-FR" w:eastAsia="de-CH"/>
    </w:rPr>
  </w:style>
  <w:style w:type="paragraph" w:styleId="Dokumentstruktur">
    <w:name w:val="Document Map"/>
    <w:basedOn w:val="Standard"/>
    <w:link w:val="DokumentstrukturZchn"/>
    <w:semiHidden/>
    <w:rsid w:val="00477A0A"/>
    <w:pPr>
      <w:widowControl/>
      <w:shd w:val="clear" w:color="auto" w:fill="000080"/>
      <w:autoSpaceDE/>
      <w:autoSpaceDN/>
      <w:spacing w:line="244" w:lineRule="atLeast"/>
    </w:pPr>
    <w:rPr>
      <w:rFonts w:ascii="Tahoma" w:eastAsia="Times New Roman" w:hAnsi="Tahoma" w:cs="Tahoma"/>
      <w:sz w:val="20"/>
      <w:szCs w:val="20"/>
      <w:lang w:val="de-CH" w:eastAsia="de-CH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477A0A"/>
    <w:rPr>
      <w:rFonts w:ascii="Tahoma" w:eastAsia="Lucida Sans" w:hAnsi="Tahoma" w:cs="Tahoma"/>
      <w:sz w:val="20"/>
      <w:szCs w:val="20"/>
      <w:shd w:val="clear" w:color="auto" w:fill="000080"/>
    </w:rPr>
  </w:style>
  <w:style w:type="paragraph" w:styleId="Funotentext">
    <w:name w:val="footnote text"/>
    <w:basedOn w:val="Standard"/>
    <w:link w:val="FunotentextZchn"/>
    <w:semiHidden/>
    <w:rsid w:val="00477A0A"/>
    <w:pPr>
      <w:widowControl/>
      <w:tabs>
        <w:tab w:val="left" w:pos="227"/>
      </w:tabs>
      <w:autoSpaceDE/>
      <w:autoSpaceDN/>
      <w:spacing w:line="244" w:lineRule="atLeast"/>
      <w:ind w:left="227" w:hanging="227"/>
    </w:pPr>
    <w:rPr>
      <w:rFonts w:ascii="Lucida Sans" w:eastAsia="Times New Roman" w:hAnsi="Lucida Sans" w:cs="Times New Roman"/>
      <w:sz w:val="16"/>
      <w:szCs w:val="20"/>
      <w:lang w:val="de-CH" w:eastAsia="de-CH"/>
    </w:rPr>
  </w:style>
  <w:style w:type="character" w:customStyle="1" w:styleId="FunotentextZchn">
    <w:name w:val="Fußnotentext Zchn"/>
    <w:basedOn w:val="Absatz-Standardschriftart"/>
    <w:link w:val="Funotentext"/>
    <w:semiHidden/>
    <w:rsid w:val="00477A0A"/>
    <w:rPr>
      <w:rFonts w:ascii="Lucida Sans" w:eastAsia="Lucida Sans" w:hAnsi="Lucida Sans" w:cs="Times New Roman"/>
      <w:sz w:val="16"/>
      <w:szCs w:val="20"/>
    </w:rPr>
  </w:style>
  <w:style w:type="character" w:styleId="Funotenzeichen">
    <w:name w:val="footnote reference"/>
    <w:semiHidden/>
    <w:rsid w:val="00477A0A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rsid w:val="00477A0A"/>
    <w:pPr>
      <w:widowControl/>
      <w:tabs>
        <w:tab w:val="center" w:pos="4536"/>
        <w:tab w:val="right" w:pos="9072"/>
      </w:tabs>
      <w:autoSpaceDE/>
      <w:autoSpaceDN/>
    </w:pPr>
    <w:rPr>
      <w:rFonts w:ascii="Lucida Sans" w:eastAsia="Times New Roman" w:hAnsi="Lucida Sans" w:cs="Times New Roman"/>
      <w:color w:val="64849B"/>
      <w:sz w:val="16"/>
      <w:szCs w:val="20"/>
      <w:lang w:val="de-CH" w:eastAsia="de-CH"/>
    </w:rPr>
  </w:style>
  <w:style w:type="character" w:customStyle="1" w:styleId="FuzeileZchn">
    <w:name w:val="Fußzeile Zchn"/>
    <w:link w:val="Fuzeile"/>
    <w:uiPriority w:val="99"/>
    <w:rsid w:val="00477A0A"/>
    <w:rPr>
      <w:rFonts w:ascii="Lucida Sans" w:eastAsia="Lucida Sans" w:hAnsi="Lucida Sans" w:cs="Times New Roman"/>
      <w:color w:val="64849B"/>
      <w:sz w:val="16"/>
      <w:szCs w:val="20"/>
    </w:rPr>
  </w:style>
  <w:style w:type="paragraph" w:styleId="Untertitel">
    <w:name w:val="Subtitle"/>
    <w:basedOn w:val="Standard"/>
    <w:link w:val="UntertitelZchn"/>
    <w:uiPriority w:val="3"/>
    <w:qFormat/>
    <w:rsid w:val="00477A0A"/>
    <w:pPr>
      <w:widowControl/>
      <w:autoSpaceDE/>
      <w:autoSpaceDN/>
      <w:spacing w:before="260" w:line="320" w:lineRule="atLeast"/>
      <w:outlineLvl w:val="1"/>
    </w:pPr>
    <w:rPr>
      <w:rFonts w:ascii="Lucida Sans" w:eastAsia="Times New Roman" w:hAnsi="Lucida Sans"/>
      <w:sz w:val="28"/>
      <w:szCs w:val="24"/>
      <w:lang w:val="de-CH" w:eastAsia="de-CH"/>
    </w:rPr>
  </w:style>
  <w:style w:type="character" w:customStyle="1" w:styleId="UntertitelZchn">
    <w:name w:val="Untertitel Zchn"/>
    <w:basedOn w:val="Absatz-Standardschriftart"/>
    <w:link w:val="Untertitel"/>
    <w:uiPriority w:val="3"/>
    <w:rsid w:val="00DD17BA"/>
    <w:rPr>
      <w:rFonts w:ascii="Lucida Sans" w:eastAsia="Lucida Sans" w:hAnsi="Lucida Sans" w:cs="Arial"/>
      <w:sz w:val="28"/>
      <w:szCs w:val="24"/>
    </w:rPr>
  </w:style>
  <w:style w:type="paragraph" w:customStyle="1" w:styleId="Inhaltsverzeichnis">
    <w:name w:val="Inhaltsverzeichnis"/>
    <w:basedOn w:val="Untertitel"/>
    <w:uiPriority w:val="4"/>
    <w:rsid w:val="00477A0A"/>
    <w:pPr>
      <w:spacing w:line="280" w:lineRule="atLeast"/>
    </w:pPr>
  </w:style>
  <w:style w:type="paragraph" w:styleId="Kopfzeile">
    <w:name w:val="header"/>
    <w:basedOn w:val="Standard"/>
    <w:link w:val="KopfzeileZchn"/>
    <w:uiPriority w:val="99"/>
    <w:unhideWhenUsed/>
    <w:rsid w:val="00477A0A"/>
    <w:pPr>
      <w:widowControl/>
      <w:tabs>
        <w:tab w:val="center" w:pos="4536"/>
        <w:tab w:val="right" w:pos="9072"/>
      </w:tabs>
      <w:autoSpaceDE/>
      <w:autoSpaceDN/>
      <w:spacing w:line="192" w:lineRule="exact"/>
    </w:pPr>
    <w:rPr>
      <w:rFonts w:ascii="Lucida Sans" w:eastAsia="Times New Roman" w:hAnsi="Lucida Sans" w:cs="Times New Roman"/>
      <w:sz w:val="16"/>
      <w:szCs w:val="20"/>
      <w:lang w:val="de-CH" w:eastAsia="de-CH"/>
    </w:rPr>
  </w:style>
  <w:style w:type="character" w:customStyle="1" w:styleId="KopfzeileZchn">
    <w:name w:val="Kopfzeile Zchn"/>
    <w:link w:val="Kopfzeile"/>
    <w:uiPriority w:val="99"/>
    <w:rsid w:val="00477A0A"/>
    <w:rPr>
      <w:rFonts w:ascii="Lucida Sans" w:eastAsia="Lucida Sans" w:hAnsi="Lucida Sans" w:cs="Times New Roman"/>
      <w:sz w:val="16"/>
      <w:szCs w:val="20"/>
    </w:rPr>
  </w:style>
  <w:style w:type="paragraph" w:customStyle="1" w:styleId="Legende">
    <w:name w:val="Legende"/>
    <w:basedOn w:val="Standard"/>
    <w:semiHidden/>
    <w:rsid w:val="00477A0A"/>
    <w:rPr>
      <w:sz w:val="16"/>
    </w:rPr>
  </w:style>
  <w:style w:type="paragraph" w:customStyle="1" w:styleId="Nummerierung">
    <w:name w:val="Nummerierung"/>
    <w:basedOn w:val="Standard"/>
    <w:uiPriority w:val="3"/>
    <w:rsid w:val="00477A0A"/>
    <w:pPr>
      <w:numPr>
        <w:numId w:val="11"/>
      </w:numPr>
      <w:jc w:val="both"/>
    </w:pPr>
  </w:style>
  <w:style w:type="paragraph" w:customStyle="1" w:styleId="RefFusszeile">
    <w:name w:val="Ref_Fusszeile"/>
    <w:basedOn w:val="Fuzeile"/>
    <w:uiPriority w:val="3"/>
    <w:rsid w:val="00477A0A"/>
    <w:rPr>
      <w:sz w:val="19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7A0A"/>
    <w:pPr>
      <w:widowControl/>
      <w:autoSpaceDE/>
      <w:autoSpaceDN/>
    </w:pPr>
    <w:rPr>
      <w:rFonts w:ascii="Tahoma" w:eastAsia="Times New Roman" w:hAnsi="Tahoma" w:cs="Tahoma"/>
      <w:sz w:val="16"/>
      <w:szCs w:val="16"/>
      <w:lang w:val="de-CH" w:eastAsia="de-CH"/>
    </w:rPr>
  </w:style>
  <w:style w:type="character" w:customStyle="1" w:styleId="SprechblasentextZchn">
    <w:name w:val="Sprechblasentext Zchn"/>
    <w:link w:val="Sprechblasentext"/>
    <w:uiPriority w:val="99"/>
    <w:semiHidden/>
    <w:rsid w:val="00477A0A"/>
    <w:rPr>
      <w:rFonts w:ascii="Tahoma" w:eastAsia="Lucida Sans" w:hAnsi="Tahoma" w:cs="Tahoma"/>
      <w:sz w:val="16"/>
      <w:szCs w:val="16"/>
    </w:rPr>
  </w:style>
  <w:style w:type="table" w:customStyle="1" w:styleId="TabelleBFH">
    <w:name w:val="Tabelle_BFH"/>
    <w:basedOn w:val="NormaleTabelle"/>
    <w:rsid w:val="00477A0A"/>
    <w:pPr>
      <w:spacing w:after="0" w:line="240" w:lineRule="atLeast"/>
    </w:pPr>
    <w:rPr>
      <w:rFonts w:ascii="Lucida Sans" w:hAnsi="Lucida Sans"/>
      <w:sz w:val="19"/>
      <w:szCs w:val="20"/>
    </w:rPr>
    <w:tblPr>
      <w:tblInd w:w="85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40" w:type="dxa"/>
        <w:left w:w="85" w:type="dxa"/>
        <w:bottom w:w="40" w:type="dxa"/>
        <w:right w:w="85" w:type="dxa"/>
      </w:tblCellMar>
    </w:tblPr>
    <w:tcPr>
      <w:shd w:val="clear" w:color="auto" w:fill="E6E6E6"/>
    </w:tcPr>
    <w:tblStylePr w:type="firstRow">
      <w:rPr>
        <w:b/>
        <w:sz w:val="19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A6A6"/>
      </w:tcPr>
    </w:tblStylePr>
  </w:style>
  <w:style w:type="table" w:styleId="Tabellenraster">
    <w:name w:val="Table Grid"/>
    <w:basedOn w:val="NormaleTabelle"/>
    <w:uiPriority w:val="59"/>
    <w:rsid w:val="00477A0A"/>
    <w:pPr>
      <w:spacing w:after="0" w:line="244" w:lineRule="atLeast"/>
    </w:pPr>
    <w:rPr>
      <w:rFonts w:ascii="Lucida Sans" w:hAnsi="Lucida Sans"/>
      <w:sz w:val="19"/>
      <w:szCs w:val="20"/>
    </w:rPr>
    <w:tblPr>
      <w:tblCellMar>
        <w:left w:w="0" w:type="dxa"/>
        <w:right w:w="0" w:type="dxa"/>
      </w:tblCellMar>
    </w:tblPr>
  </w:style>
  <w:style w:type="paragraph" w:styleId="Titel">
    <w:name w:val="Title"/>
    <w:basedOn w:val="Standard"/>
    <w:next w:val="Standard"/>
    <w:link w:val="TitelZchn"/>
    <w:uiPriority w:val="3"/>
    <w:qFormat/>
    <w:rsid w:val="00477A0A"/>
    <w:pPr>
      <w:widowControl/>
      <w:autoSpaceDE/>
      <w:autoSpaceDN/>
      <w:spacing w:line="568" w:lineRule="atLeast"/>
    </w:pPr>
    <w:rPr>
      <w:rFonts w:ascii="Lucida Sans" w:eastAsia="Times New Roman" w:hAnsi="Lucida Sans" w:cs="Times New Roman"/>
      <w:color w:val="000000"/>
      <w:spacing w:val="5"/>
      <w:kern w:val="28"/>
      <w:sz w:val="48"/>
      <w:szCs w:val="52"/>
      <w:lang w:val="de-CH" w:eastAsia="de-CH"/>
    </w:rPr>
  </w:style>
  <w:style w:type="character" w:customStyle="1" w:styleId="TitelZchn">
    <w:name w:val="Titel Zchn"/>
    <w:link w:val="Titel"/>
    <w:uiPriority w:val="3"/>
    <w:rsid w:val="00DD17BA"/>
    <w:rPr>
      <w:rFonts w:ascii="Lucida Sans" w:eastAsia="Times New Roman" w:hAnsi="Lucida Sans" w:cs="Times New Roman"/>
      <w:color w:val="000000"/>
      <w:spacing w:val="5"/>
      <w:kern w:val="28"/>
      <w:sz w:val="48"/>
      <w:szCs w:val="52"/>
    </w:rPr>
  </w:style>
  <w:style w:type="character" w:customStyle="1" w:styleId="berschrift1Zchn">
    <w:name w:val="Überschrift 1 Zchn"/>
    <w:link w:val="berschrift1"/>
    <w:uiPriority w:val="2"/>
    <w:rsid w:val="00DD17BA"/>
    <w:rPr>
      <w:rFonts w:ascii="Lucida Sans" w:eastAsia="Times New Roman" w:hAnsi="Lucida Sans" w:cs="Times New Roman"/>
      <w:bCs/>
      <w:sz w:val="28"/>
      <w:szCs w:val="28"/>
    </w:rPr>
  </w:style>
  <w:style w:type="character" w:customStyle="1" w:styleId="berschrift2Zchn">
    <w:name w:val="Überschrift 2 Zchn"/>
    <w:link w:val="berschrift2"/>
    <w:uiPriority w:val="2"/>
    <w:rsid w:val="00DD17BA"/>
    <w:rPr>
      <w:rFonts w:ascii="Lucida Sans" w:eastAsia="Times New Roman" w:hAnsi="Lucida Sans" w:cs="Times New Roman"/>
      <w:b/>
      <w:bCs/>
      <w:sz w:val="19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2"/>
    <w:rsid w:val="00DD17BA"/>
    <w:rPr>
      <w:rFonts w:ascii="Lucida Sans" w:eastAsia="Lucida Sans" w:hAnsi="Lucida Sans" w:cs="Arial"/>
      <w:bCs/>
      <w:sz w:val="19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DD17BA"/>
    <w:rPr>
      <w:rFonts w:ascii="Lucida Sans" w:eastAsia="Lucida Sans" w:hAnsi="Lucida Sans" w:cs="Times New Roman"/>
      <w:bCs/>
      <w:sz w:val="19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DD17BA"/>
    <w:rPr>
      <w:rFonts w:ascii="Lucida Sans" w:eastAsia="Lucida Sans" w:hAnsi="Lucida Sans" w:cs="Times New Roman"/>
      <w:bCs/>
      <w:iCs/>
      <w:sz w:val="19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2"/>
    <w:rsid w:val="00DD17BA"/>
    <w:rPr>
      <w:rFonts w:ascii="Lucida Sans" w:eastAsia="Lucida Sans" w:hAnsi="Lucida Sans" w:cs="Lucida Sans"/>
      <w:bCs/>
      <w:sz w:val="19"/>
      <w:szCs w:val="19"/>
    </w:rPr>
  </w:style>
  <w:style w:type="character" w:customStyle="1" w:styleId="berschrift7Zchn">
    <w:name w:val="Überschrift 7 Zchn"/>
    <w:basedOn w:val="Absatz-Standardschriftart"/>
    <w:link w:val="berschrift7"/>
    <w:uiPriority w:val="2"/>
    <w:semiHidden/>
    <w:rsid w:val="00DD17BA"/>
    <w:rPr>
      <w:rFonts w:ascii="Lucida Sans" w:eastAsia="Lucida Sans" w:hAnsi="Lucida Sans" w:cs="Lucida Sans"/>
      <w:sz w:val="19"/>
      <w:szCs w:val="19"/>
    </w:rPr>
  </w:style>
  <w:style w:type="paragraph" w:customStyle="1" w:styleId="Verzeichnis">
    <w:name w:val="Verzeichnis"/>
    <w:basedOn w:val="Standard"/>
    <w:uiPriority w:val="2"/>
    <w:rsid w:val="00477A0A"/>
    <w:pPr>
      <w:pBdr>
        <w:bottom w:val="single" w:sz="8" w:space="1" w:color="C8C8C8"/>
        <w:between w:val="single" w:sz="8" w:space="1" w:color="C8C8C8"/>
      </w:pBdr>
      <w:tabs>
        <w:tab w:val="right" w:pos="9469"/>
      </w:tabs>
    </w:pPr>
  </w:style>
  <w:style w:type="paragraph" w:styleId="Verzeichnis1">
    <w:name w:val="toc 1"/>
    <w:basedOn w:val="Standard"/>
    <w:next w:val="Standard"/>
    <w:autoRedefine/>
    <w:uiPriority w:val="39"/>
    <w:rsid w:val="00477A0A"/>
    <w:pPr>
      <w:widowControl/>
      <w:pBdr>
        <w:bottom w:val="single" w:sz="8" w:space="1" w:color="D0D0D0"/>
        <w:between w:val="single" w:sz="8" w:space="1" w:color="D0D0D0"/>
      </w:pBdr>
      <w:tabs>
        <w:tab w:val="left" w:pos="340"/>
        <w:tab w:val="left" w:pos="567"/>
        <w:tab w:val="left" w:pos="794"/>
        <w:tab w:val="right" w:pos="9469"/>
      </w:tabs>
      <w:autoSpaceDE/>
      <w:autoSpaceDN/>
      <w:spacing w:line="200" w:lineRule="exact"/>
    </w:pPr>
    <w:rPr>
      <w:rFonts w:ascii="Lucida Sans" w:eastAsia="Times New Roman" w:hAnsi="Lucida Sans" w:cs="Times New Roman"/>
      <w:sz w:val="19"/>
      <w:szCs w:val="20"/>
      <w:lang w:val="fr-FR" w:eastAsia="de-CH"/>
    </w:rPr>
  </w:style>
  <w:style w:type="paragraph" w:styleId="Verzeichnis2">
    <w:name w:val="toc 2"/>
    <w:basedOn w:val="Standard"/>
    <w:next w:val="Standard"/>
    <w:autoRedefine/>
    <w:uiPriority w:val="39"/>
    <w:rsid w:val="00477A0A"/>
    <w:pPr>
      <w:widowControl/>
      <w:pBdr>
        <w:bottom w:val="single" w:sz="8" w:space="1" w:color="D0D0D0"/>
        <w:between w:val="single" w:sz="8" w:space="1" w:color="D0D0D0"/>
      </w:pBdr>
      <w:tabs>
        <w:tab w:val="right" w:pos="9469"/>
      </w:tabs>
      <w:autoSpaceDE/>
      <w:autoSpaceDN/>
      <w:spacing w:line="200" w:lineRule="exact"/>
      <w:ind w:firstLine="340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Verzeichnis3">
    <w:name w:val="toc 3"/>
    <w:basedOn w:val="Standard"/>
    <w:next w:val="Standard"/>
    <w:autoRedefine/>
    <w:uiPriority w:val="39"/>
    <w:rsid w:val="00477A0A"/>
    <w:pPr>
      <w:widowControl/>
      <w:pBdr>
        <w:bottom w:val="single" w:sz="8" w:space="1" w:color="D0D0D0"/>
        <w:between w:val="single" w:sz="8" w:space="1" w:color="D0D0D0"/>
      </w:pBdr>
      <w:autoSpaceDE/>
      <w:autoSpaceDN/>
      <w:spacing w:line="200" w:lineRule="exact"/>
      <w:ind w:firstLine="567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Verzeichnis4">
    <w:name w:val="toc 4"/>
    <w:basedOn w:val="Standard"/>
    <w:next w:val="Standard"/>
    <w:autoRedefine/>
    <w:uiPriority w:val="39"/>
    <w:rsid w:val="00477A0A"/>
    <w:pPr>
      <w:widowControl/>
      <w:pBdr>
        <w:bottom w:val="single" w:sz="8" w:space="1" w:color="D0D0D0"/>
        <w:between w:val="single" w:sz="8" w:space="1" w:color="D0D0D0"/>
      </w:pBdr>
      <w:tabs>
        <w:tab w:val="right" w:pos="9469"/>
      </w:tabs>
      <w:autoSpaceDE/>
      <w:autoSpaceDN/>
      <w:spacing w:line="200" w:lineRule="exact"/>
      <w:ind w:firstLine="794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Verzeichnis5">
    <w:name w:val="toc 5"/>
    <w:basedOn w:val="Standard"/>
    <w:next w:val="Standard"/>
    <w:autoRedefine/>
    <w:uiPriority w:val="39"/>
    <w:rsid w:val="00477A0A"/>
    <w:pPr>
      <w:widowControl/>
      <w:pBdr>
        <w:bottom w:val="single" w:sz="8" w:space="1" w:color="D0D0D0"/>
        <w:between w:val="single" w:sz="8" w:space="1" w:color="D0D0D0"/>
      </w:pBdr>
      <w:autoSpaceDE/>
      <w:autoSpaceDN/>
      <w:spacing w:line="200" w:lineRule="exact"/>
      <w:ind w:firstLine="1021"/>
    </w:pPr>
    <w:rPr>
      <w:rFonts w:ascii="Lucida Sans" w:eastAsia="Times New Roman" w:hAnsi="Lucida Sans" w:cs="Times New Roman"/>
      <w:sz w:val="19"/>
      <w:szCs w:val="20"/>
      <w:lang w:val="de-CH" w:eastAsia="de-CH"/>
    </w:rPr>
  </w:style>
  <w:style w:type="paragraph" w:styleId="Zitat">
    <w:name w:val="Quote"/>
    <w:basedOn w:val="Standard"/>
    <w:next w:val="Standard"/>
    <w:link w:val="ZitatZchn"/>
    <w:uiPriority w:val="2"/>
    <w:qFormat/>
    <w:rsid w:val="00477A0A"/>
    <w:pPr>
      <w:widowControl/>
      <w:autoSpaceDE/>
      <w:autoSpaceDN/>
      <w:spacing w:before="244" w:after="244" w:line="244" w:lineRule="atLeast"/>
      <w:ind w:left="227" w:right="227"/>
    </w:pPr>
    <w:rPr>
      <w:rFonts w:ascii="Lucida Sans" w:eastAsia="Times New Roman" w:hAnsi="Lucida Sans" w:cs="Times New Roman"/>
      <w:i/>
      <w:sz w:val="19"/>
      <w:szCs w:val="20"/>
      <w:lang w:val="de-CH" w:eastAsia="de-CH"/>
    </w:rPr>
  </w:style>
  <w:style w:type="character" w:customStyle="1" w:styleId="ZitatZchn">
    <w:name w:val="Zitat Zchn"/>
    <w:basedOn w:val="Absatz-Standardschriftart"/>
    <w:link w:val="Zitat"/>
    <w:uiPriority w:val="2"/>
    <w:rsid w:val="00DD17BA"/>
    <w:rPr>
      <w:rFonts w:ascii="Lucida Sans" w:eastAsia="Lucida Sans" w:hAnsi="Lucida Sans" w:cs="Times New Roman"/>
      <w:i/>
      <w:sz w:val="19"/>
      <w:szCs w:val="20"/>
    </w:rPr>
  </w:style>
  <w:style w:type="table" w:customStyle="1" w:styleId="TableNormal">
    <w:name w:val="Table Normal"/>
    <w:uiPriority w:val="2"/>
    <w:semiHidden/>
    <w:unhideWhenUsed/>
    <w:qFormat/>
    <w:rsid w:val="007012E4"/>
    <w:pPr>
      <w:widowControl w:val="0"/>
      <w:autoSpaceDE w:val="0"/>
      <w:autoSpaceDN w:val="0"/>
      <w:spacing w:after="0" w:line="240" w:lineRule="auto"/>
    </w:pPr>
    <w:rPr>
      <w:rFonts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7012E4"/>
    <w:pPr>
      <w:ind w:left="79"/>
    </w:pPr>
  </w:style>
  <w:style w:type="character" w:styleId="Hyperlink">
    <w:name w:val="Hyperlink"/>
    <w:basedOn w:val="Absatz-Standardschriftart"/>
    <w:uiPriority w:val="99"/>
    <w:unhideWhenUsed/>
    <w:rsid w:val="007012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doi.org/10.3310/hsdr0401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BFH">
  <a:themeElements>
    <a:clrScheme name="BFH2">
      <a:dk1>
        <a:sysClr val="windowText" lastClr="000000"/>
      </a:dk1>
      <a:lt1>
        <a:sysClr val="window" lastClr="FFFFFF"/>
      </a:lt1>
      <a:dk2>
        <a:srgbClr val="697D91"/>
      </a:dk2>
      <a:lt2>
        <a:srgbClr val="EEECE1"/>
      </a:lt2>
      <a:accent1>
        <a:srgbClr val="556455"/>
      </a:accent1>
      <a:accent2>
        <a:srgbClr val="8CAF82"/>
      </a:accent2>
      <a:accent3>
        <a:srgbClr val="506E96"/>
      </a:accent3>
      <a:accent4>
        <a:srgbClr val="87B9C8"/>
      </a:accent4>
      <a:accent5>
        <a:srgbClr val="645078"/>
      </a:accent5>
      <a:accent6>
        <a:srgbClr val="A087AA"/>
      </a:accent6>
      <a:hlink>
        <a:srgbClr val="699BBE"/>
      </a:hlink>
      <a:folHlink>
        <a:srgbClr val="B99164"/>
      </a:folHlink>
    </a:clrScheme>
    <a:fontScheme name="Benutzerdefiniert 1">
      <a:majorFont>
        <a:latin typeface="Lucida Sans"/>
        <a:ea typeface=""/>
        <a:cs typeface="Times New Roman"/>
      </a:majorFont>
      <a:minorFont>
        <a:latin typeface="Lucida Sans"/>
        <a:ea typeface=""/>
        <a:cs typeface="Times New Roma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noFill/>
        </a:ln>
        <a:effectLst/>
      </a:spPr>
      <a:bodyPr rot="0" spcFirstLastPara="0" vertOverflow="overflow" horzOverflow="overflow" vert="horz" wrap="square" lIns="0" tIns="0" rIns="0" bIns="0" numCol="1" spcCol="0" rtlCol="0" fromWordArt="0" anchor="t" anchorCtr="0" forceAA="0" compatLnSpc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DEC6F334F186845B7E0E78A578F8426" ma:contentTypeVersion="17" ma:contentTypeDescription="Ein neues Dokument erstellen." ma:contentTypeScope="" ma:versionID="b838444a2a990a961b280cc36b8d85bc">
  <xsd:schema xmlns:xsd="http://www.w3.org/2001/XMLSchema" xmlns:xs="http://www.w3.org/2001/XMLSchema" xmlns:p="http://schemas.microsoft.com/office/2006/metadata/properties" xmlns:ns2="ed048619-47d5-4c55-bcc8-6a7535049866" xmlns:ns3="a6ec7ac1-b3ea-43ef-a516-0a1c76f7f8ac" targetNamespace="http://schemas.microsoft.com/office/2006/metadata/properties" ma:root="true" ma:fieldsID="527889737493e9921c307227b04f23a2" ns2:_="" ns3:_="">
    <xsd:import namespace="ed048619-47d5-4c55-bcc8-6a7535049866"/>
    <xsd:import namespace="a6ec7ac1-b3ea-43ef-a516-0a1c76f7f8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48619-47d5-4c55-bcc8-6a75350498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5762c749-3c58-4e44-b2b3-1d952cc78e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c7ac1-b3ea-43ef-a516-0a1c76f7f8a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dc14933-3bff-4fc1-b7a2-f9d6b7dcc1d5}" ma:internalName="TaxCatchAll" ma:showField="CatchAllData" ma:web="a6ec7ac1-b3ea-43ef-a516-0a1c76f7f8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048619-47d5-4c55-bcc8-6a7535049866">
      <Terms xmlns="http://schemas.microsoft.com/office/infopath/2007/PartnerControls"/>
    </lcf76f155ced4ddcb4097134ff3c332f>
    <TaxCatchAll xmlns="a6ec7ac1-b3ea-43ef-a516-0a1c76f7f8a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3D6C59-03F8-4878-BC44-218D600142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048619-47d5-4c55-bcc8-6a7535049866"/>
    <ds:schemaRef ds:uri="a6ec7ac1-b3ea-43ef-a516-0a1c76f7f8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5AD4BF-D606-4F07-991A-5167094F0AB6}">
  <ds:schemaRefs>
    <ds:schemaRef ds:uri="http://schemas.microsoft.com/office/2006/metadata/properties"/>
    <ds:schemaRef ds:uri="http://schemas.microsoft.com/office/infopath/2007/PartnerControls"/>
    <ds:schemaRef ds:uri="ed048619-47d5-4c55-bcc8-6a7535049866"/>
    <ds:schemaRef ds:uri="a6ec7ac1-b3ea-43ef-a516-0a1c76f7f8ac"/>
  </ds:schemaRefs>
</ds:datastoreItem>
</file>

<file path=customXml/itemProps3.xml><?xml version="1.0" encoding="utf-8"?>
<ds:datastoreItem xmlns:ds="http://schemas.openxmlformats.org/officeDocument/2006/customXml" ds:itemID="{C7FD27FD-EB97-4FF7-9871-6A0021001E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1292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Schlunegger Margarithe Charlotte</dc:creator>
  <cp:keywords/>
  <dc:description/>
  <cp:lastModifiedBy>Schlunegger Margarithe Charlotte</cp:lastModifiedBy>
  <cp:revision>24</cp:revision>
  <dcterms:created xsi:type="dcterms:W3CDTF">2022-07-07T10:49:00Z</dcterms:created>
  <dcterms:modified xsi:type="dcterms:W3CDTF">2023-01-17T08:07:00Z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0x010100CDEC6F334F186845B7E0E78A578F8426</vt:lpwstr>
  </property>
  <property fmtid="{D5CDD505-2E9C-101B-9397-08002B2CF9AE}" pid="3" name="MediaServiceImageTags">
    <vt:lpwstr/>
  </property>
  <property fmtid="{D5CDD505-2E9C-101B-9397-08002B2CF9AE}" pid="4" name="GrammarlyDocumentId">
    <vt:lpwstr>29d073b070f9365cd8bdc08f7554e112bf0ca3a2589c0d56b4ddb2316b150056</vt:lpwstr>
  </property>
</Properties>
</file>