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9D1ABE" w:rsidRDefault="004E18D4">
      <w:pPr>
        <w:rPr>
          <w:rFonts w:ascii="Times New Roman" w:hAnsi="Times New Roman" w:cs="Times New Roman" w:hint="eastAsia"/>
          <w:sz w:val="24"/>
          <w:szCs w:val="24"/>
        </w:rPr>
      </w:pPr>
      <w:proofErr w:type="gramStart"/>
      <w:r w:rsidRPr="009D1ABE">
        <w:rPr>
          <w:rFonts w:ascii="Times New Roman" w:hAnsi="Times New Roman" w:cs="Times New Roman" w:hint="eastAsia"/>
          <w:sz w:val="24"/>
          <w:szCs w:val="24"/>
        </w:rPr>
        <w:t>Table.</w:t>
      </w:r>
      <w:proofErr w:type="gramEnd"/>
      <w:r w:rsidRPr="009D1ABE">
        <w:rPr>
          <w:rFonts w:ascii="Times New Roman" w:hAnsi="Times New Roman" w:cs="Times New Roman" w:hint="eastAsia"/>
          <w:sz w:val="24"/>
          <w:szCs w:val="24"/>
        </w:rPr>
        <w:t xml:space="preserve"> S1 </w:t>
      </w:r>
      <w:r w:rsidR="00044B18" w:rsidRPr="009D1ABE">
        <w:rPr>
          <w:rFonts w:ascii="Times New Roman" w:hAnsi="Times New Roman" w:cs="Times New Roman" w:hint="eastAsia"/>
          <w:sz w:val="24"/>
          <w:szCs w:val="24"/>
        </w:rPr>
        <w:t>T</w:t>
      </w:r>
      <w:r w:rsidRPr="009D1ABE">
        <w:rPr>
          <w:rFonts w:ascii="Times New Roman" w:hAnsi="Times New Roman" w:cs="Times New Roman" w:hint="eastAsia"/>
          <w:sz w:val="24"/>
          <w:szCs w:val="24"/>
        </w:rPr>
        <w:t xml:space="preserve">op 100 DLAT-related genes in pan-cancer </w:t>
      </w:r>
    </w:p>
    <w:tbl>
      <w:tblPr>
        <w:tblW w:w="4520" w:type="dxa"/>
        <w:tblInd w:w="98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756"/>
        <w:gridCol w:w="2196"/>
        <w:gridCol w:w="960"/>
      </w:tblGrid>
      <w:tr w:rsidR="00B10913" w:rsidRPr="00B10913" w:rsidTr="00B10913">
        <w:trPr>
          <w:trHeight w:val="28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PCC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SDHD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ENSG00000204370.8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0.69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CUL5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ENSG00000166266.13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0.67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NDUFS1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ENSG00000023228.13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ZW10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ENSG00000086827.8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UBE4A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ENSG00000110344.9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AP5M1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ENSG00000053770.11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RBM7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ENSG00000076053.10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PAFAH1B2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ENSG00000168092.13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C11orf57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ENSG00000150776.17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DLD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ENSG00000091140.12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OSBP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ENSG00000110048.11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ENSG00000174840.8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0.59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TFAM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ENSG00000108064.10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0.59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SLC30A9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ENSG00000014824.13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0.58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ARL5A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ENSG00000162980.16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0.58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ORC4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ENSG00000115947.13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0.58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NARS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ENSG00000134440.11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0.58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API5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ENSG00000166181.12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0.58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APOOL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ENSG00000155008.13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0.57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IPO7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ENSG00000205339.9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0.57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ARHGEF12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ENSG00000196914.8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0.57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ZFP91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ENSG00000186660.14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0.57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ENSG00000062485.18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0.57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NPAT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ENSG00000149308.16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PLEKHB2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ENSG00000115762.16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L2HGDH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ENSG00000087299.11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EIF4E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ENSG00000151247.12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PICALM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ENSG00000073921.17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0.56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CHUK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ENSG00000213341.10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PRKAR2A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ENSG00000114302.15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SNX13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ENSG00000071189.21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EI24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ENSG00000149547.14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PIK3C2A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ENSG00000011405.13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HNRNPUL2-BSCL2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ENSG00000234857.2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MMGT1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ENSG00000169446.5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SNX19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ENSG00000120451.10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ZPR1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ENSG00000109917.10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RPE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ENSG00000197713.14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MED17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ENSG00000042429.10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ASXL2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ENSG00000143970.16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TNPO1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ENSG00000083312.17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TMEM33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ENSG00000109133.12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SEC24B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ENSG00000138802.11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TMEM184C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ENSG00000164168.7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ENSG00000109971.13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DDX18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ENSG00000088205.12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0.54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USO1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ENSG00000138768.14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SRFBP1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ENSG00000151304.5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PLEKHA3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ENSG00000116095.10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RPP14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ENSG00000255154.7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BTBD1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ENSG00000064726.9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UQCRC2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ENSG00000140740.10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MRPL19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ENSG00000115364.13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SUCLA2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ENSG00000136143.13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TRUB1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ENSG00000165832.5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SPTLC1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ENSG00000090054.13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IMMT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ENSG00000132305.20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PRDM4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ENSG00000110851.11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0.53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AP1G1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ENSG00000166747.12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RBM12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ENSG00000244462.7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NLN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ENSG00000123213.22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SLC25A46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ENSG00000164209.16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MTMR2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ENSG00000087053.18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EIF4G2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ENSG00000110321.15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SPTY2D1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ENSG00000179119.14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TMED5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ENSG00000117500.12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RBM27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ENSG00000091009.7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C2orf69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ENSG00000178074.5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SYNCRIP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ENSG00000135316.17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BCLAF1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ENSG00000029363.15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FBXL4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ENSG00000112234.8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CYCS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ENSG00000172115.8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TRIM44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ENSG00000166326.6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DLST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ENSG00000119689.14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0.52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LSM12P1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ENSG00000232024.2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IARS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ENSG00000196305.17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UBE3C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ENSG00000009335.17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DNAJB14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ENSG00000164031.16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CLPX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ENSG00000166855.9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ALKBH8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ENSG00000137760.14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CSNK2A1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ENSG00000101266.16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SMAD4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ENSG00000141646.13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NUS1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ENSG00000153989.7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GHITM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ENSG00000165678.19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AFG3L2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ENSG00000141385.9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ATAD1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ENSG00000138138.13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OGFOD1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ENSG00000087263.16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VPRBP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ENSG00000145041.15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G3BP2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ENSG00000138757.14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EFCAB14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ENSG00000159658.10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HSD17B12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ENSG00000149084.11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TIMM10B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ENSG00000132286.11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0.51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SMIM15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ENSG00000188725.7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SMEK2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ENSG00000275052.4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PPP2R5E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ENSG00000154001.13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FASTKD2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ENSG00000118246.13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IPO8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ENSG00000133704.9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ENSG00000107643.15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SCYL2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ENSG00000136021.17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  <w:tr w:rsidR="00B10913" w:rsidRPr="00B10913" w:rsidTr="00B10913">
        <w:trPr>
          <w:trHeight w:val="288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UBE2D3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ENSG00000109332.19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0913" w:rsidRPr="00B10913" w:rsidRDefault="00B10913" w:rsidP="00B1091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09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0.5</w:t>
            </w:r>
          </w:p>
        </w:tc>
      </w:tr>
    </w:tbl>
    <w:p w:rsidR="004E18D4" w:rsidRPr="004E18D4" w:rsidRDefault="004E18D4">
      <w:pPr>
        <w:rPr>
          <w:rFonts w:ascii="Times New Roman" w:hAnsi="Times New Roman" w:cs="Times New Roman"/>
        </w:rPr>
      </w:pPr>
    </w:p>
    <w:sectPr w:rsidR="004E18D4" w:rsidRPr="004E1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4A8D"/>
    <w:rsid w:val="00044B18"/>
    <w:rsid w:val="003F5AEA"/>
    <w:rsid w:val="004E18D4"/>
    <w:rsid w:val="00764A8D"/>
    <w:rsid w:val="009D1ABE"/>
    <w:rsid w:val="00B10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5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HONOR</cp:lastModifiedBy>
  <cp:revision>8</cp:revision>
  <dcterms:created xsi:type="dcterms:W3CDTF">2022-12-13T03:57:00Z</dcterms:created>
  <dcterms:modified xsi:type="dcterms:W3CDTF">2022-12-13T04:03:00Z</dcterms:modified>
</cp:coreProperties>
</file>