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CDEE39" w14:textId="77777777" w:rsidR="00E002DD" w:rsidRDefault="00E002DD" w:rsidP="00E002DD">
      <w:r w:rsidRPr="00F26D5D">
        <w:rPr>
          <w:noProof/>
        </w:rPr>
        <w:drawing>
          <wp:inline distT="0" distB="0" distL="0" distR="0" wp14:anchorId="1786ABCE" wp14:editId="2479C279">
            <wp:extent cx="5943600" cy="423481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3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8BAA0" w14:textId="77777777" w:rsidR="00E002DD" w:rsidRDefault="00E002DD" w:rsidP="00E002DD">
      <w:pPr>
        <w:jc w:val="center"/>
      </w:pPr>
      <w:r>
        <w:t>Table 2: Case 5 summary showing values of key variables for a select panel of countries</w:t>
      </w:r>
    </w:p>
    <w:p w14:paraId="405C75A0" w14:textId="77777777" w:rsidR="00E002DD" w:rsidRDefault="00E002DD" w:rsidP="00E002DD">
      <w:pPr>
        <w:jc w:val="center"/>
      </w:pPr>
    </w:p>
    <w:p w14:paraId="36194B60" w14:textId="77777777" w:rsidR="00E002DD" w:rsidRDefault="00E002DD" w:rsidP="00E002DD">
      <w:pPr>
        <w:jc w:val="center"/>
      </w:pPr>
      <w:r w:rsidRPr="00D01F03">
        <w:rPr>
          <w:noProof/>
        </w:rPr>
        <w:drawing>
          <wp:inline distT="0" distB="0" distL="0" distR="0" wp14:anchorId="6E265E1E" wp14:editId="50F58DA6">
            <wp:extent cx="6412734" cy="1956021"/>
            <wp:effectExtent l="0" t="0" r="762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4098" cy="1956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D69F6" w14:textId="77777777" w:rsidR="00E002DD" w:rsidRDefault="00E002DD" w:rsidP="00E002DD">
      <w:pPr>
        <w:jc w:val="center"/>
      </w:pPr>
      <w:r>
        <w:t xml:space="preserve">Table 3: Results summary for all cases </w:t>
      </w:r>
    </w:p>
    <w:p w14:paraId="48CADC7F" w14:textId="77777777" w:rsidR="002F0F5E" w:rsidRDefault="00E002DD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2DD"/>
    <w:rsid w:val="0021090F"/>
    <w:rsid w:val="003A76DF"/>
    <w:rsid w:val="00C52827"/>
    <w:rsid w:val="00DB1091"/>
    <w:rsid w:val="00E002DD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A0C27"/>
  <w15:chartTrackingRefBased/>
  <w15:docId w15:val="{857F72F7-E6C2-484C-99E3-AC5B4F5B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2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>Springer Nature</Company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2023-01-17T10:14:00Z</dcterms:created>
  <dcterms:modified xsi:type="dcterms:W3CDTF">2023-01-17T10:14:00Z</dcterms:modified>
</cp:coreProperties>
</file>