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FB7164" w14:textId="7345646F" w:rsidR="00FB1407" w:rsidRDefault="00DE40FD" w:rsidP="0095538B">
      <w:pPr>
        <w:pStyle w:val="berschrift1"/>
        <w:rPr>
          <w:rFonts w:cs="Times New Roman"/>
          <w:lang w:val="en-US"/>
        </w:rPr>
      </w:pPr>
      <w:bookmarkStart w:id="0" w:name="_Toc96537851"/>
      <w:r w:rsidRPr="00F2797E">
        <w:rPr>
          <w:rFonts w:cs="Times New Roman"/>
          <w:lang w:val="en-US"/>
        </w:rPr>
        <w:t>Sample</w:t>
      </w:r>
      <w:bookmarkEnd w:id="0"/>
      <w:r w:rsidR="00FB1407">
        <w:rPr>
          <w:rFonts w:cs="Times New Roman"/>
          <w:lang w:val="en-US"/>
        </w:rPr>
        <w:t xml:space="preserve"> </w:t>
      </w:r>
      <w:r w:rsidR="0095538B">
        <w:rPr>
          <w:rFonts w:cs="Times New Roman"/>
          <w:lang w:val="en-US"/>
        </w:rPr>
        <w:t>description</w:t>
      </w:r>
    </w:p>
    <w:p w14:paraId="42590CB1" w14:textId="6D48B026" w:rsidR="0095538B" w:rsidRDefault="0095538B" w:rsidP="0095538B">
      <w:pPr>
        <w:rPr>
          <w:lang w:val="en-US"/>
        </w:rPr>
      </w:pPr>
    </w:p>
    <w:p w14:paraId="47D84AE5" w14:textId="77777777" w:rsidR="0095538B" w:rsidRPr="00F2797E" w:rsidRDefault="00DE40FD" w:rsidP="0095538B">
      <w:pPr>
        <w:jc w:val="both"/>
        <w:rPr>
          <w:rFonts w:cs="Times New Roman"/>
          <w:szCs w:val="24"/>
          <w:lang w:val="en-US"/>
        </w:rPr>
      </w:pPr>
      <w:r w:rsidRPr="00F2797E">
        <w:rPr>
          <w:rFonts w:cs="Times New Roman"/>
          <w:szCs w:val="24"/>
          <w:lang w:val="en-US"/>
        </w:rPr>
        <w:t>A t</w:t>
      </w:r>
      <w:r w:rsidR="00580489" w:rsidRPr="00F2797E">
        <w:rPr>
          <w:rFonts w:cs="Times New Roman"/>
          <w:szCs w:val="24"/>
          <w:lang w:val="en-US"/>
        </w:rPr>
        <w:t>otal of 189 participants</w:t>
      </w:r>
      <w:r w:rsidRPr="00F2797E">
        <w:rPr>
          <w:rFonts w:cs="Times New Roman"/>
          <w:szCs w:val="24"/>
          <w:lang w:val="en-US"/>
        </w:rPr>
        <w:t xml:space="preserve"> took part in this study. </w:t>
      </w:r>
      <w:r w:rsidR="0095538B">
        <w:rPr>
          <w:rFonts w:cs="Times New Roman"/>
          <w:szCs w:val="24"/>
          <w:lang w:val="en-US"/>
        </w:rPr>
        <w:t xml:space="preserve">Of them, </w:t>
      </w:r>
      <w:r w:rsidRPr="00F2797E">
        <w:rPr>
          <w:rFonts w:cs="Times New Roman"/>
          <w:szCs w:val="24"/>
          <w:lang w:val="en-US"/>
        </w:rPr>
        <w:t>110 (58%) were women</w:t>
      </w:r>
      <w:r w:rsidR="0095538B">
        <w:rPr>
          <w:rFonts w:cs="Times New Roman"/>
          <w:szCs w:val="24"/>
          <w:lang w:val="en-US"/>
        </w:rPr>
        <w:t xml:space="preserve">, </w:t>
      </w:r>
      <w:r w:rsidR="0095538B" w:rsidRPr="00F2797E">
        <w:rPr>
          <w:rFonts w:cs="Times New Roman"/>
          <w:szCs w:val="24"/>
          <w:lang w:val="en-US"/>
        </w:rPr>
        <w:t>and 79 (42%) of them were men. Mean age of the sample was 78.47 years (</w:t>
      </w:r>
      <w:proofErr w:type="spellStart"/>
      <w:r w:rsidR="0095538B" w:rsidRPr="00F2797E">
        <w:rPr>
          <w:rFonts w:cs="Times New Roman"/>
          <w:szCs w:val="24"/>
          <w:lang w:val="en-US"/>
        </w:rPr>
        <w:t>SD</w:t>
      </w:r>
      <w:r w:rsidR="0095538B" w:rsidRPr="00F2797E">
        <w:rPr>
          <w:rFonts w:cs="Times New Roman"/>
          <w:szCs w:val="24"/>
          <w:vertAlign w:val="subscript"/>
          <w:lang w:val="en-US"/>
        </w:rPr>
        <w:t>age</w:t>
      </w:r>
      <w:proofErr w:type="spellEnd"/>
      <w:r w:rsidR="0095538B" w:rsidRPr="00F2797E">
        <w:rPr>
          <w:rFonts w:cs="Times New Roman"/>
          <w:szCs w:val="24"/>
          <w:lang w:val="en-US"/>
        </w:rPr>
        <w:t xml:space="preserve"> = 6.65). There were no differences in age between men and women that participated in this study (t (187) = 0.76, p = .45)</w:t>
      </w:r>
      <w:r w:rsidR="0095538B">
        <w:rPr>
          <w:rFonts w:cs="Times New Roman"/>
          <w:szCs w:val="24"/>
          <w:lang w:val="en-US"/>
        </w:rPr>
        <w:t>.</w:t>
      </w:r>
    </w:p>
    <w:p w14:paraId="7E1209F2" w14:textId="1B5ECF17" w:rsidR="000928C7" w:rsidRPr="00F2797E" w:rsidRDefault="00DE40FD" w:rsidP="000928C7">
      <w:pPr>
        <w:spacing w:before="100" w:beforeAutospacing="1" w:after="100" w:afterAutospacing="1" w:line="240" w:lineRule="auto"/>
        <w:rPr>
          <w:rFonts w:eastAsia="Times New Roman" w:cs="Times New Roman"/>
          <w:color w:val="333333"/>
          <w:szCs w:val="24"/>
          <w:lang w:val="en-US" w:eastAsia="hr-HR"/>
        </w:rPr>
      </w:pPr>
      <w:r w:rsidRPr="00F2797E">
        <w:rPr>
          <w:rFonts w:eastAsia="Times New Roman" w:cs="Times New Roman"/>
          <w:color w:val="333333"/>
          <w:szCs w:val="24"/>
          <w:lang w:val="en-US" w:eastAsia="hr-HR"/>
        </w:rPr>
        <w:t>Most of the participants had a secondary education degree (</w:t>
      </w:r>
      <w:r w:rsidR="00B676F7" w:rsidRPr="00F2797E">
        <w:rPr>
          <w:rFonts w:eastAsia="Times New Roman" w:cs="Times New Roman"/>
          <w:color w:val="333333"/>
          <w:szCs w:val="24"/>
          <w:lang w:val="en-US" w:eastAsia="hr-HR"/>
        </w:rPr>
        <w:t xml:space="preserve">n = </w:t>
      </w:r>
      <w:r w:rsidR="0095538B">
        <w:rPr>
          <w:rFonts w:eastAsia="Times New Roman" w:cs="Times New Roman"/>
          <w:color w:val="333333"/>
          <w:szCs w:val="24"/>
          <w:lang w:val="en-US" w:eastAsia="hr-HR"/>
        </w:rPr>
        <w:t>106, 56.08%), and</w:t>
      </w:r>
      <w:r w:rsidRPr="00F2797E">
        <w:rPr>
          <w:rFonts w:eastAsia="Times New Roman" w:cs="Times New Roman"/>
          <w:color w:val="333333"/>
          <w:szCs w:val="24"/>
          <w:lang w:val="en-US" w:eastAsia="hr-HR"/>
        </w:rPr>
        <w:t xml:space="preserve"> 43 (22.75</w:t>
      </w:r>
      <w:r w:rsidR="00B676F7" w:rsidRPr="00F2797E">
        <w:rPr>
          <w:rFonts w:eastAsia="Times New Roman" w:cs="Times New Roman"/>
          <w:color w:val="333333"/>
          <w:szCs w:val="24"/>
          <w:lang w:val="en-US" w:eastAsia="hr-HR"/>
        </w:rPr>
        <w:t>%</w:t>
      </w:r>
      <w:r w:rsidRPr="00F2797E">
        <w:rPr>
          <w:rFonts w:eastAsia="Times New Roman" w:cs="Times New Roman"/>
          <w:color w:val="333333"/>
          <w:szCs w:val="24"/>
          <w:lang w:val="en-US" w:eastAsia="hr-HR"/>
        </w:rPr>
        <w:t>) of them had a primary school degree, while 39 (20.63%) held a tertiary education degree. Lastly, one participant stated not hav</w:t>
      </w:r>
      <w:r w:rsidR="0095538B">
        <w:rPr>
          <w:rFonts w:eastAsia="Times New Roman" w:cs="Times New Roman"/>
          <w:color w:val="333333"/>
          <w:szCs w:val="24"/>
          <w:lang w:val="en-US" w:eastAsia="hr-HR"/>
        </w:rPr>
        <w:t>ing</w:t>
      </w:r>
      <w:r w:rsidRPr="00F2797E">
        <w:rPr>
          <w:rFonts w:eastAsia="Times New Roman" w:cs="Times New Roman"/>
          <w:color w:val="333333"/>
          <w:szCs w:val="24"/>
          <w:lang w:val="en-US" w:eastAsia="hr-HR"/>
        </w:rPr>
        <w:t xml:space="preserve"> any education degree.</w:t>
      </w:r>
    </w:p>
    <w:tbl>
      <w:tblPr>
        <w:tblStyle w:val="Tabellenraster"/>
        <w:tblW w:w="5000" w:type="pct"/>
        <w:tblLook w:val="04A0" w:firstRow="1" w:lastRow="0" w:firstColumn="1" w:lastColumn="0" w:noHBand="0" w:noVBand="1"/>
      </w:tblPr>
      <w:tblGrid>
        <w:gridCol w:w="3005"/>
        <w:gridCol w:w="3007"/>
        <w:gridCol w:w="3007"/>
      </w:tblGrid>
      <w:tr w:rsidR="00DE40FD" w:rsidRPr="00F2797E" w14:paraId="0FD15318" w14:textId="77777777" w:rsidTr="00B676F7">
        <w:tc>
          <w:tcPr>
            <w:tcW w:w="1666" w:type="pct"/>
          </w:tcPr>
          <w:p w14:paraId="74C07164" w14:textId="37D009C2" w:rsidR="00DE40FD" w:rsidRPr="00F2797E" w:rsidRDefault="00DE40FD"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Education</w:t>
            </w:r>
          </w:p>
        </w:tc>
        <w:tc>
          <w:tcPr>
            <w:tcW w:w="1667" w:type="pct"/>
          </w:tcPr>
          <w:p w14:paraId="250F080F" w14:textId="49677085" w:rsidR="00DE40FD" w:rsidRPr="00F2797E" w:rsidRDefault="00DE40FD"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Counts</w:t>
            </w:r>
          </w:p>
        </w:tc>
        <w:tc>
          <w:tcPr>
            <w:tcW w:w="1667" w:type="pct"/>
          </w:tcPr>
          <w:p w14:paraId="56167007" w14:textId="711275E0" w:rsidR="00DE40FD" w:rsidRPr="00F2797E" w:rsidRDefault="00DE40FD"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 of Total</w:t>
            </w:r>
          </w:p>
        </w:tc>
      </w:tr>
      <w:tr w:rsidR="00DE40FD" w:rsidRPr="00F2797E" w14:paraId="2FFE2D5F" w14:textId="77777777" w:rsidTr="00B676F7">
        <w:tc>
          <w:tcPr>
            <w:tcW w:w="1666" w:type="pct"/>
          </w:tcPr>
          <w:p w14:paraId="6C6D7BF5" w14:textId="77777777" w:rsidR="00DE40FD" w:rsidRPr="00F2797E" w:rsidRDefault="00DE40FD" w:rsidP="00DE40FD">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No education</w:t>
            </w:r>
          </w:p>
        </w:tc>
        <w:tc>
          <w:tcPr>
            <w:tcW w:w="1667" w:type="pct"/>
          </w:tcPr>
          <w:p w14:paraId="184C4E6B" w14:textId="77777777" w:rsidR="00DE40FD" w:rsidRPr="00F2797E" w:rsidRDefault="00DE40FD" w:rsidP="00DE40FD">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w:t>
            </w:r>
          </w:p>
        </w:tc>
        <w:tc>
          <w:tcPr>
            <w:tcW w:w="1667" w:type="pct"/>
            <w:vAlign w:val="bottom"/>
          </w:tcPr>
          <w:p w14:paraId="54115095" w14:textId="48212472" w:rsidR="00DE40FD" w:rsidRPr="00F2797E" w:rsidRDefault="00DE40FD" w:rsidP="00DE40FD">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0.53%</w:t>
            </w:r>
          </w:p>
        </w:tc>
      </w:tr>
      <w:tr w:rsidR="00DE40FD" w:rsidRPr="00F2797E" w14:paraId="6D295EEF" w14:textId="77777777" w:rsidTr="00B676F7">
        <w:tc>
          <w:tcPr>
            <w:tcW w:w="1666" w:type="pct"/>
          </w:tcPr>
          <w:p w14:paraId="451F64A3" w14:textId="77777777" w:rsidR="00DE40FD" w:rsidRPr="00F2797E" w:rsidRDefault="00DE40FD" w:rsidP="00DE40FD">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Primary</w:t>
            </w:r>
          </w:p>
        </w:tc>
        <w:tc>
          <w:tcPr>
            <w:tcW w:w="1667" w:type="pct"/>
          </w:tcPr>
          <w:p w14:paraId="0D89462D" w14:textId="77777777" w:rsidR="00DE40FD" w:rsidRPr="00F2797E" w:rsidRDefault="00DE40FD" w:rsidP="00DE40FD">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43</w:t>
            </w:r>
          </w:p>
        </w:tc>
        <w:tc>
          <w:tcPr>
            <w:tcW w:w="1667" w:type="pct"/>
            <w:vAlign w:val="bottom"/>
          </w:tcPr>
          <w:p w14:paraId="09331F69" w14:textId="5BF8670F" w:rsidR="00DE40FD" w:rsidRPr="00F2797E" w:rsidRDefault="00DE40FD" w:rsidP="00DE40FD">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22.75%</w:t>
            </w:r>
          </w:p>
        </w:tc>
      </w:tr>
      <w:tr w:rsidR="00DE40FD" w:rsidRPr="00F2797E" w14:paraId="7775437A" w14:textId="77777777" w:rsidTr="00B676F7">
        <w:tc>
          <w:tcPr>
            <w:tcW w:w="1666" w:type="pct"/>
          </w:tcPr>
          <w:p w14:paraId="672BEBA3" w14:textId="77777777" w:rsidR="00DE40FD" w:rsidRPr="00F2797E" w:rsidRDefault="00DE40FD" w:rsidP="00DE40FD">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Secondary</w:t>
            </w:r>
          </w:p>
        </w:tc>
        <w:tc>
          <w:tcPr>
            <w:tcW w:w="1667" w:type="pct"/>
          </w:tcPr>
          <w:p w14:paraId="4426ACDC" w14:textId="77777777" w:rsidR="00DE40FD" w:rsidRPr="00F2797E" w:rsidRDefault="00DE40FD" w:rsidP="00DE40FD">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106</w:t>
            </w:r>
          </w:p>
        </w:tc>
        <w:tc>
          <w:tcPr>
            <w:tcW w:w="1667" w:type="pct"/>
            <w:vAlign w:val="bottom"/>
          </w:tcPr>
          <w:p w14:paraId="2BC93C88" w14:textId="240132A8" w:rsidR="00DE40FD" w:rsidRPr="00F2797E" w:rsidRDefault="00DE40FD" w:rsidP="00DE40FD">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56.08%</w:t>
            </w:r>
          </w:p>
        </w:tc>
      </w:tr>
      <w:tr w:rsidR="00DE40FD" w:rsidRPr="00F2797E" w14:paraId="08A29C68" w14:textId="77777777" w:rsidTr="00B676F7">
        <w:tc>
          <w:tcPr>
            <w:tcW w:w="1666" w:type="pct"/>
          </w:tcPr>
          <w:p w14:paraId="68AA98A1" w14:textId="77777777" w:rsidR="00DE40FD" w:rsidRPr="00F2797E" w:rsidRDefault="00DE40FD" w:rsidP="00DE40FD">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Tertiary</w:t>
            </w:r>
          </w:p>
        </w:tc>
        <w:tc>
          <w:tcPr>
            <w:tcW w:w="1667" w:type="pct"/>
          </w:tcPr>
          <w:p w14:paraId="7D408D03" w14:textId="77777777" w:rsidR="00DE40FD" w:rsidRPr="00F2797E" w:rsidRDefault="00DE40FD" w:rsidP="00DE40FD">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39</w:t>
            </w:r>
          </w:p>
        </w:tc>
        <w:tc>
          <w:tcPr>
            <w:tcW w:w="1667" w:type="pct"/>
            <w:vAlign w:val="bottom"/>
          </w:tcPr>
          <w:p w14:paraId="1F141F2C" w14:textId="0D0B22BF" w:rsidR="00DE40FD" w:rsidRPr="00F2797E" w:rsidRDefault="00DE40FD" w:rsidP="00DE40FD">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20.63%</w:t>
            </w:r>
          </w:p>
        </w:tc>
      </w:tr>
    </w:tbl>
    <w:p w14:paraId="54BDFA68" w14:textId="1641B1EA" w:rsidR="000928C7" w:rsidRPr="00F2797E" w:rsidRDefault="00DE40FD" w:rsidP="000928C7">
      <w:pPr>
        <w:spacing w:before="100" w:beforeAutospacing="1" w:after="100" w:afterAutospacing="1" w:line="240" w:lineRule="auto"/>
        <w:rPr>
          <w:rFonts w:eastAsia="Times New Roman" w:cs="Times New Roman"/>
          <w:color w:val="333333"/>
          <w:szCs w:val="24"/>
          <w:lang w:val="en-US" w:eastAsia="hr-HR"/>
        </w:rPr>
      </w:pPr>
      <w:r w:rsidRPr="00F2797E">
        <w:rPr>
          <w:rFonts w:eastAsia="Times New Roman" w:cs="Times New Roman"/>
          <w:color w:val="333333"/>
          <w:szCs w:val="24"/>
          <w:lang w:val="en-US" w:eastAsia="hr-HR"/>
        </w:rPr>
        <w:t>Most of the participants (</w:t>
      </w:r>
      <w:r w:rsidR="00B676F7" w:rsidRPr="00F2797E">
        <w:rPr>
          <w:rFonts w:eastAsia="Times New Roman" w:cs="Times New Roman"/>
          <w:color w:val="333333"/>
          <w:szCs w:val="24"/>
          <w:lang w:val="en-US" w:eastAsia="hr-HR"/>
        </w:rPr>
        <w:t xml:space="preserve">n = </w:t>
      </w:r>
      <w:r w:rsidRPr="00F2797E">
        <w:rPr>
          <w:rFonts w:eastAsia="Times New Roman" w:cs="Times New Roman"/>
          <w:color w:val="333333"/>
          <w:szCs w:val="24"/>
          <w:lang w:val="en-US" w:eastAsia="hr-HR"/>
        </w:rPr>
        <w:t>139, 74%)</w:t>
      </w:r>
      <w:r w:rsidR="004A1158" w:rsidRPr="00F2797E">
        <w:rPr>
          <w:rFonts w:eastAsia="Times New Roman" w:cs="Times New Roman"/>
          <w:color w:val="333333"/>
          <w:szCs w:val="24"/>
          <w:lang w:val="en-US" w:eastAsia="hr-HR"/>
        </w:rPr>
        <w:t xml:space="preserve"> </w:t>
      </w:r>
      <w:r w:rsidR="00B676F7" w:rsidRPr="00F2797E">
        <w:rPr>
          <w:rFonts w:eastAsia="Times New Roman" w:cs="Times New Roman"/>
          <w:color w:val="333333"/>
          <w:szCs w:val="24"/>
          <w:lang w:val="en-US" w:eastAsia="hr-HR"/>
        </w:rPr>
        <w:t>stated that they do not live alone, while 50 (26%) of them were living alone at the time of the study.</w:t>
      </w:r>
      <w:r w:rsidR="000928C7" w:rsidRPr="00F2797E">
        <w:rPr>
          <w:rFonts w:eastAsia="Times New Roman" w:cs="Times New Roman"/>
          <w:color w:val="333333"/>
          <w:szCs w:val="24"/>
          <w:lang w:val="en-US" w:eastAsia="hr-HR"/>
        </w:rPr>
        <w:tab/>
      </w:r>
      <w:r w:rsidR="000928C7" w:rsidRPr="00F2797E">
        <w:rPr>
          <w:rFonts w:eastAsia="Times New Roman" w:cs="Times New Roman"/>
          <w:color w:val="333333"/>
          <w:szCs w:val="24"/>
          <w:lang w:val="en-US" w:eastAsia="hr-HR"/>
        </w:rPr>
        <w:tab/>
      </w:r>
      <w:r w:rsidR="000928C7" w:rsidRPr="00F2797E">
        <w:rPr>
          <w:rFonts w:eastAsia="Times New Roman" w:cs="Times New Roman"/>
          <w:color w:val="333333"/>
          <w:szCs w:val="24"/>
          <w:lang w:val="en-US" w:eastAsia="hr-HR"/>
        </w:rPr>
        <w:tab/>
      </w:r>
      <w:r w:rsidR="000928C7" w:rsidRPr="00F2797E">
        <w:rPr>
          <w:rFonts w:eastAsia="Times New Roman" w:cs="Times New Roman"/>
          <w:color w:val="333333"/>
          <w:szCs w:val="24"/>
          <w:lang w:val="en-US" w:eastAsia="hr-HR"/>
        </w:rPr>
        <w:tab/>
      </w:r>
      <w:r w:rsidR="000928C7" w:rsidRPr="00F2797E">
        <w:rPr>
          <w:rFonts w:eastAsia="Times New Roman" w:cs="Times New Roman"/>
          <w:color w:val="333333"/>
          <w:szCs w:val="24"/>
          <w:lang w:val="en-US" w:eastAsia="hr-HR"/>
        </w:rPr>
        <w:tab/>
      </w:r>
    </w:p>
    <w:tbl>
      <w:tblPr>
        <w:tblStyle w:val="Tabellenraster"/>
        <w:tblW w:w="5000" w:type="pct"/>
        <w:tblLook w:val="04A0" w:firstRow="1" w:lastRow="0" w:firstColumn="1" w:lastColumn="0" w:noHBand="0" w:noVBand="1"/>
      </w:tblPr>
      <w:tblGrid>
        <w:gridCol w:w="3005"/>
        <w:gridCol w:w="3007"/>
        <w:gridCol w:w="3007"/>
      </w:tblGrid>
      <w:tr w:rsidR="00DE40FD" w:rsidRPr="00F2797E" w14:paraId="0C79234D" w14:textId="77777777" w:rsidTr="00B676F7">
        <w:tc>
          <w:tcPr>
            <w:tcW w:w="1666" w:type="pct"/>
          </w:tcPr>
          <w:p w14:paraId="778FACF5" w14:textId="01C2A3A7" w:rsidR="00DE40FD" w:rsidRPr="00F2797E" w:rsidRDefault="00DE40FD"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Do you live alone?</w:t>
            </w:r>
          </w:p>
        </w:tc>
        <w:tc>
          <w:tcPr>
            <w:tcW w:w="1667" w:type="pct"/>
          </w:tcPr>
          <w:p w14:paraId="245A3B85" w14:textId="1A16941C" w:rsidR="00DE40FD" w:rsidRPr="00F2797E" w:rsidRDefault="00DE40FD"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Counts</w:t>
            </w:r>
          </w:p>
        </w:tc>
        <w:tc>
          <w:tcPr>
            <w:tcW w:w="1667" w:type="pct"/>
          </w:tcPr>
          <w:p w14:paraId="7C1F243C" w14:textId="2E9BCD65" w:rsidR="00DE40FD" w:rsidRPr="00F2797E" w:rsidRDefault="00DE40FD"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 of Total</w:t>
            </w:r>
          </w:p>
        </w:tc>
      </w:tr>
      <w:tr w:rsidR="00DE40FD" w:rsidRPr="00F2797E" w14:paraId="44223A38" w14:textId="77777777" w:rsidTr="00B676F7">
        <w:tc>
          <w:tcPr>
            <w:tcW w:w="1666" w:type="pct"/>
          </w:tcPr>
          <w:p w14:paraId="1E4BF4AD" w14:textId="77777777" w:rsidR="00DE40FD" w:rsidRPr="00F2797E" w:rsidRDefault="00DE40FD"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No</w:t>
            </w:r>
          </w:p>
        </w:tc>
        <w:tc>
          <w:tcPr>
            <w:tcW w:w="1667" w:type="pct"/>
          </w:tcPr>
          <w:p w14:paraId="1E909FD7" w14:textId="77777777" w:rsidR="00DE40FD" w:rsidRPr="00F2797E" w:rsidRDefault="00DE40FD"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139</w:t>
            </w:r>
          </w:p>
        </w:tc>
        <w:tc>
          <w:tcPr>
            <w:tcW w:w="1667" w:type="pct"/>
          </w:tcPr>
          <w:p w14:paraId="0F73ABB2" w14:textId="77777777" w:rsidR="00DE40FD" w:rsidRPr="00F2797E" w:rsidRDefault="00DE40FD"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74 %</w:t>
            </w:r>
          </w:p>
        </w:tc>
      </w:tr>
      <w:tr w:rsidR="00DE40FD" w:rsidRPr="00F2797E" w14:paraId="56489510" w14:textId="77777777" w:rsidTr="00B676F7">
        <w:tc>
          <w:tcPr>
            <w:tcW w:w="1666" w:type="pct"/>
          </w:tcPr>
          <w:p w14:paraId="70203E1F" w14:textId="77777777" w:rsidR="00DE40FD" w:rsidRPr="00F2797E" w:rsidRDefault="00DE40FD"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Yes</w:t>
            </w:r>
          </w:p>
        </w:tc>
        <w:tc>
          <w:tcPr>
            <w:tcW w:w="1667" w:type="pct"/>
          </w:tcPr>
          <w:p w14:paraId="282D8534" w14:textId="77777777" w:rsidR="00DE40FD" w:rsidRPr="00F2797E" w:rsidRDefault="00DE40FD"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50</w:t>
            </w:r>
          </w:p>
        </w:tc>
        <w:tc>
          <w:tcPr>
            <w:tcW w:w="1667" w:type="pct"/>
          </w:tcPr>
          <w:p w14:paraId="61345808" w14:textId="77777777" w:rsidR="00DE40FD" w:rsidRPr="00F2797E" w:rsidRDefault="00DE40FD"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26 %</w:t>
            </w:r>
          </w:p>
        </w:tc>
      </w:tr>
    </w:tbl>
    <w:p w14:paraId="0D9B9514" w14:textId="662AA701" w:rsidR="000928C7" w:rsidRPr="00F2797E" w:rsidRDefault="00B676F7" w:rsidP="000928C7">
      <w:pPr>
        <w:spacing w:before="100" w:beforeAutospacing="1" w:after="100" w:afterAutospacing="1" w:line="240" w:lineRule="auto"/>
        <w:rPr>
          <w:rFonts w:eastAsia="Times New Roman" w:cs="Times New Roman"/>
          <w:color w:val="333333"/>
          <w:szCs w:val="24"/>
          <w:lang w:val="en-US" w:eastAsia="hr-HR"/>
        </w:rPr>
      </w:pPr>
      <w:r w:rsidRPr="00F2797E">
        <w:rPr>
          <w:rFonts w:eastAsia="Times New Roman" w:cs="Times New Roman"/>
          <w:color w:val="333333"/>
          <w:szCs w:val="24"/>
          <w:lang w:val="en-US" w:eastAsia="hr-HR"/>
        </w:rPr>
        <w:t xml:space="preserve">Out of participants who were not living alone, most of them (n = 98, 67%) lived with their spouses. Next, 31 (21%) lived with children and their families, 9 (6%) lived with partners, 7 (5%) lived with a child, while 2 (1%) participants lived in foster family. </w:t>
      </w:r>
      <w:r w:rsidR="000928C7" w:rsidRPr="00F2797E">
        <w:rPr>
          <w:rFonts w:eastAsia="Times New Roman" w:cs="Times New Roman"/>
          <w:color w:val="333333"/>
          <w:szCs w:val="24"/>
          <w:lang w:val="en-US" w:eastAsia="hr-HR"/>
        </w:rPr>
        <w:tab/>
      </w:r>
      <w:r w:rsidR="000928C7" w:rsidRPr="00F2797E">
        <w:rPr>
          <w:rFonts w:eastAsia="Times New Roman" w:cs="Times New Roman"/>
          <w:color w:val="333333"/>
          <w:szCs w:val="24"/>
          <w:lang w:val="en-US" w:eastAsia="hr-HR"/>
        </w:rPr>
        <w:tab/>
      </w:r>
      <w:r w:rsidR="000928C7" w:rsidRPr="00F2797E">
        <w:rPr>
          <w:rFonts w:eastAsia="Times New Roman" w:cs="Times New Roman"/>
          <w:color w:val="333333"/>
          <w:szCs w:val="24"/>
          <w:lang w:val="en-US" w:eastAsia="hr-HR"/>
        </w:rPr>
        <w:tab/>
      </w:r>
      <w:r w:rsidR="000928C7" w:rsidRPr="00F2797E">
        <w:rPr>
          <w:rFonts w:eastAsia="Times New Roman" w:cs="Times New Roman"/>
          <w:color w:val="333333"/>
          <w:szCs w:val="24"/>
          <w:lang w:val="en-US" w:eastAsia="hr-HR"/>
        </w:rPr>
        <w:tab/>
      </w:r>
      <w:r w:rsidR="000928C7" w:rsidRPr="00F2797E">
        <w:rPr>
          <w:rFonts w:eastAsia="Times New Roman" w:cs="Times New Roman"/>
          <w:color w:val="333333"/>
          <w:szCs w:val="24"/>
          <w:lang w:val="en-US" w:eastAsia="hr-HR"/>
        </w:rPr>
        <w:tab/>
      </w:r>
      <w:r w:rsidR="000928C7" w:rsidRPr="00F2797E">
        <w:rPr>
          <w:rFonts w:eastAsia="Times New Roman" w:cs="Times New Roman"/>
          <w:color w:val="333333"/>
          <w:szCs w:val="24"/>
          <w:lang w:val="en-US" w:eastAsia="hr-HR"/>
        </w:rPr>
        <w:tab/>
      </w:r>
      <w:r w:rsidR="000928C7" w:rsidRPr="00F2797E">
        <w:rPr>
          <w:rFonts w:eastAsia="Times New Roman" w:cs="Times New Roman"/>
          <w:color w:val="333333"/>
          <w:szCs w:val="24"/>
          <w:lang w:val="en-US" w:eastAsia="hr-HR"/>
        </w:rPr>
        <w:tab/>
      </w:r>
    </w:p>
    <w:tbl>
      <w:tblPr>
        <w:tblStyle w:val="Tabellenraster"/>
        <w:tblW w:w="5000" w:type="pct"/>
        <w:tblLook w:val="04A0" w:firstRow="1" w:lastRow="0" w:firstColumn="1" w:lastColumn="0" w:noHBand="0" w:noVBand="1"/>
      </w:tblPr>
      <w:tblGrid>
        <w:gridCol w:w="3005"/>
        <w:gridCol w:w="3007"/>
        <w:gridCol w:w="3007"/>
      </w:tblGrid>
      <w:tr w:rsidR="00B676F7" w:rsidRPr="00F2797E" w14:paraId="4784C4BC" w14:textId="77777777" w:rsidTr="00B676F7">
        <w:tc>
          <w:tcPr>
            <w:tcW w:w="1666" w:type="pct"/>
          </w:tcPr>
          <w:p w14:paraId="12124E78" w14:textId="13C7B8FB"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Who do you live with</w:t>
            </w:r>
          </w:p>
        </w:tc>
        <w:tc>
          <w:tcPr>
            <w:tcW w:w="1667" w:type="pct"/>
          </w:tcPr>
          <w:p w14:paraId="6910419E" w14:textId="62996C86"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Counts</w:t>
            </w:r>
          </w:p>
        </w:tc>
        <w:tc>
          <w:tcPr>
            <w:tcW w:w="1667" w:type="pct"/>
          </w:tcPr>
          <w:p w14:paraId="60DA21AF" w14:textId="2FA2C00C"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 of Total</w:t>
            </w:r>
          </w:p>
        </w:tc>
      </w:tr>
      <w:tr w:rsidR="00B676F7" w:rsidRPr="00F2797E" w14:paraId="53F33DDC" w14:textId="77777777" w:rsidTr="00B676F7">
        <w:tc>
          <w:tcPr>
            <w:tcW w:w="1666" w:type="pct"/>
          </w:tcPr>
          <w:p w14:paraId="4B7C2BAD"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Child</w:t>
            </w:r>
          </w:p>
        </w:tc>
        <w:tc>
          <w:tcPr>
            <w:tcW w:w="1667" w:type="pct"/>
          </w:tcPr>
          <w:p w14:paraId="3D513475"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7</w:t>
            </w:r>
          </w:p>
        </w:tc>
        <w:tc>
          <w:tcPr>
            <w:tcW w:w="1667" w:type="pct"/>
          </w:tcPr>
          <w:p w14:paraId="5AC17C0E"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5 %</w:t>
            </w:r>
          </w:p>
        </w:tc>
      </w:tr>
      <w:tr w:rsidR="00B676F7" w:rsidRPr="00F2797E" w14:paraId="3BAFA0B7" w14:textId="77777777" w:rsidTr="00B676F7">
        <w:tc>
          <w:tcPr>
            <w:tcW w:w="1666" w:type="pct"/>
          </w:tcPr>
          <w:p w14:paraId="359906C0"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Children and their family</w:t>
            </w:r>
          </w:p>
        </w:tc>
        <w:tc>
          <w:tcPr>
            <w:tcW w:w="1667" w:type="pct"/>
          </w:tcPr>
          <w:p w14:paraId="2E92957D"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31</w:t>
            </w:r>
          </w:p>
        </w:tc>
        <w:tc>
          <w:tcPr>
            <w:tcW w:w="1667" w:type="pct"/>
          </w:tcPr>
          <w:p w14:paraId="158417F0"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21 %</w:t>
            </w:r>
          </w:p>
        </w:tc>
      </w:tr>
      <w:tr w:rsidR="00B676F7" w:rsidRPr="00F2797E" w14:paraId="0E76F706" w14:textId="77777777" w:rsidTr="00B676F7">
        <w:tc>
          <w:tcPr>
            <w:tcW w:w="1666" w:type="pct"/>
          </w:tcPr>
          <w:p w14:paraId="5BB55A08"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Foster family</w:t>
            </w:r>
          </w:p>
        </w:tc>
        <w:tc>
          <w:tcPr>
            <w:tcW w:w="1667" w:type="pct"/>
          </w:tcPr>
          <w:p w14:paraId="0FDE9731"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2</w:t>
            </w:r>
          </w:p>
        </w:tc>
        <w:tc>
          <w:tcPr>
            <w:tcW w:w="1667" w:type="pct"/>
          </w:tcPr>
          <w:p w14:paraId="5FCDDD20"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1 %</w:t>
            </w:r>
          </w:p>
        </w:tc>
      </w:tr>
      <w:tr w:rsidR="00B676F7" w:rsidRPr="00F2797E" w14:paraId="5DE27477" w14:textId="77777777" w:rsidTr="00B676F7">
        <w:tc>
          <w:tcPr>
            <w:tcW w:w="1666" w:type="pct"/>
          </w:tcPr>
          <w:p w14:paraId="04EF66A4"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Partner</w:t>
            </w:r>
          </w:p>
        </w:tc>
        <w:tc>
          <w:tcPr>
            <w:tcW w:w="1667" w:type="pct"/>
          </w:tcPr>
          <w:p w14:paraId="3A99528A"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9</w:t>
            </w:r>
          </w:p>
        </w:tc>
        <w:tc>
          <w:tcPr>
            <w:tcW w:w="1667" w:type="pct"/>
          </w:tcPr>
          <w:p w14:paraId="5294CC48"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6 %</w:t>
            </w:r>
          </w:p>
        </w:tc>
      </w:tr>
      <w:tr w:rsidR="00B676F7" w:rsidRPr="00F2797E" w14:paraId="15FC9A8A" w14:textId="77777777" w:rsidTr="00B676F7">
        <w:tc>
          <w:tcPr>
            <w:tcW w:w="1666" w:type="pct"/>
          </w:tcPr>
          <w:p w14:paraId="539ADCF6"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Spouse</w:t>
            </w:r>
          </w:p>
        </w:tc>
        <w:tc>
          <w:tcPr>
            <w:tcW w:w="1667" w:type="pct"/>
          </w:tcPr>
          <w:p w14:paraId="78F52992"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98</w:t>
            </w:r>
          </w:p>
        </w:tc>
        <w:tc>
          <w:tcPr>
            <w:tcW w:w="1667" w:type="pct"/>
          </w:tcPr>
          <w:p w14:paraId="32D8CB0C"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67 %</w:t>
            </w:r>
          </w:p>
        </w:tc>
      </w:tr>
    </w:tbl>
    <w:p w14:paraId="7232275B" w14:textId="6FF30D73" w:rsidR="000928C7" w:rsidRPr="00F2797E" w:rsidRDefault="00B676F7" w:rsidP="006C3D68">
      <w:pPr>
        <w:spacing w:before="100" w:beforeAutospacing="1" w:after="100" w:afterAutospacing="1" w:line="240" w:lineRule="auto"/>
        <w:jc w:val="both"/>
        <w:rPr>
          <w:rFonts w:eastAsia="Times New Roman" w:cs="Times New Roman"/>
          <w:color w:val="333333"/>
          <w:szCs w:val="24"/>
          <w:lang w:val="en-US" w:eastAsia="hr-HR"/>
        </w:rPr>
      </w:pPr>
      <w:r w:rsidRPr="00F2797E">
        <w:rPr>
          <w:rFonts w:eastAsia="Times New Roman" w:cs="Times New Roman"/>
          <w:color w:val="333333"/>
          <w:szCs w:val="24"/>
          <w:lang w:val="en-US" w:eastAsia="hr-HR"/>
        </w:rPr>
        <w:t>Majority of the sample (n = 157, 83%) responded that they did not have any major difficulties in relations with their close ones, while 32 (17%) participants stated that they have major difficulties in relations with close family members</w:t>
      </w:r>
      <w:r w:rsidR="006C3D68">
        <w:rPr>
          <w:rFonts w:eastAsia="Times New Roman" w:cs="Times New Roman"/>
          <w:color w:val="333333"/>
          <w:szCs w:val="24"/>
          <w:lang w:val="en-US" w:eastAsia="hr-HR"/>
        </w:rPr>
        <w:t>.</w:t>
      </w:r>
      <w:r w:rsidR="000928C7" w:rsidRPr="00F2797E">
        <w:rPr>
          <w:rFonts w:eastAsia="Times New Roman" w:cs="Times New Roman"/>
          <w:color w:val="333333"/>
          <w:szCs w:val="24"/>
          <w:lang w:val="en-US" w:eastAsia="hr-HR"/>
        </w:rPr>
        <w:tab/>
      </w:r>
      <w:r w:rsidR="000928C7" w:rsidRPr="00F2797E">
        <w:rPr>
          <w:rFonts w:eastAsia="Times New Roman" w:cs="Times New Roman"/>
          <w:color w:val="333333"/>
          <w:szCs w:val="24"/>
          <w:lang w:val="en-US" w:eastAsia="hr-HR"/>
        </w:rPr>
        <w:tab/>
      </w:r>
      <w:r w:rsidR="000928C7" w:rsidRPr="00F2797E">
        <w:rPr>
          <w:rFonts w:eastAsia="Times New Roman" w:cs="Times New Roman"/>
          <w:color w:val="333333"/>
          <w:szCs w:val="24"/>
          <w:lang w:val="en-US" w:eastAsia="hr-HR"/>
        </w:rPr>
        <w:tab/>
      </w:r>
      <w:r w:rsidR="000928C7" w:rsidRPr="00F2797E">
        <w:rPr>
          <w:rFonts w:eastAsia="Times New Roman" w:cs="Times New Roman"/>
          <w:color w:val="333333"/>
          <w:szCs w:val="24"/>
          <w:lang w:val="en-US" w:eastAsia="hr-HR"/>
        </w:rPr>
        <w:tab/>
      </w:r>
      <w:r w:rsidR="000928C7" w:rsidRPr="00F2797E">
        <w:rPr>
          <w:rFonts w:eastAsia="Times New Roman" w:cs="Times New Roman"/>
          <w:color w:val="333333"/>
          <w:szCs w:val="24"/>
          <w:lang w:val="en-US" w:eastAsia="hr-HR"/>
        </w:rPr>
        <w:tab/>
      </w:r>
      <w:r w:rsidR="000928C7" w:rsidRPr="00F2797E">
        <w:rPr>
          <w:rFonts w:eastAsia="Times New Roman" w:cs="Times New Roman"/>
          <w:color w:val="333333"/>
          <w:szCs w:val="24"/>
          <w:lang w:val="en-US" w:eastAsia="hr-HR"/>
        </w:rPr>
        <w:tab/>
      </w:r>
    </w:p>
    <w:tbl>
      <w:tblPr>
        <w:tblStyle w:val="Tabellenraster"/>
        <w:tblW w:w="5000" w:type="pct"/>
        <w:tblLook w:val="04A0" w:firstRow="1" w:lastRow="0" w:firstColumn="1" w:lastColumn="0" w:noHBand="0" w:noVBand="1"/>
      </w:tblPr>
      <w:tblGrid>
        <w:gridCol w:w="5959"/>
        <w:gridCol w:w="1283"/>
        <w:gridCol w:w="1777"/>
      </w:tblGrid>
      <w:tr w:rsidR="00B676F7" w:rsidRPr="00F2797E" w14:paraId="32E2A4B1" w14:textId="77777777" w:rsidTr="00B676F7">
        <w:tc>
          <w:tcPr>
            <w:tcW w:w="3304" w:type="pct"/>
          </w:tcPr>
          <w:p w14:paraId="158C1771" w14:textId="47C481E3"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Difficulties in relations with close family</w:t>
            </w:r>
          </w:p>
        </w:tc>
        <w:tc>
          <w:tcPr>
            <w:tcW w:w="711" w:type="pct"/>
          </w:tcPr>
          <w:p w14:paraId="5FA44AC7" w14:textId="40D75EB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Counts</w:t>
            </w:r>
          </w:p>
        </w:tc>
        <w:tc>
          <w:tcPr>
            <w:tcW w:w="985" w:type="pct"/>
          </w:tcPr>
          <w:p w14:paraId="6997AA8E" w14:textId="13FC4152"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 of Total</w:t>
            </w:r>
          </w:p>
        </w:tc>
      </w:tr>
      <w:tr w:rsidR="00B676F7" w:rsidRPr="00F2797E" w14:paraId="5FAB0E4A" w14:textId="77777777" w:rsidTr="00B676F7">
        <w:tc>
          <w:tcPr>
            <w:tcW w:w="3304" w:type="pct"/>
          </w:tcPr>
          <w:p w14:paraId="3BD4F6FD"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No</w:t>
            </w:r>
          </w:p>
        </w:tc>
        <w:tc>
          <w:tcPr>
            <w:tcW w:w="711" w:type="pct"/>
          </w:tcPr>
          <w:p w14:paraId="419688FC"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157</w:t>
            </w:r>
          </w:p>
        </w:tc>
        <w:tc>
          <w:tcPr>
            <w:tcW w:w="985" w:type="pct"/>
          </w:tcPr>
          <w:p w14:paraId="19CCF3FC"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83 %</w:t>
            </w:r>
          </w:p>
        </w:tc>
      </w:tr>
      <w:tr w:rsidR="00B676F7" w:rsidRPr="00F2797E" w14:paraId="7C7F44B5" w14:textId="77777777" w:rsidTr="00B676F7">
        <w:tc>
          <w:tcPr>
            <w:tcW w:w="3304" w:type="pct"/>
          </w:tcPr>
          <w:p w14:paraId="405004A0"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Yes</w:t>
            </w:r>
          </w:p>
        </w:tc>
        <w:tc>
          <w:tcPr>
            <w:tcW w:w="711" w:type="pct"/>
          </w:tcPr>
          <w:p w14:paraId="7AF3D430"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32</w:t>
            </w:r>
          </w:p>
        </w:tc>
        <w:tc>
          <w:tcPr>
            <w:tcW w:w="985" w:type="pct"/>
          </w:tcPr>
          <w:p w14:paraId="2666AC67" w14:textId="77777777" w:rsidR="00B676F7" w:rsidRPr="00F2797E" w:rsidRDefault="00B676F7" w:rsidP="000928C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17 %</w:t>
            </w:r>
          </w:p>
        </w:tc>
      </w:tr>
    </w:tbl>
    <w:p w14:paraId="6CD9EB53" w14:textId="3A86EE4C" w:rsidR="000928C7" w:rsidRPr="00F2797E" w:rsidRDefault="000928C7" w:rsidP="00580489">
      <w:pPr>
        <w:spacing w:before="100" w:beforeAutospacing="1" w:after="100" w:afterAutospacing="1" w:line="240" w:lineRule="auto"/>
        <w:rPr>
          <w:rFonts w:eastAsia="Times New Roman" w:cs="Times New Roman"/>
          <w:color w:val="333333"/>
          <w:szCs w:val="24"/>
          <w:lang w:val="en-US" w:eastAsia="hr-HR"/>
        </w:rPr>
      </w:pPr>
    </w:p>
    <w:p w14:paraId="6570BD43" w14:textId="77777777" w:rsidR="000928C7" w:rsidRPr="00F2797E" w:rsidRDefault="000928C7" w:rsidP="00580489">
      <w:pPr>
        <w:spacing w:before="100" w:beforeAutospacing="1" w:after="100" w:afterAutospacing="1" w:line="240" w:lineRule="auto"/>
        <w:rPr>
          <w:rFonts w:eastAsia="Times New Roman" w:cs="Times New Roman"/>
          <w:color w:val="333333"/>
          <w:szCs w:val="24"/>
          <w:lang w:val="en-US" w:eastAsia="hr-HR"/>
        </w:rPr>
      </w:pPr>
    </w:p>
    <w:p w14:paraId="4B3BF28A" w14:textId="6A7BBBAA" w:rsidR="008B2863" w:rsidRPr="00F2797E" w:rsidRDefault="00B676F7" w:rsidP="00117924">
      <w:pPr>
        <w:spacing w:before="100" w:beforeAutospacing="1" w:after="100" w:afterAutospacing="1" w:line="240" w:lineRule="auto"/>
        <w:jc w:val="both"/>
        <w:rPr>
          <w:rFonts w:eastAsia="Times New Roman" w:cs="Times New Roman"/>
          <w:color w:val="333333"/>
          <w:szCs w:val="24"/>
          <w:lang w:val="en-US" w:eastAsia="hr-HR"/>
        </w:rPr>
      </w:pPr>
      <w:r w:rsidRPr="00F2797E">
        <w:rPr>
          <w:rFonts w:eastAsia="Times New Roman" w:cs="Times New Roman"/>
          <w:color w:val="333333"/>
          <w:szCs w:val="24"/>
          <w:lang w:val="en-US" w:eastAsia="hr-HR"/>
        </w:rPr>
        <w:lastRenderedPageBreak/>
        <w:t>Most of participants (n = 134, 71%) stated that they consume alcohol rarely or never, 50 (26%) stated that they consume alcohol sometimes, and 5 (3%) stated that they often consume alcohol.</w:t>
      </w:r>
      <w:r w:rsidR="008B2863" w:rsidRPr="00F2797E">
        <w:rPr>
          <w:rFonts w:eastAsia="Times New Roman" w:cs="Times New Roman"/>
          <w:color w:val="333333"/>
          <w:szCs w:val="24"/>
          <w:lang w:val="en-US" w:eastAsia="hr-HR"/>
        </w:rPr>
        <w:tab/>
      </w:r>
      <w:r w:rsidR="008B2863" w:rsidRPr="00F2797E">
        <w:rPr>
          <w:rFonts w:eastAsia="Times New Roman" w:cs="Times New Roman"/>
          <w:color w:val="333333"/>
          <w:szCs w:val="24"/>
          <w:lang w:val="en-US" w:eastAsia="hr-HR"/>
        </w:rPr>
        <w:tab/>
      </w:r>
      <w:r w:rsidR="008B2863" w:rsidRPr="00F2797E">
        <w:rPr>
          <w:rFonts w:eastAsia="Times New Roman" w:cs="Times New Roman"/>
          <w:color w:val="333333"/>
          <w:szCs w:val="24"/>
          <w:lang w:val="en-US" w:eastAsia="hr-HR"/>
        </w:rPr>
        <w:tab/>
      </w:r>
      <w:r w:rsidR="008B2863" w:rsidRPr="00F2797E">
        <w:rPr>
          <w:rFonts w:eastAsia="Times New Roman" w:cs="Times New Roman"/>
          <w:color w:val="333333"/>
          <w:szCs w:val="24"/>
          <w:lang w:val="en-US" w:eastAsia="hr-HR"/>
        </w:rPr>
        <w:tab/>
      </w:r>
      <w:r w:rsidR="008B2863" w:rsidRPr="00F2797E">
        <w:rPr>
          <w:rFonts w:eastAsia="Times New Roman" w:cs="Times New Roman"/>
          <w:color w:val="333333"/>
          <w:szCs w:val="24"/>
          <w:lang w:val="en-US" w:eastAsia="hr-HR"/>
        </w:rPr>
        <w:tab/>
      </w:r>
      <w:r w:rsidR="008B2863" w:rsidRPr="00F2797E">
        <w:rPr>
          <w:rFonts w:eastAsia="Times New Roman" w:cs="Times New Roman"/>
          <w:color w:val="333333"/>
          <w:szCs w:val="24"/>
          <w:lang w:val="en-US" w:eastAsia="hr-HR"/>
        </w:rPr>
        <w:tab/>
      </w:r>
    </w:p>
    <w:tbl>
      <w:tblPr>
        <w:tblStyle w:val="Tabellenraster"/>
        <w:tblW w:w="5000" w:type="pct"/>
        <w:tblLook w:val="04A0" w:firstRow="1" w:lastRow="0" w:firstColumn="1" w:lastColumn="0" w:noHBand="0" w:noVBand="1"/>
      </w:tblPr>
      <w:tblGrid>
        <w:gridCol w:w="5678"/>
        <w:gridCol w:w="1400"/>
        <w:gridCol w:w="1941"/>
      </w:tblGrid>
      <w:tr w:rsidR="00B676F7" w:rsidRPr="00F2797E" w14:paraId="0529013A" w14:textId="77777777" w:rsidTr="00B676F7">
        <w:tc>
          <w:tcPr>
            <w:tcW w:w="3148" w:type="pct"/>
          </w:tcPr>
          <w:p w14:paraId="53CFAA46" w14:textId="322AB3DA" w:rsidR="00B676F7" w:rsidRPr="00F2797E" w:rsidRDefault="00B676F7"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How often do you consume alcohol</w:t>
            </w:r>
          </w:p>
        </w:tc>
        <w:tc>
          <w:tcPr>
            <w:tcW w:w="776" w:type="pct"/>
          </w:tcPr>
          <w:p w14:paraId="5F7A2D2F" w14:textId="35503764" w:rsidR="00B676F7" w:rsidRPr="00F2797E" w:rsidRDefault="00B676F7"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Counts</w:t>
            </w:r>
          </w:p>
        </w:tc>
        <w:tc>
          <w:tcPr>
            <w:tcW w:w="1076" w:type="pct"/>
          </w:tcPr>
          <w:p w14:paraId="23C6BBE7" w14:textId="35B33F38" w:rsidR="00B676F7" w:rsidRPr="00F2797E" w:rsidRDefault="00B676F7"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 of Total</w:t>
            </w:r>
          </w:p>
        </w:tc>
      </w:tr>
      <w:tr w:rsidR="00B676F7" w:rsidRPr="00F2797E" w14:paraId="6EBF3EEA" w14:textId="77777777" w:rsidTr="00B676F7">
        <w:tc>
          <w:tcPr>
            <w:tcW w:w="3148" w:type="pct"/>
          </w:tcPr>
          <w:p w14:paraId="1120C6F2" w14:textId="77777777" w:rsidR="00B676F7" w:rsidRPr="00F2797E" w:rsidRDefault="00B676F7"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Often</w:t>
            </w:r>
          </w:p>
        </w:tc>
        <w:tc>
          <w:tcPr>
            <w:tcW w:w="776" w:type="pct"/>
          </w:tcPr>
          <w:p w14:paraId="1EB2A7ED" w14:textId="77777777" w:rsidR="00B676F7" w:rsidRPr="00F2797E" w:rsidRDefault="00B676F7"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5</w:t>
            </w:r>
          </w:p>
        </w:tc>
        <w:tc>
          <w:tcPr>
            <w:tcW w:w="1076" w:type="pct"/>
          </w:tcPr>
          <w:p w14:paraId="3EAE3890" w14:textId="77777777" w:rsidR="00B676F7" w:rsidRPr="00F2797E" w:rsidRDefault="00B676F7"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3 %</w:t>
            </w:r>
          </w:p>
        </w:tc>
      </w:tr>
      <w:tr w:rsidR="00B676F7" w:rsidRPr="00F2797E" w14:paraId="56CAEED0" w14:textId="77777777" w:rsidTr="00B676F7">
        <w:tc>
          <w:tcPr>
            <w:tcW w:w="3148" w:type="pct"/>
          </w:tcPr>
          <w:p w14:paraId="160AA389" w14:textId="77777777" w:rsidR="00B676F7" w:rsidRPr="00F2797E" w:rsidRDefault="00B676F7"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Sometimes</w:t>
            </w:r>
          </w:p>
        </w:tc>
        <w:tc>
          <w:tcPr>
            <w:tcW w:w="776" w:type="pct"/>
          </w:tcPr>
          <w:p w14:paraId="2DEE8648" w14:textId="77777777" w:rsidR="00B676F7" w:rsidRPr="00F2797E" w:rsidRDefault="00B676F7"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50</w:t>
            </w:r>
          </w:p>
        </w:tc>
        <w:tc>
          <w:tcPr>
            <w:tcW w:w="1076" w:type="pct"/>
          </w:tcPr>
          <w:p w14:paraId="138A6ADA" w14:textId="77777777" w:rsidR="00B676F7" w:rsidRPr="00F2797E" w:rsidRDefault="00B676F7"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26 %</w:t>
            </w:r>
          </w:p>
        </w:tc>
      </w:tr>
      <w:tr w:rsidR="00B676F7" w:rsidRPr="00F2797E" w14:paraId="0C830487" w14:textId="77777777" w:rsidTr="00B676F7">
        <w:tc>
          <w:tcPr>
            <w:tcW w:w="3148" w:type="pct"/>
          </w:tcPr>
          <w:p w14:paraId="148E35F4" w14:textId="77777777" w:rsidR="00B676F7" w:rsidRPr="00F2797E" w:rsidRDefault="00B676F7" w:rsidP="006B2E34">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Rarely or never</w:t>
            </w:r>
          </w:p>
        </w:tc>
        <w:tc>
          <w:tcPr>
            <w:tcW w:w="776" w:type="pct"/>
          </w:tcPr>
          <w:p w14:paraId="2EB89C7F" w14:textId="77777777" w:rsidR="00B676F7" w:rsidRPr="00F2797E" w:rsidRDefault="00B676F7" w:rsidP="006B2E34">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134</w:t>
            </w:r>
          </w:p>
        </w:tc>
        <w:tc>
          <w:tcPr>
            <w:tcW w:w="1076" w:type="pct"/>
          </w:tcPr>
          <w:p w14:paraId="7B587938" w14:textId="77777777" w:rsidR="00B676F7" w:rsidRPr="00F2797E" w:rsidRDefault="00B676F7" w:rsidP="006B2E34">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71 %</w:t>
            </w:r>
          </w:p>
        </w:tc>
      </w:tr>
    </w:tbl>
    <w:p w14:paraId="156BA72D" w14:textId="27D8A04E" w:rsidR="00FC7DF4" w:rsidRPr="00F2797E" w:rsidRDefault="00B676F7" w:rsidP="00FC7DF4">
      <w:pPr>
        <w:spacing w:before="100" w:beforeAutospacing="1" w:after="100" w:afterAutospacing="1" w:line="240" w:lineRule="auto"/>
        <w:rPr>
          <w:rFonts w:eastAsia="Times New Roman" w:cs="Times New Roman"/>
          <w:color w:val="333333"/>
          <w:szCs w:val="24"/>
          <w:lang w:val="en-US" w:eastAsia="hr-HR"/>
        </w:rPr>
      </w:pPr>
      <w:r w:rsidRPr="00F2797E">
        <w:rPr>
          <w:rFonts w:eastAsia="Times New Roman" w:cs="Times New Roman"/>
          <w:color w:val="333333"/>
          <w:szCs w:val="24"/>
          <w:lang w:val="en-US" w:eastAsia="hr-HR"/>
        </w:rPr>
        <w:t xml:space="preserve">Most of the participants (n = 155, 82%) stated that they are sexually inactive, while </w:t>
      </w:r>
      <w:r w:rsidR="00F93DE2" w:rsidRPr="00F2797E">
        <w:rPr>
          <w:rFonts w:eastAsia="Times New Roman" w:cs="Times New Roman"/>
          <w:color w:val="333333"/>
          <w:szCs w:val="24"/>
          <w:lang w:val="en-US" w:eastAsia="hr-HR"/>
        </w:rPr>
        <w:t>34 (18%) stated that they are sexually active</w:t>
      </w:r>
      <w:r w:rsidR="00117924">
        <w:rPr>
          <w:rFonts w:eastAsia="Times New Roman" w:cs="Times New Roman"/>
          <w:color w:val="333333"/>
          <w:szCs w:val="24"/>
          <w:lang w:val="en-US" w:eastAsia="hr-HR"/>
        </w:rPr>
        <w:t>.</w:t>
      </w:r>
      <w:r w:rsidR="00F93DE2" w:rsidRPr="00F2797E">
        <w:rPr>
          <w:rFonts w:eastAsia="Times New Roman" w:cs="Times New Roman"/>
          <w:color w:val="333333"/>
          <w:szCs w:val="24"/>
          <w:lang w:val="en-US" w:eastAsia="hr-HR"/>
        </w:rPr>
        <w:t xml:space="preserve"> </w:t>
      </w:r>
    </w:p>
    <w:p w14:paraId="799C25E8" w14:textId="2AB00010" w:rsidR="008B2863" w:rsidRPr="00F2797E" w:rsidRDefault="008B2863" w:rsidP="008B2863">
      <w:pPr>
        <w:spacing w:before="100" w:beforeAutospacing="1" w:after="100" w:afterAutospacing="1" w:line="240" w:lineRule="auto"/>
        <w:rPr>
          <w:rFonts w:eastAsia="Times New Roman" w:cs="Times New Roman"/>
          <w:color w:val="333333"/>
          <w:szCs w:val="24"/>
          <w:lang w:val="en-US" w:eastAsia="hr-HR"/>
        </w:rPr>
      </w:pPr>
      <w:r w:rsidRPr="00F2797E">
        <w:rPr>
          <w:rFonts w:eastAsia="Times New Roman" w:cs="Times New Roman"/>
          <w:color w:val="333333"/>
          <w:szCs w:val="24"/>
          <w:lang w:val="en-US" w:eastAsia="hr-HR"/>
        </w:rPr>
        <w:tab/>
      </w:r>
      <w:r w:rsidRPr="00F2797E">
        <w:rPr>
          <w:rFonts w:eastAsia="Times New Roman" w:cs="Times New Roman"/>
          <w:color w:val="333333"/>
          <w:szCs w:val="24"/>
          <w:lang w:val="en-US" w:eastAsia="hr-HR"/>
        </w:rPr>
        <w:tab/>
      </w:r>
      <w:r w:rsidRPr="00F2797E">
        <w:rPr>
          <w:rFonts w:eastAsia="Times New Roman" w:cs="Times New Roman"/>
          <w:color w:val="333333"/>
          <w:szCs w:val="24"/>
          <w:lang w:val="en-US" w:eastAsia="hr-HR"/>
        </w:rPr>
        <w:tab/>
      </w:r>
      <w:r w:rsidRPr="00F2797E">
        <w:rPr>
          <w:rFonts w:eastAsia="Times New Roman" w:cs="Times New Roman"/>
          <w:color w:val="333333"/>
          <w:szCs w:val="24"/>
          <w:lang w:val="en-US" w:eastAsia="hr-HR"/>
        </w:rPr>
        <w:tab/>
      </w:r>
      <w:r w:rsidRPr="00F2797E">
        <w:rPr>
          <w:rFonts w:eastAsia="Times New Roman" w:cs="Times New Roman"/>
          <w:color w:val="333333"/>
          <w:szCs w:val="24"/>
          <w:lang w:val="en-US" w:eastAsia="hr-HR"/>
        </w:rPr>
        <w:tab/>
      </w:r>
    </w:p>
    <w:tbl>
      <w:tblPr>
        <w:tblStyle w:val="Tabellenraster"/>
        <w:tblW w:w="5000" w:type="pct"/>
        <w:tblLook w:val="04A0" w:firstRow="1" w:lastRow="0" w:firstColumn="1" w:lastColumn="0" w:noHBand="0" w:noVBand="1"/>
      </w:tblPr>
      <w:tblGrid>
        <w:gridCol w:w="3007"/>
        <w:gridCol w:w="3007"/>
        <w:gridCol w:w="3005"/>
      </w:tblGrid>
      <w:tr w:rsidR="00F93DE2" w:rsidRPr="00F2797E" w14:paraId="77701461" w14:textId="77777777" w:rsidTr="00F93DE2">
        <w:tc>
          <w:tcPr>
            <w:tcW w:w="1667" w:type="pct"/>
          </w:tcPr>
          <w:p w14:paraId="162C7BE7" w14:textId="6E937069"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Sexual activity</w:t>
            </w:r>
          </w:p>
        </w:tc>
        <w:tc>
          <w:tcPr>
            <w:tcW w:w="1667" w:type="pct"/>
          </w:tcPr>
          <w:p w14:paraId="061973DA" w14:textId="01E8497E"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Counts</w:t>
            </w:r>
          </w:p>
        </w:tc>
        <w:tc>
          <w:tcPr>
            <w:tcW w:w="1667" w:type="pct"/>
          </w:tcPr>
          <w:p w14:paraId="14EE6663" w14:textId="5A27B06E"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 of Total</w:t>
            </w:r>
          </w:p>
        </w:tc>
      </w:tr>
      <w:tr w:rsidR="00F93DE2" w:rsidRPr="00F2797E" w14:paraId="2696E885" w14:textId="77777777" w:rsidTr="00F93DE2">
        <w:tc>
          <w:tcPr>
            <w:tcW w:w="1667" w:type="pct"/>
          </w:tcPr>
          <w:p w14:paraId="21CAD324"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Active</w:t>
            </w:r>
          </w:p>
        </w:tc>
        <w:tc>
          <w:tcPr>
            <w:tcW w:w="1667" w:type="pct"/>
          </w:tcPr>
          <w:p w14:paraId="54652F95"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34</w:t>
            </w:r>
          </w:p>
        </w:tc>
        <w:tc>
          <w:tcPr>
            <w:tcW w:w="1667" w:type="pct"/>
          </w:tcPr>
          <w:p w14:paraId="3A729D3F"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18 %</w:t>
            </w:r>
          </w:p>
        </w:tc>
      </w:tr>
      <w:tr w:rsidR="00F93DE2" w:rsidRPr="00F2797E" w14:paraId="3773080F" w14:textId="77777777" w:rsidTr="00F93DE2">
        <w:tc>
          <w:tcPr>
            <w:tcW w:w="1667" w:type="pct"/>
          </w:tcPr>
          <w:p w14:paraId="066304EC"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Inactive</w:t>
            </w:r>
          </w:p>
        </w:tc>
        <w:tc>
          <w:tcPr>
            <w:tcW w:w="1667" w:type="pct"/>
          </w:tcPr>
          <w:p w14:paraId="351FB8AE"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155</w:t>
            </w:r>
          </w:p>
        </w:tc>
        <w:tc>
          <w:tcPr>
            <w:tcW w:w="1667" w:type="pct"/>
          </w:tcPr>
          <w:p w14:paraId="29766602"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82 %</w:t>
            </w:r>
          </w:p>
        </w:tc>
      </w:tr>
    </w:tbl>
    <w:p w14:paraId="6E15B60B" w14:textId="61FD6D85" w:rsidR="008B2863" w:rsidRPr="00F2797E" w:rsidRDefault="00F93DE2" w:rsidP="00117924">
      <w:pPr>
        <w:spacing w:before="100" w:beforeAutospacing="1" w:after="100" w:afterAutospacing="1" w:line="240" w:lineRule="auto"/>
        <w:jc w:val="both"/>
        <w:rPr>
          <w:rFonts w:eastAsia="Times New Roman" w:cs="Times New Roman"/>
          <w:color w:val="333333"/>
          <w:szCs w:val="24"/>
          <w:lang w:val="en-US" w:eastAsia="hr-HR"/>
        </w:rPr>
      </w:pPr>
      <w:r w:rsidRPr="00F2797E">
        <w:rPr>
          <w:rFonts w:eastAsia="Times New Roman" w:cs="Times New Roman"/>
          <w:color w:val="333333"/>
          <w:szCs w:val="24"/>
          <w:lang w:val="en-US" w:eastAsia="hr-HR"/>
        </w:rPr>
        <w:t>Next, most of the participants (n = 167, 88%) stated that their close family members do not have mental disorders, while 22 (12%) stated that their family members have mental disorders.</w:t>
      </w:r>
      <w:r w:rsidR="008B2863" w:rsidRPr="00F2797E">
        <w:rPr>
          <w:rFonts w:eastAsia="Times New Roman" w:cs="Times New Roman"/>
          <w:color w:val="333333"/>
          <w:szCs w:val="24"/>
          <w:lang w:val="en-US" w:eastAsia="hr-HR"/>
        </w:rPr>
        <w:tab/>
      </w:r>
      <w:r w:rsidR="008B2863" w:rsidRPr="00F2797E">
        <w:rPr>
          <w:rFonts w:eastAsia="Times New Roman" w:cs="Times New Roman"/>
          <w:color w:val="333333"/>
          <w:szCs w:val="24"/>
          <w:lang w:val="en-US" w:eastAsia="hr-HR"/>
        </w:rPr>
        <w:tab/>
      </w:r>
      <w:r w:rsidR="008B2863" w:rsidRPr="00F2797E">
        <w:rPr>
          <w:rFonts w:eastAsia="Times New Roman" w:cs="Times New Roman"/>
          <w:color w:val="333333"/>
          <w:szCs w:val="24"/>
          <w:lang w:val="en-US" w:eastAsia="hr-HR"/>
        </w:rPr>
        <w:tab/>
      </w:r>
      <w:r w:rsidR="008B2863" w:rsidRPr="00F2797E">
        <w:rPr>
          <w:rFonts w:eastAsia="Times New Roman" w:cs="Times New Roman"/>
          <w:color w:val="333333"/>
          <w:szCs w:val="24"/>
          <w:lang w:val="en-US" w:eastAsia="hr-HR"/>
        </w:rPr>
        <w:tab/>
      </w:r>
    </w:p>
    <w:tbl>
      <w:tblPr>
        <w:tblStyle w:val="Tabellenraster"/>
        <w:tblW w:w="5000" w:type="pct"/>
        <w:tblLook w:val="04A0" w:firstRow="1" w:lastRow="0" w:firstColumn="1" w:lastColumn="0" w:noHBand="0" w:noVBand="1"/>
      </w:tblPr>
      <w:tblGrid>
        <w:gridCol w:w="5339"/>
        <w:gridCol w:w="1542"/>
        <w:gridCol w:w="2138"/>
      </w:tblGrid>
      <w:tr w:rsidR="00F93DE2" w:rsidRPr="00F2797E" w14:paraId="2A3A2ADA" w14:textId="77777777" w:rsidTr="00F93DE2">
        <w:tc>
          <w:tcPr>
            <w:tcW w:w="2959" w:type="pct"/>
          </w:tcPr>
          <w:p w14:paraId="77CF2919" w14:textId="622EC7DC"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Close family mental disorders</w:t>
            </w:r>
          </w:p>
        </w:tc>
        <w:tc>
          <w:tcPr>
            <w:tcW w:w="855" w:type="pct"/>
          </w:tcPr>
          <w:p w14:paraId="03C7350D" w14:textId="4FA1649D"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Counts</w:t>
            </w:r>
          </w:p>
        </w:tc>
        <w:tc>
          <w:tcPr>
            <w:tcW w:w="1185" w:type="pct"/>
          </w:tcPr>
          <w:p w14:paraId="2F1052A9" w14:textId="346C32C0"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 of Total</w:t>
            </w:r>
          </w:p>
        </w:tc>
      </w:tr>
      <w:tr w:rsidR="00F93DE2" w:rsidRPr="00F2797E" w14:paraId="5D238DBE" w14:textId="77777777" w:rsidTr="00F93DE2">
        <w:tc>
          <w:tcPr>
            <w:tcW w:w="2959" w:type="pct"/>
          </w:tcPr>
          <w:p w14:paraId="148AB761"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No</w:t>
            </w:r>
          </w:p>
        </w:tc>
        <w:tc>
          <w:tcPr>
            <w:tcW w:w="855" w:type="pct"/>
          </w:tcPr>
          <w:p w14:paraId="10F704CB"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167</w:t>
            </w:r>
          </w:p>
        </w:tc>
        <w:tc>
          <w:tcPr>
            <w:tcW w:w="1185" w:type="pct"/>
          </w:tcPr>
          <w:p w14:paraId="100597EE"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88 %</w:t>
            </w:r>
          </w:p>
        </w:tc>
      </w:tr>
      <w:tr w:rsidR="00F93DE2" w:rsidRPr="00F2797E" w14:paraId="14E8A275" w14:textId="77777777" w:rsidTr="00F93DE2">
        <w:tc>
          <w:tcPr>
            <w:tcW w:w="2959" w:type="pct"/>
          </w:tcPr>
          <w:p w14:paraId="38019B73"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Yes</w:t>
            </w:r>
          </w:p>
        </w:tc>
        <w:tc>
          <w:tcPr>
            <w:tcW w:w="855" w:type="pct"/>
          </w:tcPr>
          <w:p w14:paraId="37668FA7"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22</w:t>
            </w:r>
          </w:p>
        </w:tc>
        <w:tc>
          <w:tcPr>
            <w:tcW w:w="1185" w:type="pct"/>
          </w:tcPr>
          <w:p w14:paraId="7DAC65DF"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12 %</w:t>
            </w:r>
          </w:p>
        </w:tc>
      </w:tr>
    </w:tbl>
    <w:p w14:paraId="1C208887" w14:textId="5F183A96" w:rsidR="008B2863" w:rsidRPr="00F2797E" w:rsidRDefault="00F93DE2" w:rsidP="00117924">
      <w:pPr>
        <w:spacing w:before="100" w:beforeAutospacing="1" w:after="100" w:afterAutospacing="1" w:line="240" w:lineRule="auto"/>
        <w:jc w:val="both"/>
        <w:rPr>
          <w:rFonts w:eastAsia="Times New Roman" w:cs="Times New Roman"/>
          <w:color w:val="333333"/>
          <w:szCs w:val="24"/>
          <w:lang w:val="en-US" w:eastAsia="hr-HR"/>
        </w:rPr>
      </w:pPr>
      <w:r w:rsidRPr="00F2797E">
        <w:rPr>
          <w:rFonts w:eastAsia="Times New Roman" w:cs="Times New Roman"/>
          <w:color w:val="333333"/>
          <w:szCs w:val="24"/>
          <w:lang w:val="en-US" w:eastAsia="hr-HR"/>
        </w:rPr>
        <w:t>Furthermore, 31 (16%) participants stated that they suffered from depression in their early ages, while most of participants (n = 158, 84%) stated that they did not suffer from depression.</w:t>
      </w:r>
      <w:r w:rsidR="008B2863" w:rsidRPr="00F2797E">
        <w:rPr>
          <w:rFonts w:eastAsia="Times New Roman" w:cs="Times New Roman"/>
          <w:color w:val="333333"/>
          <w:szCs w:val="24"/>
          <w:lang w:val="en-US" w:eastAsia="hr-HR"/>
        </w:rPr>
        <w:tab/>
      </w:r>
      <w:r w:rsidR="008B2863" w:rsidRPr="00F2797E">
        <w:rPr>
          <w:rFonts w:eastAsia="Times New Roman" w:cs="Times New Roman"/>
          <w:color w:val="333333"/>
          <w:szCs w:val="24"/>
          <w:lang w:val="en-US" w:eastAsia="hr-HR"/>
        </w:rPr>
        <w:tab/>
      </w:r>
      <w:r w:rsidR="008B2863" w:rsidRPr="00F2797E">
        <w:rPr>
          <w:rFonts w:eastAsia="Times New Roman" w:cs="Times New Roman"/>
          <w:color w:val="333333"/>
          <w:szCs w:val="24"/>
          <w:lang w:val="en-US" w:eastAsia="hr-HR"/>
        </w:rPr>
        <w:tab/>
      </w:r>
      <w:r w:rsidR="008B2863" w:rsidRPr="00F2797E">
        <w:rPr>
          <w:rFonts w:eastAsia="Times New Roman" w:cs="Times New Roman"/>
          <w:color w:val="333333"/>
          <w:szCs w:val="24"/>
          <w:lang w:val="en-US" w:eastAsia="hr-HR"/>
        </w:rPr>
        <w:tab/>
      </w:r>
      <w:r w:rsidR="008B2863" w:rsidRPr="00F2797E">
        <w:rPr>
          <w:rFonts w:eastAsia="Times New Roman" w:cs="Times New Roman"/>
          <w:color w:val="333333"/>
          <w:szCs w:val="24"/>
          <w:lang w:val="en-US" w:eastAsia="hr-HR"/>
        </w:rPr>
        <w:tab/>
      </w:r>
      <w:r w:rsidR="008B2863" w:rsidRPr="00F2797E">
        <w:rPr>
          <w:rFonts w:eastAsia="Times New Roman" w:cs="Times New Roman"/>
          <w:color w:val="333333"/>
          <w:szCs w:val="24"/>
          <w:lang w:val="en-US" w:eastAsia="hr-HR"/>
        </w:rPr>
        <w:tab/>
      </w:r>
      <w:r w:rsidR="008B2863" w:rsidRPr="00F2797E">
        <w:rPr>
          <w:rFonts w:eastAsia="Times New Roman" w:cs="Times New Roman"/>
          <w:color w:val="333333"/>
          <w:szCs w:val="24"/>
          <w:lang w:val="en-US" w:eastAsia="hr-HR"/>
        </w:rPr>
        <w:tab/>
      </w:r>
    </w:p>
    <w:tbl>
      <w:tblPr>
        <w:tblStyle w:val="Tabellenraster"/>
        <w:tblW w:w="5000" w:type="pct"/>
        <w:tblLook w:val="04A0" w:firstRow="1" w:lastRow="0" w:firstColumn="1" w:lastColumn="0" w:noHBand="0" w:noVBand="1"/>
      </w:tblPr>
      <w:tblGrid>
        <w:gridCol w:w="4838"/>
        <w:gridCol w:w="1753"/>
        <w:gridCol w:w="2428"/>
      </w:tblGrid>
      <w:tr w:rsidR="00F93DE2" w:rsidRPr="00F2797E" w14:paraId="51B7AA82" w14:textId="77777777" w:rsidTr="00F93DE2">
        <w:tc>
          <w:tcPr>
            <w:tcW w:w="2682" w:type="pct"/>
          </w:tcPr>
          <w:p w14:paraId="324B66C6" w14:textId="77E19354"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Depression in early age</w:t>
            </w:r>
          </w:p>
        </w:tc>
        <w:tc>
          <w:tcPr>
            <w:tcW w:w="972" w:type="pct"/>
          </w:tcPr>
          <w:p w14:paraId="07ED7FFF" w14:textId="6FA01FAD"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Counts</w:t>
            </w:r>
          </w:p>
        </w:tc>
        <w:tc>
          <w:tcPr>
            <w:tcW w:w="1346" w:type="pct"/>
          </w:tcPr>
          <w:p w14:paraId="5CAD4186" w14:textId="442EF105"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 of Total</w:t>
            </w:r>
          </w:p>
        </w:tc>
      </w:tr>
      <w:tr w:rsidR="00F93DE2" w:rsidRPr="00F2797E" w14:paraId="1645143E" w14:textId="77777777" w:rsidTr="00F93DE2">
        <w:tc>
          <w:tcPr>
            <w:tcW w:w="2682" w:type="pct"/>
          </w:tcPr>
          <w:p w14:paraId="0E150BFB"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No</w:t>
            </w:r>
          </w:p>
        </w:tc>
        <w:tc>
          <w:tcPr>
            <w:tcW w:w="972" w:type="pct"/>
          </w:tcPr>
          <w:p w14:paraId="4064FE67"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158</w:t>
            </w:r>
          </w:p>
        </w:tc>
        <w:tc>
          <w:tcPr>
            <w:tcW w:w="1346" w:type="pct"/>
          </w:tcPr>
          <w:p w14:paraId="497777F7"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84 %</w:t>
            </w:r>
          </w:p>
        </w:tc>
      </w:tr>
      <w:tr w:rsidR="00F93DE2" w:rsidRPr="00F2797E" w14:paraId="14D3B582" w14:textId="77777777" w:rsidTr="00F93DE2">
        <w:tc>
          <w:tcPr>
            <w:tcW w:w="2682" w:type="pct"/>
          </w:tcPr>
          <w:p w14:paraId="732650FB"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Yes</w:t>
            </w:r>
          </w:p>
        </w:tc>
        <w:tc>
          <w:tcPr>
            <w:tcW w:w="972" w:type="pct"/>
          </w:tcPr>
          <w:p w14:paraId="629B1928"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31</w:t>
            </w:r>
          </w:p>
        </w:tc>
        <w:tc>
          <w:tcPr>
            <w:tcW w:w="1346" w:type="pct"/>
          </w:tcPr>
          <w:p w14:paraId="51534647" w14:textId="77777777" w:rsidR="00F93DE2" w:rsidRPr="00F2797E" w:rsidRDefault="00F93DE2" w:rsidP="008B2863">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16 %</w:t>
            </w:r>
          </w:p>
        </w:tc>
      </w:tr>
    </w:tbl>
    <w:p w14:paraId="3B29C297" w14:textId="598945E1" w:rsidR="00496FCB" w:rsidRPr="00F2797E" w:rsidRDefault="00496FCB" w:rsidP="00117924">
      <w:pPr>
        <w:spacing w:before="100" w:beforeAutospacing="1" w:after="100" w:afterAutospacing="1" w:line="240" w:lineRule="auto"/>
        <w:jc w:val="both"/>
        <w:rPr>
          <w:rFonts w:eastAsia="Times New Roman" w:cs="Times New Roman"/>
          <w:color w:val="333333"/>
          <w:szCs w:val="24"/>
          <w:lang w:val="en-US" w:eastAsia="hr-HR"/>
        </w:rPr>
      </w:pPr>
      <w:r w:rsidRPr="00F2797E">
        <w:rPr>
          <w:rFonts w:eastAsia="Times New Roman" w:cs="Times New Roman"/>
          <w:color w:val="333333"/>
          <w:szCs w:val="24"/>
          <w:lang w:val="en-US" w:eastAsia="hr-HR"/>
        </w:rPr>
        <w:t xml:space="preserve">When asked about relations with their </w:t>
      </w:r>
      <w:proofErr w:type="spellStart"/>
      <w:r w:rsidRPr="00F2797E">
        <w:rPr>
          <w:rFonts w:eastAsia="Times New Roman" w:cs="Times New Roman"/>
          <w:color w:val="333333"/>
          <w:szCs w:val="24"/>
          <w:lang w:val="en-US" w:eastAsia="hr-HR"/>
        </w:rPr>
        <w:t>neighbours</w:t>
      </w:r>
      <w:proofErr w:type="spellEnd"/>
      <w:r w:rsidRPr="00F2797E">
        <w:rPr>
          <w:rFonts w:eastAsia="Times New Roman" w:cs="Times New Roman"/>
          <w:color w:val="333333"/>
          <w:szCs w:val="24"/>
          <w:lang w:val="en-US" w:eastAsia="hr-HR"/>
        </w:rPr>
        <w:t xml:space="preserve">, 87 (46%) of participants stated that they have good or very good relations with their </w:t>
      </w:r>
      <w:proofErr w:type="spellStart"/>
      <w:r w:rsidRPr="00F2797E">
        <w:rPr>
          <w:rFonts w:eastAsia="Times New Roman" w:cs="Times New Roman"/>
          <w:color w:val="333333"/>
          <w:szCs w:val="24"/>
          <w:lang w:val="en-US" w:eastAsia="hr-HR"/>
        </w:rPr>
        <w:t>neighbours</w:t>
      </w:r>
      <w:proofErr w:type="spellEnd"/>
      <w:r w:rsidRPr="00F2797E">
        <w:rPr>
          <w:rFonts w:eastAsia="Times New Roman" w:cs="Times New Roman"/>
          <w:color w:val="333333"/>
          <w:szCs w:val="24"/>
          <w:lang w:val="en-US" w:eastAsia="hr-HR"/>
        </w:rPr>
        <w:t xml:space="preserve">. On the other hand, 12 (6%) participants stated that they have weak relations, and 3 (2%) participants stated that they have </w:t>
      </w:r>
      <w:r w:rsidR="00505C5B" w:rsidRPr="00F2797E">
        <w:rPr>
          <w:rFonts w:eastAsia="Times New Roman" w:cs="Times New Roman"/>
          <w:color w:val="333333"/>
          <w:szCs w:val="24"/>
          <w:lang w:val="en-US" w:eastAsia="hr-HR"/>
        </w:rPr>
        <w:t xml:space="preserve">no relations with their </w:t>
      </w:r>
      <w:proofErr w:type="spellStart"/>
      <w:r w:rsidR="00505C5B" w:rsidRPr="00F2797E">
        <w:rPr>
          <w:rFonts w:eastAsia="Times New Roman" w:cs="Times New Roman"/>
          <w:color w:val="333333"/>
          <w:szCs w:val="24"/>
          <w:lang w:val="en-US" w:eastAsia="hr-HR"/>
        </w:rPr>
        <w:t>neighbours</w:t>
      </w:r>
      <w:proofErr w:type="spellEnd"/>
      <w:r w:rsidR="00505C5B" w:rsidRPr="00F2797E">
        <w:rPr>
          <w:rFonts w:eastAsia="Times New Roman" w:cs="Times New Roman"/>
          <w:color w:val="333333"/>
          <w:szCs w:val="24"/>
          <w:lang w:val="en-US" w:eastAsia="hr-HR"/>
        </w:rPr>
        <w:t>.</w:t>
      </w:r>
    </w:p>
    <w:tbl>
      <w:tblPr>
        <w:tblStyle w:val="Tabellenraster"/>
        <w:tblW w:w="5000" w:type="pct"/>
        <w:tblLook w:val="04A0" w:firstRow="1" w:lastRow="0" w:firstColumn="1" w:lastColumn="0" w:noHBand="0" w:noVBand="1"/>
      </w:tblPr>
      <w:tblGrid>
        <w:gridCol w:w="4518"/>
        <w:gridCol w:w="1943"/>
        <w:gridCol w:w="2558"/>
      </w:tblGrid>
      <w:tr w:rsidR="00496FCB" w:rsidRPr="00F2797E" w14:paraId="2CF2A0EE" w14:textId="77777777" w:rsidTr="00496FCB">
        <w:tc>
          <w:tcPr>
            <w:tcW w:w="2505" w:type="pct"/>
          </w:tcPr>
          <w:p w14:paraId="78DFDF18" w14:textId="4DF95183" w:rsidR="00496FCB" w:rsidRPr="00F2797E" w:rsidRDefault="00496FCB" w:rsidP="00496FCB">
            <w:pPr>
              <w:spacing w:before="100" w:beforeAutospacing="1" w:after="100" w:afterAutospacing="1"/>
              <w:rPr>
                <w:rFonts w:eastAsia="Times New Roman" w:cs="Times New Roman"/>
                <w:color w:val="333333"/>
                <w:szCs w:val="24"/>
                <w:lang w:val="en-US" w:eastAsia="hr-HR"/>
              </w:rPr>
            </w:pPr>
            <w:proofErr w:type="spellStart"/>
            <w:r w:rsidRPr="00F2797E">
              <w:rPr>
                <w:rFonts w:eastAsia="Times New Roman" w:cs="Times New Roman"/>
                <w:color w:val="333333"/>
                <w:szCs w:val="24"/>
                <w:lang w:val="en-US" w:eastAsia="hr-HR"/>
              </w:rPr>
              <w:t>Neighbour</w:t>
            </w:r>
            <w:proofErr w:type="spellEnd"/>
            <w:r w:rsidRPr="00F2797E">
              <w:rPr>
                <w:rFonts w:eastAsia="Times New Roman" w:cs="Times New Roman"/>
                <w:color w:val="333333"/>
                <w:szCs w:val="24"/>
                <w:lang w:val="en-US" w:eastAsia="hr-HR"/>
              </w:rPr>
              <w:t xml:space="preserve"> relations </w:t>
            </w:r>
          </w:p>
        </w:tc>
        <w:tc>
          <w:tcPr>
            <w:tcW w:w="1077" w:type="pct"/>
          </w:tcPr>
          <w:p w14:paraId="74F75816" w14:textId="4D8CFB95" w:rsidR="00496FCB" w:rsidRPr="00F2797E" w:rsidRDefault="00496FCB" w:rsidP="00496FC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Counts</w:t>
            </w:r>
          </w:p>
        </w:tc>
        <w:tc>
          <w:tcPr>
            <w:tcW w:w="1418" w:type="pct"/>
          </w:tcPr>
          <w:p w14:paraId="723B08F3" w14:textId="576A3757" w:rsidR="00496FCB" w:rsidRPr="00F2797E" w:rsidRDefault="00496FCB" w:rsidP="00496FC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 of Total</w:t>
            </w:r>
          </w:p>
        </w:tc>
      </w:tr>
      <w:tr w:rsidR="00496FCB" w:rsidRPr="00F2797E" w14:paraId="5D94F7B4" w14:textId="77777777" w:rsidTr="00496FCB">
        <w:tc>
          <w:tcPr>
            <w:tcW w:w="2505" w:type="pct"/>
          </w:tcPr>
          <w:p w14:paraId="73148534" w14:textId="77777777" w:rsidR="00496FCB" w:rsidRPr="00F2797E" w:rsidRDefault="00496FCB" w:rsidP="00496FC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Good relations</w:t>
            </w:r>
          </w:p>
        </w:tc>
        <w:tc>
          <w:tcPr>
            <w:tcW w:w="1077" w:type="pct"/>
          </w:tcPr>
          <w:p w14:paraId="40A3BDC8" w14:textId="77777777" w:rsidR="00496FCB" w:rsidRPr="00F2797E" w:rsidRDefault="00496FCB" w:rsidP="00496FC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87</w:t>
            </w:r>
          </w:p>
        </w:tc>
        <w:tc>
          <w:tcPr>
            <w:tcW w:w="1418" w:type="pct"/>
          </w:tcPr>
          <w:p w14:paraId="79F59430" w14:textId="77777777" w:rsidR="00496FCB" w:rsidRPr="00F2797E" w:rsidRDefault="00496FCB" w:rsidP="00496FC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46 %</w:t>
            </w:r>
          </w:p>
        </w:tc>
      </w:tr>
      <w:tr w:rsidR="00496FCB" w:rsidRPr="00F2797E" w14:paraId="26FC6C3F" w14:textId="77777777" w:rsidTr="00496FCB">
        <w:tc>
          <w:tcPr>
            <w:tcW w:w="2505" w:type="pct"/>
          </w:tcPr>
          <w:p w14:paraId="36EF8A42" w14:textId="77777777" w:rsidR="00496FCB" w:rsidRPr="00F2797E" w:rsidRDefault="00496FCB" w:rsidP="00496FC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No relations</w:t>
            </w:r>
          </w:p>
        </w:tc>
        <w:tc>
          <w:tcPr>
            <w:tcW w:w="1077" w:type="pct"/>
          </w:tcPr>
          <w:p w14:paraId="445DDBFE" w14:textId="77777777" w:rsidR="00496FCB" w:rsidRPr="00F2797E" w:rsidRDefault="00496FCB" w:rsidP="00496FC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3</w:t>
            </w:r>
          </w:p>
        </w:tc>
        <w:tc>
          <w:tcPr>
            <w:tcW w:w="1418" w:type="pct"/>
          </w:tcPr>
          <w:p w14:paraId="69B4934F" w14:textId="77777777" w:rsidR="00496FCB" w:rsidRPr="00F2797E" w:rsidRDefault="00496FCB" w:rsidP="00496FC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2 %</w:t>
            </w:r>
          </w:p>
        </w:tc>
      </w:tr>
      <w:tr w:rsidR="00496FCB" w:rsidRPr="00F2797E" w14:paraId="71B8EF7A" w14:textId="77777777" w:rsidTr="00496FCB">
        <w:tc>
          <w:tcPr>
            <w:tcW w:w="2505" w:type="pct"/>
          </w:tcPr>
          <w:p w14:paraId="3CD17A4A" w14:textId="77777777" w:rsidR="00496FCB" w:rsidRPr="00F2797E" w:rsidRDefault="00496FCB" w:rsidP="00496FC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Very good relations</w:t>
            </w:r>
          </w:p>
        </w:tc>
        <w:tc>
          <w:tcPr>
            <w:tcW w:w="1077" w:type="pct"/>
          </w:tcPr>
          <w:p w14:paraId="6BEBFD0F" w14:textId="77777777" w:rsidR="00496FCB" w:rsidRPr="00F2797E" w:rsidRDefault="00496FCB" w:rsidP="00496FC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87</w:t>
            </w:r>
          </w:p>
        </w:tc>
        <w:tc>
          <w:tcPr>
            <w:tcW w:w="1418" w:type="pct"/>
          </w:tcPr>
          <w:p w14:paraId="6C8C7B72" w14:textId="77777777" w:rsidR="00496FCB" w:rsidRPr="00F2797E" w:rsidRDefault="00496FCB" w:rsidP="00496FC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46 %</w:t>
            </w:r>
          </w:p>
        </w:tc>
      </w:tr>
      <w:tr w:rsidR="00496FCB" w:rsidRPr="00F2797E" w14:paraId="78ED43C9" w14:textId="77777777" w:rsidTr="00496FCB">
        <w:tc>
          <w:tcPr>
            <w:tcW w:w="2505" w:type="pct"/>
          </w:tcPr>
          <w:p w14:paraId="5EC81CCC" w14:textId="24B3B4C1" w:rsidR="00496FCB" w:rsidRPr="00F2797E" w:rsidRDefault="00496FCB" w:rsidP="00496FC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W</w:t>
            </w:r>
            <w:r w:rsidR="00D7003F">
              <w:rPr>
                <w:rFonts w:eastAsia="Times New Roman" w:cs="Times New Roman"/>
                <w:color w:val="333333"/>
                <w:szCs w:val="24"/>
                <w:lang w:val="en-US" w:eastAsia="hr-HR"/>
              </w:rPr>
              <w:t>e</w:t>
            </w:r>
            <w:r w:rsidRPr="00F2797E">
              <w:rPr>
                <w:rFonts w:eastAsia="Times New Roman" w:cs="Times New Roman"/>
                <w:color w:val="333333"/>
                <w:szCs w:val="24"/>
                <w:lang w:val="en-US" w:eastAsia="hr-HR"/>
              </w:rPr>
              <w:t>ak relations</w:t>
            </w:r>
          </w:p>
        </w:tc>
        <w:tc>
          <w:tcPr>
            <w:tcW w:w="1077" w:type="pct"/>
          </w:tcPr>
          <w:p w14:paraId="78A5CB4F" w14:textId="77777777" w:rsidR="00496FCB" w:rsidRPr="00F2797E" w:rsidRDefault="00496FCB" w:rsidP="00496FC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12</w:t>
            </w:r>
          </w:p>
        </w:tc>
        <w:tc>
          <w:tcPr>
            <w:tcW w:w="1418" w:type="pct"/>
          </w:tcPr>
          <w:p w14:paraId="351C3DAC" w14:textId="77777777" w:rsidR="00496FCB" w:rsidRPr="00F2797E" w:rsidRDefault="00496FCB" w:rsidP="00496FC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6 %</w:t>
            </w:r>
          </w:p>
        </w:tc>
      </w:tr>
    </w:tbl>
    <w:p w14:paraId="043A9A38" w14:textId="1D2A0E02" w:rsidR="00505C5B" w:rsidRDefault="00505C5B" w:rsidP="00117924">
      <w:pPr>
        <w:spacing w:before="100" w:beforeAutospacing="1" w:after="100" w:afterAutospacing="1" w:line="240" w:lineRule="auto"/>
        <w:jc w:val="both"/>
        <w:rPr>
          <w:rFonts w:eastAsia="Times New Roman" w:cs="Times New Roman"/>
          <w:color w:val="333333"/>
          <w:szCs w:val="24"/>
          <w:lang w:val="en-US" w:eastAsia="hr-HR"/>
        </w:rPr>
      </w:pPr>
      <w:r w:rsidRPr="00F2797E">
        <w:rPr>
          <w:rFonts w:eastAsia="Times New Roman" w:cs="Times New Roman"/>
          <w:color w:val="333333"/>
          <w:szCs w:val="24"/>
          <w:lang w:val="en-US" w:eastAsia="hr-HR"/>
        </w:rPr>
        <w:t xml:space="preserve">When asked about the conditions of </w:t>
      </w:r>
      <w:proofErr w:type="spellStart"/>
      <w:r w:rsidRPr="00F2797E">
        <w:rPr>
          <w:rFonts w:eastAsia="Times New Roman" w:cs="Times New Roman"/>
          <w:color w:val="333333"/>
          <w:szCs w:val="24"/>
          <w:lang w:val="en-US" w:eastAsia="hr-HR"/>
        </w:rPr>
        <w:t>thier</w:t>
      </w:r>
      <w:proofErr w:type="spellEnd"/>
      <w:r w:rsidRPr="00F2797E">
        <w:rPr>
          <w:rFonts w:eastAsia="Times New Roman" w:cs="Times New Roman"/>
          <w:color w:val="333333"/>
          <w:szCs w:val="24"/>
          <w:lang w:val="en-US" w:eastAsia="hr-HR"/>
        </w:rPr>
        <w:t xml:space="preserve"> living, 1 participant stated that they do not have access to water system, 1 participant responded that they do not have </w:t>
      </w:r>
      <w:proofErr w:type="spellStart"/>
      <w:r w:rsidRPr="00F2797E">
        <w:rPr>
          <w:rFonts w:eastAsia="Times New Roman" w:cs="Times New Roman"/>
          <w:color w:val="333333"/>
          <w:szCs w:val="24"/>
          <w:lang w:val="en-US" w:eastAsia="hr-HR"/>
        </w:rPr>
        <w:t>toliet</w:t>
      </w:r>
      <w:proofErr w:type="spellEnd"/>
      <w:r w:rsidRPr="00F2797E">
        <w:rPr>
          <w:rFonts w:eastAsia="Times New Roman" w:cs="Times New Roman"/>
          <w:color w:val="333333"/>
          <w:szCs w:val="24"/>
          <w:lang w:val="en-US" w:eastAsia="hr-HR"/>
        </w:rPr>
        <w:t xml:space="preserve"> and bathroom, and 2 participants stated that do not have heating system in their home. </w:t>
      </w:r>
    </w:p>
    <w:tbl>
      <w:tblPr>
        <w:tblStyle w:val="Tabellenraster"/>
        <w:tblW w:w="0" w:type="auto"/>
        <w:tblLook w:val="04A0" w:firstRow="1" w:lastRow="0" w:firstColumn="1" w:lastColumn="0" w:noHBand="0" w:noVBand="1"/>
      </w:tblPr>
      <w:tblGrid>
        <w:gridCol w:w="4169"/>
        <w:gridCol w:w="2649"/>
        <w:gridCol w:w="897"/>
        <w:gridCol w:w="1163"/>
      </w:tblGrid>
      <w:tr w:rsidR="00D7003F" w:rsidRPr="00241883" w14:paraId="0AE470AB" w14:textId="77777777" w:rsidTr="00DD66D1">
        <w:tc>
          <w:tcPr>
            <w:tcW w:w="0" w:type="auto"/>
          </w:tcPr>
          <w:p w14:paraId="1CFDAA7D" w14:textId="77777777" w:rsidR="00D7003F" w:rsidRPr="00241883" w:rsidRDefault="00D7003F" w:rsidP="00DD66D1">
            <w:pPr>
              <w:rPr>
                <w:lang w:val="en-US"/>
              </w:rPr>
            </w:pPr>
            <w:r w:rsidRPr="00241883">
              <w:rPr>
                <w:lang w:val="en-US"/>
              </w:rPr>
              <w:lastRenderedPageBreak/>
              <w:t>Sample characteristic</w:t>
            </w:r>
          </w:p>
        </w:tc>
        <w:tc>
          <w:tcPr>
            <w:tcW w:w="0" w:type="auto"/>
          </w:tcPr>
          <w:p w14:paraId="4A8241BF" w14:textId="77777777" w:rsidR="00D7003F" w:rsidRPr="00241883" w:rsidRDefault="00D7003F" w:rsidP="00DD66D1">
            <w:pPr>
              <w:rPr>
                <w:lang w:val="en-US"/>
              </w:rPr>
            </w:pPr>
            <w:r w:rsidRPr="00241883">
              <w:rPr>
                <w:lang w:val="en-US"/>
              </w:rPr>
              <w:t>Levels</w:t>
            </w:r>
          </w:p>
        </w:tc>
        <w:tc>
          <w:tcPr>
            <w:tcW w:w="0" w:type="auto"/>
          </w:tcPr>
          <w:p w14:paraId="0221176E" w14:textId="77777777" w:rsidR="00D7003F" w:rsidRPr="00241883" w:rsidRDefault="00D7003F" w:rsidP="00DD66D1">
            <w:pPr>
              <w:rPr>
                <w:lang w:val="en-US"/>
              </w:rPr>
            </w:pPr>
            <w:r w:rsidRPr="00241883">
              <w:rPr>
                <w:lang w:val="en-US"/>
              </w:rPr>
              <w:t>Counts</w:t>
            </w:r>
          </w:p>
        </w:tc>
        <w:tc>
          <w:tcPr>
            <w:tcW w:w="0" w:type="auto"/>
          </w:tcPr>
          <w:p w14:paraId="4A8C7EAC" w14:textId="77777777" w:rsidR="00D7003F" w:rsidRPr="00241883" w:rsidRDefault="00D7003F" w:rsidP="00DD66D1">
            <w:pPr>
              <w:rPr>
                <w:lang w:val="en-US"/>
              </w:rPr>
            </w:pPr>
            <w:r w:rsidRPr="00241883">
              <w:rPr>
                <w:lang w:val="en-US"/>
              </w:rPr>
              <w:t>% of total</w:t>
            </w:r>
          </w:p>
        </w:tc>
      </w:tr>
      <w:tr w:rsidR="00D7003F" w:rsidRPr="00241883" w14:paraId="23EFAEDE" w14:textId="77777777" w:rsidTr="00DD66D1">
        <w:tc>
          <w:tcPr>
            <w:tcW w:w="0" w:type="auto"/>
          </w:tcPr>
          <w:p w14:paraId="78C314FA" w14:textId="77777777" w:rsidR="00D7003F" w:rsidRPr="00241883" w:rsidRDefault="00D7003F" w:rsidP="00DD66D1">
            <w:pPr>
              <w:rPr>
                <w:lang w:val="en-US"/>
              </w:rPr>
            </w:pPr>
            <w:r w:rsidRPr="00241883">
              <w:rPr>
                <w:lang w:val="en-US"/>
              </w:rPr>
              <w:t>Education</w:t>
            </w:r>
          </w:p>
        </w:tc>
        <w:tc>
          <w:tcPr>
            <w:tcW w:w="0" w:type="auto"/>
          </w:tcPr>
          <w:p w14:paraId="6F08B83F" w14:textId="77777777" w:rsidR="00D7003F" w:rsidRPr="00241883" w:rsidRDefault="00D7003F" w:rsidP="00DD66D1">
            <w:pPr>
              <w:rPr>
                <w:lang w:val="en-US"/>
              </w:rPr>
            </w:pPr>
            <w:r w:rsidRPr="00241883">
              <w:rPr>
                <w:rFonts w:eastAsia="Times New Roman" w:cs="Times New Roman"/>
                <w:color w:val="333333"/>
                <w:szCs w:val="24"/>
                <w:lang w:val="en-US" w:eastAsia="hr-HR"/>
              </w:rPr>
              <w:t>No education</w:t>
            </w:r>
          </w:p>
        </w:tc>
        <w:tc>
          <w:tcPr>
            <w:tcW w:w="0" w:type="auto"/>
          </w:tcPr>
          <w:p w14:paraId="3C914BC9" w14:textId="77777777" w:rsidR="00D7003F" w:rsidRPr="00241883" w:rsidRDefault="00D7003F" w:rsidP="00DD66D1">
            <w:pPr>
              <w:rPr>
                <w:lang w:val="en-US"/>
              </w:rPr>
            </w:pPr>
            <w:r w:rsidRPr="00241883">
              <w:rPr>
                <w:rFonts w:eastAsia="Times New Roman" w:cs="Times New Roman"/>
                <w:color w:val="333333"/>
                <w:szCs w:val="24"/>
                <w:lang w:val="en-US" w:eastAsia="hr-HR"/>
              </w:rPr>
              <w:t>1</w:t>
            </w:r>
          </w:p>
        </w:tc>
        <w:tc>
          <w:tcPr>
            <w:tcW w:w="0" w:type="auto"/>
            <w:vAlign w:val="bottom"/>
          </w:tcPr>
          <w:p w14:paraId="2D154473" w14:textId="77777777" w:rsidR="00D7003F" w:rsidRPr="00241883" w:rsidRDefault="00D7003F" w:rsidP="00DD66D1">
            <w:pPr>
              <w:rPr>
                <w:lang w:val="en-US"/>
              </w:rPr>
            </w:pPr>
            <w:r w:rsidRPr="00241883">
              <w:rPr>
                <w:rFonts w:cs="Times New Roman"/>
                <w:color w:val="000000"/>
                <w:szCs w:val="24"/>
                <w:lang w:val="en-US"/>
              </w:rPr>
              <w:t>0.53%</w:t>
            </w:r>
          </w:p>
        </w:tc>
      </w:tr>
      <w:tr w:rsidR="00D7003F" w:rsidRPr="00241883" w14:paraId="6B3256AD" w14:textId="77777777" w:rsidTr="00DD66D1">
        <w:tc>
          <w:tcPr>
            <w:tcW w:w="0" w:type="auto"/>
          </w:tcPr>
          <w:p w14:paraId="3D14523D" w14:textId="77777777" w:rsidR="00D7003F" w:rsidRPr="00241883" w:rsidRDefault="00D7003F" w:rsidP="00DD66D1">
            <w:pPr>
              <w:rPr>
                <w:lang w:val="en-US"/>
              </w:rPr>
            </w:pPr>
          </w:p>
        </w:tc>
        <w:tc>
          <w:tcPr>
            <w:tcW w:w="0" w:type="auto"/>
          </w:tcPr>
          <w:p w14:paraId="4FA3D4F6" w14:textId="77777777" w:rsidR="00D7003F" w:rsidRPr="00241883" w:rsidRDefault="00D7003F" w:rsidP="00DD66D1">
            <w:pPr>
              <w:rPr>
                <w:lang w:val="en-US"/>
              </w:rPr>
            </w:pPr>
            <w:r w:rsidRPr="00241883">
              <w:rPr>
                <w:rFonts w:eastAsia="Times New Roman" w:cs="Times New Roman"/>
                <w:color w:val="333333"/>
                <w:szCs w:val="24"/>
                <w:lang w:val="en-US" w:eastAsia="hr-HR"/>
              </w:rPr>
              <w:t>Primary</w:t>
            </w:r>
          </w:p>
        </w:tc>
        <w:tc>
          <w:tcPr>
            <w:tcW w:w="0" w:type="auto"/>
          </w:tcPr>
          <w:p w14:paraId="5B2DC34C" w14:textId="77777777" w:rsidR="00D7003F" w:rsidRPr="00241883" w:rsidRDefault="00D7003F" w:rsidP="00DD66D1">
            <w:pPr>
              <w:rPr>
                <w:lang w:val="en-US"/>
              </w:rPr>
            </w:pPr>
            <w:r w:rsidRPr="00241883">
              <w:rPr>
                <w:rFonts w:eastAsia="Times New Roman" w:cs="Times New Roman"/>
                <w:color w:val="333333"/>
                <w:szCs w:val="24"/>
                <w:lang w:val="en-US" w:eastAsia="hr-HR"/>
              </w:rPr>
              <w:t>43</w:t>
            </w:r>
          </w:p>
        </w:tc>
        <w:tc>
          <w:tcPr>
            <w:tcW w:w="0" w:type="auto"/>
            <w:vAlign w:val="bottom"/>
          </w:tcPr>
          <w:p w14:paraId="05AA23F6" w14:textId="77777777" w:rsidR="00D7003F" w:rsidRPr="00241883" w:rsidRDefault="00D7003F" w:rsidP="00DD66D1">
            <w:pPr>
              <w:rPr>
                <w:lang w:val="en-US"/>
              </w:rPr>
            </w:pPr>
            <w:r w:rsidRPr="00241883">
              <w:rPr>
                <w:rFonts w:cs="Times New Roman"/>
                <w:color w:val="000000"/>
                <w:szCs w:val="24"/>
                <w:lang w:val="en-US"/>
              </w:rPr>
              <w:t>22.75%</w:t>
            </w:r>
          </w:p>
        </w:tc>
      </w:tr>
      <w:tr w:rsidR="00D7003F" w:rsidRPr="00241883" w14:paraId="3392D773" w14:textId="77777777" w:rsidTr="00DD66D1">
        <w:tc>
          <w:tcPr>
            <w:tcW w:w="0" w:type="auto"/>
          </w:tcPr>
          <w:p w14:paraId="0534218A" w14:textId="77777777" w:rsidR="00D7003F" w:rsidRPr="00241883" w:rsidRDefault="00D7003F" w:rsidP="00DD66D1">
            <w:pPr>
              <w:rPr>
                <w:lang w:val="en-US"/>
              </w:rPr>
            </w:pPr>
          </w:p>
        </w:tc>
        <w:tc>
          <w:tcPr>
            <w:tcW w:w="0" w:type="auto"/>
          </w:tcPr>
          <w:p w14:paraId="3BF753D2" w14:textId="77777777" w:rsidR="00D7003F" w:rsidRPr="00241883" w:rsidRDefault="00D7003F" w:rsidP="00DD66D1">
            <w:pPr>
              <w:rPr>
                <w:lang w:val="en-US"/>
              </w:rPr>
            </w:pPr>
            <w:r w:rsidRPr="00241883">
              <w:rPr>
                <w:rFonts w:eastAsia="Times New Roman" w:cs="Times New Roman"/>
                <w:color w:val="333333"/>
                <w:szCs w:val="24"/>
                <w:lang w:val="en-US" w:eastAsia="hr-HR"/>
              </w:rPr>
              <w:t>Secondary</w:t>
            </w:r>
          </w:p>
        </w:tc>
        <w:tc>
          <w:tcPr>
            <w:tcW w:w="0" w:type="auto"/>
          </w:tcPr>
          <w:p w14:paraId="1A576AF8" w14:textId="77777777" w:rsidR="00D7003F" w:rsidRPr="00241883" w:rsidRDefault="00D7003F" w:rsidP="00DD66D1">
            <w:pPr>
              <w:rPr>
                <w:lang w:val="en-US"/>
              </w:rPr>
            </w:pPr>
            <w:r w:rsidRPr="00241883">
              <w:rPr>
                <w:rFonts w:eastAsia="Times New Roman" w:cs="Times New Roman"/>
                <w:color w:val="333333"/>
                <w:szCs w:val="24"/>
                <w:lang w:val="en-US" w:eastAsia="hr-HR"/>
              </w:rPr>
              <w:t>106</w:t>
            </w:r>
          </w:p>
        </w:tc>
        <w:tc>
          <w:tcPr>
            <w:tcW w:w="0" w:type="auto"/>
            <w:vAlign w:val="bottom"/>
          </w:tcPr>
          <w:p w14:paraId="26AF711B" w14:textId="77777777" w:rsidR="00D7003F" w:rsidRPr="00241883" w:rsidRDefault="00D7003F" w:rsidP="00DD66D1">
            <w:pPr>
              <w:rPr>
                <w:lang w:val="en-US"/>
              </w:rPr>
            </w:pPr>
            <w:r w:rsidRPr="00241883">
              <w:rPr>
                <w:rFonts w:cs="Times New Roman"/>
                <w:color w:val="000000"/>
                <w:szCs w:val="24"/>
                <w:lang w:val="en-US"/>
              </w:rPr>
              <w:t>56.08%</w:t>
            </w:r>
          </w:p>
        </w:tc>
      </w:tr>
      <w:tr w:rsidR="00D7003F" w:rsidRPr="00241883" w14:paraId="706BA1A5" w14:textId="77777777" w:rsidTr="00DD66D1">
        <w:tc>
          <w:tcPr>
            <w:tcW w:w="0" w:type="auto"/>
          </w:tcPr>
          <w:p w14:paraId="23602AED" w14:textId="77777777" w:rsidR="00D7003F" w:rsidRPr="00241883" w:rsidRDefault="00D7003F" w:rsidP="00DD66D1">
            <w:pPr>
              <w:rPr>
                <w:lang w:val="en-US"/>
              </w:rPr>
            </w:pPr>
          </w:p>
        </w:tc>
        <w:tc>
          <w:tcPr>
            <w:tcW w:w="0" w:type="auto"/>
          </w:tcPr>
          <w:p w14:paraId="3B5B78E6" w14:textId="77777777" w:rsidR="00D7003F" w:rsidRPr="00241883" w:rsidRDefault="00D7003F" w:rsidP="00DD66D1">
            <w:pPr>
              <w:rPr>
                <w:lang w:val="en-US"/>
              </w:rPr>
            </w:pPr>
            <w:r w:rsidRPr="00241883">
              <w:rPr>
                <w:rFonts w:eastAsia="Times New Roman" w:cs="Times New Roman"/>
                <w:color w:val="333333"/>
                <w:szCs w:val="24"/>
                <w:lang w:val="en-US" w:eastAsia="hr-HR"/>
              </w:rPr>
              <w:t>Tertiary</w:t>
            </w:r>
          </w:p>
        </w:tc>
        <w:tc>
          <w:tcPr>
            <w:tcW w:w="0" w:type="auto"/>
          </w:tcPr>
          <w:p w14:paraId="3F39EF3D" w14:textId="77777777" w:rsidR="00D7003F" w:rsidRPr="00241883" w:rsidRDefault="00D7003F" w:rsidP="00DD66D1">
            <w:pPr>
              <w:rPr>
                <w:lang w:val="en-US"/>
              </w:rPr>
            </w:pPr>
            <w:r w:rsidRPr="00241883">
              <w:rPr>
                <w:rFonts w:eastAsia="Times New Roman" w:cs="Times New Roman"/>
                <w:color w:val="333333"/>
                <w:szCs w:val="24"/>
                <w:lang w:val="en-US" w:eastAsia="hr-HR"/>
              </w:rPr>
              <w:t>39</w:t>
            </w:r>
          </w:p>
        </w:tc>
        <w:tc>
          <w:tcPr>
            <w:tcW w:w="0" w:type="auto"/>
            <w:vAlign w:val="bottom"/>
          </w:tcPr>
          <w:p w14:paraId="2C9BCF47" w14:textId="77777777" w:rsidR="00D7003F" w:rsidRPr="00241883" w:rsidRDefault="00D7003F" w:rsidP="00DD66D1">
            <w:pPr>
              <w:rPr>
                <w:lang w:val="en-US"/>
              </w:rPr>
            </w:pPr>
            <w:r w:rsidRPr="00241883">
              <w:rPr>
                <w:rFonts w:cs="Times New Roman"/>
                <w:color w:val="000000"/>
                <w:szCs w:val="24"/>
                <w:lang w:val="en-US"/>
              </w:rPr>
              <w:t>20.63%</w:t>
            </w:r>
          </w:p>
        </w:tc>
      </w:tr>
      <w:tr w:rsidR="00D7003F" w:rsidRPr="00241883" w14:paraId="1BDC37FE" w14:textId="77777777" w:rsidTr="00DD66D1">
        <w:tc>
          <w:tcPr>
            <w:tcW w:w="0" w:type="auto"/>
          </w:tcPr>
          <w:p w14:paraId="6C252263" w14:textId="77777777" w:rsidR="00D7003F" w:rsidRPr="00241883" w:rsidRDefault="00D7003F" w:rsidP="00DD66D1">
            <w:pPr>
              <w:rPr>
                <w:lang w:val="en-US"/>
              </w:rPr>
            </w:pPr>
            <w:r w:rsidRPr="00241883">
              <w:rPr>
                <w:lang w:val="en-US"/>
              </w:rPr>
              <w:t>Do you live alone</w:t>
            </w:r>
          </w:p>
        </w:tc>
        <w:tc>
          <w:tcPr>
            <w:tcW w:w="0" w:type="auto"/>
          </w:tcPr>
          <w:p w14:paraId="67A51C16" w14:textId="77777777" w:rsidR="00D7003F" w:rsidRPr="00241883" w:rsidRDefault="00D7003F" w:rsidP="00DD66D1">
            <w:pPr>
              <w:rPr>
                <w:lang w:val="en-US"/>
              </w:rPr>
            </w:pPr>
            <w:r w:rsidRPr="00241883">
              <w:rPr>
                <w:rFonts w:eastAsia="Times New Roman" w:cs="Times New Roman"/>
                <w:color w:val="333333"/>
                <w:szCs w:val="24"/>
                <w:lang w:val="en-US" w:eastAsia="hr-HR"/>
              </w:rPr>
              <w:t>No</w:t>
            </w:r>
          </w:p>
        </w:tc>
        <w:tc>
          <w:tcPr>
            <w:tcW w:w="0" w:type="auto"/>
          </w:tcPr>
          <w:p w14:paraId="44335607" w14:textId="77777777" w:rsidR="00D7003F" w:rsidRPr="00241883" w:rsidRDefault="00D7003F" w:rsidP="00DD66D1">
            <w:pPr>
              <w:rPr>
                <w:lang w:val="en-US"/>
              </w:rPr>
            </w:pPr>
            <w:r w:rsidRPr="00241883">
              <w:rPr>
                <w:rFonts w:eastAsia="Times New Roman" w:cs="Times New Roman"/>
                <w:color w:val="333333"/>
                <w:szCs w:val="24"/>
                <w:lang w:val="en-US" w:eastAsia="hr-HR"/>
              </w:rPr>
              <w:t>139</w:t>
            </w:r>
          </w:p>
        </w:tc>
        <w:tc>
          <w:tcPr>
            <w:tcW w:w="0" w:type="auto"/>
          </w:tcPr>
          <w:p w14:paraId="007822D0" w14:textId="77777777" w:rsidR="00D7003F" w:rsidRPr="00241883" w:rsidRDefault="00D7003F" w:rsidP="00DD66D1">
            <w:pPr>
              <w:rPr>
                <w:lang w:val="en-US"/>
              </w:rPr>
            </w:pPr>
            <w:r w:rsidRPr="00241883">
              <w:rPr>
                <w:rFonts w:eastAsia="Times New Roman" w:cs="Times New Roman"/>
                <w:color w:val="333333"/>
                <w:szCs w:val="24"/>
                <w:lang w:val="en-US" w:eastAsia="hr-HR"/>
              </w:rPr>
              <w:t>74 %</w:t>
            </w:r>
          </w:p>
        </w:tc>
      </w:tr>
      <w:tr w:rsidR="00D7003F" w:rsidRPr="00241883" w14:paraId="2CB9BEA5" w14:textId="77777777" w:rsidTr="00DD66D1">
        <w:tc>
          <w:tcPr>
            <w:tcW w:w="0" w:type="auto"/>
          </w:tcPr>
          <w:p w14:paraId="6A5CC81D" w14:textId="77777777" w:rsidR="00D7003F" w:rsidRPr="00241883" w:rsidRDefault="00D7003F" w:rsidP="00DD66D1">
            <w:pPr>
              <w:rPr>
                <w:lang w:val="en-US"/>
              </w:rPr>
            </w:pPr>
          </w:p>
        </w:tc>
        <w:tc>
          <w:tcPr>
            <w:tcW w:w="0" w:type="auto"/>
          </w:tcPr>
          <w:p w14:paraId="0475F8C3" w14:textId="77777777" w:rsidR="00D7003F" w:rsidRPr="00241883" w:rsidRDefault="00D7003F" w:rsidP="00DD66D1">
            <w:pPr>
              <w:rPr>
                <w:lang w:val="en-US"/>
              </w:rPr>
            </w:pPr>
            <w:r w:rsidRPr="00241883">
              <w:rPr>
                <w:rFonts w:eastAsia="Times New Roman" w:cs="Times New Roman"/>
                <w:color w:val="333333"/>
                <w:szCs w:val="24"/>
                <w:lang w:val="en-US" w:eastAsia="hr-HR"/>
              </w:rPr>
              <w:t>Yes</w:t>
            </w:r>
          </w:p>
        </w:tc>
        <w:tc>
          <w:tcPr>
            <w:tcW w:w="0" w:type="auto"/>
          </w:tcPr>
          <w:p w14:paraId="3CD50225" w14:textId="77777777" w:rsidR="00D7003F" w:rsidRPr="00241883" w:rsidRDefault="00D7003F" w:rsidP="00DD66D1">
            <w:pPr>
              <w:rPr>
                <w:lang w:val="en-US"/>
              </w:rPr>
            </w:pPr>
            <w:r w:rsidRPr="00241883">
              <w:rPr>
                <w:rFonts w:eastAsia="Times New Roman" w:cs="Times New Roman"/>
                <w:color w:val="333333"/>
                <w:szCs w:val="24"/>
                <w:lang w:val="en-US" w:eastAsia="hr-HR"/>
              </w:rPr>
              <w:t>50</w:t>
            </w:r>
          </w:p>
        </w:tc>
        <w:tc>
          <w:tcPr>
            <w:tcW w:w="0" w:type="auto"/>
          </w:tcPr>
          <w:p w14:paraId="52C00CD9" w14:textId="77777777" w:rsidR="00D7003F" w:rsidRPr="00241883" w:rsidRDefault="00D7003F" w:rsidP="00DD66D1">
            <w:pPr>
              <w:rPr>
                <w:lang w:val="en-US"/>
              </w:rPr>
            </w:pPr>
            <w:r w:rsidRPr="00241883">
              <w:rPr>
                <w:rFonts w:eastAsia="Times New Roman" w:cs="Times New Roman"/>
                <w:color w:val="333333"/>
                <w:szCs w:val="24"/>
                <w:lang w:val="en-US" w:eastAsia="hr-HR"/>
              </w:rPr>
              <w:t>26 %</w:t>
            </w:r>
          </w:p>
        </w:tc>
      </w:tr>
      <w:tr w:rsidR="00D7003F" w:rsidRPr="00241883" w14:paraId="1104C411" w14:textId="77777777" w:rsidTr="00DD66D1">
        <w:tc>
          <w:tcPr>
            <w:tcW w:w="0" w:type="auto"/>
          </w:tcPr>
          <w:p w14:paraId="6CD3834D" w14:textId="77777777" w:rsidR="00D7003F" w:rsidRPr="00241883" w:rsidRDefault="00D7003F" w:rsidP="00DD66D1">
            <w:pPr>
              <w:rPr>
                <w:lang w:val="en-US"/>
              </w:rPr>
            </w:pPr>
            <w:r>
              <w:rPr>
                <w:lang w:val="en-US"/>
              </w:rPr>
              <w:t>Do you live with</w:t>
            </w:r>
          </w:p>
        </w:tc>
        <w:tc>
          <w:tcPr>
            <w:tcW w:w="0" w:type="auto"/>
          </w:tcPr>
          <w:p w14:paraId="09610621" w14:textId="77777777" w:rsidR="00D7003F" w:rsidRPr="00241883" w:rsidRDefault="00D7003F" w:rsidP="00DD66D1">
            <w:pPr>
              <w:rPr>
                <w:lang w:val="en-US"/>
              </w:rPr>
            </w:pPr>
            <w:r w:rsidRPr="00F2797E">
              <w:rPr>
                <w:rFonts w:eastAsia="Times New Roman" w:cs="Times New Roman"/>
                <w:color w:val="333333"/>
                <w:szCs w:val="24"/>
                <w:lang w:val="en-US" w:eastAsia="hr-HR"/>
              </w:rPr>
              <w:t>Child</w:t>
            </w:r>
          </w:p>
        </w:tc>
        <w:tc>
          <w:tcPr>
            <w:tcW w:w="0" w:type="auto"/>
          </w:tcPr>
          <w:p w14:paraId="6A34DBDB" w14:textId="77777777" w:rsidR="00D7003F" w:rsidRPr="00241883" w:rsidRDefault="00D7003F" w:rsidP="00DD66D1">
            <w:pPr>
              <w:rPr>
                <w:lang w:val="en-US"/>
              </w:rPr>
            </w:pPr>
            <w:r w:rsidRPr="00F2797E">
              <w:rPr>
                <w:rFonts w:eastAsia="Times New Roman" w:cs="Times New Roman"/>
                <w:color w:val="333333"/>
                <w:szCs w:val="24"/>
                <w:lang w:val="en-US" w:eastAsia="hr-HR"/>
              </w:rPr>
              <w:t>7</w:t>
            </w:r>
          </w:p>
        </w:tc>
        <w:tc>
          <w:tcPr>
            <w:tcW w:w="0" w:type="auto"/>
          </w:tcPr>
          <w:p w14:paraId="08E33F6C" w14:textId="77777777" w:rsidR="00D7003F" w:rsidRPr="00241883" w:rsidRDefault="00D7003F" w:rsidP="00DD66D1">
            <w:pPr>
              <w:rPr>
                <w:lang w:val="en-US"/>
              </w:rPr>
            </w:pPr>
            <w:r w:rsidRPr="00F2797E">
              <w:rPr>
                <w:rFonts w:eastAsia="Times New Roman" w:cs="Times New Roman"/>
                <w:color w:val="333333"/>
                <w:szCs w:val="24"/>
                <w:lang w:val="en-US" w:eastAsia="hr-HR"/>
              </w:rPr>
              <w:t>5 %</w:t>
            </w:r>
          </w:p>
        </w:tc>
      </w:tr>
      <w:tr w:rsidR="00D7003F" w:rsidRPr="00241883" w14:paraId="6D295071" w14:textId="77777777" w:rsidTr="00DD66D1">
        <w:tc>
          <w:tcPr>
            <w:tcW w:w="0" w:type="auto"/>
          </w:tcPr>
          <w:p w14:paraId="7EE26BA1" w14:textId="77777777" w:rsidR="00D7003F" w:rsidRPr="00241883" w:rsidRDefault="00D7003F" w:rsidP="00DD66D1">
            <w:pPr>
              <w:rPr>
                <w:lang w:val="en-US"/>
              </w:rPr>
            </w:pPr>
          </w:p>
        </w:tc>
        <w:tc>
          <w:tcPr>
            <w:tcW w:w="0" w:type="auto"/>
          </w:tcPr>
          <w:p w14:paraId="4F480D2D" w14:textId="77777777" w:rsidR="00D7003F" w:rsidRPr="00241883" w:rsidRDefault="00D7003F" w:rsidP="00DD66D1">
            <w:pPr>
              <w:rPr>
                <w:lang w:val="en-US"/>
              </w:rPr>
            </w:pPr>
            <w:r w:rsidRPr="00F2797E">
              <w:rPr>
                <w:rFonts w:eastAsia="Times New Roman" w:cs="Times New Roman"/>
                <w:color w:val="333333"/>
                <w:szCs w:val="24"/>
                <w:lang w:val="en-US" w:eastAsia="hr-HR"/>
              </w:rPr>
              <w:t>Children and their family</w:t>
            </w:r>
          </w:p>
        </w:tc>
        <w:tc>
          <w:tcPr>
            <w:tcW w:w="0" w:type="auto"/>
          </w:tcPr>
          <w:p w14:paraId="1A2E63C6" w14:textId="77777777" w:rsidR="00D7003F" w:rsidRPr="00241883" w:rsidRDefault="00D7003F" w:rsidP="00DD66D1">
            <w:pPr>
              <w:rPr>
                <w:lang w:val="en-US"/>
              </w:rPr>
            </w:pPr>
            <w:r w:rsidRPr="00F2797E">
              <w:rPr>
                <w:rFonts w:eastAsia="Times New Roman" w:cs="Times New Roman"/>
                <w:color w:val="333333"/>
                <w:szCs w:val="24"/>
                <w:lang w:val="en-US" w:eastAsia="hr-HR"/>
              </w:rPr>
              <w:t>31</w:t>
            </w:r>
          </w:p>
        </w:tc>
        <w:tc>
          <w:tcPr>
            <w:tcW w:w="0" w:type="auto"/>
          </w:tcPr>
          <w:p w14:paraId="00B6500A" w14:textId="77777777" w:rsidR="00D7003F" w:rsidRPr="00241883" w:rsidRDefault="00D7003F" w:rsidP="00DD66D1">
            <w:pPr>
              <w:rPr>
                <w:lang w:val="en-US"/>
              </w:rPr>
            </w:pPr>
            <w:r w:rsidRPr="00F2797E">
              <w:rPr>
                <w:rFonts w:eastAsia="Times New Roman" w:cs="Times New Roman"/>
                <w:color w:val="333333"/>
                <w:szCs w:val="24"/>
                <w:lang w:val="en-US" w:eastAsia="hr-HR"/>
              </w:rPr>
              <w:t>21 %</w:t>
            </w:r>
          </w:p>
        </w:tc>
      </w:tr>
      <w:tr w:rsidR="00D7003F" w:rsidRPr="00241883" w14:paraId="45E26A80" w14:textId="77777777" w:rsidTr="00DD66D1">
        <w:tc>
          <w:tcPr>
            <w:tcW w:w="0" w:type="auto"/>
          </w:tcPr>
          <w:p w14:paraId="650003D3" w14:textId="77777777" w:rsidR="00D7003F" w:rsidRPr="00241883" w:rsidRDefault="00D7003F" w:rsidP="00DD66D1">
            <w:pPr>
              <w:rPr>
                <w:lang w:val="en-US"/>
              </w:rPr>
            </w:pPr>
          </w:p>
        </w:tc>
        <w:tc>
          <w:tcPr>
            <w:tcW w:w="0" w:type="auto"/>
          </w:tcPr>
          <w:p w14:paraId="4C9F95EF" w14:textId="77777777" w:rsidR="00D7003F" w:rsidRPr="00241883" w:rsidRDefault="00D7003F" w:rsidP="00DD66D1">
            <w:pPr>
              <w:rPr>
                <w:lang w:val="en-US"/>
              </w:rPr>
            </w:pPr>
            <w:r w:rsidRPr="00F2797E">
              <w:rPr>
                <w:rFonts w:eastAsia="Times New Roman" w:cs="Times New Roman"/>
                <w:color w:val="333333"/>
                <w:szCs w:val="24"/>
                <w:lang w:val="en-US" w:eastAsia="hr-HR"/>
              </w:rPr>
              <w:t>Foster family</w:t>
            </w:r>
          </w:p>
        </w:tc>
        <w:tc>
          <w:tcPr>
            <w:tcW w:w="0" w:type="auto"/>
          </w:tcPr>
          <w:p w14:paraId="2147DB53" w14:textId="77777777" w:rsidR="00D7003F" w:rsidRPr="00241883" w:rsidRDefault="00D7003F" w:rsidP="00DD66D1">
            <w:pPr>
              <w:rPr>
                <w:lang w:val="en-US"/>
              </w:rPr>
            </w:pPr>
            <w:r w:rsidRPr="00F2797E">
              <w:rPr>
                <w:rFonts w:eastAsia="Times New Roman" w:cs="Times New Roman"/>
                <w:color w:val="333333"/>
                <w:szCs w:val="24"/>
                <w:lang w:val="en-US" w:eastAsia="hr-HR"/>
              </w:rPr>
              <w:t>2</w:t>
            </w:r>
          </w:p>
        </w:tc>
        <w:tc>
          <w:tcPr>
            <w:tcW w:w="0" w:type="auto"/>
          </w:tcPr>
          <w:p w14:paraId="5CB5CF66" w14:textId="77777777" w:rsidR="00D7003F" w:rsidRPr="00241883" w:rsidRDefault="00D7003F" w:rsidP="00DD66D1">
            <w:pPr>
              <w:rPr>
                <w:lang w:val="en-US"/>
              </w:rPr>
            </w:pPr>
            <w:r w:rsidRPr="00F2797E">
              <w:rPr>
                <w:rFonts w:eastAsia="Times New Roman" w:cs="Times New Roman"/>
                <w:color w:val="333333"/>
                <w:szCs w:val="24"/>
                <w:lang w:val="en-US" w:eastAsia="hr-HR"/>
              </w:rPr>
              <w:t>1 %</w:t>
            </w:r>
          </w:p>
        </w:tc>
      </w:tr>
      <w:tr w:rsidR="00D7003F" w:rsidRPr="00241883" w14:paraId="13798548" w14:textId="77777777" w:rsidTr="00DD66D1">
        <w:tc>
          <w:tcPr>
            <w:tcW w:w="0" w:type="auto"/>
          </w:tcPr>
          <w:p w14:paraId="1A1C804D" w14:textId="77777777" w:rsidR="00D7003F" w:rsidRPr="00241883" w:rsidRDefault="00D7003F" w:rsidP="00DD66D1">
            <w:pPr>
              <w:rPr>
                <w:lang w:val="en-US"/>
              </w:rPr>
            </w:pPr>
          </w:p>
        </w:tc>
        <w:tc>
          <w:tcPr>
            <w:tcW w:w="0" w:type="auto"/>
          </w:tcPr>
          <w:p w14:paraId="5272CE9B" w14:textId="77777777" w:rsidR="00D7003F" w:rsidRPr="00241883" w:rsidRDefault="00D7003F" w:rsidP="00DD66D1">
            <w:pPr>
              <w:rPr>
                <w:lang w:val="en-US"/>
              </w:rPr>
            </w:pPr>
            <w:r w:rsidRPr="00F2797E">
              <w:rPr>
                <w:rFonts w:eastAsia="Times New Roman" w:cs="Times New Roman"/>
                <w:color w:val="333333"/>
                <w:szCs w:val="24"/>
                <w:lang w:val="en-US" w:eastAsia="hr-HR"/>
              </w:rPr>
              <w:t>Partner</w:t>
            </w:r>
          </w:p>
        </w:tc>
        <w:tc>
          <w:tcPr>
            <w:tcW w:w="0" w:type="auto"/>
          </w:tcPr>
          <w:p w14:paraId="196CF8D6" w14:textId="77777777" w:rsidR="00D7003F" w:rsidRPr="00241883" w:rsidRDefault="00D7003F" w:rsidP="00DD66D1">
            <w:pPr>
              <w:rPr>
                <w:lang w:val="en-US"/>
              </w:rPr>
            </w:pPr>
            <w:r w:rsidRPr="00F2797E">
              <w:rPr>
                <w:rFonts w:eastAsia="Times New Roman" w:cs="Times New Roman"/>
                <w:color w:val="333333"/>
                <w:szCs w:val="24"/>
                <w:lang w:val="en-US" w:eastAsia="hr-HR"/>
              </w:rPr>
              <w:t>9</w:t>
            </w:r>
          </w:p>
        </w:tc>
        <w:tc>
          <w:tcPr>
            <w:tcW w:w="0" w:type="auto"/>
          </w:tcPr>
          <w:p w14:paraId="0492EC22" w14:textId="77777777" w:rsidR="00D7003F" w:rsidRPr="00241883" w:rsidRDefault="00D7003F" w:rsidP="00DD66D1">
            <w:pPr>
              <w:rPr>
                <w:lang w:val="en-US"/>
              </w:rPr>
            </w:pPr>
            <w:r w:rsidRPr="00F2797E">
              <w:rPr>
                <w:rFonts w:eastAsia="Times New Roman" w:cs="Times New Roman"/>
                <w:color w:val="333333"/>
                <w:szCs w:val="24"/>
                <w:lang w:val="en-US" w:eastAsia="hr-HR"/>
              </w:rPr>
              <w:t>6 %</w:t>
            </w:r>
          </w:p>
        </w:tc>
      </w:tr>
      <w:tr w:rsidR="00D7003F" w:rsidRPr="00241883" w14:paraId="2D218174" w14:textId="77777777" w:rsidTr="00DD66D1">
        <w:tc>
          <w:tcPr>
            <w:tcW w:w="0" w:type="auto"/>
          </w:tcPr>
          <w:p w14:paraId="37FAE616" w14:textId="77777777" w:rsidR="00D7003F" w:rsidRPr="00241883" w:rsidRDefault="00D7003F" w:rsidP="00DD66D1">
            <w:pPr>
              <w:rPr>
                <w:lang w:val="en-US"/>
              </w:rPr>
            </w:pPr>
          </w:p>
        </w:tc>
        <w:tc>
          <w:tcPr>
            <w:tcW w:w="0" w:type="auto"/>
          </w:tcPr>
          <w:p w14:paraId="2F59A60C" w14:textId="77777777" w:rsidR="00D7003F" w:rsidRPr="00241883" w:rsidRDefault="00D7003F" w:rsidP="00DD66D1">
            <w:pPr>
              <w:rPr>
                <w:lang w:val="en-US"/>
              </w:rPr>
            </w:pPr>
            <w:r w:rsidRPr="00F2797E">
              <w:rPr>
                <w:rFonts w:eastAsia="Times New Roman" w:cs="Times New Roman"/>
                <w:color w:val="333333"/>
                <w:szCs w:val="24"/>
                <w:lang w:val="en-US" w:eastAsia="hr-HR"/>
              </w:rPr>
              <w:t>Spouse</w:t>
            </w:r>
          </w:p>
        </w:tc>
        <w:tc>
          <w:tcPr>
            <w:tcW w:w="0" w:type="auto"/>
          </w:tcPr>
          <w:p w14:paraId="1D43DBD9" w14:textId="77777777" w:rsidR="00D7003F" w:rsidRPr="00241883" w:rsidRDefault="00D7003F" w:rsidP="00DD66D1">
            <w:pPr>
              <w:rPr>
                <w:lang w:val="en-US"/>
              </w:rPr>
            </w:pPr>
            <w:r w:rsidRPr="00F2797E">
              <w:rPr>
                <w:rFonts w:eastAsia="Times New Roman" w:cs="Times New Roman"/>
                <w:color w:val="333333"/>
                <w:szCs w:val="24"/>
                <w:lang w:val="en-US" w:eastAsia="hr-HR"/>
              </w:rPr>
              <w:t>98</w:t>
            </w:r>
          </w:p>
        </w:tc>
        <w:tc>
          <w:tcPr>
            <w:tcW w:w="0" w:type="auto"/>
          </w:tcPr>
          <w:p w14:paraId="4F55E43B" w14:textId="77777777" w:rsidR="00D7003F" w:rsidRPr="00241883" w:rsidRDefault="00D7003F" w:rsidP="00DD66D1">
            <w:pPr>
              <w:rPr>
                <w:lang w:val="en-US"/>
              </w:rPr>
            </w:pPr>
            <w:r w:rsidRPr="00F2797E">
              <w:rPr>
                <w:rFonts w:eastAsia="Times New Roman" w:cs="Times New Roman"/>
                <w:color w:val="333333"/>
                <w:szCs w:val="24"/>
                <w:lang w:val="en-US" w:eastAsia="hr-HR"/>
              </w:rPr>
              <w:t>67 %</w:t>
            </w:r>
          </w:p>
        </w:tc>
      </w:tr>
      <w:tr w:rsidR="00D7003F" w:rsidRPr="00241883" w14:paraId="0F053E5E" w14:textId="77777777" w:rsidTr="00DD66D1">
        <w:tc>
          <w:tcPr>
            <w:tcW w:w="0" w:type="auto"/>
          </w:tcPr>
          <w:p w14:paraId="797006B2" w14:textId="77777777" w:rsidR="00D7003F" w:rsidRPr="00241883" w:rsidRDefault="00D7003F" w:rsidP="00DD66D1">
            <w:pPr>
              <w:rPr>
                <w:lang w:val="en-US"/>
              </w:rPr>
            </w:pPr>
            <w:r w:rsidRPr="00F2797E">
              <w:rPr>
                <w:rFonts w:eastAsia="Times New Roman" w:cs="Times New Roman"/>
                <w:color w:val="333333"/>
                <w:szCs w:val="24"/>
                <w:lang w:val="en-US" w:eastAsia="hr-HR"/>
              </w:rPr>
              <w:t>Difficulties in relations with close family</w:t>
            </w:r>
          </w:p>
        </w:tc>
        <w:tc>
          <w:tcPr>
            <w:tcW w:w="0" w:type="auto"/>
          </w:tcPr>
          <w:p w14:paraId="59BDC669" w14:textId="77777777" w:rsidR="00D7003F" w:rsidRPr="00241883" w:rsidRDefault="00D7003F" w:rsidP="00DD66D1">
            <w:pPr>
              <w:rPr>
                <w:lang w:val="en-US"/>
              </w:rPr>
            </w:pPr>
            <w:r w:rsidRPr="00F2797E">
              <w:rPr>
                <w:rFonts w:eastAsia="Times New Roman" w:cs="Times New Roman"/>
                <w:color w:val="333333"/>
                <w:szCs w:val="24"/>
                <w:lang w:val="en-US" w:eastAsia="hr-HR"/>
              </w:rPr>
              <w:t>No</w:t>
            </w:r>
          </w:p>
        </w:tc>
        <w:tc>
          <w:tcPr>
            <w:tcW w:w="0" w:type="auto"/>
          </w:tcPr>
          <w:p w14:paraId="60718BC6" w14:textId="77777777" w:rsidR="00D7003F" w:rsidRPr="00241883" w:rsidRDefault="00D7003F" w:rsidP="00DD66D1">
            <w:pPr>
              <w:rPr>
                <w:lang w:val="en-US"/>
              </w:rPr>
            </w:pPr>
            <w:r w:rsidRPr="00F2797E">
              <w:rPr>
                <w:rFonts w:eastAsia="Times New Roman" w:cs="Times New Roman"/>
                <w:color w:val="333333"/>
                <w:szCs w:val="24"/>
                <w:lang w:val="en-US" w:eastAsia="hr-HR"/>
              </w:rPr>
              <w:t>157</w:t>
            </w:r>
          </w:p>
        </w:tc>
        <w:tc>
          <w:tcPr>
            <w:tcW w:w="0" w:type="auto"/>
          </w:tcPr>
          <w:p w14:paraId="7F0C1EC4" w14:textId="77777777" w:rsidR="00D7003F" w:rsidRPr="00241883" w:rsidRDefault="00D7003F" w:rsidP="00DD66D1">
            <w:pPr>
              <w:rPr>
                <w:lang w:val="en-US"/>
              </w:rPr>
            </w:pPr>
            <w:r w:rsidRPr="00F2797E">
              <w:rPr>
                <w:rFonts w:eastAsia="Times New Roman" w:cs="Times New Roman"/>
                <w:color w:val="333333"/>
                <w:szCs w:val="24"/>
                <w:lang w:val="en-US" w:eastAsia="hr-HR"/>
              </w:rPr>
              <w:t>83 %</w:t>
            </w:r>
          </w:p>
        </w:tc>
      </w:tr>
      <w:tr w:rsidR="00D7003F" w:rsidRPr="00241883" w14:paraId="29F9DC73" w14:textId="77777777" w:rsidTr="00DD66D1">
        <w:tc>
          <w:tcPr>
            <w:tcW w:w="0" w:type="auto"/>
          </w:tcPr>
          <w:p w14:paraId="573644AF" w14:textId="77777777" w:rsidR="00D7003F" w:rsidRPr="00241883" w:rsidRDefault="00D7003F" w:rsidP="00DD66D1">
            <w:pPr>
              <w:rPr>
                <w:lang w:val="en-US"/>
              </w:rPr>
            </w:pPr>
          </w:p>
        </w:tc>
        <w:tc>
          <w:tcPr>
            <w:tcW w:w="0" w:type="auto"/>
          </w:tcPr>
          <w:p w14:paraId="57F5D1AD" w14:textId="77777777" w:rsidR="00D7003F" w:rsidRPr="00241883" w:rsidRDefault="00D7003F" w:rsidP="00DD66D1">
            <w:pPr>
              <w:rPr>
                <w:lang w:val="en-US"/>
              </w:rPr>
            </w:pPr>
            <w:r w:rsidRPr="00F2797E">
              <w:rPr>
                <w:rFonts w:eastAsia="Times New Roman" w:cs="Times New Roman"/>
                <w:color w:val="333333"/>
                <w:szCs w:val="24"/>
                <w:lang w:val="en-US" w:eastAsia="hr-HR"/>
              </w:rPr>
              <w:t>Yes</w:t>
            </w:r>
          </w:p>
        </w:tc>
        <w:tc>
          <w:tcPr>
            <w:tcW w:w="0" w:type="auto"/>
          </w:tcPr>
          <w:p w14:paraId="0C79CD77" w14:textId="77777777" w:rsidR="00D7003F" w:rsidRPr="00241883" w:rsidRDefault="00D7003F" w:rsidP="00DD66D1">
            <w:pPr>
              <w:rPr>
                <w:lang w:val="en-US"/>
              </w:rPr>
            </w:pPr>
            <w:r w:rsidRPr="00F2797E">
              <w:rPr>
                <w:rFonts w:eastAsia="Times New Roman" w:cs="Times New Roman"/>
                <w:color w:val="333333"/>
                <w:szCs w:val="24"/>
                <w:lang w:val="en-US" w:eastAsia="hr-HR"/>
              </w:rPr>
              <w:t>32</w:t>
            </w:r>
          </w:p>
        </w:tc>
        <w:tc>
          <w:tcPr>
            <w:tcW w:w="0" w:type="auto"/>
          </w:tcPr>
          <w:p w14:paraId="37CC0C1F" w14:textId="77777777" w:rsidR="00D7003F" w:rsidRPr="00241883" w:rsidRDefault="00D7003F" w:rsidP="00DD66D1">
            <w:pPr>
              <w:rPr>
                <w:lang w:val="en-US"/>
              </w:rPr>
            </w:pPr>
            <w:r w:rsidRPr="00F2797E">
              <w:rPr>
                <w:rFonts w:eastAsia="Times New Roman" w:cs="Times New Roman"/>
                <w:color w:val="333333"/>
                <w:szCs w:val="24"/>
                <w:lang w:val="en-US" w:eastAsia="hr-HR"/>
              </w:rPr>
              <w:t>17 %</w:t>
            </w:r>
          </w:p>
        </w:tc>
      </w:tr>
      <w:tr w:rsidR="00D7003F" w:rsidRPr="00241883" w14:paraId="41B8E227" w14:textId="77777777" w:rsidTr="00DD66D1">
        <w:tc>
          <w:tcPr>
            <w:tcW w:w="0" w:type="auto"/>
          </w:tcPr>
          <w:p w14:paraId="718B03C9" w14:textId="77777777" w:rsidR="00D7003F" w:rsidRPr="00241883" w:rsidRDefault="00D7003F" w:rsidP="00DD66D1">
            <w:pPr>
              <w:rPr>
                <w:lang w:val="en-US"/>
              </w:rPr>
            </w:pPr>
            <w:r w:rsidRPr="00F2797E">
              <w:rPr>
                <w:rFonts w:eastAsia="Times New Roman" w:cs="Times New Roman"/>
                <w:color w:val="333333"/>
                <w:szCs w:val="24"/>
                <w:lang w:val="en-US" w:eastAsia="hr-HR"/>
              </w:rPr>
              <w:t>How often do you consume alcohol</w:t>
            </w:r>
          </w:p>
        </w:tc>
        <w:tc>
          <w:tcPr>
            <w:tcW w:w="0" w:type="auto"/>
          </w:tcPr>
          <w:p w14:paraId="7D1D3851" w14:textId="77777777" w:rsidR="00D7003F" w:rsidRPr="00241883" w:rsidRDefault="00D7003F" w:rsidP="00DD66D1">
            <w:pPr>
              <w:rPr>
                <w:lang w:val="en-US"/>
              </w:rPr>
            </w:pPr>
            <w:r w:rsidRPr="00F2797E">
              <w:rPr>
                <w:rFonts w:eastAsia="Times New Roman" w:cs="Times New Roman"/>
                <w:color w:val="333333"/>
                <w:szCs w:val="24"/>
                <w:lang w:val="en-US" w:eastAsia="hr-HR"/>
              </w:rPr>
              <w:t>Often</w:t>
            </w:r>
          </w:p>
        </w:tc>
        <w:tc>
          <w:tcPr>
            <w:tcW w:w="0" w:type="auto"/>
          </w:tcPr>
          <w:p w14:paraId="650676D5" w14:textId="77777777" w:rsidR="00D7003F" w:rsidRPr="00241883" w:rsidRDefault="00D7003F" w:rsidP="00DD66D1">
            <w:pPr>
              <w:rPr>
                <w:lang w:val="en-US"/>
              </w:rPr>
            </w:pPr>
            <w:r w:rsidRPr="00F2797E">
              <w:rPr>
                <w:rFonts w:eastAsia="Times New Roman" w:cs="Times New Roman"/>
                <w:color w:val="333333"/>
                <w:szCs w:val="24"/>
                <w:lang w:val="en-US" w:eastAsia="hr-HR"/>
              </w:rPr>
              <w:t>5</w:t>
            </w:r>
          </w:p>
        </w:tc>
        <w:tc>
          <w:tcPr>
            <w:tcW w:w="0" w:type="auto"/>
          </w:tcPr>
          <w:p w14:paraId="4409A983" w14:textId="77777777" w:rsidR="00D7003F" w:rsidRPr="00241883" w:rsidRDefault="00D7003F" w:rsidP="00DD66D1">
            <w:pPr>
              <w:rPr>
                <w:lang w:val="en-US"/>
              </w:rPr>
            </w:pPr>
            <w:r w:rsidRPr="00F2797E">
              <w:rPr>
                <w:rFonts w:eastAsia="Times New Roman" w:cs="Times New Roman"/>
                <w:color w:val="333333"/>
                <w:szCs w:val="24"/>
                <w:lang w:val="en-US" w:eastAsia="hr-HR"/>
              </w:rPr>
              <w:t>3 %</w:t>
            </w:r>
          </w:p>
        </w:tc>
      </w:tr>
      <w:tr w:rsidR="00D7003F" w:rsidRPr="00241883" w14:paraId="744B65A2" w14:textId="77777777" w:rsidTr="00DD66D1">
        <w:tc>
          <w:tcPr>
            <w:tcW w:w="0" w:type="auto"/>
          </w:tcPr>
          <w:p w14:paraId="6CC8CAA8" w14:textId="77777777" w:rsidR="00D7003F" w:rsidRPr="00241883" w:rsidRDefault="00D7003F" w:rsidP="00DD66D1">
            <w:pPr>
              <w:rPr>
                <w:lang w:val="en-US"/>
              </w:rPr>
            </w:pPr>
          </w:p>
        </w:tc>
        <w:tc>
          <w:tcPr>
            <w:tcW w:w="0" w:type="auto"/>
          </w:tcPr>
          <w:p w14:paraId="6E137CB9" w14:textId="77777777" w:rsidR="00D7003F" w:rsidRPr="00241883" w:rsidRDefault="00D7003F" w:rsidP="00DD66D1">
            <w:pPr>
              <w:rPr>
                <w:lang w:val="en-US"/>
              </w:rPr>
            </w:pPr>
            <w:r w:rsidRPr="00F2797E">
              <w:rPr>
                <w:rFonts w:eastAsia="Times New Roman" w:cs="Times New Roman"/>
                <w:color w:val="333333"/>
                <w:szCs w:val="24"/>
                <w:lang w:val="en-US" w:eastAsia="hr-HR"/>
              </w:rPr>
              <w:t>Sometimes</w:t>
            </w:r>
          </w:p>
        </w:tc>
        <w:tc>
          <w:tcPr>
            <w:tcW w:w="0" w:type="auto"/>
          </w:tcPr>
          <w:p w14:paraId="7CA4C269" w14:textId="77777777" w:rsidR="00D7003F" w:rsidRPr="00241883" w:rsidRDefault="00D7003F" w:rsidP="00DD66D1">
            <w:pPr>
              <w:rPr>
                <w:lang w:val="en-US"/>
              </w:rPr>
            </w:pPr>
            <w:r w:rsidRPr="00F2797E">
              <w:rPr>
                <w:rFonts w:eastAsia="Times New Roman" w:cs="Times New Roman"/>
                <w:color w:val="333333"/>
                <w:szCs w:val="24"/>
                <w:lang w:val="en-US" w:eastAsia="hr-HR"/>
              </w:rPr>
              <w:t>50</w:t>
            </w:r>
          </w:p>
        </w:tc>
        <w:tc>
          <w:tcPr>
            <w:tcW w:w="0" w:type="auto"/>
          </w:tcPr>
          <w:p w14:paraId="57C32410" w14:textId="77777777" w:rsidR="00D7003F" w:rsidRPr="00241883" w:rsidRDefault="00D7003F" w:rsidP="00DD66D1">
            <w:pPr>
              <w:rPr>
                <w:lang w:val="en-US"/>
              </w:rPr>
            </w:pPr>
            <w:r w:rsidRPr="00F2797E">
              <w:rPr>
                <w:rFonts w:eastAsia="Times New Roman" w:cs="Times New Roman"/>
                <w:color w:val="333333"/>
                <w:szCs w:val="24"/>
                <w:lang w:val="en-US" w:eastAsia="hr-HR"/>
              </w:rPr>
              <w:t>26 %</w:t>
            </w:r>
          </w:p>
        </w:tc>
      </w:tr>
      <w:tr w:rsidR="00D7003F" w:rsidRPr="00241883" w14:paraId="01806491" w14:textId="77777777" w:rsidTr="00DD66D1">
        <w:tc>
          <w:tcPr>
            <w:tcW w:w="0" w:type="auto"/>
          </w:tcPr>
          <w:p w14:paraId="0B86E04E" w14:textId="77777777" w:rsidR="00D7003F" w:rsidRPr="00241883" w:rsidRDefault="00D7003F" w:rsidP="00DD66D1">
            <w:pPr>
              <w:rPr>
                <w:lang w:val="en-US"/>
              </w:rPr>
            </w:pPr>
          </w:p>
        </w:tc>
        <w:tc>
          <w:tcPr>
            <w:tcW w:w="0" w:type="auto"/>
          </w:tcPr>
          <w:p w14:paraId="5057CBE7" w14:textId="77777777" w:rsidR="00D7003F" w:rsidRPr="00241883" w:rsidRDefault="00D7003F" w:rsidP="00DD66D1">
            <w:pPr>
              <w:rPr>
                <w:lang w:val="en-US"/>
              </w:rPr>
            </w:pPr>
            <w:r w:rsidRPr="00F2797E">
              <w:rPr>
                <w:rFonts w:eastAsia="Times New Roman" w:cs="Times New Roman"/>
                <w:color w:val="333333"/>
                <w:szCs w:val="24"/>
                <w:lang w:val="en-US" w:eastAsia="hr-HR"/>
              </w:rPr>
              <w:t>Rarely or never</w:t>
            </w:r>
          </w:p>
        </w:tc>
        <w:tc>
          <w:tcPr>
            <w:tcW w:w="0" w:type="auto"/>
          </w:tcPr>
          <w:p w14:paraId="53364644" w14:textId="77777777" w:rsidR="00D7003F" w:rsidRPr="00241883" w:rsidRDefault="00D7003F" w:rsidP="00DD66D1">
            <w:pPr>
              <w:rPr>
                <w:lang w:val="en-US"/>
              </w:rPr>
            </w:pPr>
            <w:r w:rsidRPr="00F2797E">
              <w:rPr>
                <w:rFonts w:eastAsia="Times New Roman" w:cs="Times New Roman"/>
                <w:color w:val="333333"/>
                <w:szCs w:val="24"/>
                <w:lang w:val="en-US" w:eastAsia="hr-HR"/>
              </w:rPr>
              <w:t>134</w:t>
            </w:r>
          </w:p>
        </w:tc>
        <w:tc>
          <w:tcPr>
            <w:tcW w:w="0" w:type="auto"/>
          </w:tcPr>
          <w:p w14:paraId="64328760" w14:textId="77777777" w:rsidR="00D7003F" w:rsidRPr="00241883" w:rsidRDefault="00D7003F" w:rsidP="00DD66D1">
            <w:pPr>
              <w:rPr>
                <w:lang w:val="en-US"/>
              </w:rPr>
            </w:pPr>
            <w:r w:rsidRPr="00F2797E">
              <w:rPr>
                <w:rFonts w:eastAsia="Times New Roman" w:cs="Times New Roman"/>
                <w:color w:val="333333"/>
                <w:szCs w:val="24"/>
                <w:lang w:val="en-US" w:eastAsia="hr-HR"/>
              </w:rPr>
              <w:t>71 %</w:t>
            </w:r>
          </w:p>
        </w:tc>
      </w:tr>
      <w:tr w:rsidR="00D7003F" w:rsidRPr="00241883" w14:paraId="750AA5AC" w14:textId="77777777" w:rsidTr="00DD66D1">
        <w:tc>
          <w:tcPr>
            <w:tcW w:w="0" w:type="auto"/>
          </w:tcPr>
          <w:p w14:paraId="359EB75D" w14:textId="77777777" w:rsidR="00D7003F" w:rsidRPr="00241883" w:rsidRDefault="00D7003F" w:rsidP="00DD66D1">
            <w:pPr>
              <w:rPr>
                <w:lang w:val="en-US"/>
              </w:rPr>
            </w:pPr>
            <w:r>
              <w:rPr>
                <w:lang w:val="en-US"/>
              </w:rPr>
              <w:t>Sexual activity</w:t>
            </w:r>
          </w:p>
        </w:tc>
        <w:tc>
          <w:tcPr>
            <w:tcW w:w="0" w:type="auto"/>
          </w:tcPr>
          <w:p w14:paraId="24ED3677" w14:textId="77777777" w:rsidR="00D7003F" w:rsidRPr="00241883" w:rsidRDefault="00D7003F" w:rsidP="00DD66D1">
            <w:pPr>
              <w:rPr>
                <w:lang w:val="en-US"/>
              </w:rPr>
            </w:pPr>
            <w:r w:rsidRPr="00F2797E">
              <w:rPr>
                <w:rFonts w:eastAsia="Times New Roman" w:cs="Times New Roman"/>
                <w:color w:val="333333"/>
                <w:szCs w:val="24"/>
                <w:lang w:val="en-US" w:eastAsia="hr-HR"/>
              </w:rPr>
              <w:t>Active</w:t>
            </w:r>
          </w:p>
        </w:tc>
        <w:tc>
          <w:tcPr>
            <w:tcW w:w="0" w:type="auto"/>
          </w:tcPr>
          <w:p w14:paraId="3B4F43B4" w14:textId="77777777" w:rsidR="00D7003F" w:rsidRPr="00241883" w:rsidRDefault="00D7003F" w:rsidP="00DD66D1">
            <w:pPr>
              <w:rPr>
                <w:lang w:val="en-US"/>
              </w:rPr>
            </w:pPr>
            <w:r w:rsidRPr="00F2797E">
              <w:rPr>
                <w:rFonts w:eastAsia="Times New Roman" w:cs="Times New Roman"/>
                <w:color w:val="333333"/>
                <w:szCs w:val="24"/>
                <w:lang w:val="en-US" w:eastAsia="hr-HR"/>
              </w:rPr>
              <w:t>34</w:t>
            </w:r>
          </w:p>
        </w:tc>
        <w:tc>
          <w:tcPr>
            <w:tcW w:w="0" w:type="auto"/>
          </w:tcPr>
          <w:p w14:paraId="6AE52D60" w14:textId="77777777" w:rsidR="00D7003F" w:rsidRPr="00241883" w:rsidRDefault="00D7003F" w:rsidP="00DD66D1">
            <w:pPr>
              <w:rPr>
                <w:lang w:val="en-US"/>
              </w:rPr>
            </w:pPr>
            <w:r w:rsidRPr="00F2797E">
              <w:rPr>
                <w:rFonts w:eastAsia="Times New Roman" w:cs="Times New Roman"/>
                <w:color w:val="333333"/>
                <w:szCs w:val="24"/>
                <w:lang w:val="en-US" w:eastAsia="hr-HR"/>
              </w:rPr>
              <w:t>18 %</w:t>
            </w:r>
          </w:p>
        </w:tc>
      </w:tr>
      <w:tr w:rsidR="00D7003F" w:rsidRPr="00241883" w14:paraId="77DEEEB2" w14:textId="77777777" w:rsidTr="00DD66D1">
        <w:tc>
          <w:tcPr>
            <w:tcW w:w="0" w:type="auto"/>
          </w:tcPr>
          <w:p w14:paraId="3482A39B" w14:textId="77777777" w:rsidR="00D7003F" w:rsidRPr="00241883" w:rsidRDefault="00D7003F" w:rsidP="00DD66D1">
            <w:pPr>
              <w:rPr>
                <w:lang w:val="en-US"/>
              </w:rPr>
            </w:pPr>
          </w:p>
        </w:tc>
        <w:tc>
          <w:tcPr>
            <w:tcW w:w="0" w:type="auto"/>
          </w:tcPr>
          <w:p w14:paraId="12CB4F59" w14:textId="77777777" w:rsidR="00D7003F" w:rsidRPr="00241883" w:rsidRDefault="00D7003F" w:rsidP="00DD66D1">
            <w:pPr>
              <w:rPr>
                <w:lang w:val="en-US"/>
              </w:rPr>
            </w:pPr>
            <w:r w:rsidRPr="00F2797E">
              <w:rPr>
                <w:rFonts w:eastAsia="Times New Roman" w:cs="Times New Roman"/>
                <w:color w:val="333333"/>
                <w:szCs w:val="24"/>
                <w:lang w:val="en-US" w:eastAsia="hr-HR"/>
              </w:rPr>
              <w:t>Inactive</w:t>
            </w:r>
          </w:p>
        </w:tc>
        <w:tc>
          <w:tcPr>
            <w:tcW w:w="0" w:type="auto"/>
          </w:tcPr>
          <w:p w14:paraId="1CAFBB3D" w14:textId="77777777" w:rsidR="00D7003F" w:rsidRPr="00241883" w:rsidRDefault="00D7003F" w:rsidP="00DD66D1">
            <w:pPr>
              <w:rPr>
                <w:lang w:val="en-US"/>
              </w:rPr>
            </w:pPr>
            <w:r w:rsidRPr="00F2797E">
              <w:rPr>
                <w:rFonts w:eastAsia="Times New Roman" w:cs="Times New Roman"/>
                <w:color w:val="333333"/>
                <w:szCs w:val="24"/>
                <w:lang w:val="en-US" w:eastAsia="hr-HR"/>
              </w:rPr>
              <w:t>155</w:t>
            </w:r>
          </w:p>
        </w:tc>
        <w:tc>
          <w:tcPr>
            <w:tcW w:w="0" w:type="auto"/>
          </w:tcPr>
          <w:p w14:paraId="1CAEC597" w14:textId="77777777" w:rsidR="00D7003F" w:rsidRPr="00241883" w:rsidRDefault="00D7003F" w:rsidP="00DD66D1">
            <w:pPr>
              <w:rPr>
                <w:lang w:val="en-US"/>
              </w:rPr>
            </w:pPr>
            <w:r w:rsidRPr="00F2797E">
              <w:rPr>
                <w:rFonts w:eastAsia="Times New Roman" w:cs="Times New Roman"/>
                <w:color w:val="333333"/>
                <w:szCs w:val="24"/>
                <w:lang w:val="en-US" w:eastAsia="hr-HR"/>
              </w:rPr>
              <w:t>82 %</w:t>
            </w:r>
          </w:p>
        </w:tc>
      </w:tr>
      <w:tr w:rsidR="00D7003F" w:rsidRPr="00241883" w14:paraId="5921AC47" w14:textId="77777777" w:rsidTr="00DD66D1">
        <w:tc>
          <w:tcPr>
            <w:tcW w:w="0" w:type="auto"/>
          </w:tcPr>
          <w:p w14:paraId="3E780F63" w14:textId="77777777" w:rsidR="00D7003F" w:rsidRPr="00241883" w:rsidRDefault="00D7003F" w:rsidP="00DD66D1">
            <w:pPr>
              <w:rPr>
                <w:lang w:val="en-US"/>
              </w:rPr>
            </w:pPr>
            <w:r w:rsidRPr="00F2797E">
              <w:rPr>
                <w:rFonts w:eastAsia="Times New Roman" w:cs="Times New Roman"/>
                <w:color w:val="333333"/>
                <w:szCs w:val="24"/>
                <w:lang w:val="en-US" w:eastAsia="hr-HR"/>
              </w:rPr>
              <w:t>Close family mental disorders</w:t>
            </w:r>
          </w:p>
        </w:tc>
        <w:tc>
          <w:tcPr>
            <w:tcW w:w="0" w:type="auto"/>
          </w:tcPr>
          <w:p w14:paraId="1EF31206" w14:textId="77777777" w:rsidR="00D7003F" w:rsidRPr="00241883" w:rsidRDefault="00D7003F" w:rsidP="00DD66D1">
            <w:pPr>
              <w:rPr>
                <w:lang w:val="en-US"/>
              </w:rPr>
            </w:pPr>
            <w:r w:rsidRPr="00F2797E">
              <w:rPr>
                <w:rFonts w:eastAsia="Times New Roman" w:cs="Times New Roman"/>
                <w:color w:val="333333"/>
                <w:szCs w:val="24"/>
                <w:lang w:val="en-US" w:eastAsia="hr-HR"/>
              </w:rPr>
              <w:t>No</w:t>
            </w:r>
          </w:p>
        </w:tc>
        <w:tc>
          <w:tcPr>
            <w:tcW w:w="0" w:type="auto"/>
          </w:tcPr>
          <w:p w14:paraId="6E072779" w14:textId="77777777" w:rsidR="00D7003F" w:rsidRPr="00241883" w:rsidRDefault="00D7003F" w:rsidP="00DD66D1">
            <w:pPr>
              <w:rPr>
                <w:lang w:val="en-US"/>
              </w:rPr>
            </w:pPr>
            <w:r w:rsidRPr="00F2797E">
              <w:rPr>
                <w:rFonts w:eastAsia="Times New Roman" w:cs="Times New Roman"/>
                <w:color w:val="333333"/>
                <w:szCs w:val="24"/>
                <w:lang w:val="en-US" w:eastAsia="hr-HR"/>
              </w:rPr>
              <w:t>167</w:t>
            </w:r>
          </w:p>
        </w:tc>
        <w:tc>
          <w:tcPr>
            <w:tcW w:w="0" w:type="auto"/>
          </w:tcPr>
          <w:p w14:paraId="23824F1C" w14:textId="77777777" w:rsidR="00D7003F" w:rsidRPr="00241883" w:rsidRDefault="00D7003F" w:rsidP="00DD66D1">
            <w:pPr>
              <w:rPr>
                <w:lang w:val="en-US"/>
              </w:rPr>
            </w:pPr>
            <w:r w:rsidRPr="00F2797E">
              <w:rPr>
                <w:rFonts w:eastAsia="Times New Roman" w:cs="Times New Roman"/>
                <w:color w:val="333333"/>
                <w:szCs w:val="24"/>
                <w:lang w:val="en-US" w:eastAsia="hr-HR"/>
              </w:rPr>
              <w:t>88 %</w:t>
            </w:r>
          </w:p>
        </w:tc>
      </w:tr>
      <w:tr w:rsidR="00D7003F" w:rsidRPr="00241883" w14:paraId="7B53120F" w14:textId="77777777" w:rsidTr="00DD66D1">
        <w:tc>
          <w:tcPr>
            <w:tcW w:w="0" w:type="auto"/>
          </w:tcPr>
          <w:p w14:paraId="7BDB0817" w14:textId="77777777" w:rsidR="00D7003F" w:rsidRPr="00241883" w:rsidRDefault="00D7003F" w:rsidP="00DD66D1">
            <w:pPr>
              <w:rPr>
                <w:lang w:val="en-US"/>
              </w:rPr>
            </w:pPr>
          </w:p>
        </w:tc>
        <w:tc>
          <w:tcPr>
            <w:tcW w:w="0" w:type="auto"/>
          </w:tcPr>
          <w:p w14:paraId="1CD25491" w14:textId="77777777" w:rsidR="00D7003F" w:rsidRPr="00241883" w:rsidRDefault="00D7003F" w:rsidP="00DD66D1">
            <w:pPr>
              <w:rPr>
                <w:lang w:val="en-US"/>
              </w:rPr>
            </w:pPr>
            <w:r w:rsidRPr="00F2797E">
              <w:rPr>
                <w:rFonts w:eastAsia="Times New Roman" w:cs="Times New Roman"/>
                <w:color w:val="333333"/>
                <w:szCs w:val="24"/>
                <w:lang w:val="en-US" w:eastAsia="hr-HR"/>
              </w:rPr>
              <w:t>Yes</w:t>
            </w:r>
          </w:p>
        </w:tc>
        <w:tc>
          <w:tcPr>
            <w:tcW w:w="0" w:type="auto"/>
          </w:tcPr>
          <w:p w14:paraId="4C02FC0B" w14:textId="77777777" w:rsidR="00D7003F" w:rsidRPr="00241883" w:rsidRDefault="00D7003F" w:rsidP="00DD66D1">
            <w:pPr>
              <w:rPr>
                <w:lang w:val="en-US"/>
              </w:rPr>
            </w:pPr>
            <w:r w:rsidRPr="00F2797E">
              <w:rPr>
                <w:rFonts w:eastAsia="Times New Roman" w:cs="Times New Roman"/>
                <w:color w:val="333333"/>
                <w:szCs w:val="24"/>
                <w:lang w:val="en-US" w:eastAsia="hr-HR"/>
              </w:rPr>
              <w:t>22</w:t>
            </w:r>
          </w:p>
        </w:tc>
        <w:tc>
          <w:tcPr>
            <w:tcW w:w="0" w:type="auto"/>
          </w:tcPr>
          <w:p w14:paraId="298C02C5" w14:textId="77777777" w:rsidR="00D7003F" w:rsidRPr="00241883" w:rsidRDefault="00D7003F" w:rsidP="00DD66D1">
            <w:pPr>
              <w:rPr>
                <w:lang w:val="en-US"/>
              </w:rPr>
            </w:pPr>
            <w:r w:rsidRPr="00F2797E">
              <w:rPr>
                <w:rFonts w:eastAsia="Times New Roman" w:cs="Times New Roman"/>
                <w:color w:val="333333"/>
                <w:szCs w:val="24"/>
                <w:lang w:val="en-US" w:eastAsia="hr-HR"/>
              </w:rPr>
              <w:t>12 %</w:t>
            </w:r>
          </w:p>
        </w:tc>
      </w:tr>
      <w:tr w:rsidR="00D7003F" w:rsidRPr="00241883" w14:paraId="057D3D75" w14:textId="77777777" w:rsidTr="00DD66D1">
        <w:tc>
          <w:tcPr>
            <w:tcW w:w="0" w:type="auto"/>
          </w:tcPr>
          <w:p w14:paraId="3CE8C921" w14:textId="77777777" w:rsidR="00D7003F" w:rsidRPr="00241883" w:rsidRDefault="00D7003F" w:rsidP="00DD66D1">
            <w:pPr>
              <w:rPr>
                <w:lang w:val="en-US"/>
              </w:rPr>
            </w:pPr>
            <w:r w:rsidRPr="00F2797E">
              <w:rPr>
                <w:rFonts w:eastAsia="Times New Roman" w:cs="Times New Roman"/>
                <w:color w:val="333333"/>
                <w:szCs w:val="24"/>
                <w:lang w:val="en-US" w:eastAsia="hr-HR"/>
              </w:rPr>
              <w:t>Depression in early age</w:t>
            </w:r>
          </w:p>
        </w:tc>
        <w:tc>
          <w:tcPr>
            <w:tcW w:w="0" w:type="auto"/>
          </w:tcPr>
          <w:p w14:paraId="4978BE3F" w14:textId="77777777" w:rsidR="00D7003F" w:rsidRPr="00241883" w:rsidRDefault="00D7003F" w:rsidP="00DD66D1">
            <w:pPr>
              <w:rPr>
                <w:lang w:val="en-US"/>
              </w:rPr>
            </w:pPr>
            <w:r w:rsidRPr="00F2797E">
              <w:rPr>
                <w:rFonts w:eastAsia="Times New Roman" w:cs="Times New Roman"/>
                <w:color w:val="333333"/>
                <w:szCs w:val="24"/>
                <w:lang w:val="en-US" w:eastAsia="hr-HR"/>
              </w:rPr>
              <w:t>No</w:t>
            </w:r>
          </w:p>
        </w:tc>
        <w:tc>
          <w:tcPr>
            <w:tcW w:w="0" w:type="auto"/>
          </w:tcPr>
          <w:p w14:paraId="382746C3" w14:textId="77777777" w:rsidR="00D7003F" w:rsidRPr="00241883" w:rsidRDefault="00D7003F" w:rsidP="00DD66D1">
            <w:pPr>
              <w:rPr>
                <w:lang w:val="en-US"/>
              </w:rPr>
            </w:pPr>
            <w:r w:rsidRPr="00F2797E">
              <w:rPr>
                <w:rFonts w:eastAsia="Times New Roman" w:cs="Times New Roman"/>
                <w:color w:val="333333"/>
                <w:szCs w:val="24"/>
                <w:lang w:val="en-US" w:eastAsia="hr-HR"/>
              </w:rPr>
              <w:t>158</w:t>
            </w:r>
          </w:p>
        </w:tc>
        <w:tc>
          <w:tcPr>
            <w:tcW w:w="0" w:type="auto"/>
          </w:tcPr>
          <w:p w14:paraId="55D27271" w14:textId="77777777" w:rsidR="00D7003F" w:rsidRPr="00241883" w:rsidRDefault="00D7003F" w:rsidP="00DD66D1">
            <w:pPr>
              <w:rPr>
                <w:lang w:val="en-US"/>
              </w:rPr>
            </w:pPr>
            <w:r w:rsidRPr="00F2797E">
              <w:rPr>
                <w:rFonts w:eastAsia="Times New Roman" w:cs="Times New Roman"/>
                <w:color w:val="333333"/>
                <w:szCs w:val="24"/>
                <w:lang w:val="en-US" w:eastAsia="hr-HR"/>
              </w:rPr>
              <w:t>84 %</w:t>
            </w:r>
          </w:p>
        </w:tc>
      </w:tr>
      <w:tr w:rsidR="00D7003F" w:rsidRPr="00241883" w14:paraId="3EEE5BE4" w14:textId="77777777" w:rsidTr="00DD66D1">
        <w:tc>
          <w:tcPr>
            <w:tcW w:w="0" w:type="auto"/>
          </w:tcPr>
          <w:p w14:paraId="30AB7444" w14:textId="77777777" w:rsidR="00D7003F" w:rsidRPr="00241883" w:rsidRDefault="00D7003F" w:rsidP="00DD66D1">
            <w:pPr>
              <w:rPr>
                <w:lang w:val="en-US"/>
              </w:rPr>
            </w:pPr>
          </w:p>
        </w:tc>
        <w:tc>
          <w:tcPr>
            <w:tcW w:w="0" w:type="auto"/>
          </w:tcPr>
          <w:p w14:paraId="3C982879" w14:textId="77777777" w:rsidR="00D7003F" w:rsidRPr="00241883" w:rsidRDefault="00D7003F" w:rsidP="00DD66D1">
            <w:pPr>
              <w:rPr>
                <w:lang w:val="en-US"/>
              </w:rPr>
            </w:pPr>
            <w:r w:rsidRPr="00F2797E">
              <w:rPr>
                <w:rFonts w:eastAsia="Times New Roman" w:cs="Times New Roman"/>
                <w:color w:val="333333"/>
                <w:szCs w:val="24"/>
                <w:lang w:val="en-US" w:eastAsia="hr-HR"/>
              </w:rPr>
              <w:t>Yes</w:t>
            </w:r>
          </w:p>
        </w:tc>
        <w:tc>
          <w:tcPr>
            <w:tcW w:w="0" w:type="auto"/>
          </w:tcPr>
          <w:p w14:paraId="345586A5" w14:textId="77777777" w:rsidR="00D7003F" w:rsidRPr="00241883" w:rsidRDefault="00D7003F" w:rsidP="00DD66D1">
            <w:pPr>
              <w:rPr>
                <w:lang w:val="en-US"/>
              </w:rPr>
            </w:pPr>
            <w:r w:rsidRPr="00F2797E">
              <w:rPr>
                <w:rFonts w:eastAsia="Times New Roman" w:cs="Times New Roman"/>
                <w:color w:val="333333"/>
                <w:szCs w:val="24"/>
                <w:lang w:val="en-US" w:eastAsia="hr-HR"/>
              </w:rPr>
              <w:t>31</w:t>
            </w:r>
          </w:p>
        </w:tc>
        <w:tc>
          <w:tcPr>
            <w:tcW w:w="0" w:type="auto"/>
          </w:tcPr>
          <w:p w14:paraId="501B35DE" w14:textId="77777777" w:rsidR="00D7003F" w:rsidRPr="00241883" w:rsidRDefault="00D7003F" w:rsidP="00DD66D1">
            <w:pPr>
              <w:rPr>
                <w:lang w:val="en-US"/>
              </w:rPr>
            </w:pPr>
            <w:r w:rsidRPr="00F2797E">
              <w:rPr>
                <w:rFonts w:eastAsia="Times New Roman" w:cs="Times New Roman"/>
                <w:color w:val="333333"/>
                <w:szCs w:val="24"/>
                <w:lang w:val="en-US" w:eastAsia="hr-HR"/>
              </w:rPr>
              <w:t>16 %</w:t>
            </w:r>
          </w:p>
        </w:tc>
      </w:tr>
      <w:tr w:rsidR="00D7003F" w:rsidRPr="00241883" w14:paraId="3EF39C38" w14:textId="77777777" w:rsidTr="00DD66D1">
        <w:tc>
          <w:tcPr>
            <w:tcW w:w="0" w:type="auto"/>
          </w:tcPr>
          <w:p w14:paraId="5948164A" w14:textId="77777777" w:rsidR="00D7003F" w:rsidRPr="00241883" w:rsidRDefault="00D7003F" w:rsidP="00DD66D1">
            <w:pPr>
              <w:rPr>
                <w:lang w:val="en-US"/>
              </w:rPr>
            </w:pPr>
            <w:proofErr w:type="spellStart"/>
            <w:r w:rsidRPr="00F2797E">
              <w:rPr>
                <w:rFonts w:eastAsia="Times New Roman" w:cs="Times New Roman"/>
                <w:color w:val="333333"/>
                <w:szCs w:val="24"/>
                <w:lang w:val="en-US" w:eastAsia="hr-HR"/>
              </w:rPr>
              <w:t>Neighbour</w:t>
            </w:r>
            <w:proofErr w:type="spellEnd"/>
            <w:r w:rsidRPr="00F2797E">
              <w:rPr>
                <w:rFonts w:eastAsia="Times New Roman" w:cs="Times New Roman"/>
                <w:color w:val="333333"/>
                <w:szCs w:val="24"/>
                <w:lang w:val="en-US" w:eastAsia="hr-HR"/>
              </w:rPr>
              <w:t xml:space="preserve"> relations</w:t>
            </w:r>
          </w:p>
        </w:tc>
        <w:tc>
          <w:tcPr>
            <w:tcW w:w="0" w:type="auto"/>
          </w:tcPr>
          <w:p w14:paraId="3D8BF444" w14:textId="77777777" w:rsidR="00D7003F" w:rsidRPr="00241883" w:rsidRDefault="00D7003F" w:rsidP="00DD66D1">
            <w:pPr>
              <w:rPr>
                <w:lang w:val="en-US"/>
              </w:rPr>
            </w:pPr>
            <w:r w:rsidRPr="00F2797E">
              <w:rPr>
                <w:rFonts w:eastAsia="Times New Roman" w:cs="Times New Roman"/>
                <w:color w:val="333333"/>
                <w:szCs w:val="24"/>
                <w:lang w:val="en-US" w:eastAsia="hr-HR"/>
              </w:rPr>
              <w:t>Good relations</w:t>
            </w:r>
          </w:p>
        </w:tc>
        <w:tc>
          <w:tcPr>
            <w:tcW w:w="0" w:type="auto"/>
          </w:tcPr>
          <w:p w14:paraId="3D26B74F" w14:textId="77777777" w:rsidR="00D7003F" w:rsidRPr="00241883" w:rsidRDefault="00D7003F" w:rsidP="00DD66D1">
            <w:pPr>
              <w:rPr>
                <w:lang w:val="en-US"/>
              </w:rPr>
            </w:pPr>
            <w:r w:rsidRPr="00F2797E">
              <w:rPr>
                <w:rFonts w:eastAsia="Times New Roman" w:cs="Times New Roman"/>
                <w:color w:val="333333"/>
                <w:szCs w:val="24"/>
                <w:lang w:val="en-US" w:eastAsia="hr-HR"/>
              </w:rPr>
              <w:t>87</w:t>
            </w:r>
          </w:p>
        </w:tc>
        <w:tc>
          <w:tcPr>
            <w:tcW w:w="0" w:type="auto"/>
          </w:tcPr>
          <w:p w14:paraId="11532D0A" w14:textId="77777777" w:rsidR="00D7003F" w:rsidRPr="00241883" w:rsidRDefault="00D7003F" w:rsidP="00DD66D1">
            <w:pPr>
              <w:rPr>
                <w:lang w:val="en-US"/>
              </w:rPr>
            </w:pPr>
            <w:r w:rsidRPr="00F2797E">
              <w:rPr>
                <w:rFonts w:eastAsia="Times New Roman" w:cs="Times New Roman"/>
                <w:color w:val="333333"/>
                <w:szCs w:val="24"/>
                <w:lang w:val="en-US" w:eastAsia="hr-HR"/>
              </w:rPr>
              <w:t>46 %</w:t>
            </w:r>
          </w:p>
        </w:tc>
      </w:tr>
      <w:tr w:rsidR="00D7003F" w:rsidRPr="00241883" w14:paraId="24A36BD0" w14:textId="77777777" w:rsidTr="00DD66D1">
        <w:tc>
          <w:tcPr>
            <w:tcW w:w="0" w:type="auto"/>
          </w:tcPr>
          <w:p w14:paraId="22BCE40A" w14:textId="77777777" w:rsidR="00D7003F" w:rsidRPr="00241883" w:rsidRDefault="00D7003F" w:rsidP="00DD66D1">
            <w:pPr>
              <w:rPr>
                <w:lang w:val="en-US"/>
              </w:rPr>
            </w:pPr>
          </w:p>
        </w:tc>
        <w:tc>
          <w:tcPr>
            <w:tcW w:w="0" w:type="auto"/>
          </w:tcPr>
          <w:p w14:paraId="4385295A" w14:textId="77777777" w:rsidR="00D7003F" w:rsidRPr="00241883" w:rsidRDefault="00D7003F" w:rsidP="00DD66D1">
            <w:pPr>
              <w:rPr>
                <w:lang w:val="en-US"/>
              </w:rPr>
            </w:pPr>
            <w:r w:rsidRPr="00F2797E">
              <w:rPr>
                <w:rFonts w:eastAsia="Times New Roman" w:cs="Times New Roman"/>
                <w:color w:val="333333"/>
                <w:szCs w:val="24"/>
                <w:lang w:val="en-US" w:eastAsia="hr-HR"/>
              </w:rPr>
              <w:t>No relations</w:t>
            </w:r>
          </w:p>
        </w:tc>
        <w:tc>
          <w:tcPr>
            <w:tcW w:w="0" w:type="auto"/>
          </w:tcPr>
          <w:p w14:paraId="669033BD" w14:textId="77777777" w:rsidR="00D7003F" w:rsidRPr="00241883" w:rsidRDefault="00D7003F" w:rsidP="00DD66D1">
            <w:pPr>
              <w:rPr>
                <w:lang w:val="en-US"/>
              </w:rPr>
            </w:pPr>
            <w:r w:rsidRPr="00F2797E">
              <w:rPr>
                <w:rFonts w:eastAsia="Times New Roman" w:cs="Times New Roman"/>
                <w:color w:val="333333"/>
                <w:szCs w:val="24"/>
                <w:lang w:val="en-US" w:eastAsia="hr-HR"/>
              </w:rPr>
              <w:t>3</w:t>
            </w:r>
          </w:p>
        </w:tc>
        <w:tc>
          <w:tcPr>
            <w:tcW w:w="0" w:type="auto"/>
          </w:tcPr>
          <w:p w14:paraId="451DD5E4" w14:textId="77777777" w:rsidR="00D7003F" w:rsidRPr="00241883" w:rsidRDefault="00D7003F" w:rsidP="00DD66D1">
            <w:pPr>
              <w:rPr>
                <w:lang w:val="en-US"/>
              </w:rPr>
            </w:pPr>
            <w:r w:rsidRPr="00F2797E">
              <w:rPr>
                <w:rFonts w:eastAsia="Times New Roman" w:cs="Times New Roman"/>
                <w:color w:val="333333"/>
                <w:szCs w:val="24"/>
                <w:lang w:val="en-US" w:eastAsia="hr-HR"/>
              </w:rPr>
              <w:t>2 %</w:t>
            </w:r>
          </w:p>
        </w:tc>
      </w:tr>
      <w:tr w:rsidR="00D7003F" w:rsidRPr="00241883" w14:paraId="7D4616A3" w14:textId="77777777" w:rsidTr="00DD66D1">
        <w:tc>
          <w:tcPr>
            <w:tcW w:w="0" w:type="auto"/>
          </w:tcPr>
          <w:p w14:paraId="2C6BD831" w14:textId="77777777" w:rsidR="00D7003F" w:rsidRPr="00241883" w:rsidRDefault="00D7003F" w:rsidP="00DD66D1">
            <w:pPr>
              <w:rPr>
                <w:lang w:val="en-US"/>
              </w:rPr>
            </w:pPr>
          </w:p>
        </w:tc>
        <w:tc>
          <w:tcPr>
            <w:tcW w:w="0" w:type="auto"/>
          </w:tcPr>
          <w:p w14:paraId="40518A2C" w14:textId="77777777" w:rsidR="00D7003F" w:rsidRPr="00241883" w:rsidRDefault="00D7003F" w:rsidP="00DD66D1">
            <w:pPr>
              <w:rPr>
                <w:lang w:val="en-US"/>
              </w:rPr>
            </w:pPr>
            <w:r w:rsidRPr="00F2797E">
              <w:rPr>
                <w:rFonts w:eastAsia="Times New Roman" w:cs="Times New Roman"/>
                <w:color w:val="333333"/>
                <w:szCs w:val="24"/>
                <w:lang w:val="en-US" w:eastAsia="hr-HR"/>
              </w:rPr>
              <w:t>Very good relations</w:t>
            </w:r>
          </w:p>
        </w:tc>
        <w:tc>
          <w:tcPr>
            <w:tcW w:w="0" w:type="auto"/>
          </w:tcPr>
          <w:p w14:paraId="132E8092" w14:textId="77777777" w:rsidR="00D7003F" w:rsidRPr="00241883" w:rsidRDefault="00D7003F" w:rsidP="00DD66D1">
            <w:pPr>
              <w:rPr>
                <w:lang w:val="en-US"/>
              </w:rPr>
            </w:pPr>
            <w:r w:rsidRPr="00F2797E">
              <w:rPr>
                <w:rFonts w:eastAsia="Times New Roman" w:cs="Times New Roman"/>
                <w:color w:val="333333"/>
                <w:szCs w:val="24"/>
                <w:lang w:val="en-US" w:eastAsia="hr-HR"/>
              </w:rPr>
              <w:t>87</w:t>
            </w:r>
          </w:p>
        </w:tc>
        <w:tc>
          <w:tcPr>
            <w:tcW w:w="0" w:type="auto"/>
          </w:tcPr>
          <w:p w14:paraId="7A07188F" w14:textId="77777777" w:rsidR="00D7003F" w:rsidRPr="00241883" w:rsidRDefault="00D7003F" w:rsidP="00DD66D1">
            <w:pPr>
              <w:rPr>
                <w:lang w:val="en-US"/>
              </w:rPr>
            </w:pPr>
            <w:r w:rsidRPr="00F2797E">
              <w:rPr>
                <w:rFonts w:eastAsia="Times New Roman" w:cs="Times New Roman"/>
                <w:color w:val="333333"/>
                <w:szCs w:val="24"/>
                <w:lang w:val="en-US" w:eastAsia="hr-HR"/>
              </w:rPr>
              <w:t>46 %</w:t>
            </w:r>
          </w:p>
        </w:tc>
      </w:tr>
      <w:tr w:rsidR="00D7003F" w:rsidRPr="00241883" w14:paraId="297021AE" w14:textId="77777777" w:rsidTr="00DD66D1">
        <w:tc>
          <w:tcPr>
            <w:tcW w:w="0" w:type="auto"/>
          </w:tcPr>
          <w:p w14:paraId="04DF729D" w14:textId="77777777" w:rsidR="00D7003F" w:rsidRPr="00241883" w:rsidRDefault="00D7003F" w:rsidP="00DD66D1">
            <w:pPr>
              <w:rPr>
                <w:lang w:val="en-US"/>
              </w:rPr>
            </w:pPr>
          </w:p>
        </w:tc>
        <w:tc>
          <w:tcPr>
            <w:tcW w:w="0" w:type="auto"/>
          </w:tcPr>
          <w:p w14:paraId="0B3CAD35" w14:textId="77777777" w:rsidR="00D7003F" w:rsidRPr="00241883" w:rsidRDefault="00D7003F" w:rsidP="00DD66D1">
            <w:pPr>
              <w:rPr>
                <w:lang w:val="en-US"/>
              </w:rPr>
            </w:pPr>
            <w:r w:rsidRPr="00F2797E">
              <w:rPr>
                <w:rFonts w:eastAsia="Times New Roman" w:cs="Times New Roman"/>
                <w:color w:val="333333"/>
                <w:szCs w:val="24"/>
                <w:lang w:val="en-US" w:eastAsia="hr-HR"/>
              </w:rPr>
              <w:t>We</w:t>
            </w:r>
            <w:r>
              <w:rPr>
                <w:rFonts w:eastAsia="Times New Roman" w:cs="Times New Roman"/>
                <w:color w:val="333333"/>
                <w:szCs w:val="24"/>
                <w:lang w:val="en-US" w:eastAsia="hr-HR"/>
              </w:rPr>
              <w:t>a</w:t>
            </w:r>
            <w:r w:rsidRPr="00F2797E">
              <w:rPr>
                <w:rFonts w:eastAsia="Times New Roman" w:cs="Times New Roman"/>
                <w:color w:val="333333"/>
                <w:szCs w:val="24"/>
                <w:lang w:val="en-US" w:eastAsia="hr-HR"/>
              </w:rPr>
              <w:t>k relations</w:t>
            </w:r>
          </w:p>
        </w:tc>
        <w:tc>
          <w:tcPr>
            <w:tcW w:w="0" w:type="auto"/>
          </w:tcPr>
          <w:p w14:paraId="31CD7843" w14:textId="77777777" w:rsidR="00D7003F" w:rsidRPr="00241883" w:rsidRDefault="00D7003F" w:rsidP="00DD66D1">
            <w:pPr>
              <w:rPr>
                <w:lang w:val="en-US"/>
              </w:rPr>
            </w:pPr>
            <w:r w:rsidRPr="00F2797E">
              <w:rPr>
                <w:rFonts w:eastAsia="Times New Roman" w:cs="Times New Roman"/>
                <w:color w:val="333333"/>
                <w:szCs w:val="24"/>
                <w:lang w:val="en-US" w:eastAsia="hr-HR"/>
              </w:rPr>
              <w:t>12</w:t>
            </w:r>
          </w:p>
        </w:tc>
        <w:tc>
          <w:tcPr>
            <w:tcW w:w="0" w:type="auto"/>
          </w:tcPr>
          <w:p w14:paraId="328B6A0C" w14:textId="77777777" w:rsidR="00D7003F" w:rsidRPr="00241883" w:rsidRDefault="00D7003F" w:rsidP="00DD66D1">
            <w:pPr>
              <w:rPr>
                <w:lang w:val="en-US"/>
              </w:rPr>
            </w:pPr>
            <w:r w:rsidRPr="00F2797E">
              <w:rPr>
                <w:rFonts w:eastAsia="Times New Roman" w:cs="Times New Roman"/>
                <w:color w:val="333333"/>
                <w:szCs w:val="24"/>
                <w:lang w:val="en-US" w:eastAsia="hr-HR"/>
              </w:rPr>
              <w:t>6 %</w:t>
            </w:r>
          </w:p>
        </w:tc>
      </w:tr>
    </w:tbl>
    <w:p w14:paraId="22CD2E4C" w14:textId="77777777" w:rsidR="00117924" w:rsidRDefault="00117924" w:rsidP="004A1158">
      <w:pPr>
        <w:pStyle w:val="berschrift1"/>
        <w:rPr>
          <w:rFonts w:eastAsia="Times New Roman" w:cs="Times New Roman"/>
          <w:lang w:val="en-US" w:eastAsia="hr-HR"/>
        </w:rPr>
      </w:pPr>
      <w:bookmarkStart w:id="1" w:name="_Toc96537852"/>
    </w:p>
    <w:p w14:paraId="1BBE601F" w14:textId="0DE34D83" w:rsidR="004A1158" w:rsidRPr="00F2797E" w:rsidRDefault="004A1158" w:rsidP="004A1158">
      <w:pPr>
        <w:pStyle w:val="berschrift1"/>
        <w:rPr>
          <w:rFonts w:eastAsia="Times New Roman" w:cs="Times New Roman"/>
          <w:lang w:val="en-US" w:eastAsia="hr-HR"/>
        </w:rPr>
      </w:pPr>
      <w:r w:rsidRPr="00F2797E">
        <w:rPr>
          <w:rFonts w:eastAsia="Times New Roman" w:cs="Times New Roman"/>
          <w:lang w:val="en-US" w:eastAsia="hr-HR"/>
        </w:rPr>
        <w:t>Diagnoses</w:t>
      </w:r>
      <w:bookmarkEnd w:id="1"/>
      <w:r w:rsidR="00117924">
        <w:rPr>
          <w:rFonts w:eastAsia="Times New Roman" w:cs="Times New Roman"/>
          <w:lang w:val="en-US" w:eastAsia="hr-HR"/>
        </w:rPr>
        <w:t xml:space="preserve"> of chronic diseases</w:t>
      </w:r>
    </w:p>
    <w:p w14:paraId="2B9C0ADA" w14:textId="715317A1" w:rsidR="00505C5B" w:rsidRPr="00F2797E" w:rsidRDefault="00505C5B" w:rsidP="00117924">
      <w:pPr>
        <w:spacing w:before="100" w:beforeAutospacing="1" w:after="100" w:afterAutospacing="1" w:line="240" w:lineRule="auto"/>
        <w:jc w:val="both"/>
        <w:rPr>
          <w:rFonts w:eastAsia="Times New Roman" w:cs="Times New Roman"/>
          <w:color w:val="333333"/>
          <w:szCs w:val="24"/>
          <w:lang w:val="en-US" w:eastAsia="hr-HR"/>
        </w:rPr>
      </w:pPr>
      <w:r w:rsidRPr="00F2797E">
        <w:rPr>
          <w:rFonts w:eastAsia="Times New Roman" w:cs="Times New Roman"/>
          <w:color w:val="333333"/>
          <w:szCs w:val="24"/>
          <w:lang w:val="en-US" w:eastAsia="hr-HR"/>
        </w:rPr>
        <w:t xml:space="preserve">The table below shows frequencies of diagnoses present among participants of the study. Most frequent diagnoses were hypertension and severe osteoarthritis, while the least frequent ones were osteoporosis and </w:t>
      </w:r>
      <w:proofErr w:type="spellStart"/>
      <w:r w:rsidRPr="00F2797E">
        <w:rPr>
          <w:rFonts w:eastAsia="Times New Roman" w:cs="Times New Roman"/>
          <w:color w:val="333333"/>
          <w:szCs w:val="24"/>
          <w:lang w:val="en-US" w:eastAsia="hr-HR"/>
        </w:rPr>
        <w:t>Incontinentio</w:t>
      </w:r>
      <w:proofErr w:type="spellEnd"/>
      <w:r w:rsidRPr="00F2797E">
        <w:rPr>
          <w:rFonts w:eastAsia="Times New Roman" w:cs="Times New Roman"/>
          <w:color w:val="333333"/>
          <w:szCs w:val="24"/>
          <w:lang w:val="en-US" w:eastAsia="hr-HR"/>
        </w:rPr>
        <w:t xml:space="preserve"> </w:t>
      </w:r>
      <w:proofErr w:type="spellStart"/>
      <w:r w:rsidRPr="00F2797E">
        <w:rPr>
          <w:rFonts w:eastAsia="Times New Roman" w:cs="Times New Roman"/>
          <w:color w:val="333333"/>
          <w:szCs w:val="24"/>
          <w:lang w:val="en-US" w:eastAsia="hr-HR"/>
        </w:rPr>
        <w:t>urinae</w:t>
      </w:r>
      <w:proofErr w:type="spellEnd"/>
      <w:r w:rsidRPr="00F2797E">
        <w:rPr>
          <w:rFonts w:eastAsia="Times New Roman" w:cs="Times New Roman"/>
          <w:color w:val="333333"/>
          <w:szCs w:val="24"/>
          <w:lang w:val="en-US" w:eastAsia="hr-HR"/>
        </w:rPr>
        <w:t xml:space="preserve"> and other urinary bladder disorders.</w:t>
      </w:r>
    </w:p>
    <w:tbl>
      <w:tblPr>
        <w:tblStyle w:val="Tabellenraster"/>
        <w:tblW w:w="5000" w:type="pct"/>
        <w:tblLook w:val="04A0" w:firstRow="1" w:lastRow="0" w:firstColumn="1" w:lastColumn="0" w:noHBand="0" w:noVBand="1"/>
      </w:tblPr>
      <w:tblGrid>
        <w:gridCol w:w="5406"/>
        <w:gridCol w:w="2857"/>
        <w:gridCol w:w="756"/>
      </w:tblGrid>
      <w:tr w:rsidR="00505C5B" w:rsidRPr="00F2797E" w14:paraId="3924DFF7" w14:textId="77777777" w:rsidTr="00505C5B">
        <w:tc>
          <w:tcPr>
            <w:tcW w:w="2996" w:type="pct"/>
          </w:tcPr>
          <w:p w14:paraId="3E3B3417" w14:textId="62FF78A8" w:rsidR="00505C5B" w:rsidRPr="00F2797E" w:rsidRDefault="00505C5B" w:rsidP="00241737">
            <w:pPr>
              <w:spacing w:before="100" w:beforeAutospacing="1" w:after="100" w:afterAutospacing="1"/>
              <w:rPr>
                <w:rFonts w:eastAsia="Times New Roman" w:cs="Times New Roman"/>
                <w:color w:val="333333"/>
                <w:szCs w:val="24"/>
                <w:lang w:val="en-US" w:eastAsia="hr-HR"/>
              </w:rPr>
            </w:pPr>
          </w:p>
        </w:tc>
        <w:tc>
          <w:tcPr>
            <w:tcW w:w="1584" w:type="pct"/>
          </w:tcPr>
          <w:p w14:paraId="36592B7F" w14:textId="6282F5A5" w:rsidR="00505C5B" w:rsidRPr="00F2797E" w:rsidRDefault="00505C5B" w:rsidP="0024173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Number of participants with diagnoses</w:t>
            </w:r>
          </w:p>
        </w:tc>
        <w:tc>
          <w:tcPr>
            <w:tcW w:w="419" w:type="pct"/>
          </w:tcPr>
          <w:p w14:paraId="004A3020" w14:textId="4AABA802" w:rsidR="00505C5B" w:rsidRPr="00F2797E" w:rsidRDefault="00505C5B" w:rsidP="00241737">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w:t>
            </w:r>
          </w:p>
        </w:tc>
      </w:tr>
      <w:tr w:rsidR="00505C5B" w:rsidRPr="00F2797E" w14:paraId="0110D553" w14:textId="77777777" w:rsidTr="00505C5B">
        <w:tc>
          <w:tcPr>
            <w:tcW w:w="2996" w:type="pct"/>
          </w:tcPr>
          <w:p w14:paraId="56B0E43E" w14:textId="64214F6A" w:rsidR="00505C5B" w:rsidRPr="00F2797E" w:rsidRDefault="00505C5B" w:rsidP="00117924">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Diabetes type 2</w:t>
            </w:r>
          </w:p>
        </w:tc>
        <w:tc>
          <w:tcPr>
            <w:tcW w:w="1584" w:type="pct"/>
            <w:vAlign w:val="bottom"/>
          </w:tcPr>
          <w:p w14:paraId="43233434" w14:textId="667E1064"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37</w:t>
            </w:r>
          </w:p>
        </w:tc>
        <w:tc>
          <w:tcPr>
            <w:tcW w:w="419" w:type="pct"/>
          </w:tcPr>
          <w:p w14:paraId="5B30FAC2" w14:textId="15E667A7"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19.58</w:t>
            </w:r>
          </w:p>
        </w:tc>
      </w:tr>
      <w:tr w:rsidR="00505C5B" w:rsidRPr="00F2797E" w14:paraId="0D7774F9" w14:textId="77777777" w:rsidTr="00505C5B">
        <w:tc>
          <w:tcPr>
            <w:tcW w:w="2996" w:type="pct"/>
          </w:tcPr>
          <w:p w14:paraId="7DD47364" w14:textId="77777777"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Hypertension</w:t>
            </w:r>
          </w:p>
        </w:tc>
        <w:tc>
          <w:tcPr>
            <w:tcW w:w="1584" w:type="pct"/>
            <w:vAlign w:val="bottom"/>
          </w:tcPr>
          <w:p w14:paraId="03BD2BF4" w14:textId="0D47ADAA"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160</w:t>
            </w:r>
          </w:p>
        </w:tc>
        <w:tc>
          <w:tcPr>
            <w:tcW w:w="419" w:type="pct"/>
          </w:tcPr>
          <w:p w14:paraId="5A5BC3E8" w14:textId="3896941F"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84.66</w:t>
            </w:r>
          </w:p>
        </w:tc>
      </w:tr>
      <w:tr w:rsidR="00505C5B" w:rsidRPr="00F2797E" w14:paraId="62F71CCC" w14:textId="77777777" w:rsidTr="00505C5B">
        <w:tc>
          <w:tcPr>
            <w:tcW w:w="2996" w:type="pct"/>
          </w:tcPr>
          <w:p w14:paraId="3ACF3831" w14:textId="77777777"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Cardiovascular disease</w:t>
            </w:r>
          </w:p>
        </w:tc>
        <w:tc>
          <w:tcPr>
            <w:tcW w:w="1584" w:type="pct"/>
            <w:vAlign w:val="bottom"/>
          </w:tcPr>
          <w:p w14:paraId="77609E12" w14:textId="11DE045D"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89</w:t>
            </w:r>
          </w:p>
        </w:tc>
        <w:tc>
          <w:tcPr>
            <w:tcW w:w="419" w:type="pct"/>
          </w:tcPr>
          <w:p w14:paraId="3AAB916F" w14:textId="0B4BD615"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47.09</w:t>
            </w:r>
          </w:p>
        </w:tc>
      </w:tr>
      <w:tr w:rsidR="00505C5B" w:rsidRPr="00F2797E" w14:paraId="229827F7" w14:textId="77777777" w:rsidTr="00505C5B">
        <w:tc>
          <w:tcPr>
            <w:tcW w:w="2996" w:type="pct"/>
          </w:tcPr>
          <w:p w14:paraId="3D18B745" w14:textId="77777777"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Cerebrovascular disease</w:t>
            </w:r>
          </w:p>
        </w:tc>
        <w:tc>
          <w:tcPr>
            <w:tcW w:w="1584" w:type="pct"/>
            <w:vAlign w:val="bottom"/>
          </w:tcPr>
          <w:p w14:paraId="33F397FB" w14:textId="0D5A20B5"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32</w:t>
            </w:r>
          </w:p>
        </w:tc>
        <w:tc>
          <w:tcPr>
            <w:tcW w:w="419" w:type="pct"/>
          </w:tcPr>
          <w:p w14:paraId="783BA0E3" w14:textId="509D0C74"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16.93</w:t>
            </w:r>
          </w:p>
        </w:tc>
      </w:tr>
      <w:tr w:rsidR="00505C5B" w:rsidRPr="00F2797E" w14:paraId="1C20BDC1" w14:textId="77777777" w:rsidTr="00505C5B">
        <w:tc>
          <w:tcPr>
            <w:tcW w:w="2996" w:type="pct"/>
          </w:tcPr>
          <w:p w14:paraId="4242002D" w14:textId="77777777"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Severe osteoarthritis</w:t>
            </w:r>
          </w:p>
        </w:tc>
        <w:tc>
          <w:tcPr>
            <w:tcW w:w="1584" w:type="pct"/>
            <w:vAlign w:val="bottom"/>
          </w:tcPr>
          <w:p w14:paraId="42902FF3" w14:textId="55A566B7"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118</w:t>
            </w:r>
          </w:p>
        </w:tc>
        <w:tc>
          <w:tcPr>
            <w:tcW w:w="419" w:type="pct"/>
          </w:tcPr>
          <w:p w14:paraId="790DA931" w14:textId="231A49DC"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62.43</w:t>
            </w:r>
          </w:p>
        </w:tc>
      </w:tr>
      <w:tr w:rsidR="00505C5B" w:rsidRPr="00F2797E" w14:paraId="598E4089" w14:textId="77777777" w:rsidTr="00505C5B">
        <w:tc>
          <w:tcPr>
            <w:tcW w:w="2996" w:type="pct"/>
          </w:tcPr>
          <w:p w14:paraId="2F1C5FD1" w14:textId="77777777"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Osteoporosis</w:t>
            </w:r>
          </w:p>
        </w:tc>
        <w:tc>
          <w:tcPr>
            <w:tcW w:w="1584" w:type="pct"/>
            <w:vAlign w:val="bottom"/>
          </w:tcPr>
          <w:p w14:paraId="11395F9E" w14:textId="456265B4"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28</w:t>
            </w:r>
          </w:p>
        </w:tc>
        <w:tc>
          <w:tcPr>
            <w:tcW w:w="419" w:type="pct"/>
          </w:tcPr>
          <w:p w14:paraId="6E94B26F" w14:textId="308C4B81"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14.81</w:t>
            </w:r>
          </w:p>
        </w:tc>
      </w:tr>
      <w:tr w:rsidR="00505C5B" w:rsidRPr="00F2797E" w14:paraId="07977BB0" w14:textId="77777777" w:rsidTr="00505C5B">
        <w:tc>
          <w:tcPr>
            <w:tcW w:w="2996" w:type="pct"/>
          </w:tcPr>
          <w:p w14:paraId="414EBD7B" w14:textId="77777777" w:rsidR="00505C5B" w:rsidRPr="00F2797E" w:rsidRDefault="00505C5B" w:rsidP="00505C5B">
            <w:pPr>
              <w:spacing w:before="100" w:beforeAutospacing="1" w:after="100" w:afterAutospacing="1"/>
              <w:rPr>
                <w:rFonts w:eastAsia="Times New Roman" w:cs="Times New Roman"/>
                <w:color w:val="333333"/>
                <w:szCs w:val="24"/>
                <w:lang w:val="en-US" w:eastAsia="hr-HR"/>
              </w:rPr>
            </w:pPr>
            <w:proofErr w:type="spellStart"/>
            <w:r w:rsidRPr="00F2797E">
              <w:rPr>
                <w:rFonts w:eastAsia="Times New Roman" w:cs="Times New Roman"/>
                <w:color w:val="333333"/>
                <w:szCs w:val="24"/>
                <w:lang w:val="en-US" w:eastAsia="hr-HR"/>
              </w:rPr>
              <w:t>Incontinentio</w:t>
            </w:r>
            <w:proofErr w:type="spellEnd"/>
            <w:r w:rsidRPr="00F2797E">
              <w:rPr>
                <w:rFonts w:eastAsia="Times New Roman" w:cs="Times New Roman"/>
                <w:color w:val="333333"/>
                <w:szCs w:val="24"/>
                <w:lang w:val="en-US" w:eastAsia="hr-HR"/>
              </w:rPr>
              <w:t xml:space="preserve"> </w:t>
            </w:r>
            <w:proofErr w:type="spellStart"/>
            <w:r w:rsidRPr="00F2797E">
              <w:rPr>
                <w:rFonts w:eastAsia="Times New Roman" w:cs="Times New Roman"/>
                <w:color w:val="333333"/>
                <w:szCs w:val="24"/>
                <w:lang w:val="en-US" w:eastAsia="hr-HR"/>
              </w:rPr>
              <w:t>urinae</w:t>
            </w:r>
            <w:proofErr w:type="spellEnd"/>
            <w:r w:rsidRPr="00F2797E">
              <w:rPr>
                <w:rFonts w:eastAsia="Times New Roman" w:cs="Times New Roman"/>
                <w:color w:val="333333"/>
                <w:szCs w:val="24"/>
                <w:lang w:val="en-US" w:eastAsia="hr-HR"/>
              </w:rPr>
              <w:t xml:space="preserve"> and other urinary bladder disorders</w:t>
            </w:r>
          </w:p>
        </w:tc>
        <w:tc>
          <w:tcPr>
            <w:tcW w:w="1584" w:type="pct"/>
            <w:vAlign w:val="bottom"/>
          </w:tcPr>
          <w:p w14:paraId="237FCFC2" w14:textId="6AE48174"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31</w:t>
            </w:r>
          </w:p>
        </w:tc>
        <w:tc>
          <w:tcPr>
            <w:tcW w:w="419" w:type="pct"/>
          </w:tcPr>
          <w:p w14:paraId="04C7FF3D" w14:textId="6115FC60"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16.40</w:t>
            </w:r>
          </w:p>
        </w:tc>
      </w:tr>
      <w:tr w:rsidR="00505C5B" w:rsidRPr="00F2797E" w14:paraId="3A775BA0" w14:textId="77777777" w:rsidTr="00505C5B">
        <w:tc>
          <w:tcPr>
            <w:tcW w:w="2996" w:type="pct"/>
          </w:tcPr>
          <w:p w14:paraId="5970CF13" w14:textId="77777777"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Chronic obstructive pulmonary disease</w:t>
            </w:r>
          </w:p>
        </w:tc>
        <w:tc>
          <w:tcPr>
            <w:tcW w:w="1584" w:type="pct"/>
            <w:vAlign w:val="bottom"/>
          </w:tcPr>
          <w:p w14:paraId="5DBC2147" w14:textId="5B4741E4"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13</w:t>
            </w:r>
          </w:p>
        </w:tc>
        <w:tc>
          <w:tcPr>
            <w:tcW w:w="419" w:type="pct"/>
          </w:tcPr>
          <w:p w14:paraId="57C4F853" w14:textId="795219FE"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6.88</w:t>
            </w:r>
          </w:p>
        </w:tc>
      </w:tr>
      <w:tr w:rsidR="00505C5B" w:rsidRPr="00F2797E" w14:paraId="5313F453" w14:textId="77777777" w:rsidTr="00505C5B">
        <w:tc>
          <w:tcPr>
            <w:tcW w:w="2996" w:type="pct"/>
          </w:tcPr>
          <w:p w14:paraId="1002C9F1" w14:textId="77777777"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Chronic pain complaints</w:t>
            </w:r>
          </w:p>
        </w:tc>
        <w:tc>
          <w:tcPr>
            <w:tcW w:w="1584" w:type="pct"/>
            <w:vAlign w:val="bottom"/>
          </w:tcPr>
          <w:p w14:paraId="0EDAC1A9" w14:textId="57B7A051"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95</w:t>
            </w:r>
          </w:p>
        </w:tc>
        <w:tc>
          <w:tcPr>
            <w:tcW w:w="419" w:type="pct"/>
          </w:tcPr>
          <w:p w14:paraId="5609DA99" w14:textId="15559250"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50.26</w:t>
            </w:r>
          </w:p>
        </w:tc>
      </w:tr>
      <w:tr w:rsidR="00505C5B" w:rsidRPr="00F2797E" w14:paraId="542C2CEC" w14:textId="77777777" w:rsidTr="00505C5B">
        <w:tc>
          <w:tcPr>
            <w:tcW w:w="2996" w:type="pct"/>
          </w:tcPr>
          <w:p w14:paraId="3F90FEB3" w14:textId="77777777"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lastRenderedPageBreak/>
              <w:t>Upper gastrointestinal tract disorders</w:t>
            </w:r>
          </w:p>
        </w:tc>
        <w:tc>
          <w:tcPr>
            <w:tcW w:w="1584" w:type="pct"/>
            <w:vAlign w:val="bottom"/>
          </w:tcPr>
          <w:p w14:paraId="466030D7" w14:textId="3A8E311F"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46</w:t>
            </w:r>
          </w:p>
        </w:tc>
        <w:tc>
          <w:tcPr>
            <w:tcW w:w="419" w:type="pct"/>
          </w:tcPr>
          <w:p w14:paraId="3887FE1B" w14:textId="79442584"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24.34</w:t>
            </w:r>
          </w:p>
        </w:tc>
      </w:tr>
      <w:tr w:rsidR="00505C5B" w:rsidRPr="00F2797E" w14:paraId="77071949" w14:textId="77777777" w:rsidTr="00505C5B">
        <w:tc>
          <w:tcPr>
            <w:tcW w:w="2996" w:type="pct"/>
          </w:tcPr>
          <w:p w14:paraId="3DC42EC7" w14:textId="77777777"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Constipation</w:t>
            </w:r>
          </w:p>
        </w:tc>
        <w:tc>
          <w:tcPr>
            <w:tcW w:w="1584" w:type="pct"/>
            <w:vAlign w:val="bottom"/>
          </w:tcPr>
          <w:p w14:paraId="3DE40B6B" w14:textId="7BFF491A"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46</w:t>
            </w:r>
          </w:p>
        </w:tc>
        <w:tc>
          <w:tcPr>
            <w:tcW w:w="419" w:type="pct"/>
          </w:tcPr>
          <w:p w14:paraId="2A43685A" w14:textId="733E738E"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24.34</w:t>
            </w:r>
          </w:p>
        </w:tc>
      </w:tr>
      <w:tr w:rsidR="00505C5B" w:rsidRPr="00F2797E" w14:paraId="6938EE15" w14:textId="77777777" w:rsidTr="00505C5B">
        <w:tc>
          <w:tcPr>
            <w:tcW w:w="2996" w:type="pct"/>
          </w:tcPr>
          <w:p w14:paraId="6662087E" w14:textId="77777777"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Significant visual loss</w:t>
            </w:r>
          </w:p>
        </w:tc>
        <w:tc>
          <w:tcPr>
            <w:tcW w:w="1584" w:type="pct"/>
            <w:vAlign w:val="bottom"/>
          </w:tcPr>
          <w:p w14:paraId="652A6E23" w14:textId="0BA4584B"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41</w:t>
            </w:r>
          </w:p>
        </w:tc>
        <w:tc>
          <w:tcPr>
            <w:tcW w:w="419" w:type="pct"/>
          </w:tcPr>
          <w:p w14:paraId="59ECB718" w14:textId="7096D306"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21.69</w:t>
            </w:r>
          </w:p>
        </w:tc>
      </w:tr>
      <w:tr w:rsidR="00505C5B" w:rsidRPr="00F2797E" w14:paraId="75D4C8CF" w14:textId="77777777" w:rsidTr="00505C5B">
        <w:tc>
          <w:tcPr>
            <w:tcW w:w="2996" w:type="pct"/>
          </w:tcPr>
          <w:p w14:paraId="481277B7" w14:textId="77777777"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Registered hearing impairment or communication difficulties due to hearing loss</w:t>
            </w:r>
          </w:p>
        </w:tc>
        <w:tc>
          <w:tcPr>
            <w:tcW w:w="1584" w:type="pct"/>
            <w:vAlign w:val="bottom"/>
          </w:tcPr>
          <w:p w14:paraId="74102C27" w14:textId="3ADBF3D0"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43</w:t>
            </w:r>
          </w:p>
        </w:tc>
        <w:tc>
          <w:tcPr>
            <w:tcW w:w="419" w:type="pct"/>
          </w:tcPr>
          <w:p w14:paraId="07878A64" w14:textId="27D0105B"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22.75</w:t>
            </w:r>
          </w:p>
        </w:tc>
      </w:tr>
      <w:tr w:rsidR="00505C5B" w:rsidRPr="00F2797E" w14:paraId="70486C1B" w14:textId="77777777" w:rsidTr="00505C5B">
        <w:tc>
          <w:tcPr>
            <w:tcW w:w="2996" w:type="pct"/>
          </w:tcPr>
          <w:p w14:paraId="7F28AD06" w14:textId="77777777"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Psychiatric diagnosis</w:t>
            </w:r>
          </w:p>
        </w:tc>
        <w:tc>
          <w:tcPr>
            <w:tcW w:w="1584" w:type="pct"/>
            <w:vAlign w:val="bottom"/>
          </w:tcPr>
          <w:p w14:paraId="1ECDF951" w14:textId="23253FBE"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cs="Times New Roman"/>
                <w:color w:val="000000"/>
                <w:szCs w:val="24"/>
                <w:lang w:val="en-US"/>
              </w:rPr>
              <w:t>45</w:t>
            </w:r>
          </w:p>
        </w:tc>
        <w:tc>
          <w:tcPr>
            <w:tcW w:w="419" w:type="pct"/>
          </w:tcPr>
          <w:p w14:paraId="5682BAE3" w14:textId="2B7ABDBE" w:rsidR="00505C5B" w:rsidRPr="00F2797E" w:rsidRDefault="00505C5B" w:rsidP="00505C5B">
            <w:pPr>
              <w:spacing w:before="100" w:beforeAutospacing="1" w:after="100" w:afterAutospacing="1"/>
              <w:rPr>
                <w:rFonts w:eastAsia="Times New Roman" w:cs="Times New Roman"/>
                <w:color w:val="333333"/>
                <w:szCs w:val="24"/>
                <w:lang w:val="en-US" w:eastAsia="hr-HR"/>
              </w:rPr>
            </w:pPr>
            <w:r w:rsidRPr="00F2797E">
              <w:rPr>
                <w:rFonts w:eastAsia="Times New Roman" w:cs="Times New Roman"/>
                <w:color w:val="333333"/>
                <w:szCs w:val="24"/>
                <w:lang w:val="en-US" w:eastAsia="hr-HR"/>
              </w:rPr>
              <w:t>23.81</w:t>
            </w:r>
          </w:p>
        </w:tc>
      </w:tr>
    </w:tbl>
    <w:p w14:paraId="573F9715" w14:textId="3D93D646" w:rsidR="008B2863" w:rsidRPr="00F2797E" w:rsidRDefault="008B2863" w:rsidP="00FC7DF4">
      <w:pPr>
        <w:spacing w:before="100" w:beforeAutospacing="1" w:after="100" w:afterAutospacing="1" w:line="240" w:lineRule="auto"/>
        <w:rPr>
          <w:rFonts w:eastAsia="Times New Roman" w:cs="Times New Roman"/>
          <w:color w:val="333333"/>
          <w:szCs w:val="24"/>
          <w:lang w:val="en-US" w:eastAsia="hr-HR"/>
        </w:rPr>
      </w:pPr>
    </w:p>
    <w:p w14:paraId="2A8263D2" w14:textId="1FDFE617" w:rsidR="004A1158" w:rsidRDefault="004A1158" w:rsidP="004A1158">
      <w:pPr>
        <w:pStyle w:val="berschrift1"/>
        <w:rPr>
          <w:rFonts w:eastAsia="Times New Roman" w:cs="Times New Roman"/>
          <w:lang w:val="en-US" w:eastAsia="hr-HR"/>
        </w:rPr>
      </w:pPr>
      <w:bookmarkStart w:id="2" w:name="_Toc96537853"/>
      <w:r w:rsidRPr="00F2797E">
        <w:rPr>
          <w:rFonts w:eastAsia="Times New Roman" w:cs="Times New Roman"/>
          <w:lang w:val="en-US" w:eastAsia="hr-HR"/>
        </w:rPr>
        <w:t>Hobbies/activities</w:t>
      </w:r>
      <w:bookmarkEnd w:id="2"/>
    </w:p>
    <w:p w14:paraId="6B8AD4F2" w14:textId="77777777" w:rsidR="00117924" w:rsidRPr="00117924" w:rsidRDefault="00117924" w:rsidP="00117924">
      <w:pPr>
        <w:rPr>
          <w:lang w:val="en-US" w:eastAsia="hr-HR"/>
        </w:rPr>
      </w:pPr>
    </w:p>
    <w:p w14:paraId="73495A4C" w14:textId="054B0D7A" w:rsidR="008B2863" w:rsidRPr="00F2797E" w:rsidRDefault="00F93DE2" w:rsidP="00117924">
      <w:pPr>
        <w:jc w:val="both"/>
        <w:rPr>
          <w:rFonts w:cs="Times New Roman"/>
          <w:szCs w:val="24"/>
          <w:lang w:val="en-US"/>
        </w:rPr>
      </w:pPr>
      <w:r w:rsidRPr="00F2797E">
        <w:rPr>
          <w:rFonts w:cs="Times New Roman"/>
          <w:szCs w:val="24"/>
          <w:lang w:val="en-US"/>
        </w:rPr>
        <w:t xml:space="preserve">Participants were asked if they are engaged in different hobbies or activities, and numbers of participants that are engaged in different activities are listed in a table below. Most popular activities among participants were reading and crafts, while lest popular were professional baking and poem writing. Furthermore, 49 (26%) of participants stated that they were not engaged in any activities. </w:t>
      </w:r>
    </w:p>
    <w:tbl>
      <w:tblPr>
        <w:tblStyle w:val="Tabellenraster"/>
        <w:tblW w:w="0" w:type="auto"/>
        <w:tblLook w:val="04A0" w:firstRow="1" w:lastRow="0" w:firstColumn="1" w:lastColumn="0" w:noHBand="0" w:noVBand="1"/>
      </w:tblPr>
      <w:tblGrid>
        <w:gridCol w:w="3041"/>
        <w:gridCol w:w="3812"/>
        <w:gridCol w:w="2166"/>
      </w:tblGrid>
      <w:tr w:rsidR="008B2863" w:rsidRPr="00F2797E" w14:paraId="1EA9B01B" w14:textId="77777777" w:rsidTr="00F93DE2">
        <w:tc>
          <w:tcPr>
            <w:tcW w:w="0" w:type="auto"/>
          </w:tcPr>
          <w:p w14:paraId="03B534C6" w14:textId="570860B0" w:rsidR="008B2863" w:rsidRPr="00F2797E" w:rsidRDefault="008B2863">
            <w:pPr>
              <w:rPr>
                <w:rFonts w:cs="Times New Roman"/>
                <w:szCs w:val="24"/>
                <w:lang w:val="en-US"/>
              </w:rPr>
            </w:pPr>
            <w:r w:rsidRPr="00F2797E">
              <w:rPr>
                <w:rFonts w:cs="Times New Roman"/>
                <w:szCs w:val="24"/>
                <w:lang w:val="en-US"/>
              </w:rPr>
              <w:t>Hobby</w:t>
            </w:r>
            <w:r w:rsidR="00F93DE2" w:rsidRPr="00F2797E">
              <w:rPr>
                <w:rFonts w:cs="Times New Roman"/>
                <w:szCs w:val="24"/>
                <w:lang w:val="en-US"/>
              </w:rPr>
              <w:t>/activity</w:t>
            </w:r>
          </w:p>
        </w:tc>
        <w:tc>
          <w:tcPr>
            <w:tcW w:w="0" w:type="auto"/>
          </w:tcPr>
          <w:p w14:paraId="59B63ACA" w14:textId="376E2710" w:rsidR="008B2863" w:rsidRPr="00F2797E" w:rsidRDefault="00F93DE2">
            <w:pPr>
              <w:rPr>
                <w:rFonts w:cs="Times New Roman"/>
                <w:szCs w:val="24"/>
                <w:lang w:val="en-US"/>
              </w:rPr>
            </w:pPr>
            <w:r w:rsidRPr="00F2797E">
              <w:rPr>
                <w:rFonts w:cs="Times New Roman"/>
                <w:szCs w:val="24"/>
                <w:lang w:val="en-US"/>
              </w:rPr>
              <w:t>Number of participants engaged in activity</w:t>
            </w:r>
          </w:p>
        </w:tc>
        <w:tc>
          <w:tcPr>
            <w:tcW w:w="0" w:type="auto"/>
          </w:tcPr>
          <w:p w14:paraId="3EFA2D53" w14:textId="24AA60A0" w:rsidR="008B2863" w:rsidRPr="00F2797E" w:rsidRDefault="00F93DE2">
            <w:pPr>
              <w:rPr>
                <w:rFonts w:cs="Times New Roman"/>
                <w:szCs w:val="24"/>
                <w:lang w:val="en-US"/>
              </w:rPr>
            </w:pPr>
            <w:r w:rsidRPr="00F2797E">
              <w:rPr>
                <w:rFonts w:cs="Times New Roman"/>
                <w:szCs w:val="24"/>
                <w:lang w:val="en-US"/>
              </w:rPr>
              <w:t>Percent of total sample</w:t>
            </w:r>
          </w:p>
        </w:tc>
      </w:tr>
      <w:tr w:rsidR="008A069B" w:rsidRPr="00F2797E" w14:paraId="2019CBA4" w14:textId="77777777" w:rsidTr="00F93DE2">
        <w:tc>
          <w:tcPr>
            <w:tcW w:w="0" w:type="auto"/>
          </w:tcPr>
          <w:p w14:paraId="6ED5C550" w14:textId="730A26D2" w:rsidR="008A069B" w:rsidRPr="00F2797E" w:rsidRDefault="008A069B" w:rsidP="008A069B">
            <w:pPr>
              <w:rPr>
                <w:rFonts w:cs="Times New Roman"/>
                <w:szCs w:val="24"/>
                <w:lang w:val="en-US"/>
              </w:rPr>
            </w:pPr>
            <w:r w:rsidRPr="00F2797E">
              <w:rPr>
                <w:rFonts w:cs="Times New Roman"/>
                <w:szCs w:val="24"/>
                <w:lang w:val="en-US"/>
              </w:rPr>
              <w:t>Reading</w:t>
            </w:r>
          </w:p>
        </w:tc>
        <w:tc>
          <w:tcPr>
            <w:tcW w:w="0" w:type="auto"/>
          </w:tcPr>
          <w:p w14:paraId="19FF6F2C" w14:textId="39451994" w:rsidR="008A069B" w:rsidRPr="00F2797E" w:rsidRDefault="008A069B" w:rsidP="008A069B">
            <w:pPr>
              <w:rPr>
                <w:rFonts w:cs="Times New Roman"/>
                <w:szCs w:val="24"/>
                <w:lang w:val="en-US"/>
              </w:rPr>
            </w:pPr>
            <w:r w:rsidRPr="00F2797E">
              <w:rPr>
                <w:rFonts w:cs="Times New Roman"/>
                <w:szCs w:val="24"/>
                <w:lang w:val="en-US"/>
              </w:rPr>
              <w:t>81</w:t>
            </w:r>
          </w:p>
        </w:tc>
        <w:tc>
          <w:tcPr>
            <w:tcW w:w="0" w:type="auto"/>
            <w:vAlign w:val="bottom"/>
          </w:tcPr>
          <w:p w14:paraId="7758AE0B" w14:textId="08471644" w:rsidR="008A069B" w:rsidRPr="00F2797E" w:rsidRDefault="008A069B" w:rsidP="008A069B">
            <w:pPr>
              <w:rPr>
                <w:rFonts w:cs="Times New Roman"/>
                <w:szCs w:val="24"/>
                <w:lang w:val="en-US"/>
              </w:rPr>
            </w:pPr>
            <w:r w:rsidRPr="00F2797E">
              <w:rPr>
                <w:rFonts w:cs="Times New Roman"/>
                <w:color w:val="000000"/>
                <w:szCs w:val="24"/>
                <w:lang w:val="en-US"/>
              </w:rPr>
              <w:t>42.86</w:t>
            </w:r>
          </w:p>
        </w:tc>
      </w:tr>
      <w:tr w:rsidR="008A069B" w:rsidRPr="00F2797E" w14:paraId="72A84D30" w14:textId="77777777" w:rsidTr="00F93DE2">
        <w:tc>
          <w:tcPr>
            <w:tcW w:w="0" w:type="auto"/>
          </w:tcPr>
          <w:p w14:paraId="18A61EEF" w14:textId="5E910505" w:rsidR="008A069B" w:rsidRPr="00F2797E" w:rsidRDefault="008A069B" w:rsidP="008A069B">
            <w:pPr>
              <w:rPr>
                <w:rFonts w:cs="Times New Roman"/>
                <w:szCs w:val="24"/>
                <w:lang w:val="en-US"/>
              </w:rPr>
            </w:pPr>
            <w:r w:rsidRPr="00F2797E">
              <w:rPr>
                <w:rFonts w:cs="Times New Roman"/>
                <w:szCs w:val="24"/>
                <w:lang w:val="en-US"/>
              </w:rPr>
              <w:t>Poem writing</w:t>
            </w:r>
          </w:p>
        </w:tc>
        <w:tc>
          <w:tcPr>
            <w:tcW w:w="0" w:type="auto"/>
          </w:tcPr>
          <w:p w14:paraId="37FD6DD3" w14:textId="7C7A7943" w:rsidR="008A069B" w:rsidRPr="00F2797E" w:rsidRDefault="008A069B" w:rsidP="008A069B">
            <w:pPr>
              <w:rPr>
                <w:rFonts w:cs="Times New Roman"/>
                <w:szCs w:val="24"/>
                <w:lang w:val="en-US"/>
              </w:rPr>
            </w:pPr>
            <w:r w:rsidRPr="00F2797E">
              <w:rPr>
                <w:rFonts w:cs="Times New Roman"/>
                <w:szCs w:val="24"/>
                <w:lang w:val="en-US"/>
              </w:rPr>
              <w:t>3</w:t>
            </w:r>
          </w:p>
        </w:tc>
        <w:tc>
          <w:tcPr>
            <w:tcW w:w="0" w:type="auto"/>
            <w:vAlign w:val="bottom"/>
          </w:tcPr>
          <w:p w14:paraId="106AF792" w14:textId="3D0E7319" w:rsidR="008A069B" w:rsidRPr="00F2797E" w:rsidRDefault="008A069B" w:rsidP="008A069B">
            <w:pPr>
              <w:rPr>
                <w:rFonts w:cs="Times New Roman"/>
                <w:szCs w:val="24"/>
                <w:lang w:val="en-US"/>
              </w:rPr>
            </w:pPr>
            <w:r w:rsidRPr="00F2797E">
              <w:rPr>
                <w:rFonts w:cs="Times New Roman"/>
                <w:color w:val="000000"/>
                <w:szCs w:val="24"/>
                <w:lang w:val="en-US"/>
              </w:rPr>
              <w:t>1.59</w:t>
            </w:r>
          </w:p>
        </w:tc>
      </w:tr>
      <w:tr w:rsidR="008A069B" w:rsidRPr="00F2797E" w14:paraId="2707AAEB" w14:textId="77777777" w:rsidTr="00F93DE2">
        <w:tc>
          <w:tcPr>
            <w:tcW w:w="0" w:type="auto"/>
          </w:tcPr>
          <w:p w14:paraId="3DA630A2" w14:textId="565FC725" w:rsidR="008A069B" w:rsidRPr="00F2797E" w:rsidRDefault="008A069B" w:rsidP="008A069B">
            <w:pPr>
              <w:rPr>
                <w:rFonts w:cs="Times New Roman"/>
                <w:szCs w:val="24"/>
                <w:lang w:val="en-US"/>
              </w:rPr>
            </w:pPr>
            <w:r w:rsidRPr="00F2797E">
              <w:rPr>
                <w:rFonts w:cs="Times New Roman"/>
                <w:szCs w:val="24"/>
                <w:lang w:val="en-US"/>
              </w:rPr>
              <w:t>Dance/folklore</w:t>
            </w:r>
          </w:p>
        </w:tc>
        <w:tc>
          <w:tcPr>
            <w:tcW w:w="0" w:type="auto"/>
          </w:tcPr>
          <w:p w14:paraId="2BA49CFB" w14:textId="3367BBF8" w:rsidR="008A069B" w:rsidRPr="00F2797E" w:rsidRDefault="008A069B" w:rsidP="008A069B">
            <w:pPr>
              <w:rPr>
                <w:rFonts w:cs="Times New Roman"/>
                <w:szCs w:val="24"/>
                <w:lang w:val="en-US"/>
              </w:rPr>
            </w:pPr>
            <w:r w:rsidRPr="00F2797E">
              <w:rPr>
                <w:rFonts w:cs="Times New Roman"/>
                <w:szCs w:val="24"/>
                <w:lang w:val="en-US"/>
              </w:rPr>
              <w:t>7</w:t>
            </w:r>
          </w:p>
        </w:tc>
        <w:tc>
          <w:tcPr>
            <w:tcW w:w="0" w:type="auto"/>
            <w:vAlign w:val="bottom"/>
          </w:tcPr>
          <w:p w14:paraId="652712C3" w14:textId="506E023D" w:rsidR="008A069B" w:rsidRPr="00F2797E" w:rsidRDefault="008A069B" w:rsidP="008A069B">
            <w:pPr>
              <w:rPr>
                <w:rFonts w:cs="Times New Roman"/>
                <w:szCs w:val="24"/>
                <w:lang w:val="en-US"/>
              </w:rPr>
            </w:pPr>
            <w:r w:rsidRPr="00F2797E">
              <w:rPr>
                <w:rFonts w:cs="Times New Roman"/>
                <w:color w:val="000000"/>
                <w:szCs w:val="24"/>
                <w:lang w:val="en-US"/>
              </w:rPr>
              <w:t>3.70</w:t>
            </w:r>
          </w:p>
        </w:tc>
      </w:tr>
      <w:tr w:rsidR="008A069B" w:rsidRPr="00F2797E" w14:paraId="35B7F2BC" w14:textId="77777777" w:rsidTr="00F93DE2">
        <w:tc>
          <w:tcPr>
            <w:tcW w:w="0" w:type="auto"/>
          </w:tcPr>
          <w:p w14:paraId="6C34B84F" w14:textId="2BF8A5F3" w:rsidR="008A069B" w:rsidRPr="00F2797E" w:rsidRDefault="008A069B" w:rsidP="008A069B">
            <w:pPr>
              <w:rPr>
                <w:rFonts w:cs="Times New Roman"/>
                <w:szCs w:val="24"/>
                <w:lang w:val="en-US"/>
              </w:rPr>
            </w:pPr>
            <w:r w:rsidRPr="00F2797E">
              <w:rPr>
                <w:rFonts w:cs="Times New Roman"/>
                <w:szCs w:val="24"/>
                <w:lang w:val="en-US"/>
              </w:rPr>
              <w:t>Drawing</w:t>
            </w:r>
          </w:p>
        </w:tc>
        <w:tc>
          <w:tcPr>
            <w:tcW w:w="0" w:type="auto"/>
          </w:tcPr>
          <w:p w14:paraId="3D8F9EB8" w14:textId="7D031977" w:rsidR="008A069B" w:rsidRPr="00F2797E" w:rsidRDefault="008A069B" w:rsidP="008A069B">
            <w:pPr>
              <w:rPr>
                <w:rFonts w:cs="Times New Roman"/>
                <w:szCs w:val="24"/>
                <w:lang w:val="en-US"/>
              </w:rPr>
            </w:pPr>
            <w:r w:rsidRPr="00F2797E">
              <w:rPr>
                <w:rFonts w:cs="Times New Roman"/>
                <w:szCs w:val="24"/>
                <w:lang w:val="en-US"/>
              </w:rPr>
              <w:t>5</w:t>
            </w:r>
          </w:p>
        </w:tc>
        <w:tc>
          <w:tcPr>
            <w:tcW w:w="0" w:type="auto"/>
            <w:vAlign w:val="bottom"/>
          </w:tcPr>
          <w:p w14:paraId="49C8C199" w14:textId="14D3846E" w:rsidR="008A069B" w:rsidRPr="00F2797E" w:rsidRDefault="008A069B" w:rsidP="008A069B">
            <w:pPr>
              <w:rPr>
                <w:rFonts w:cs="Times New Roman"/>
                <w:szCs w:val="24"/>
                <w:lang w:val="en-US"/>
              </w:rPr>
            </w:pPr>
            <w:r w:rsidRPr="00F2797E">
              <w:rPr>
                <w:rFonts w:cs="Times New Roman"/>
                <w:color w:val="000000"/>
                <w:szCs w:val="24"/>
                <w:lang w:val="en-US"/>
              </w:rPr>
              <w:t>2.65</w:t>
            </w:r>
          </w:p>
        </w:tc>
      </w:tr>
      <w:tr w:rsidR="008A069B" w:rsidRPr="00F2797E" w14:paraId="4DDDEE59" w14:textId="77777777" w:rsidTr="00F93DE2">
        <w:tc>
          <w:tcPr>
            <w:tcW w:w="0" w:type="auto"/>
          </w:tcPr>
          <w:p w14:paraId="6CE7DC34" w14:textId="7CEF5BB8" w:rsidR="008A069B" w:rsidRPr="00F2797E" w:rsidRDefault="008A069B" w:rsidP="008A069B">
            <w:pPr>
              <w:rPr>
                <w:rFonts w:cs="Times New Roman"/>
                <w:szCs w:val="24"/>
                <w:lang w:val="en-US"/>
              </w:rPr>
            </w:pPr>
            <w:r w:rsidRPr="00F2797E">
              <w:rPr>
                <w:rFonts w:cs="Times New Roman"/>
                <w:szCs w:val="24"/>
                <w:lang w:val="en-US"/>
              </w:rPr>
              <w:t>Crafts</w:t>
            </w:r>
          </w:p>
        </w:tc>
        <w:tc>
          <w:tcPr>
            <w:tcW w:w="0" w:type="auto"/>
          </w:tcPr>
          <w:p w14:paraId="15F7A2CA" w14:textId="332887C2" w:rsidR="008A069B" w:rsidRPr="00F2797E" w:rsidRDefault="008A069B" w:rsidP="008A069B">
            <w:pPr>
              <w:rPr>
                <w:rFonts w:cs="Times New Roman"/>
                <w:szCs w:val="24"/>
                <w:lang w:val="en-US"/>
              </w:rPr>
            </w:pPr>
            <w:r w:rsidRPr="00F2797E">
              <w:rPr>
                <w:rFonts w:cs="Times New Roman"/>
                <w:szCs w:val="24"/>
                <w:lang w:val="en-US"/>
              </w:rPr>
              <w:t>48</w:t>
            </w:r>
          </w:p>
        </w:tc>
        <w:tc>
          <w:tcPr>
            <w:tcW w:w="0" w:type="auto"/>
            <w:vAlign w:val="bottom"/>
          </w:tcPr>
          <w:p w14:paraId="582CE870" w14:textId="48830DFF" w:rsidR="008A069B" w:rsidRPr="00F2797E" w:rsidRDefault="008A069B" w:rsidP="008A069B">
            <w:pPr>
              <w:rPr>
                <w:rFonts w:cs="Times New Roman"/>
                <w:szCs w:val="24"/>
                <w:lang w:val="en-US"/>
              </w:rPr>
            </w:pPr>
            <w:r w:rsidRPr="00F2797E">
              <w:rPr>
                <w:rFonts w:cs="Times New Roman"/>
                <w:color w:val="000000"/>
                <w:szCs w:val="24"/>
                <w:lang w:val="en-US"/>
              </w:rPr>
              <w:t>25.40</w:t>
            </w:r>
          </w:p>
        </w:tc>
      </w:tr>
      <w:tr w:rsidR="008A069B" w:rsidRPr="00F2797E" w14:paraId="0A47FFBC" w14:textId="77777777" w:rsidTr="00F93DE2">
        <w:tc>
          <w:tcPr>
            <w:tcW w:w="0" w:type="auto"/>
          </w:tcPr>
          <w:p w14:paraId="560DA81E" w14:textId="5EE31B55" w:rsidR="008A069B" w:rsidRPr="00F2797E" w:rsidRDefault="008A069B" w:rsidP="008A069B">
            <w:pPr>
              <w:rPr>
                <w:rFonts w:cs="Times New Roman"/>
                <w:szCs w:val="24"/>
                <w:lang w:val="en-US"/>
              </w:rPr>
            </w:pPr>
            <w:r w:rsidRPr="00F2797E">
              <w:rPr>
                <w:rFonts w:cs="Times New Roman"/>
                <w:szCs w:val="24"/>
                <w:lang w:val="en-US"/>
              </w:rPr>
              <w:t>Professional baking</w:t>
            </w:r>
          </w:p>
        </w:tc>
        <w:tc>
          <w:tcPr>
            <w:tcW w:w="0" w:type="auto"/>
          </w:tcPr>
          <w:p w14:paraId="64F7744B" w14:textId="499C7A53" w:rsidR="008A069B" w:rsidRPr="00F2797E" w:rsidRDefault="008A069B" w:rsidP="008A069B">
            <w:pPr>
              <w:rPr>
                <w:rFonts w:cs="Times New Roman"/>
                <w:szCs w:val="24"/>
                <w:lang w:val="en-US"/>
              </w:rPr>
            </w:pPr>
            <w:r w:rsidRPr="00F2797E">
              <w:rPr>
                <w:rFonts w:cs="Times New Roman"/>
                <w:szCs w:val="24"/>
                <w:lang w:val="en-US"/>
              </w:rPr>
              <w:t>1</w:t>
            </w:r>
          </w:p>
        </w:tc>
        <w:tc>
          <w:tcPr>
            <w:tcW w:w="0" w:type="auto"/>
            <w:vAlign w:val="bottom"/>
          </w:tcPr>
          <w:p w14:paraId="04354295" w14:textId="74A9920F" w:rsidR="008A069B" w:rsidRPr="00F2797E" w:rsidRDefault="008A069B" w:rsidP="008A069B">
            <w:pPr>
              <w:rPr>
                <w:rFonts w:cs="Times New Roman"/>
                <w:szCs w:val="24"/>
                <w:lang w:val="en-US"/>
              </w:rPr>
            </w:pPr>
            <w:r w:rsidRPr="00F2797E">
              <w:rPr>
                <w:rFonts w:cs="Times New Roman"/>
                <w:color w:val="000000"/>
                <w:szCs w:val="24"/>
                <w:lang w:val="en-US"/>
              </w:rPr>
              <w:t>0.53</w:t>
            </w:r>
          </w:p>
        </w:tc>
      </w:tr>
      <w:tr w:rsidR="008A069B" w:rsidRPr="00F2797E" w14:paraId="60EDF304" w14:textId="77777777" w:rsidTr="00F93DE2">
        <w:tc>
          <w:tcPr>
            <w:tcW w:w="0" w:type="auto"/>
          </w:tcPr>
          <w:p w14:paraId="072A8C38" w14:textId="0E63AFD4" w:rsidR="008A069B" w:rsidRPr="00F2797E" w:rsidRDefault="008A069B" w:rsidP="008A069B">
            <w:pPr>
              <w:rPr>
                <w:rFonts w:cs="Times New Roman"/>
                <w:szCs w:val="24"/>
                <w:lang w:val="en-US"/>
              </w:rPr>
            </w:pPr>
            <w:r w:rsidRPr="00F2797E">
              <w:rPr>
                <w:rFonts w:cs="Times New Roman"/>
                <w:szCs w:val="24"/>
                <w:lang w:val="en-US"/>
              </w:rPr>
              <w:t>Fishing</w:t>
            </w:r>
          </w:p>
        </w:tc>
        <w:tc>
          <w:tcPr>
            <w:tcW w:w="0" w:type="auto"/>
          </w:tcPr>
          <w:p w14:paraId="0651E74F" w14:textId="079D68D3" w:rsidR="008A069B" w:rsidRPr="00F2797E" w:rsidRDefault="008A069B" w:rsidP="008A069B">
            <w:pPr>
              <w:rPr>
                <w:rFonts w:cs="Times New Roman"/>
                <w:szCs w:val="24"/>
                <w:lang w:val="en-US"/>
              </w:rPr>
            </w:pPr>
            <w:r w:rsidRPr="00F2797E">
              <w:rPr>
                <w:rFonts w:cs="Times New Roman"/>
                <w:szCs w:val="24"/>
                <w:lang w:val="en-US"/>
              </w:rPr>
              <w:t>10</w:t>
            </w:r>
          </w:p>
        </w:tc>
        <w:tc>
          <w:tcPr>
            <w:tcW w:w="0" w:type="auto"/>
            <w:vAlign w:val="bottom"/>
          </w:tcPr>
          <w:p w14:paraId="0F238690" w14:textId="66A1CF55" w:rsidR="008A069B" w:rsidRPr="00F2797E" w:rsidRDefault="008A069B" w:rsidP="008A069B">
            <w:pPr>
              <w:rPr>
                <w:rFonts w:cs="Times New Roman"/>
                <w:szCs w:val="24"/>
                <w:lang w:val="en-US"/>
              </w:rPr>
            </w:pPr>
            <w:r w:rsidRPr="00F2797E">
              <w:rPr>
                <w:rFonts w:cs="Times New Roman"/>
                <w:color w:val="000000"/>
                <w:szCs w:val="24"/>
                <w:lang w:val="en-US"/>
              </w:rPr>
              <w:t>5.29</w:t>
            </w:r>
          </w:p>
        </w:tc>
      </w:tr>
      <w:tr w:rsidR="008A069B" w:rsidRPr="00F2797E" w14:paraId="341AA9E7" w14:textId="77777777" w:rsidTr="00F93DE2">
        <w:tc>
          <w:tcPr>
            <w:tcW w:w="0" w:type="auto"/>
          </w:tcPr>
          <w:p w14:paraId="43E5DDEE" w14:textId="5AA9FED2" w:rsidR="008A069B" w:rsidRPr="00F2797E" w:rsidRDefault="008A069B" w:rsidP="008A069B">
            <w:pPr>
              <w:rPr>
                <w:rFonts w:cs="Times New Roman"/>
                <w:szCs w:val="24"/>
                <w:lang w:val="en-US"/>
              </w:rPr>
            </w:pPr>
            <w:r w:rsidRPr="00F2797E">
              <w:rPr>
                <w:rFonts w:cs="Times New Roman"/>
                <w:szCs w:val="24"/>
                <w:lang w:val="en-US"/>
              </w:rPr>
              <w:t>Gardening</w:t>
            </w:r>
          </w:p>
        </w:tc>
        <w:tc>
          <w:tcPr>
            <w:tcW w:w="0" w:type="auto"/>
          </w:tcPr>
          <w:p w14:paraId="647FDBFC" w14:textId="46A1AF48" w:rsidR="008A069B" w:rsidRPr="00F2797E" w:rsidRDefault="008A069B" w:rsidP="008A069B">
            <w:pPr>
              <w:rPr>
                <w:rFonts w:cs="Times New Roman"/>
                <w:szCs w:val="24"/>
                <w:lang w:val="en-US"/>
              </w:rPr>
            </w:pPr>
            <w:r w:rsidRPr="00F2797E">
              <w:rPr>
                <w:rFonts w:cs="Times New Roman"/>
                <w:szCs w:val="24"/>
                <w:lang w:val="en-US"/>
              </w:rPr>
              <w:t>5</w:t>
            </w:r>
          </w:p>
        </w:tc>
        <w:tc>
          <w:tcPr>
            <w:tcW w:w="0" w:type="auto"/>
            <w:vAlign w:val="bottom"/>
          </w:tcPr>
          <w:p w14:paraId="18273B4D" w14:textId="3F3C9F7C" w:rsidR="008A069B" w:rsidRPr="00F2797E" w:rsidRDefault="008A069B" w:rsidP="008A069B">
            <w:pPr>
              <w:rPr>
                <w:rFonts w:cs="Times New Roman"/>
                <w:szCs w:val="24"/>
                <w:lang w:val="en-US"/>
              </w:rPr>
            </w:pPr>
            <w:r w:rsidRPr="00F2797E">
              <w:rPr>
                <w:rFonts w:cs="Times New Roman"/>
                <w:color w:val="000000"/>
                <w:szCs w:val="24"/>
                <w:lang w:val="en-US"/>
              </w:rPr>
              <w:t>2.65</w:t>
            </w:r>
          </w:p>
        </w:tc>
      </w:tr>
      <w:tr w:rsidR="008A069B" w:rsidRPr="00F2797E" w14:paraId="41200D36" w14:textId="77777777" w:rsidTr="00F93DE2">
        <w:tc>
          <w:tcPr>
            <w:tcW w:w="0" w:type="auto"/>
          </w:tcPr>
          <w:p w14:paraId="5958FEFC" w14:textId="38D6602E" w:rsidR="008A069B" w:rsidRPr="00F2797E" w:rsidRDefault="008A069B" w:rsidP="008A069B">
            <w:pPr>
              <w:rPr>
                <w:rFonts w:cs="Times New Roman"/>
                <w:szCs w:val="24"/>
                <w:lang w:val="en-US"/>
              </w:rPr>
            </w:pPr>
            <w:r w:rsidRPr="00F2797E">
              <w:rPr>
                <w:rFonts w:cs="Times New Roman"/>
                <w:szCs w:val="24"/>
                <w:lang w:val="en-US"/>
              </w:rPr>
              <w:t>Beekeeping</w:t>
            </w:r>
          </w:p>
        </w:tc>
        <w:tc>
          <w:tcPr>
            <w:tcW w:w="0" w:type="auto"/>
          </w:tcPr>
          <w:p w14:paraId="463ADC1E" w14:textId="13348407" w:rsidR="008A069B" w:rsidRPr="00F2797E" w:rsidRDefault="008A069B" w:rsidP="008A069B">
            <w:pPr>
              <w:rPr>
                <w:rFonts w:cs="Times New Roman"/>
                <w:szCs w:val="24"/>
                <w:lang w:val="en-US"/>
              </w:rPr>
            </w:pPr>
            <w:r w:rsidRPr="00F2797E">
              <w:rPr>
                <w:rFonts w:cs="Times New Roman"/>
                <w:szCs w:val="24"/>
                <w:lang w:val="en-US"/>
              </w:rPr>
              <w:t>4</w:t>
            </w:r>
          </w:p>
        </w:tc>
        <w:tc>
          <w:tcPr>
            <w:tcW w:w="0" w:type="auto"/>
            <w:vAlign w:val="bottom"/>
          </w:tcPr>
          <w:p w14:paraId="5B1B4B2E" w14:textId="2959BE18" w:rsidR="008A069B" w:rsidRPr="00F2797E" w:rsidRDefault="008A069B" w:rsidP="008A069B">
            <w:pPr>
              <w:rPr>
                <w:rFonts w:cs="Times New Roman"/>
                <w:szCs w:val="24"/>
                <w:lang w:val="en-US"/>
              </w:rPr>
            </w:pPr>
            <w:r w:rsidRPr="00F2797E">
              <w:rPr>
                <w:rFonts w:cs="Times New Roman"/>
                <w:color w:val="000000"/>
                <w:szCs w:val="24"/>
                <w:lang w:val="en-US"/>
              </w:rPr>
              <w:t>2.12</w:t>
            </w:r>
          </w:p>
        </w:tc>
      </w:tr>
      <w:tr w:rsidR="008A069B" w:rsidRPr="00F2797E" w14:paraId="4BA7DDAC" w14:textId="77777777" w:rsidTr="00F93DE2">
        <w:tc>
          <w:tcPr>
            <w:tcW w:w="0" w:type="auto"/>
          </w:tcPr>
          <w:p w14:paraId="6598726A" w14:textId="50AC2DCC" w:rsidR="008A069B" w:rsidRPr="00F2797E" w:rsidRDefault="008A069B" w:rsidP="008A069B">
            <w:pPr>
              <w:rPr>
                <w:rFonts w:cs="Times New Roman"/>
                <w:szCs w:val="24"/>
                <w:lang w:val="en-US"/>
              </w:rPr>
            </w:pPr>
            <w:r w:rsidRPr="00F2797E">
              <w:rPr>
                <w:rFonts w:cs="Times New Roman"/>
                <w:szCs w:val="24"/>
                <w:lang w:val="en-US"/>
              </w:rPr>
              <w:t>Sports</w:t>
            </w:r>
          </w:p>
        </w:tc>
        <w:tc>
          <w:tcPr>
            <w:tcW w:w="0" w:type="auto"/>
          </w:tcPr>
          <w:p w14:paraId="246A3F13" w14:textId="76A2A905" w:rsidR="008A069B" w:rsidRPr="00F2797E" w:rsidRDefault="008A069B" w:rsidP="008A069B">
            <w:pPr>
              <w:rPr>
                <w:rFonts w:cs="Times New Roman"/>
                <w:szCs w:val="24"/>
                <w:lang w:val="en-US"/>
              </w:rPr>
            </w:pPr>
            <w:r w:rsidRPr="00F2797E">
              <w:rPr>
                <w:rFonts w:cs="Times New Roman"/>
                <w:szCs w:val="24"/>
                <w:lang w:val="en-US"/>
              </w:rPr>
              <w:t>16</w:t>
            </w:r>
          </w:p>
        </w:tc>
        <w:tc>
          <w:tcPr>
            <w:tcW w:w="0" w:type="auto"/>
            <w:vAlign w:val="bottom"/>
          </w:tcPr>
          <w:p w14:paraId="1B028B54" w14:textId="5A9BC4F1" w:rsidR="008A069B" w:rsidRPr="00F2797E" w:rsidRDefault="008A069B" w:rsidP="008A069B">
            <w:pPr>
              <w:rPr>
                <w:rFonts w:cs="Times New Roman"/>
                <w:szCs w:val="24"/>
                <w:lang w:val="en-US"/>
              </w:rPr>
            </w:pPr>
            <w:r w:rsidRPr="00F2797E">
              <w:rPr>
                <w:rFonts w:cs="Times New Roman"/>
                <w:color w:val="000000"/>
                <w:szCs w:val="24"/>
                <w:lang w:val="en-US"/>
              </w:rPr>
              <w:t>8.47</w:t>
            </w:r>
          </w:p>
        </w:tc>
      </w:tr>
      <w:tr w:rsidR="008A069B" w:rsidRPr="00F2797E" w14:paraId="3A019332" w14:textId="77777777" w:rsidTr="00F93DE2">
        <w:tc>
          <w:tcPr>
            <w:tcW w:w="0" w:type="auto"/>
          </w:tcPr>
          <w:p w14:paraId="1FCAAA30" w14:textId="27DE02A7" w:rsidR="008A069B" w:rsidRPr="00F2797E" w:rsidRDefault="008A069B" w:rsidP="008A069B">
            <w:pPr>
              <w:rPr>
                <w:rFonts w:cs="Times New Roman"/>
                <w:szCs w:val="24"/>
                <w:lang w:val="en-US"/>
              </w:rPr>
            </w:pPr>
            <w:r w:rsidRPr="00F2797E">
              <w:rPr>
                <w:rFonts w:cs="Times New Roman"/>
                <w:szCs w:val="24"/>
                <w:lang w:val="en-US"/>
              </w:rPr>
              <w:t>Social or religious organizations</w:t>
            </w:r>
          </w:p>
        </w:tc>
        <w:tc>
          <w:tcPr>
            <w:tcW w:w="0" w:type="auto"/>
          </w:tcPr>
          <w:p w14:paraId="3CEFC4A9" w14:textId="489BEE08" w:rsidR="008A069B" w:rsidRPr="00F2797E" w:rsidRDefault="008A069B" w:rsidP="008A069B">
            <w:pPr>
              <w:rPr>
                <w:rFonts w:cs="Times New Roman"/>
                <w:szCs w:val="24"/>
                <w:lang w:val="en-US"/>
              </w:rPr>
            </w:pPr>
            <w:r w:rsidRPr="00F2797E">
              <w:rPr>
                <w:rFonts w:cs="Times New Roman"/>
                <w:szCs w:val="24"/>
                <w:lang w:val="en-US"/>
              </w:rPr>
              <w:t>15</w:t>
            </w:r>
          </w:p>
        </w:tc>
        <w:tc>
          <w:tcPr>
            <w:tcW w:w="0" w:type="auto"/>
            <w:vAlign w:val="bottom"/>
          </w:tcPr>
          <w:p w14:paraId="55585D56" w14:textId="20E0E962" w:rsidR="008A069B" w:rsidRPr="00F2797E" w:rsidRDefault="008A069B" w:rsidP="008A069B">
            <w:pPr>
              <w:rPr>
                <w:rFonts w:cs="Times New Roman"/>
                <w:szCs w:val="24"/>
                <w:lang w:val="en-US"/>
              </w:rPr>
            </w:pPr>
            <w:r w:rsidRPr="00F2797E">
              <w:rPr>
                <w:rFonts w:cs="Times New Roman"/>
                <w:color w:val="000000"/>
                <w:szCs w:val="24"/>
                <w:lang w:val="en-US"/>
              </w:rPr>
              <w:t>7.94</w:t>
            </w:r>
          </w:p>
        </w:tc>
      </w:tr>
      <w:tr w:rsidR="008A069B" w:rsidRPr="00F2797E" w14:paraId="7D9E99D5" w14:textId="77777777" w:rsidTr="00F93DE2">
        <w:tc>
          <w:tcPr>
            <w:tcW w:w="0" w:type="auto"/>
          </w:tcPr>
          <w:p w14:paraId="2439E34E" w14:textId="410F1F76" w:rsidR="008A069B" w:rsidRPr="00F2797E" w:rsidRDefault="008A069B" w:rsidP="008A069B">
            <w:pPr>
              <w:rPr>
                <w:rFonts w:cs="Times New Roman"/>
                <w:szCs w:val="24"/>
                <w:lang w:val="en-US"/>
              </w:rPr>
            </w:pPr>
            <w:r w:rsidRPr="00F2797E">
              <w:rPr>
                <w:rFonts w:cs="Times New Roman"/>
                <w:szCs w:val="24"/>
                <w:lang w:val="en-US"/>
              </w:rPr>
              <w:t>No hobbies</w:t>
            </w:r>
          </w:p>
        </w:tc>
        <w:tc>
          <w:tcPr>
            <w:tcW w:w="0" w:type="auto"/>
          </w:tcPr>
          <w:p w14:paraId="5BD1ECDE" w14:textId="5A2F5315" w:rsidR="008A069B" w:rsidRPr="00F2797E" w:rsidRDefault="008A069B" w:rsidP="008A069B">
            <w:pPr>
              <w:rPr>
                <w:rFonts w:cs="Times New Roman"/>
                <w:szCs w:val="24"/>
                <w:lang w:val="en-US"/>
              </w:rPr>
            </w:pPr>
            <w:r w:rsidRPr="00F2797E">
              <w:rPr>
                <w:rFonts w:cs="Times New Roman"/>
                <w:szCs w:val="24"/>
                <w:lang w:val="en-US"/>
              </w:rPr>
              <w:t>49</w:t>
            </w:r>
          </w:p>
        </w:tc>
        <w:tc>
          <w:tcPr>
            <w:tcW w:w="0" w:type="auto"/>
            <w:vAlign w:val="bottom"/>
          </w:tcPr>
          <w:p w14:paraId="1F78F012" w14:textId="3833FA3B" w:rsidR="008A069B" w:rsidRPr="00F2797E" w:rsidRDefault="008A069B" w:rsidP="008A069B">
            <w:pPr>
              <w:rPr>
                <w:rFonts w:cs="Times New Roman"/>
                <w:szCs w:val="24"/>
                <w:lang w:val="en-US"/>
              </w:rPr>
            </w:pPr>
            <w:r w:rsidRPr="00F2797E">
              <w:rPr>
                <w:rFonts w:cs="Times New Roman"/>
                <w:color w:val="000000"/>
                <w:szCs w:val="24"/>
                <w:lang w:val="en-US"/>
              </w:rPr>
              <w:t>25.93</w:t>
            </w:r>
          </w:p>
        </w:tc>
      </w:tr>
    </w:tbl>
    <w:p w14:paraId="6014C8BA" w14:textId="77777777" w:rsidR="008B2863" w:rsidRPr="00F2797E" w:rsidRDefault="008B2863">
      <w:pPr>
        <w:rPr>
          <w:rFonts w:cs="Times New Roman"/>
          <w:szCs w:val="24"/>
          <w:lang w:val="en-US"/>
        </w:rPr>
      </w:pPr>
    </w:p>
    <w:p w14:paraId="1B5ED8E9" w14:textId="6B610C20" w:rsidR="00FC7DF4" w:rsidRPr="00F2797E" w:rsidRDefault="00FC7DF4" w:rsidP="00FC7DF4">
      <w:pPr>
        <w:spacing w:before="100" w:beforeAutospacing="1" w:after="100" w:afterAutospacing="1" w:line="240" w:lineRule="auto"/>
        <w:rPr>
          <w:rFonts w:eastAsia="Times New Roman" w:cs="Times New Roman"/>
          <w:color w:val="333333"/>
          <w:szCs w:val="24"/>
          <w:lang w:val="en-US" w:eastAsia="hr-HR"/>
        </w:rPr>
      </w:pPr>
      <w:r w:rsidRPr="00F2797E">
        <w:rPr>
          <w:rFonts w:eastAsia="Times New Roman" w:cs="Times New Roman"/>
          <w:color w:val="333333"/>
          <w:szCs w:val="24"/>
          <w:lang w:val="en-US" w:eastAsia="hr-HR"/>
        </w:rPr>
        <w:t>   </w:t>
      </w:r>
    </w:p>
    <w:p w14:paraId="53C176B8" w14:textId="77777777" w:rsidR="00FC7DF4" w:rsidRPr="00F2797E" w:rsidRDefault="00FC7DF4" w:rsidP="00FC7DF4">
      <w:pPr>
        <w:spacing w:before="100" w:beforeAutospacing="1" w:after="100" w:afterAutospacing="1" w:line="240" w:lineRule="auto"/>
        <w:rPr>
          <w:rFonts w:eastAsia="Times New Roman" w:cs="Times New Roman"/>
          <w:color w:val="333333"/>
          <w:szCs w:val="24"/>
          <w:lang w:val="en-US" w:eastAsia="hr-HR"/>
        </w:rPr>
      </w:pPr>
      <w:r w:rsidRPr="00F2797E">
        <w:rPr>
          <w:rFonts w:eastAsia="Times New Roman" w:cs="Times New Roman"/>
          <w:color w:val="333333"/>
          <w:szCs w:val="24"/>
          <w:lang w:val="en-US" w:eastAsia="hr-HR"/>
        </w:rPr>
        <w:t> </w:t>
      </w:r>
    </w:p>
    <w:p w14:paraId="2EA32F11" w14:textId="77777777" w:rsidR="00FC7DF4" w:rsidRPr="00F2797E" w:rsidRDefault="00FC7DF4" w:rsidP="00FC7DF4">
      <w:pPr>
        <w:spacing w:before="100" w:beforeAutospacing="1" w:after="100" w:afterAutospacing="1" w:line="240" w:lineRule="auto"/>
        <w:rPr>
          <w:rFonts w:eastAsia="Times New Roman" w:cs="Times New Roman"/>
          <w:color w:val="333333"/>
          <w:szCs w:val="24"/>
          <w:lang w:val="en-US" w:eastAsia="hr-HR"/>
        </w:rPr>
      </w:pPr>
      <w:r w:rsidRPr="00F2797E">
        <w:rPr>
          <w:rFonts w:eastAsia="Times New Roman" w:cs="Times New Roman"/>
          <w:color w:val="333333"/>
          <w:szCs w:val="24"/>
          <w:lang w:val="en-US" w:eastAsia="hr-HR"/>
        </w:rPr>
        <w:t> </w:t>
      </w:r>
    </w:p>
    <w:p w14:paraId="74D37783" w14:textId="6F9CD2D3" w:rsidR="00FC7DF4" w:rsidRPr="00F2797E" w:rsidRDefault="00FC7DF4">
      <w:pPr>
        <w:rPr>
          <w:rFonts w:cs="Times New Roman"/>
          <w:szCs w:val="24"/>
          <w:lang w:val="en-US"/>
        </w:rPr>
      </w:pPr>
    </w:p>
    <w:p w14:paraId="6E50DAC4" w14:textId="2EE5839F" w:rsidR="00FC7DF4" w:rsidRPr="00F2797E" w:rsidRDefault="00FC7DF4">
      <w:pPr>
        <w:rPr>
          <w:rFonts w:cs="Times New Roman"/>
          <w:szCs w:val="24"/>
          <w:lang w:val="en-US"/>
        </w:rPr>
      </w:pPr>
    </w:p>
    <w:p w14:paraId="35F72C53" w14:textId="666C4384" w:rsidR="00FC7DF4" w:rsidRPr="00F2797E" w:rsidRDefault="00FC7DF4">
      <w:pPr>
        <w:rPr>
          <w:rFonts w:cs="Times New Roman"/>
          <w:szCs w:val="24"/>
          <w:lang w:val="en-US"/>
        </w:rPr>
      </w:pPr>
    </w:p>
    <w:p w14:paraId="62671736" w14:textId="27F260EA" w:rsidR="00FC7DF4" w:rsidRPr="00F2797E" w:rsidRDefault="00FC7DF4">
      <w:pPr>
        <w:rPr>
          <w:rFonts w:cs="Times New Roman"/>
          <w:szCs w:val="24"/>
          <w:lang w:val="en-US"/>
        </w:rPr>
      </w:pPr>
    </w:p>
    <w:p w14:paraId="601A31E5" w14:textId="77777777" w:rsidR="00FC7DF4" w:rsidRPr="00F2797E" w:rsidRDefault="00FC7DF4">
      <w:pPr>
        <w:rPr>
          <w:rFonts w:cs="Times New Roman"/>
          <w:szCs w:val="24"/>
          <w:lang w:val="en-US"/>
        </w:rPr>
      </w:pPr>
    </w:p>
    <w:p w14:paraId="6E3B5FD6" w14:textId="09BFABB1" w:rsidR="00FC7DF4" w:rsidRDefault="004A1158" w:rsidP="004A1158">
      <w:pPr>
        <w:pStyle w:val="berschrift1"/>
        <w:rPr>
          <w:rFonts w:cs="Times New Roman"/>
          <w:lang w:val="en-US"/>
        </w:rPr>
      </w:pPr>
      <w:bookmarkStart w:id="3" w:name="_Toc96537854"/>
      <w:r w:rsidRPr="00F2797E">
        <w:rPr>
          <w:rFonts w:cs="Times New Roman"/>
          <w:lang w:val="en-US"/>
        </w:rPr>
        <w:lastRenderedPageBreak/>
        <w:t>Descriptive statistics of scales</w:t>
      </w:r>
      <w:bookmarkEnd w:id="3"/>
    </w:p>
    <w:p w14:paraId="192A61D8" w14:textId="77777777" w:rsidR="00117924" w:rsidRPr="00117924" w:rsidRDefault="00117924" w:rsidP="00117924">
      <w:pPr>
        <w:rPr>
          <w:lang w:val="en-US"/>
        </w:rPr>
      </w:pPr>
    </w:p>
    <w:p w14:paraId="44267C71" w14:textId="1947E845" w:rsidR="008A069B" w:rsidRPr="00F2797E" w:rsidRDefault="00F93DE2" w:rsidP="00117924">
      <w:pPr>
        <w:jc w:val="both"/>
        <w:rPr>
          <w:rFonts w:cs="Times New Roman"/>
          <w:szCs w:val="24"/>
          <w:lang w:val="en-US"/>
        </w:rPr>
      </w:pPr>
      <w:r w:rsidRPr="00F2797E">
        <w:rPr>
          <w:rFonts w:cs="Times New Roman"/>
          <w:szCs w:val="24"/>
          <w:lang w:val="en-US"/>
        </w:rPr>
        <w:t>The table below shows descriptive statistics of psychological scales used in the study. Indices of skewness and kurtosis of scales’ distributions do not point to major deviations from the normal distribution.</w:t>
      </w:r>
      <w:r w:rsidR="004A1158" w:rsidRPr="00F2797E">
        <w:rPr>
          <w:rFonts w:cs="Times New Roman"/>
          <w:szCs w:val="24"/>
          <w:lang w:val="en-US"/>
        </w:rPr>
        <w:t xml:space="preserve"> Furthermore, all scales have high internal consistency coefficients. </w:t>
      </w:r>
    </w:p>
    <w:tbl>
      <w:tblPr>
        <w:tblStyle w:val="Tabellenraster"/>
        <w:tblW w:w="0" w:type="auto"/>
        <w:tblLook w:val="04A0" w:firstRow="1" w:lastRow="0" w:firstColumn="1" w:lastColumn="0" w:noHBand="0" w:noVBand="1"/>
      </w:tblPr>
      <w:tblGrid>
        <w:gridCol w:w="1832"/>
        <w:gridCol w:w="763"/>
        <w:gridCol w:w="756"/>
        <w:gridCol w:w="1177"/>
        <w:gridCol w:w="1216"/>
        <w:gridCol w:w="1163"/>
        <w:gridCol w:w="1030"/>
        <w:gridCol w:w="636"/>
      </w:tblGrid>
      <w:tr w:rsidR="00505C5B" w:rsidRPr="00F2797E" w14:paraId="5D92AE97" w14:textId="7BCDCFF6" w:rsidTr="00505C5B">
        <w:tc>
          <w:tcPr>
            <w:tcW w:w="1832" w:type="dxa"/>
          </w:tcPr>
          <w:p w14:paraId="5096D86E" w14:textId="77777777" w:rsidR="00505C5B" w:rsidRPr="00F2797E" w:rsidRDefault="00505C5B" w:rsidP="008A069B">
            <w:pPr>
              <w:rPr>
                <w:rFonts w:cs="Times New Roman"/>
                <w:szCs w:val="24"/>
                <w:lang w:val="en-US"/>
              </w:rPr>
            </w:pPr>
          </w:p>
        </w:tc>
        <w:tc>
          <w:tcPr>
            <w:tcW w:w="743" w:type="dxa"/>
          </w:tcPr>
          <w:p w14:paraId="1ABAF8A5" w14:textId="77777777" w:rsidR="00505C5B" w:rsidRPr="00F2797E" w:rsidRDefault="00505C5B" w:rsidP="008A069B">
            <w:pPr>
              <w:rPr>
                <w:rFonts w:cs="Times New Roman"/>
                <w:szCs w:val="24"/>
                <w:lang w:val="en-US"/>
              </w:rPr>
            </w:pPr>
            <w:r w:rsidRPr="00F2797E">
              <w:rPr>
                <w:rFonts w:cs="Times New Roman"/>
                <w:szCs w:val="24"/>
                <w:lang w:val="en-US"/>
              </w:rPr>
              <w:t>Mean</w:t>
            </w:r>
          </w:p>
        </w:tc>
        <w:tc>
          <w:tcPr>
            <w:tcW w:w="736" w:type="dxa"/>
          </w:tcPr>
          <w:p w14:paraId="71C12EC8" w14:textId="36BF5FEF" w:rsidR="00505C5B" w:rsidRPr="00F2797E" w:rsidRDefault="00505C5B" w:rsidP="008A069B">
            <w:pPr>
              <w:rPr>
                <w:rFonts w:cs="Times New Roman"/>
                <w:szCs w:val="24"/>
                <w:lang w:val="en-US"/>
              </w:rPr>
            </w:pPr>
            <w:r w:rsidRPr="00F2797E">
              <w:rPr>
                <w:rFonts w:cs="Times New Roman"/>
                <w:szCs w:val="24"/>
                <w:lang w:val="en-US"/>
              </w:rPr>
              <w:t>SD</w:t>
            </w:r>
          </w:p>
        </w:tc>
        <w:tc>
          <w:tcPr>
            <w:tcW w:w="1141" w:type="dxa"/>
          </w:tcPr>
          <w:p w14:paraId="18A24943" w14:textId="267D3ABC" w:rsidR="00505C5B" w:rsidRPr="00F2797E" w:rsidRDefault="00505C5B" w:rsidP="008A069B">
            <w:pPr>
              <w:rPr>
                <w:rFonts w:cs="Times New Roman"/>
                <w:szCs w:val="24"/>
                <w:lang w:val="en-US"/>
              </w:rPr>
            </w:pPr>
            <w:r w:rsidRPr="00F2797E">
              <w:rPr>
                <w:rFonts w:cs="Times New Roman"/>
                <w:szCs w:val="24"/>
                <w:lang w:val="en-US"/>
              </w:rPr>
              <w:t>Minimum</w:t>
            </w:r>
          </w:p>
        </w:tc>
        <w:tc>
          <w:tcPr>
            <w:tcW w:w="1179" w:type="dxa"/>
          </w:tcPr>
          <w:p w14:paraId="6FD8C896" w14:textId="45478CAB" w:rsidR="00505C5B" w:rsidRPr="00F2797E" w:rsidRDefault="00505C5B" w:rsidP="008A069B">
            <w:pPr>
              <w:rPr>
                <w:rFonts w:cs="Times New Roman"/>
                <w:szCs w:val="24"/>
                <w:lang w:val="en-US"/>
              </w:rPr>
            </w:pPr>
            <w:r w:rsidRPr="00F2797E">
              <w:rPr>
                <w:rFonts w:cs="Times New Roman"/>
                <w:szCs w:val="24"/>
                <w:lang w:val="en-US"/>
              </w:rPr>
              <w:t>Maximum</w:t>
            </w:r>
          </w:p>
        </w:tc>
        <w:tc>
          <w:tcPr>
            <w:tcW w:w="1128" w:type="dxa"/>
          </w:tcPr>
          <w:p w14:paraId="50B33072" w14:textId="6AE386E4" w:rsidR="00505C5B" w:rsidRPr="00F2797E" w:rsidRDefault="00505C5B" w:rsidP="008A069B">
            <w:pPr>
              <w:rPr>
                <w:rFonts w:cs="Times New Roman"/>
                <w:szCs w:val="24"/>
                <w:lang w:val="en-US"/>
              </w:rPr>
            </w:pPr>
            <w:r w:rsidRPr="00F2797E">
              <w:rPr>
                <w:rFonts w:cs="Times New Roman"/>
                <w:szCs w:val="24"/>
                <w:lang w:val="en-US"/>
              </w:rPr>
              <w:t>Skewness</w:t>
            </w:r>
          </w:p>
        </w:tc>
        <w:tc>
          <w:tcPr>
            <w:tcW w:w="1000" w:type="dxa"/>
          </w:tcPr>
          <w:p w14:paraId="5954BD16" w14:textId="7671BA6E" w:rsidR="00505C5B" w:rsidRPr="00F2797E" w:rsidRDefault="00505C5B" w:rsidP="008A069B">
            <w:pPr>
              <w:rPr>
                <w:rFonts w:cs="Times New Roman"/>
                <w:szCs w:val="24"/>
                <w:lang w:val="en-US"/>
              </w:rPr>
            </w:pPr>
            <w:r w:rsidRPr="00F2797E">
              <w:rPr>
                <w:rFonts w:cs="Times New Roman"/>
                <w:szCs w:val="24"/>
                <w:lang w:val="en-US"/>
              </w:rPr>
              <w:t>Kurtosis</w:t>
            </w:r>
          </w:p>
        </w:tc>
        <w:tc>
          <w:tcPr>
            <w:tcW w:w="337" w:type="dxa"/>
          </w:tcPr>
          <w:p w14:paraId="21B01B96" w14:textId="488C89DB" w:rsidR="00505C5B" w:rsidRPr="00F2797E" w:rsidRDefault="00505C5B" w:rsidP="008A069B">
            <w:pPr>
              <w:rPr>
                <w:rFonts w:cs="Times New Roman"/>
                <w:szCs w:val="24"/>
                <w:lang w:val="en-US"/>
              </w:rPr>
            </w:pPr>
            <w:r w:rsidRPr="00F2797E">
              <w:rPr>
                <w:rFonts w:cs="Times New Roman"/>
                <w:szCs w:val="24"/>
                <w:lang w:val="en-US"/>
              </w:rPr>
              <w:t>α</w:t>
            </w:r>
          </w:p>
        </w:tc>
      </w:tr>
      <w:tr w:rsidR="00505C5B" w:rsidRPr="00F2797E" w14:paraId="46023EF3" w14:textId="7C1F0FD9" w:rsidTr="00505C5B">
        <w:tc>
          <w:tcPr>
            <w:tcW w:w="1832" w:type="dxa"/>
          </w:tcPr>
          <w:p w14:paraId="5F40B138" w14:textId="77777777" w:rsidR="00505C5B" w:rsidRPr="00F2797E" w:rsidRDefault="00505C5B" w:rsidP="008A069B">
            <w:pPr>
              <w:rPr>
                <w:rFonts w:cs="Times New Roman"/>
                <w:szCs w:val="24"/>
                <w:lang w:val="en-US"/>
              </w:rPr>
            </w:pPr>
            <w:r w:rsidRPr="00F2797E">
              <w:rPr>
                <w:rFonts w:cs="Times New Roman"/>
                <w:szCs w:val="24"/>
                <w:lang w:val="en-US"/>
              </w:rPr>
              <w:t>UCLA</w:t>
            </w:r>
          </w:p>
        </w:tc>
        <w:tc>
          <w:tcPr>
            <w:tcW w:w="743" w:type="dxa"/>
          </w:tcPr>
          <w:p w14:paraId="34CD97DE" w14:textId="77777777" w:rsidR="00505C5B" w:rsidRPr="00F2797E" w:rsidRDefault="00505C5B" w:rsidP="008A069B">
            <w:pPr>
              <w:rPr>
                <w:rFonts w:cs="Times New Roman"/>
                <w:szCs w:val="24"/>
                <w:lang w:val="en-US"/>
              </w:rPr>
            </w:pPr>
            <w:r w:rsidRPr="00F2797E">
              <w:rPr>
                <w:rFonts w:cs="Times New Roman"/>
                <w:szCs w:val="24"/>
                <w:lang w:val="en-US"/>
              </w:rPr>
              <w:t>42.90</w:t>
            </w:r>
          </w:p>
        </w:tc>
        <w:tc>
          <w:tcPr>
            <w:tcW w:w="736" w:type="dxa"/>
          </w:tcPr>
          <w:p w14:paraId="0AC02AB7" w14:textId="77777777" w:rsidR="00505C5B" w:rsidRPr="00F2797E" w:rsidRDefault="00505C5B" w:rsidP="008A069B">
            <w:pPr>
              <w:rPr>
                <w:rFonts w:cs="Times New Roman"/>
                <w:szCs w:val="24"/>
                <w:lang w:val="en-US"/>
              </w:rPr>
            </w:pPr>
            <w:r w:rsidRPr="00F2797E">
              <w:rPr>
                <w:rFonts w:cs="Times New Roman"/>
                <w:szCs w:val="24"/>
                <w:lang w:val="en-US"/>
              </w:rPr>
              <w:t>11.23</w:t>
            </w:r>
          </w:p>
        </w:tc>
        <w:tc>
          <w:tcPr>
            <w:tcW w:w="1141" w:type="dxa"/>
          </w:tcPr>
          <w:p w14:paraId="113C5CF5" w14:textId="77777777" w:rsidR="00505C5B" w:rsidRPr="00F2797E" w:rsidRDefault="00505C5B" w:rsidP="008A069B">
            <w:pPr>
              <w:rPr>
                <w:rFonts w:cs="Times New Roman"/>
                <w:szCs w:val="24"/>
                <w:lang w:val="en-US"/>
              </w:rPr>
            </w:pPr>
            <w:r w:rsidRPr="00F2797E">
              <w:rPr>
                <w:rFonts w:cs="Times New Roman"/>
                <w:szCs w:val="24"/>
                <w:lang w:val="en-US"/>
              </w:rPr>
              <w:t>28</w:t>
            </w:r>
          </w:p>
        </w:tc>
        <w:tc>
          <w:tcPr>
            <w:tcW w:w="1179" w:type="dxa"/>
          </w:tcPr>
          <w:p w14:paraId="0FFC28E4" w14:textId="77777777" w:rsidR="00505C5B" w:rsidRPr="00F2797E" w:rsidRDefault="00505C5B" w:rsidP="008A069B">
            <w:pPr>
              <w:rPr>
                <w:rFonts w:cs="Times New Roman"/>
                <w:szCs w:val="24"/>
                <w:lang w:val="en-US"/>
              </w:rPr>
            </w:pPr>
            <w:r w:rsidRPr="00F2797E">
              <w:rPr>
                <w:rFonts w:cs="Times New Roman"/>
                <w:szCs w:val="24"/>
                <w:lang w:val="en-US"/>
              </w:rPr>
              <w:t>65</w:t>
            </w:r>
          </w:p>
        </w:tc>
        <w:tc>
          <w:tcPr>
            <w:tcW w:w="1128" w:type="dxa"/>
          </w:tcPr>
          <w:p w14:paraId="7F7C85A8" w14:textId="77777777" w:rsidR="00505C5B" w:rsidRPr="00F2797E" w:rsidRDefault="00505C5B" w:rsidP="008A069B">
            <w:pPr>
              <w:rPr>
                <w:rFonts w:cs="Times New Roman"/>
                <w:szCs w:val="24"/>
                <w:lang w:val="en-US"/>
              </w:rPr>
            </w:pPr>
            <w:r w:rsidRPr="00F2797E">
              <w:rPr>
                <w:rFonts w:cs="Times New Roman"/>
                <w:szCs w:val="24"/>
                <w:lang w:val="en-US"/>
              </w:rPr>
              <w:t>0.12</w:t>
            </w:r>
          </w:p>
        </w:tc>
        <w:tc>
          <w:tcPr>
            <w:tcW w:w="1000" w:type="dxa"/>
          </w:tcPr>
          <w:p w14:paraId="206045A0" w14:textId="77777777" w:rsidR="00505C5B" w:rsidRPr="00F2797E" w:rsidRDefault="00505C5B" w:rsidP="008A069B">
            <w:pPr>
              <w:rPr>
                <w:rFonts w:cs="Times New Roman"/>
                <w:szCs w:val="24"/>
                <w:lang w:val="en-US"/>
              </w:rPr>
            </w:pPr>
            <w:r w:rsidRPr="00F2797E">
              <w:rPr>
                <w:rFonts w:cs="Times New Roman"/>
                <w:szCs w:val="24"/>
                <w:lang w:val="en-US"/>
              </w:rPr>
              <w:t>-1.44</w:t>
            </w:r>
          </w:p>
        </w:tc>
        <w:tc>
          <w:tcPr>
            <w:tcW w:w="337" w:type="dxa"/>
          </w:tcPr>
          <w:p w14:paraId="4EAFE72D" w14:textId="52627FE8" w:rsidR="00505C5B" w:rsidRPr="00F2797E" w:rsidRDefault="00505C5B" w:rsidP="008A069B">
            <w:pPr>
              <w:rPr>
                <w:rFonts w:cs="Times New Roman"/>
                <w:szCs w:val="24"/>
                <w:lang w:val="en-US"/>
              </w:rPr>
            </w:pPr>
            <w:r w:rsidRPr="00F2797E">
              <w:rPr>
                <w:rFonts w:cs="Times New Roman"/>
                <w:szCs w:val="24"/>
                <w:lang w:val="en-US"/>
              </w:rPr>
              <w:t>.876</w:t>
            </w:r>
          </w:p>
        </w:tc>
      </w:tr>
      <w:tr w:rsidR="00505C5B" w:rsidRPr="00F2797E" w14:paraId="7E85B08A" w14:textId="4D448030" w:rsidTr="00505C5B">
        <w:tc>
          <w:tcPr>
            <w:tcW w:w="1832" w:type="dxa"/>
          </w:tcPr>
          <w:p w14:paraId="5F35C851" w14:textId="05FF4600" w:rsidR="00505C5B" w:rsidRPr="00F2797E" w:rsidRDefault="00505C5B" w:rsidP="00824554">
            <w:pPr>
              <w:rPr>
                <w:rFonts w:cs="Times New Roman"/>
                <w:szCs w:val="24"/>
                <w:lang w:val="en-US"/>
              </w:rPr>
            </w:pPr>
            <w:r w:rsidRPr="00F2797E">
              <w:rPr>
                <w:rFonts w:cs="Times New Roman"/>
                <w:szCs w:val="24"/>
                <w:lang w:val="en-US"/>
              </w:rPr>
              <w:t>MSPSS</w:t>
            </w:r>
            <w:r w:rsidR="00824554">
              <w:rPr>
                <w:rFonts w:cs="Times New Roman"/>
                <w:szCs w:val="24"/>
                <w:lang w:val="en-US"/>
              </w:rPr>
              <w:t>-</w:t>
            </w:r>
            <w:r w:rsidRPr="00F2797E">
              <w:rPr>
                <w:rFonts w:cs="Times New Roman"/>
                <w:szCs w:val="24"/>
                <w:lang w:val="en-US"/>
              </w:rPr>
              <w:t>so</w:t>
            </w:r>
          </w:p>
        </w:tc>
        <w:tc>
          <w:tcPr>
            <w:tcW w:w="743" w:type="dxa"/>
          </w:tcPr>
          <w:p w14:paraId="5910770D" w14:textId="77777777" w:rsidR="00505C5B" w:rsidRPr="00F2797E" w:rsidRDefault="00505C5B" w:rsidP="008A069B">
            <w:pPr>
              <w:rPr>
                <w:rFonts w:cs="Times New Roman"/>
                <w:szCs w:val="24"/>
                <w:lang w:val="en-US"/>
              </w:rPr>
            </w:pPr>
            <w:r w:rsidRPr="00F2797E">
              <w:rPr>
                <w:rFonts w:cs="Times New Roman"/>
                <w:szCs w:val="24"/>
                <w:lang w:val="en-US"/>
              </w:rPr>
              <w:t>22.32</w:t>
            </w:r>
          </w:p>
        </w:tc>
        <w:tc>
          <w:tcPr>
            <w:tcW w:w="736" w:type="dxa"/>
          </w:tcPr>
          <w:p w14:paraId="0BF02179" w14:textId="77777777" w:rsidR="00505C5B" w:rsidRPr="00F2797E" w:rsidRDefault="00505C5B" w:rsidP="008A069B">
            <w:pPr>
              <w:rPr>
                <w:rFonts w:cs="Times New Roman"/>
                <w:szCs w:val="24"/>
                <w:lang w:val="en-US"/>
              </w:rPr>
            </w:pPr>
            <w:r w:rsidRPr="00F2797E">
              <w:rPr>
                <w:rFonts w:cs="Times New Roman"/>
                <w:szCs w:val="24"/>
                <w:lang w:val="en-US"/>
              </w:rPr>
              <w:t>5.09</w:t>
            </w:r>
          </w:p>
        </w:tc>
        <w:tc>
          <w:tcPr>
            <w:tcW w:w="1141" w:type="dxa"/>
          </w:tcPr>
          <w:p w14:paraId="52931E71" w14:textId="77777777" w:rsidR="00505C5B" w:rsidRPr="00F2797E" w:rsidRDefault="00505C5B" w:rsidP="008A069B">
            <w:pPr>
              <w:rPr>
                <w:rFonts w:cs="Times New Roman"/>
                <w:szCs w:val="24"/>
                <w:lang w:val="en-US"/>
              </w:rPr>
            </w:pPr>
            <w:r w:rsidRPr="00F2797E">
              <w:rPr>
                <w:rFonts w:cs="Times New Roman"/>
                <w:szCs w:val="24"/>
                <w:lang w:val="en-US"/>
              </w:rPr>
              <w:t>4</w:t>
            </w:r>
          </w:p>
        </w:tc>
        <w:tc>
          <w:tcPr>
            <w:tcW w:w="1179" w:type="dxa"/>
          </w:tcPr>
          <w:p w14:paraId="3411813F" w14:textId="77777777" w:rsidR="00505C5B" w:rsidRPr="00F2797E" w:rsidRDefault="00505C5B" w:rsidP="008A069B">
            <w:pPr>
              <w:rPr>
                <w:rFonts w:cs="Times New Roman"/>
                <w:szCs w:val="24"/>
                <w:lang w:val="en-US"/>
              </w:rPr>
            </w:pPr>
            <w:r w:rsidRPr="00F2797E">
              <w:rPr>
                <w:rFonts w:cs="Times New Roman"/>
                <w:szCs w:val="24"/>
                <w:lang w:val="en-US"/>
              </w:rPr>
              <w:t>28</w:t>
            </w:r>
          </w:p>
        </w:tc>
        <w:tc>
          <w:tcPr>
            <w:tcW w:w="1128" w:type="dxa"/>
          </w:tcPr>
          <w:p w14:paraId="49D20EF0" w14:textId="77777777" w:rsidR="00505C5B" w:rsidRPr="00F2797E" w:rsidRDefault="00505C5B" w:rsidP="008A069B">
            <w:pPr>
              <w:rPr>
                <w:rFonts w:cs="Times New Roman"/>
                <w:szCs w:val="24"/>
                <w:lang w:val="en-US"/>
              </w:rPr>
            </w:pPr>
            <w:r w:rsidRPr="00F2797E">
              <w:rPr>
                <w:rFonts w:cs="Times New Roman"/>
                <w:szCs w:val="24"/>
                <w:lang w:val="en-US"/>
              </w:rPr>
              <w:t>-1.51</w:t>
            </w:r>
          </w:p>
        </w:tc>
        <w:tc>
          <w:tcPr>
            <w:tcW w:w="1000" w:type="dxa"/>
          </w:tcPr>
          <w:p w14:paraId="4B3AE0E0" w14:textId="77777777" w:rsidR="00505C5B" w:rsidRPr="00F2797E" w:rsidRDefault="00505C5B" w:rsidP="008A069B">
            <w:pPr>
              <w:rPr>
                <w:rFonts w:cs="Times New Roman"/>
                <w:szCs w:val="24"/>
                <w:lang w:val="en-US"/>
              </w:rPr>
            </w:pPr>
            <w:r w:rsidRPr="00F2797E">
              <w:rPr>
                <w:rFonts w:cs="Times New Roman"/>
                <w:szCs w:val="24"/>
                <w:lang w:val="en-US"/>
              </w:rPr>
              <w:t>1.85</w:t>
            </w:r>
          </w:p>
        </w:tc>
        <w:tc>
          <w:tcPr>
            <w:tcW w:w="337" w:type="dxa"/>
          </w:tcPr>
          <w:p w14:paraId="57F69F48" w14:textId="7B5B8509" w:rsidR="00505C5B" w:rsidRPr="00F2797E" w:rsidRDefault="00505C5B" w:rsidP="008A069B">
            <w:pPr>
              <w:rPr>
                <w:rFonts w:cs="Times New Roman"/>
                <w:szCs w:val="24"/>
                <w:lang w:val="en-US"/>
              </w:rPr>
            </w:pPr>
            <w:r w:rsidRPr="00F2797E">
              <w:rPr>
                <w:rFonts w:cs="Times New Roman"/>
                <w:szCs w:val="24"/>
                <w:lang w:val="en-US"/>
              </w:rPr>
              <w:t>.965</w:t>
            </w:r>
          </w:p>
        </w:tc>
      </w:tr>
      <w:tr w:rsidR="00505C5B" w:rsidRPr="00F2797E" w14:paraId="79622F25" w14:textId="2B4971F0" w:rsidTr="00505C5B">
        <w:tc>
          <w:tcPr>
            <w:tcW w:w="1832" w:type="dxa"/>
          </w:tcPr>
          <w:p w14:paraId="69D28874" w14:textId="14F99DDA" w:rsidR="00505C5B" w:rsidRPr="00F2797E" w:rsidRDefault="00505C5B" w:rsidP="00D6569C">
            <w:pPr>
              <w:rPr>
                <w:rFonts w:cs="Times New Roman"/>
                <w:szCs w:val="24"/>
                <w:lang w:val="en-US"/>
              </w:rPr>
            </w:pPr>
            <w:r w:rsidRPr="00F2797E">
              <w:rPr>
                <w:rFonts w:cs="Times New Roman"/>
                <w:szCs w:val="24"/>
                <w:lang w:val="en-US"/>
              </w:rPr>
              <w:t>MSPSS</w:t>
            </w:r>
            <w:r w:rsidR="00D6569C">
              <w:rPr>
                <w:rFonts w:cs="Times New Roman"/>
                <w:szCs w:val="24"/>
                <w:lang w:val="en-US"/>
              </w:rPr>
              <w:t>-</w:t>
            </w:r>
            <w:r w:rsidRPr="00F2797E">
              <w:rPr>
                <w:rFonts w:cs="Times New Roman"/>
                <w:szCs w:val="24"/>
                <w:lang w:val="en-US"/>
              </w:rPr>
              <w:t>fam</w:t>
            </w:r>
          </w:p>
        </w:tc>
        <w:tc>
          <w:tcPr>
            <w:tcW w:w="743" w:type="dxa"/>
          </w:tcPr>
          <w:p w14:paraId="72F47431" w14:textId="77777777" w:rsidR="00505C5B" w:rsidRPr="00F2797E" w:rsidRDefault="00505C5B" w:rsidP="008A069B">
            <w:pPr>
              <w:rPr>
                <w:rFonts w:cs="Times New Roman"/>
                <w:szCs w:val="24"/>
                <w:lang w:val="en-US"/>
              </w:rPr>
            </w:pPr>
            <w:r w:rsidRPr="00F2797E">
              <w:rPr>
                <w:rFonts w:cs="Times New Roman"/>
                <w:szCs w:val="24"/>
                <w:lang w:val="en-US"/>
              </w:rPr>
              <w:t>22.17</w:t>
            </w:r>
          </w:p>
        </w:tc>
        <w:tc>
          <w:tcPr>
            <w:tcW w:w="736" w:type="dxa"/>
          </w:tcPr>
          <w:p w14:paraId="3FB9DE57" w14:textId="77777777" w:rsidR="00505C5B" w:rsidRPr="00F2797E" w:rsidRDefault="00505C5B" w:rsidP="008A069B">
            <w:pPr>
              <w:rPr>
                <w:rFonts w:cs="Times New Roman"/>
                <w:szCs w:val="24"/>
                <w:lang w:val="en-US"/>
              </w:rPr>
            </w:pPr>
            <w:r w:rsidRPr="00F2797E">
              <w:rPr>
                <w:rFonts w:cs="Times New Roman"/>
                <w:szCs w:val="24"/>
                <w:lang w:val="en-US"/>
              </w:rPr>
              <w:t>5.11</w:t>
            </w:r>
          </w:p>
        </w:tc>
        <w:tc>
          <w:tcPr>
            <w:tcW w:w="1141" w:type="dxa"/>
          </w:tcPr>
          <w:p w14:paraId="2EB94FD6" w14:textId="77777777" w:rsidR="00505C5B" w:rsidRPr="00F2797E" w:rsidRDefault="00505C5B" w:rsidP="008A069B">
            <w:pPr>
              <w:rPr>
                <w:rFonts w:cs="Times New Roman"/>
                <w:szCs w:val="24"/>
                <w:lang w:val="en-US"/>
              </w:rPr>
            </w:pPr>
            <w:r w:rsidRPr="00F2797E">
              <w:rPr>
                <w:rFonts w:cs="Times New Roman"/>
                <w:szCs w:val="24"/>
                <w:lang w:val="en-US"/>
              </w:rPr>
              <w:t>4</w:t>
            </w:r>
          </w:p>
        </w:tc>
        <w:tc>
          <w:tcPr>
            <w:tcW w:w="1179" w:type="dxa"/>
          </w:tcPr>
          <w:p w14:paraId="15C0E4F3" w14:textId="77777777" w:rsidR="00505C5B" w:rsidRPr="00F2797E" w:rsidRDefault="00505C5B" w:rsidP="008A069B">
            <w:pPr>
              <w:rPr>
                <w:rFonts w:cs="Times New Roman"/>
                <w:szCs w:val="24"/>
                <w:lang w:val="en-US"/>
              </w:rPr>
            </w:pPr>
            <w:r w:rsidRPr="00F2797E">
              <w:rPr>
                <w:rFonts w:cs="Times New Roman"/>
                <w:szCs w:val="24"/>
                <w:lang w:val="en-US"/>
              </w:rPr>
              <w:t>28</w:t>
            </w:r>
          </w:p>
        </w:tc>
        <w:tc>
          <w:tcPr>
            <w:tcW w:w="1128" w:type="dxa"/>
          </w:tcPr>
          <w:p w14:paraId="60C85741" w14:textId="77777777" w:rsidR="00505C5B" w:rsidRPr="00F2797E" w:rsidRDefault="00505C5B" w:rsidP="008A069B">
            <w:pPr>
              <w:rPr>
                <w:rFonts w:cs="Times New Roman"/>
                <w:szCs w:val="24"/>
                <w:lang w:val="en-US"/>
              </w:rPr>
            </w:pPr>
            <w:r w:rsidRPr="00F2797E">
              <w:rPr>
                <w:rFonts w:cs="Times New Roman"/>
                <w:szCs w:val="24"/>
                <w:lang w:val="en-US"/>
              </w:rPr>
              <w:t>-1.48</w:t>
            </w:r>
          </w:p>
        </w:tc>
        <w:tc>
          <w:tcPr>
            <w:tcW w:w="1000" w:type="dxa"/>
          </w:tcPr>
          <w:p w14:paraId="5744030E" w14:textId="77777777" w:rsidR="00505C5B" w:rsidRPr="00F2797E" w:rsidRDefault="00505C5B" w:rsidP="008A069B">
            <w:pPr>
              <w:rPr>
                <w:rFonts w:cs="Times New Roman"/>
                <w:szCs w:val="24"/>
                <w:lang w:val="en-US"/>
              </w:rPr>
            </w:pPr>
            <w:r w:rsidRPr="00F2797E">
              <w:rPr>
                <w:rFonts w:cs="Times New Roman"/>
                <w:szCs w:val="24"/>
                <w:lang w:val="en-US"/>
              </w:rPr>
              <w:t>1.82</w:t>
            </w:r>
          </w:p>
        </w:tc>
        <w:tc>
          <w:tcPr>
            <w:tcW w:w="337" w:type="dxa"/>
          </w:tcPr>
          <w:p w14:paraId="3BA4C36D" w14:textId="613E328D" w:rsidR="00505C5B" w:rsidRPr="00F2797E" w:rsidRDefault="00505C5B" w:rsidP="008A069B">
            <w:pPr>
              <w:rPr>
                <w:rFonts w:cs="Times New Roman"/>
                <w:szCs w:val="24"/>
                <w:lang w:val="en-US"/>
              </w:rPr>
            </w:pPr>
            <w:r w:rsidRPr="00F2797E">
              <w:rPr>
                <w:rFonts w:cs="Times New Roman"/>
                <w:szCs w:val="24"/>
                <w:lang w:val="en-US"/>
              </w:rPr>
              <w:t>.967</w:t>
            </w:r>
          </w:p>
        </w:tc>
      </w:tr>
      <w:tr w:rsidR="00505C5B" w:rsidRPr="00F2797E" w14:paraId="3C8EA1C4" w14:textId="3AEA1220" w:rsidTr="00505C5B">
        <w:tc>
          <w:tcPr>
            <w:tcW w:w="1832" w:type="dxa"/>
          </w:tcPr>
          <w:p w14:paraId="46B7871E" w14:textId="1C388F1D" w:rsidR="00505C5B" w:rsidRPr="00F2797E" w:rsidRDefault="00505C5B" w:rsidP="00D6569C">
            <w:pPr>
              <w:rPr>
                <w:rFonts w:cs="Times New Roman"/>
                <w:szCs w:val="24"/>
                <w:lang w:val="en-US"/>
              </w:rPr>
            </w:pPr>
            <w:r w:rsidRPr="00F2797E">
              <w:rPr>
                <w:rFonts w:cs="Times New Roman"/>
                <w:szCs w:val="24"/>
                <w:lang w:val="en-US"/>
              </w:rPr>
              <w:t>MSPSS</w:t>
            </w:r>
            <w:r w:rsidR="00D6569C">
              <w:rPr>
                <w:rFonts w:cs="Times New Roman"/>
                <w:szCs w:val="24"/>
                <w:lang w:val="en-US"/>
              </w:rPr>
              <w:t>-</w:t>
            </w:r>
            <w:proofErr w:type="spellStart"/>
            <w:r w:rsidRPr="00F2797E">
              <w:rPr>
                <w:rFonts w:cs="Times New Roman"/>
                <w:szCs w:val="24"/>
                <w:lang w:val="en-US"/>
              </w:rPr>
              <w:t>fri</w:t>
            </w:r>
            <w:proofErr w:type="spellEnd"/>
          </w:p>
        </w:tc>
        <w:tc>
          <w:tcPr>
            <w:tcW w:w="743" w:type="dxa"/>
          </w:tcPr>
          <w:p w14:paraId="3FDFEBA1" w14:textId="77777777" w:rsidR="00505C5B" w:rsidRPr="00F2797E" w:rsidRDefault="00505C5B" w:rsidP="008A069B">
            <w:pPr>
              <w:rPr>
                <w:rFonts w:cs="Times New Roman"/>
                <w:szCs w:val="24"/>
                <w:lang w:val="en-US"/>
              </w:rPr>
            </w:pPr>
            <w:r w:rsidRPr="00F2797E">
              <w:rPr>
                <w:rFonts w:cs="Times New Roman"/>
                <w:szCs w:val="24"/>
                <w:lang w:val="en-US"/>
              </w:rPr>
              <w:t>21.68</w:t>
            </w:r>
          </w:p>
        </w:tc>
        <w:tc>
          <w:tcPr>
            <w:tcW w:w="736" w:type="dxa"/>
          </w:tcPr>
          <w:p w14:paraId="7D5328C3" w14:textId="77777777" w:rsidR="00505C5B" w:rsidRPr="00F2797E" w:rsidRDefault="00505C5B" w:rsidP="008A069B">
            <w:pPr>
              <w:rPr>
                <w:rFonts w:cs="Times New Roman"/>
                <w:szCs w:val="24"/>
                <w:lang w:val="en-US"/>
              </w:rPr>
            </w:pPr>
            <w:r w:rsidRPr="00F2797E">
              <w:rPr>
                <w:rFonts w:cs="Times New Roman"/>
                <w:szCs w:val="24"/>
                <w:lang w:val="en-US"/>
              </w:rPr>
              <w:t>5.14</w:t>
            </w:r>
          </w:p>
        </w:tc>
        <w:tc>
          <w:tcPr>
            <w:tcW w:w="1141" w:type="dxa"/>
          </w:tcPr>
          <w:p w14:paraId="60DB92AC" w14:textId="77777777" w:rsidR="00505C5B" w:rsidRPr="00F2797E" w:rsidRDefault="00505C5B" w:rsidP="008A069B">
            <w:pPr>
              <w:rPr>
                <w:rFonts w:cs="Times New Roman"/>
                <w:szCs w:val="24"/>
                <w:lang w:val="en-US"/>
              </w:rPr>
            </w:pPr>
            <w:r w:rsidRPr="00F2797E">
              <w:rPr>
                <w:rFonts w:cs="Times New Roman"/>
                <w:szCs w:val="24"/>
                <w:lang w:val="en-US"/>
              </w:rPr>
              <w:t>4</w:t>
            </w:r>
          </w:p>
        </w:tc>
        <w:tc>
          <w:tcPr>
            <w:tcW w:w="1179" w:type="dxa"/>
          </w:tcPr>
          <w:p w14:paraId="4BABE5D2" w14:textId="77777777" w:rsidR="00505C5B" w:rsidRPr="00F2797E" w:rsidRDefault="00505C5B" w:rsidP="008A069B">
            <w:pPr>
              <w:rPr>
                <w:rFonts w:cs="Times New Roman"/>
                <w:szCs w:val="24"/>
                <w:lang w:val="en-US"/>
              </w:rPr>
            </w:pPr>
            <w:r w:rsidRPr="00F2797E">
              <w:rPr>
                <w:rFonts w:cs="Times New Roman"/>
                <w:szCs w:val="24"/>
                <w:lang w:val="en-US"/>
              </w:rPr>
              <w:t>28</w:t>
            </w:r>
          </w:p>
        </w:tc>
        <w:tc>
          <w:tcPr>
            <w:tcW w:w="1128" w:type="dxa"/>
          </w:tcPr>
          <w:p w14:paraId="3BC11643" w14:textId="77777777" w:rsidR="00505C5B" w:rsidRPr="00F2797E" w:rsidRDefault="00505C5B" w:rsidP="008A069B">
            <w:pPr>
              <w:rPr>
                <w:rFonts w:cs="Times New Roman"/>
                <w:szCs w:val="24"/>
                <w:lang w:val="en-US"/>
              </w:rPr>
            </w:pPr>
            <w:r w:rsidRPr="00F2797E">
              <w:rPr>
                <w:rFonts w:cs="Times New Roman"/>
                <w:szCs w:val="24"/>
                <w:lang w:val="en-US"/>
              </w:rPr>
              <w:t>-1.13</w:t>
            </w:r>
          </w:p>
        </w:tc>
        <w:tc>
          <w:tcPr>
            <w:tcW w:w="1000" w:type="dxa"/>
          </w:tcPr>
          <w:p w14:paraId="6996391D" w14:textId="77777777" w:rsidR="00505C5B" w:rsidRPr="00F2797E" w:rsidRDefault="00505C5B" w:rsidP="008A069B">
            <w:pPr>
              <w:rPr>
                <w:rFonts w:cs="Times New Roman"/>
                <w:szCs w:val="24"/>
                <w:lang w:val="en-US"/>
              </w:rPr>
            </w:pPr>
            <w:r w:rsidRPr="00F2797E">
              <w:rPr>
                <w:rFonts w:cs="Times New Roman"/>
                <w:szCs w:val="24"/>
                <w:lang w:val="en-US"/>
              </w:rPr>
              <w:t>0.84</w:t>
            </w:r>
          </w:p>
        </w:tc>
        <w:tc>
          <w:tcPr>
            <w:tcW w:w="337" w:type="dxa"/>
          </w:tcPr>
          <w:p w14:paraId="40C6342F" w14:textId="6AB96E7F" w:rsidR="00505C5B" w:rsidRPr="00F2797E" w:rsidRDefault="00505C5B" w:rsidP="008A069B">
            <w:pPr>
              <w:rPr>
                <w:rFonts w:cs="Times New Roman"/>
                <w:szCs w:val="24"/>
                <w:lang w:val="en-US"/>
              </w:rPr>
            </w:pPr>
            <w:r w:rsidRPr="00F2797E">
              <w:rPr>
                <w:rFonts w:cs="Times New Roman"/>
                <w:szCs w:val="24"/>
                <w:lang w:val="en-US"/>
              </w:rPr>
              <w:t>.970</w:t>
            </w:r>
          </w:p>
        </w:tc>
      </w:tr>
      <w:tr w:rsidR="00505C5B" w:rsidRPr="00F2797E" w14:paraId="1E582111" w14:textId="0ECCD1C2" w:rsidTr="00505C5B">
        <w:tc>
          <w:tcPr>
            <w:tcW w:w="1832" w:type="dxa"/>
          </w:tcPr>
          <w:p w14:paraId="46E0B8E4" w14:textId="14F33164" w:rsidR="00505C5B" w:rsidRPr="00F2797E" w:rsidRDefault="00505C5B" w:rsidP="00D6569C">
            <w:pPr>
              <w:rPr>
                <w:rFonts w:cs="Times New Roman"/>
                <w:szCs w:val="24"/>
                <w:lang w:val="en-US"/>
              </w:rPr>
            </w:pPr>
            <w:r w:rsidRPr="00F2797E">
              <w:rPr>
                <w:rFonts w:cs="Times New Roman"/>
                <w:szCs w:val="24"/>
                <w:lang w:val="en-US"/>
              </w:rPr>
              <w:t>MSPSS</w:t>
            </w:r>
            <w:r w:rsidR="00D6569C">
              <w:rPr>
                <w:rFonts w:cs="Times New Roman"/>
                <w:szCs w:val="24"/>
                <w:lang w:val="en-US"/>
              </w:rPr>
              <w:t>-</w:t>
            </w:r>
            <w:r w:rsidRPr="00F2797E">
              <w:rPr>
                <w:rFonts w:cs="Times New Roman"/>
                <w:szCs w:val="24"/>
                <w:lang w:val="en-US"/>
              </w:rPr>
              <w:t>total</w:t>
            </w:r>
          </w:p>
        </w:tc>
        <w:tc>
          <w:tcPr>
            <w:tcW w:w="743" w:type="dxa"/>
          </w:tcPr>
          <w:p w14:paraId="4A52525B" w14:textId="77777777" w:rsidR="00505C5B" w:rsidRPr="00F2797E" w:rsidRDefault="00505C5B" w:rsidP="008A069B">
            <w:pPr>
              <w:rPr>
                <w:rFonts w:cs="Times New Roman"/>
                <w:szCs w:val="24"/>
                <w:lang w:val="en-US"/>
              </w:rPr>
            </w:pPr>
            <w:r w:rsidRPr="00F2797E">
              <w:rPr>
                <w:rFonts w:cs="Times New Roman"/>
                <w:szCs w:val="24"/>
                <w:lang w:val="en-US"/>
              </w:rPr>
              <w:t>66.17</w:t>
            </w:r>
          </w:p>
        </w:tc>
        <w:tc>
          <w:tcPr>
            <w:tcW w:w="736" w:type="dxa"/>
          </w:tcPr>
          <w:p w14:paraId="48794530" w14:textId="77777777" w:rsidR="00505C5B" w:rsidRPr="00F2797E" w:rsidRDefault="00505C5B" w:rsidP="008A069B">
            <w:pPr>
              <w:rPr>
                <w:rFonts w:cs="Times New Roman"/>
                <w:szCs w:val="24"/>
                <w:lang w:val="en-US"/>
              </w:rPr>
            </w:pPr>
            <w:r w:rsidRPr="00F2797E">
              <w:rPr>
                <w:rFonts w:cs="Times New Roman"/>
                <w:szCs w:val="24"/>
                <w:lang w:val="en-US"/>
              </w:rPr>
              <w:t>14.72</w:t>
            </w:r>
          </w:p>
        </w:tc>
        <w:tc>
          <w:tcPr>
            <w:tcW w:w="1141" w:type="dxa"/>
          </w:tcPr>
          <w:p w14:paraId="5793A5A9" w14:textId="77777777" w:rsidR="00505C5B" w:rsidRPr="00F2797E" w:rsidRDefault="00505C5B" w:rsidP="008A069B">
            <w:pPr>
              <w:rPr>
                <w:rFonts w:cs="Times New Roman"/>
                <w:szCs w:val="24"/>
                <w:lang w:val="en-US"/>
              </w:rPr>
            </w:pPr>
            <w:r w:rsidRPr="00F2797E">
              <w:rPr>
                <w:rFonts w:cs="Times New Roman"/>
                <w:szCs w:val="24"/>
                <w:lang w:val="en-US"/>
              </w:rPr>
              <w:t>12</w:t>
            </w:r>
          </w:p>
        </w:tc>
        <w:tc>
          <w:tcPr>
            <w:tcW w:w="1179" w:type="dxa"/>
          </w:tcPr>
          <w:p w14:paraId="00C47C75" w14:textId="77777777" w:rsidR="00505C5B" w:rsidRPr="00F2797E" w:rsidRDefault="00505C5B" w:rsidP="008A069B">
            <w:pPr>
              <w:rPr>
                <w:rFonts w:cs="Times New Roman"/>
                <w:szCs w:val="24"/>
                <w:lang w:val="en-US"/>
              </w:rPr>
            </w:pPr>
            <w:r w:rsidRPr="00F2797E">
              <w:rPr>
                <w:rFonts w:cs="Times New Roman"/>
                <w:szCs w:val="24"/>
                <w:lang w:val="en-US"/>
              </w:rPr>
              <w:t>84</w:t>
            </w:r>
          </w:p>
        </w:tc>
        <w:tc>
          <w:tcPr>
            <w:tcW w:w="1128" w:type="dxa"/>
          </w:tcPr>
          <w:p w14:paraId="1E8AC7D3" w14:textId="77777777" w:rsidR="00505C5B" w:rsidRPr="00F2797E" w:rsidRDefault="00505C5B" w:rsidP="008A069B">
            <w:pPr>
              <w:rPr>
                <w:rFonts w:cs="Times New Roman"/>
                <w:szCs w:val="24"/>
                <w:lang w:val="en-US"/>
              </w:rPr>
            </w:pPr>
            <w:r w:rsidRPr="00F2797E">
              <w:rPr>
                <w:rFonts w:cs="Times New Roman"/>
                <w:szCs w:val="24"/>
                <w:lang w:val="en-US"/>
              </w:rPr>
              <w:t>-1.40</w:t>
            </w:r>
          </w:p>
        </w:tc>
        <w:tc>
          <w:tcPr>
            <w:tcW w:w="1000" w:type="dxa"/>
          </w:tcPr>
          <w:p w14:paraId="7F0C59AA" w14:textId="77777777" w:rsidR="00505C5B" w:rsidRPr="00F2797E" w:rsidRDefault="00505C5B" w:rsidP="008A069B">
            <w:pPr>
              <w:rPr>
                <w:rFonts w:cs="Times New Roman"/>
                <w:szCs w:val="24"/>
                <w:lang w:val="en-US"/>
              </w:rPr>
            </w:pPr>
            <w:r w:rsidRPr="00F2797E">
              <w:rPr>
                <w:rFonts w:cs="Times New Roman"/>
                <w:szCs w:val="24"/>
                <w:lang w:val="en-US"/>
              </w:rPr>
              <w:t>1.83</w:t>
            </w:r>
          </w:p>
        </w:tc>
        <w:tc>
          <w:tcPr>
            <w:tcW w:w="337" w:type="dxa"/>
          </w:tcPr>
          <w:p w14:paraId="6297BB6B" w14:textId="71E4FDF4" w:rsidR="00505C5B" w:rsidRPr="00F2797E" w:rsidRDefault="00505C5B" w:rsidP="008A069B">
            <w:pPr>
              <w:rPr>
                <w:rFonts w:cs="Times New Roman"/>
                <w:szCs w:val="24"/>
                <w:lang w:val="en-US"/>
              </w:rPr>
            </w:pPr>
            <w:r w:rsidRPr="00F2797E">
              <w:rPr>
                <w:rFonts w:cs="Times New Roman"/>
                <w:szCs w:val="24"/>
                <w:lang w:val="en-US"/>
              </w:rPr>
              <w:t>.982</w:t>
            </w:r>
          </w:p>
        </w:tc>
      </w:tr>
      <w:tr w:rsidR="00505C5B" w:rsidRPr="00F2797E" w14:paraId="698864CB" w14:textId="71FDDDB2" w:rsidTr="00505C5B">
        <w:tc>
          <w:tcPr>
            <w:tcW w:w="1832" w:type="dxa"/>
          </w:tcPr>
          <w:p w14:paraId="35F94F29" w14:textId="77777777" w:rsidR="00505C5B" w:rsidRPr="00F2797E" w:rsidRDefault="00505C5B" w:rsidP="008A069B">
            <w:pPr>
              <w:rPr>
                <w:rFonts w:cs="Times New Roman"/>
                <w:szCs w:val="24"/>
                <w:lang w:val="en-US"/>
              </w:rPr>
            </w:pPr>
            <w:r w:rsidRPr="00F2797E">
              <w:rPr>
                <w:rFonts w:cs="Times New Roman"/>
                <w:szCs w:val="24"/>
                <w:lang w:val="en-US"/>
              </w:rPr>
              <w:t>GAS</w:t>
            </w:r>
          </w:p>
        </w:tc>
        <w:tc>
          <w:tcPr>
            <w:tcW w:w="743" w:type="dxa"/>
          </w:tcPr>
          <w:p w14:paraId="21D5A1FE" w14:textId="77777777" w:rsidR="00505C5B" w:rsidRPr="00F2797E" w:rsidRDefault="00505C5B" w:rsidP="008A069B">
            <w:pPr>
              <w:rPr>
                <w:rFonts w:cs="Times New Roman"/>
                <w:szCs w:val="24"/>
                <w:lang w:val="en-US"/>
              </w:rPr>
            </w:pPr>
            <w:r w:rsidRPr="00F2797E">
              <w:rPr>
                <w:rFonts w:cs="Times New Roman"/>
                <w:szCs w:val="24"/>
                <w:lang w:val="en-US"/>
              </w:rPr>
              <w:t>15.85</w:t>
            </w:r>
          </w:p>
        </w:tc>
        <w:tc>
          <w:tcPr>
            <w:tcW w:w="736" w:type="dxa"/>
          </w:tcPr>
          <w:p w14:paraId="4A3A0AC8" w14:textId="77777777" w:rsidR="00505C5B" w:rsidRPr="00F2797E" w:rsidRDefault="00505C5B" w:rsidP="008A069B">
            <w:pPr>
              <w:rPr>
                <w:rFonts w:cs="Times New Roman"/>
                <w:szCs w:val="24"/>
                <w:lang w:val="en-US"/>
              </w:rPr>
            </w:pPr>
            <w:r w:rsidRPr="00F2797E">
              <w:rPr>
                <w:rFonts w:cs="Times New Roman"/>
                <w:szCs w:val="24"/>
                <w:lang w:val="en-US"/>
              </w:rPr>
              <w:t>5.09</w:t>
            </w:r>
          </w:p>
        </w:tc>
        <w:tc>
          <w:tcPr>
            <w:tcW w:w="1141" w:type="dxa"/>
          </w:tcPr>
          <w:p w14:paraId="69EDF367" w14:textId="77777777" w:rsidR="00505C5B" w:rsidRPr="00F2797E" w:rsidRDefault="00505C5B" w:rsidP="008A069B">
            <w:pPr>
              <w:rPr>
                <w:rFonts w:cs="Times New Roman"/>
                <w:szCs w:val="24"/>
                <w:lang w:val="en-US"/>
              </w:rPr>
            </w:pPr>
            <w:r w:rsidRPr="00F2797E">
              <w:rPr>
                <w:rFonts w:cs="Times New Roman"/>
                <w:szCs w:val="24"/>
                <w:lang w:val="en-US"/>
              </w:rPr>
              <w:t>10</w:t>
            </w:r>
          </w:p>
        </w:tc>
        <w:tc>
          <w:tcPr>
            <w:tcW w:w="1179" w:type="dxa"/>
          </w:tcPr>
          <w:p w14:paraId="51C36838" w14:textId="77777777" w:rsidR="00505C5B" w:rsidRPr="00F2797E" w:rsidRDefault="00505C5B" w:rsidP="008A069B">
            <w:pPr>
              <w:rPr>
                <w:rFonts w:cs="Times New Roman"/>
                <w:szCs w:val="24"/>
                <w:lang w:val="en-US"/>
              </w:rPr>
            </w:pPr>
            <w:r w:rsidRPr="00F2797E">
              <w:rPr>
                <w:rFonts w:cs="Times New Roman"/>
                <w:szCs w:val="24"/>
                <w:lang w:val="en-US"/>
              </w:rPr>
              <w:t>32</w:t>
            </w:r>
          </w:p>
        </w:tc>
        <w:tc>
          <w:tcPr>
            <w:tcW w:w="1128" w:type="dxa"/>
          </w:tcPr>
          <w:p w14:paraId="26FD6D35" w14:textId="77777777" w:rsidR="00505C5B" w:rsidRPr="00F2797E" w:rsidRDefault="00505C5B" w:rsidP="008A069B">
            <w:pPr>
              <w:rPr>
                <w:rFonts w:cs="Times New Roman"/>
                <w:szCs w:val="24"/>
                <w:lang w:val="en-US"/>
              </w:rPr>
            </w:pPr>
            <w:r w:rsidRPr="00F2797E">
              <w:rPr>
                <w:rFonts w:cs="Times New Roman"/>
                <w:szCs w:val="24"/>
                <w:lang w:val="en-US"/>
              </w:rPr>
              <w:t>0.75</w:t>
            </w:r>
          </w:p>
        </w:tc>
        <w:tc>
          <w:tcPr>
            <w:tcW w:w="1000" w:type="dxa"/>
          </w:tcPr>
          <w:p w14:paraId="25A13B4C" w14:textId="77777777" w:rsidR="00505C5B" w:rsidRPr="00F2797E" w:rsidRDefault="00505C5B" w:rsidP="008A069B">
            <w:pPr>
              <w:rPr>
                <w:rFonts w:cs="Times New Roman"/>
                <w:szCs w:val="24"/>
                <w:lang w:val="en-US"/>
              </w:rPr>
            </w:pPr>
            <w:r w:rsidRPr="00F2797E">
              <w:rPr>
                <w:rFonts w:cs="Times New Roman"/>
                <w:szCs w:val="24"/>
                <w:lang w:val="en-US"/>
              </w:rPr>
              <w:t>0.09</w:t>
            </w:r>
          </w:p>
        </w:tc>
        <w:tc>
          <w:tcPr>
            <w:tcW w:w="337" w:type="dxa"/>
          </w:tcPr>
          <w:p w14:paraId="332EF019" w14:textId="700C9C8F" w:rsidR="00505C5B" w:rsidRPr="00F2797E" w:rsidRDefault="00505C5B" w:rsidP="008A069B">
            <w:pPr>
              <w:rPr>
                <w:rFonts w:cs="Times New Roman"/>
                <w:szCs w:val="24"/>
                <w:lang w:val="en-US"/>
              </w:rPr>
            </w:pPr>
            <w:r w:rsidRPr="00F2797E">
              <w:rPr>
                <w:rFonts w:cs="Times New Roman"/>
                <w:szCs w:val="24"/>
                <w:lang w:val="en-US"/>
              </w:rPr>
              <w:t>.925</w:t>
            </w:r>
          </w:p>
        </w:tc>
      </w:tr>
      <w:tr w:rsidR="00505C5B" w:rsidRPr="00F2797E" w14:paraId="7FF9CA66" w14:textId="2ABDC16E" w:rsidTr="00505C5B">
        <w:tc>
          <w:tcPr>
            <w:tcW w:w="1832" w:type="dxa"/>
          </w:tcPr>
          <w:p w14:paraId="308FAD5E" w14:textId="1FA5C1BD" w:rsidR="00505C5B" w:rsidRPr="00F2797E" w:rsidRDefault="00505C5B" w:rsidP="00D6569C">
            <w:pPr>
              <w:rPr>
                <w:rFonts w:cs="Times New Roman"/>
                <w:szCs w:val="24"/>
                <w:lang w:val="en-US"/>
              </w:rPr>
            </w:pPr>
            <w:r w:rsidRPr="00F2797E">
              <w:rPr>
                <w:rFonts w:cs="Times New Roman"/>
                <w:szCs w:val="24"/>
                <w:lang w:val="en-US"/>
              </w:rPr>
              <w:t>GDS</w:t>
            </w:r>
            <w:r w:rsidR="00D6569C">
              <w:rPr>
                <w:rFonts w:cs="Times New Roman"/>
                <w:szCs w:val="24"/>
                <w:lang w:val="en-US"/>
              </w:rPr>
              <w:t>-</w:t>
            </w:r>
            <w:proofErr w:type="spellStart"/>
            <w:r w:rsidRPr="00F2797E">
              <w:rPr>
                <w:rFonts w:cs="Times New Roman"/>
                <w:szCs w:val="24"/>
                <w:lang w:val="en-US"/>
              </w:rPr>
              <w:t>dys</w:t>
            </w:r>
            <w:proofErr w:type="spellEnd"/>
          </w:p>
        </w:tc>
        <w:tc>
          <w:tcPr>
            <w:tcW w:w="743" w:type="dxa"/>
          </w:tcPr>
          <w:p w14:paraId="387F14C8" w14:textId="77777777" w:rsidR="00505C5B" w:rsidRPr="00F2797E" w:rsidRDefault="00505C5B" w:rsidP="008A069B">
            <w:pPr>
              <w:rPr>
                <w:rFonts w:cs="Times New Roman"/>
                <w:szCs w:val="24"/>
                <w:lang w:val="en-US"/>
              </w:rPr>
            </w:pPr>
            <w:r w:rsidRPr="00F2797E">
              <w:rPr>
                <w:rFonts w:cs="Times New Roman"/>
                <w:szCs w:val="24"/>
                <w:lang w:val="en-US"/>
              </w:rPr>
              <w:t>1.23</w:t>
            </w:r>
          </w:p>
        </w:tc>
        <w:tc>
          <w:tcPr>
            <w:tcW w:w="736" w:type="dxa"/>
          </w:tcPr>
          <w:p w14:paraId="56F9F09D" w14:textId="77777777" w:rsidR="00505C5B" w:rsidRPr="00F2797E" w:rsidRDefault="00505C5B" w:rsidP="008A069B">
            <w:pPr>
              <w:rPr>
                <w:rFonts w:cs="Times New Roman"/>
                <w:szCs w:val="24"/>
                <w:lang w:val="en-US"/>
              </w:rPr>
            </w:pPr>
            <w:r w:rsidRPr="00F2797E">
              <w:rPr>
                <w:rFonts w:cs="Times New Roman"/>
                <w:szCs w:val="24"/>
                <w:lang w:val="en-US"/>
              </w:rPr>
              <w:t>1.91</w:t>
            </w:r>
          </w:p>
        </w:tc>
        <w:tc>
          <w:tcPr>
            <w:tcW w:w="1141" w:type="dxa"/>
          </w:tcPr>
          <w:p w14:paraId="4276A07B" w14:textId="77777777" w:rsidR="00505C5B" w:rsidRPr="00F2797E" w:rsidRDefault="00505C5B" w:rsidP="008A069B">
            <w:pPr>
              <w:rPr>
                <w:rFonts w:cs="Times New Roman"/>
                <w:szCs w:val="24"/>
                <w:lang w:val="en-US"/>
              </w:rPr>
            </w:pPr>
            <w:r w:rsidRPr="00F2797E">
              <w:rPr>
                <w:rFonts w:cs="Times New Roman"/>
                <w:szCs w:val="24"/>
                <w:lang w:val="en-US"/>
              </w:rPr>
              <w:t>0</w:t>
            </w:r>
          </w:p>
        </w:tc>
        <w:tc>
          <w:tcPr>
            <w:tcW w:w="1179" w:type="dxa"/>
          </w:tcPr>
          <w:p w14:paraId="3D5D8F42" w14:textId="77777777" w:rsidR="00505C5B" w:rsidRPr="00F2797E" w:rsidRDefault="00505C5B" w:rsidP="008A069B">
            <w:pPr>
              <w:rPr>
                <w:rFonts w:cs="Times New Roman"/>
                <w:szCs w:val="24"/>
                <w:lang w:val="en-US"/>
              </w:rPr>
            </w:pPr>
            <w:r w:rsidRPr="00F2797E">
              <w:rPr>
                <w:rFonts w:cs="Times New Roman"/>
                <w:szCs w:val="24"/>
                <w:lang w:val="en-US"/>
              </w:rPr>
              <w:t>6</w:t>
            </w:r>
          </w:p>
        </w:tc>
        <w:tc>
          <w:tcPr>
            <w:tcW w:w="1128" w:type="dxa"/>
          </w:tcPr>
          <w:p w14:paraId="4306C4CC" w14:textId="77777777" w:rsidR="00505C5B" w:rsidRPr="00F2797E" w:rsidRDefault="00505C5B" w:rsidP="008A069B">
            <w:pPr>
              <w:rPr>
                <w:rFonts w:cs="Times New Roman"/>
                <w:szCs w:val="24"/>
                <w:lang w:val="en-US"/>
              </w:rPr>
            </w:pPr>
            <w:r w:rsidRPr="00F2797E">
              <w:rPr>
                <w:rFonts w:cs="Times New Roman"/>
                <w:szCs w:val="24"/>
                <w:lang w:val="en-US"/>
              </w:rPr>
              <w:t>1.38</w:t>
            </w:r>
          </w:p>
        </w:tc>
        <w:tc>
          <w:tcPr>
            <w:tcW w:w="1000" w:type="dxa"/>
          </w:tcPr>
          <w:p w14:paraId="6A123FCE" w14:textId="77777777" w:rsidR="00505C5B" w:rsidRPr="00F2797E" w:rsidRDefault="00505C5B" w:rsidP="008A069B">
            <w:pPr>
              <w:rPr>
                <w:rFonts w:cs="Times New Roman"/>
                <w:szCs w:val="24"/>
                <w:lang w:val="en-US"/>
              </w:rPr>
            </w:pPr>
            <w:r w:rsidRPr="00F2797E">
              <w:rPr>
                <w:rFonts w:cs="Times New Roman"/>
                <w:szCs w:val="24"/>
                <w:lang w:val="en-US"/>
              </w:rPr>
              <w:t>0.54</w:t>
            </w:r>
          </w:p>
        </w:tc>
        <w:tc>
          <w:tcPr>
            <w:tcW w:w="337" w:type="dxa"/>
          </w:tcPr>
          <w:p w14:paraId="4CB26457" w14:textId="6FBD6530" w:rsidR="00505C5B" w:rsidRPr="00F2797E" w:rsidRDefault="004A1158" w:rsidP="008A069B">
            <w:pPr>
              <w:rPr>
                <w:rFonts w:cs="Times New Roman"/>
                <w:szCs w:val="24"/>
                <w:lang w:val="en-US"/>
              </w:rPr>
            </w:pPr>
            <w:r w:rsidRPr="00F2797E">
              <w:rPr>
                <w:rFonts w:cs="Times New Roman"/>
                <w:szCs w:val="24"/>
                <w:lang w:val="en-US"/>
              </w:rPr>
              <w:t>.883</w:t>
            </w:r>
          </w:p>
        </w:tc>
      </w:tr>
      <w:tr w:rsidR="00505C5B" w:rsidRPr="00F2797E" w14:paraId="39C60114" w14:textId="72C02D1A" w:rsidTr="00505C5B">
        <w:tc>
          <w:tcPr>
            <w:tcW w:w="1832" w:type="dxa"/>
          </w:tcPr>
          <w:p w14:paraId="2CD6B5E6" w14:textId="4BD17599" w:rsidR="00505C5B" w:rsidRPr="00F2797E" w:rsidRDefault="00505C5B" w:rsidP="00D6569C">
            <w:pPr>
              <w:rPr>
                <w:rFonts w:cs="Times New Roman"/>
                <w:szCs w:val="24"/>
                <w:lang w:val="en-US"/>
              </w:rPr>
            </w:pPr>
            <w:r w:rsidRPr="00F2797E">
              <w:rPr>
                <w:rFonts w:cs="Times New Roman"/>
                <w:szCs w:val="24"/>
                <w:lang w:val="en-US"/>
              </w:rPr>
              <w:t>GDS</w:t>
            </w:r>
            <w:r w:rsidR="00D6569C">
              <w:rPr>
                <w:rFonts w:cs="Times New Roman"/>
                <w:szCs w:val="24"/>
                <w:lang w:val="en-US"/>
              </w:rPr>
              <w:t>-</w:t>
            </w:r>
            <w:r w:rsidRPr="00F2797E">
              <w:rPr>
                <w:rFonts w:cs="Times New Roman"/>
                <w:szCs w:val="24"/>
                <w:lang w:val="en-US"/>
              </w:rPr>
              <w:t>pos</w:t>
            </w:r>
          </w:p>
        </w:tc>
        <w:tc>
          <w:tcPr>
            <w:tcW w:w="743" w:type="dxa"/>
          </w:tcPr>
          <w:p w14:paraId="42205A0A" w14:textId="77777777" w:rsidR="00505C5B" w:rsidRPr="00F2797E" w:rsidRDefault="00505C5B" w:rsidP="008A069B">
            <w:pPr>
              <w:rPr>
                <w:rFonts w:cs="Times New Roman"/>
                <w:szCs w:val="24"/>
                <w:lang w:val="en-US"/>
              </w:rPr>
            </w:pPr>
            <w:r w:rsidRPr="00F2797E">
              <w:rPr>
                <w:rFonts w:cs="Times New Roman"/>
                <w:szCs w:val="24"/>
                <w:lang w:val="en-US"/>
              </w:rPr>
              <w:t>0.94</w:t>
            </w:r>
          </w:p>
        </w:tc>
        <w:tc>
          <w:tcPr>
            <w:tcW w:w="736" w:type="dxa"/>
          </w:tcPr>
          <w:p w14:paraId="1727FA46" w14:textId="77777777" w:rsidR="00505C5B" w:rsidRPr="00F2797E" w:rsidRDefault="00505C5B" w:rsidP="008A069B">
            <w:pPr>
              <w:rPr>
                <w:rFonts w:cs="Times New Roman"/>
                <w:szCs w:val="24"/>
                <w:lang w:val="en-US"/>
              </w:rPr>
            </w:pPr>
            <w:r w:rsidRPr="00F2797E">
              <w:rPr>
                <w:rFonts w:cs="Times New Roman"/>
                <w:szCs w:val="24"/>
                <w:lang w:val="en-US"/>
              </w:rPr>
              <w:t>1.48</w:t>
            </w:r>
          </w:p>
        </w:tc>
        <w:tc>
          <w:tcPr>
            <w:tcW w:w="1141" w:type="dxa"/>
          </w:tcPr>
          <w:p w14:paraId="1EADED8E" w14:textId="77777777" w:rsidR="00505C5B" w:rsidRPr="00F2797E" w:rsidRDefault="00505C5B" w:rsidP="008A069B">
            <w:pPr>
              <w:rPr>
                <w:rFonts w:cs="Times New Roman"/>
                <w:szCs w:val="24"/>
                <w:lang w:val="en-US"/>
              </w:rPr>
            </w:pPr>
            <w:r w:rsidRPr="00F2797E">
              <w:rPr>
                <w:rFonts w:cs="Times New Roman"/>
                <w:szCs w:val="24"/>
                <w:lang w:val="en-US"/>
              </w:rPr>
              <w:t>0</w:t>
            </w:r>
          </w:p>
        </w:tc>
        <w:tc>
          <w:tcPr>
            <w:tcW w:w="1179" w:type="dxa"/>
          </w:tcPr>
          <w:p w14:paraId="5592E011" w14:textId="77777777" w:rsidR="00505C5B" w:rsidRPr="00F2797E" w:rsidRDefault="00505C5B" w:rsidP="008A069B">
            <w:pPr>
              <w:rPr>
                <w:rFonts w:cs="Times New Roman"/>
                <w:szCs w:val="24"/>
                <w:lang w:val="en-US"/>
              </w:rPr>
            </w:pPr>
            <w:r w:rsidRPr="00F2797E">
              <w:rPr>
                <w:rFonts w:cs="Times New Roman"/>
                <w:szCs w:val="24"/>
                <w:lang w:val="en-US"/>
              </w:rPr>
              <w:t>4</w:t>
            </w:r>
          </w:p>
        </w:tc>
        <w:tc>
          <w:tcPr>
            <w:tcW w:w="1128" w:type="dxa"/>
          </w:tcPr>
          <w:p w14:paraId="79B78AE5" w14:textId="77777777" w:rsidR="00505C5B" w:rsidRPr="00F2797E" w:rsidRDefault="00505C5B" w:rsidP="008A069B">
            <w:pPr>
              <w:rPr>
                <w:rFonts w:cs="Times New Roman"/>
                <w:szCs w:val="24"/>
                <w:lang w:val="en-US"/>
              </w:rPr>
            </w:pPr>
            <w:r w:rsidRPr="00F2797E">
              <w:rPr>
                <w:rFonts w:cs="Times New Roman"/>
                <w:szCs w:val="24"/>
                <w:lang w:val="en-US"/>
              </w:rPr>
              <w:t>1.20</w:t>
            </w:r>
          </w:p>
        </w:tc>
        <w:tc>
          <w:tcPr>
            <w:tcW w:w="1000" w:type="dxa"/>
          </w:tcPr>
          <w:p w14:paraId="2FCF604F" w14:textId="77777777" w:rsidR="00505C5B" w:rsidRPr="00F2797E" w:rsidRDefault="00505C5B" w:rsidP="008A069B">
            <w:pPr>
              <w:rPr>
                <w:rFonts w:cs="Times New Roman"/>
                <w:szCs w:val="24"/>
                <w:lang w:val="en-US"/>
              </w:rPr>
            </w:pPr>
            <w:r w:rsidRPr="00F2797E">
              <w:rPr>
                <w:rFonts w:cs="Times New Roman"/>
                <w:szCs w:val="24"/>
                <w:lang w:val="en-US"/>
              </w:rPr>
              <w:t>-0.22</w:t>
            </w:r>
          </w:p>
        </w:tc>
        <w:tc>
          <w:tcPr>
            <w:tcW w:w="337" w:type="dxa"/>
          </w:tcPr>
          <w:p w14:paraId="518F33EF" w14:textId="392FA7A7" w:rsidR="00505C5B" w:rsidRPr="00F2797E" w:rsidRDefault="004A1158" w:rsidP="008A069B">
            <w:pPr>
              <w:rPr>
                <w:rFonts w:cs="Times New Roman"/>
                <w:szCs w:val="24"/>
                <w:lang w:val="en-US"/>
              </w:rPr>
            </w:pPr>
            <w:r w:rsidRPr="00F2797E">
              <w:rPr>
                <w:rFonts w:cs="Times New Roman"/>
                <w:szCs w:val="24"/>
                <w:lang w:val="en-US"/>
              </w:rPr>
              <w:t>.896</w:t>
            </w:r>
          </w:p>
        </w:tc>
      </w:tr>
      <w:tr w:rsidR="00505C5B" w:rsidRPr="00F2797E" w14:paraId="63F966EF" w14:textId="7DC82A77" w:rsidTr="00505C5B">
        <w:tc>
          <w:tcPr>
            <w:tcW w:w="1832" w:type="dxa"/>
          </w:tcPr>
          <w:p w14:paraId="7C243A13" w14:textId="3A5CE159" w:rsidR="00505C5B" w:rsidRPr="00F2797E" w:rsidRDefault="00505C5B" w:rsidP="00D6569C">
            <w:pPr>
              <w:rPr>
                <w:rFonts w:cs="Times New Roman"/>
                <w:szCs w:val="24"/>
                <w:lang w:val="en-US"/>
              </w:rPr>
            </w:pPr>
            <w:r w:rsidRPr="00F2797E">
              <w:rPr>
                <w:rFonts w:cs="Times New Roman"/>
                <w:szCs w:val="24"/>
                <w:lang w:val="en-US"/>
              </w:rPr>
              <w:t>Cognitive</w:t>
            </w:r>
            <w:r w:rsidR="00D6569C">
              <w:rPr>
                <w:rFonts w:cs="Times New Roman"/>
                <w:szCs w:val="24"/>
                <w:lang w:val="en-US"/>
              </w:rPr>
              <w:t>-</w:t>
            </w:r>
            <w:r w:rsidRPr="00F2797E">
              <w:rPr>
                <w:rFonts w:cs="Times New Roman"/>
                <w:szCs w:val="24"/>
                <w:lang w:val="en-US"/>
              </w:rPr>
              <w:t>ability</w:t>
            </w:r>
          </w:p>
        </w:tc>
        <w:tc>
          <w:tcPr>
            <w:tcW w:w="743" w:type="dxa"/>
          </w:tcPr>
          <w:p w14:paraId="43EDE35A" w14:textId="77777777" w:rsidR="00505C5B" w:rsidRPr="00F2797E" w:rsidRDefault="00505C5B" w:rsidP="008A069B">
            <w:pPr>
              <w:rPr>
                <w:rFonts w:cs="Times New Roman"/>
                <w:szCs w:val="24"/>
                <w:lang w:val="en-US"/>
              </w:rPr>
            </w:pPr>
            <w:r w:rsidRPr="00F2797E">
              <w:rPr>
                <w:rFonts w:cs="Times New Roman"/>
                <w:szCs w:val="24"/>
                <w:lang w:val="en-US"/>
              </w:rPr>
              <w:t>2.94</w:t>
            </w:r>
          </w:p>
        </w:tc>
        <w:tc>
          <w:tcPr>
            <w:tcW w:w="736" w:type="dxa"/>
          </w:tcPr>
          <w:p w14:paraId="5945E070" w14:textId="77777777" w:rsidR="00505C5B" w:rsidRPr="00F2797E" w:rsidRDefault="00505C5B" w:rsidP="008A069B">
            <w:pPr>
              <w:rPr>
                <w:rFonts w:cs="Times New Roman"/>
                <w:szCs w:val="24"/>
                <w:lang w:val="en-US"/>
              </w:rPr>
            </w:pPr>
            <w:r w:rsidRPr="00F2797E">
              <w:rPr>
                <w:rFonts w:cs="Times New Roman"/>
                <w:szCs w:val="24"/>
                <w:lang w:val="en-US"/>
              </w:rPr>
              <w:t>4.65</w:t>
            </w:r>
          </w:p>
        </w:tc>
        <w:tc>
          <w:tcPr>
            <w:tcW w:w="1141" w:type="dxa"/>
          </w:tcPr>
          <w:p w14:paraId="292AE6D9" w14:textId="77777777" w:rsidR="00505C5B" w:rsidRPr="00F2797E" w:rsidRDefault="00505C5B" w:rsidP="008A069B">
            <w:pPr>
              <w:rPr>
                <w:rFonts w:cs="Times New Roman"/>
                <w:szCs w:val="24"/>
                <w:lang w:val="en-US"/>
              </w:rPr>
            </w:pPr>
            <w:r w:rsidRPr="00F2797E">
              <w:rPr>
                <w:rFonts w:cs="Times New Roman"/>
                <w:szCs w:val="24"/>
                <w:lang w:val="en-US"/>
              </w:rPr>
              <w:t>0</w:t>
            </w:r>
          </w:p>
        </w:tc>
        <w:tc>
          <w:tcPr>
            <w:tcW w:w="1179" w:type="dxa"/>
          </w:tcPr>
          <w:p w14:paraId="49DF7009" w14:textId="77777777" w:rsidR="00505C5B" w:rsidRPr="00F2797E" w:rsidRDefault="00505C5B" w:rsidP="008A069B">
            <w:pPr>
              <w:rPr>
                <w:rFonts w:cs="Times New Roman"/>
                <w:szCs w:val="24"/>
                <w:lang w:val="en-US"/>
              </w:rPr>
            </w:pPr>
            <w:r w:rsidRPr="00F2797E">
              <w:rPr>
                <w:rFonts w:cs="Times New Roman"/>
                <w:szCs w:val="24"/>
                <w:lang w:val="en-US"/>
              </w:rPr>
              <w:t>28</w:t>
            </w:r>
          </w:p>
        </w:tc>
        <w:tc>
          <w:tcPr>
            <w:tcW w:w="1128" w:type="dxa"/>
          </w:tcPr>
          <w:p w14:paraId="0F580CF4" w14:textId="77777777" w:rsidR="00505C5B" w:rsidRPr="00F2797E" w:rsidRDefault="00505C5B" w:rsidP="008A069B">
            <w:pPr>
              <w:rPr>
                <w:rFonts w:cs="Times New Roman"/>
                <w:szCs w:val="24"/>
                <w:lang w:val="en-US"/>
              </w:rPr>
            </w:pPr>
            <w:r w:rsidRPr="00F2797E">
              <w:rPr>
                <w:rFonts w:cs="Times New Roman"/>
                <w:szCs w:val="24"/>
                <w:lang w:val="en-US"/>
              </w:rPr>
              <w:t>2.53</w:t>
            </w:r>
          </w:p>
        </w:tc>
        <w:tc>
          <w:tcPr>
            <w:tcW w:w="1000" w:type="dxa"/>
          </w:tcPr>
          <w:p w14:paraId="09F72F07" w14:textId="77777777" w:rsidR="00505C5B" w:rsidRPr="00F2797E" w:rsidRDefault="00505C5B" w:rsidP="008A069B">
            <w:pPr>
              <w:rPr>
                <w:rFonts w:cs="Times New Roman"/>
                <w:szCs w:val="24"/>
                <w:lang w:val="en-US"/>
              </w:rPr>
            </w:pPr>
            <w:r w:rsidRPr="00F2797E">
              <w:rPr>
                <w:rFonts w:cs="Times New Roman"/>
                <w:szCs w:val="24"/>
                <w:lang w:val="en-US"/>
              </w:rPr>
              <w:t>8.68</w:t>
            </w:r>
          </w:p>
        </w:tc>
        <w:tc>
          <w:tcPr>
            <w:tcW w:w="337" w:type="dxa"/>
          </w:tcPr>
          <w:p w14:paraId="031224D9" w14:textId="3AFE4C02" w:rsidR="00505C5B" w:rsidRPr="00F2797E" w:rsidRDefault="00505C5B" w:rsidP="008A069B">
            <w:pPr>
              <w:rPr>
                <w:rFonts w:cs="Times New Roman"/>
                <w:szCs w:val="24"/>
                <w:lang w:val="en-US"/>
              </w:rPr>
            </w:pPr>
            <w:r w:rsidRPr="00F2797E">
              <w:rPr>
                <w:rFonts w:cs="Times New Roman"/>
                <w:szCs w:val="24"/>
                <w:lang w:val="en-US"/>
              </w:rPr>
              <w:t>.812</w:t>
            </w:r>
          </w:p>
        </w:tc>
      </w:tr>
      <w:tr w:rsidR="00505C5B" w:rsidRPr="00F2797E" w14:paraId="3E57385B" w14:textId="6A1C57FF" w:rsidTr="00505C5B">
        <w:tc>
          <w:tcPr>
            <w:tcW w:w="1832" w:type="dxa"/>
          </w:tcPr>
          <w:p w14:paraId="71EEDAFA" w14:textId="77777777" w:rsidR="00505C5B" w:rsidRPr="00F2797E" w:rsidRDefault="00505C5B" w:rsidP="008A069B">
            <w:pPr>
              <w:rPr>
                <w:rFonts w:cs="Times New Roman"/>
                <w:szCs w:val="24"/>
                <w:lang w:val="en-US"/>
              </w:rPr>
            </w:pPr>
            <w:r w:rsidRPr="00F2797E">
              <w:rPr>
                <w:rFonts w:cs="Times New Roman"/>
                <w:szCs w:val="24"/>
                <w:lang w:val="en-US"/>
              </w:rPr>
              <w:t>ADL</w:t>
            </w:r>
          </w:p>
        </w:tc>
        <w:tc>
          <w:tcPr>
            <w:tcW w:w="743" w:type="dxa"/>
          </w:tcPr>
          <w:p w14:paraId="6B687E46" w14:textId="77777777" w:rsidR="00505C5B" w:rsidRPr="00F2797E" w:rsidRDefault="00505C5B" w:rsidP="008A069B">
            <w:pPr>
              <w:rPr>
                <w:rFonts w:cs="Times New Roman"/>
                <w:szCs w:val="24"/>
                <w:lang w:val="en-US"/>
              </w:rPr>
            </w:pPr>
            <w:r w:rsidRPr="00F2797E">
              <w:rPr>
                <w:rFonts w:cs="Times New Roman"/>
                <w:szCs w:val="24"/>
                <w:lang w:val="en-US"/>
              </w:rPr>
              <w:t>5.33</w:t>
            </w:r>
          </w:p>
        </w:tc>
        <w:tc>
          <w:tcPr>
            <w:tcW w:w="736" w:type="dxa"/>
          </w:tcPr>
          <w:p w14:paraId="4F31B1AE" w14:textId="77777777" w:rsidR="00505C5B" w:rsidRPr="00F2797E" w:rsidRDefault="00505C5B" w:rsidP="008A069B">
            <w:pPr>
              <w:rPr>
                <w:rFonts w:cs="Times New Roman"/>
                <w:szCs w:val="24"/>
                <w:lang w:val="en-US"/>
              </w:rPr>
            </w:pPr>
            <w:r w:rsidRPr="00F2797E">
              <w:rPr>
                <w:rFonts w:cs="Times New Roman"/>
                <w:szCs w:val="24"/>
                <w:lang w:val="en-US"/>
              </w:rPr>
              <w:t>1.47</w:t>
            </w:r>
          </w:p>
        </w:tc>
        <w:tc>
          <w:tcPr>
            <w:tcW w:w="1141" w:type="dxa"/>
          </w:tcPr>
          <w:p w14:paraId="2F509105" w14:textId="77777777" w:rsidR="00505C5B" w:rsidRPr="00F2797E" w:rsidRDefault="00505C5B" w:rsidP="008A069B">
            <w:pPr>
              <w:rPr>
                <w:rFonts w:cs="Times New Roman"/>
                <w:szCs w:val="24"/>
                <w:lang w:val="en-US"/>
              </w:rPr>
            </w:pPr>
            <w:r w:rsidRPr="00F2797E">
              <w:rPr>
                <w:rFonts w:cs="Times New Roman"/>
                <w:szCs w:val="24"/>
                <w:lang w:val="en-US"/>
              </w:rPr>
              <w:t>0</w:t>
            </w:r>
          </w:p>
        </w:tc>
        <w:tc>
          <w:tcPr>
            <w:tcW w:w="1179" w:type="dxa"/>
          </w:tcPr>
          <w:p w14:paraId="43C81074" w14:textId="77777777" w:rsidR="00505C5B" w:rsidRPr="00F2797E" w:rsidRDefault="00505C5B" w:rsidP="008A069B">
            <w:pPr>
              <w:rPr>
                <w:rFonts w:cs="Times New Roman"/>
                <w:szCs w:val="24"/>
                <w:lang w:val="en-US"/>
              </w:rPr>
            </w:pPr>
            <w:r w:rsidRPr="00F2797E">
              <w:rPr>
                <w:rFonts w:cs="Times New Roman"/>
                <w:szCs w:val="24"/>
                <w:lang w:val="en-US"/>
              </w:rPr>
              <w:t>6</w:t>
            </w:r>
          </w:p>
        </w:tc>
        <w:tc>
          <w:tcPr>
            <w:tcW w:w="1128" w:type="dxa"/>
          </w:tcPr>
          <w:p w14:paraId="4E6CC700" w14:textId="77777777" w:rsidR="00505C5B" w:rsidRPr="00F2797E" w:rsidRDefault="00505C5B" w:rsidP="008A069B">
            <w:pPr>
              <w:rPr>
                <w:rFonts w:cs="Times New Roman"/>
                <w:szCs w:val="24"/>
                <w:lang w:val="en-US"/>
              </w:rPr>
            </w:pPr>
            <w:r w:rsidRPr="00F2797E">
              <w:rPr>
                <w:rFonts w:cs="Times New Roman"/>
                <w:szCs w:val="24"/>
                <w:lang w:val="en-US"/>
              </w:rPr>
              <w:t>-2.55</w:t>
            </w:r>
          </w:p>
        </w:tc>
        <w:tc>
          <w:tcPr>
            <w:tcW w:w="1000" w:type="dxa"/>
          </w:tcPr>
          <w:p w14:paraId="28018A9F" w14:textId="77777777" w:rsidR="00505C5B" w:rsidRPr="00F2797E" w:rsidRDefault="00505C5B" w:rsidP="008A069B">
            <w:pPr>
              <w:rPr>
                <w:rFonts w:cs="Times New Roman"/>
                <w:szCs w:val="24"/>
                <w:lang w:val="en-US"/>
              </w:rPr>
            </w:pPr>
            <w:r w:rsidRPr="00F2797E">
              <w:rPr>
                <w:rFonts w:cs="Times New Roman"/>
                <w:szCs w:val="24"/>
                <w:lang w:val="en-US"/>
              </w:rPr>
              <w:t>5.79</w:t>
            </w:r>
          </w:p>
        </w:tc>
        <w:tc>
          <w:tcPr>
            <w:tcW w:w="337" w:type="dxa"/>
          </w:tcPr>
          <w:p w14:paraId="5C68B032" w14:textId="02BAE7FB" w:rsidR="00505C5B" w:rsidRPr="00F2797E" w:rsidRDefault="004A1158" w:rsidP="008A069B">
            <w:pPr>
              <w:rPr>
                <w:rFonts w:cs="Times New Roman"/>
                <w:szCs w:val="24"/>
                <w:lang w:val="en-US"/>
              </w:rPr>
            </w:pPr>
            <w:r w:rsidRPr="00F2797E">
              <w:rPr>
                <w:rFonts w:cs="Times New Roman"/>
                <w:szCs w:val="24"/>
                <w:lang w:val="en-US"/>
              </w:rPr>
              <w:t>.876</w:t>
            </w:r>
          </w:p>
        </w:tc>
      </w:tr>
      <w:tr w:rsidR="00505C5B" w:rsidRPr="00F2797E" w14:paraId="1037C4E2" w14:textId="373C67D9" w:rsidTr="00505C5B">
        <w:tc>
          <w:tcPr>
            <w:tcW w:w="1832" w:type="dxa"/>
          </w:tcPr>
          <w:p w14:paraId="3319C8E9" w14:textId="77777777" w:rsidR="00505C5B" w:rsidRPr="00F2797E" w:rsidRDefault="00505C5B" w:rsidP="008A069B">
            <w:pPr>
              <w:rPr>
                <w:rFonts w:cs="Times New Roman"/>
                <w:szCs w:val="24"/>
                <w:lang w:val="en-US"/>
              </w:rPr>
            </w:pPr>
            <w:r w:rsidRPr="00F2797E">
              <w:rPr>
                <w:rFonts w:cs="Times New Roman"/>
                <w:szCs w:val="24"/>
                <w:lang w:val="en-US"/>
              </w:rPr>
              <w:t>IADL</w:t>
            </w:r>
          </w:p>
        </w:tc>
        <w:tc>
          <w:tcPr>
            <w:tcW w:w="743" w:type="dxa"/>
          </w:tcPr>
          <w:p w14:paraId="70E254F3" w14:textId="77777777" w:rsidR="00505C5B" w:rsidRPr="00F2797E" w:rsidRDefault="00505C5B" w:rsidP="008A069B">
            <w:pPr>
              <w:rPr>
                <w:rFonts w:cs="Times New Roman"/>
                <w:szCs w:val="24"/>
                <w:lang w:val="en-US"/>
              </w:rPr>
            </w:pPr>
            <w:r w:rsidRPr="00F2797E">
              <w:rPr>
                <w:rFonts w:cs="Times New Roman"/>
                <w:szCs w:val="24"/>
                <w:lang w:val="en-US"/>
              </w:rPr>
              <w:t>6.89</w:t>
            </w:r>
          </w:p>
        </w:tc>
        <w:tc>
          <w:tcPr>
            <w:tcW w:w="736" w:type="dxa"/>
          </w:tcPr>
          <w:p w14:paraId="0E6C5417" w14:textId="77777777" w:rsidR="00505C5B" w:rsidRPr="00F2797E" w:rsidRDefault="00505C5B" w:rsidP="008A069B">
            <w:pPr>
              <w:rPr>
                <w:rFonts w:cs="Times New Roman"/>
                <w:szCs w:val="24"/>
                <w:lang w:val="en-US"/>
              </w:rPr>
            </w:pPr>
            <w:r w:rsidRPr="00F2797E">
              <w:rPr>
                <w:rFonts w:cs="Times New Roman"/>
                <w:szCs w:val="24"/>
                <w:lang w:val="en-US"/>
              </w:rPr>
              <w:t>1.74</w:t>
            </w:r>
          </w:p>
        </w:tc>
        <w:tc>
          <w:tcPr>
            <w:tcW w:w="1141" w:type="dxa"/>
          </w:tcPr>
          <w:p w14:paraId="4FDC1391" w14:textId="77777777" w:rsidR="00505C5B" w:rsidRPr="00F2797E" w:rsidRDefault="00505C5B" w:rsidP="008A069B">
            <w:pPr>
              <w:rPr>
                <w:rFonts w:cs="Times New Roman"/>
                <w:szCs w:val="24"/>
                <w:lang w:val="en-US"/>
              </w:rPr>
            </w:pPr>
            <w:r w:rsidRPr="00F2797E">
              <w:rPr>
                <w:rFonts w:cs="Times New Roman"/>
                <w:szCs w:val="24"/>
                <w:lang w:val="en-US"/>
              </w:rPr>
              <w:t>0</w:t>
            </w:r>
          </w:p>
        </w:tc>
        <w:tc>
          <w:tcPr>
            <w:tcW w:w="1179" w:type="dxa"/>
          </w:tcPr>
          <w:p w14:paraId="7340CB35" w14:textId="77777777" w:rsidR="00505C5B" w:rsidRPr="00F2797E" w:rsidRDefault="00505C5B" w:rsidP="008A069B">
            <w:pPr>
              <w:rPr>
                <w:rFonts w:cs="Times New Roman"/>
                <w:szCs w:val="24"/>
                <w:lang w:val="en-US"/>
              </w:rPr>
            </w:pPr>
            <w:r w:rsidRPr="00F2797E">
              <w:rPr>
                <w:rFonts w:cs="Times New Roman"/>
                <w:szCs w:val="24"/>
                <w:lang w:val="en-US"/>
              </w:rPr>
              <w:t>8</w:t>
            </w:r>
          </w:p>
        </w:tc>
        <w:tc>
          <w:tcPr>
            <w:tcW w:w="1128" w:type="dxa"/>
          </w:tcPr>
          <w:p w14:paraId="57078132" w14:textId="77777777" w:rsidR="00505C5B" w:rsidRPr="00F2797E" w:rsidRDefault="00505C5B" w:rsidP="008A069B">
            <w:pPr>
              <w:rPr>
                <w:rFonts w:cs="Times New Roman"/>
                <w:szCs w:val="24"/>
                <w:lang w:val="en-US"/>
              </w:rPr>
            </w:pPr>
            <w:r w:rsidRPr="00F2797E">
              <w:rPr>
                <w:rFonts w:cs="Times New Roman"/>
                <w:szCs w:val="24"/>
                <w:lang w:val="en-US"/>
              </w:rPr>
              <w:t>-1.78</w:t>
            </w:r>
          </w:p>
        </w:tc>
        <w:tc>
          <w:tcPr>
            <w:tcW w:w="1000" w:type="dxa"/>
          </w:tcPr>
          <w:p w14:paraId="53726024" w14:textId="77777777" w:rsidR="00505C5B" w:rsidRPr="00F2797E" w:rsidRDefault="00505C5B" w:rsidP="008A069B">
            <w:pPr>
              <w:rPr>
                <w:rFonts w:cs="Times New Roman"/>
                <w:szCs w:val="24"/>
                <w:lang w:val="en-US"/>
              </w:rPr>
            </w:pPr>
            <w:r w:rsidRPr="00F2797E">
              <w:rPr>
                <w:rFonts w:cs="Times New Roman"/>
                <w:szCs w:val="24"/>
                <w:lang w:val="en-US"/>
              </w:rPr>
              <w:t>3.00</w:t>
            </w:r>
          </w:p>
        </w:tc>
        <w:tc>
          <w:tcPr>
            <w:tcW w:w="337" w:type="dxa"/>
          </w:tcPr>
          <w:p w14:paraId="2368C913" w14:textId="3081AA71" w:rsidR="00505C5B" w:rsidRPr="00F2797E" w:rsidRDefault="004A1158" w:rsidP="008A069B">
            <w:pPr>
              <w:rPr>
                <w:rFonts w:cs="Times New Roman"/>
                <w:szCs w:val="24"/>
                <w:lang w:val="en-US"/>
              </w:rPr>
            </w:pPr>
            <w:r w:rsidRPr="00F2797E">
              <w:rPr>
                <w:rFonts w:cs="Times New Roman"/>
                <w:szCs w:val="24"/>
                <w:lang w:val="en-US"/>
              </w:rPr>
              <w:t>.825</w:t>
            </w:r>
          </w:p>
        </w:tc>
      </w:tr>
      <w:tr w:rsidR="00505C5B" w:rsidRPr="00F2797E" w14:paraId="46C32A90" w14:textId="05F69E32" w:rsidTr="00505C5B">
        <w:tc>
          <w:tcPr>
            <w:tcW w:w="1832" w:type="dxa"/>
          </w:tcPr>
          <w:p w14:paraId="4688DCCE" w14:textId="77777777" w:rsidR="00505C5B" w:rsidRPr="00F2797E" w:rsidRDefault="00505C5B" w:rsidP="008A069B">
            <w:pPr>
              <w:rPr>
                <w:rFonts w:cs="Times New Roman"/>
                <w:szCs w:val="24"/>
                <w:lang w:val="en-US"/>
              </w:rPr>
            </w:pPr>
            <w:r w:rsidRPr="00F2797E">
              <w:rPr>
                <w:rFonts w:cs="Times New Roman"/>
                <w:szCs w:val="24"/>
                <w:lang w:val="en-US"/>
              </w:rPr>
              <w:t>GSE</w:t>
            </w:r>
          </w:p>
        </w:tc>
        <w:tc>
          <w:tcPr>
            <w:tcW w:w="743" w:type="dxa"/>
          </w:tcPr>
          <w:p w14:paraId="07C62C30" w14:textId="77777777" w:rsidR="00505C5B" w:rsidRPr="00F2797E" w:rsidRDefault="00505C5B" w:rsidP="008A069B">
            <w:pPr>
              <w:rPr>
                <w:rFonts w:cs="Times New Roman"/>
                <w:szCs w:val="24"/>
                <w:lang w:val="en-US"/>
              </w:rPr>
            </w:pPr>
            <w:r w:rsidRPr="00F2797E">
              <w:rPr>
                <w:rFonts w:cs="Times New Roman"/>
                <w:szCs w:val="24"/>
                <w:lang w:val="en-US"/>
              </w:rPr>
              <w:t>29.35</w:t>
            </w:r>
          </w:p>
        </w:tc>
        <w:tc>
          <w:tcPr>
            <w:tcW w:w="736" w:type="dxa"/>
          </w:tcPr>
          <w:p w14:paraId="50BB4394" w14:textId="77777777" w:rsidR="00505C5B" w:rsidRPr="00F2797E" w:rsidRDefault="00505C5B" w:rsidP="008A069B">
            <w:pPr>
              <w:rPr>
                <w:rFonts w:cs="Times New Roman"/>
                <w:szCs w:val="24"/>
                <w:lang w:val="en-US"/>
              </w:rPr>
            </w:pPr>
            <w:r w:rsidRPr="00F2797E">
              <w:rPr>
                <w:rFonts w:cs="Times New Roman"/>
                <w:szCs w:val="24"/>
                <w:lang w:val="en-US"/>
              </w:rPr>
              <w:t>7.13</w:t>
            </w:r>
          </w:p>
        </w:tc>
        <w:tc>
          <w:tcPr>
            <w:tcW w:w="1141" w:type="dxa"/>
          </w:tcPr>
          <w:p w14:paraId="4DB62BD4" w14:textId="77777777" w:rsidR="00505C5B" w:rsidRPr="00F2797E" w:rsidRDefault="00505C5B" w:rsidP="008A069B">
            <w:pPr>
              <w:rPr>
                <w:rFonts w:cs="Times New Roman"/>
                <w:szCs w:val="24"/>
                <w:lang w:val="en-US"/>
              </w:rPr>
            </w:pPr>
            <w:r w:rsidRPr="00F2797E">
              <w:rPr>
                <w:rFonts w:cs="Times New Roman"/>
                <w:szCs w:val="24"/>
                <w:lang w:val="en-US"/>
              </w:rPr>
              <w:t>9</w:t>
            </w:r>
          </w:p>
        </w:tc>
        <w:tc>
          <w:tcPr>
            <w:tcW w:w="1179" w:type="dxa"/>
          </w:tcPr>
          <w:p w14:paraId="32559872" w14:textId="77777777" w:rsidR="00505C5B" w:rsidRPr="00F2797E" w:rsidRDefault="00505C5B" w:rsidP="008A069B">
            <w:pPr>
              <w:rPr>
                <w:rFonts w:cs="Times New Roman"/>
                <w:szCs w:val="24"/>
                <w:lang w:val="en-US"/>
              </w:rPr>
            </w:pPr>
            <w:r w:rsidRPr="00F2797E">
              <w:rPr>
                <w:rFonts w:cs="Times New Roman"/>
                <w:szCs w:val="24"/>
                <w:lang w:val="en-US"/>
              </w:rPr>
              <w:t>36</w:t>
            </w:r>
          </w:p>
        </w:tc>
        <w:tc>
          <w:tcPr>
            <w:tcW w:w="1128" w:type="dxa"/>
          </w:tcPr>
          <w:p w14:paraId="024A77E8" w14:textId="77777777" w:rsidR="00505C5B" w:rsidRPr="00F2797E" w:rsidRDefault="00505C5B" w:rsidP="008A069B">
            <w:pPr>
              <w:rPr>
                <w:rFonts w:cs="Times New Roman"/>
                <w:szCs w:val="24"/>
                <w:lang w:val="en-US"/>
              </w:rPr>
            </w:pPr>
            <w:r w:rsidRPr="00F2797E">
              <w:rPr>
                <w:rFonts w:cs="Times New Roman"/>
                <w:szCs w:val="24"/>
                <w:lang w:val="en-US"/>
              </w:rPr>
              <w:t>-0.66</w:t>
            </w:r>
          </w:p>
        </w:tc>
        <w:tc>
          <w:tcPr>
            <w:tcW w:w="1000" w:type="dxa"/>
          </w:tcPr>
          <w:p w14:paraId="40C8A6E7" w14:textId="77777777" w:rsidR="00505C5B" w:rsidRPr="00F2797E" w:rsidRDefault="00505C5B" w:rsidP="008A069B">
            <w:pPr>
              <w:rPr>
                <w:rFonts w:cs="Times New Roman"/>
                <w:szCs w:val="24"/>
                <w:lang w:val="en-US"/>
              </w:rPr>
            </w:pPr>
            <w:r w:rsidRPr="00F2797E">
              <w:rPr>
                <w:rFonts w:cs="Times New Roman"/>
                <w:szCs w:val="24"/>
                <w:lang w:val="en-US"/>
              </w:rPr>
              <w:t>-0.68</w:t>
            </w:r>
          </w:p>
        </w:tc>
        <w:tc>
          <w:tcPr>
            <w:tcW w:w="337" w:type="dxa"/>
          </w:tcPr>
          <w:p w14:paraId="611F91CB" w14:textId="4F04708A" w:rsidR="00505C5B" w:rsidRPr="00F2797E" w:rsidRDefault="004A1158" w:rsidP="008A069B">
            <w:pPr>
              <w:rPr>
                <w:rFonts w:cs="Times New Roman"/>
                <w:szCs w:val="24"/>
                <w:lang w:val="en-US"/>
              </w:rPr>
            </w:pPr>
            <w:r w:rsidRPr="00F2797E">
              <w:rPr>
                <w:rFonts w:cs="Times New Roman"/>
                <w:szCs w:val="24"/>
                <w:lang w:val="en-US"/>
              </w:rPr>
              <w:t>.990</w:t>
            </w:r>
          </w:p>
        </w:tc>
      </w:tr>
      <w:tr w:rsidR="00505C5B" w:rsidRPr="00F2797E" w14:paraId="5AFE94CC" w14:textId="13290A57" w:rsidTr="00505C5B">
        <w:tc>
          <w:tcPr>
            <w:tcW w:w="1832" w:type="dxa"/>
          </w:tcPr>
          <w:p w14:paraId="4844BC4A" w14:textId="1C6CCF64" w:rsidR="00505C5B" w:rsidRPr="00F2797E" w:rsidRDefault="00505C5B" w:rsidP="00D6569C">
            <w:pPr>
              <w:rPr>
                <w:rFonts w:cs="Times New Roman"/>
                <w:szCs w:val="24"/>
                <w:lang w:val="en-US"/>
              </w:rPr>
            </w:pPr>
            <w:r w:rsidRPr="00F2797E">
              <w:rPr>
                <w:rFonts w:cs="Times New Roman"/>
                <w:szCs w:val="24"/>
                <w:lang w:val="en-US"/>
              </w:rPr>
              <w:t>ERQ</w:t>
            </w:r>
            <w:r w:rsidR="00D6569C">
              <w:rPr>
                <w:rFonts w:cs="Times New Roman"/>
                <w:szCs w:val="24"/>
                <w:lang w:val="en-US"/>
              </w:rPr>
              <w:t>-</w:t>
            </w:r>
            <w:r w:rsidRPr="00F2797E">
              <w:rPr>
                <w:rFonts w:cs="Times New Roman"/>
                <w:szCs w:val="24"/>
                <w:lang w:val="en-US"/>
              </w:rPr>
              <w:t>cognitive</w:t>
            </w:r>
          </w:p>
        </w:tc>
        <w:tc>
          <w:tcPr>
            <w:tcW w:w="743" w:type="dxa"/>
          </w:tcPr>
          <w:p w14:paraId="4277A8C8" w14:textId="77777777" w:rsidR="00505C5B" w:rsidRPr="00F2797E" w:rsidRDefault="00505C5B" w:rsidP="008A069B">
            <w:pPr>
              <w:rPr>
                <w:rFonts w:cs="Times New Roman"/>
                <w:szCs w:val="24"/>
                <w:lang w:val="en-US"/>
              </w:rPr>
            </w:pPr>
            <w:r w:rsidRPr="00F2797E">
              <w:rPr>
                <w:rFonts w:cs="Times New Roman"/>
                <w:szCs w:val="24"/>
                <w:lang w:val="en-US"/>
              </w:rPr>
              <w:t>28.89</w:t>
            </w:r>
          </w:p>
        </w:tc>
        <w:tc>
          <w:tcPr>
            <w:tcW w:w="736" w:type="dxa"/>
          </w:tcPr>
          <w:p w14:paraId="050C8515" w14:textId="77777777" w:rsidR="00505C5B" w:rsidRPr="00F2797E" w:rsidRDefault="00505C5B" w:rsidP="008A069B">
            <w:pPr>
              <w:rPr>
                <w:rFonts w:cs="Times New Roman"/>
                <w:szCs w:val="24"/>
                <w:lang w:val="en-US"/>
              </w:rPr>
            </w:pPr>
            <w:r w:rsidRPr="00F2797E">
              <w:rPr>
                <w:rFonts w:cs="Times New Roman"/>
                <w:szCs w:val="24"/>
                <w:lang w:val="en-US"/>
              </w:rPr>
              <w:t>6.42</w:t>
            </w:r>
          </w:p>
        </w:tc>
        <w:tc>
          <w:tcPr>
            <w:tcW w:w="1141" w:type="dxa"/>
          </w:tcPr>
          <w:p w14:paraId="3736E033" w14:textId="77777777" w:rsidR="00505C5B" w:rsidRPr="00F2797E" w:rsidRDefault="00505C5B" w:rsidP="008A069B">
            <w:pPr>
              <w:rPr>
                <w:rFonts w:cs="Times New Roman"/>
                <w:szCs w:val="24"/>
                <w:lang w:val="en-US"/>
              </w:rPr>
            </w:pPr>
            <w:r w:rsidRPr="00F2797E">
              <w:rPr>
                <w:rFonts w:cs="Times New Roman"/>
                <w:szCs w:val="24"/>
                <w:lang w:val="en-US"/>
              </w:rPr>
              <w:t>13</w:t>
            </w:r>
          </w:p>
        </w:tc>
        <w:tc>
          <w:tcPr>
            <w:tcW w:w="1179" w:type="dxa"/>
          </w:tcPr>
          <w:p w14:paraId="7AAAE2D3" w14:textId="77777777" w:rsidR="00505C5B" w:rsidRPr="00F2797E" w:rsidRDefault="00505C5B" w:rsidP="008A069B">
            <w:pPr>
              <w:rPr>
                <w:rFonts w:cs="Times New Roman"/>
                <w:szCs w:val="24"/>
                <w:lang w:val="en-US"/>
              </w:rPr>
            </w:pPr>
            <w:r w:rsidRPr="00F2797E">
              <w:rPr>
                <w:rFonts w:cs="Times New Roman"/>
                <w:szCs w:val="24"/>
                <w:lang w:val="en-US"/>
              </w:rPr>
              <w:t>42</w:t>
            </w:r>
          </w:p>
        </w:tc>
        <w:tc>
          <w:tcPr>
            <w:tcW w:w="1128" w:type="dxa"/>
          </w:tcPr>
          <w:p w14:paraId="300AA4D3" w14:textId="77777777" w:rsidR="00505C5B" w:rsidRPr="00F2797E" w:rsidRDefault="00505C5B" w:rsidP="008A069B">
            <w:pPr>
              <w:rPr>
                <w:rFonts w:cs="Times New Roman"/>
                <w:szCs w:val="24"/>
                <w:lang w:val="en-US"/>
              </w:rPr>
            </w:pPr>
            <w:r w:rsidRPr="00F2797E">
              <w:rPr>
                <w:rFonts w:cs="Times New Roman"/>
                <w:szCs w:val="24"/>
                <w:lang w:val="en-US"/>
              </w:rPr>
              <w:t>0.02</w:t>
            </w:r>
          </w:p>
        </w:tc>
        <w:tc>
          <w:tcPr>
            <w:tcW w:w="1000" w:type="dxa"/>
          </w:tcPr>
          <w:p w14:paraId="02968653" w14:textId="77777777" w:rsidR="00505C5B" w:rsidRPr="00F2797E" w:rsidRDefault="00505C5B" w:rsidP="008A069B">
            <w:pPr>
              <w:rPr>
                <w:rFonts w:cs="Times New Roman"/>
                <w:szCs w:val="24"/>
                <w:lang w:val="en-US"/>
              </w:rPr>
            </w:pPr>
            <w:r w:rsidRPr="00F2797E">
              <w:rPr>
                <w:rFonts w:cs="Times New Roman"/>
                <w:szCs w:val="24"/>
                <w:lang w:val="en-US"/>
              </w:rPr>
              <w:t>-0.39</w:t>
            </w:r>
          </w:p>
        </w:tc>
        <w:tc>
          <w:tcPr>
            <w:tcW w:w="337" w:type="dxa"/>
          </w:tcPr>
          <w:p w14:paraId="287E6D2B" w14:textId="381DAC89" w:rsidR="00505C5B" w:rsidRPr="00F2797E" w:rsidRDefault="004A1158" w:rsidP="008A069B">
            <w:pPr>
              <w:rPr>
                <w:rFonts w:cs="Times New Roman"/>
                <w:szCs w:val="24"/>
                <w:lang w:val="en-US"/>
              </w:rPr>
            </w:pPr>
            <w:r w:rsidRPr="00F2797E">
              <w:rPr>
                <w:rFonts w:cs="Times New Roman"/>
                <w:szCs w:val="24"/>
                <w:lang w:val="en-US"/>
              </w:rPr>
              <w:t>.964</w:t>
            </w:r>
          </w:p>
        </w:tc>
      </w:tr>
      <w:tr w:rsidR="00505C5B" w:rsidRPr="00F2797E" w14:paraId="29B37843" w14:textId="152EE1FE" w:rsidTr="00505C5B">
        <w:tc>
          <w:tcPr>
            <w:tcW w:w="1832" w:type="dxa"/>
          </w:tcPr>
          <w:p w14:paraId="739F3198" w14:textId="275BEBAC" w:rsidR="00505C5B" w:rsidRPr="00F2797E" w:rsidRDefault="00505C5B" w:rsidP="00D6569C">
            <w:pPr>
              <w:rPr>
                <w:rFonts w:cs="Times New Roman"/>
                <w:szCs w:val="24"/>
                <w:lang w:val="en-US"/>
              </w:rPr>
            </w:pPr>
            <w:r w:rsidRPr="00F2797E">
              <w:rPr>
                <w:rFonts w:cs="Times New Roman"/>
                <w:szCs w:val="24"/>
                <w:lang w:val="en-US"/>
              </w:rPr>
              <w:t>ERQ</w:t>
            </w:r>
            <w:r w:rsidR="00D6569C">
              <w:rPr>
                <w:rFonts w:cs="Times New Roman"/>
                <w:szCs w:val="24"/>
                <w:lang w:val="en-US"/>
              </w:rPr>
              <w:t>-</w:t>
            </w:r>
            <w:r w:rsidRPr="00F2797E">
              <w:rPr>
                <w:rFonts w:cs="Times New Roman"/>
                <w:szCs w:val="24"/>
                <w:lang w:val="en-US"/>
              </w:rPr>
              <w:t>expressive</w:t>
            </w:r>
          </w:p>
        </w:tc>
        <w:tc>
          <w:tcPr>
            <w:tcW w:w="743" w:type="dxa"/>
          </w:tcPr>
          <w:p w14:paraId="2391B343" w14:textId="77777777" w:rsidR="00505C5B" w:rsidRPr="00F2797E" w:rsidRDefault="00505C5B" w:rsidP="008A069B">
            <w:pPr>
              <w:rPr>
                <w:rFonts w:cs="Times New Roman"/>
                <w:szCs w:val="24"/>
                <w:lang w:val="en-US"/>
              </w:rPr>
            </w:pPr>
            <w:r w:rsidRPr="00F2797E">
              <w:rPr>
                <w:rFonts w:cs="Times New Roman"/>
                <w:szCs w:val="24"/>
                <w:lang w:val="en-US"/>
              </w:rPr>
              <w:t>19.14</w:t>
            </w:r>
          </w:p>
        </w:tc>
        <w:tc>
          <w:tcPr>
            <w:tcW w:w="736" w:type="dxa"/>
          </w:tcPr>
          <w:p w14:paraId="6E5BAA5F" w14:textId="77777777" w:rsidR="00505C5B" w:rsidRPr="00F2797E" w:rsidRDefault="00505C5B" w:rsidP="008A069B">
            <w:pPr>
              <w:rPr>
                <w:rFonts w:cs="Times New Roman"/>
                <w:szCs w:val="24"/>
                <w:lang w:val="en-US"/>
              </w:rPr>
            </w:pPr>
            <w:r w:rsidRPr="00F2797E">
              <w:rPr>
                <w:rFonts w:cs="Times New Roman"/>
                <w:szCs w:val="24"/>
                <w:lang w:val="en-US"/>
              </w:rPr>
              <w:t>4.19</w:t>
            </w:r>
          </w:p>
        </w:tc>
        <w:tc>
          <w:tcPr>
            <w:tcW w:w="1141" w:type="dxa"/>
          </w:tcPr>
          <w:p w14:paraId="2613B3F4" w14:textId="77777777" w:rsidR="00505C5B" w:rsidRPr="00F2797E" w:rsidRDefault="00505C5B" w:rsidP="008A069B">
            <w:pPr>
              <w:rPr>
                <w:rFonts w:cs="Times New Roman"/>
                <w:szCs w:val="24"/>
                <w:lang w:val="en-US"/>
              </w:rPr>
            </w:pPr>
            <w:r w:rsidRPr="00F2797E">
              <w:rPr>
                <w:rFonts w:cs="Times New Roman"/>
                <w:szCs w:val="24"/>
                <w:lang w:val="en-US"/>
              </w:rPr>
              <w:t>8</w:t>
            </w:r>
          </w:p>
        </w:tc>
        <w:tc>
          <w:tcPr>
            <w:tcW w:w="1179" w:type="dxa"/>
          </w:tcPr>
          <w:p w14:paraId="4BB0186C" w14:textId="77777777" w:rsidR="00505C5B" w:rsidRPr="00F2797E" w:rsidRDefault="00505C5B" w:rsidP="008A069B">
            <w:pPr>
              <w:rPr>
                <w:rFonts w:cs="Times New Roman"/>
                <w:szCs w:val="24"/>
                <w:lang w:val="en-US"/>
              </w:rPr>
            </w:pPr>
            <w:r w:rsidRPr="00F2797E">
              <w:rPr>
                <w:rFonts w:cs="Times New Roman"/>
                <w:szCs w:val="24"/>
                <w:lang w:val="en-US"/>
              </w:rPr>
              <w:t>28</w:t>
            </w:r>
          </w:p>
        </w:tc>
        <w:tc>
          <w:tcPr>
            <w:tcW w:w="1128" w:type="dxa"/>
          </w:tcPr>
          <w:p w14:paraId="198B377C" w14:textId="77777777" w:rsidR="00505C5B" w:rsidRPr="00F2797E" w:rsidRDefault="00505C5B" w:rsidP="008A069B">
            <w:pPr>
              <w:rPr>
                <w:rFonts w:cs="Times New Roman"/>
                <w:szCs w:val="24"/>
                <w:lang w:val="en-US"/>
              </w:rPr>
            </w:pPr>
            <w:r w:rsidRPr="00F2797E">
              <w:rPr>
                <w:rFonts w:cs="Times New Roman"/>
                <w:szCs w:val="24"/>
                <w:lang w:val="en-US"/>
              </w:rPr>
              <w:t>0.14</w:t>
            </w:r>
          </w:p>
        </w:tc>
        <w:tc>
          <w:tcPr>
            <w:tcW w:w="1000" w:type="dxa"/>
          </w:tcPr>
          <w:p w14:paraId="6E61821A" w14:textId="77777777" w:rsidR="00505C5B" w:rsidRPr="00F2797E" w:rsidRDefault="00505C5B" w:rsidP="008A069B">
            <w:pPr>
              <w:rPr>
                <w:rFonts w:cs="Times New Roman"/>
                <w:szCs w:val="24"/>
                <w:lang w:val="en-US"/>
              </w:rPr>
            </w:pPr>
            <w:r w:rsidRPr="00F2797E">
              <w:rPr>
                <w:rFonts w:cs="Times New Roman"/>
                <w:szCs w:val="24"/>
                <w:lang w:val="en-US"/>
              </w:rPr>
              <w:t>-0.44</w:t>
            </w:r>
          </w:p>
        </w:tc>
        <w:tc>
          <w:tcPr>
            <w:tcW w:w="337" w:type="dxa"/>
          </w:tcPr>
          <w:p w14:paraId="42A078CF" w14:textId="1F42133A" w:rsidR="00505C5B" w:rsidRPr="00F2797E" w:rsidRDefault="004A1158" w:rsidP="008A069B">
            <w:pPr>
              <w:rPr>
                <w:rFonts w:cs="Times New Roman"/>
                <w:szCs w:val="24"/>
                <w:lang w:val="en-US"/>
              </w:rPr>
            </w:pPr>
            <w:r w:rsidRPr="00F2797E">
              <w:rPr>
                <w:rFonts w:cs="Times New Roman"/>
                <w:szCs w:val="24"/>
                <w:lang w:val="en-US"/>
              </w:rPr>
              <w:t>.936</w:t>
            </w:r>
          </w:p>
        </w:tc>
      </w:tr>
    </w:tbl>
    <w:p w14:paraId="6C8C4875" w14:textId="60827E77" w:rsidR="00FC7DF4" w:rsidRPr="00F2797E" w:rsidRDefault="00F93DE2" w:rsidP="00117924">
      <w:pPr>
        <w:jc w:val="both"/>
        <w:rPr>
          <w:rFonts w:cs="Times New Roman"/>
          <w:szCs w:val="24"/>
          <w:lang w:val="en-US"/>
        </w:rPr>
      </w:pPr>
      <w:r w:rsidRPr="00F2797E">
        <w:rPr>
          <w:rFonts w:cs="Times New Roman"/>
          <w:szCs w:val="24"/>
          <w:lang w:val="en-US"/>
        </w:rPr>
        <w:t>UCLA</w:t>
      </w:r>
      <w:r w:rsidR="00117924">
        <w:rPr>
          <w:rFonts w:cs="Times New Roman"/>
          <w:szCs w:val="24"/>
          <w:lang w:val="en-US"/>
        </w:rPr>
        <w:t xml:space="preserve"> </w:t>
      </w:r>
      <w:r w:rsidRPr="00F2797E">
        <w:rPr>
          <w:rFonts w:cs="Times New Roman"/>
          <w:szCs w:val="24"/>
          <w:lang w:val="en-US"/>
        </w:rPr>
        <w:t>- UCLA loneliness scale; MSPSS</w:t>
      </w:r>
      <w:r w:rsidR="00117924">
        <w:rPr>
          <w:rFonts w:cs="Times New Roman"/>
          <w:szCs w:val="24"/>
          <w:lang w:val="en-US"/>
        </w:rPr>
        <w:t>-</w:t>
      </w:r>
      <w:r w:rsidRPr="00F2797E">
        <w:rPr>
          <w:rFonts w:cs="Times New Roman"/>
          <w:szCs w:val="24"/>
          <w:lang w:val="en-US"/>
        </w:rPr>
        <w:t>so</w:t>
      </w:r>
      <w:r w:rsidR="00117924">
        <w:rPr>
          <w:rFonts w:cs="Times New Roman"/>
          <w:szCs w:val="24"/>
          <w:lang w:val="en-US"/>
        </w:rPr>
        <w:t xml:space="preserve"> </w:t>
      </w:r>
      <w:r w:rsidRPr="00F2797E">
        <w:rPr>
          <w:rFonts w:cs="Times New Roman"/>
          <w:szCs w:val="24"/>
          <w:lang w:val="en-US"/>
        </w:rPr>
        <w:t xml:space="preserve">- </w:t>
      </w:r>
      <w:r w:rsidR="00496FCB" w:rsidRPr="00F2797E">
        <w:rPr>
          <w:rFonts w:cs="Times New Roman"/>
          <w:szCs w:val="24"/>
          <w:lang w:val="en-US"/>
        </w:rPr>
        <w:t>Multidimensional Scale of Perceived Social support</w:t>
      </w:r>
      <w:r w:rsidR="00117924">
        <w:rPr>
          <w:rFonts w:cs="Times New Roman"/>
          <w:szCs w:val="24"/>
          <w:lang w:val="en-US"/>
        </w:rPr>
        <w:t xml:space="preserve"> </w:t>
      </w:r>
      <w:r w:rsidR="00496FCB" w:rsidRPr="00F2797E">
        <w:rPr>
          <w:rFonts w:cs="Times New Roman"/>
          <w:szCs w:val="24"/>
          <w:lang w:val="en-US"/>
        </w:rPr>
        <w:t xml:space="preserve">- </w:t>
      </w:r>
      <w:proofErr w:type="spellStart"/>
      <w:r w:rsidR="00496FCB" w:rsidRPr="00F2797E">
        <w:rPr>
          <w:rFonts w:cs="Times New Roman"/>
          <w:szCs w:val="24"/>
          <w:lang w:val="en-US"/>
        </w:rPr>
        <w:t>Signifficant</w:t>
      </w:r>
      <w:proofErr w:type="spellEnd"/>
      <w:r w:rsidR="00496FCB" w:rsidRPr="00F2797E">
        <w:rPr>
          <w:rFonts w:cs="Times New Roman"/>
          <w:szCs w:val="24"/>
          <w:lang w:val="en-US"/>
        </w:rPr>
        <w:t xml:space="preserve"> other; MSPSS</w:t>
      </w:r>
      <w:r w:rsidR="00117924">
        <w:rPr>
          <w:rFonts w:cs="Times New Roman"/>
          <w:szCs w:val="24"/>
          <w:lang w:val="en-US"/>
        </w:rPr>
        <w:t>-</w:t>
      </w:r>
      <w:r w:rsidR="00496FCB" w:rsidRPr="00F2797E">
        <w:rPr>
          <w:rFonts w:cs="Times New Roman"/>
          <w:szCs w:val="24"/>
          <w:lang w:val="en-US"/>
        </w:rPr>
        <w:t>fam</w:t>
      </w:r>
      <w:r w:rsidR="00117924">
        <w:rPr>
          <w:rFonts w:cs="Times New Roman"/>
          <w:szCs w:val="24"/>
          <w:lang w:val="en-US"/>
        </w:rPr>
        <w:t xml:space="preserve"> </w:t>
      </w:r>
      <w:r w:rsidR="00496FCB" w:rsidRPr="00F2797E">
        <w:rPr>
          <w:rFonts w:cs="Times New Roman"/>
          <w:szCs w:val="24"/>
          <w:lang w:val="en-US"/>
        </w:rPr>
        <w:t>- Multidimensional Scale of Perceived Social support</w:t>
      </w:r>
      <w:r w:rsidR="00117924">
        <w:rPr>
          <w:rFonts w:cs="Times New Roman"/>
          <w:szCs w:val="24"/>
          <w:lang w:val="en-US"/>
        </w:rPr>
        <w:t xml:space="preserve"> </w:t>
      </w:r>
      <w:r w:rsidR="00496FCB" w:rsidRPr="00F2797E">
        <w:rPr>
          <w:rFonts w:cs="Times New Roman"/>
          <w:szCs w:val="24"/>
          <w:lang w:val="en-US"/>
        </w:rPr>
        <w:t>-</w:t>
      </w:r>
      <w:r w:rsidR="00117924">
        <w:rPr>
          <w:rFonts w:cs="Times New Roman"/>
          <w:szCs w:val="24"/>
          <w:lang w:val="en-US"/>
        </w:rPr>
        <w:t xml:space="preserve"> </w:t>
      </w:r>
      <w:r w:rsidR="00496FCB" w:rsidRPr="00F2797E">
        <w:rPr>
          <w:rFonts w:cs="Times New Roman"/>
          <w:szCs w:val="24"/>
          <w:lang w:val="en-US"/>
        </w:rPr>
        <w:t>Family; MSPSS</w:t>
      </w:r>
      <w:r w:rsidR="00117924">
        <w:rPr>
          <w:rFonts w:cs="Times New Roman"/>
          <w:szCs w:val="24"/>
          <w:lang w:val="en-US"/>
        </w:rPr>
        <w:t>-</w:t>
      </w:r>
      <w:proofErr w:type="spellStart"/>
      <w:r w:rsidR="00496FCB" w:rsidRPr="00F2797E">
        <w:rPr>
          <w:rFonts w:cs="Times New Roman"/>
          <w:szCs w:val="24"/>
          <w:lang w:val="en-US"/>
        </w:rPr>
        <w:t>fri</w:t>
      </w:r>
      <w:proofErr w:type="spellEnd"/>
      <w:r w:rsidR="00117924">
        <w:rPr>
          <w:rFonts w:cs="Times New Roman"/>
          <w:szCs w:val="24"/>
          <w:lang w:val="en-US"/>
        </w:rPr>
        <w:t xml:space="preserve"> </w:t>
      </w:r>
      <w:r w:rsidR="00496FCB" w:rsidRPr="00F2797E">
        <w:rPr>
          <w:rFonts w:cs="Times New Roman"/>
          <w:szCs w:val="24"/>
          <w:lang w:val="en-US"/>
        </w:rPr>
        <w:t>- Multidimensional Scale of Perceived Social support</w:t>
      </w:r>
      <w:r w:rsidR="00117924">
        <w:rPr>
          <w:rFonts w:cs="Times New Roman"/>
          <w:szCs w:val="24"/>
          <w:lang w:val="en-US"/>
        </w:rPr>
        <w:t xml:space="preserve"> </w:t>
      </w:r>
      <w:r w:rsidR="00496FCB" w:rsidRPr="00F2797E">
        <w:rPr>
          <w:rFonts w:cs="Times New Roman"/>
          <w:szCs w:val="24"/>
          <w:lang w:val="en-US"/>
        </w:rPr>
        <w:t>- Friends; MSPSS_</w:t>
      </w:r>
      <w:r w:rsidR="00117924">
        <w:rPr>
          <w:rFonts w:cs="Times New Roman"/>
          <w:szCs w:val="24"/>
          <w:lang w:val="en-US"/>
        </w:rPr>
        <w:t>-</w:t>
      </w:r>
      <w:r w:rsidR="00496FCB" w:rsidRPr="00F2797E">
        <w:rPr>
          <w:rFonts w:cs="Times New Roman"/>
          <w:szCs w:val="24"/>
          <w:lang w:val="en-US"/>
        </w:rPr>
        <w:t>total</w:t>
      </w:r>
      <w:r w:rsidR="00117924">
        <w:rPr>
          <w:rFonts w:cs="Times New Roman"/>
          <w:szCs w:val="24"/>
          <w:lang w:val="en-US"/>
        </w:rPr>
        <w:t xml:space="preserve"> </w:t>
      </w:r>
      <w:r w:rsidR="00496FCB" w:rsidRPr="00F2797E">
        <w:rPr>
          <w:rFonts w:cs="Times New Roman"/>
          <w:szCs w:val="24"/>
          <w:lang w:val="en-US"/>
        </w:rPr>
        <w:t>- Multidimensional Scale of Perceived Social support</w:t>
      </w:r>
      <w:r w:rsidR="00117924">
        <w:rPr>
          <w:rFonts w:cs="Times New Roman"/>
          <w:szCs w:val="24"/>
          <w:lang w:val="en-US"/>
        </w:rPr>
        <w:t xml:space="preserve"> </w:t>
      </w:r>
      <w:r w:rsidR="00496FCB" w:rsidRPr="00F2797E">
        <w:rPr>
          <w:rFonts w:cs="Times New Roman"/>
          <w:szCs w:val="24"/>
          <w:lang w:val="en-US"/>
        </w:rPr>
        <w:t>- Total score; GAS</w:t>
      </w:r>
      <w:r w:rsidR="00117924">
        <w:rPr>
          <w:rFonts w:cs="Times New Roman"/>
          <w:szCs w:val="24"/>
          <w:lang w:val="en-US"/>
        </w:rPr>
        <w:t xml:space="preserve"> </w:t>
      </w:r>
      <w:r w:rsidR="00496FCB" w:rsidRPr="00F2797E">
        <w:rPr>
          <w:rFonts w:cs="Times New Roman"/>
          <w:szCs w:val="24"/>
          <w:lang w:val="en-US"/>
        </w:rPr>
        <w:t>- Geriatric Anxiety scale; GDS</w:t>
      </w:r>
      <w:r w:rsidR="00117924">
        <w:rPr>
          <w:rFonts w:cs="Times New Roman"/>
          <w:szCs w:val="24"/>
          <w:lang w:val="en-US"/>
        </w:rPr>
        <w:t>-</w:t>
      </w:r>
      <w:proofErr w:type="spellStart"/>
      <w:r w:rsidR="00496FCB" w:rsidRPr="00F2797E">
        <w:rPr>
          <w:rFonts w:cs="Times New Roman"/>
          <w:szCs w:val="24"/>
          <w:lang w:val="en-US"/>
        </w:rPr>
        <w:t>dys</w:t>
      </w:r>
      <w:proofErr w:type="spellEnd"/>
      <w:r w:rsidR="00117924">
        <w:rPr>
          <w:rFonts w:cs="Times New Roman"/>
          <w:szCs w:val="24"/>
          <w:lang w:val="en-US"/>
        </w:rPr>
        <w:t xml:space="preserve"> </w:t>
      </w:r>
      <w:r w:rsidR="00496FCB" w:rsidRPr="00F2797E">
        <w:rPr>
          <w:rFonts w:cs="Times New Roman"/>
          <w:szCs w:val="24"/>
          <w:lang w:val="en-US"/>
        </w:rPr>
        <w:t xml:space="preserve">- </w:t>
      </w:r>
      <w:proofErr w:type="spellStart"/>
      <w:r w:rsidR="00496FCB" w:rsidRPr="00F2797E">
        <w:rPr>
          <w:rFonts w:cs="Times New Roman"/>
          <w:szCs w:val="24"/>
          <w:lang w:val="en-US"/>
        </w:rPr>
        <w:t>Geriatrc</w:t>
      </w:r>
      <w:proofErr w:type="spellEnd"/>
      <w:r w:rsidR="00496FCB" w:rsidRPr="00F2797E">
        <w:rPr>
          <w:rFonts w:cs="Times New Roman"/>
          <w:szCs w:val="24"/>
          <w:lang w:val="en-US"/>
        </w:rPr>
        <w:t xml:space="preserve"> Depression Scale</w:t>
      </w:r>
      <w:r w:rsidR="00117924">
        <w:rPr>
          <w:rFonts w:cs="Times New Roman"/>
          <w:szCs w:val="24"/>
          <w:lang w:val="en-US"/>
        </w:rPr>
        <w:t xml:space="preserve"> </w:t>
      </w:r>
      <w:r w:rsidR="00496FCB" w:rsidRPr="00F2797E">
        <w:rPr>
          <w:rFonts w:cs="Times New Roman"/>
          <w:szCs w:val="24"/>
          <w:lang w:val="en-US"/>
        </w:rPr>
        <w:t>- dysphoria; GDS</w:t>
      </w:r>
      <w:r w:rsidR="00117924">
        <w:rPr>
          <w:rFonts w:cs="Times New Roman"/>
          <w:szCs w:val="24"/>
          <w:lang w:val="en-US"/>
        </w:rPr>
        <w:t>-</w:t>
      </w:r>
      <w:r w:rsidR="00496FCB" w:rsidRPr="00F2797E">
        <w:rPr>
          <w:rFonts w:cs="Times New Roman"/>
          <w:szCs w:val="24"/>
          <w:lang w:val="en-US"/>
        </w:rPr>
        <w:t>pos</w:t>
      </w:r>
      <w:r w:rsidR="00117924">
        <w:rPr>
          <w:rFonts w:cs="Times New Roman"/>
          <w:szCs w:val="24"/>
          <w:lang w:val="en-US"/>
        </w:rPr>
        <w:t xml:space="preserve"> </w:t>
      </w:r>
      <w:r w:rsidR="00496FCB" w:rsidRPr="00F2797E">
        <w:rPr>
          <w:rFonts w:cs="Times New Roman"/>
          <w:szCs w:val="24"/>
          <w:lang w:val="en-US"/>
        </w:rPr>
        <w:t>- Geriatric Depression Scale</w:t>
      </w:r>
      <w:r w:rsidR="00117924">
        <w:rPr>
          <w:rFonts w:cs="Times New Roman"/>
          <w:szCs w:val="24"/>
          <w:lang w:val="en-US"/>
        </w:rPr>
        <w:t xml:space="preserve"> </w:t>
      </w:r>
      <w:r w:rsidR="00496FCB" w:rsidRPr="00F2797E">
        <w:rPr>
          <w:rFonts w:cs="Times New Roman"/>
          <w:szCs w:val="24"/>
          <w:lang w:val="en-US"/>
        </w:rPr>
        <w:t xml:space="preserve">- lack of positive </w:t>
      </w:r>
      <w:r w:rsidR="004A1158" w:rsidRPr="00F2797E">
        <w:rPr>
          <w:rFonts w:cs="Times New Roman"/>
          <w:szCs w:val="24"/>
          <w:lang w:val="en-US"/>
        </w:rPr>
        <w:t>mood</w:t>
      </w:r>
      <w:r w:rsidR="00496FCB" w:rsidRPr="00F2797E">
        <w:rPr>
          <w:rFonts w:cs="Times New Roman"/>
          <w:szCs w:val="24"/>
          <w:lang w:val="en-US"/>
        </w:rPr>
        <w:t>; ADL</w:t>
      </w:r>
      <w:r w:rsidR="00117924">
        <w:rPr>
          <w:rFonts w:cs="Times New Roman"/>
          <w:szCs w:val="24"/>
          <w:lang w:val="en-US"/>
        </w:rPr>
        <w:t xml:space="preserve"> </w:t>
      </w:r>
      <w:r w:rsidR="00496FCB" w:rsidRPr="00F2797E">
        <w:rPr>
          <w:rFonts w:cs="Times New Roman"/>
          <w:szCs w:val="24"/>
          <w:lang w:val="en-US"/>
        </w:rPr>
        <w:t xml:space="preserve">- Katz Index of Independence of Daily Living; </w:t>
      </w:r>
      <w:r w:rsidR="00C472CD" w:rsidRPr="00F2797E">
        <w:rPr>
          <w:rFonts w:cs="Times New Roman"/>
          <w:szCs w:val="24"/>
          <w:lang w:val="en-US"/>
        </w:rPr>
        <w:t>IADL</w:t>
      </w:r>
      <w:r w:rsidR="00117924">
        <w:rPr>
          <w:rFonts w:cs="Times New Roman"/>
          <w:szCs w:val="24"/>
          <w:lang w:val="en-US"/>
        </w:rPr>
        <w:t xml:space="preserve"> </w:t>
      </w:r>
      <w:r w:rsidR="00C472CD" w:rsidRPr="00F2797E">
        <w:rPr>
          <w:rFonts w:cs="Times New Roman"/>
          <w:szCs w:val="24"/>
          <w:lang w:val="en-US"/>
        </w:rPr>
        <w:t xml:space="preserve">- </w:t>
      </w:r>
      <w:r w:rsidR="00496FCB" w:rsidRPr="00F2797E">
        <w:rPr>
          <w:rFonts w:cs="Times New Roman"/>
          <w:szCs w:val="24"/>
          <w:lang w:val="en-US"/>
        </w:rPr>
        <w:t>Lawton-Brody Instrumental Activities of Daily Living Scale; GSE</w:t>
      </w:r>
      <w:r w:rsidR="00117924">
        <w:rPr>
          <w:rFonts w:cs="Times New Roman"/>
          <w:szCs w:val="24"/>
          <w:lang w:val="en-US"/>
        </w:rPr>
        <w:t xml:space="preserve"> </w:t>
      </w:r>
      <w:r w:rsidR="00496FCB" w:rsidRPr="00F2797E">
        <w:rPr>
          <w:rFonts w:cs="Times New Roman"/>
          <w:szCs w:val="24"/>
          <w:lang w:val="en-US"/>
        </w:rPr>
        <w:t>- General Self-Efficacy Scale; ERQ</w:t>
      </w:r>
      <w:r w:rsidR="00117924">
        <w:rPr>
          <w:rFonts w:cs="Times New Roman"/>
          <w:szCs w:val="24"/>
          <w:lang w:val="en-US"/>
        </w:rPr>
        <w:t>-</w:t>
      </w:r>
      <w:r w:rsidR="00496FCB" w:rsidRPr="00F2797E">
        <w:rPr>
          <w:rFonts w:cs="Times New Roman"/>
          <w:szCs w:val="24"/>
          <w:lang w:val="en-US"/>
        </w:rPr>
        <w:t>cognitive</w:t>
      </w:r>
      <w:r w:rsidR="00117924">
        <w:rPr>
          <w:rFonts w:cs="Times New Roman"/>
          <w:szCs w:val="24"/>
          <w:lang w:val="en-US"/>
        </w:rPr>
        <w:t xml:space="preserve"> </w:t>
      </w:r>
      <w:r w:rsidR="00496FCB" w:rsidRPr="00F2797E">
        <w:rPr>
          <w:rFonts w:cs="Times New Roman"/>
          <w:szCs w:val="24"/>
          <w:lang w:val="en-US"/>
        </w:rPr>
        <w:t xml:space="preserve">- Emotional Regulation </w:t>
      </w:r>
      <w:proofErr w:type="spellStart"/>
      <w:r w:rsidR="00496FCB" w:rsidRPr="00F2797E">
        <w:rPr>
          <w:rFonts w:cs="Times New Roman"/>
          <w:szCs w:val="24"/>
          <w:lang w:val="en-US"/>
        </w:rPr>
        <w:t>Quiestionnaire</w:t>
      </w:r>
      <w:proofErr w:type="spellEnd"/>
      <w:r w:rsidR="00117924">
        <w:rPr>
          <w:rFonts w:cs="Times New Roman"/>
          <w:szCs w:val="24"/>
          <w:lang w:val="en-US"/>
        </w:rPr>
        <w:t xml:space="preserve"> </w:t>
      </w:r>
      <w:r w:rsidR="00496FCB" w:rsidRPr="00F2797E">
        <w:rPr>
          <w:rFonts w:cs="Times New Roman"/>
          <w:szCs w:val="24"/>
          <w:lang w:val="en-US"/>
        </w:rPr>
        <w:t>- Cognitive Reappraisal; Emotional Regulation Questionnaire</w:t>
      </w:r>
      <w:r w:rsidR="00117924">
        <w:rPr>
          <w:rFonts w:cs="Times New Roman"/>
          <w:szCs w:val="24"/>
          <w:lang w:val="en-US"/>
        </w:rPr>
        <w:t xml:space="preserve"> </w:t>
      </w:r>
      <w:r w:rsidR="00496FCB" w:rsidRPr="00F2797E">
        <w:rPr>
          <w:rFonts w:cs="Times New Roman"/>
          <w:szCs w:val="24"/>
          <w:lang w:val="en-US"/>
        </w:rPr>
        <w:t xml:space="preserve">- Expressive </w:t>
      </w:r>
      <w:proofErr w:type="spellStart"/>
      <w:r w:rsidR="00496FCB" w:rsidRPr="00F2797E">
        <w:rPr>
          <w:rFonts w:cs="Times New Roman"/>
          <w:szCs w:val="24"/>
          <w:lang w:val="en-US"/>
        </w:rPr>
        <w:t>Suppresion</w:t>
      </w:r>
      <w:proofErr w:type="spellEnd"/>
      <w:r w:rsidR="00117924">
        <w:rPr>
          <w:rFonts w:cs="Times New Roman"/>
          <w:szCs w:val="24"/>
          <w:lang w:val="en-US"/>
        </w:rPr>
        <w:t>.</w:t>
      </w:r>
    </w:p>
    <w:p w14:paraId="1CE39EE2" w14:textId="6352F687" w:rsidR="00C34722" w:rsidRPr="00F2797E" w:rsidRDefault="00C34722">
      <w:pPr>
        <w:rPr>
          <w:rFonts w:cs="Times New Roman"/>
          <w:szCs w:val="24"/>
          <w:lang w:val="en-US"/>
        </w:rPr>
      </w:pPr>
    </w:p>
    <w:p w14:paraId="00C87C41" w14:textId="2653699C" w:rsidR="00C34722" w:rsidRPr="00F2797E" w:rsidRDefault="00C34722">
      <w:pPr>
        <w:rPr>
          <w:rFonts w:cs="Times New Roman"/>
          <w:szCs w:val="24"/>
          <w:lang w:val="en-US"/>
        </w:rPr>
      </w:pPr>
    </w:p>
    <w:p w14:paraId="69074EA7" w14:textId="58613EDC" w:rsidR="00C34722" w:rsidRPr="00F2797E" w:rsidRDefault="00C34722">
      <w:pPr>
        <w:rPr>
          <w:rFonts w:cs="Times New Roman"/>
          <w:szCs w:val="24"/>
          <w:lang w:val="en-US"/>
        </w:rPr>
      </w:pPr>
    </w:p>
    <w:p w14:paraId="25B56C85" w14:textId="3C10E1B0" w:rsidR="00C34722" w:rsidRPr="00F2797E" w:rsidRDefault="00C34722">
      <w:pPr>
        <w:rPr>
          <w:rFonts w:cs="Times New Roman"/>
          <w:szCs w:val="24"/>
          <w:lang w:val="en-US"/>
        </w:rPr>
      </w:pPr>
    </w:p>
    <w:p w14:paraId="6EAEFFB1" w14:textId="4A941293" w:rsidR="00C34722" w:rsidRPr="00F2797E" w:rsidRDefault="00C34722">
      <w:pPr>
        <w:rPr>
          <w:rFonts w:cs="Times New Roman"/>
          <w:szCs w:val="24"/>
          <w:lang w:val="en-US"/>
        </w:rPr>
      </w:pPr>
    </w:p>
    <w:p w14:paraId="2D99732F" w14:textId="72E4AD7C" w:rsidR="00C34722" w:rsidRPr="00F2797E" w:rsidRDefault="00C34722">
      <w:pPr>
        <w:rPr>
          <w:rFonts w:cs="Times New Roman"/>
          <w:szCs w:val="24"/>
          <w:lang w:val="en-US"/>
        </w:rPr>
      </w:pPr>
    </w:p>
    <w:p w14:paraId="49E05EF7" w14:textId="3FA7F961" w:rsidR="00C34722" w:rsidRPr="00F2797E" w:rsidRDefault="00C34722">
      <w:pPr>
        <w:rPr>
          <w:rFonts w:cs="Times New Roman"/>
          <w:szCs w:val="24"/>
          <w:lang w:val="en-US"/>
        </w:rPr>
      </w:pPr>
    </w:p>
    <w:p w14:paraId="2A16DB4D" w14:textId="49E7E360" w:rsidR="00C34722" w:rsidRPr="00F2797E" w:rsidRDefault="00C34722">
      <w:pPr>
        <w:rPr>
          <w:rFonts w:cs="Times New Roman"/>
          <w:szCs w:val="24"/>
          <w:lang w:val="en-US"/>
        </w:rPr>
      </w:pPr>
    </w:p>
    <w:p w14:paraId="600AC1E0" w14:textId="17BC8CB6" w:rsidR="00C34722" w:rsidRPr="00F2797E" w:rsidRDefault="00C34722">
      <w:pPr>
        <w:rPr>
          <w:rFonts w:cs="Times New Roman"/>
          <w:szCs w:val="24"/>
          <w:lang w:val="en-US"/>
        </w:rPr>
      </w:pPr>
    </w:p>
    <w:p w14:paraId="376EEFE5" w14:textId="35F5EC80" w:rsidR="00C34722" w:rsidRPr="00F2797E" w:rsidRDefault="00C34722">
      <w:pPr>
        <w:rPr>
          <w:rFonts w:cs="Times New Roman"/>
          <w:szCs w:val="24"/>
          <w:lang w:val="en-US"/>
        </w:rPr>
      </w:pPr>
    </w:p>
    <w:p w14:paraId="367EA8D7" w14:textId="34201EBE" w:rsidR="00C34722" w:rsidRPr="00F2797E" w:rsidRDefault="00C34722">
      <w:pPr>
        <w:rPr>
          <w:rFonts w:cs="Times New Roman"/>
          <w:szCs w:val="24"/>
          <w:lang w:val="en-US"/>
        </w:rPr>
      </w:pPr>
    </w:p>
    <w:p w14:paraId="3BA2F239" w14:textId="77777777" w:rsidR="00C34722" w:rsidRPr="00F2797E" w:rsidRDefault="00C34722">
      <w:pPr>
        <w:rPr>
          <w:rFonts w:cs="Times New Roman"/>
          <w:szCs w:val="24"/>
          <w:lang w:val="en-US"/>
        </w:rPr>
        <w:sectPr w:rsidR="00C34722" w:rsidRPr="00F2797E" w:rsidSect="001D43B8">
          <w:pgSz w:w="11909" w:h="16834" w:code="9"/>
          <w:pgMar w:top="1440" w:right="1440" w:bottom="1440" w:left="1440" w:header="720" w:footer="720" w:gutter="0"/>
          <w:cols w:space="720"/>
          <w:docGrid w:linePitch="360"/>
        </w:sectPr>
      </w:pPr>
    </w:p>
    <w:p w14:paraId="602E6C21" w14:textId="6A53EF89" w:rsidR="00C34722" w:rsidRDefault="00EB5E2B" w:rsidP="00EB5E2B">
      <w:pPr>
        <w:pStyle w:val="berschrift1"/>
        <w:rPr>
          <w:lang w:val="en-US"/>
        </w:rPr>
      </w:pPr>
      <w:r w:rsidRPr="00F2797E">
        <w:rPr>
          <w:lang w:val="en-US"/>
        </w:rPr>
        <w:lastRenderedPageBreak/>
        <w:t>Intercorrelations between scales</w:t>
      </w:r>
    </w:p>
    <w:p w14:paraId="311948EA" w14:textId="77777777" w:rsidR="00FC3675" w:rsidRPr="00FC3675" w:rsidRDefault="00FC3675" w:rsidP="00FC3675">
      <w:pPr>
        <w:rPr>
          <w:lang w:val="en-US"/>
        </w:rPr>
      </w:pPr>
    </w:p>
    <w:p w14:paraId="555AA308" w14:textId="1BCF11E7" w:rsidR="00EB5E2B" w:rsidRPr="00F2797E" w:rsidRDefault="00EB5E2B" w:rsidP="00FC3675">
      <w:pPr>
        <w:jc w:val="both"/>
        <w:rPr>
          <w:lang w:val="en-US"/>
        </w:rPr>
      </w:pPr>
      <w:r w:rsidRPr="00F2797E">
        <w:rPr>
          <w:lang w:val="en-US"/>
        </w:rPr>
        <w:t>The table below shows intercorrelations between scales used in study.</w:t>
      </w:r>
      <w:r w:rsidR="00832A03">
        <w:rPr>
          <w:lang w:val="en-US"/>
        </w:rPr>
        <w:t xml:space="preserve"> </w:t>
      </w:r>
      <w:r w:rsidRPr="00F2797E">
        <w:rPr>
          <w:lang w:val="en-US"/>
        </w:rPr>
        <w:t>Since correlations between MSPSS subscales and MSPSS total score are almost 1, it means that subscales are redundant. Below another correlational table is made, without MSPSS subscales</w:t>
      </w:r>
    </w:p>
    <w:p w14:paraId="7BB90C01" w14:textId="77777777" w:rsidR="00EB5E2B" w:rsidRPr="00F2797E" w:rsidRDefault="00EB5E2B" w:rsidP="00FC3675">
      <w:pPr>
        <w:jc w:val="both"/>
        <w:rPr>
          <w:rFonts w:cs="Times New Roman"/>
          <w:szCs w:val="24"/>
          <w:lang w:val="en-U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62"/>
        <w:gridCol w:w="184"/>
        <w:gridCol w:w="414"/>
        <w:gridCol w:w="359"/>
        <w:gridCol w:w="491"/>
        <w:gridCol w:w="409"/>
        <w:gridCol w:w="540"/>
        <w:gridCol w:w="453"/>
        <w:gridCol w:w="502"/>
        <w:gridCol w:w="419"/>
        <w:gridCol w:w="558"/>
        <w:gridCol w:w="468"/>
        <w:gridCol w:w="413"/>
        <w:gridCol w:w="358"/>
        <w:gridCol w:w="453"/>
        <w:gridCol w:w="375"/>
        <w:gridCol w:w="453"/>
        <w:gridCol w:w="375"/>
        <w:gridCol w:w="663"/>
        <w:gridCol w:w="562"/>
        <w:gridCol w:w="413"/>
        <w:gridCol w:w="358"/>
        <w:gridCol w:w="413"/>
        <w:gridCol w:w="358"/>
        <w:gridCol w:w="413"/>
        <w:gridCol w:w="358"/>
        <w:gridCol w:w="594"/>
        <w:gridCol w:w="530"/>
        <w:gridCol w:w="793"/>
        <w:gridCol w:w="413"/>
      </w:tblGrid>
      <w:tr w:rsidR="00EB5E2B" w:rsidRPr="00F2797E" w14:paraId="5CE915F7" w14:textId="77777777" w:rsidTr="00A402BC">
        <w:trPr>
          <w:tblHeader/>
          <w:tblCellSpacing w:w="15" w:type="dxa"/>
        </w:trPr>
        <w:tc>
          <w:tcPr>
            <w:tcW w:w="0" w:type="auto"/>
            <w:vAlign w:val="center"/>
            <w:hideMark/>
          </w:tcPr>
          <w:p w14:paraId="06DB43D7" w14:textId="77777777" w:rsidR="00EB5E2B" w:rsidRPr="00F2797E" w:rsidRDefault="00EB5E2B" w:rsidP="00EB5E2B">
            <w:pPr>
              <w:rPr>
                <w:rFonts w:cs="Times New Roman"/>
                <w:b/>
                <w:bCs/>
                <w:sz w:val="22"/>
                <w:lang w:val="en-US"/>
              </w:rPr>
            </w:pPr>
            <w:bookmarkStart w:id="4" w:name="_Hlk96679897"/>
          </w:p>
        </w:tc>
        <w:tc>
          <w:tcPr>
            <w:tcW w:w="0" w:type="auto"/>
            <w:vAlign w:val="center"/>
            <w:hideMark/>
          </w:tcPr>
          <w:p w14:paraId="24C63F5C" w14:textId="77777777" w:rsidR="00EB5E2B" w:rsidRPr="00F2797E" w:rsidRDefault="00EB5E2B" w:rsidP="00EB5E2B">
            <w:pPr>
              <w:rPr>
                <w:rFonts w:cs="Times New Roman"/>
                <w:sz w:val="22"/>
                <w:lang w:val="en-US"/>
              </w:rPr>
            </w:pPr>
          </w:p>
        </w:tc>
        <w:tc>
          <w:tcPr>
            <w:tcW w:w="0" w:type="auto"/>
            <w:vAlign w:val="center"/>
            <w:hideMark/>
          </w:tcPr>
          <w:p w14:paraId="6479855C" w14:textId="77777777" w:rsidR="00EB5E2B" w:rsidRPr="00F2797E" w:rsidRDefault="00EB5E2B" w:rsidP="00EB5E2B">
            <w:pPr>
              <w:rPr>
                <w:rFonts w:cs="Times New Roman"/>
                <w:sz w:val="22"/>
                <w:lang w:val="en-US"/>
              </w:rPr>
            </w:pPr>
          </w:p>
        </w:tc>
        <w:tc>
          <w:tcPr>
            <w:tcW w:w="0" w:type="auto"/>
            <w:vAlign w:val="center"/>
            <w:hideMark/>
          </w:tcPr>
          <w:p w14:paraId="24FE0B91" w14:textId="77777777" w:rsidR="00EB5E2B" w:rsidRPr="00F2797E" w:rsidRDefault="00EB5E2B" w:rsidP="00EB5E2B">
            <w:pPr>
              <w:rPr>
                <w:rFonts w:cs="Times New Roman"/>
                <w:sz w:val="22"/>
                <w:lang w:val="en-US"/>
              </w:rPr>
            </w:pPr>
          </w:p>
        </w:tc>
        <w:tc>
          <w:tcPr>
            <w:tcW w:w="0" w:type="auto"/>
            <w:vAlign w:val="center"/>
            <w:hideMark/>
          </w:tcPr>
          <w:p w14:paraId="410E77CB" w14:textId="77777777" w:rsidR="00EB5E2B" w:rsidRPr="00F2797E" w:rsidRDefault="00EB5E2B" w:rsidP="00EB5E2B">
            <w:pPr>
              <w:rPr>
                <w:rFonts w:cs="Times New Roman"/>
                <w:sz w:val="22"/>
                <w:lang w:val="en-US"/>
              </w:rPr>
            </w:pPr>
          </w:p>
        </w:tc>
        <w:tc>
          <w:tcPr>
            <w:tcW w:w="0" w:type="auto"/>
            <w:vAlign w:val="center"/>
            <w:hideMark/>
          </w:tcPr>
          <w:p w14:paraId="63167079" w14:textId="77777777" w:rsidR="00EB5E2B" w:rsidRPr="00F2797E" w:rsidRDefault="00EB5E2B" w:rsidP="00EB5E2B">
            <w:pPr>
              <w:rPr>
                <w:rFonts w:cs="Times New Roman"/>
                <w:sz w:val="22"/>
                <w:lang w:val="en-US"/>
              </w:rPr>
            </w:pPr>
          </w:p>
        </w:tc>
        <w:tc>
          <w:tcPr>
            <w:tcW w:w="0" w:type="auto"/>
            <w:vAlign w:val="center"/>
            <w:hideMark/>
          </w:tcPr>
          <w:p w14:paraId="6EE5C7F7" w14:textId="77777777" w:rsidR="00EB5E2B" w:rsidRPr="00F2797E" w:rsidRDefault="00EB5E2B" w:rsidP="00EB5E2B">
            <w:pPr>
              <w:rPr>
                <w:rFonts w:cs="Times New Roman"/>
                <w:sz w:val="22"/>
                <w:lang w:val="en-US"/>
              </w:rPr>
            </w:pPr>
          </w:p>
        </w:tc>
        <w:tc>
          <w:tcPr>
            <w:tcW w:w="0" w:type="auto"/>
            <w:vAlign w:val="center"/>
            <w:hideMark/>
          </w:tcPr>
          <w:p w14:paraId="00355229" w14:textId="77777777" w:rsidR="00EB5E2B" w:rsidRPr="00F2797E" w:rsidRDefault="00EB5E2B" w:rsidP="00EB5E2B">
            <w:pPr>
              <w:rPr>
                <w:rFonts w:cs="Times New Roman"/>
                <w:sz w:val="22"/>
                <w:lang w:val="en-US"/>
              </w:rPr>
            </w:pPr>
          </w:p>
        </w:tc>
        <w:tc>
          <w:tcPr>
            <w:tcW w:w="0" w:type="auto"/>
            <w:vAlign w:val="center"/>
            <w:hideMark/>
          </w:tcPr>
          <w:p w14:paraId="189D9316" w14:textId="77777777" w:rsidR="00EB5E2B" w:rsidRPr="00F2797E" w:rsidRDefault="00EB5E2B" w:rsidP="00EB5E2B">
            <w:pPr>
              <w:rPr>
                <w:rFonts w:cs="Times New Roman"/>
                <w:sz w:val="22"/>
                <w:lang w:val="en-US"/>
              </w:rPr>
            </w:pPr>
          </w:p>
        </w:tc>
        <w:tc>
          <w:tcPr>
            <w:tcW w:w="0" w:type="auto"/>
            <w:vAlign w:val="center"/>
            <w:hideMark/>
          </w:tcPr>
          <w:p w14:paraId="70208291" w14:textId="77777777" w:rsidR="00EB5E2B" w:rsidRPr="00F2797E" w:rsidRDefault="00EB5E2B" w:rsidP="00EB5E2B">
            <w:pPr>
              <w:rPr>
                <w:rFonts w:cs="Times New Roman"/>
                <w:sz w:val="22"/>
                <w:lang w:val="en-US"/>
              </w:rPr>
            </w:pPr>
          </w:p>
        </w:tc>
        <w:tc>
          <w:tcPr>
            <w:tcW w:w="0" w:type="auto"/>
            <w:vAlign w:val="center"/>
            <w:hideMark/>
          </w:tcPr>
          <w:p w14:paraId="2A3DD923" w14:textId="77777777" w:rsidR="00EB5E2B" w:rsidRPr="00F2797E" w:rsidRDefault="00EB5E2B" w:rsidP="00EB5E2B">
            <w:pPr>
              <w:rPr>
                <w:rFonts w:cs="Times New Roman"/>
                <w:sz w:val="22"/>
                <w:lang w:val="en-US"/>
              </w:rPr>
            </w:pPr>
          </w:p>
        </w:tc>
        <w:tc>
          <w:tcPr>
            <w:tcW w:w="0" w:type="auto"/>
            <w:vAlign w:val="center"/>
            <w:hideMark/>
          </w:tcPr>
          <w:p w14:paraId="21BFE550" w14:textId="77777777" w:rsidR="00EB5E2B" w:rsidRPr="00F2797E" w:rsidRDefault="00EB5E2B" w:rsidP="00EB5E2B">
            <w:pPr>
              <w:rPr>
                <w:rFonts w:cs="Times New Roman"/>
                <w:sz w:val="22"/>
                <w:lang w:val="en-US"/>
              </w:rPr>
            </w:pPr>
          </w:p>
        </w:tc>
        <w:tc>
          <w:tcPr>
            <w:tcW w:w="0" w:type="auto"/>
            <w:vAlign w:val="center"/>
            <w:hideMark/>
          </w:tcPr>
          <w:p w14:paraId="59CD007B" w14:textId="77777777" w:rsidR="00EB5E2B" w:rsidRPr="00F2797E" w:rsidRDefault="00EB5E2B" w:rsidP="00EB5E2B">
            <w:pPr>
              <w:rPr>
                <w:rFonts w:cs="Times New Roman"/>
                <w:sz w:val="22"/>
                <w:lang w:val="en-US"/>
              </w:rPr>
            </w:pPr>
          </w:p>
        </w:tc>
        <w:tc>
          <w:tcPr>
            <w:tcW w:w="0" w:type="auto"/>
            <w:vAlign w:val="center"/>
            <w:hideMark/>
          </w:tcPr>
          <w:p w14:paraId="28986765" w14:textId="77777777" w:rsidR="00EB5E2B" w:rsidRPr="00F2797E" w:rsidRDefault="00EB5E2B" w:rsidP="00EB5E2B">
            <w:pPr>
              <w:rPr>
                <w:rFonts w:cs="Times New Roman"/>
                <w:sz w:val="22"/>
                <w:lang w:val="en-US"/>
              </w:rPr>
            </w:pPr>
          </w:p>
        </w:tc>
        <w:tc>
          <w:tcPr>
            <w:tcW w:w="0" w:type="auto"/>
            <w:vAlign w:val="center"/>
            <w:hideMark/>
          </w:tcPr>
          <w:p w14:paraId="79C35911" w14:textId="77777777" w:rsidR="00EB5E2B" w:rsidRPr="00F2797E" w:rsidRDefault="00EB5E2B" w:rsidP="00EB5E2B">
            <w:pPr>
              <w:rPr>
                <w:rFonts w:cs="Times New Roman"/>
                <w:sz w:val="22"/>
                <w:lang w:val="en-US"/>
              </w:rPr>
            </w:pPr>
          </w:p>
        </w:tc>
        <w:tc>
          <w:tcPr>
            <w:tcW w:w="0" w:type="auto"/>
            <w:vAlign w:val="center"/>
            <w:hideMark/>
          </w:tcPr>
          <w:p w14:paraId="563CD709" w14:textId="77777777" w:rsidR="00EB5E2B" w:rsidRPr="00F2797E" w:rsidRDefault="00EB5E2B" w:rsidP="00EB5E2B">
            <w:pPr>
              <w:rPr>
                <w:rFonts w:cs="Times New Roman"/>
                <w:sz w:val="22"/>
                <w:lang w:val="en-US"/>
              </w:rPr>
            </w:pPr>
          </w:p>
        </w:tc>
        <w:tc>
          <w:tcPr>
            <w:tcW w:w="0" w:type="auto"/>
            <w:vAlign w:val="center"/>
            <w:hideMark/>
          </w:tcPr>
          <w:p w14:paraId="771269D4" w14:textId="77777777" w:rsidR="00EB5E2B" w:rsidRPr="00F2797E" w:rsidRDefault="00EB5E2B" w:rsidP="00EB5E2B">
            <w:pPr>
              <w:rPr>
                <w:rFonts w:cs="Times New Roman"/>
                <w:sz w:val="22"/>
                <w:lang w:val="en-US"/>
              </w:rPr>
            </w:pPr>
          </w:p>
        </w:tc>
        <w:tc>
          <w:tcPr>
            <w:tcW w:w="0" w:type="auto"/>
            <w:vAlign w:val="center"/>
            <w:hideMark/>
          </w:tcPr>
          <w:p w14:paraId="1872E9FF" w14:textId="77777777" w:rsidR="00EB5E2B" w:rsidRPr="00F2797E" w:rsidRDefault="00EB5E2B" w:rsidP="00EB5E2B">
            <w:pPr>
              <w:rPr>
                <w:rFonts w:cs="Times New Roman"/>
                <w:sz w:val="22"/>
                <w:lang w:val="en-US"/>
              </w:rPr>
            </w:pPr>
          </w:p>
        </w:tc>
        <w:tc>
          <w:tcPr>
            <w:tcW w:w="0" w:type="auto"/>
            <w:vAlign w:val="center"/>
            <w:hideMark/>
          </w:tcPr>
          <w:p w14:paraId="0B879868" w14:textId="77777777" w:rsidR="00EB5E2B" w:rsidRPr="00F2797E" w:rsidRDefault="00EB5E2B" w:rsidP="00EB5E2B">
            <w:pPr>
              <w:rPr>
                <w:rFonts w:cs="Times New Roman"/>
                <w:sz w:val="22"/>
                <w:lang w:val="en-US"/>
              </w:rPr>
            </w:pPr>
          </w:p>
        </w:tc>
        <w:tc>
          <w:tcPr>
            <w:tcW w:w="0" w:type="auto"/>
            <w:vAlign w:val="center"/>
            <w:hideMark/>
          </w:tcPr>
          <w:p w14:paraId="6BEE8D2B" w14:textId="77777777" w:rsidR="00EB5E2B" w:rsidRPr="00F2797E" w:rsidRDefault="00EB5E2B" w:rsidP="00EB5E2B">
            <w:pPr>
              <w:rPr>
                <w:rFonts w:cs="Times New Roman"/>
                <w:sz w:val="22"/>
                <w:lang w:val="en-US"/>
              </w:rPr>
            </w:pPr>
          </w:p>
        </w:tc>
        <w:tc>
          <w:tcPr>
            <w:tcW w:w="0" w:type="auto"/>
            <w:vAlign w:val="center"/>
            <w:hideMark/>
          </w:tcPr>
          <w:p w14:paraId="39AA9E16" w14:textId="77777777" w:rsidR="00EB5E2B" w:rsidRPr="00F2797E" w:rsidRDefault="00EB5E2B" w:rsidP="00EB5E2B">
            <w:pPr>
              <w:rPr>
                <w:rFonts w:cs="Times New Roman"/>
                <w:sz w:val="22"/>
                <w:lang w:val="en-US"/>
              </w:rPr>
            </w:pPr>
          </w:p>
        </w:tc>
        <w:tc>
          <w:tcPr>
            <w:tcW w:w="0" w:type="auto"/>
            <w:vAlign w:val="center"/>
            <w:hideMark/>
          </w:tcPr>
          <w:p w14:paraId="617F8862" w14:textId="77777777" w:rsidR="00EB5E2B" w:rsidRPr="00F2797E" w:rsidRDefault="00EB5E2B" w:rsidP="00EB5E2B">
            <w:pPr>
              <w:rPr>
                <w:rFonts w:cs="Times New Roman"/>
                <w:sz w:val="22"/>
                <w:lang w:val="en-US"/>
              </w:rPr>
            </w:pPr>
          </w:p>
        </w:tc>
        <w:tc>
          <w:tcPr>
            <w:tcW w:w="0" w:type="auto"/>
            <w:vAlign w:val="center"/>
            <w:hideMark/>
          </w:tcPr>
          <w:p w14:paraId="74A001FF" w14:textId="77777777" w:rsidR="00EB5E2B" w:rsidRPr="00F2797E" w:rsidRDefault="00EB5E2B" w:rsidP="00EB5E2B">
            <w:pPr>
              <w:rPr>
                <w:rFonts w:cs="Times New Roman"/>
                <w:sz w:val="22"/>
                <w:lang w:val="en-US"/>
              </w:rPr>
            </w:pPr>
          </w:p>
        </w:tc>
        <w:tc>
          <w:tcPr>
            <w:tcW w:w="0" w:type="auto"/>
            <w:vAlign w:val="center"/>
            <w:hideMark/>
          </w:tcPr>
          <w:p w14:paraId="39799124" w14:textId="77777777" w:rsidR="00EB5E2B" w:rsidRPr="00F2797E" w:rsidRDefault="00EB5E2B" w:rsidP="00EB5E2B">
            <w:pPr>
              <w:rPr>
                <w:rFonts w:cs="Times New Roman"/>
                <w:sz w:val="22"/>
                <w:lang w:val="en-US"/>
              </w:rPr>
            </w:pPr>
          </w:p>
        </w:tc>
        <w:tc>
          <w:tcPr>
            <w:tcW w:w="0" w:type="auto"/>
            <w:vAlign w:val="center"/>
            <w:hideMark/>
          </w:tcPr>
          <w:p w14:paraId="07C1F583" w14:textId="77777777" w:rsidR="00EB5E2B" w:rsidRPr="00F2797E" w:rsidRDefault="00EB5E2B" w:rsidP="00EB5E2B">
            <w:pPr>
              <w:rPr>
                <w:rFonts w:cs="Times New Roman"/>
                <w:sz w:val="22"/>
                <w:lang w:val="en-US"/>
              </w:rPr>
            </w:pPr>
          </w:p>
        </w:tc>
        <w:tc>
          <w:tcPr>
            <w:tcW w:w="0" w:type="auto"/>
            <w:vAlign w:val="center"/>
            <w:hideMark/>
          </w:tcPr>
          <w:p w14:paraId="36F4577D" w14:textId="77777777" w:rsidR="00EB5E2B" w:rsidRPr="00F2797E" w:rsidRDefault="00EB5E2B" w:rsidP="00EB5E2B">
            <w:pPr>
              <w:rPr>
                <w:rFonts w:cs="Times New Roman"/>
                <w:sz w:val="22"/>
                <w:lang w:val="en-US"/>
              </w:rPr>
            </w:pPr>
          </w:p>
        </w:tc>
        <w:tc>
          <w:tcPr>
            <w:tcW w:w="0" w:type="auto"/>
            <w:vAlign w:val="center"/>
            <w:hideMark/>
          </w:tcPr>
          <w:p w14:paraId="56CD3964" w14:textId="77777777" w:rsidR="00EB5E2B" w:rsidRPr="00F2797E" w:rsidRDefault="00EB5E2B" w:rsidP="00EB5E2B">
            <w:pPr>
              <w:rPr>
                <w:rFonts w:cs="Times New Roman"/>
                <w:sz w:val="22"/>
                <w:lang w:val="en-US"/>
              </w:rPr>
            </w:pPr>
          </w:p>
        </w:tc>
        <w:tc>
          <w:tcPr>
            <w:tcW w:w="0" w:type="auto"/>
            <w:vAlign w:val="center"/>
            <w:hideMark/>
          </w:tcPr>
          <w:p w14:paraId="1A1F8926" w14:textId="77777777" w:rsidR="00EB5E2B" w:rsidRPr="00F2797E" w:rsidRDefault="00EB5E2B" w:rsidP="00EB5E2B">
            <w:pPr>
              <w:rPr>
                <w:rFonts w:cs="Times New Roman"/>
                <w:sz w:val="22"/>
                <w:lang w:val="en-US"/>
              </w:rPr>
            </w:pPr>
          </w:p>
        </w:tc>
        <w:tc>
          <w:tcPr>
            <w:tcW w:w="0" w:type="auto"/>
            <w:vAlign w:val="center"/>
            <w:hideMark/>
          </w:tcPr>
          <w:p w14:paraId="46DD25C9" w14:textId="77777777" w:rsidR="00EB5E2B" w:rsidRPr="00F2797E" w:rsidRDefault="00EB5E2B" w:rsidP="00EB5E2B">
            <w:pPr>
              <w:rPr>
                <w:rFonts w:cs="Times New Roman"/>
                <w:sz w:val="22"/>
                <w:lang w:val="en-US"/>
              </w:rPr>
            </w:pPr>
          </w:p>
        </w:tc>
        <w:tc>
          <w:tcPr>
            <w:tcW w:w="0" w:type="auto"/>
            <w:vAlign w:val="center"/>
            <w:hideMark/>
          </w:tcPr>
          <w:p w14:paraId="2CFF6597" w14:textId="77777777" w:rsidR="00EB5E2B" w:rsidRPr="00F2797E" w:rsidRDefault="00EB5E2B" w:rsidP="00EB5E2B">
            <w:pPr>
              <w:rPr>
                <w:rFonts w:cs="Times New Roman"/>
                <w:sz w:val="22"/>
                <w:lang w:val="en-US"/>
              </w:rPr>
            </w:pPr>
          </w:p>
        </w:tc>
      </w:tr>
      <w:tr w:rsidR="00EB5E2B" w:rsidRPr="00F2797E" w14:paraId="62D5D995" w14:textId="77777777" w:rsidTr="00A402BC">
        <w:trPr>
          <w:cantSplit/>
          <w:tblHeader/>
          <w:tblCellSpacing w:w="15" w:type="dxa"/>
        </w:trPr>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74FC82D6" w14:textId="77777777" w:rsidR="00EB5E2B" w:rsidRPr="00F2797E" w:rsidRDefault="00EB5E2B" w:rsidP="00EB5E2B">
            <w:pPr>
              <w:rPr>
                <w:rFonts w:cs="Times New Roman"/>
                <w:b/>
                <w:bCs/>
                <w:sz w:val="22"/>
                <w:lang w:val="en-US"/>
              </w:rPr>
            </w:pPr>
            <w:r w:rsidRPr="00F2797E">
              <w:rPr>
                <w:rFonts w:cs="Times New Roman"/>
                <w:b/>
                <w:bCs/>
                <w:sz w:val="22"/>
                <w:lang w:val="en-US"/>
              </w:rPr>
              <w:t> </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16345158" w14:textId="77777777" w:rsidR="00EB5E2B" w:rsidRPr="00F2797E" w:rsidRDefault="00EB5E2B" w:rsidP="00EB5E2B">
            <w:pPr>
              <w:rPr>
                <w:rFonts w:cs="Times New Roman"/>
                <w:b/>
                <w:bCs/>
                <w:sz w:val="22"/>
                <w:lang w:val="en-US"/>
              </w:rPr>
            </w:pPr>
            <w:r w:rsidRPr="00F2797E">
              <w:rPr>
                <w:rFonts w:cs="Times New Roman"/>
                <w:b/>
                <w:bCs/>
                <w:sz w:val="22"/>
                <w:lang w:val="en-US"/>
              </w:rPr>
              <w:t>UCLA</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70214B59" w14:textId="77777777" w:rsidR="00EB5E2B" w:rsidRPr="00F2797E" w:rsidRDefault="00EB5E2B" w:rsidP="00EB5E2B">
            <w:pPr>
              <w:rPr>
                <w:rFonts w:cs="Times New Roman"/>
                <w:b/>
                <w:bCs/>
                <w:sz w:val="22"/>
                <w:lang w:val="en-US"/>
              </w:rPr>
            </w:pPr>
            <w:proofErr w:type="spellStart"/>
            <w:r w:rsidRPr="00F2797E">
              <w:rPr>
                <w:rFonts w:cs="Times New Roman"/>
                <w:b/>
                <w:bCs/>
                <w:sz w:val="22"/>
                <w:lang w:val="en-US"/>
              </w:rPr>
              <w:t>MSPSS_so</w:t>
            </w:r>
            <w:proofErr w:type="spellEnd"/>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48547FE1" w14:textId="77777777" w:rsidR="00EB5E2B" w:rsidRPr="00F2797E" w:rsidRDefault="00EB5E2B" w:rsidP="00EB5E2B">
            <w:pPr>
              <w:rPr>
                <w:rFonts w:cs="Times New Roman"/>
                <w:b/>
                <w:bCs/>
                <w:sz w:val="22"/>
                <w:lang w:val="en-US"/>
              </w:rPr>
            </w:pPr>
            <w:proofErr w:type="spellStart"/>
            <w:r w:rsidRPr="00F2797E">
              <w:rPr>
                <w:rFonts w:cs="Times New Roman"/>
                <w:b/>
                <w:bCs/>
                <w:sz w:val="22"/>
                <w:lang w:val="en-US"/>
              </w:rPr>
              <w:t>MSPSS_fam</w:t>
            </w:r>
            <w:proofErr w:type="spellEnd"/>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6CBABFF7" w14:textId="77777777" w:rsidR="00EB5E2B" w:rsidRPr="00F2797E" w:rsidRDefault="00EB5E2B" w:rsidP="00EB5E2B">
            <w:pPr>
              <w:rPr>
                <w:rFonts w:cs="Times New Roman"/>
                <w:b/>
                <w:bCs/>
                <w:sz w:val="22"/>
                <w:lang w:val="en-US"/>
              </w:rPr>
            </w:pPr>
            <w:proofErr w:type="spellStart"/>
            <w:r w:rsidRPr="00F2797E">
              <w:rPr>
                <w:rFonts w:cs="Times New Roman"/>
                <w:b/>
                <w:bCs/>
                <w:sz w:val="22"/>
                <w:lang w:val="en-US"/>
              </w:rPr>
              <w:t>MSPSS_fri</w:t>
            </w:r>
            <w:proofErr w:type="spellEnd"/>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53634FC7" w14:textId="77777777" w:rsidR="00EB5E2B" w:rsidRPr="00F2797E" w:rsidRDefault="00EB5E2B" w:rsidP="00EB5E2B">
            <w:pPr>
              <w:rPr>
                <w:rFonts w:cs="Times New Roman"/>
                <w:b/>
                <w:bCs/>
                <w:sz w:val="22"/>
                <w:lang w:val="en-US"/>
              </w:rPr>
            </w:pPr>
            <w:proofErr w:type="spellStart"/>
            <w:r w:rsidRPr="00F2797E">
              <w:rPr>
                <w:rFonts w:cs="Times New Roman"/>
                <w:b/>
                <w:bCs/>
                <w:sz w:val="22"/>
                <w:lang w:val="en-US"/>
              </w:rPr>
              <w:t>MSPSS_total</w:t>
            </w:r>
            <w:proofErr w:type="spellEnd"/>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23F8789C" w14:textId="77777777" w:rsidR="00EB5E2B" w:rsidRPr="00F2797E" w:rsidRDefault="00EB5E2B" w:rsidP="00EB5E2B">
            <w:pPr>
              <w:rPr>
                <w:rFonts w:cs="Times New Roman"/>
                <w:b/>
                <w:bCs/>
                <w:sz w:val="22"/>
                <w:lang w:val="en-US"/>
              </w:rPr>
            </w:pPr>
            <w:r w:rsidRPr="00F2797E">
              <w:rPr>
                <w:rFonts w:cs="Times New Roman"/>
                <w:b/>
                <w:bCs/>
                <w:sz w:val="22"/>
                <w:lang w:val="en-US"/>
              </w:rPr>
              <w:t>GAS</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0E37C10E" w14:textId="77777777" w:rsidR="00EB5E2B" w:rsidRPr="00F2797E" w:rsidRDefault="00EB5E2B" w:rsidP="00EB5E2B">
            <w:pPr>
              <w:rPr>
                <w:rFonts w:cs="Times New Roman"/>
                <w:b/>
                <w:bCs/>
                <w:sz w:val="22"/>
                <w:lang w:val="en-US"/>
              </w:rPr>
            </w:pPr>
            <w:proofErr w:type="spellStart"/>
            <w:r w:rsidRPr="00F2797E">
              <w:rPr>
                <w:rFonts w:cs="Times New Roman"/>
                <w:b/>
                <w:bCs/>
                <w:sz w:val="22"/>
                <w:lang w:val="en-US"/>
              </w:rPr>
              <w:t>GDS_dys</w:t>
            </w:r>
            <w:proofErr w:type="spellEnd"/>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0BF5FB66" w14:textId="77777777" w:rsidR="00EB5E2B" w:rsidRPr="00F2797E" w:rsidRDefault="00EB5E2B" w:rsidP="00EB5E2B">
            <w:pPr>
              <w:rPr>
                <w:rFonts w:cs="Times New Roman"/>
                <w:b/>
                <w:bCs/>
                <w:sz w:val="22"/>
                <w:lang w:val="en-US"/>
              </w:rPr>
            </w:pPr>
            <w:proofErr w:type="spellStart"/>
            <w:r w:rsidRPr="00F2797E">
              <w:rPr>
                <w:rFonts w:cs="Times New Roman"/>
                <w:b/>
                <w:bCs/>
                <w:sz w:val="22"/>
                <w:lang w:val="en-US"/>
              </w:rPr>
              <w:t>GDS_pos</w:t>
            </w:r>
            <w:proofErr w:type="spellEnd"/>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76BA2C34" w14:textId="77777777" w:rsidR="00EB5E2B" w:rsidRPr="00F2797E" w:rsidRDefault="00EB5E2B" w:rsidP="00EB5E2B">
            <w:pPr>
              <w:rPr>
                <w:rFonts w:cs="Times New Roman"/>
                <w:b/>
                <w:bCs/>
                <w:sz w:val="22"/>
                <w:lang w:val="en-US"/>
              </w:rPr>
            </w:pPr>
            <w:proofErr w:type="spellStart"/>
            <w:r w:rsidRPr="00F2797E">
              <w:rPr>
                <w:rFonts w:cs="Times New Roman"/>
                <w:b/>
                <w:bCs/>
                <w:sz w:val="22"/>
                <w:lang w:val="en-US"/>
              </w:rPr>
              <w:t>Cognitive_ability</w:t>
            </w:r>
            <w:proofErr w:type="spellEnd"/>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5F3EB0EA" w14:textId="77777777" w:rsidR="00EB5E2B" w:rsidRPr="00F2797E" w:rsidRDefault="00EB5E2B" w:rsidP="00EB5E2B">
            <w:pPr>
              <w:rPr>
                <w:rFonts w:cs="Times New Roman"/>
                <w:b/>
                <w:bCs/>
                <w:sz w:val="22"/>
                <w:lang w:val="en-US"/>
              </w:rPr>
            </w:pPr>
            <w:r w:rsidRPr="00F2797E">
              <w:rPr>
                <w:rFonts w:cs="Times New Roman"/>
                <w:b/>
                <w:bCs/>
                <w:sz w:val="22"/>
                <w:lang w:val="en-US"/>
              </w:rPr>
              <w:t>ADL</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0315DBC0" w14:textId="77777777" w:rsidR="00EB5E2B" w:rsidRPr="00F2797E" w:rsidRDefault="00EB5E2B" w:rsidP="00EB5E2B">
            <w:pPr>
              <w:rPr>
                <w:rFonts w:cs="Times New Roman"/>
                <w:b/>
                <w:bCs/>
                <w:sz w:val="22"/>
                <w:lang w:val="en-US"/>
              </w:rPr>
            </w:pPr>
            <w:r w:rsidRPr="00F2797E">
              <w:rPr>
                <w:rFonts w:cs="Times New Roman"/>
                <w:b/>
                <w:bCs/>
                <w:sz w:val="22"/>
                <w:lang w:val="en-US"/>
              </w:rPr>
              <w:t>IADL</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789C06F3" w14:textId="77777777" w:rsidR="00EB5E2B" w:rsidRPr="00F2797E" w:rsidRDefault="00EB5E2B" w:rsidP="00EB5E2B">
            <w:pPr>
              <w:rPr>
                <w:rFonts w:cs="Times New Roman"/>
                <w:b/>
                <w:bCs/>
                <w:sz w:val="22"/>
                <w:lang w:val="en-US"/>
              </w:rPr>
            </w:pPr>
            <w:r w:rsidRPr="00F2797E">
              <w:rPr>
                <w:rFonts w:cs="Times New Roman"/>
                <w:b/>
                <w:bCs/>
                <w:sz w:val="22"/>
                <w:lang w:val="en-US"/>
              </w:rPr>
              <w:t>GSE</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14C38CF2" w14:textId="77777777" w:rsidR="00EB5E2B" w:rsidRPr="00F2797E" w:rsidRDefault="00EB5E2B" w:rsidP="00EB5E2B">
            <w:pPr>
              <w:rPr>
                <w:rFonts w:cs="Times New Roman"/>
                <w:b/>
                <w:bCs/>
                <w:sz w:val="22"/>
                <w:lang w:val="en-US"/>
              </w:rPr>
            </w:pPr>
            <w:proofErr w:type="spellStart"/>
            <w:r w:rsidRPr="00F2797E">
              <w:rPr>
                <w:rFonts w:cs="Times New Roman"/>
                <w:b/>
                <w:bCs/>
                <w:sz w:val="22"/>
                <w:lang w:val="en-US"/>
              </w:rPr>
              <w:t>ERQ_cognitive</w:t>
            </w:r>
            <w:proofErr w:type="spellEnd"/>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2D02E347" w14:textId="77777777" w:rsidR="00EB5E2B" w:rsidRPr="00F2797E" w:rsidRDefault="00EB5E2B" w:rsidP="00EB5E2B">
            <w:pPr>
              <w:rPr>
                <w:rFonts w:cs="Times New Roman"/>
                <w:b/>
                <w:bCs/>
                <w:sz w:val="22"/>
                <w:lang w:val="en-US"/>
              </w:rPr>
            </w:pPr>
            <w:proofErr w:type="spellStart"/>
            <w:r w:rsidRPr="00F2797E">
              <w:rPr>
                <w:rFonts w:cs="Times New Roman"/>
                <w:b/>
                <w:bCs/>
                <w:sz w:val="22"/>
                <w:lang w:val="en-US"/>
              </w:rPr>
              <w:t>ERQ_expressive</w:t>
            </w:r>
            <w:proofErr w:type="spellEnd"/>
          </w:p>
        </w:tc>
      </w:tr>
      <w:tr w:rsidR="00EB5E2B" w:rsidRPr="00F2797E" w14:paraId="29672577" w14:textId="77777777" w:rsidTr="00A402BC">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14:paraId="41090B36" w14:textId="77777777" w:rsidR="00EB5E2B" w:rsidRPr="00F2797E" w:rsidRDefault="00EB5E2B" w:rsidP="00EB5E2B">
            <w:pPr>
              <w:rPr>
                <w:rFonts w:cs="Times New Roman"/>
                <w:sz w:val="22"/>
                <w:lang w:val="en-US"/>
              </w:rPr>
            </w:pPr>
            <w:r w:rsidRPr="00F2797E">
              <w:rPr>
                <w:rFonts w:cs="Times New Roman"/>
                <w:sz w:val="22"/>
                <w:lang w:val="en-US"/>
              </w:rPr>
              <w:t>UCLA</w:t>
            </w:r>
          </w:p>
        </w:tc>
        <w:tc>
          <w:tcPr>
            <w:tcW w:w="0" w:type="auto"/>
            <w:tcBorders>
              <w:top w:val="nil"/>
              <w:left w:val="nil"/>
              <w:bottom w:val="nil"/>
              <w:right w:val="nil"/>
            </w:tcBorders>
            <w:tcMar>
              <w:top w:w="120" w:type="dxa"/>
              <w:left w:w="30" w:type="dxa"/>
              <w:bottom w:w="30" w:type="dxa"/>
              <w:right w:w="120" w:type="dxa"/>
            </w:tcMar>
            <w:vAlign w:val="center"/>
            <w:hideMark/>
          </w:tcPr>
          <w:p w14:paraId="12FFE78B"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7E627990"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120" w:type="dxa"/>
              <w:left w:w="30" w:type="dxa"/>
              <w:bottom w:w="30" w:type="dxa"/>
              <w:right w:w="120" w:type="dxa"/>
            </w:tcMar>
            <w:vAlign w:val="center"/>
            <w:hideMark/>
          </w:tcPr>
          <w:p w14:paraId="22DE80C0"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4CFE0DE8"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4968540C"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426D373C"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72ECE1B2"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049B4EE5"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552E69F4"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70A38968"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4CDB5DD5"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16AB8262"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4CB5A073"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6ED9341E"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1DB142A9"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34570644"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09983360"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2EF7A718"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6DD2068D"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2D525053"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49E058CB"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3EBB3904"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2F871D0E"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6D726A50"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59658329"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26659EBA"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23870F74"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0F688C5E"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38DDA09B" w14:textId="77777777" w:rsidR="00EB5E2B" w:rsidRPr="00F2797E" w:rsidRDefault="00EB5E2B" w:rsidP="00EB5E2B">
            <w:pPr>
              <w:rPr>
                <w:rFonts w:cs="Times New Roman"/>
                <w:sz w:val="22"/>
                <w:lang w:val="en-US"/>
              </w:rPr>
            </w:pPr>
          </w:p>
        </w:tc>
      </w:tr>
      <w:tr w:rsidR="00EB5E2B" w:rsidRPr="00F2797E" w14:paraId="624E4748" w14:textId="77777777" w:rsidTr="00A402BC">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751500D2" w14:textId="77777777" w:rsidR="00EB5E2B" w:rsidRPr="00F2797E" w:rsidRDefault="00EB5E2B" w:rsidP="00EB5E2B">
            <w:pPr>
              <w:rPr>
                <w:rFonts w:cs="Times New Roman"/>
                <w:sz w:val="22"/>
                <w:lang w:val="en-US"/>
              </w:rPr>
            </w:pPr>
            <w:proofErr w:type="spellStart"/>
            <w:r w:rsidRPr="00F2797E">
              <w:rPr>
                <w:rFonts w:cs="Times New Roman"/>
                <w:sz w:val="22"/>
                <w:lang w:val="en-US"/>
              </w:rPr>
              <w:t>MSPSS_so</w:t>
            </w:r>
            <w:proofErr w:type="spellEnd"/>
          </w:p>
        </w:tc>
        <w:tc>
          <w:tcPr>
            <w:tcW w:w="0" w:type="auto"/>
            <w:tcBorders>
              <w:top w:val="nil"/>
              <w:left w:val="nil"/>
              <w:bottom w:val="nil"/>
              <w:right w:val="nil"/>
            </w:tcBorders>
            <w:tcMar>
              <w:top w:w="30" w:type="dxa"/>
              <w:left w:w="30" w:type="dxa"/>
              <w:bottom w:w="30" w:type="dxa"/>
              <w:right w:w="120" w:type="dxa"/>
            </w:tcMar>
            <w:vAlign w:val="center"/>
            <w:hideMark/>
          </w:tcPr>
          <w:p w14:paraId="41CD7A24"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2D388AE" w14:textId="77777777" w:rsidR="00EB5E2B" w:rsidRPr="00F2797E" w:rsidRDefault="00EB5E2B" w:rsidP="00EB5E2B">
            <w:pPr>
              <w:rPr>
                <w:rFonts w:cs="Times New Roman"/>
                <w:sz w:val="22"/>
                <w:lang w:val="en-US"/>
              </w:rPr>
            </w:pPr>
            <w:r w:rsidRPr="00F2797E">
              <w:rPr>
                <w:rFonts w:cs="Times New Roman"/>
                <w:sz w:val="22"/>
                <w:lang w:val="en-US"/>
              </w:rPr>
              <w:t>-0.52</w:t>
            </w:r>
          </w:p>
        </w:tc>
        <w:tc>
          <w:tcPr>
            <w:tcW w:w="0" w:type="auto"/>
            <w:tcBorders>
              <w:top w:val="nil"/>
              <w:left w:val="nil"/>
              <w:bottom w:val="nil"/>
              <w:right w:val="nil"/>
            </w:tcBorders>
            <w:tcMar>
              <w:top w:w="30" w:type="dxa"/>
              <w:left w:w="30" w:type="dxa"/>
              <w:bottom w:w="30" w:type="dxa"/>
              <w:right w:w="120" w:type="dxa"/>
            </w:tcMar>
            <w:vAlign w:val="center"/>
            <w:hideMark/>
          </w:tcPr>
          <w:p w14:paraId="082F2746"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1402546B"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386D48E1"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391BD49"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9177E13"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54C6F9A"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50623279"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2372964"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93BCE92"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670B0CD"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2C3B6265"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D3A7FD3"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4846B843"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C17D0DC"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8B45EB1"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AA16CD0"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DD85075"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E93A418"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310B15D8"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151D351"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0B2487B8"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37767A7"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6D021EB"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9B233AC"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24753EA1"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0F0649B"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1505809" w14:textId="77777777" w:rsidR="00EB5E2B" w:rsidRPr="00F2797E" w:rsidRDefault="00EB5E2B" w:rsidP="00EB5E2B">
            <w:pPr>
              <w:rPr>
                <w:rFonts w:cs="Times New Roman"/>
                <w:sz w:val="22"/>
                <w:lang w:val="en-US"/>
              </w:rPr>
            </w:pPr>
          </w:p>
        </w:tc>
      </w:tr>
      <w:tr w:rsidR="00EB5E2B" w:rsidRPr="00F2797E" w14:paraId="38F77197" w14:textId="77777777" w:rsidTr="00A402BC">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70117237" w14:textId="77777777" w:rsidR="00EB5E2B" w:rsidRPr="00F2797E" w:rsidRDefault="00EB5E2B" w:rsidP="00EB5E2B">
            <w:pPr>
              <w:rPr>
                <w:rFonts w:cs="Times New Roman"/>
                <w:sz w:val="22"/>
                <w:lang w:val="en-US"/>
              </w:rPr>
            </w:pPr>
            <w:proofErr w:type="spellStart"/>
            <w:r w:rsidRPr="00F2797E">
              <w:rPr>
                <w:rFonts w:cs="Times New Roman"/>
                <w:sz w:val="22"/>
                <w:lang w:val="en-US"/>
              </w:rPr>
              <w:t>MSPSS_fam</w:t>
            </w:r>
            <w:proofErr w:type="spellEnd"/>
          </w:p>
        </w:tc>
        <w:tc>
          <w:tcPr>
            <w:tcW w:w="0" w:type="auto"/>
            <w:tcBorders>
              <w:top w:val="nil"/>
              <w:left w:val="nil"/>
              <w:bottom w:val="nil"/>
              <w:right w:val="nil"/>
            </w:tcBorders>
            <w:tcMar>
              <w:top w:w="30" w:type="dxa"/>
              <w:left w:w="30" w:type="dxa"/>
              <w:bottom w:w="30" w:type="dxa"/>
              <w:right w:w="120" w:type="dxa"/>
            </w:tcMar>
            <w:vAlign w:val="center"/>
            <w:hideMark/>
          </w:tcPr>
          <w:p w14:paraId="685798BF"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38BBF77" w14:textId="77777777" w:rsidR="00EB5E2B" w:rsidRPr="00F2797E" w:rsidRDefault="00EB5E2B" w:rsidP="00EB5E2B">
            <w:pPr>
              <w:rPr>
                <w:rFonts w:cs="Times New Roman"/>
                <w:sz w:val="22"/>
                <w:lang w:val="en-US"/>
              </w:rPr>
            </w:pPr>
            <w:r w:rsidRPr="00F2797E">
              <w:rPr>
                <w:rFonts w:cs="Times New Roman"/>
                <w:sz w:val="22"/>
                <w:lang w:val="en-US"/>
              </w:rPr>
              <w:t>-0.48</w:t>
            </w:r>
          </w:p>
        </w:tc>
        <w:tc>
          <w:tcPr>
            <w:tcW w:w="0" w:type="auto"/>
            <w:tcBorders>
              <w:top w:val="nil"/>
              <w:left w:val="nil"/>
              <w:bottom w:val="nil"/>
              <w:right w:val="nil"/>
            </w:tcBorders>
            <w:tcMar>
              <w:top w:w="30" w:type="dxa"/>
              <w:left w:w="30" w:type="dxa"/>
              <w:bottom w:w="30" w:type="dxa"/>
              <w:right w:w="120" w:type="dxa"/>
            </w:tcMar>
            <w:vAlign w:val="center"/>
            <w:hideMark/>
          </w:tcPr>
          <w:p w14:paraId="233CF72C"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4E31CA3" w14:textId="77777777" w:rsidR="00EB5E2B" w:rsidRPr="00F2797E" w:rsidRDefault="00EB5E2B" w:rsidP="00EB5E2B">
            <w:pPr>
              <w:rPr>
                <w:rFonts w:cs="Times New Roman"/>
                <w:sz w:val="22"/>
                <w:lang w:val="en-US"/>
              </w:rPr>
            </w:pPr>
            <w:r w:rsidRPr="00F2797E">
              <w:rPr>
                <w:rFonts w:cs="Times New Roman"/>
                <w:sz w:val="22"/>
                <w:lang w:val="en-US"/>
              </w:rPr>
              <w:t>0.92</w:t>
            </w:r>
          </w:p>
        </w:tc>
        <w:tc>
          <w:tcPr>
            <w:tcW w:w="0" w:type="auto"/>
            <w:tcBorders>
              <w:top w:val="nil"/>
              <w:left w:val="nil"/>
              <w:bottom w:val="nil"/>
              <w:right w:val="nil"/>
            </w:tcBorders>
            <w:tcMar>
              <w:top w:w="30" w:type="dxa"/>
              <w:left w:w="30" w:type="dxa"/>
              <w:bottom w:w="30" w:type="dxa"/>
              <w:right w:w="120" w:type="dxa"/>
            </w:tcMar>
            <w:vAlign w:val="center"/>
            <w:hideMark/>
          </w:tcPr>
          <w:p w14:paraId="47CE8842"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94E2D4F"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272D07AB"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58BE80B"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35194F5"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BCC663A"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B7A9622"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28DE991A"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EA452EF"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10E8886"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25982D29"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A094560"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30B76428"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68A2076"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C0BFEBE"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338C1D8"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371815D"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47CBD68"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07AF27C"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7B53F42"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5F48BA5D"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4227780"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394F2AB0"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2D257CD4"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2329128" w14:textId="77777777" w:rsidR="00EB5E2B" w:rsidRPr="00F2797E" w:rsidRDefault="00EB5E2B" w:rsidP="00EB5E2B">
            <w:pPr>
              <w:rPr>
                <w:rFonts w:cs="Times New Roman"/>
                <w:sz w:val="22"/>
                <w:lang w:val="en-US"/>
              </w:rPr>
            </w:pPr>
          </w:p>
        </w:tc>
      </w:tr>
      <w:tr w:rsidR="00EB5E2B" w:rsidRPr="00F2797E" w14:paraId="72B86F49" w14:textId="77777777" w:rsidTr="00A402BC">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07CD8154" w14:textId="77777777" w:rsidR="00EB5E2B" w:rsidRPr="00F2797E" w:rsidRDefault="00EB5E2B" w:rsidP="00EB5E2B">
            <w:pPr>
              <w:rPr>
                <w:rFonts w:cs="Times New Roman"/>
                <w:sz w:val="22"/>
                <w:lang w:val="en-US"/>
              </w:rPr>
            </w:pPr>
            <w:proofErr w:type="spellStart"/>
            <w:r w:rsidRPr="00F2797E">
              <w:rPr>
                <w:rFonts w:cs="Times New Roman"/>
                <w:sz w:val="22"/>
                <w:lang w:val="en-US"/>
              </w:rPr>
              <w:t>MSPSS_fri</w:t>
            </w:r>
            <w:proofErr w:type="spellEnd"/>
          </w:p>
        </w:tc>
        <w:tc>
          <w:tcPr>
            <w:tcW w:w="0" w:type="auto"/>
            <w:tcBorders>
              <w:top w:val="nil"/>
              <w:left w:val="nil"/>
              <w:bottom w:val="nil"/>
              <w:right w:val="nil"/>
            </w:tcBorders>
            <w:tcMar>
              <w:top w:w="30" w:type="dxa"/>
              <w:left w:w="30" w:type="dxa"/>
              <w:bottom w:w="30" w:type="dxa"/>
              <w:right w:w="120" w:type="dxa"/>
            </w:tcMar>
            <w:vAlign w:val="center"/>
            <w:hideMark/>
          </w:tcPr>
          <w:p w14:paraId="71E73453"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DCF58ED" w14:textId="77777777" w:rsidR="00EB5E2B" w:rsidRPr="00F2797E" w:rsidRDefault="00EB5E2B" w:rsidP="00EB5E2B">
            <w:pPr>
              <w:rPr>
                <w:rFonts w:cs="Times New Roman"/>
                <w:sz w:val="22"/>
                <w:lang w:val="en-US"/>
              </w:rPr>
            </w:pPr>
            <w:r w:rsidRPr="00F2797E">
              <w:rPr>
                <w:rFonts w:cs="Times New Roman"/>
                <w:sz w:val="22"/>
                <w:lang w:val="en-US"/>
              </w:rPr>
              <w:t>-0.57</w:t>
            </w:r>
          </w:p>
        </w:tc>
        <w:tc>
          <w:tcPr>
            <w:tcW w:w="0" w:type="auto"/>
            <w:tcBorders>
              <w:top w:val="nil"/>
              <w:left w:val="nil"/>
              <w:bottom w:val="nil"/>
              <w:right w:val="nil"/>
            </w:tcBorders>
            <w:tcMar>
              <w:top w:w="30" w:type="dxa"/>
              <w:left w:w="30" w:type="dxa"/>
              <w:bottom w:w="30" w:type="dxa"/>
              <w:right w:w="120" w:type="dxa"/>
            </w:tcMar>
            <w:vAlign w:val="center"/>
            <w:hideMark/>
          </w:tcPr>
          <w:p w14:paraId="269350D8"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C9132A6" w14:textId="77777777" w:rsidR="00EB5E2B" w:rsidRPr="00F2797E" w:rsidRDefault="00EB5E2B" w:rsidP="00EB5E2B">
            <w:pPr>
              <w:rPr>
                <w:rFonts w:cs="Times New Roman"/>
                <w:sz w:val="22"/>
                <w:lang w:val="en-US"/>
              </w:rPr>
            </w:pPr>
            <w:r w:rsidRPr="00F2797E">
              <w:rPr>
                <w:rFonts w:cs="Times New Roman"/>
                <w:sz w:val="22"/>
                <w:lang w:val="en-US"/>
              </w:rPr>
              <w:t>0.87</w:t>
            </w:r>
          </w:p>
        </w:tc>
        <w:tc>
          <w:tcPr>
            <w:tcW w:w="0" w:type="auto"/>
            <w:tcBorders>
              <w:top w:val="nil"/>
              <w:left w:val="nil"/>
              <w:bottom w:val="nil"/>
              <w:right w:val="nil"/>
            </w:tcBorders>
            <w:tcMar>
              <w:top w:w="30" w:type="dxa"/>
              <w:left w:w="30" w:type="dxa"/>
              <w:bottom w:w="30" w:type="dxa"/>
              <w:right w:w="120" w:type="dxa"/>
            </w:tcMar>
            <w:vAlign w:val="center"/>
            <w:hideMark/>
          </w:tcPr>
          <w:p w14:paraId="695115BE"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6BC1B93" w14:textId="77777777" w:rsidR="00EB5E2B" w:rsidRPr="00F2797E" w:rsidRDefault="00EB5E2B" w:rsidP="00EB5E2B">
            <w:pPr>
              <w:rPr>
                <w:rFonts w:cs="Times New Roman"/>
                <w:sz w:val="22"/>
                <w:lang w:val="en-US"/>
              </w:rPr>
            </w:pPr>
            <w:r w:rsidRPr="00F2797E">
              <w:rPr>
                <w:rFonts w:cs="Times New Roman"/>
                <w:sz w:val="22"/>
                <w:lang w:val="en-US"/>
              </w:rPr>
              <w:t>0.85</w:t>
            </w:r>
          </w:p>
        </w:tc>
        <w:tc>
          <w:tcPr>
            <w:tcW w:w="0" w:type="auto"/>
            <w:tcBorders>
              <w:top w:val="nil"/>
              <w:left w:val="nil"/>
              <w:bottom w:val="nil"/>
              <w:right w:val="nil"/>
            </w:tcBorders>
            <w:tcMar>
              <w:top w:w="30" w:type="dxa"/>
              <w:left w:w="30" w:type="dxa"/>
              <w:bottom w:w="30" w:type="dxa"/>
              <w:right w:w="120" w:type="dxa"/>
            </w:tcMar>
            <w:vAlign w:val="center"/>
            <w:hideMark/>
          </w:tcPr>
          <w:p w14:paraId="597AB26A"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31B6872"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5D82B262"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A0232B0"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415F8904"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9183AB2"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019062C9"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B2A5B44"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42FBF38E"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6BB683D"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E9ABFA1"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1B66AAA"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0E26DA3F"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38F583D"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2D38DC3A"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9655C28"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408D687C"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BEE43ED"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4EB09DA2"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89C3514"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4BAD2951"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D16D53A"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FFEF2E0" w14:textId="77777777" w:rsidR="00EB5E2B" w:rsidRPr="00F2797E" w:rsidRDefault="00EB5E2B" w:rsidP="00EB5E2B">
            <w:pPr>
              <w:rPr>
                <w:rFonts w:cs="Times New Roman"/>
                <w:sz w:val="22"/>
                <w:lang w:val="en-US"/>
              </w:rPr>
            </w:pPr>
          </w:p>
        </w:tc>
      </w:tr>
      <w:tr w:rsidR="00EB5E2B" w:rsidRPr="00F2797E" w14:paraId="12FD4129" w14:textId="77777777" w:rsidTr="00A402BC">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289243B9" w14:textId="77777777" w:rsidR="00EB5E2B" w:rsidRPr="00F2797E" w:rsidRDefault="00EB5E2B" w:rsidP="00EB5E2B">
            <w:pPr>
              <w:rPr>
                <w:rFonts w:cs="Times New Roman"/>
                <w:sz w:val="22"/>
                <w:lang w:val="en-US"/>
              </w:rPr>
            </w:pPr>
            <w:proofErr w:type="spellStart"/>
            <w:r w:rsidRPr="00F2797E">
              <w:rPr>
                <w:rFonts w:cs="Times New Roman"/>
                <w:sz w:val="22"/>
                <w:lang w:val="en-US"/>
              </w:rPr>
              <w:t>MSPSS_total</w:t>
            </w:r>
            <w:proofErr w:type="spellEnd"/>
          </w:p>
        </w:tc>
        <w:tc>
          <w:tcPr>
            <w:tcW w:w="0" w:type="auto"/>
            <w:tcBorders>
              <w:top w:val="nil"/>
              <w:left w:val="nil"/>
              <w:bottom w:val="nil"/>
              <w:right w:val="nil"/>
            </w:tcBorders>
            <w:tcMar>
              <w:top w:w="30" w:type="dxa"/>
              <w:left w:w="30" w:type="dxa"/>
              <w:bottom w:w="30" w:type="dxa"/>
              <w:right w:w="120" w:type="dxa"/>
            </w:tcMar>
            <w:vAlign w:val="center"/>
            <w:hideMark/>
          </w:tcPr>
          <w:p w14:paraId="0E3CE1F5"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0B52DFF" w14:textId="77777777" w:rsidR="00EB5E2B" w:rsidRPr="00F2797E" w:rsidRDefault="00EB5E2B" w:rsidP="00EB5E2B">
            <w:pPr>
              <w:rPr>
                <w:rFonts w:cs="Times New Roman"/>
                <w:sz w:val="22"/>
                <w:lang w:val="en-US"/>
              </w:rPr>
            </w:pPr>
            <w:r w:rsidRPr="00F2797E">
              <w:rPr>
                <w:rFonts w:cs="Times New Roman"/>
                <w:sz w:val="22"/>
                <w:lang w:val="en-US"/>
              </w:rPr>
              <w:t>-0.55</w:t>
            </w:r>
          </w:p>
        </w:tc>
        <w:tc>
          <w:tcPr>
            <w:tcW w:w="0" w:type="auto"/>
            <w:tcBorders>
              <w:top w:val="nil"/>
              <w:left w:val="nil"/>
              <w:bottom w:val="nil"/>
              <w:right w:val="nil"/>
            </w:tcBorders>
            <w:tcMar>
              <w:top w:w="30" w:type="dxa"/>
              <w:left w:w="30" w:type="dxa"/>
              <w:bottom w:w="30" w:type="dxa"/>
              <w:right w:w="120" w:type="dxa"/>
            </w:tcMar>
            <w:vAlign w:val="center"/>
            <w:hideMark/>
          </w:tcPr>
          <w:p w14:paraId="51B2801A"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47E957F0" w14:textId="77777777" w:rsidR="00EB5E2B" w:rsidRPr="00F2797E" w:rsidRDefault="00EB5E2B" w:rsidP="00EB5E2B">
            <w:pPr>
              <w:rPr>
                <w:rFonts w:cs="Times New Roman"/>
                <w:sz w:val="22"/>
                <w:lang w:val="en-US"/>
              </w:rPr>
            </w:pPr>
            <w:r w:rsidRPr="00F2797E">
              <w:rPr>
                <w:rFonts w:cs="Times New Roman"/>
                <w:sz w:val="22"/>
                <w:lang w:val="en-US"/>
              </w:rPr>
              <w:t>0.97</w:t>
            </w:r>
          </w:p>
        </w:tc>
        <w:tc>
          <w:tcPr>
            <w:tcW w:w="0" w:type="auto"/>
            <w:tcBorders>
              <w:top w:val="nil"/>
              <w:left w:val="nil"/>
              <w:bottom w:val="nil"/>
              <w:right w:val="nil"/>
            </w:tcBorders>
            <w:tcMar>
              <w:top w:w="30" w:type="dxa"/>
              <w:left w:w="30" w:type="dxa"/>
              <w:bottom w:w="30" w:type="dxa"/>
              <w:right w:w="120" w:type="dxa"/>
            </w:tcMar>
            <w:vAlign w:val="center"/>
            <w:hideMark/>
          </w:tcPr>
          <w:p w14:paraId="5DDF5AA4"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CA53838" w14:textId="77777777" w:rsidR="00EB5E2B" w:rsidRPr="00F2797E" w:rsidRDefault="00EB5E2B" w:rsidP="00EB5E2B">
            <w:pPr>
              <w:rPr>
                <w:rFonts w:cs="Times New Roman"/>
                <w:sz w:val="22"/>
                <w:lang w:val="en-US"/>
              </w:rPr>
            </w:pPr>
            <w:r w:rsidRPr="00F2797E">
              <w:rPr>
                <w:rFonts w:cs="Times New Roman"/>
                <w:sz w:val="22"/>
                <w:lang w:val="en-US"/>
              </w:rPr>
              <w:t>0.96</w:t>
            </w:r>
          </w:p>
        </w:tc>
        <w:tc>
          <w:tcPr>
            <w:tcW w:w="0" w:type="auto"/>
            <w:tcBorders>
              <w:top w:val="nil"/>
              <w:left w:val="nil"/>
              <w:bottom w:val="nil"/>
              <w:right w:val="nil"/>
            </w:tcBorders>
            <w:tcMar>
              <w:top w:w="30" w:type="dxa"/>
              <w:left w:w="30" w:type="dxa"/>
              <w:bottom w:w="30" w:type="dxa"/>
              <w:right w:w="120" w:type="dxa"/>
            </w:tcMar>
            <w:vAlign w:val="center"/>
            <w:hideMark/>
          </w:tcPr>
          <w:p w14:paraId="496A92BC"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188C20B3" w14:textId="77777777" w:rsidR="00EB5E2B" w:rsidRPr="00F2797E" w:rsidRDefault="00EB5E2B" w:rsidP="00EB5E2B">
            <w:pPr>
              <w:rPr>
                <w:rFonts w:cs="Times New Roman"/>
                <w:sz w:val="22"/>
                <w:lang w:val="en-US"/>
              </w:rPr>
            </w:pPr>
            <w:r w:rsidRPr="00F2797E">
              <w:rPr>
                <w:rFonts w:cs="Times New Roman"/>
                <w:sz w:val="22"/>
                <w:lang w:val="en-US"/>
              </w:rPr>
              <w:t>0.95</w:t>
            </w:r>
          </w:p>
        </w:tc>
        <w:tc>
          <w:tcPr>
            <w:tcW w:w="0" w:type="auto"/>
            <w:tcBorders>
              <w:top w:val="nil"/>
              <w:left w:val="nil"/>
              <w:bottom w:val="nil"/>
              <w:right w:val="nil"/>
            </w:tcBorders>
            <w:tcMar>
              <w:top w:w="30" w:type="dxa"/>
              <w:left w:w="30" w:type="dxa"/>
              <w:bottom w:w="30" w:type="dxa"/>
              <w:right w:w="120" w:type="dxa"/>
            </w:tcMar>
            <w:vAlign w:val="center"/>
            <w:hideMark/>
          </w:tcPr>
          <w:p w14:paraId="52CF23CE"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F9D7930"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073F2119"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BE57CE6"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4DF53B9A"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3FC57B0"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2BCE57D"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3BCAB1F"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27FDC5BD"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D97B8B4"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5095B173"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9C55D60"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439BE220"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E3EAC95"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556FAA7E"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7EC7FDC"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06F1FDD5"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CA37EDE"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746BDBF"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FEA43F1"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093D62A0" w14:textId="77777777" w:rsidR="00EB5E2B" w:rsidRPr="00F2797E" w:rsidRDefault="00EB5E2B" w:rsidP="00EB5E2B">
            <w:pPr>
              <w:rPr>
                <w:rFonts w:cs="Times New Roman"/>
                <w:sz w:val="22"/>
                <w:lang w:val="en-US"/>
              </w:rPr>
            </w:pPr>
          </w:p>
        </w:tc>
      </w:tr>
      <w:tr w:rsidR="00EB5E2B" w:rsidRPr="00F2797E" w14:paraId="46B02DD2" w14:textId="77777777" w:rsidTr="00A402BC">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18B97BBE" w14:textId="77777777" w:rsidR="00EB5E2B" w:rsidRPr="00F2797E" w:rsidRDefault="00EB5E2B" w:rsidP="00EB5E2B">
            <w:pPr>
              <w:rPr>
                <w:rFonts w:cs="Times New Roman"/>
                <w:sz w:val="22"/>
                <w:lang w:val="en-US"/>
              </w:rPr>
            </w:pPr>
            <w:r w:rsidRPr="00F2797E">
              <w:rPr>
                <w:rFonts w:cs="Times New Roman"/>
                <w:sz w:val="22"/>
                <w:lang w:val="en-US"/>
              </w:rPr>
              <w:t>GAS</w:t>
            </w:r>
          </w:p>
        </w:tc>
        <w:tc>
          <w:tcPr>
            <w:tcW w:w="0" w:type="auto"/>
            <w:tcBorders>
              <w:top w:val="nil"/>
              <w:left w:val="nil"/>
              <w:bottom w:val="nil"/>
              <w:right w:val="nil"/>
            </w:tcBorders>
            <w:tcMar>
              <w:top w:w="30" w:type="dxa"/>
              <w:left w:w="30" w:type="dxa"/>
              <w:bottom w:w="30" w:type="dxa"/>
              <w:right w:w="120" w:type="dxa"/>
            </w:tcMar>
            <w:vAlign w:val="center"/>
            <w:hideMark/>
          </w:tcPr>
          <w:p w14:paraId="1ECCE431"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55B002C" w14:textId="77777777" w:rsidR="00EB5E2B" w:rsidRPr="00F2797E" w:rsidRDefault="00EB5E2B" w:rsidP="00EB5E2B">
            <w:pPr>
              <w:rPr>
                <w:rFonts w:cs="Times New Roman"/>
                <w:sz w:val="22"/>
                <w:lang w:val="en-US"/>
              </w:rPr>
            </w:pPr>
            <w:r w:rsidRPr="00F2797E">
              <w:rPr>
                <w:rFonts w:cs="Times New Roman"/>
                <w:sz w:val="22"/>
                <w:lang w:val="en-US"/>
              </w:rPr>
              <w:t>0.64</w:t>
            </w:r>
          </w:p>
        </w:tc>
        <w:tc>
          <w:tcPr>
            <w:tcW w:w="0" w:type="auto"/>
            <w:tcBorders>
              <w:top w:val="nil"/>
              <w:left w:val="nil"/>
              <w:bottom w:val="nil"/>
              <w:right w:val="nil"/>
            </w:tcBorders>
            <w:tcMar>
              <w:top w:w="30" w:type="dxa"/>
              <w:left w:w="30" w:type="dxa"/>
              <w:bottom w:w="30" w:type="dxa"/>
              <w:right w:w="120" w:type="dxa"/>
            </w:tcMar>
            <w:vAlign w:val="center"/>
            <w:hideMark/>
          </w:tcPr>
          <w:p w14:paraId="7F225FB0"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4BDDC9E" w14:textId="77777777" w:rsidR="00EB5E2B" w:rsidRPr="00F2797E" w:rsidRDefault="00EB5E2B" w:rsidP="00EB5E2B">
            <w:pPr>
              <w:rPr>
                <w:rFonts w:cs="Times New Roman"/>
                <w:sz w:val="22"/>
                <w:lang w:val="en-US"/>
              </w:rPr>
            </w:pPr>
            <w:r w:rsidRPr="00F2797E">
              <w:rPr>
                <w:rFonts w:cs="Times New Roman"/>
                <w:sz w:val="22"/>
                <w:lang w:val="en-US"/>
              </w:rPr>
              <w:t>-0.35</w:t>
            </w:r>
          </w:p>
        </w:tc>
        <w:tc>
          <w:tcPr>
            <w:tcW w:w="0" w:type="auto"/>
            <w:tcBorders>
              <w:top w:val="nil"/>
              <w:left w:val="nil"/>
              <w:bottom w:val="nil"/>
              <w:right w:val="nil"/>
            </w:tcBorders>
            <w:tcMar>
              <w:top w:w="30" w:type="dxa"/>
              <w:left w:w="30" w:type="dxa"/>
              <w:bottom w:w="30" w:type="dxa"/>
              <w:right w:w="120" w:type="dxa"/>
            </w:tcMar>
            <w:vAlign w:val="center"/>
            <w:hideMark/>
          </w:tcPr>
          <w:p w14:paraId="62C59900"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18B7BA7" w14:textId="77777777" w:rsidR="00EB5E2B" w:rsidRPr="00F2797E" w:rsidRDefault="00EB5E2B" w:rsidP="00EB5E2B">
            <w:pPr>
              <w:rPr>
                <w:rFonts w:cs="Times New Roman"/>
                <w:sz w:val="22"/>
                <w:lang w:val="en-US"/>
              </w:rPr>
            </w:pPr>
            <w:r w:rsidRPr="00F2797E">
              <w:rPr>
                <w:rFonts w:cs="Times New Roman"/>
                <w:sz w:val="22"/>
                <w:lang w:val="en-US"/>
              </w:rPr>
              <w:t>-0.38</w:t>
            </w:r>
          </w:p>
        </w:tc>
        <w:tc>
          <w:tcPr>
            <w:tcW w:w="0" w:type="auto"/>
            <w:tcBorders>
              <w:top w:val="nil"/>
              <w:left w:val="nil"/>
              <w:bottom w:val="nil"/>
              <w:right w:val="nil"/>
            </w:tcBorders>
            <w:tcMar>
              <w:top w:w="30" w:type="dxa"/>
              <w:left w:w="30" w:type="dxa"/>
              <w:bottom w:w="30" w:type="dxa"/>
              <w:right w:w="120" w:type="dxa"/>
            </w:tcMar>
            <w:vAlign w:val="center"/>
            <w:hideMark/>
          </w:tcPr>
          <w:p w14:paraId="6F1389A9"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B9509FC" w14:textId="77777777" w:rsidR="00EB5E2B" w:rsidRPr="00F2797E" w:rsidRDefault="00EB5E2B" w:rsidP="00EB5E2B">
            <w:pPr>
              <w:rPr>
                <w:rFonts w:cs="Times New Roman"/>
                <w:sz w:val="22"/>
                <w:lang w:val="en-US"/>
              </w:rPr>
            </w:pPr>
            <w:r w:rsidRPr="00F2797E">
              <w:rPr>
                <w:rFonts w:cs="Times New Roman"/>
                <w:sz w:val="22"/>
                <w:lang w:val="en-US"/>
              </w:rPr>
              <w:t>-0.46</w:t>
            </w:r>
          </w:p>
        </w:tc>
        <w:tc>
          <w:tcPr>
            <w:tcW w:w="0" w:type="auto"/>
            <w:tcBorders>
              <w:top w:val="nil"/>
              <w:left w:val="nil"/>
              <w:bottom w:val="nil"/>
              <w:right w:val="nil"/>
            </w:tcBorders>
            <w:tcMar>
              <w:top w:w="30" w:type="dxa"/>
              <w:left w:w="30" w:type="dxa"/>
              <w:bottom w:w="30" w:type="dxa"/>
              <w:right w:w="120" w:type="dxa"/>
            </w:tcMar>
            <w:vAlign w:val="center"/>
            <w:hideMark/>
          </w:tcPr>
          <w:p w14:paraId="7FACF078"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8922953" w14:textId="77777777" w:rsidR="00EB5E2B" w:rsidRPr="00F2797E" w:rsidRDefault="00EB5E2B" w:rsidP="00EB5E2B">
            <w:pPr>
              <w:rPr>
                <w:rFonts w:cs="Times New Roman"/>
                <w:sz w:val="22"/>
                <w:lang w:val="en-US"/>
              </w:rPr>
            </w:pPr>
            <w:r w:rsidRPr="00F2797E">
              <w:rPr>
                <w:rFonts w:cs="Times New Roman"/>
                <w:sz w:val="22"/>
                <w:lang w:val="en-US"/>
              </w:rPr>
              <w:t>-0.41</w:t>
            </w:r>
          </w:p>
        </w:tc>
        <w:tc>
          <w:tcPr>
            <w:tcW w:w="0" w:type="auto"/>
            <w:tcBorders>
              <w:top w:val="nil"/>
              <w:left w:val="nil"/>
              <w:bottom w:val="nil"/>
              <w:right w:val="nil"/>
            </w:tcBorders>
            <w:tcMar>
              <w:top w:w="30" w:type="dxa"/>
              <w:left w:w="30" w:type="dxa"/>
              <w:bottom w:w="30" w:type="dxa"/>
              <w:right w:w="120" w:type="dxa"/>
            </w:tcMar>
            <w:vAlign w:val="center"/>
            <w:hideMark/>
          </w:tcPr>
          <w:p w14:paraId="0A482734"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0D14A566"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6C19F3AC"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AA60179"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0D935FB1"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9CACFE2"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2495EEFD"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26FE2A3E"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FA74730"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F630542"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24CD8288"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B154ECE"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B7D25E6"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B23EC82"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C34E5C1"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45F159A"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ECC6B6C"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2341C3BC"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2CFED14C" w14:textId="77777777" w:rsidR="00EB5E2B" w:rsidRPr="00F2797E" w:rsidRDefault="00EB5E2B" w:rsidP="00EB5E2B">
            <w:pPr>
              <w:rPr>
                <w:rFonts w:cs="Times New Roman"/>
                <w:sz w:val="22"/>
                <w:lang w:val="en-US"/>
              </w:rPr>
            </w:pPr>
          </w:p>
        </w:tc>
      </w:tr>
      <w:tr w:rsidR="00EB5E2B" w:rsidRPr="00F2797E" w14:paraId="4CADA7F5" w14:textId="77777777" w:rsidTr="00A402BC">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6FDAA9A0" w14:textId="5407A50C" w:rsidR="00EB5E2B" w:rsidRPr="00F2797E" w:rsidRDefault="00EB5E2B" w:rsidP="00873001">
            <w:pPr>
              <w:rPr>
                <w:rFonts w:cs="Times New Roman"/>
                <w:sz w:val="22"/>
                <w:lang w:val="en-US"/>
              </w:rPr>
            </w:pPr>
            <w:r w:rsidRPr="00F2797E">
              <w:rPr>
                <w:rFonts w:cs="Times New Roman"/>
                <w:sz w:val="22"/>
                <w:lang w:val="en-US"/>
              </w:rPr>
              <w:lastRenderedPageBreak/>
              <w:t>GDS</w:t>
            </w:r>
            <w:r w:rsidR="00873001">
              <w:rPr>
                <w:rFonts w:cs="Times New Roman"/>
                <w:sz w:val="22"/>
                <w:lang w:val="en-US"/>
              </w:rPr>
              <w:t>-</w:t>
            </w:r>
            <w:proofErr w:type="spellStart"/>
            <w:r w:rsidRPr="00F2797E">
              <w:rPr>
                <w:rFonts w:cs="Times New Roman"/>
                <w:sz w:val="22"/>
                <w:lang w:val="en-US"/>
              </w:rPr>
              <w:t>dys</w:t>
            </w:r>
            <w:proofErr w:type="spellEnd"/>
          </w:p>
        </w:tc>
        <w:tc>
          <w:tcPr>
            <w:tcW w:w="0" w:type="auto"/>
            <w:tcBorders>
              <w:top w:val="nil"/>
              <w:left w:val="nil"/>
              <w:bottom w:val="nil"/>
              <w:right w:val="nil"/>
            </w:tcBorders>
            <w:tcMar>
              <w:top w:w="30" w:type="dxa"/>
              <w:left w:w="30" w:type="dxa"/>
              <w:bottom w:w="30" w:type="dxa"/>
              <w:right w:w="120" w:type="dxa"/>
            </w:tcMar>
            <w:vAlign w:val="center"/>
            <w:hideMark/>
          </w:tcPr>
          <w:p w14:paraId="32AA653F"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DFB011F" w14:textId="77777777" w:rsidR="00EB5E2B" w:rsidRPr="00F2797E" w:rsidRDefault="00EB5E2B" w:rsidP="00EB5E2B">
            <w:pPr>
              <w:rPr>
                <w:rFonts w:cs="Times New Roman"/>
                <w:sz w:val="22"/>
                <w:lang w:val="en-US"/>
              </w:rPr>
            </w:pPr>
            <w:r w:rsidRPr="00F2797E">
              <w:rPr>
                <w:rFonts w:cs="Times New Roman"/>
                <w:sz w:val="22"/>
                <w:lang w:val="en-US"/>
              </w:rPr>
              <w:t>0.61</w:t>
            </w:r>
          </w:p>
        </w:tc>
        <w:tc>
          <w:tcPr>
            <w:tcW w:w="0" w:type="auto"/>
            <w:tcBorders>
              <w:top w:val="nil"/>
              <w:left w:val="nil"/>
              <w:bottom w:val="nil"/>
              <w:right w:val="nil"/>
            </w:tcBorders>
            <w:tcMar>
              <w:top w:w="30" w:type="dxa"/>
              <w:left w:w="30" w:type="dxa"/>
              <w:bottom w:w="30" w:type="dxa"/>
              <w:right w:w="120" w:type="dxa"/>
            </w:tcMar>
            <w:vAlign w:val="center"/>
            <w:hideMark/>
          </w:tcPr>
          <w:p w14:paraId="3166D6EF"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1504C0A" w14:textId="77777777" w:rsidR="00EB5E2B" w:rsidRPr="00F2797E" w:rsidRDefault="00EB5E2B" w:rsidP="00EB5E2B">
            <w:pPr>
              <w:rPr>
                <w:rFonts w:cs="Times New Roman"/>
                <w:sz w:val="22"/>
                <w:lang w:val="en-US"/>
              </w:rPr>
            </w:pPr>
            <w:r w:rsidRPr="00F2797E">
              <w:rPr>
                <w:rFonts w:cs="Times New Roman"/>
                <w:sz w:val="22"/>
                <w:lang w:val="en-US"/>
              </w:rPr>
              <w:t>-0.54</w:t>
            </w:r>
          </w:p>
        </w:tc>
        <w:tc>
          <w:tcPr>
            <w:tcW w:w="0" w:type="auto"/>
            <w:tcBorders>
              <w:top w:val="nil"/>
              <w:left w:val="nil"/>
              <w:bottom w:val="nil"/>
              <w:right w:val="nil"/>
            </w:tcBorders>
            <w:tcMar>
              <w:top w:w="30" w:type="dxa"/>
              <w:left w:w="30" w:type="dxa"/>
              <w:bottom w:w="30" w:type="dxa"/>
              <w:right w:w="120" w:type="dxa"/>
            </w:tcMar>
            <w:vAlign w:val="center"/>
            <w:hideMark/>
          </w:tcPr>
          <w:p w14:paraId="108204D6"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7003A1D" w14:textId="77777777" w:rsidR="00EB5E2B" w:rsidRPr="00F2797E" w:rsidRDefault="00EB5E2B" w:rsidP="00EB5E2B">
            <w:pPr>
              <w:rPr>
                <w:rFonts w:cs="Times New Roman"/>
                <w:sz w:val="22"/>
                <w:lang w:val="en-US"/>
              </w:rPr>
            </w:pPr>
            <w:r w:rsidRPr="00F2797E">
              <w:rPr>
                <w:rFonts w:cs="Times New Roman"/>
                <w:sz w:val="22"/>
                <w:lang w:val="en-US"/>
              </w:rPr>
              <w:t>-0.51</w:t>
            </w:r>
          </w:p>
        </w:tc>
        <w:tc>
          <w:tcPr>
            <w:tcW w:w="0" w:type="auto"/>
            <w:tcBorders>
              <w:top w:val="nil"/>
              <w:left w:val="nil"/>
              <w:bottom w:val="nil"/>
              <w:right w:val="nil"/>
            </w:tcBorders>
            <w:tcMar>
              <w:top w:w="30" w:type="dxa"/>
              <w:left w:w="30" w:type="dxa"/>
              <w:bottom w:w="30" w:type="dxa"/>
              <w:right w:w="120" w:type="dxa"/>
            </w:tcMar>
            <w:vAlign w:val="center"/>
            <w:hideMark/>
          </w:tcPr>
          <w:p w14:paraId="0EC26978"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354C888" w14:textId="77777777" w:rsidR="00EB5E2B" w:rsidRPr="00F2797E" w:rsidRDefault="00EB5E2B" w:rsidP="00EB5E2B">
            <w:pPr>
              <w:rPr>
                <w:rFonts w:cs="Times New Roman"/>
                <w:sz w:val="22"/>
                <w:lang w:val="en-US"/>
              </w:rPr>
            </w:pPr>
            <w:r w:rsidRPr="00F2797E">
              <w:rPr>
                <w:rFonts w:cs="Times New Roman"/>
                <w:sz w:val="22"/>
                <w:lang w:val="en-US"/>
              </w:rPr>
              <w:t>-0.55</w:t>
            </w:r>
          </w:p>
        </w:tc>
        <w:tc>
          <w:tcPr>
            <w:tcW w:w="0" w:type="auto"/>
            <w:tcBorders>
              <w:top w:val="nil"/>
              <w:left w:val="nil"/>
              <w:bottom w:val="nil"/>
              <w:right w:val="nil"/>
            </w:tcBorders>
            <w:tcMar>
              <w:top w:w="30" w:type="dxa"/>
              <w:left w:w="30" w:type="dxa"/>
              <w:bottom w:w="30" w:type="dxa"/>
              <w:right w:w="120" w:type="dxa"/>
            </w:tcMar>
            <w:vAlign w:val="center"/>
            <w:hideMark/>
          </w:tcPr>
          <w:p w14:paraId="769DDC20"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112A5D9" w14:textId="77777777" w:rsidR="00EB5E2B" w:rsidRPr="00F2797E" w:rsidRDefault="00EB5E2B" w:rsidP="00EB5E2B">
            <w:pPr>
              <w:rPr>
                <w:rFonts w:cs="Times New Roman"/>
                <w:sz w:val="22"/>
                <w:lang w:val="en-US"/>
              </w:rPr>
            </w:pPr>
            <w:r w:rsidRPr="00F2797E">
              <w:rPr>
                <w:rFonts w:cs="Times New Roman"/>
                <w:sz w:val="22"/>
                <w:lang w:val="en-US"/>
              </w:rPr>
              <w:t>-0.56</w:t>
            </w:r>
          </w:p>
        </w:tc>
        <w:tc>
          <w:tcPr>
            <w:tcW w:w="0" w:type="auto"/>
            <w:tcBorders>
              <w:top w:val="nil"/>
              <w:left w:val="nil"/>
              <w:bottom w:val="nil"/>
              <w:right w:val="nil"/>
            </w:tcBorders>
            <w:tcMar>
              <w:top w:w="30" w:type="dxa"/>
              <w:left w:w="30" w:type="dxa"/>
              <w:bottom w:w="30" w:type="dxa"/>
              <w:right w:w="120" w:type="dxa"/>
            </w:tcMar>
            <w:vAlign w:val="center"/>
            <w:hideMark/>
          </w:tcPr>
          <w:p w14:paraId="637130CC"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086A0071" w14:textId="77777777" w:rsidR="00EB5E2B" w:rsidRPr="00F2797E" w:rsidRDefault="00EB5E2B" w:rsidP="00EB5E2B">
            <w:pPr>
              <w:rPr>
                <w:rFonts w:cs="Times New Roman"/>
                <w:sz w:val="22"/>
                <w:lang w:val="en-US"/>
              </w:rPr>
            </w:pPr>
            <w:r w:rsidRPr="00F2797E">
              <w:rPr>
                <w:rFonts w:cs="Times New Roman"/>
                <w:sz w:val="22"/>
                <w:lang w:val="en-US"/>
              </w:rPr>
              <w:t>0.63</w:t>
            </w:r>
          </w:p>
        </w:tc>
        <w:tc>
          <w:tcPr>
            <w:tcW w:w="0" w:type="auto"/>
            <w:tcBorders>
              <w:top w:val="nil"/>
              <w:left w:val="nil"/>
              <w:bottom w:val="nil"/>
              <w:right w:val="nil"/>
            </w:tcBorders>
            <w:tcMar>
              <w:top w:w="30" w:type="dxa"/>
              <w:left w:w="30" w:type="dxa"/>
              <w:bottom w:w="30" w:type="dxa"/>
              <w:right w:w="120" w:type="dxa"/>
            </w:tcMar>
            <w:vAlign w:val="center"/>
            <w:hideMark/>
          </w:tcPr>
          <w:p w14:paraId="659FABF7"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3995166C"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2789F218"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21959C8"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51965068"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E977E46"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4D40AC2"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5ADB1AF"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3864E0E"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26D53DE"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27372AE4"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A752BFF"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4C258DD5"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7BF070F"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567EACC1"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4B64DF1"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0D8EA9E" w14:textId="77777777" w:rsidR="00EB5E2B" w:rsidRPr="00F2797E" w:rsidRDefault="00EB5E2B" w:rsidP="00EB5E2B">
            <w:pPr>
              <w:rPr>
                <w:rFonts w:cs="Times New Roman"/>
                <w:sz w:val="22"/>
                <w:lang w:val="en-US"/>
              </w:rPr>
            </w:pPr>
          </w:p>
        </w:tc>
      </w:tr>
      <w:tr w:rsidR="00EB5E2B" w:rsidRPr="00F2797E" w14:paraId="05C54269" w14:textId="77777777" w:rsidTr="00A402BC">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3D1145E2" w14:textId="59DE8307" w:rsidR="00EB5E2B" w:rsidRPr="00F2797E" w:rsidRDefault="00EB5E2B" w:rsidP="00873001">
            <w:pPr>
              <w:rPr>
                <w:rFonts w:cs="Times New Roman"/>
                <w:sz w:val="22"/>
                <w:lang w:val="en-US"/>
              </w:rPr>
            </w:pPr>
            <w:r w:rsidRPr="00F2797E">
              <w:rPr>
                <w:rFonts w:cs="Times New Roman"/>
                <w:sz w:val="22"/>
                <w:lang w:val="en-US"/>
              </w:rPr>
              <w:t>GDS</w:t>
            </w:r>
            <w:r w:rsidR="00873001">
              <w:rPr>
                <w:rFonts w:cs="Times New Roman"/>
                <w:sz w:val="22"/>
                <w:lang w:val="en-US"/>
              </w:rPr>
              <w:t>-</w:t>
            </w:r>
            <w:r w:rsidRPr="00F2797E">
              <w:rPr>
                <w:rFonts w:cs="Times New Roman"/>
                <w:sz w:val="22"/>
                <w:lang w:val="en-US"/>
              </w:rPr>
              <w:t>pos</w:t>
            </w:r>
          </w:p>
        </w:tc>
        <w:tc>
          <w:tcPr>
            <w:tcW w:w="0" w:type="auto"/>
            <w:tcBorders>
              <w:top w:val="nil"/>
              <w:left w:val="nil"/>
              <w:bottom w:val="nil"/>
              <w:right w:val="nil"/>
            </w:tcBorders>
            <w:tcMar>
              <w:top w:w="30" w:type="dxa"/>
              <w:left w:w="30" w:type="dxa"/>
              <w:bottom w:w="30" w:type="dxa"/>
              <w:right w:w="120" w:type="dxa"/>
            </w:tcMar>
            <w:vAlign w:val="center"/>
            <w:hideMark/>
          </w:tcPr>
          <w:p w14:paraId="5AB2CDCF"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88E6ED2" w14:textId="77777777" w:rsidR="00EB5E2B" w:rsidRPr="00F2797E" w:rsidRDefault="00EB5E2B" w:rsidP="00EB5E2B">
            <w:pPr>
              <w:rPr>
                <w:rFonts w:cs="Times New Roman"/>
                <w:sz w:val="22"/>
                <w:lang w:val="en-US"/>
              </w:rPr>
            </w:pPr>
            <w:r w:rsidRPr="00F2797E">
              <w:rPr>
                <w:rFonts w:cs="Times New Roman"/>
                <w:sz w:val="22"/>
                <w:lang w:val="en-US"/>
              </w:rPr>
              <w:t>0.58</w:t>
            </w:r>
          </w:p>
        </w:tc>
        <w:tc>
          <w:tcPr>
            <w:tcW w:w="0" w:type="auto"/>
            <w:tcBorders>
              <w:top w:val="nil"/>
              <w:left w:val="nil"/>
              <w:bottom w:val="nil"/>
              <w:right w:val="nil"/>
            </w:tcBorders>
            <w:tcMar>
              <w:top w:w="30" w:type="dxa"/>
              <w:left w:w="30" w:type="dxa"/>
              <w:bottom w:w="30" w:type="dxa"/>
              <w:right w:w="120" w:type="dxa"/>
            </w:tcMar>
            <w:vAlign w:val="center"/>
            <w:hideMark/>
          </w:tcPr>
          <w:p w14:paraId="2B3E21FE"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09AACD7E" w14:textId="77777777" w:rsidR="00EB5E2B" w:rsidRPr="00F2797E" w:rsidRDefault="00EB5E2B" w:rsidP="00EB5E2B">
            <w:pPr>
              <w:rPr>
                <w:rFonts w:cs="Times New Roman"/>
                <w:sz w:val="22"/>
                <w:lang w:val="en-US"/>
              </w:rPr>
            </w:pPr>
            <w:r w:rsidRPr="00F2797E">
              <w:rPr>
                <w:rFonts w:cs="Times New Roman"/>
                <w:sz w:val="22"/>
                <w:lang w:val="en-US"/>
              </w:rPr>
              <w:t>-0.46</w:t>
            </w:r>
          </w:p>
        </w:tc>
        <w:tc>
          <w:tcPr>
            <w:tcW w:w="0" w:type="auto"/>
            <w:tcBorders>
              <w:top w:val="nil"/>
              <w:left w:val="nil"/>
              <w:bottom w:val="nil"/>
              <w:right w:val="nil"/>
            </w:tcBorders>
            <w:tcMar>
              <w:top w:w="30" w:type="dxa"/>
              <w:left w:w="30" w:type="dxa"/>
              <w:bottom w:w="30" w:type="dxa"/>
              <w:right w:w="120" w:type="dxa"/>
            </w:tcMar>
            <w:vAlign w:val="center"/>
            <w:hideMark/>
          </w:tcPr>
          <w:p w14:paraId="789A016F"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4735F509" w14:textId="77777777" w:rsidR="00EB5E2B" w:rsidRPr="00F2797E" w:rsidRDefault="00EB5E2B" w:rsidP="00EB5E2B">
            <w:pPr>
              <w:rPr>
                <w:rFonts w:cs="Times New Roman"/>
                <w:sz w:val="22"/>
                <w:lang w:val="en-US"/>
              </w:rPr>
            </w:pPr>
            <w:r w:rsidRPr="00F2797E">
              <w:rPr>
                <w:rFonts w:cs="Times New Roman"/>
                <w:sz w:val="22"/>
                <w:lang w:val="en-US"/>
              </w:rPr>
              <w:t>-0.41</w:t>
            </w:r>
          </w:p>
        </w:tc>
        <w:tc>
          <w:tcPr>
            <w:tcW w:w="0" w:type="auto"/>
            <w:tcBorders>
              <w:top w:val="nil"/>
              <w:left w:val="nil"/>
              <w:bottom w:val="nil"/>
              <w:right w:val="nil"/>
            </w:tcBorders>
            <w:tcMar>
              <w:top w:w="30" w:type="dxa"/>
              <w:left w:w="30" w:type="dxa"/>
              <w:bottom w:w="30" w:type="dxa"/>
              <w:right w:w="120" w:type="dxa"/>
            </w:tcMar>
            <w:vAlign w:val="center"/>
            <w:hideMark/>
          </w:tcPr>
          <w:p w14:paraId="7C0641E4"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171AD00D" w14:textId="77777777" w:rsidR="00EB5E2B" w:rsidRPr="00F2797E" w:rsidRDefault="00EB5E2B" w:rsidP="00EB5E2B">
            <w:pPr>
              <w:rPr>
                <w:rFonts w:cs="Times New Roman"/>
                <w:sz w:val="22"/>
                <w:lang w:val="en-US"/>
              </w:rPr>
            </w:pPr>
            <w:r w:rsidRPr="00F2797E">
              <w:rPr>
                <w:rFonts w:cs="Times New Roman"/>
                <w:sz w:val="22"/>
                <w:lang w:val="en-US"/>
              </w:rPr>
              <w:t>-0.49</w:t>
            </w:r>
          </w:p>
        </w:tc>
        <w:tc>
          <w:tcPr>
            <w:tcW w:w="0" w:type="auto"/>
            <w:tcBorders>
              <w:top w:val="nil"/>
              <w:left w:val="nil"/>
              <w:bottom w:val="nil"/>
              <w:right w:val="nil"/>
            </w:tcBorders>
            <w:tcMar>
              <w:top w:w="30" w:type="dxa"/>
              <w:left w:w="30" w:type="dxa"/>
              <w:bottom w:w="30" w:type="dxa"/>
              <w:right w:w="120" w:type="dxa"/>
            </w:tcMar>
            <w:vAlign w:val="center"/>
            <w:hideMark/>
          </w:tcPr>
          <w:p w14:paraId="7AAC3EE3"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3CF58533" w14:textId="77777777" w:rsidR="00EB5E2B" w:rsidRPr="00F2797E" w:rsidRDefault="00EB5E2B" w:rsidP="00EB5E2B">
            <w:pPr>
              <w:rPr>
                <w:rFonts w:cs="Times New Roman"/>
                <w:sz w:val="22"/>
                <w:lang w:val="en-US"/>
              </w:rPr>
            </w:pPr>
            <w:r w:rsidRPr="00F2797E">
              <w:rPr>
                <w:rFonts w:cs="Times New Roman"/>
                <w:sz w:val="22"/>
                <w:lang w:val="en-US"/>
              </w:rPr>
              <w:t>-0.47</w:t>
            </w:r>
          </w:p>
        </w:tc>
        <w:tc>
          <w:tcPr>
            <w:tcW w:w="0" w:type="auto"/>
            <w:tcBorders>
              <w:top w:val="nil"/>
              <w:left w:val="nil"/>
              <w:bottom w:val="nil"/>
              <w:right w:val="nil"/>
            </w:tcBorders>
            <w:tcMar>
              <w:top w:w="30" w:type="dxa"/>
              <w:left w:w="30" w:type="dxa"/>
              <w:bottom w:w="30" w:type="dxa"/>
              <w:right w:w="120" w:type="dxa"/>
            </w:tcMar>
            <w:vAlign w:val="center"/>
            <w:hideMark/>
          </w:tcPr>
          <w:p w14:paraId="3203BD62"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48539DC" w14:textId="77777777" w:rsidR="00EB5E2B" w:rsidRPr="00F2797E" w:rsidRDefault="00EB5E2B" w:rsidP="00EB5E2B">
            <w:pPr>
              <w:rPr>
                <w:rFonts w:cs="Times New Roman"/>
                <w:sz w:val="22"/>
                <w:lang w:val="en-US"/>
              </w:rPr>
            </w:pPr>
            <w:r w:rsidRPr="00F2797E">
              <w:rPr>
                <w:rFonts w:cs="Times New Roman"/>
                <w:sz w:val="22"/>
                <w:lang w:val="en-US"/>
              </w:rPr>
              <w:t>0.52</w:t>
            </w:r>
          </w:p>
        </w:tc>
        <w:tc>
          <w:tcPr>
            <w:tcW w:w="0" w:type="auto"/>
            <w:tcBorders>
              <w:top w:val="nil"/>
              <w:left w:val="nil"/>
              <w:bottom w:val="nil"/>
              <w:right w:val="nil"/>
            </w:tcBorders>
            <w:tcMar>
              <w:top w:w="30" w:type="dxa"/>
              <w:left w:w="30" w:type="dxa"/>
              <w:bottom w:w="30" w:type="dxa"/>
              <w:right w:w="120" w:type="dxa"/>
            </w:tcMar>
            <w:vAlign w:val="center"/>
            <w:hideMark/>
          </w:tcPr>
          <w:p w14:paraId="16097DEC"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053087C7" w14:textId="77777777" w:rsidR="00EB5E2B" w:rsidRPr="00F2797E" w:rsidRDefault="00EB5E2B" w:rsidP="00EB5E2B">
            <w:pPr>
              <w:rPr>
                <w:rFonts w:cs="Times New Roman"/>
                <w:sz w:val="22"/>
                <w:lang w:val="en-US"/>
              </w:rPr>
            </w:pPr>
            <w:r w:rsidRPr="00F2797E">
              <w:rPr>
                <w:rFonts w:cs="Times New Roman"/>
                <w:sz w:val="22"/>
                <w:lang w:val="en-US"/>
              </w:rPr>
              <w:t>0.72</w:t>
            </w:r>
          </w:p>
        </w:tc>
        <w:tc>
          <w:tcPr>
            <w:tcW w:w="0" w:type="auto"/>
            <w:tcBorders>
              <w:top w:val="nil"/>
              <w:left w:val="nil"/>
              <w:bottom w:val="nil"/>
              <w:right w:val="nil"/>
            </w:tcBorders>
            <w:tcMar>
              <w:top w:w="30" w:type="dxa"/>
              <w:left w:w="30" w:type="dxa"/>
              <w:bottom w:w="30" w:type="dxa"/>
              <w:right w:w="120" w:type="dxa"/>
            </w:tcMar>
            <w:vAlign w:val="center"/>
            <w:hideMark/>
          </w:tcPr>
          <w:p w14:paraId="31D583E2"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7313D7B"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6710835A"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F8C1492"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3BFE0F10"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C94B38E"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0FB900CB"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76013AF"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4BDFF34B"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9857277"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3F85207D"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13C2C68"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2C80792F"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7B5CD06"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4874DEC" w14:textId="77777777" w:rsidR="00EB5E2B" w:rsidRPr="00F2797E" w:rsidRDefault="00EB5E2B" w:rsidP="00EB5E2B">
            <w:pPr>
              <w:rPr>
                <w:rFonts w:cs="Times New Roman"/>
                <w:sz w:val="22"/>
                <w:lang w:val="en-US"/>
              </w:rPr>
            </w:pPr>
          </w:p>
        </w:tc>
      </w:tr>
      <w:tr w:rsidR="00EB5E2B" w:rsidRPr="00F2797E" w14:paraId="6B32F986" w14:textId="77777777" w:rsidTr="00A402BC">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7B916A5E" w14:textId="300DB0D2" w:rsidR="00EB5E2B" w:rsidRPr="00F2797E" w:rsidRDefault="00EB5E2B" w:rsidP="00873001">
            <w:pPr>
              <w:rPr>
                <w:rFonts w:cs="Times New Roman"/>
                <w:sz w:val="22"/>
                <w:lang w:val="en-US"/>
              </w:rPr>
            </w:pPr>
            <w:r w:rsidRPr="00F2797E">
              <w:rPr>
                <w:rFonts w:cs="Times New Roman"/>
                <w:sz w:val="22"/>
                <w:lang w:val="en-US"/>
              </w:rPr>
              <w:t>Cognitive</w:t>
            </w:r>
            <w:r w:rsidR="00873001">
              <w:rPr>
                <w:rFonts w:cs="Times New Roman"/>
                <w:sz w:val="22"/>
                <w:lang w:val="en-US"/>
              </w:rPr>
              <w:t>-</w:t>
            </w:r>
            <w:r w:rsidRPr="00F2797E">
              <w:rPr>
                <w:rFonts w:cs="Times New Roman"/>
                <w:sz w:val="22"/>
                <w:lang w:val="en-US"/>
              </w:rPr>
              <w:t>ability</w:t>
            </w:r>
          </w:p>
        </w:tc>
        <w:tc>
          <w:tcPr>
            <w:tcW w:w="0" w:type="auto"/>
            <w:tcBorders>
              <w:top w:val="nil"/>
              <w:left w:val="nil"/>
              <w:bottom w:val="nil"/>
              <w:right w:val="nil"/>
            </w:tcBorders>
            <w:tcMar>
              <w:top w:w="30" w:type="dxa"/>
              <w:left w:w="30" w:type="dxa"/>
              <w:bottom w:w="30" w:type="dxa"/>
              <w:right w:w="120" w:type="dxa"/>
            </w:tcMar>
            <w:vAlign w:val="center"/>
            <w:hideMark/>
          </w:tcPr>
          <w:p w14:paraId="14AA8925"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D5C009E" w14:textId="77777777" w:rsidR="00EB5E2B" w:rsidRPr="00F2797E" w:rsidRDefault="00EB5E2B" w:rsidP="00EB5E2B">
            <w:pPr>
              <w:rPr>
                <w:rFonts w:cs="Times New Roman"/>
                <w:sz w:val="22"/>
                <w:lang w:val="en-US"/>
              </w:rPr>
            </w:pPr>
            <w:r w:rsidRPr="00F2797E">
              <w:rPr>
                <w:rFonts w:cs="Times New Roman"/>
                <w:sz w:val="22"/>
                <w:lang w:val="en-US"/>
              </w:rPr>
              <w:t>0.19</w:t>
            </w:r>
          </w:p>
        </w:tc>
        <w:tc>
          <w:tcPr>
            <w:tcW w:w="0" w:type="auto"/>
            <w:tcBorders>
              <w:top w:val="nil"/>
              <w:left w:val="nil"/>
              <w:bottom w:val="nil"/>
              <w:right w:val="nil"/>
            </w:tcBorders>
            <w:tcMar>
              <w:top w:w="30" w:type="dxa"/>
              <w:left w:w="30" w:type="dxa"/>
              <w:bottom w:w="30" w:type="dxa"/>
              <w:right w:w="120" w:type="dxa"/>
            </w:tcMar>
            <w:vAlign w:val="center"/>
            <w:hideMark/>
          </w:tcPr>
          <w:p w14:paraId="7D90A5BB"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3132EC59" w14:textId="77777777" w:rsidR="00EB5E2B" w:rsidRPr="00F2797E" w:rsidRDefault="00EB5E2B" w:rsidP="00EB5E2B">
            <w:pPr>
              <w:rPr>
                <w:rFonts w:cs="Times New Roman"/>
                <w:sz w:val="22"/>
                <w:lang w:val="en-US"/>
              </w:rPr>
            </w:pPr>
            <w:r w:rsidRPr="00F2797E">
              <w:rPr>
                <w:rFonts w:cs="Times New Roman"/>
                <w:sz w:val="22"/>
                <w:lang w:val="en-US"/>
              </w:rPr>
              <w:t>-0.16</w:t>
            </w:r>
          </w:p>
        </w:tc>
        <w:tc>
          <w:tcPr>
            <w:tcW w:w="0" w:type="auto"/>
            <w:tcBorders>
              <w:top w:val="nil"/>
              <w:left w:val="nil"/>
              <w:bottom w:val="nil"/>
              <w:right w:val="nil"/>
            </w:tcBorders>
            <w:tcMar>
              <w:top w:w="30" w:type="dxa"/>
              <w:left w:w="30" w:type="dxa"/>
              <w:bottom w:w="30" w:type="dxa"/>
              <w:right w:w="120" w:type="dxa"/>
            </w:tcMar>
            <w:vAlign w:val="center"/>
            <w:hideMark/>
          </w:tcPr>
          <w:p w14:paraId="09A1DE17"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1D1BDF9" w14:textId="77777777" w:rsidR="00EB5E2B" w:rsidRPr="00F2797E" w:rsidRDefault="00EB5E2B" w:rsidP="00EB5E2B">
            <w:pPr>
              <w:rPr>
                <w:rFonts w:cs="Times New Roman"/>
                <w:sz w:val="22"/>
                <w:lang w:val="en-US"/>
              </w:rPr>
            </w:pPr>
            <w:r w:rsidRPr="00F2797E">
              <w:rPr>
                <w:rFonts w:cs="Times New Roman"/>
                <w:sz w:val="22"/>
                <w:lang w:val="en-US"/>
              </w:rPr>
              <w:t>-0.11</w:t>
            </w:r>
          </w:p>
        </w:tc>
        <w:tc>
          <w:tcPr>
            <w:tcW w:w="0" w:type="auto"/>
            <w:tcBorders>
              <w:top w:val="nil"/>
              <w:left w:val="nil"/>
              <w:bottom w:val="nil"/>
              <w:right w:val="nil"/>
            </w:tcBorders>
            <w:tcMar>
              <w:top w:w="30" w:type="dxa"/>
              <w:left w:w="30" w:type="dxa"/>
              <w:bottom w:w="30" w:type="dxa"/>
              <w:right w:w="120" w:type="dxa"/>
            </w:tcMar>
            <w:vAlign w:val="center"/>
            <w:hideMark/>
          </w:tcPr>
          <w:p w14:paraId="0671B3FB"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3125257" w14:textId="77777777" w:rsidR="00EB5E2B" w:rsidRPr="00F2797E" w:rsidRDefault="00EB5E2B" w:rsidP="00EB5E2B">
            <w:pPr>
              <w:rPr>
                <w:rFonts w:cs="Times New Roman"/>
                <w:sz w:val="22"/>
                <w:lang w:val="en-US"/>
              </w:rPr>
            </w:pPr>
            <w:r w:rsidRPr="00F2797E">
              <w:rPr>
                <w:rFonts w:cs="Times New Roman"/>
                <w:sz w:val="22"/>
                <w:lang w:val="en-US"/>
              </w:rPr>
              <w:t>-0.12</w:t>
            </w:r>
          </w:p>
        </w:tc>
        <w:tc>
          <w:tcPr>
            <w:tcW w:w="0" w:type="auto"/>
            <w:tcBorders>
              <w:top w:val="nil"/>
              <w:left w:val="nil"/>
              <w:bottom w:val="nil"/>
              <w:right w:val="nil"/>
            </w:tcBorders>
            <w:tcMar>
              <w:top w:w="30" w:type="dxa"/>
              <w:left w:w="30" w:type="dxa"/>
              <w:bottom w:w="30" w:type="dxa"/>
              <w:right w:w="120" w:type="dxa"/>
            </w:tcMar>
            <w:vAlign w:val="center"/>
            <w:hideMark/>
          </w:tcPr>
          <w:p w14:paraId="00EDA941"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882C754" w14:textId="77777777" w:rsidR="00EB5E2B" w:rsidRPr="00F2797E" w:rsidRDefault="00EB5E2B" w:rsidP="00EB5E2B">
            <w:pPr>
              <w:rPr>
                <w:rFonts w:cs="Times New Roman"/>
                <w:sz w:val="22"/>
                <w:lang w:val="en-US"/>
              </w:rPr>
            </w:pPr>
            <w:r w:rsidRPr="00F2797E">
              <w:rPr>
                <w:rFonts w:cs="Times New Roman"/>
                <w:sz w:val="22"/>
                <w:lang w:val="en-US"/>
              </w:rPr>
              <w:t>-0.13</w:t>
            </w:r>
          </w:p>
        </w:tc>
        <w:tc>
          <w:tcPr>
            <w:tcW w:w="0" w:type="auto"/>
            <w:tcBorders>
              <w:top w:val="nil"/>
              <w:left w:val="nil"/>
              <w:bottom w:val="nil"/>
              <w:right w:val="nil"/>
            </w:tcBorders>
            <w:tcMar>
              <w:top w:w="30" w:type="dxa"/>
              <w:left w:w="30" w:type="dxa"/>
              <w:bottom w:w="30" w:type="dxa"/>
              <w:right w:w="120" w:type="dxa"/>
            </w:tcMar>
            <w:vAlign w:val="center"/>
            <w:hideMark/>
          </w:tcPr>
          <w:p w14:paraId="0C25BB82"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E972EF0" w14:textId="77777777" w:rsidR="00EB5E2B" w:rsidRPr="00F2797E" w:rsidRDefault="00EB5E2B" w:rsidP="00EB5E2B">
            <w:pPr>
              <w:rPr>
                <w:rFonts w:cs="Times New Roman"/>
                <w:sz w:val="22"/>
                <w:lang w:val="en-US"/>
              </w:rPr>
            </w:pPr>
            <w:r w:rsidRPr="00F2797E">
              <w:rPr>
                <w:rFonts w:cs="Times New Roman"/>
                <w:sz w:val="22"/>
                <w:lang w:val="en-US"/>
              </w:rPr>
              <w:t>0.20</w:t>
            </w:r>
          </w:p>
        </w:tc>
        <w:tc>
          <w:tcPr>
            <w:tcW w:w="0" w:type="auto"/>
            <w:tcBorders>
              <w:top w:val="nil"/>
              <w:left w:val="nil"/>
              <w:bottom w:val="nil"/>
              <w:right w:val="nil"/>
            </w:tcBorders>
            <w:tcMar>
              <w:top w:w="30" w:type="dxa"/>
              <w:left w:w="30" w:type="dxa"/>
              <w:bottom w:w="30" w:type="dxa"/>
              <w:right w:w="120" w:type="dxa"/>
            </w:tcMar>
            <w:vAlign w:val="center"/>
            <w:hideMark/>
          </w:tcPr>
          <w:p w14:paraId="28F07652"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BF7E60E" w14:textId="77777777" w:rsidR="00EB5E2B" w:rsidRPr="00F2797E" w:rsidRDefault="00EB5E2B" w:rsidP="00EB5E2B">
            <w:pPr>
              <w:rPr>
                <w:rFonts w:cs="Times New Roman"/>
                <w:sz w:val="22"/>
                <w:lang w:val="en-US"/>
              </w:rPr>
            </w:pPr>
            <w:r w:rsidRPr="00F2797E">
              <w:rPr>
                <w:rFonts w:cs="Times New Roman"/>
                <w:sz w:val="22"/>
                <w:lang w:val="en-US"/>
              </w:rPr>
              <w:t>0.17</w:t>
            </w:r>
          </w:p>
        </w:tc>
        <w:tc>
          <w:tcPr>
            <w:tcW w:w="0" w:type="auto"/>
            <w:tcBorders>
              <w:top w:val="nil"/>
              <w:left w:val="nil"/>
              <w:bottom w:val="nil"/>
              <w:right w:val="nil"/>
            </w:tcBorders>
            <w:tcMar>
              <w:top w:w="30" w:type="dxa"/>
              <w:left w:w="30" w:type="dxa"/>
              <w:bottom w:w="30" w:type="dxa"/>
              <w:right w:w="120" w:type="dxa"/>
            </w:tcMar>
            <w:vAlign w:val="center"/>
            <w:hideMark/>
          </w:tcPr>
          <w:p w14:paraId="60417EC0"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4BA87985" w14:textId="77777777" w:rsidR="00EB5E2B" w:rsidRPr="00F2797E" w:rsidRDefault="00EB5E2B" w:rsidP="00EB5E2B">
            <w:pPr>
              <w:rPr>
                <w:rFonts w:cs="Times New Roman"/>
                <w:sz w:val="22"/>
                <w:lang w:val="en-US"/>
              </w:rPr>
            </w:pPr>
            <w:r w:rsidRPr="00F2797E">
              <w:rPr>
                <w:rFonts w:cs="Times New Roman"/>
                <w:sz w:val="22"/>
                <w:lang w:val="en-US"/>
              </w:rPr>
              <w:t>0.31</w:t>
            </w:r>
          </w:p>
        </w:tc>
        <w:tc>
          <w:tcPr>
            <w:tcW w:w="0" w:type="auto"/>
            <w:tcBorders>
              <w:top w:val="nil"/>
              <w:left w:val="nil"/>
              <w:bottom w:val="nil"/>
              <w:right w:val="nil"/>
            </w:tcBorders>
            <w:tcMar>
              <w:top w:w="30" w:type="dxa"/>
              <w:left w:w="30" w:type="dxa"/>
              <w:bottom w:w="30" w:type="dxa"/>
              <w:right w:w="120" w:type="dxa"/>
            </w:tcMar>
            <w:vAlign w:val="center"/>
            <w:hideMark/>
          </w:tcPr>
          <w:p w14:paraId="194AC121"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3DFD259"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1C95857D"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2F2EC821"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30C06AE9"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0D24D13"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EE3C956"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3AFD69E"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0BC90DF2"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B28A646"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217FAF76"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A7B0827"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CF4822F" w14:textId="77777777" w:rsidR="00EB5E2B" w:rsidRPr="00F2797E" w:rsidRDefault="00EB5E2B" w:rsidP="00EB5E2B">
            <w:pPr>
              <w:rPr>
                <w:rFonts w:cs="Times New Roman"/>
                <w:sz w:val="22"/>
                <w:lang w:val="en-US"/>
              </w:rPr>
            </w:pPr>
          </w:p>
        </w:tc>
      </w:tr>
      <w:tr w:rsidR="00EB5E2B" w:rsidRPr="00F2797E" w14:paraId="4E11AAD3" w14:textId="77777777" w:rsidTr="00A402BC">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1D9B6937" w14:textId="77777777" w:rsidR="00EB5E2B" w:rsidRPr="00F2797E" w:rsidRDefault="00EB5E2B" w:rsidP="00EB5E2B">
            <w:pPr>
              <w:rPr>
                <w:rFonts w:cs="Times New Roman"/>
                <w:sz w:val="22"/>
                <w:lang w:val="en-US"/>
              </w:rPr>
            </w:pPr>
            <w:r w:rsidRPr="00F2797E">
              <w:rPr>
                <w:rFonts w:cs="Times New Roman"/>
                <w:sz w:val="22"/>
                <w:lang w:val="en-US"/>
              </w:rPr>
              <w:t>ADL</w:t>
            </w:r>
          </w:p>
        </w:tc>
        <w:tc>
          <w:tcPr>
            <w:tcW w:w="0" w:type="auto"/>
            <w:tcBorders>
              <w:top w:val="nil"/>
              <w:left w:val="nil"/>
              <w:bottom w:val="nil"/>
              <w:right w:val="nil"/>
            </w:tcBorders>
            <w:tcMar>
              <w:top w:w="30" w:type="dxa"/>
              <w:left w:w="30" w:type="dxa"/>
              <w:bottom w:w="30" w:type="dxa"/>
              <w:right w:w="120" w:type="dxa"/>
            </w:tcMar>
            <w:vAlign w:val="center"/>
            <w:hideMark/>
          </w:tcPr>
          <w:p w14:paraId="6E202D3B"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37430DC" w14:textId="77777777" w:rsidR="00EB5E2B" w:rsidRPr="00F2797E" w:rsidRDefault="00EB5E2B" w:rsidP="00EB5E2B">
            <w:pPr>
              <w:rPr>
                <w:rFonts w:cs="Times New Roman"/>
                <w:sz w:val="22"/>
                <w:lang w:val="en-US"/>
              </w:rPr>
            </w:pPr>
            <w:r w:rsidRPr="00F2797E">
              <w:rPr>
                <w:rFonts w:cs="Times New Roman"/>
                <w:sz w:val="22"/>
                <w:lang w:val="en-US"/>
              </w:rPr>
              <w:t>-0.27</w:t>
            </w:r>
          </w:p>
        </w:tc>
        <w:tc>
          <w:tcPr>
            <w:tcW w:w="0" w:type="auto"/>
            <w:tcBorders>
              <w:top w:val="nil"/>
              <w:left w:val="nil"/>
              <w:bottom w:val="nil"/>
              <w:right w:val="nil"/>
            </w:tcBorders>
            <w:tcMar>
              <w:top w:w="30" w:type="dxa"/>
              <w:left w:w="30" w:type="dxa"/>
              <w:bottom w:w="30" w:type="dxa"/>
              <w:right w:w="120" w:type="dxa"/>
            </w:tcMar>
            <w:vAlign w:val="center"/>
            <w:hideMark/>
          </w:tcPr>
          <w:p w14:paraId="7B834EA5"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76D1144" w14:textId="77777777" w:rsidR="00EB5E2B" w:rsidRPr="00F2797E" w:rsidRDefault="00EB5E2B" w:rsidP="00EB5E2B">
            <w:pPr>
              <w:rPr>
                <w:rFonts w:cs="Times New Roman"/>
                <w:sz w:val="22"/>
                <w:lang w:val="en-US"/>
              </w:rPr>
            </w:pPr>
            <w:r w:rsidRPr="00F2797E">
              <w:rPr>
                <w:rFonts w:cs="Times New Roman"/>
                <w:sz w:val="22"/>
                <w:lang w:val="en-US"/>
              </w:rPr>
              <w:t>0.13</w:t>
            </w:r>
          </w:p>
        </w:tc>
        <w:tc>
          <w:tcPr>
            <w:tcW w:w="0" w:type="auto"/>
            <w:tcBorders>
              <w:top w:val="nil"/>
              <w:left w:val="nil"/>
              <w:bottom w:val="nil"/>
              <w:right w:val="nil"/>
            </w:tcBorders>
            <w:tcMar>
              <w:top w:w="30" w:type="dxa"/>
              <w:left w:w="30" w:type="dxa"/>
              <w:bottom w:w="30" w:type="dxa"/>
              <w:right w:w="120" w:type="dxa"/>
            </w:tcMar>
            <w:vAlign w:val="center"/>
            <w:hideMark/>
          </w:tcPr>
          <w:p w14:paraId="2E3C4B53"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A227F19" w14:textId="77777777" w:rsidR="00EB5E2B" w:rsidRPr="00F2797E" w:rsidRDefault="00EB5E2B" w:rsidP="00EB5E2B">
            <w:pPr>
              <w:rPr>
                <w:rFonts w:cs="Times New Roman"/>
                <w:sz w:val="22"/>
                <w:lang w:val="en-US"/>
              </w:rPr>
            </w:pPr>
            <w:r w:rsidRPr="00F2797E">
              <w:rPr>
                <w:rFonts w:cs="Times New Roman"/>
                <w:sz w:val="22"/>
                <w:lang w:val="en-US"/>
              </w:rPr>
              <w:t>0.09</w:t>
            </w:r>
          </w:p>
        </w:tc>
        <w:tc>
          <w:tcPr>
            <w:tcW w:w="0" w:type="auto"/>
            <w:tcBorders>
              <w:top w:val="nil"/>
              <w:left w:val="nil"/>
              <w:bottom w:val="nil"/>
              <w:right w:val="nil"/>
            </w:tcBorders>
            <w:tcMar>
              <w:top w:w="30" w:type="dxa"/>
              <w:left w:w="30" w:type="dxa"/>
              <w:bottom w:w="30" w:type="dxa"/>
              <w:right w:w="120" w:type="dxa"/>
            </w:tcMar>
            <w:vAlign w:val="center"/>
            <w:hideMark/>
          </w:tcPr>
          <w:p w14:paraId="7872DB03"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94908BC" w14:textId="77777777" w:rsidR="00EB5E2B" w:rsidRPr="00F2797E" w:rsidRDefault="00EB5E2B" w:rsidP="00EB5E2B">
            <w:pPr>
              <w:rPr>
                <w:rFonts w:cs="Times New Roman"/>
                <w:sz w:val="22"/>
                <w:lang w:val="en-US"/>
              </w:rPr>
            </w:pPr>
            <w:r w:rsidRPr="00F2797E">
              <w:rPr>
                <w:rFonts w:cs="Times New Roman"/>
                <w:sz w:val="22"/>
                <w:lang w:val="en-US"/>
              </w:rPr>
              <w:t>0.10</w:t>
            </w:r>
          </w:p>
        </w:tc>
        <w:tc>
          <w:tcPr>
            <w:tcW w:w="0" w:type="auto"/>
            <w:tcBorders>
              <w:top w:val="nil"/>
              <w:left w:val="nil"/>
              <w:bottom w:val="nil"/>
              <w:right w:val="nil"/>
            </w:tcBorders>
            <w:tcMar>
              <w:top w:w="30" w:type="dxa"/>
              <w:left w:w="30" w:type="dxa"/>
              <w:bottom w:w="30" w:type="dxa"/>
              <w:right w:w="120" w:type="dxa"/>
            </w:tcMar>
            <w:vAlign w:val="center"/>
            <w:hideMark/>
          </w:tcPr>
          <w:p w14:paraId="31E0FDDF"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F782B3B" w14:textId="77777777" w:rsidR="00EB5E2B" w:rsidRPr="00F2797E" w:rsidRDefault="00EB5E2B" w:rsidP="00EB5E2B">
            <w:pPr>
              <w:rPr>
                <w:rFonts w:cs="Times New Roman"/>
                <w:sz w:val="22"/>
                <w:lang w:val="en-US"/>
              </w:rPr>
            </w:pPr>
            <w:r w:rsidRPr="00F2797E">
              <w:rPr>
                <w:rFonts w:cs="Times New Roman"/>
                <w:sz w:val="22"/>
                <w:lang w:val="en-US"/>
              </w:rPr>
              <w:t>0.11</w:t>
            </w:r>
          </w:p>
        </w:tc>
        <w:tc>
          <w:tcPr>
            <w:tcW w:w="0" w:type="auto"/>
            <w:tcBorders>
              <w:top w:val="nil"/>
              <w:left w:val="nil"/>
              <w:bottom w:val="nil"/>
              <w:right w:val="nil"/>
            </w:tcBorders>
            <w:tcMar>
              <w:top w:w="30" w:type="dxa"/>
              <w:left w:w="30" w:type="dxa"/>
              <w:bottom w:w="30" w:type="dxa"/>
              <w:right w:w="120" w:type="dxa"/>
            </w:tcMar>
            <w:vAlign w:val="center"/>
            <w:hideMark/>
          </w:tcPr>
          <w:p w14:paraId="601F3A64"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291004DE" w14:textId="77777777" w:rsidR="00EB5E2B" w:rsidRPr="00F2797E" w:rsidRDefault="00EB5E2B" w:rsidP="00EB5E2B">
            <w:pPr>
              <w:rPr>
                <w:rFonts w:cs="Times New Roman"/>
                <w:sz w:val="22"/>
                <w:lang w:val="en-US"/>
              </w:rPr>
            </w:pPr>
            <w:r w:rsidRPr="00F2797E">
              <w:rPr>
                <w:rFonts w:cs="Times New Roman"/>
                <w:sz w:val="22"/>
                <w:lang w:val="en-US"/>
              </w:rPr>
              <w:t>-0.23</w:t>
            </w:r>
          </w:p>
        </w:tc>
        <w:tc>
          <w:tcPr>
            <w:tcW w:w="0" w:type="auto"/>
            <w:tcBorders>
              <w:top w:val="nil"/>
              <w:left w:val="nil"/>
              <w:bottom w:val="nil"/>
              <w:right w:val="nil"/>
            </w:tcBorders>
            <w:tcMar>
              <w:top w:w="30" w:type="dxa"/>
              <w:left w:w="30" w:type="dxa"/>
              <w:bottom w:w="30" w:type="dxa"/>
              <w:right w:w="120" w:type="dxa"/>
            </w:tcMar>
            <w:vAlign w:val="center"/>
            <w:hideMark/>
          </w:tcPr>
          <w:p w14:paraId="669779C2"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C2701C2" w14:textId="77777777" w:rsidR="00EB5E2B" w:rsidRPr="00F2797E" w:rsidRDefault="00EB5E2B" w:rsidP="00EB5E2B">
            <w:pPr>
              <w:rPr>
                <w:rFonts w:cs="Times New Roman"/>
                <w:sz w:val="22"/>
                <w:lang w:val="en-US"/>
              </w:rPr>
            </w:pPr>
            <w:r w:rsidRPr="00F2797E">
              <w:rPr>
                <w:rFonts w:cs="Times New Roman"/>
                <w:sz w:val="22"/>
                <w:lang w:val="en-US"/>
              </w:rPr>
              <w:t>-0.24</w:t>
            </w:r>
          </w:p>
        </w:tc>
        <w:tc>
          <w:tcPr>
            <w:tcW w:w="0" w:type="auto"/>
            <w:tcBorders>
              <w:top w:val="nil"/>
              <w:left w:val="nil"/>
              <w:bottom w:val="nil"/>
              <w:right w:val="nil"/>
            </w:tcBorders>
            <w:tcMar>
              <w:top w:w="30" w:type="dxa"/>
              <w:left w:w="30" w:type="dxa"/>
              <w:bottom w:w="30" w:type="dxa"/>
              <w:right w:w="120" w:type="dxa"/>
            </w:tcMar>
            <w:vAlign w:val="center"/>
            <w:hideMark/>
          </w:tcPr>
          <w:p w14:paraId="5F7B5A19"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1A3C5D22" w14:textId="77777777" w:rsidR="00EB5E2B" w:rsidRPr="00F2797E" w:rsidRDefault="00EB5E2B" w:rsidP="00EB5E2B">
            <w:pPr>
              <w:rPr>
                <w:rFonts w:cs="Times New Roman"/>
                <w:sz w:val="22"/>
                <w:lang w:val="en-US"/>
              </w:rPr>
            </w:pPr>
            <w:r w:rsidRPr="00F2797E">
              <w:rPr>
                <w:rFonts w:cs="Times New Roman"/>
                <w:sz w:val="22"/>
                <w:lang w:val="en-US"/>
              </w:rPr>
              <w:t>-0.38</w:t>
            </w:r>
          </w:p>
        </w:tc>
        <w:tc>
          <w:tcPr>
            <w:tcW w:w="0" w:type="auto"/>
            <w:tcBorders>
              <w:top w:val="nil"/>
              <w:left w:val="nil"/>
              <w:bottom w:val="nil"/>
              <w:right w:val="nil"/>
            </w:tcBorders>
            <w:tcMar>
              <w:top w:w="30" w:type="dxa"/>
              <w:left w:w="30" w:type="dxa"/>
              <w:bottom w:w="30" w:type="dxa"/>
              <w:right w:w="120" w:type="dxa"/>
            </w:tcMar>
            <w:vAlign w:val="center"/>
            <w:hideMark/>
          </w:tcPr>
          <w:p w14:paraId="18CD91FC"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1661F9B" w14:textId="77777777" w:rsidR="00EB5E2B" w:rsidRPr="00F2797E" w:rsidRDefault="00EB5E2B" w:rsidP="00EB5E2B">
            <w:pPr>
              <w:rPr>
                <w:rFonts w:cs="Times New Roman"/>
                <w:sz w:val="22"/>
                <w:lang w:val="en-US"/>
              </w:rPr>
            </w:pPr>
            <w:r w:rsidRPr="00F2797E">
              <w:rPr>
                <w:rFonts w:cs="Times New Roman"/>
                <w:sz w:val="22"/>
                <w:lang w:val="en-US"/>
              </w:rPr>
              <w:t>-0.72</w:t>
            </w:r>
          </w:p>
        </w:tc>
        <w:tc>
          <w:tcPr>
            <w:tcW w:w="0" w:type="auto"/>
            <w:tcBorders>
              <w:top w:val="nil"/>
              <w:left w:val="nil"/>
              <w:bottom w:val="nil"/>
              <w:right w:val="nil"/>
            </w:tcBorders>
            <w:tcMar>
              <w:top w:w="30" w:type="dxa"/>
              <w:left w:w="30" w:type="dxa"/>
              <w:bottom w:w="30" w:type="dxa"/>
              <w:right w:w="120" w:type="dxa"/>
            </w:tcMar>
            <w:vAlign w:val="center"/>
            <w:hideMark/>
          </w:tcPr>
          <w:p w14:paraId="65D7337B"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0BDEDC0A"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7FAC23C0"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9E47ED4"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DE24B15"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D6723B9"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48D2216F"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0598620"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457B5B8E"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28743FF0"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0EC59C81" w14:textId="77777777" w:rsidR="00EB5E2B" w:rsidRPr="00F2797E" w:rsidRDefault="00EB5E2B" w:rsidP="00EB5E2B">
            <w:pPr>
              <w:rPr>
                <w:rFonts w:cs="Times New Roman"/>
                <w:sz w:val="22"/>
                <w:lang w:val="en-US"/>
              </w:rPr>
            </w:pPr>
          </w:p>
        </w:tc>
      </w:tr>
      <w:tr w:rsidR="00EB5E2B" w:rsidRPr="00F2797E" w14:paraId="52575749" w14:textId="77777777" w:rsidTr="00A402BC">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16D32FB4" w14:textId="77777777" w:rsidR="00EB5E2B" w:rsidRPr="00F2797E" w:rsidRDefault="00EB5E2B" w:rsidP="00EB5E2B">
            <w:pPr>
              <w:rPr>
                <w:rFonts w:cs="Times New Roman"/>
                <w:sz w:val="22"/>
                <w:lang w:val="en-US"/>
              </w:rPr>
            </w:pPr>
            <w:r w:rsidRPr="00F2797E">
              <w:rPr>
                <w:rFonts w:cs="Times New Roman"/>
                <w:sz w:val="22"/>
                <w:lang w:val="en-US"/>
              </w:rPr>
              <w:t>IADL</w:t>
            </w:r>
          </w:p>
        </w:tc>
        <w:tc>
          <w:tcPr>
            <w:tcW w:w="0" w:type="auto"/>
            <w:tcBorders>
              <w:top w:val="nil"/>
              <w:left w:val="nil"/>
              <w:bottom w:val="nil"/>
              <w:right w:val="nil"/>
            </w:tcBorders>
            <w:tcMar>
              <w:top w:w="30" w:type="dxa"/>
              <w:left w:w="30" w:type="dxa"/>
              <w:bottom w:w="30" w:type="dxa"/>
              <w:right w:w="120" w:type="dxa"/>
            </w:tcMar>
            <w:vAlign w:val="center"/>
            <w:hideMark/>
          </w:tcPr>
          <w:p w14:paraId="3ED9D812"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642EF8C" w14:textId="77777777" w:rsidR="00EB5E2B" w:rsidRPr="00F2797E" w:rsidRDefault="00EB5E2B" w:rsidP="00EB5E2B">
            <w:pPr>
              <w:rPr>
                <w:rFonts w:cs="Times New Roman"/>
                <w:sz w:val="22"/>
                <w:lang w:val="en-US"/>
              </w:rPr>
            </w:pPr>
            <w:r w:rsidRPr="00F2797E">
              <w:rPr>
                <w:rFonts w:cs="Times New Roman"/>
                <w:sz w:val="22"/>
                <w:lang w:val="en-US"/>
              </w:rPr>
              <w:t>-0.33</w:t>
            </w:r>
          </w:p>
        </w:tc>
        <w:tc>
          <w:tcPr>
            <w:tcW w:w="0" w:type="auto"/>
            <w:tcBorders>
              <w:top w:val="nil"/>
              <w:left w:val="nil"/>
              <w:bottom w:val="nil"/>
              <w:right w:val="nil"/>
            </w:tcBorders>
            <w:tcMar>
              <w:top w:w="30" w:type="dxa"/>
              <w:left w:w="30" w:type="dxa"/>
              <w:bottom w:w="30" w:type="dxa"/>
              <w:right w:w="120" w:type="dxa"/>
            </w:tcMar>
            <w:vAlign w:val="center"/>
            <w:hideMark/>
          </w:tcPr>
          <w:p w14:paraId="10ECB2DE"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3969C6E" w14:textId="77777777" w:rsidR="00EB5E2B" w:rsidRPr="00F2797E" w:rsidRDefault="00EB5E2B" w:rsidP="00EB5E2B">
            <w:pPr>
              <w:rPr>
                <w:rFonts w:cs="Times New Roman"/>
                <w:sz w:val="22"/>
                <w:lang w:val="en-US"/>
              </w:rPr>
            </w:pPr>
            <w:r w:rsidRPr="00F2797E">
              <w:rPr>
                <w:rFonts w:cs="Times New Roman"/>
                <w:sz w:val="22"/>
                <w:lang w:val="en-US"/>
              </w:rPr>
              <w:t>0.28</w:t>
            </w:r>
          </w:p>
        </w:tc>
        <w:tc>
          <w:tcPr>
            <w:tcW w:w="0" w:type="auto"/>
            <w:tcBorders>
              <w:top w:val="nil"/>
              <w:left w:val="nil"/>
              <w:bottom w:val="nil"/>
              <w:right w:val="nil"/>
            </w:tcBorders>
            <w:tcMar>
              <w:top w:w="30" w:type="dxa"/>
              <w:left w:w="30" w:type="dxa"/>
              <w:bottom w:w="30" w:type="dxa"/>
              <w:right w:w="120" w:type="dxa"/>
            </w:tcMar>
            <w:vAlign w:val="center"/>
            <w:hideMark/>
          </w:tcPr>
          <w:p w14:paraId="23FC0121"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15C40850" w14:textId="77777777" w:rsidR="00EB5E2B" w:rsidRPr="00F2797E" w:rsidRDefault="00EB5E2B" w:rsidP="00EB5E2B">
            <w:pPr>
              <w:rPr>
                <w:rFonts w:cs="Times New Roman"/>
                <w:sz w:val="22"/>
                <w:lang w:val="en-US"/>
              </w:rPr>
            </w:pPr>
            <w:r w:rsidRPr="00F2797E">
              <w:rPr>
                <w:rFonts w:cs="Times New Roman"/>
                <w:sz w:val="22"/>
                <w:lang w:val="en-US"/>
              </w:rPr>
              <w:t>0.23</w:t>
            </w:r>
          </w:p>
        </w:tc>
        <w:tc>
          <w:tcPr>
            <w:tcW w:w="0" w:type="auto"/>
            <w:tcBorders>
              <w:top w:val="nil"/>
              <w:left w:val="nil"/>
              <w:bottom w:val="nil"/>
              <w:right w:val="nil"/>
            </w:tcBorders>
            <w:tcMar>
              <w:top w:w="30" w:type="dxa"/>
              <w:left w:w="30" w:type="dxa"/>
              <w:bottom w:w="30" w:type="dxa"/>
              <w:right w:w="120" w:type="dxa"/>
            </w:tcMar>
            <w:vAlign w:val="center"/>
            <w:hideMark/>
          </w:tcPr>
          <w:p w14:paraId="1C7F96D1"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5C99AC7" w14:textId="77777777" w:rsidR="00EB5E2B" w:rsidRPr="00F2797E" w:rsidRDefault="00EB5E2B" w:rsidP="00EB5E2B">
            <w:pPr>
              <w:rPr>
                <w:rFonts w:cs="Times New Roman"/>
                <w:sz w:val="22"/>
                <w:lang w:val="en-US"/>
              </w:rPr>
            </w:pPr>
            <w:r w:rsidRPr="00F2797E">
              <w:rPr>
                <w:rFonts w:cs="Times New Roman"/>
                <w:sz w:val="22"/>
                <w:lang w:val="en-US"/>
              </w:rPr>
              <w:t>0.25</w:t>
            </w:r>
          </w:p>
        </w:tc>
        <w:tc>
          <w:tcPr>
            <w:tcW w:w="0" w:type="auto"/>
            <w:tcBorders>
              <w:top w:val="nil"/>
              <w:left w:val="nil"/>
              <w:bottom w:val="nil"/>
              <w:right w:val="nil"/>
            </w:tcBorders>
            <w:tcMar>
              <w:top w:w="30" w:type="dxa"/>
              <w:left w:w="30" w:type="dxa"/>
              <w:bottom w:w="30" w:type="dxa"/>
              <w:right w:w="120" w:type="dxa"/>
            </w:tcMar>
            <w:vAlign w:val="center"/>
            <w:hideMark/>
          </w:tcPr>
          <w:p w14:paraId="0243AFBF"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9B9D1A1" w14:textId="77777777" w:rsidR="00EB5E2B" w:rsidRPr="00F2797E" w:rsidRDefault="00EB5E2B" w:rsidP="00EB5E2B">
            <w:pPr>
              <w:rPr>
                <w:rFonts w:cs="Times New Roman"/>
                <w:sz w:val="22"/>
                <w:lang w:val="en-US"/>
              </w:rPr>
            </w:pPr>
            <w:r w:rsidRPr="00F2797E">
              <w:rPr>
                <w:rFonts w:cs="Times New Roman"/>
                <w:sz w:val="22"/>
                <w:lang w:val="en-US"/>
              </w:rPr>
              <w:t>0.26</w:t>
            </w:r>
          </w:p>
        </w:tc>
        <w:tc>
          <w:tcPr>
            <w:tcW w:w="0" w:type="auto"/>
            <w:tcBorders>
              <w:top w:val="nil"/>
              <w:left w:val="nil"/>
              <w:bottom w:val="nil"/>
              <w:right w:val="nil"/>
            </w:tcBorders>
            <w:tcMar>
              <w:top w:w="30" w:type="dxa"/>
              <w:left w:w="30" w:type="dxa"/>
              <w:bottom w:w="30" w:type="dxa"/>
              <w:right w:w="120" w:type="dxa"/>
            </w:tcMar>
            <w:vAlign w:val="center"/>
            <w:hideMark/>
          </w:tcPr>
          <w:p w14:paraId="68AC03E0"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A1D98FE" w14:textId="77777777" w:rsidR="00EB5E2B" w:rsidRPr="00F2797E" w:rsidRDefault="00EB5E2B" w:rsidP="00EB5E2B">
            <w:pPr>
              <w:rPr>
                <w:rFonts w:cs="Times New Roman"/>
                <w:sz w:val="22"/>
                <w:lang w:val="en-US"/>
              </w:rPr>
            </w:pPr>
            <w:r w:rsidRPr="00F2797E">
              <w:rPr>
                <w:rFonts w:cs="Times New Roman"/>
                <w:sz w:val="22"/>
                <w:lang w:val="en-US"/>
              </w:rPr>
              <w:t>-0.27</w:t>
            </w:r>
          </w:p>
        </w:tc>
        <w:tc>
          <w:tcPr>
            <w:tcW w:w="0" w:type="auto"/>
            <w:tcBorders>
              <w:top w:val="nil"/>
              <w:left w:val="nil"/>
              <w:bottom w:val="nil"/>
              <w:right w:val="nil"/>
            </w:tcBorders>
            <w:tcMar>
              <w:top w:w="30" w:type="dxa"/>
              <w:left w:w="30" w:type="dxa"/>
              <w:bottom w:w="30" w:type="dxa"/>
              <w:right w:w="120" w:type="dxa"/>
            </w:tcMar>
            <w:vAlign w:val="center"/>
            <w:hideMark/>
          </w:tcPr>
          <w:p w14:paraId="4C832256"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DC923D1" w14:textId="77777777" w:rsidR="00EB5E2B" w:rsidRPr="00F2797E" w:rsidRDefault="00EB5E2B" w:rsidP="00EB5E2B">
            <w:pPr>
              <w:rPr>
                <w:rFonts w:cs="Times New Roman"/>
                <w:sz w:val="22"/>
                <w:lang w:val="en-US"/>
              </w:rPr>
            </w:pPr>
            <w:r w:rsidRPr="00F2797E">
              <w:rPr>
                <w:rFonts w:cs="Times New Roman"/>
                <w:sz w:val="22"/>
                <w:lang w:val="en-US"/>
              </w:rPr>
              <w:t>-0.39</w:t>
            </w:r>
          </w:p>
        </w:tc>
        <w:tc>
          <w:tcPr>
            <w:tcW w:w="0" w:type="auto"/>
            <w:tcBorders>
              <w:top w:val="nil"/>
              <w:left w:val="nil"/>
              <w:bottom w:val="nil"/>
              <w:right w:val="nil"/>
            </w:tcBorders>
            <w:tcMar>
              <w:top w:w="30" w:type="dxa"/>
              <w:left w:w="30" w:type="dxa"/>
              <w:bottom w:w="30" w:type="dxa"/>
              <w:right w:w="120" w:type="dxa"/>
            </w:tcMar>
            <w:vAlign w:val="center"/>
            <w:hideMark/>
          </w:tcPr>
          <w:p w14:paraId="086FFC52"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4B2F7EC6" w14:textId="77777777" w:rsidR="00EB5E2B" w:rsidRPr="00F2797E" w:rsidRDefault="00EB5E2B" w:rsidP="00EB5E2B">
            <w:pPr>
              <w:rPr>
                <w:rFonts w:cs="Times New Roman"/>
                <w:sz w:val="22"/>
                <w:lang w:val="en-US"/>
              </w:rPr>
            </w:pPr>
            <w:r w:rsidRPr="00F2797E">
              <w:rPr>
                <w:rFonts w:cs="Times New Roman"/>
                <w:sz w:val="22"/>
                <w:lang w:val="en-US"/>
              </w:rPr>
              <w:t>-0.46</w:t>
            </w:r>
          </w:p>
        </w:tc>
        <w:tc>
          <w:tcPr>
            <w:tcW w:w="0" w:type="auto"/>
            <w:tcBorders>
              <w:top w:val="nil"/>
              <w:left w:val="nil"/>
              <w:bottom w:val="nil"/>
              <w:right w:val="nil"/>
            </w:tcBorders>
            <w:tcMar>
              <w:top w:w="30" w:type="dxa"/>
              <w:left w:w="30" w:type="dxa"/>
              <w:bottom w:w="30" w:type="dxa"/>
              <w:right w:w="120" w:type="dxa"/>
            </w:tcMar>
            <w:vAlign w:val="center"/>
            <w:hideMark/>
          </w:tcPr>
          <w:p w14:paraId="781F597A"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5B89E92" w14:textId="77777777" w:rsidR="00EB5E2B" w:rsidRPr="00F2797E" w:rsidRDefault="00EB5E2B" w:rsidP="00EB5E2B">
            <w:pPr>
              <w:rPr>
                <w:rFonts w:cs="Times New Roman"/>
                <w:sz w:val="22"/>
                <w:lang w:val="en-US"/>
              </w:rPr>
            </w:pPr>
            <w:r w:rsidRPr="00F2797E">
              <w:rPr>
                <w:rFonts w:cs="Times New Roman"/>
                <w:sz w:val="22"/>
                <w:lang w:val="en-US"/>
              </w:rPr>
              <w:t>-0.60</w:t>
            </w:r>
          </w:p>
        </w:tc>
        <w:tc>
          <w:tcPr>
            <w:tcW w:w="0" w:type="auto"/>
            <w:tcBorders>
              <w:top w:val="nil"/>
              <w:left w:val="nil"/>
              <w:bottom w:val="nil"/>
              <w:right w:val="nil"/>
            </w:tcBorders>
            <w:tcMar>
              <w:top w:w="30" w:type="dxa"/>
              <w:left w:w="30" w:type="dxa"/>
              <w:bottom w:w="30" w:type="dxa"/>
              <w:right w:w="120" w:type="dxa"/>
            </w:tcMar>
            <w:vAlign w:val="center"/>
            <w:hideMark/>
          </w:tcPr>
          <w:p w14:paraId="76A82D9D"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CEAD36D" w14:textId="77777777" w:rsidR="00EB5E2B" w:rsidRPr="00F2797E" w:rsidRDefault="00EB5E2B" w:rsidP="00EB5E2B">
            <w:pPr>
              <w:rPr>
                <w:rFonts w:cs="Times New Roman"/>
                <w:sz w:val="22"/>
                <w:lang w:val="en-US"/>
              </w:rPr>
            </w:pPr>
            <w:r w:rsidRPr="00F2797E">
              <w:rPr>
                <w:rFonts w:cs="Times New Roman"/>
                <w:sz w:val="22"/>
                <w:lang w:val="en-US"/>
              </w:rPr>
              <w:t>0.79</w:t>
            </w:r>
          </w:p>
        </w:tc>
        <w:tc>
          <w:tcPr>
            <w:tcW w:w="0" w:type="auto"/>
            <w:tcBorders>
              <w:top w:val="nil"/>
              <w:left w:val="nil"/>
              <w:bottom w:val="nil"/>
              <w:right w:val="nil"/>
            </w:tcBorders>
            <w:tcMar>
              <w:top w:w="30" w:type="dxa"/>
              <w:left w:w="30" w:type="dxa"/>
              <w:bottom w:w="30" w:type="dxa"/>
              <w:right w:w="120" w:type="dxa"/>
            </w:tcMar>
            <w:vAlign w:val="center"/>
            <w:hideMark/>
          </w:tcPr>
          <w:p w14:paraId="47BDCBF2"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745EA77"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3040B21F"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CFE0F67"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9A1A879"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9C923CA"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446EE3B5"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D228319"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00C48F2" w14:textId="77777777" w:rsidR="00EB5E2B" w:rsidRPr="00F2797E" w:rsidRDefault="00EB5E2B" w:rsidP="00EB5E2B">
            <w:pPr>
              <w:rPr>
                <w:rFonts w:cs="Times New Roman"/>
                <w:sz w:val="22"/>
                <w:lang w:val="en-US"/>
              </w:rPr>
            </w:pPr>
          </w:p>
        </w:tc>
      </w:tr>
      <w:tr w:rsidR="00EB5E2B" w:rsidRPr="00F2797E" w14:paraId="13E957FD" w14:textId="77777777" w:rsidTr="00A402BC">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7BBC7085" w14:textId="77777777" w:rsidR="00EB5E2B" w:rsidRPr="00F2797E" w:rsidRDefault="00EB5E2B" w:rsidP="00EB5E2B">
            <w:pPr>
              <w:rPr>
                <w:rFonts w:cs="Times New Roman"/>
                <w:sz w:val="22"/>
                <w:lang w:val="en-US"/>
              </w:rPr>
            </w:pPr>
            <w:r w:rsidRPr="00F2797E">
              <w:rPr>
                <w:rFonts w:cs="Times New Roman"/>
                <w:sz w:val="22"/>
                <w:lang w:val="en-US"/>
              </w:rPr>
              <w:t>GSE</w:t>
            </w:r>
          </w:p>
        </w:tc>
        <w:tc>
          <w:tcPr>
            <w:tcW w:w="0" w:type="auto"/>
            <w:tcBorders>
              <w:top w:val="nil"/>
              <w:left w:val="nil"/>
              <w:bottom w:val="nil"/>
              <w:right w:val="nil"/>
            </w:tcBorders>
            <w:tcMar>
              <w:top w:w="30" w:type="dxa"/>
              <w:left w:w="30" w:type="dxa"/>
              <w:bottom w:w="30" w:type="dxa"/>
              <w:right w:w="120" w:type="dxa"/>
            </w:tcMar>
            <w:vAlign w:val="center"/>
            <w:hideMark/>
          </w:tcPr>
          <w:p w14:paraId="073598D4"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2E34AFE5" w14:textId="77777777" w:rsidR="00EB5E2B" w:rsidRPr="00F2797E" w:rsidRDefault="00EB5E2B" w:rsidP="00EB5E2B">
            <w:pPr>
              <w:rPr>
                <w:rFonts w:cs="Times New Roman"/>
                <w:sz w:val="22"/>
                <w:lang w:val="en-US"/>
              </w:rPr>
            </w:pPr>
            <w:r w:rsidRPr="00F2797E">
              <w:rPr>
                <w:rFonts w:cs="Times New Roman"/>
                <w:sz w:val="22"/>
                <w:lang w:val="en-US"/>
              </w:rPr>
              <w:t>-0.63</w:t>
            </w:r>
          </w:p>
        </w:tc>
        <w:tc>
          <w:tcPr>
            <w:tcW w:w="0" w:type="auto"/>
            <w:tcBorders>
              <w:top w:val="nil"/>
              <w:left w:val="nil"/>
              <w:bottom w:val="nil"/>
              <w:right w:val="nil"/>
            </w:tcBorders>
            <w:tcMar>
              <w:top w:w="30" w:type="dxa"/>
              <w:left w:w="30" w:type="dxa"/>
              <w:bottom w:w="30" w:type="dxa"/>
              <w:right w:w="120" w:type="dxa"/>
            </w:tcMar>
            <w:vAlign w:val="center"/>
            <w:hideMark/>
          </w:tcPr>
          <w:p w14:paraId="364CA47B"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354ED6AE" w14:textId="77777777" w:rsidR="00EB5E2B" w:rsidRPr="00F2797E" w:rsidRDefault="00EB5E2B" w:rsidP="00EB5E2B">
            <w:pPr>
              <w:rPr>
                <w:rFonts w:cs="Times New Roman"/>
                <w:sz w:val="22"/>
                <w:lang w:val="en-US"/>
              </w:rPr>
            </w:pPr>
            <w:r w:rsidRPr="00F2797E">
              <w:rPr>
                <w:rFonts w:cs="Times New Roman"/>
                <w:sz w:val="22"/>
                <w:lang w:val="en-US"/>
              </w:rPr>
              <w:t>0.51</w:t>
            </w:r>
          </w:p>
        </w:tc>
        <w:tc>
          <w:tcPr>
            <w:tcW w:w="0" w:type="auto"/>
            <w:tcBorders>
              <w:top w:val="nil"/>
              <w:left w:val="nil"/>
              <w:bottom w:val="nil"/>
              <w:right w:val="nil"/>
            </w:tcBorders>
            <w:tcMar>
              <w:top w:w="30" w:type="dxa"/>
              <w:left w:w="30" w:type="dxa"/>
              <w:bottom w:w="30" w:type="dxa"/>
              <w:right w:w="120" w:type="dxa"/>
            </w:tcMar>
            <w:vAlign w:val="center"/>
            <w:hideMark/>
          </w:tcPr>
          <w:p w14:paraId="2C8E9C71"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6145C9C" w14:textId="77777777" w:rsidR="00EB5E2B" w:rsidRPr="00F2797E" w:rsidRDefault="00EB5E2B" w:rsidP="00EB5E2B">
            <w:pPr>
              <w:rPr>
                <w:rFonts w:cs="Times New Roman"/>
                <w:sz w:val="22"/>
                <w:lang w:val="en-US"/>
              </w:rPr>
            </w:pPr>
            <w:r w:rsidRPr="00F2797E">
              <w:rPr>
                <w:rFonts w:cs="Times New Roman"/>
                <w:sz w:val="22"/>
                <w:lang w:val="en-US"/>
              </w:rPr>
              <w:t>0.48</w:t>
            </w:r>
          </w:p>
        </w:tc>
        <w:tc>
          <w:tcPr>
            <w:tcW w:w="0" w:type="auto"/>
            <w:tcBorders>
              <w:top w:val="nil"/>
              <w:left w:val="nil"/>
              <w:bottom w:val="nil"/>
              <w:right w:val="nil"/>
            </w:tcBorders>
            <w:tcMar>
              <w:top w:w="30" w:type="dxa"/>
              <w:left w:w="30" w:type="dxa"/>
              <w:bottom w:w="30" w:type="dxa"/>
              <w:right w:w="120" w:type="dxa"/>
            </w:tcMar>
            <w:vAlign w:val="center"/>
            <w:hideMark/>
          </w:tcPr>
          <w:p w14:paraId="0631CA68"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3F2EA377" w14:textId="77777777" w:rsidR="00EB5E2B" w:rsidRPr="00F2797E" w:rsidRDefault="00EB5E2B" w:rsidP="00EB5E2B">
            <w:pPr>
              <w:rPr>
                <w:rFonts w:cs="Times New Roman"/>
                <w:sz w:val="22"/>
                <w:lang w:val="en-US"/>
              </w:rPr>
            </w:pPr>
            <w:r w:rsidRPr="00F2797E">
              <w:rPr>
                <w:rFonts w:cs="Times New Roman"/>
                <w:sz w:val="22"/>
                <w:lang w:val="en-US"/>
              </w:rPr>
              <w:t>0.62</w:t>
            </w:r>
          </w:p>
        </w:tc>
        <w:tc>
          <w:tcPr>
            <w:tcW w:w="0" w:type="auto"/>
            <w:tcBorders>
              <w:top w:val="nil"/>
              <w:left w:val="nil"/>
              <w:bottom w:val="nil"/>
              <w:right w:val="nil"/>
            </w:tcBorders>
            <w:tcMar>
              <w:top w:w="30" w:type="dxa"/>
              <w:left w:w="30" w:type="dxa"/>
              <w:bottom w:w="30" w:type="dxa"/>
              <w:right w:w="120" w:type="dxa"/>
            </w:tcMar>
            <w:vAlign w:val="center"/>
            <w:hideMark/>
          </w:tcPr>
          <w:p w14:paraId="7B41E218"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98BB911" w14:textId="77777777" w:rsidR="00EB5E2B" w:rsidRPr="00F2797E" w:rsidRDefault="00EB5E2B" w:rsidP="00EB5E2B">
            <w:pPr>
              <w:rPr>
                <w:rFonts w:cs="Times New Roman"/>
                <w:sz w:val="22"/>
                <w:lang w:val="en-US"/>
              </w:rPr>
            </w:pPr>
            <w:r w:rsidRPr="00F2797E">
              <w:rPr>
                <w:rFonts w:cs="Times New Roman"/>
                <w:sz w:val="22"/>
                <w:lang w:val="en-US"/>
              </w:rPr>
              <w:t>0.56</w:t>
            </w:r>
          </w:p>
        </w:tc>
        <w:tc>
          <w:tcPr>
            <w:tcW w:w="0" w:type="auto"/>
            <w:tcBorders>
              <w:top w:val="nil"/>
              <w:left w:val="nil"/>
              <w:bottom w:val="nil"/>
              <w:right w:val="nil"/>
            </w:tcBorders>
            <w:tcMar>
              <w:top w:w="30" w:type="dxa"/>
              <w:left w:w="30" w:type="dxa"/>
              <w:bottom w:w="30" w:type="dxa"/>
              <w:right w:w="120" w:type="dxa"/>
            </w:tcMar>
            <w:vAlign w:val="center"/>
            <w:hideMark/>
          </w:tcPr>
          <w:p w14:paraId="70478EE0"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04410F14" w14:textId="77777777" w:rsidR="00EB5E2B" w:rsidRPr="00F2797E" w:rsidRDefault="00EB5E2B" w:rsidP="00EB5E2B">
            <w:pPr>
              <w:rPr>
                <w:rFonts w:cs="Times New Roman"/>
                <w:sz w:val="22"/>
                <w:lang w:val="en-US"/>
              </w:rPr>
            </w:pPr>
            <w:r w:rsidRPr="00F2797E">
              <w:rPr>
                <w:rFonts w:cs="Times New Roman"/>
                <w:sz w:val="22"/>
                <w:lang w:val="en-US"/>
              </w:rPr>
              <w:t>-0.58</w:t>
            </w:r>
          </w:p>
        </w:tc>
        <w:tc>
          <w:tcPr>
            <w:tcW w:w="0" w:type="auto"/>
            <w:tcBorders>
              <w:top w:val="nil"/>
              <w:left w:val="nil"/>
              <w:bottom w:val="nil"/>
              <w:right w:val="nil"/>
            </w:tcBorders>
            <w:tcMar>
              <w:top w:w="30" w:type="dxa"/>
              <w:left w:w="30" w:type="dxa"/>
              <w:bottom w:w="30" w:type="dxa"/>
              <w:right w:w="120" w:type="dxa"/>
            </w:tcMar>
            <w:vAlign w:val="center"/>
            <w:hideMark/>
          </w:tcPr>
          <w:p w14:paraId="4EEC34BA"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6AFA1D4" w14:textId="77777777" w:rsidR="00EB5E2B" w:rsidRPr="00F2797E" w:rsidRDefault="00EB5E2B" w:rsidP="00EB5E2B">
            <w:pPr>
              <w:rPr>
                <w:rFonts w:cs="Times New Roman"/>
                <w:sz w:val="22"/>
                <w:lang w:val="en-US"/>
              </w:rPr>
            </w:pPr>
            <w:r w:rsidRPr="00F2797E">
              <w:rPr>
                <w:rFonts w:cs="Times New Roman"/>
                <w:sz w:val="22"/>
                <w:lang w:val="en-US"/>
              </w:rPr>
              <w:t>-0.62</w:t>
            </w:r>
          </w:p>
        </w:tc>
        <w:tc>
          <w:tcPr>
            <w:tcW w:w="0" w:type="auto"/>
            <w:tcBorders>
              <w:top w:val="nil"/>
              <w:left w:val="nil"/>
              <w:bottom w:val="nil"/>
              <w:right w:val="nil"/>
            </w:tcBorders>
            <w:tcMar>
              <w:top w:w="30" w:type="dxa"/>
              <w:left w:w="30" w:type="dxa"/>
              <w:bottom w:w="30" w:type="dxa"/>
              <w:right w:w="120" w:type="dxa"/>
            </w:tcMar>
            <w:vAlign w:val="center"/>
            <w:hideMark/>
          </w:tcPr>
          <w:p w14:paraId="2AE02F30"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57F10DD" w14:textId="77777777" w:rsidR="00EB5E2B" w:rsidRPr="00F2797E" w:rsidRDefault="00EB5E2B" w:rsidP="00EB5E2B">
            <w:pPr>
              <w:rPr>
                <w:rFonts w:cs="Times New Roman"/>
                <w:sz w:val="22"/>
                <w:lang w:val="en-US"/>
              </w:rPr>
            </w:pPr>
            <w:r w:rsidRPr="00F2797E">
              <w:rPr>
                <w:rFonts w:cs="Times New Roman"/>
                <w:sz w:val="22"/>
                <w:lang w:val="en-US"/>
              </w:rPr>
              <w:t>-0.62</w:t>
            </w:r>
          </w:p>
        </w:tc>
        <w:tc>
          <w:tcPr>
            <w:tcW w:w="0" w:type="auto"/>
            <w:tcBorders>
              <w:top w:val="nil"/>
              <w:left w:val="nil"/>
              <w:bottom w:val="nil"/>
              <w:right w:val="nil"/>
            </w:tcBorders>
            <w:tcMar>
              <w:top w:w="30" w:type="dxa"/>
              <w:left w:w="30" w:type="dxa"/>
              <w:bottom w:w="30" w:type="dxa"/>
              <w:right w:w="120" w:type="dxa"/>
            </w:tcMar>
            <w:vAlign w:val="center"/>
            <w:hideMark/>
          </w:tcPr>
          <w:p w14:paraId="26B6D29E"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4EBAB344" w14:textId="77777777" w:rsidR="00EB5E2B" w:rsidRPr="00F2797E" w:rsidRDefault="00EB5E2B" w:rsidP="00EB5E2B">
            <w:pPr>
              <w:rPr>
                <w:rFonts w:cs="Times New Roman"/>
                <w:sz w:val="22"/>
                <w:lang w:val="en-US"/>
              </w:rPr>
            </w:pPr>
            <w:r w:rsidRPr="00F2797E">
              <w:rPr>
                <w:rFonts w:cs="Times New Roman"/>
                <w:sz w:val="22"/>
                <w:lang w:val="en-US"/>
              </w:rPr>
              <w:t>-0.36</w:t>
            </w:r>
          </w:p>
        </w:tc>
        <w:tc>
          <w:tcPr>
            <w:tcW w:w="0" w:type="auto"/>
            <w:tcBorders>
              <w:top w:val="nil"/>
              <w:left w:val="nil"/>
              <w:bottom w:val="nil"/>
              <w:right w:val="nil"/>
            </w:tcBorders>
            <w:tcMar>
              <w:top w:w="30" w:type="dxa"/>
              <w:left w:w="30" w:type="dxa"/>
              <w:bottom w:w="30" w:type="dxa"/>
              <w:right w:w="120" w:type="dxa"/>
            </w:tcMar>
            <w:vAlign w:val="center"/>
            <w:hideMark/>
          </w:tcPr>
          <w:p w14:paraId="6B7C168F"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127A6A82" w14:textId="77777777" w:rsidR="00EB5E2B" w:rsidRPr="00F2797E" w:rsidRDefault="00EB5E2B" w:rsidP="00EB5E2B">
            <w:pPr>
              <w:rPr>
                <w:rFonts w:cs="Times New Roman"/>
                <w:sz w:val="22"/>
                <w:lang w:val="en-US"/>
              </w:rPr>
            </w:pPr>
            <w:r w:rsidRPr="00F2797E">
              <w:rPr>
                <w:rFonts w:cs="Times New Roman"/>
                <w:sz w:val="22"/>
                <w:lang w:val="en-US"/>
              </w:rPr>
              <w:t>0.37</w:t>
            </w:r>
          </w:p>
        </w:tc>
        <w:tc>
          <w:tcPr>
            <w:tcW w:w="0" w:type="auto"/>
            <w:tcBorders>
              <w:top w:val="nil"/>
              <w:left w:val="nil"/>
              <w:bottom w:val="nil"/>
              <w:right w:val="nil"/>
            </w:tcBorders>
            <w:tcMar>
              <w:top w:w="30" w:type="dxa"/>
              <w:left w:w="30" w:type="dxa"/>
              <w:bottom w:w="30" w:type="dxa"/>
              <w:right w:w="120" w:type="dxa"/>
            </w:tcMar>
            <w:vAlign w:val="center"/>
            <w:hideMark/>
          </w:tcPr>
          <w:p w14:paraId="7D54A8C2"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33DB08C6" w14:textId="77777777" w:rsidR="00EB5E2B" w:rsidRPr="00F2797E" w:rsidRDefault="00EB5E2B" w:rsidP="00EB5E2B">
            <w:pPr>
              <w:rPr>
                <w:rFonts w:cs="Times New Roman"/>
                <w:sz w:val="22"/>
                <w:lang w:val="en-US"/>
              </w:rPr>
            </w:pPr>
            <w:r w:rsidRPr="00F2797E">
              <w:rPr>
                <w:rFonts w:cs="Times New Roman"/>
                <w:sz w:val="22"/>
                <w:lang w:val="en-US"/>
              </w:rPr>
              <w:t>0.42</w:t>
            </w:r>
          </w:p>
        </w:tc>
        <w:tc>
          <w:tcPr>
            <w:tcW w:w="0" w:type="auto"/>
            <w:tcBorders>
              <w:top w:val="nil"/>
              <w:left w:val="nil"/>
              <w:bottom w:val="nil"/>
              <w:right w:val="nil"/>
            </w:tcBorders>
            <w:tcMar>
              <w:top w:w="30" w:type="dxa"/>
              <w:left w:w="30" w:type="dxa"/>
              <w:bottom w:w="30" w:type="dxa"/>
              <w:right w:w="120" w:type="dxa"/>
            </w:tcMar>
            <w:vAlign w:val="center"/>
            <w:hideMark/>
          </w:tcPr>
          <w:p w14:paraId="74EC55CA"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9A419A0"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1777D0B1"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A8DC74D"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5C23CD3B"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4853EBA"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6C44DCB" w14:textId="77777777" w:rsidR="00EB5E2B" w:rsidRPr="00F2797E" w:rsidRDefault="00EB5E2B" w:rsidP="00EB5E2B">
            <w:pPr>
              <w:rPr>
                <w:rFonts w:cs="Times New Roman"/>
                <w:sz w:val="22"/>
                <w:lang w:val="en-US"/>
              </w:rPr>
            </w:pPr>
          </w:p>
        </w:tc>
      </w:tr>
      <w:tr w:rsidR="00EB5E2B" w:rsidRPr="00F2797E" w14:paraId="1C0F0235" w14:textId="77777777" w:rsidTr="00A402BC">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79E14652" w14:textId="31D07723" w:rsidR="00EB5E2B" w:rsidRPr="00F2797E" w:rsidRDefault="00EB5E2B" w:rsidP="00873001">
            <w:pPr>
              <w:rPr>
                <w:rFonts w:cs="Times New Roman"/>
                <w:sz w:val="22"/>
                <w:lang w:val="en-US"/>
              </w:rPr>
            </w:pPr>
            <w:r w:rsidRPr="00F2797E">
              <w:rPr>
                <w:rFonts w:cs="Times New Roman"/>
                <w:sz w:val="22"/>
                <w:lang w:val="en-US"/>
              </w:rPr>
              <w:t>ERQ</w:t>
            </w:r>
            <w:r w:rsidR="00873001">
              <w:rPr>
                <w:rFonts w:cs="Times New Roman"/>
                <w:sz w:val="22"/>
                <w:lang w:val="en-US"/>
              </w:rPr>
              <w:t>-</w:t>
            </w:r>
            <w:r w:rsidRPr="00F2797E">
              <w:rPr>
                <w:rFonts w:cs="Times New Roman"/>
                <w:sz w:val="22"/>
                <w:lang w:val="en-US"/>
              </w:rPr>
              <w:t>cognitive</w:t>
            </w:r>
          </w:p>
        </w:tc>
        <w:tc>
          <w:tcPr>
            <w:tcW w:w="0" w:type="auto"/>
            <w:tcBorders>
              <w:top w:val="nil"/>
              <w:left w:val="nil"/>
              <w:bottom w:val="nil"/>
              <w:right w:val="nil"/>
            </w:tcBorders>
            <w:tcMar>
              <w:top w:w="30" w:type="dxa"/>
              <w:left w:w="30" w:type="dxa"/>
              <w:bottom w:w="30" w:type="dxa"/>
              <w:right w:w="120" w:type="dxa"/>
            </w:tcMar>
            <w:vAlign w:val="center"/>
            <w:hideMark/>
          </w:tcPr>
          <w:p w14:paraId="5253A795"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E50D944" w14:textId="77777777" w:rsidR="00EB5E2B" w:rsidRPr="00F2797E" w:rsidRDefault="00EB5E2B" w:rsidP="00EB5E2B">
            <w:pPr>
              <w:rPr>
                <w:rFonts w:cs="Times New Roman"/>
                <w:sz w:val="22"/>
                <w:lang w:val="en-US"/>
              </w:rPr>
            </w:pPr>
            <w:r w:rsidRPr="00F2797E">
              <w:rPr>
                <w:rFonts w:cs="Times New Roman"/>
                <w:sz w:val="22"/>
                <w:lang w:val="en-US"/>
              </w:rPr>
              <w:t>-0.57</w:t>
            </w:r>
          </w:p>
        </w:tc>
        <w:tc>
          <w:tcPr>
            <w:tcW w:w="0" w:type="auto"/>
            <w:tcBorders>
              <w:top w:val="nil"/>
              <w:left w:val="nil"/>
              <w:bottom w:val="nil"/>
              <w:right w:val="nil"/>
            </w:tcBorders>
            <w:tcMar>
              <w:top w:w="30" w:type="dxa"/>
              <w:left w:w="30" w:type="dxa"/>
              <w:bottom w:w="30" w:type="dxa"/>
              <w:right w:w="120" w:type="dxa"/>
            </w:tcMar>
            <w:vAlign w:val="center"/>
            <w:hideMark/>
          </w:tcPr>
          <w:p w14:paraId="2EABF340"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159FA74F" w14:textId="77777777" w:rsidR="00EB5E2B" w:rsidRPr="00F2797E" w:rsidRDefault="00EB5E2B" w:rsidP="00EB5E2B">
            <w:pPr>
              <w:rPr>
                <w:rFonts w:cs="Times New Roman"/>
                <w:sz w:val="22"/>
                <w:lang w:val="en-US"/>
              </w:rPr>
            </w:pPr>
            <w:r w:rsidRPr="00F2797E">
              <w:rPr>
                <w:rFonts w:cs="Times New Roman"/>
                <w:sz w:val="22"/>
                <w:lang w:val="en-US"/>
              </w:rPr>
              <w:t>0.39</w:t>
            </w:r>
          </w:p>
        </w:tc>
        <w:tc>
          <w:tcPr>
            <w:tcW w:w="0" w:type="auto"/>
            <w:tcBorders>
              <w:top w:val="nil"/>
              <w:left w:val="nil"/>
              <w:bottom w:val="nil"/>
              <w:right w:val="nil"/>
            </w:tcBorders>
            <w:tcMar>
              <w:top w:w="30" w:type="dxa"/>
              <w:left w:w="30" w:type="dxa"/>
              <w:bottom w:w="30" w:type="dxa"/>
              <w:right w:w="120" w:type="dxa"/>
            </w:tcMar>
            <w:vAlign w:val="center"/>
            <w:hideMark/>
          </w:tcPr>
          <w:p w14:paraId="28E238FF"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09B16A6D" w14:textId="77777777" w:rsidR="00EB5E2B" w:rsidRPr="00F2797E" w:rsidRDefault="00EB5E2B" w:rsidP="00EB5E2B">
            <w:pPr>
              <w:rPr>
                <w:rFonts w:cs="Times New Roman"/>
                <w:sz w:val="22"/>
                <w:lang w:val="en-US"/>
              </w:rPr>
            </w:pPr>
            <w:r w:rsidRPr="00F2797E">
              <w:rPr>
                <w:rFonts w:cs="Times New Roman"/>
                <w:sz w:val="22"/>
                <w:lang w:val="en-US"/>
              </w:rPr>
              <w:t>0.36</w:t>
            </w:r>
          </w:p>
        </w:tc>
        <w:tc>
          <w:tcPr>
            <w:tcW w:w="0" w:type="auto"/>
            <w:tcBorders>
              <w:top w:val="nil"/>
              <w:left w:val="nil"/>
              <w:bottom w:val="nil"/>
              <w:right w:val="nil"/>
            </w:tcBorders>
            <w:tcMar>
              <w:top w:w="30" w:type="dxa"/>
              <w:left w:w="30" w:type="dxa"/>
              <w:bottom w:w="30" w:type="dxa"/>
              <w:right w:w="120" w:type="dxa"/>
            </w:tcMar>
            <w:vAlign w:val="center"/>
            <w:hideMark/>
          </w:tcPr>
          <w:p w14:paraId="764C9EA0"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46E67D1" w14:textId="77777777" w:rsidR="00EB5E2B" w:rsidRPr="00F2797E" w:rsidRDefault="00EB5E2B" w:rsidP="00EB5E2B">
            <w:pPr>
              <w:rPr>
                <w:rFonts w:cs="Times New Roman"/>
                <w:sz w:val="22"/>
                <w:lang w:val="en-US"/>
              </w:rPr>
            </w:pPr>
            <w:r w:rsidRPr="00F2797E">
              <w:rPr>
                <w:rFonts w:cs="Times New Roman"/>
                <w:sz w:val="22"/>
                <w:lang w:val="en-US"/>
              </w:rPr>
              <w:t>0.51</w:t>
            </w:r>
          </w:p>
        </w:tc>
        <w:tc>
          <w:tcPr>
            <w:tcW w:w="0" w:type="auto"/>
            <w:tcBorders>
              <w:top w:val="nil"/>
              <w:left w:val="nil"/>
              <w:bottom w:val="nil"/>
              <w:right w:val="nil"/>
            </w:tcBorders>
            <w:tcMar>
              <w:top w:w="30" w:type="dxa"/>
              <w:left w:w="30" w:type="dxa"/>
              <w:bottom w:w="30" w:type="dxa"/>
              <w:right w:w="120" w:type="dxa"/>
            </w:tcMar>
            <w:vAlign w:val="center"/>
            <w:hideMark/>
          </w:tcPr>
          <w:p w14:paraId="4A91BB54"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3CC6FD7" w14:textId="77777777" w:rsidR="00EB5E2B" w:rsidRPr="00F2797E" w:rsidRDefault="00EB5E2B" w:rsidP="00EB5E2B">
            <w:pPr>
              <w:rPr>
                <w:rFonts w:cs="Times New Roman"/>
                <w:sz w:val="22"/>
                <w:lang w:val="en-US"/>
              </w:rPr>
            </w:pPr>
            <w:r w:rsidRPr="00F2797E">
              <w:rPr>
                <w:rFonts w:cs="Times New Roman"/>
                <w:sz w:val="22"/>
                <w:lang w:val="en-US"/>
              </w:rPr>
              <w:t>0.44</w:t>
            </w:r>
          </w:p>
        </w:tc>
        <w:tc>
          <w:tcPr>
            <w:tcW w:w="0" w:type="auto"/>
            <w:tcBorders>
              <w:top w:val="nil"/>
              <w:left w:val="nil"/>
              <w:bottom w:val="nil"/>
              <w:right w:val="nil"/>
            </w:tcBorders>
            <w:tcMar>
              <w:top w:w="30" w:type="dxa"/>
              <w:left w:w="30" w:type="dxa"/>
              <w:bottom w:w="30" w:type="dxa"/>
              <w:right w:w="120" w:type="dxa"/>
            </w:tcMar>
            <w:vAlign w:val="center"/>
            <w:hideMark/>
          </w:tcPr>
          <w:p w14:paraId="64EB5B47"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34199A45" w14:textId="77777777" w:rsidR="00EB5E2B" w:rsidRPr="00F2797E" w:rsidRDefault="00EB5E2B" w:rsidP="00EB5E2B">
            <w:pPr>
              <w:rPr>
                <w:rFonts w:cs="Times New Roman"/>
                <w:sz w:val="22"/>
                <w:lang w:val="en-US"/>
              </w:rPr>
            </w:pPr>
            <w:r w:rsidRPr="00F2797E">
              <w:rPr>
                <w:rFonts w:cs="Times New Roman"/>
                <w:sz w:val="22"/>
                <w:lang w:val="en-US"/>
              </w:rPr>
              <w:t>-0.51</w:t>
            </w:r>
          </w:p>
        </w:tc>
        <w:tc>
          <w:tcPr>
            <w:tcW w:w="0" w:type="auto"/>
            <w:tcBorders>
              <w:top w:val="nil"/>
              <w:left w:val="nil"/>
              <w:bottom w:val="nil"/>
              <w:right w:val="nil"/>
            </w:tcBorders>
            <w:tcMar>
              <w:top w:w="30" w:type="dxa"/>
              <w:left w:w="30" w:type="dxa"/>
              <w:bottom w:w="30" w:type="dxa"/>
              <w:right w:w="120" w:type="dxa"/>
            </w:tcMar>
            <w:vAlign w:val="center"/>
            <w:hideMark/>
          </w:tcPr>
          <w:p w14:paraId="55401CFC"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17A4DA2C" w14:textId="77777777" w:rsidR="00EB5E2B" w:rsidRPr="00F2797E" w:rsidRDefault="00EB5E2B" w:rsidP="00EB5E2B">
            <w:pPr>
              <w:rPr>
                <w:rFonts w:cs="Times New Roman"/>
                <w:sz w:val="22"/>
                <w:lang w:val="en-US"/>
              </w:rPr>
            </w:pPr>
            <w:r w:rsidRPr="00F2797E">
              <w:rPr>
                <w:rFonts w:cs="Times New Roman"/>
                <w:sz w:val="22"/>
                <w:lang w:val="en-US"/>
              </w:rPr>
              <w:t>-0.52</w:t>
            </w:r>
          </w:p>
        </w:tc>
        <w:tc>
          <w:tcPr>
            <w:tcW w:w="0" w:type="auto"/>
            <w:tcBorders>
              <w:top w:val="nil"/>
              <w:left w:val="nil"/>
              <w:bottom w:val="nil"/>
              <w:right w:val="nil"/>
            </w:tcBorders>
            <w:tcMar>
              <w:top w:w="30" w:type="dxa"/>
              <w:left w:w="30" w:type="dxa"/>
              <w:bottom w:w="30" w:type="dxa"/>
              <w:right w:w="120" w:type="dxa"/>
            </w:tcMar>
            <w:vAlign w:val="center"/>
            <w:hideMark/>
          </w:tcPr>
          <w:p w14:paraId="2A528FAB"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3C5E6A1D" w14:textId="77777777" w:rsidR="00EB5E2B" w:rsidRPr="00F2797E" w:rsidRDefault="00EB5E2B" w:rsidP="00EB5E2B">
            <w:pPr>
              <w:rPr>
                <w:rFonts w:cs="Times New Roman"/>
                <w:sz w:val="22"/>
                <w:lang w:val="en-US"/>
              </w:rPr>
            </w:pPr>
            <w:r w:rsidRPr="00F2797E">
              <w:rPr>
                <w:rFonts w:cs="Times New Roman"/>
                <w:sz w:val="22"/>
                <w:lang w:val="en-US"/>
              </w:rPr>
              <w:t>-0.46</w:t>
            </w:r>
          </w:p>
        </w:tc>
        <w:tc>
          <w:tcPr>
            <w:tcW w:w="0" w:type="auto"/>
            <w:tcBorders>
              <w:top w:val="nil"/>
              <w:left w:val="nil"/>
              <w:bottom w:val="nil"/>
              <w:right w:val="nil"/>
            </w:tcBorders>
            <w:tcMar>
              <w:top w:w="30" w:type="dxa"/>
              <w:left w:w="30" w:type="dxa"/>
              <w:bottom w:w="30" w:type="dxa"/>
              <w:right w:w="120" w:type="dxa"/>
            </w:tcMar>
            <w:vAlign w:val="center"/>
            <w:hideMark/>
          </w:tcPr>
          <w:p w14:paraId="0D19AFF5"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D80002E" w14:textId="77777777" w:rsidR="00EB5E2B" w:rsidRPr="00F2797E" w:rsidRDefault="00EB5E2B" w:rsidP="00EB5E2B">
            <w:pPr>
              <w:rPr>
                <w:rFonts w:cs="Times New Roman"/>
                <w:sz w:val="22"/>
                <w:lang w:val="en-US"/>
              </w:rPr>
            </w:pPr>
            <w:r w:rsidRPr="00F2797E">
              <w:rPr>
                <w:rFonts w:cs="Times New Roman"/>
                <w:sz w:val="22"/>
                <w:lang w:val="en-US"/>
              </w:rPr>
              <w:t>-0.28</w:t>
            </w:r>
          </w:p>
        </w:tc>
        <w:tc>
          <w:tcPr>
            <w:tcW w:w="0" w:type="auto"/>
            <w:tcBorders>
              <w:top w:val="nil"/>
              <w:left w:val="nil"/>
              <w:bottom w:val="nil"/>
              <w:right w:val="nil"/>
            </w:tcBorders>
            <w:tcMar>
              <w:top w:w="30" w:type="dxa"/>
              <w:left w:w="30" w:type="dxa"/>
              <w:bottom w:w="30" w:type="dxa"/>
              <w:right w:w="120" w:type="dxa"/>
            </w:tcMar>
            <w:vAlign w:val="center"/>
            <w:hideMark/>
          </w:tcPr>
          <w:p w14:paraId="2293A4B4"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15224584" w14:textId="77777777" w:rsidR="00EB5E2B" w:rsidRPr="00F2797E" w:rsidRDefault="00EB5E2B" w:rsidP="00EB5E2B">
            <w:pPr>
              <w:rPr>
                <w:rFonts w:cs="Times New Roman"/>
                <w:sz w:val="22"/>
                <w:lang w:val="en-US"/>
              </w:rPr>
            </w:pPr>
            <w:r w:rsidRPr="00F2797E">
              <w:rPr>
                <w:rFonts w:cs="Times New Roman"/>
                <w:sz w:val="22"/>
                <w:lang w:val="en-US"/>
              </w:rPr>
              <w:t>0.31</w:t>
            </w:r>
          </w:p>
        </w:tc>
        <w:tc>
          <w:tcPr>
            <w:tcW w:w="0" w:type="auto"/>
            <w:tcBorders>
              <w:top w:val="nil"/>
              <w:left w:val="nil"/>
              <w:bottom w:val="nil"/>
              <w:right w:val="nil"/>
            </w:tcBorders>
            <w:tcMar>
              <w:top w:w="30" w:type="dxa"/>
              <w:left w:w="30" w:type="dxa"/>
              <w:bottom w:w="30" w:type="dxa"/>
              <w:right w:w="120" w:type="dxa"/>
            </w:tcMar>
            <w:vAlign w:val="center"/>
            <w:hideMark/>
          </w:tcPr>
          <w:p w14:paraId="5ED18E4D"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84D0667" w14:textId="77777777" w:rsidR="00EB5E2B" w:rsidRPr="00F2797E" w:rsidRDefault="00EB5E2B" w:rsidP="00EB5E2B">
            <w:pPr>
              <w:rPr>
                <w:rFonts w:cs="Times New Roman"/>
                <w:sz w:val="22"/>
                <w:lang w:val="en-US"/>
              </w:rPr>
            </w:pPr>
            <w:r w:rsidRPr="00F2797E">
              <w:rPr>
                <w:rFonts w:cs="Times New Roman"/>
                <w:sz w:val="22"/>
                <w:lang w:val="en-US"/>
              </w:rPr>
              <w:t>0.37</w:t>
            </w:r>
          </w:p>
        </w:tc>
        <w:tc>
          <w:tcPr>
            <w:tcW w:w="0" w:type="auto"/>
            <w:tcBorders>
              <w:top w:val="nil"/>
              <w:left w:val="nil"/>
              <w:bottom w:val="nil"/>
              <w:right w:val="nil"/>
            </w:tcBorders>
            <w:tcMar>
              <w:top w:w="30" w:type="dxa"/>
              <w:left w:w="30" w:type="dxa"/>
              <w:bottom w:w="30" w:type="dxa"/>
              <w:right w:w="120" w:type="dxa"/>
            </w:tcMar>
            <w:vAlign w:val="center"/>
            <w:hideMark/>
          </w:tcPr>
          <w:p w14:paraId="2DFB5C82"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1F18BED2" w14:textId="77777777" w:rsidR="00EB5E2B" w:rsidRPr="00F2797E" w:rsidRDefault="00EB5E2B" w:rsidP="00EB5E2B">
            <w:pPr>
              <w:rPr>
                <w:rFonts w:cs="Times New Roman"/>
                <w:sz w:val="22"/>
                <w:lang w:val="en-US"/>
              </w:rPr>
            </w:pPr>
            <w:r w:rsidRPr="00F2797E">
              <w:rPr>
                <w:rFonts w:cs="Times New Roman"/>
                <w:sz w:val="22"/>
                <w:lang w:val="en-US"/>
              </w:rPr>
              <w:t>0.67</w:t>
            </w:r>
          </w:p>
        </w:tc>
        <w:tc>
          <w:tcPr>
            <w:tcW w:w="0" w:type="auto"/>
            <w:tcBorders>
              <w:top w:val="nil"/>
              <w:left w:val="nil"/>
              <w:bottom w:val="nil"/>
              <w:right w:val="nil"/>
            </w:tcBorders>
            <w:tcMar>
              <w:top w:w="30" w:type="dxa"/>
              <w:left w:w="30" w:type="dxa"/>
              <w:bottom w:w="30" w:type="dxa"/>
              <w:right w:w="120" w:type="dxa"/>
            </w:tcMar>
            <w:vAlign w:val="center"/>
            <w:hideMark/>
          </w:tcPr>
          <w:p w14:paraId="135D3EBB"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B3C4780"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528FE2D9" w14:textId="77777777" w:rsidR="00EB5E2B" w:rsidRPr="00F2797E" w:rsidRDefault="00EB5E2B" w:rsidP="00EB5E2B">
            <w:pPr>
              <w:rPr>
                <w:rFonts w:cs="Times New Roman"/>
                <w:sz w:val="22"/>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4FE87A7" w14:textId="77777777" w:rsidR="00EB5E2B" w:rsidRPr="00F2797E" w:rsidRDefault="00EB5E2B" w:rsidP="00EB5E2B">
            <w:pPr>
              <w:rPr>
                <w:rFonts w:cs="Times New Roman"/>
                <w:sz w:val="22"/>
                <w:lang w:val="en-US"/>
              </w:rPr>
            </w:pPr>
            <w:r w:rsidRPr="00F2797E">
              <w:rPr>
                <w:rFonts w:cs="Times New Roman"/>
                <w:sz w:val="22"/>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3A7164A" w14:textId="77777777" w:rsidR="00EB5E2B" w:rsidRPr="00F2797E" w:rsidRDefault="00EB5E2B" w:rsidP="00EB5E2B">
            <w:pPr>
              <w:rPr>
                <w:rFonts w:cs="Times New Roman"/>
                <w:sz w:val="22"/>
                <w:lang w:val="en-US"/>
              </w:rPr>
            </w:pPr>
          </w:p>
        </w:tc>
      </w:tr>
      <w:tr w:rsidR="00EB5E2B" w:rsidRPr="00F2797E" w14:paraId="69DCCEC7" w14:textId="77777777" w:rsidTr="00A402BC">
        <w:trPr>
          <w:cantSplit/>
          <w:tblCellSpacing w:w="15" w:type="dxa"/>
        </w:trPr>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06D45F42" w14:textId="6EAA964C" w:rsidR="00EB5E2B" w:rsidRPr="00F2797E" w:rsidRDefault="00EB5E2B" w:rsidP="00873001">
            <w:pPr>
              <w:rPr>
                <w:rFonts w:cs="Times New Roman"/>
                <w:sz w:val="22"/>
                <w:lang w:val="en-US"/>
              </w:rPr>
            </w:pPr>
            <w:r w:rsidRPr="00F2797E">
              <w:rPr>
                <w:rFonts w:cs="Times New Roman"/>
                <w:sz w:val="22"/>
                <w:lang w:val="en-US"/>
              </w:rPr>
              <w:lastRenderedPageBreak/>
              <w:t>ERQ</w:t>
            </w:r>
            <w:r w:rsidR="00873001">
              <w:rPr>
                <w:rFonts w:cs="Times New Roman"/>
                <w:sz w:val="22"/>
                <w:lang w:val="en-US"/>
              </w:rPr>
              <w:t>-</w:t>
            </w:r>
            <w:r w:rsidRPr="00F2797E">
              <w:rPr>
                <w:rFonts w:cs="Times New Roman"/>
                <w:sz w:val="22"/>
                <w:lang w:val="en-US"/>
              </w:rPr>
              <w:t>expressive</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1C571CB4" w14:textId="77777777" w:rsidR="00EB5E2B" w:rsidRPr="00F2797E" w:rsidRDefault="00EB5E2B" w:rsidP="00EB5E2B">
            <w:pPr>
              <w:rPr>
                <w:rFonts w:cs="Times New Roman"/>
                <w:sz w:val="22"/>
                <w:lang w:val="en-US"/>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54F4E1EF" w14:textId="77777777" w:rsidR="00EB5E2B" w:rsidRPr="00F2797E" w:rsidRDefault="00EB5E2B" w:rsidP="00EB5E2B">
            <w:pPr>
              <w:rPr>
                <w:rFonts w:cs="Times New Roman"/>
                <w:sz w:val="22"/>
                <w:lang w:val="en-US"/>
              </w:rPr>
            </w:pPr>
            <w:r w:rsidRPr="00F2797E">
              <w:rPr>
                <w:rFonts w:cs="Times New Roman"/>
                <w:sz w:val="22"/>
                <w:lang w:val="en-US"/>
              </w:rPr>
              <w:t>-0.50</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518C5EAC"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1118C5F4" w14:textId="77777777" w:rsidR="00EB5E2B" w:rsidRPr="00F2797E" w:rsidRDefault="00EB5E2B" w:rsidP="00EB5E2B">
            <w:pPr>
              <w:rPr>
                <w:rFonts w:cs="Times New Roman"/>
                <w:sz w:val="22"/>
                <w:lang w:val="en-US"/>
              </w:rPr>
            </w:pPr>
            <w:r w:rsidRPr="00F2797E">
              <w:rPr>
                <w:rFonts w:cs="Times New Roman"/>
                <w:sz w:val="22"/>
                <w:lang w:val="en-US"/>
              </w:rPr>
              <w:t>0.30</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7E6ED078"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7C407996" w14:textId="77777777" w:rsidR="00EB5E2B" w:rsidRPr="00F2797E" w:rsidRDefault="00EB5E2B" w:rsidP="00EB5E2B">
            <w:pPr>
              <w:rPr>
                <w:rFonts w:cs="Times New Roman"/>
                <w:sz w:val="22"/>
                <w:lang w:val="en-US"/>
              </w:rPr>
            </w:pPr>
            <w:r w:rsidRPr="00F2797E">
              <w:rPr>
                <w:rFonts w:cs="Times New Roman"/>
                <w:sz w:val="22"/>
                <w:lang w:val="en-US"/>
              </w:rPr>
              <w:t>0.31</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50856235"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281568B1" w14:textId="77777777" w:rsidR="00EB5E2B" w:rsidRPr="00F2797E" w:rsidRDefault="00EB5E2B" w:rsidP="00EB5E2B">
            <w:pPr>
              <w:rPr>
                <w:rFonts w:cs="Times New Roman"/>
                <w:sz w:val="22"/>
                <w:lang w:val="en-US"/>
              </w:rPr>
            </w:pPr>
            <w:r w:rsidRPr="00F2797E">
              <w:rPr>
                <w:rFonts w:cs="Times New Roman"/>
                <w:sz w:val="22"/>
                <w:lang w:val="en-US"/>
              </w:rPr>
              <w:t>0.43</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585E152F"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2C5F7F79" w14:textId="77777777" w:rsidR="00EB5E2B" w:rsidRPr="00F2797E" w:rsidRDefault="00EB5E2B" w:rsidP="00EB5E2B">
            <w:pPr>
              <w:rPr>
                <w:rFonts w:cs="Times New Roman"/>
                <w:sz w:val="22"/>
                <w:lang w:val="en-US"/>
              </w:rPr>
            </w:pPr>
            <w:r w:rsidRPr="00F2797E">
              <w:rPr>
                <w:rFonts w:cs="Times New Roman"/>
                <w:sz w:val="22"/>
                <w:lang w:val="en-US"/>
              </w:rPr>
              <w:t>0.36</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66A9FECD"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22A0E101" w14:textId="77777777" w:rsidR="00EB5E2B" w:rsidRPr="00F2797E" w:rsidRDefault="00EB5E2B" w:rsidP="00EB5E2B">
            <w:pPr>
              <w:rPr>
                <w:rFonts w:cs="Times New Roman"/>
                <w:sz w:val="22"/>
                <w:lang w:val="en-US"/>
              </w:rPr>
            </w:pPr>
            <w:r w:rsidRPr="00F2797E">
              <w:rPr>
                <w:rFonts w:cs="Times New Roman"/>
                <w:sz w:val="22"/>
                <w:lang w:val="en-US"/>
              </w:rPr>
              <w:t>-0.46</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10E4B7BC"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31696F01" w14:textId="77777777" w:rsidR="00EB5E2B" w:rsidRPr="00F2797E" w:rsidRDefault="00EB5E2B" w:rsidP="00EB5E2B">
            <w:pPr>
              <w:rPr>
                <w:rFonts w:cs="Times New Roman"/>
                <w:sz w:val="22"/>
                <w:lang w:val="en-US"/>
              </w:rPr>
            </w:pPr>
            <w:r w:rsidRPr="00F2797E">
              <w:rPr>
                <w:rFonts w:cs="Times New Roman"/>
                <w:sz w:val="22"/>
                <w:lang w:val="en-US"/>
              </w:rPr>
              <w:t>-0.46</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34D44CAF"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4F8EAED0" w14:textId="77777777" w:rsidR="00EB5E2B" w:rsidRPr="00F2797E" w:rsidRDefault="00EB5E2B" w:rsidP="00EB5E2B">
            <w:pPr>
              <w:rPr>
                <w:rFonts w:cs="Times New Roman"/>
                <w:sz w:val="22"/>
                <w:lang w:val="en-US"/>
              </w:rPr>
            </w:pPr>
            <w:r w:rsidRPr="00F2797E">
              <w:rPr>
                <w:rFonts w:cs="Times New Roman"/>
                <w:sz w:val="22"/>
                <w:lang w:val="en-US"/>
              </w:rPr>
              <w:t>-0.38</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2FD54837"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244039FA" w14:textId="77777777" w:rsidR="00EB5E2B" w:rsidRPr="00F2797E" w:rsidRDefault="00EB5E2B" w:rsidP="00EB5E2B">
            <w:pPr>
              <w:rPr>
                <w:rFonts w:cs="Times New Roman"/>
                <w:sz w:val="22"/>
                <w:lang w:val="en-US"/>
              </w:rPr>
            </w:pPr>
            <w:r w:rsidRPr="00F2797E">
              <w:rPr>
                <w:rFonts w:cs="Times New Roman"/>
                <w:sz w:val="22"/>
                <w:lang w:val="en-US"/>
              </w:rPr>
              <w:t>-0.25</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4EFCF70C"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599E6F49" w14:textId="77777777" w:rsidR="00EB5E2B" w:rsidRPr="00F2797E" w:rsidRDefault="00EB5E2B" w:rsidP="00EB5E2B">
            <w:pPr>
              <w:rPr>
                <w:rFonts w:cs="Times New Roman"/>
                <w:sz w:val="22"/>
                <w:lang w:val="en-US"/>
              </w:rPr>
            </w:pPr>
            <w:r w:rsidRPr="00F2797E">
              <w:rPr>
                <w:rFonts w:cs="Times New Roman"/>
                <w:sz w:val="22"/>
                <w:lang w:val="en-US"/>
              </w:rPr>
              <w:t>0.27</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2E201AE3"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20B4485D" w14:textId="77777777" w:rsidR="00EB5E2B" w:rsidRPr="00F2797E" w:rsidRDefault="00EB5E2B" w:rsidP="00EB5E2B">
            <w:pPr>
              <w:rPr>
                <w:rFonts w:cs="Times New Roman"/>
                <w:sz w:val="22"/>
                <w:lang w:val="en-US"/>
              </w:rPr>
            </w:pPr>
            <w:r w:rsidRPr="00F2797E">
              <w:rPr>
                <w:rFonts w:cs="Times New Roman"/>
                <w:sz w:val="22"/>
                <w:lang w:val="en-US"/>
              </w:rPr>
              <w:t>0.30</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3F48DFB7"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69BB57B4" w14:textId="77777777" w:rsidR="00EB5E2B" w:rsidRPr="00F2797E" w:rsidRDefault="00EB5E2B" w:rsidP="00EB5E2B">
            <w:pPr>
              <w:rPr>
                <w:rFonts w:cs="Times New Roman"/>
                <w:sz w:val="22"/>
                <w:lang w:val="en-US"/>
              </w:rPr>
            </w:pPr>
            <w:r w:rsidRPr="00F2797E">
              <w:rPr>
                <w:rFonts w:cs="Times New Roman"/>
                <w:sz w:val="22"/>
                <w:lang w:val="en-US"/>
              </w:rPr>
              <w:t>0.60</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532087A1"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22001344" w14:textId="77777777" w:rsidR="00EB5E2B" w:rsidRPr="00F2797E" w:rsidRDefault="00EB5E2B" w:rsidP="00EB5E2B">
            <w:pPr>
              <w:rPr>
                <w:rFonts w:cs="Times New Roman"/>
                <w:sz w:val="22"/>
                <w:lang w:val="en-US"/>
              </w:rPr>
            </w:pPr>
            <w:r w:rsidRPr="00F2797E">
              <w:rPr>
                <w:rFonts w:cs="Times New Roman"/>
                <w:sz w:val="22"/>
                <w:lang w:val="en-US"/>
              </w:rPr>
              <w:t>0.90</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77EFE121"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489CAF7D" w14:textId="77777777" w:rsidR="00EB5E2B" w:rsidRPr="00F2797E" w:rsidRDefault="00EB5E2B" w:rsidP="00EB5E2B">
            <w:pPr>
              <w:rPr>
                <w:rFonts w:cs="Times New Roman"/>
                <w:sz w:val="22"/>
                <w:lang w:val="en-US"/>
              </w:rPr>
            </w:pPr>
            <w:r w:rsidRPr="00F2797E">
              <w:rPr>
                <w:rFonts w:cs="Times New Roman"/>
                <w:sz w:val="22"/>
                <w:lang w:val="en-US"/>
              </w:rPr>
              <w:t>—</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3E053C08" w14:textId="77777777" w:rsidR="00EB5E2B" w:rsidRPr="00F2797E" w:rsidRDefault="00EB5E2B" w:rsidP="00EB5E2B">
            <w:pPr>
              <w:rPr>
                <w:rFonts w:cs="Times New Roman"/>
                <w:sz w:val="22"/>
                <w:lang w:val="en-US"/>
              </w:rPr>
            </w:pPr>
          </w:p>
        </w:tc>
      </w:tr>
      <w:tr w:rsidR="00EB5E2B" w:rsidRPr="00F2797E" w14:paraId="272BBA62" w14:textId="77777777" w:rsidTr="00A402BC">
        <w:trPr>
          <w:cantSplit/>
          <w:tblCellSpacing w:w="15" w:type="dxa"/>
        </w:trPr>
        <w:tc>
          <w:tcPr>
            <w:tcW w:w="0" w:type="auto"/>
            <w:gridSpan w:val="30"/>
            <w:tcBorders>
              <w:top w:val="nil"/>
              <w:left w:val="nil"/>
              <w:bottom w:val="nil"/>
              <w:right w:val="nil"/>
            </w:tcBorders>
            <w:tcMar>
              <w:top w:w="90" w:type="dxa"/>
              <w:left w:w="120" w:type="dxa"/>
              <w:bottom w:w="30" w:type="dxa"/>
              <w:right w:w="120" w:type="dxa"/>
            </w:tcMar>
            <w:vAlign w:val="center"/>
            <w:hideMark/>
          </w:tcPr>
          <w:p w14:paraId="56F59A42" w14:textId="77777777" w:rsidR="00EB5E2B" w:rsidRPr="00F2797E" w:rsidRDefault="00EB5E2B" w:rsidP="00EB5E2B">
            <w:pPr>
              <w:rPr>
                <w:rFonts w:cs="Times New Roman"/>
                <w:sz w:val="22"/>
                <w:lang w:val="en-US"/>
              </w:rPr>
            </w:pPr>
            <w:r w:rsidRPr="00F2797E">
              <w:rPr>
                <w:rFonts w:cs="Times New Roman"/>
                <w:sz w:val="22"/>
                <w:lang w:val="en-US"/>
              </w:rPr>
              <w:t>Note. * p &lt; .05, ** p &lt; .01, *** p &lt; .001</w:t>
            </w:r>
          </w:p>
        </w:tc>
      </w:tr>
      <w:tr w:rsidR="00EB5E2B" w:rsidRPr="00F2797E" w14:paraId="56A6378E" w14:textId="77777777" w:rsidTr="00A402BC">
        <w:trPr>
          <w:cantSplit/>
          <w:tblCellSpacing w:w="15" w:type="dxa"/>
        </w:trPr>
        <w:tc>
          <w:tcPr>
            <w:tcW w:w="0" w:type="auto"/>
            <w:gridSpan w:val="30"/>
            <w:tcBorders>
              <w:top w:val="nil"/>
              <w:left w:val="nil"/>
              <w:bottom w:val="nil"/>
              <w:right w:val="nil"/>
            </w:tcBorders>
            <w:tcMar>
              <w:top w:w="30" w:type="dxa"/>
              <w:left w:w="120" w:type="dxa"/>
              <w:bottom w:w="30" w:type="dxa"/>
              <w:right w:w="120" w:type="dxa"/>
            </w:tcMar>
            <w:vAlign w:val="center"/>
            <w:hideMark/>
          </w:tcPr>
          <w:p w14:paraId="539A045D" w14:textId="77777777" w:rsidR="00EB5E2B" w:rsidRPr="00F2797E" w:rsidRDefault="00EB5E2B" w:rsidP="00EB5E2B">
            <w:pPr>
              <w:rPr>
                <w:rFonts w:cs="Times New Roman"/>
                <w:sz w:val="22"/>
                <w:lang w:val="en-US"/>
              </w:rPr>
            </w:pPr>
          </w:p>
        </w:tc>
      </w:tr>
      <w:bookmarkEnd w:id="4"/>
    </w:tbl>
    <w:p w14:paraId="75C5A139" w14:textId="39C708F6" w:rsidR="00C34722" w:rsidRPr="00F2797E" w:rsidRDefault="00C34722">
      <w:pPr>
        <w:rPr>
          <w:rFonts w:cs="Times New Roman"/>
          <w:szCs w:val="24"/>
          <w:lang w:val="en-US"/>
        </w:rPr>
      </w:pPr>
    </w:p>
    <w:p w14:paraId="05E4F42F" w14:textId="26E4E19F" w:rsidR="00C34722" w:rsidRPr="00F2797E" w:rsidRDefault="00C34722" w:rsidP="00C34722">
      <w:pPr>
        <w:spacing w:before="100" w:beforeAutospacing="1" w:after="100" w:afterAutospacing="1" w:line="240" w:lineRule="auto"/>
        <w:rPr>
          <w:rFonts w:eastAsia="Times New Roman" w:cs="Times New Roman"/>
          <w:color w:val="333333"/>
          <w:sz w:val="18"/>
          <w:szCs w:val="18"/>
          <w:lang w:val="en-US" w:eastAsia="hr-HR"/>
        </w:rPr>
      </w:pPr>
    </w:p>
    <w:p w14:paraId="35B06608" w14:textId="4B470F81" w:rsidR="00EB5E2B" w:rsidRPr="00F2797E" w:rsidRDefault="00EB5E2B" w:rsidP="00C34722">
      <w:pPr>
        <w:spacing w:before="100" w:beforeAutospacing="1" w:after="100" w:afterAutospacing="1" w:line="240" w:lineRule="auto"/>
        <w:rPr>
          <w:rFonts w:eastAsia="Times New Roman" w:cs="Times New Roman"/>
          <w:color w:val="333333"/>
          <w:sz w:val="18"/>
          <w:szCs w:val="18"/>
          <w:lang w:val="en-US" w:eastAsia="hr-HR"/>
        </w:rPr>
      </w:pPr>
    </w:p>
    <w:p w14:paraId="002AB676" w14:textId="01A6843E" w:rsidR="00EB5E2B" w:rsidRPr="00F2797E" w:rsidRDefault="00EB5E2B" w:rsidP="00C34722">
      <w:pPr>
        <w:spacing w:before="100" w:beforeAutospacing="1" w:after="100" w:afterAutospacing="1" w:line="240" w:lineRule="auto"/>
        <w:rPr>
          <w:rFonts w:eastAsia="Times New Roman" w:cs="Times New Roman"/>
          <w:color w:val="333333"/>
          <w:sz w:val="18"/>
          <w:szCs w:val="18"/>
          <w:lang w:val="en-US" w:eastAsia="hr-HR"/>
        </w:rPr>
      </w:pPr>
    </w:p>
    <w:p w14:paraId="6C2BFAEA" w14:textId="6E45DAA7" w:rsidR="00EB5E2B" w:rsidRPr="00F2797E" w:rsidRDefault="00EB5E2B" w:rsidP="00C34722">
      <w:pPr>
        <w:spacing w:before="100" w:beforeAutospacing="1" w:after="100" w:afterAutospacing="1" w:line="240" w:lineRule="auto"/>
        <w:rPr>
          <w:rFonts w:eastAsia="Times New Roman" w:cs="Times New Roman"/>
          <w:color w:val="333333"/>
          <w:sz w:val="18"/>
          <w:szCs w:val="18"/>
          <w:lang w:val="en-US" w:eastAsia="hr-HR"/>
        </w:rPr>
      </w:pPr>
    </w:p>
    <w:p w14:paraId="08E230A2" w14:textId="687062FB" w:rsidR="00EB5E2B" w:rsidRPr="00F2797E" w:rsidRDefault="00EB5E2B" w:rsidP="00C34722">
      <w:pPr>
        <w:spacing w:before="100" w:beforeAutospacing="1" w:after="100" w:afterAutospacing="1" w:line="240" w:lineRule="auto"/>
        <w:rPr>
          <w:rFonts w:eastAsia="Times New Roman" w:cs="Times New Roman"/>
          <w:color w:val="333333"/>
          <w:sz w:val="18"/>
          <w:szCs w:val="18"/>
          <w:lang w:val="en-US" w:eastAsia="hr-HR"/>
        </w:rPr>
      </w:pPr>
    </w:p>
    <w:p w14:paraId="3A9236DD" w14:textId="164F838B" w:rsidR="00EB5E2B" w:rsidRPr="00F2797E" w:rsidRDefault="00EB5E2B" w:rsidP="00C34722">
      <w:pPr>
        <w:spacing w:before="100" w:beforeAutospacing="1" w:after="100" w:afterAutospacing="1" w:line="240" w:lineRule="auto"/>
        <w:rPr>
          <w:rFonts w:eastAsia="Times New Roman" w:cs="Times New Roman"/>
          <w:color w:val="333333"/>
          <w:sz w:val="18"/>
          <w:szCs w:val="18"/>
          <w:lang w:val="en-US" w:eastAsia="hr-HR"/>
        </w:rPr>
      </w:pPr>
    </w:p>
    <w:p w14:paraId="03763B60" w14:textId="69D0771D" w:rsidR="00EB5E2B" w:rsidRPr="00F2797E" w:rsidRDefault="00EB5E2B" w:rsidP="00C34722">
      <w:pPr>
        <w:spacing w:before="100" w:beforeAutospacing="1" w:after="100" w:afterAutospacing="1" w:line="240" w:lineRule="auto"/>
        <w:rPr>
          <w:rFonts w:eastAsia="Times New Roman" w:cs="Times New Roman"/>
          <w:color w:val="333333"/>
          <w:sz w:val="18"/>
          <w:szCs w:val="18"/>
          <w:lang w:val="en-US" w:eastAsia="hr-HR"/>
        </w:rPr>
      </w:pPr>
    </w:p>
    <w:p w14:paraId="7D7677F0" w14:textId="44E41B50" w:rsidR="00EB5E2B" w:rsidRPr="00F2797E" w:rsidRDefault="00EB5E2B" w:rsidP="00C34722">
      <w:pPr>
        <w:spacing w:before="100" w:beforeAutospacing="1" w:after="100" w:afterAutospacing="1" w:line="240" w:lineRule="auto"/>
        <w:rPr>
          <w:rFonts w:eastAsia="Times New Roman" w:cs="Times New Roman"/>
          <w:color w:val="333333"/>
          <w:sz w:val="18"/>
          <w:szCs w:val="18"/>
          <w:lang w:val="en-US" w:eastAsia="hr-HR"/>
        </w:rPr>
      </w:pPr>
    </w:p>
    <w:p w14:paraId="24E24325" w14:textId="77777777" w:rsidR="00EB5E2B" w:rsidRPr="00F2797E" w:rsidRDefault="00EB5E2B" w:rsidP="00C34722">
      <w:pPr>
        <w:spacing w:before="100" w:beforeAutospacing="1" w:after="100" w:afterAutospacing="1" w:line="240" w:lineRule="auto"/>
        <w:rPr>
          <w:rFonts w:eastAsia="Times New Roman" w:cs="Times New Roman"/>
          <w:color w:val="333333"/>
          <w:sz w:val="18"/>
          <w:szCs w:val="18"/>
          <w:lang w:val="en-US" w:eastAsia="hr-HR"/>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84"/>
        <w:gridCol w:w="183"/>
        <w:gridCol w:w="482"/>
        <w:gridCol w:w="434"/>
        <w:gridCol w:w="690"/>
        <w:gridCol w:w="593"/>
        <w:gridCol w:w="482"/>
        <w:gridCol w:w="434"/>
        <w:gridCol w:w="540"/>
        <w:gridCol w:w="461"/>
        <w:gridCol w:w="540"/>
        <w:gridCol w:w="461"/>
        <w:gridCol w:w="841"/>
        <w:gridCol w:w="725"/>
        <w:gridCol w:w="482"/>
        <w:gridCol w:w="434"/>
        <w:gridCol w:w="482"/>
        <w:gridCol w:w="434"/>
        <w:gridCol w:w="482"/>
        <w:gridCol w:w="434"/>
        <w:gridCol w:w="743"/>
        <w:gridCol w:w="681"/>
        <w:gridCol w:w="1037"/>
        <w:gridCol w:w="495"/>
      </w:tblGrid>
      <w:tr w:rsidR="00EB5E2B" w:rsidRPr="00F2797E" w14:paraId="1F0EBC04" w14:textId="77777777" w:rsidTr="00EB5E2B">
        <w:trPr>
          <w:cantSplit/>
          <w:tblHeader/>
          <w:tblCellSpacing w:w="15" w:type="dxa"/>
        </w:trPr>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361CAF74" w14:textId="77777777" w:rsidR="00EB5E2B" w:rsidRPr="00F2797E" w:rsidRDefault="00EB5E2B" w:rsidP="00EB5E2B">
            <w:pPr>
              <w:rPr>
                <w:rFonts w:cs="Times New Roman"/>
                <w:b/>
                <w:bCs/>
                <w:szCs w:val="24"/>
                <w:lang w:val="en-US"/>
              </w:rPr>
            </w:pPr>
            <w:r w:rsidRPr="00F2797E">
              <w:rPr>
                <w:rFonts w:cs="Times New Roman"/>
                <w:b/>
                <w:bCs/>
                <w:szCs w:val="24"/>
                <w:lang w:val="en-US"/>
              </w:rPr>
              <w:lastRenderedPageBreak/>
              <w:t> </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0583B43C" w14:textId="77777777" w:rsidR="00EB5E2B" w:rsidRPr="00F2797E" w:rsidRDefault="00EB5E2B" w:rsidP="00EB5E2B">
            <w:pPr>
              <w:rPr>
                <w:rFonts w:cs="Times New Roman"/>
                <w:b/>
                <w:bCs/>
                <w:szCs w:val="24"/>
                <w:lang w:val="en-US"/>
              </w:rPr>
            </w:pPr>
            <w:r w:rsidRPr="00F2797E">
              <w:rPr>
                <w:rFonts w:cs="Times New Roman"/>
                <w:b/>
                <w:bCs/>
                <w:szCs w:val="24"/>
                <w:lang w:val="en-US"/>
              </w:rPr>
              <w:t>UCLA</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28A61307" w14:textId="77777777" w:rsidR="00EB5E2B" w:rsidRPr="00F2797E" w:rsidRDefault="00EB5E2B" w:rsidP="00EB5E2B">
            <w:pPr>
              <w:rPr>
                <w:rFonts w:cs="Times New Roman"/>
                <w:b/>
                <w:bCs/>
                <w:szCs w:val="24"/>
                <w:lang w:val="en-US"/>
              </w:rPr>
            </w:pPr>
            <w:proofErr w:type="spellStart"/>
            <w:r w:rsidRPr="00F2797E">
              <w:rPr>
                <w:rFonts w:cs="Times New Roman"/>
                <w:b/>
                <w:bCs/>
                <w:szCs w:val="24"/>
                <w:lang w:val="en-US"/>
              </w:rPr>
              <w:t>MSPSS_total</w:t>
            </w:r>
            <w:proofErr w:type="spellEnd"/>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0634B3FC" w14:textId="77777777" w:rsidR="00EB5E2B" w:rsidRPr="00F2797E" w:rsidRDefault="00EB5E2B" w:rsidP="00EB5E2B">
            <w:pPr>
              <w:rPr>
                <w:rFonts w:cs="Times New Roman"/>
                <w:b/>
                <w:bCs/>
                <w:szCs w:val="24"/>
                <w:lang w:val="en-US"/>
              </w:rPr>
            </w:pPr>
            <w:r w:rsidRPr="00F2797E">
              <w:rPr>
                <w:rFonts w:cs="Times New Roman"/>
                <w:b/>
                <w:bCs/>
                <w:szCs w:val="24"/>
                <w:lang w:val="en-US"/>
              </w:rPr>
              <w:t>GAS</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2EE9861E" w14:textId="77777777" w:rsidR="00EB5E2B" w:rsidRPr="00F2797E" w:rsidRDefault="00EB5E2B" w:rsidP="00EB5E2B">
            <w:pPr>
              <w:rPr>
                <w:rFonts w:cs="Times New Roman"/>
                <w:b/>
                <w:bCs/>
                <w:szCs w:val="24"/>
                <w:lang w:val="en-US"/>
              </w:rPr>
            </w:pPr>
            <w:proofErr w:type="spellStart"/>
            <w:r w:rsidRPr="00F2797E">
              <w:rPr>
                <w:rFonts w:cs="Times New Roman"/>
                <w:b/>
                <w:bCs/>
                <w:szCs w:val="24"/>
                <w:lang w:val="en-US"/>
              </w:rPr>
              <w:t>GDS_dys</w:t>
            </w:r>
            <w:proofErr w:type="spellEnd"/>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4FCAEFE2" w14:textId="77777777" w:rsidR="00EB5E2B" w:rsidRPr="00F2797E" w:rsidRDefault="00EB5E2B" w:rsidP="00EB5E2B">
            <w:pPr>
              <w:rPr>
                <w:rFonts w:cs="Times New Roman"/>
                <w:b/>
                <w:bCs/>
                <w:szCs w:val="24"/>
                <w:lang w:val="en-US"/>
              </w:rPr>
            </w:pPr>
            <w:proofErr w:type="spellStart"/>
            <w:r w:rsidRPr="00F2797E">
              <w:rPr>
                <w:rFonts w:cs="Times New Roman"/>
                <w:b/>
                <w:bCs/>
                <w:szCs w:val="24"/>
                <w:lang w:val="en-US"/>
              </w:rPr>
              <w:t>GDS_pos</w:t>
            </w:r>
            <w:proofErr w:type="spellEnd"/>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376199C7" w14:textId="77777777" w:rsidR="00EB5E2B" w:rsidRPr="00F2797E" w:rsidRDefault="00EB5E2B" w:rsidP="00EB5E2B">
            <w:pPr>
              <w:rPr>
                <w:rFonts w:cs="Times New Roman"/>
                <w:b/>
                <w:bCs/>
                <w:szCs w:val="24"/>
                <w:lang w:val="en-US"/>
              </w:rPr>
            </w:pPr>
            <w:proofErr w:type="spellStart"/>
            <w:r w:rsidRPr="00F2797E">
              <w:rPr>
                <w:rFonts w:cs="Times New Roman"/>
                <w:b/>
                <w:bCs/>
                <w:szCs w:val="24"/>
                <w:lang w:val="en-US"/>
              </w:rPr>
              <w:t>Cognitive_ability</w:t>
            </w:r>
            <w:proofErr w:type="spellEnd"/>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3655379E" w14:textId="77777777" w:rsidR="00EB5E2B" w:rsidRPr="00F2797E" w:rsidRDefault="00EB5E2B" w:rsidP="00EB5E2B">
            <w:pPr>
              <w:rPr>
                <w:rFonts w:cs="Times New Roman"/>
                <w:b/>
                <w:bCs/>
                <w:szCs w:val="24"/>
                <w:lang w:val="en-US"/>
              </w:rPr>
            </w:pPr>
            <w:r w:rsidRPr="00F2797E">
              <w:rPr>
                <w:rFonts w:cs="Times New Roman"/>
                <w:b/>
                <w:bCs/>
                <w:szCs w:val="24"/>
                <w:lang w:val="en-US"/>
              </w:rPr>
              <w:t>ADL</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7E437772" w14:textId="77777777" w:rsidR="00EB5E2B" w:rsidRPr="00F2797E" w:rsidRDefault="00EB5E2B" w:rsidP="00EB5E2B">
            <w:pPr>
              <w:rPr>
                <w:rFonts w:cs="Times New Roman"/>
                <w:b/>
                <w:bCs/>
                <w:szCs w:val="24"/>
                <w:lang w:val="en-US"/>
              </w:rPr>
            </w:pPr>
            <w:r w:rsidRPr="00F2797E">
              <w:rPr>
                <w:rFonts w:cs="Times New Roman"/>
                <w:b/>
                <w:bCs/>
                <w:szCs w:val="24"/>
                <w:lang w:val="en-US"/>
              </w:rPr>
              <w:t>IADL</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7D4A4274" w14:textId="77777777" w:rsidR="00EB5E2B" w:rsidRPr="00F2797E" w:rsidRDefault="00EB5E2B" w:rsidP="00EB5E2B">
            <w:pPr>
              <w:rPr>
                <w:rFonts w:cs="Times New Roman"/>
                <w:b/>
                <w:bCs/>
                <w:szCs w:val="24"/>
                <w:lang w:val="en-US"/>
              </w:rPr>
            </w:pPr>
            <w:r w:rsidRPr="00F2797E">
              <w:rPr>
                <w:rFonts w:cs="Times New Roman"/>
                <w:b/>
                <w:bCs/>
                <w:szCs w:val="24"/>
                <w:lang w:val="en-US"/>
              </w:rPr>
              <w:t>GSE</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24E447AA" w14:textId="77777777" w:rsidR="00EB5E2B" w:rsidRPr="00F2797E" w:rsidRDefault="00EB5E2B" w:rsidP="00EB5E2B">
            <w:pPr>
              <w:rPr>
                <w:rFonts w:cs="Times New Roman"/>
                <w:b/>
                <w:bCs/>
                <w:szCs w:val="24"/>
                <w:lang w:val="en-US"/>
              </w:rPr>
            </w:pPr>
            <w:proofErr w:type="spellStart"/>
            <w:r w:rsidRPr="00F2797E">
              <w:rPr>
                <w:rFonts w:cs="Times New Roman"/>
                <w:b/>
                <w:bCs/>
                <w:szCs w:val="24"/>
                <w:lang w:val="en-US"/>
              </w:rPr>
              <w:t>ERQ_cognitive</w:t>
            </w:r>
            <w:proofErr w:type="spellEnd"/>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649E1168" w14:textId="77777777" w:rsidR="00EB5E2B" w:rsidRPr="00F2797E" w:rsidRDefault="00EB5E2B" w:rsidP="00EB5E2B">
            <w:pPr>
              <w:rPr>
                <w:rFonts w:cs="Times New Roman"/>
                <w:b/>
                <w:bCs/>
                <w:szCs w:val="24"/>
                <w:lang w:val="en-US"/>
              </w:rPr>
            </w:pPr>
            <w:proofErr w:type="spellStart"/>
            <w:r w:rsidRPr="00F2797E">
              <w:rPr>
                <w:rFonts w:cs="Times New Roman"/>
                <w:b/>
                <w:bCs/>
                <w:szCs w:val="24"/>
                <w:lang w:val="en-US"/>
              </w:rPr>
              <w:t>ERQ_expressive</w:t>
            </w:r>
            <w:proofErr w:type="spellEnd"/>
          </w:p>
        </w:tc>
      </w:tr>
      <w:tr w:rsidR="00EB5E2B" w:rsidRPr="00F2797E" w14:paraId="6AB37F81" w14:textId="77777777" w:rsidTr="00EB5E2B">
        <w:trPr>
          <w:cantSplit/>
          <w:tblCellSpacing w:w="15" w:type="dxa"/>
        </w:trPr>
        <w:tc>
          <w:tcPr>
            <w:tcW w:w="0" w:type="auto"/>
            <w:tcBorders>
              <w:top w:val="nil"/>
              <w:left w:val="nil"/>
              <w:bottom w:val="nil"/>
              <w:right w:val="nil"/>
            </w:tcBorders>
            <w:tcMar>
              <w:top w:w="120" w:type="dxa"/>
              <w:left w:w="120" w:type="dxa"/>
              <w:bottom w:w="30" w:type="dxa"/>
              <w:right w:w="0" w:type="dxa"/>
            </w:tcMar>
            <w:vAlign w:val="center"/>
            <w:hideMark/>
          </w:tcPr>
          <w:p w14:paraId="134FBB40" w14:textId="77777777" w:rsidR="00EB5E2B" w:rsidRPr="00F2797E" w:rsidRDefault="00EB5E2B" w:rsidP="00EB5E2B">
            <w:pPr>
              <w:rPr>
                <w:rFonts w:cs="Times New Roman"/>
                <w:szCs w:val="24"/>
                <w:lang w:val="en-US"/>
              </w:rPr>
            </w:pPr>
            <w:r w:rsidRPr="00F2797E">
              <w:rPr>
                <w:rFonts w:cs="Times New Roman"/>
                <w:szCs w:val="24"/>
                <w:lang w:val="en-US"/>
              </w:rPr>
              <w:t>UCLA</w:t>
            </w:r>
          </w:p>
        </w:tc>
        <w:tc>
          <w:tcPr>
            <w:tcW w:w="0" w:type="auto"/>
            <w:tcBorders>
              <w:top w:val="nil"/>
              <w:left w:val="nil"/>
              <w:bottom w:val="nil"/>
              <w:right w:val="nil"/>
            </w:tcBorders>
            <w:tcMar>
              <w:top w:w="120" w:type="dxa"/>
              <w:left w:w="30" w:type="dxa"/>
              <w:bottom w:w="30" w:type="dxa"/>
              <w:right w:w="120" w:type="dxa"/>
            </w:tcMar>
            <w:vAlign w:val="center"/>
            <w:hideMark/>
          </w:tcPr>
          <w:p w14:paraId="74CF38E6"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4CC6C7AA"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120" w:type="dxa"/>
              <w:left w:w="30" w:type="dxa"/>
              <w:bottom w:w="30" w:type="dxa"/>
              <w:right w:w="120" w:type="dxa"/>
            </w:tcMar>
            <w:vAlign w:val="center"/>
            <w:hideMark/>
          </w:tcPr>
          <w:p w14:paraId="00E6A532"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2B5C19E0"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07596E63"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0CEC79F0"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670E9D3A"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36B2A2A2"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7E15F9DD"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2C1F8B66"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51338220"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4013D6B3"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54205908"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78047719"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5E59E933"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3A5431C1"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4B0585FD"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2DF222B0"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3D29835E"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7CA18749"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5BCFE910"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120" w:type="dxa"/>
              <w:left w:w="120" w:type="dxa"/>
              <w:bottom w:w="30" w:type="dxa"/>
              <w:right w:w="0" w:type="dxa"/>
            </w:tcMar>
            <w:vAlign w:val="center"/>
            <w:hideMark/>
          </w:tcPr>
          <w:p w14:paraId="522CFA3B"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120" w:type="dxa"/>
              <w:left w:w="30" w:type="dxa"/>
              <w:bottom w:w="30" w:type="dxa"/>
              <w:right w:w="120" w:type="dxa"/>
            </w:tcMar>
            <w:vAlign w:val="center"/>
            <w:hideMark/>
          </w:tcPr>
          <w:p w14:paraId="22888719" w14:textId="77777777" w:rsidR="00EB5E2B" w:rsidRPr="00F2797E" w:rsidRDefault="00EB5E2B" w:rsidP="00EB5E2B">
            <w:pPr>
              <w:rPr>
                <w:rFonts w:cs="Times New Roman"/>
                <w:szCs w:val="24"/>
                <w:lang w:val="en-US"/>
              </w:rPr>
            </w:pPr>
          </w:p>
        </w:tc>
      </w:tr>
      <w:tr w:rsidR="00EB5E2B" w:rsidRPr="00F2797E" w14:paraId="718803FB" w14:textId="77777777" w:rsidTr="00EB5E2B">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032F6543" w14:textId="77777777" w:rsidR="00EB5E2B" w:rsidRPr="00F2797E" w:rsidRDefault="00EB5E2B" w:rsidP="00EB5E2B">
            <w:pPr>
              <w:rPr>
                <w:rFonts w:cs="Times New Roman"/>
                <w:szCs w:val="24"/>
                <w:lang w:val="en-US"/>
              </w:rPr>
            </w:pPr>
            <w:proofErr w:type="spellStart"/>
            <w:r w:rsidRPr="00F2797E">
              <w:rPr>
                <w:rFonts w:cs="Times New Roman"/>
                <w:szCs w:val="24"/>
                <w:lang w:val="en-US"/>
              </w:rPr>
              <w:t>MSPSS_total</w:t>
            </w:r>
            <w:proofErr w:type="spellEnd"/>
          </w:p>
        </w:tc>
        <w:tc>
          <w:tcPr>
            <w:tcW w:w="0" w:type="auto"/>
            <w:tcBorders>
              <w:top w:val="nil"/>
              <w:left w:val="nil"/>
              <w:bottom w:val="nil"/>
              <w:right w:val="nil"/>
            </w:tcBorders>
            <w:tcMar>
              <w:top w:w="30" w:type="dxa"/>
              <w:left w:w="30" w:type="dxa"/>
              <w:bottom w:w="30" w:type="dxa"/>
              <w:right w:w="120" w:type="dxa"/>
            </w:tcMar>
            <w:vAlign w:val="center"/>
            <w:hideMark/>
          </w:tcPr>
          <w:p w14:paraId="4C4C764F"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2C638CAB" w14:textId="77777777" w:rsidR="00EB5E2B" w:rsidRPr="00F2797E" w:rsidRDefault="00EB5E2B" w:rsidP="00EB5E2B">
            <w:pPr>
              <w:rPr>
                <w:rFonts w:cs="Times New Roman"/>
                <w:szCs w:val="24"/>
                <w:lang w:val="en-US"/>
              </w:rPr>
            </w:pPr>
            <w:r w:rsidRPr="00F2797E">
              <w:rPr>
                <w:rFonts w:cs="Times New Roman"/>
                <w:szCs w:val="24"/>
                <w:lang w:val="en-US"/>
              </w:rPr>
              <w:t>-0.55</w:t>
            </w:r>
          </w:p>
        </w:tc>
        <w:tc>
          <w:tcPr>
            <w:tcW w:w="0" w:type="auto"/>
            <w:tcBorders>
              <w:top w:val="nil"/>
              <w:left w:val="nil"/>
              <w:bottom w:val="nil"/>
              <w:right w:val="nil"/>
            </w:tcBorders>
            <w:tcMar>
              <w:top w:w="30" w:type="dxa"/>
              <w:left w:w="30" w:type="dxa"/>
              <w:bottom w:w="30" w:type="dxa"/>
              <w:right w:w="120" w:type="dxa"/>
            </w:tcMar>
            <w:vAlign w:val="center"/>
            <w:hideMark/>
          </w:tcPr>
          <w:p w14:paraId="0218500B"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9C37A41"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5B35FBA9"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1047077"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25B588D"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560F276"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53427F85"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922E550"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0AC3F94B"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B3F73D0"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C4AA390"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671C394"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5568A668"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2AC4D2FA"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5BDE8993"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350B48F"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4A2B717E"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FADDAAB"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4BAAD88B"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442213D"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28020BB6" w14:textId="77777777" w:rsidR="00EB5E2B" w:rsidRPr="00F2797E" w:rsidRDefault="00EB5E2B" w:rsidP="00EB5E2B">
            <w:pPr>
              <w:rPr>
                <w:rFonts w:cs="Times New Roman"/>
                <w:szCs w:val="24"/>
                <w:lang w:val="en-US"/>
              </w:rPr>
            </w:pPr>
          </w:p>
        </w:tc>
      </w:tr>
      <w:tr w:rsidR="00EB5E2B" w:rsidRPr="00F2797E" w14:paraId="6819B45A" w14:textId="77777777" w:rsidTr="00EB5E2B">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0A0D9D3D" w14:textId="77777777" w:rsidR="00EB5E2B" w:rsidRPr="00F2797E" w:rsidRDefault="00EB5E2B" w:rsidP="00EB5E2B">
            <w:pPr>
              <w:rPr>
                <w:rFonts w:cs="Times New Roman"/>
                <w:szCs w:val="24"/>
                <w:lang w:val="en-US"/>
              </w:rPr>
            </w:pPr>
            <w:r w:rsidRPr="00F2797E">
              <w:rPr>
                <w:rFonts w:cs="Times New Roman"/>
                <w:szCs w:val="24"/>
                <w:lang w:val="en-US"/>
              </w:rPr>
              <w:t>GAS</w:t>
            </w:r>
          </w:p>
        </w:tc>
        <w:tc>
          <w:tcPr>
            <w:tcW w:w="0" w:type="auto"/>
            <w:tcBorders>
              <w:top w:val="nil"/>
              <w:left w:val="nil"/>
              <w:bottom w:val="nil"/>
              <w:right w:val="nil"/>
            </w:tcBorders>
            <w:tcMar>
              <w:top w:w="30" w:type="dxa"/>
              <w:left w:w="30" w:type="dxa"/>
              <w:bottom w:w="30" w:type="dxa"/>
              <w:right w:w="120" w:type="dxa"/>
            </w:tcMar>
            <w:vAlign w:val="center"/>
            <w:hideMark/>
          </w:tcPr>
          <w:p w14:paraId="4755D3C0"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2A93522" w14:textId="77777777" w:rsidR="00EB5E2B" w:rsidRPr="00F2797E" w:rsidRDefault="00EB5E2B" w:rsidP="00EB5E2B">
            <w:pPr>
              <w:rPr>
                <w:rFonts w:cs="Times New Roman"/>
                <w:szCs w:val="24"/>
                <w:lang w:val="en-US"/>
              </w:rPr>
            </w:pPr>
            <w:r w:rsidRPr="00F2797E">
              <w:rPr>
                <w:rFonts w:cs="Times New Roman"/>
                <w:szCs w:val="24"/>
                <w:lang w:val="en-US"/>
              </w:rPr>
              <w:t>0.64</w:t>
            </w:r>
          </w:p>
        </w:tc>
        <w:tc>
          <w:tcPr>
            <w:tcW w:w="0" w:type="auto"/>
            <w:tcBorders>
              <w:top w:val="nil"/>
              <w:left w:val="nil"/>
              <w:bottom w:val="nil"/>
              <w:right w:val="nil"/>
            </w:tcBorders>
            <w:tcMar>
              <w:top w:w="30" w:type="dxa"/>
              <w:left w:w="30" w:type="dxa"/>
              <w:bottom w:w="30" w:type="dxa"/>
              <w:right w:w="120" w:type="dxa"/>
            </w:tcMar>
            <w:vAlign w:val="center"/>
            <w:hideMark/>
          </w:tcPr>
          <w:p w14:paraId="70681EA8"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56D13E8" w14:textId="77777777" w:rsidR="00EB5E2B" w:rsidRPr="00F2797E" w:rsidRDefault="00EB5E2B" w:rsidP="00EB5E2B">
            <w:pPr>
              <w:rPr>
                <w:rFonts w:cs="Times New Roman"/>
                <w:szCs w:val="24"/>
                <w:lang w:val="en-US"/>
              </w:rPr>
            </w:pPr>
            <w:r w:rsidRPr="00F2797E">
              <w:rPr>
                <w:rFonts w:cs="Times New Roman"/>
                <w:szCs w:val="24"/>
                <w:lang w:val="en-US"/>
              </w:rPr>
              <w:t>-0.41</w:t>
            </w:r>
          </w:p>
        </w:tc>
        <w:tc>
          <w:tcPr>
            <w:tcW w:w="0" w:type="auto"/>
            <w:tcBorders>
              <w:top w:val="nil"/>
              <w:left w:val="nil"/>
              <w:bottom w:val="nil"/>
              <w:right w:val="nil"/>
            </w:tcBorders>
            <w:tcMar>
              <w:top w:w="30" w:type="dxa"/>
              <w:left w:w="30" w:type="dxa"/>
              <w:bottom w:w="30" w:type="dxa"/>
              <w:right w:w="120" w:type="dxa"/>
            </w:tcMar>
            <w:vAlign w:val="center"/>
            <w:hideMark/>
          </w:tcPr>
          <w:p w14:paraId="24A1954F"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5E9ABFF"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50784D99"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245B901"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37D72DB6"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5016A7E"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325F59A3"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EFE9158"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571A8940"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0104381"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AFA6AE0"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3E30A5C"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8115658"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C2A4F99"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E3C946B"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516C62D"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05BDAF8D"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90469CC"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95B8C15" w14:textId="77777777" w:rsidR="00EB5E2B" w:rsidRPr="00F2797E" w:rsidRDefault="00EB5E2B" w:rsidP="00EB5E2B">
            <w:pPr>
              <w:rPr>
                <w:rFonts w:cs="Times New Roman"/>
                <w:szCs w:val="24"/>
                <w:lang w:val="en-US"/>
              </w:rPr>
            </w:pPr>
          </w:p>
        </w:tc>
      </w:tr>
      <w:tr w:rsidR="00EB5E2B" w:rsidRPr="00F2797E" w14:paraId="6C00B45A" w14:textId="77777777" w:rsidTr="00EB5E2B">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3D28DFC6" w14:textId="77777777" w:rsidR="00EB5E2B" w:rsidRPr="00F2797E" w:rsidRDefault="00EB5E2B" w:rsidP="00EB5E2B">
            <w:pPr>
              <w:rPr>
                <w:rFonts w:cs="Times New Roman"/>
                <w:szCs w:val="24"/>
                <w:lang w:val="en-US"/>
              </w:rPr>
            </w:pPr>
            <w:proofErr w:type="spellStart"/>
            <w:r w:rsidRPr="00F2797E">
              <w:rPr>
                <w:rFonts w:cs="Times New Roman"/>
                <w:szCs w:val="24"/>
                <w:lang w:val="en-US"/>
              </w:rPr>
              <w:t>GDS_dys</w:t>
            </w:r>
            <w:proofErr w:type="spellEnd"/>
          </w:p>
        </w:tc>
        <w:tc>
          <w:tcPr>
            <w:tcW w:w="0" w:type="auto"/>
            <w:tcBorders>
              <w:top w:val="nil"/>
              <w:left w:val="nil"/>
              <w:bottom w:val="nil"/>
              <w:right w:val="nil"/>
            </w:tcBorders>
            <w:tcMar>
              <w:top w:w="30" w:type="dxa"/>
              <w:left w:w="30" w:type="dxa"/>
              <w:bottom w:w="30" w:type="dxa"/>
              <w:right w:w="120" w:type="dxa"/>
            </w:tcMar>
            <w:vAlign w:val="center"/>
            <w:hideMark/>
          </w:tcPr>
          <w:p w14:paraId="641D8B2A"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C70BB19" w14:textId="77777777" w:rsidR="00EB5E2B" w:rsidRPr="00F2797E" w:rsidRDefault="00EB5E2B" w:rsidP="00EB5E2B">
            <w:pPr>
              <w:rPr>
                <w:rFonts w:cs="Times New Roman"/>
                <w:szCs w:val="24"/>
                <w:lang w:val="en-US"/>
              </w:rPr>
            </w:pPr>
            <w:r w:rsidRPr="00F2797E">
              <w:rPr>
                <w:rFonts w:cs="Times New Roman"/>
                <w:szCs w:val="24"/>
                <w:lang w:val="en-US"/>
              </w:rPr>
              <w:t>0.61</w:t>
            </w:r>
          </w:p>
        </w:tc>
        <w:tc>
          <w:tcPr>
            <w:tcW w:w="0" w:type="auto"/>
            <w:tcBorders>
              <w:top w:val="nil"/>
              <w:left w:val="nil"/>
              <w:bottom w:val="nil"/>
              <w:right w:val="nil"/>
            </w:tcBorders>
            <w:tcMar>
              <w:top w:w="30" w:type="dxa"/>
              <w:left w:w="30" w:type="dxa"/>
              <w:bottom w:w="30" w:type="dxa"/>
              <w:right w:w="120" w:type="dxa"/>
            </w:tcMar>
            <w:vAlign w:val="center"/>
            <w:hideMark/>
          </w:tcPr>
          <w:p w14:paraId="6BC69D0C"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3D83D5F0" w14:textId="77777777" w:rsidR="00EB5E2B" w:rsidRPr="00F2797E" w:rsidRDefault="00EB5E2B" w:rsidP="00EB5E2B">
            <w:pPr>
              <w:rPr>
                <w:rFonts w:cs="Times New Roman"/>
                <w:szCs w:val="24"/>
                <w:lang w:val="en-US"/>
              </w:rPr>
            </w:pPr>
            <w:r w:rsidRPr="00F2797E">
              <w:rPr>
                <w:rFonts w:cs="Times New Roman"/>
                <w:szCs w:val="24"/>
                <w:lang w:val="en-US"/>
              </w:rPr>
              <w:t>-0.56</w:t>
            </w:r>
          </w:p>
        </w:tc>
        <w:tc>
          <w:tcPr>
            <w:tcW w:w="0" w:type="auto"/>
            <w:tcBorders>
              <w:top w:val="nil"/>
              <w:left w:val="nil"/>
              <w:bottom w:val="nil"/>
              <w:right w:val="nil"/>
            </w:tcBorders>
            <w:tcMar>
              <w:top w:w="30" w:type="dxa"/>
              <w:left w:w="30" w:type="dxa"/>
              <w:bottom w:w="30" w:type="dxa"/>
              <w:right w:w="120" w:type="dxa"/>
            </w:tcMar>
            <w:vAlign w:val="center"/>
            <w:hideMark/>
          </w:tcPr>
          <w:p w14:paraId="05B32657"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44D29C64" w14:textId="77777777" w:rsidR="00EB5E2B" w:rsidRPr="00F2797E" w:rsidRDefault="00EB5E2B" w:rsidP="00EB5E2B">
            <w:pPr>
              <w:rPr>
                <w:rFonts w:cs="Times New Roman"/>
                <w:szCs w:val="24"/>
                <w:lang w:val="en-US"/>
              </w:rPr>
            </w:pPr>
            <w:r w:rsidRPr="00F2797E">
              <w:rPr>
                <w:rFonts w:cs="Times New Roman"/>
                <w:szCs w:val="24"/>
                <w:lang w:val="en-US"/>
              </w:rPr>
              <w:t>0.63</w:t>
            </w:r>
          </w:p>
        </w:tc>
        <w:tc>
          <w:tcPr>
            <w:tcW w:w="0" w:type="auto"/>
            <w:tcBorders>
              <w:top w:val="nil"/>
              <w:left w:val="nil"/>
              <w:bottom w:val="nil"/>
              <w:right w:val="nil"/>
            </w:tcBorders>
            <w:tcMar>
              <w:top w:w="30" w:type="dxa"/>
              <w:left w:w="30" w:type="dxa"/>
              <w:bottom w:w="30" w:type="dxa"/>
              <w:right w:w="120" w:type="dxa"/>
            </w:tcMar>
            <w:vAlign w:val="center"/>
            <w:hideMark/>
          </w:tcPr>
          <w:p w14:paraId="5EC6786D"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F06CE1A"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431DB9D9"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66FA427"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3F962B4"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14C7ADD"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E126A92"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38F274D"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5E37AA7"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2E55605"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321F99A"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9713F1F"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288F4841"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BD39DBD"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20571103"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7346027"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3F599D9F" w14:textId="77777777" w:rsidR="00EB5E2B" w:rsidRPr="00F2797E" w:rsidRDefault="00EB5E2B" w:rsidP="00EB5E2B">
            <w:pPr>
              <w:rPr>
                <w:rFonts w:cs="Times New Roman"/>
                <w:szCs w:val="24"/>
                <w:lang w:val="en-US"/>
              </w:rPr>
            </w:pPr>
          </w:p>
        </w:tc>
      </w:tr>
      <w:tr w:rsidR="00EB5E2B" w:rsidRPr="00F2797E" w14:paraId="62668221" w14:textId="77777777" w:rsidTr="00EB5E2B">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7213C77F" w14:textId="77777777" w:rsidR="00EB5E2B" w:rsidRPr="00F2797E" w:rsidRDefault="00EB5E2B" w:rsidP="00EB5E2B">
            <w:pPr>
              <w:rPr>
                <w:rFonts w:cs="Times New Roman"/>
                <w:szCs w:val="24"/>
                <w:lang w:val="en-US"/>
              </w:rPr>
            </w:pPr>
            <w:proofErr w:type="spellStart"/>
            <w:r w:rsidRPr="00F2797E">
              <w:rPr>
                <w:rFonts w:cs="Times New Roman"/>
                <w:szCs w:val="24"/>
                <w:lang w:val="en-US"/>
              </w:rPr>
              <w:t>GDS_pos</w:t>
            </w:r>
            <w:proofErr w:type="spellEnd"/>
          </w:p>
        </w:tc>
        <w:tc>
          <w:tcPr>
            <w:tcW w:w="0" w:type="auto"/>
            <w:tcBorders>
              <w:top w:val="nil"/>
              <w:left w:val="nil"/>
              <w:bottom w:val="nil"/>
              <w:right w:val="nil"/>
            </w:tcBorders>
            <w:tcMar>
              <w:top w:w="30" w:type="dxa"/>
              <w:left w:w="30" w:type="dxa"/>
              <w:bottom w:w="30" w:type="dxa"/>
              <w:right w:w="120" w:type="dxa"/>
            </w:tcMar>
            <w:vAlign w:val="center"/>
            <w:hideMark/>
          </w:tcPr>
          <w:p w14:paraId="7BD93511"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6D5B699" w14:textId="77777777" w:rsidR="00EB5E2B" w:rsidRPr="00F2797E" w:rsidRDefault="00EB5E2B" w:rsidP="00EB5E2B">
            <w:pPr>
              <w:rPr>
                <w:rFonts w:cs="Times New Roman"/>
                <w:szCs w:val="24"/>
                <w:lang w:val="en-US"/>
              </w:rPr>
            </w:pPr>
            <w:r w:rsidRPr="00F2797E">
              <w:rPr>
                <w:rFonts w:cs="Times New Roman"/>
                <w:szCs w:val="24"/>
                <w:lang w:val="en-US"/>
              </w:rPr>
              <w:t>0.58</w:t>
            </w:r>
          </w:p>
        </w:tc>
        <w:tc>
          <w:tcPr>
            <w:tcW w:w="0" w:type="auto"/>
            <w:tcBorders>
              <w:top w:val="nil"/>
              <w:left w:val="nil"/>
              <w:bottom w:val="nil"/>
              <w:right w:val="nil"/>
            </w:tcBorders>
            <w:tcMar>
              <w:top w:w="30" w:type="dxa"/>
              <w:left w:w="30" w:type="dxa"/>
              <w:bottom w:w="30" w:type="dxa"/>
              <w:right w:w="120" w:type="dxa"/>
            </w:tcMar>
            <w:vAlign w:val="center"/>
            <w:hideMark/>
          </w:tcPr>
          <w:p w14:paraId="5FCAFB4C"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09178C26" w14:textId="77777777" w:rsidR="00EB5E2B" w:rsidRPr="00F2797E" w:rsidRDefault="00EB5E2B" w:rsidP="00EB5E2B">
            <w:pPr>
              <w:rPr>
                <w:rFonts w:cs="Times New Roman"/>
                <w:szCs w:val="24"/>
                <w:lang w:val="en-US"/>
              </w:rPr>
            </w:pPr>
            <w:r w:rsidRPr="00F2797E">
              <w:rPr>
                <w:rFonts w:cs="Times New Roman"/>
                <w:szCs w:val="24"/>
                <w:lang w:val="en-US"/>
              </w:rPr>
              <w:t>-0.47</w:t>
            </w:r>
          </w:p>
        </w:tc>
        <w:tc>
          <w:tcPr>
            <w:tcW w:w="0" w:type="auto"/>
            <w:tcBorders>
              <w:top w:val="nil"/>
              <w:left w:val="nil"/>
              <w:bottom w:val="nil"/>
              <w:right w:val="nil"/>
            </w:tcBorders>
            <w:tcMar>
              <w:top w:w="30" w:type="dxa"/>
              <w:left w:w="30" w:type="dxa"/>
              <w:bottom w:w="30" w:type="dxa"/>
              <w:right w:w="120" w:type="dxa"/>
            </w:tcMar>
            <w:vAlign w:val="center"/>
            <w:hideMark/>
          </w:tcPr>
          <w:p w14:paraId="676832BE"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36F91EB" w14:textId="77777777" w:rsidR="00EB5E2B" w:rsidRPr="00F2797E" w:rsidRDefault="00EB5E2B" w:rsidP="00EB5E2B">
            <w:pPr>
              <w:rPr>
                <w:rFonts w:cs="Times New Roman"/>
                <w:szCs w:val="24"/>
                <w:lang w:val="en-US"/>
              </w:rPr>
            </w:pPr>
            <w:r w:rsidRPr="00F2797E">
              <w:rPr>
                <w:rFonts w:cs="Times New Roman"/>
                <w:szCs w:val="24"/>
                <w:lang w:val="en-US"/>
              </w:rPr>
              <w:t>0.52</w:t>
            </w:r>
          </w:p>
        </w:tc>
        <w:tc>
          <w:tcPr>
            <w:tcW w:w="0" w:type="auto"/>
            <w:tcBorders>
              <w:top w:val="nil"/>
              <w:left w:val="nil"/>
              <w:bottom w:val="nil"/>
              <w:right w:val="nil"/>
            </w:tcBorders>
            <w:tcMar>
              <w:top w:w="30" w:type="dxa"/>
              <w:left w:w="30" w:type="dxa"/>
              <w:bottom w:w="30" w:type="dxa"/>
              <w:right w:w="120" w:type="dxa"/>
            </w:tcMar>
            <w:vAlign w:val="center"/>
            <w:hideMark/>
          </w:tcPr>
          <w:p w14:paraId="0A3DB79F"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CB9FAAB" w14:textId="77777777" w:rsidR="00EB5E2B" w:rsidRPr="00F2797E" w:rsidRDefault="00EB5E2B" w:rsidP="00EB5E2B">
            <w:pPr>
              <w:rPr>
                <w:rFonts w:cs="Times New Roman"/>
                <w:szCs w:val="24"/>
                <w:lang w:val="en-US"/>
              </w:rPr>
            </w:pPr>
            <w:r w:rsidRPr="00F2797E">
              <w:rPr>
                <w:rFonts w:cs="Times New Roman"/>
                <w:szCs w:val="24"/>
                <w:lang w:val="en-US"/>
              </w:rPr>
              <w:t>0.72</w:t>
            </w:r>
          </w:p>
        </w:tc>
        <w:tc>
          <w:tcPr>
            <w:tcW w:w="0" w:type="auto"/>
            <w:tcBorders>
              <w:top w:val="nil"/>
              <w:left w:val="nil"/>
              <w:bottom w:val="nil"/>
              <w:right w:val="nil"/>
            </w:tcBorders>
            <w:tcMar>
              <w:top w:w="30" w:type="dxa"/>
              <w:left w:w="30" w:type="dxa"/>
              <w:bottom w:w="30" w:type="dxa"/>
              <w:right w:w="120" w:type="dxa"/>
            </w:tcMar>
            <w:vAlign w:val="center"/>
            <w:hideMark/>
          </w:tcPr>
          <w:p w14:paraId="05D25CE6"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24290E2"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7EBD2A2E"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A081F1F"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49EBE34"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8F3B7D8"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8E0A2F8"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CD90B90"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0D9D7CBD"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DC727F0"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0C5414C2"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0ACFF9E"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57D6F929"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D216C8A"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364DD163" w14:textId="77777777" w:rsidR="00EB5E2B" w:rsidRPr="00F2797E" w:rsidRDefault="00EB5E2B" w:rsidP="00EB5E2B">
            <w:pPr>
              <w:rPr>
                <w:rFonts w:cs="Times New Roman"/>
                <w:szCs w:val="24"/>
                <w:lang w:val="en-US"/>
              </w:rPr>
            </w:pPr>
          </w:p>
        </w:tc>
      </w:tr>
      <w:tr w:rsidR="00EB5E2B" w:rsidRPr="00F2797E" w14:paraId="4CBB0DD5" w14:textId="77777777" w:rsidTr="00EB5E2B">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119B0A8D" w14:textId="77777777" w:rsidR="00EB5E2B" w:rsidRPr="00F2797E" w:rsidRDefault="00EB5E2B" w:rsidP="00EB5E2B">
            <w:pPr>
              <w:rPr>
                <w:rFonts w:cs="Times New Roman"/>
                <w:szCs w:val="24"/>
                <w:lang w:val="en-US"/>
              </w:rPr>
            </w:pPr>
            <w:proofErr w:type="spellStart"/>
            <w:r w:rsidRPr="00F2797E">
              <w:rPr>
                <w:rFonts w:cs="Times New Roman"/>
                <w:szCs w:val="24"/>
                <w:lang w:val="en-US"/>
              </w:rPr>
              <w:t>Cognitive_ability</w:t>
            </w:r>
            <w:proofErr w:type="spellEnd"/>
          </w:p>
        </w:tc>
        <w:tc>
          <w:tcPr>
            <w:tcW w:w="0" w:type="auto"/>
            <w:tcBorders>
              <w:top w:val="nil"/>
              <w:left w:val="nil"/>
              <w:bottom w:val="nil"/>
              <w:right w:val="nil"/>
            </w:tcBorders>
            <w:tcMar>
              <w:top w:w="30" w:type="dxa"/>
              <w:left w:w="30" w:type="dxa"/>
              <w:bottom w:w="30" w:type="dxa"/>
              <w:right w:w="120" w:type="dxa"/>
            </w:tcMar>
            <w:vAlign w:val="center"/>
            <w:hideMark/>
          </w:tcPr>
          <w:p w14:paraId="03F07F8B"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C59B370" w14:textId="77777777" w:rsidR="00EB5E2B" w:rsidRPr="00F2797E" w:rsidRDefault="00EB5E2B" w:rsidP="00EB5E2B">
            <w:pPr>
              <w:rPr>
                <w:rFonts w:cs="Times New Roman"/>
                <w:szCs w:val="24"/>
                <w:lang w:val="en-US"/>
              </w:rPr>
            </w:pPr>
            <w:r w:rsidRPr="00F2797E">
              <w:rPr>
                <w:rFonts w:cs="Times New Roman"/>
                <w:szCs w:val="24"/>
                <w:lang w:val="en-US"/>
              </w:rPr>
              <w:t>0.19</w:t>
            </w:r>
          </w:p>
        </w:tc>
        <w:tc>
          <w:tcPr>
            <w:tcW w:w="0" w:type="auto"/>
            <w:tcBorders>
              <w:top w:val="nil"/>
              <w:left w:val="nil"/>
              <w:bottom w:val="nil"/>
              <w:right w:val="nil"/>
            </w:tcBorders>
            <w:tcMar>
              <w:top w:w="30" w:type="dxa"/>
              <w:left w:w="30" w:type="dxa"/>
              <w:bottom w:w="30" w:type="dxa"/>
              <w:right w:w="120" w:type="dxa"/>
            </w:tcMar>
            <w:vAlign w:val="center"/>
            <w:hideMark/>
          </w:tcPr>
          <w:p w14:paraId="5845B584"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05515D07" w14:textId="77777777" w:rsidR="00EB5E2B" w:rsidRPr="00F2797E" w:rsidRDefault="00EB5E2B" w:rsidP="00EB5E2B">
            <w:pPr>
              <w:rPr>
                <w:rFonts w:cs="Times New Roman"/>
                <w:szCs w:val="24"/>
                <w:lang w:val="en-US"/>
              </w:rPr>
            </w:pPr>
            <w:r w:rsidRPr="00F2797E">
              <w:rPr>
                <w:rFonts w:cs="Times New Roman"/>
                <w:szCs w:val="24"/>
                <w:lang w:val="en-US"/>
              </w:rPr>
              <w:t>-0.13</w:t>
            </w:r>
          </w:p>
        </w:tc>
        <w:tc>
          <w:tcPr>
            <w:tcW w:w="0" w:type="auto"/>
            <w:tcBorders>
              <w:top w:val="nil"/>
              <w:left w:val="nil"/>
              <w:bottom w:val="nil"/>
              <w:right w:val="nil"/>
            </w:tcBorders>
            <w:tcMar>
              <w:top w:w="30" w:type="dxa"/>
              <w:left w:w="30" w:type="dxa"/>
              <w:bottom w:w="30" w:type="dxa"/>
              <w:right w:w="120" w:type="dxa"/>
            </w:tcMar>
            <w:vAlign w:val="center"/>
            <w:hideMark/>
          </w:tcPr>
          <w:p w14:paraId="1D6A8161"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9F223AF" w14:textId="77777777" w:rsidR="00EB5E2B" w:rsidRPr="00F2797E" w:rsidRDefault="00EB5E2B" w:rsidP="00EB5E2B">
            <w:pPr>
              <w:rPr>
                <w:rFonts w:cs="Times New Roman"/>
                <w:szCs w:val="24"/>
                <w:lang w:val="en-US"/>
              </w:rPr>
            </w:pPr>
            <w:r w:rsidRPr="00F2797E">
              <w:rPr>
                <w:rFonts w:cs="Times New Roman"/>
                <w:szCs w:val="24"/>
                <w:lang w:val="en-US"/>
              </w:rPr>
              <w:t>0.20</w:t>
            </w:r>
          </w:p>
        </w:tc>
        <w:tc>
          <w:tcPr>
            <w:tcW w:w="0" w:type="auto"/>
            <w:tcBorders>
              <w:top w:val="nil"/>
              <w:left w:val="nil"/>
              <w:bottom w:val="nil"/>
              <w:right w:val="nil"/>
            </w:tcBorders>
            <w:tcMar>
              <w:top w:w="30" w:type="dxa"/>
              <w:left w:w="30" w:type="dxa"/>
              <w:bottom w:w="30" w:type="dxa"/>
              <w:right w:w="120" w:type="dxa"/>
            </w:tcMar>
            <w:vAlign w:val="center"/>
            <w:hideMark/>
          </w:tcPr>
          <w:p w14:paraId="794FA1F3"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F04DC03" w14:textId="77777777" w:rsidR="00EB5E2B" w:rsidRPr="00F2797E" w:rsidRDefault="00EB5E2B" w:rsidP="00EB5E2B">
            <w:pPr>
              <w:rPr>
                <w:rFonts w:cs="Times New Roman"/>
                <w:szCs w:val="24"/>
                <w:lang w:val="en-US"/>
              </w:rPr>
            </w:pPr>
            <w:r w:rsidRPr="00F2797E">
              <w:rPr>
                <w:rFonts w:cs="Times New Roman"/>
                <w:szCs w:val="24"/>
                <w:lang w:val="en-US"/>
              </w:rPr>
              <w:t>0.17</w:t>
            </w:r>
          </w:p>
        </w:tc>
        <w:tc>
          <w:tcPr>
            <w:tcW w:w="0" w:type="auto"/>
            <w:tcBorders>
              <w:top w:val="nil"/>
              <w:left w:val="nil"/>
              <w:bottom w:val="nil"/>
              <w:right w:val="nil"/>
            </w:tcBorders>
            <w:tcMar>
              <w:top w:w="30" w:type="dxa"/>
              <w:left w:w="30" w:type="dxa"/>
              <w:bottom w:w="30" w:type="dxa"/>
              <w:right w:w="120" w:type="dxa"/>
            </w:tcMar>
            <w:vAlign w:val="center"/>
            <w:hideMark/>
          </w:tcPr>
          <w:p w14:paraId="78795F4A"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34991FE" w14:textId="77777777" w:rsidR="00EB5E2B" w:rsidRPr="00F2797E" w:rsidRDefault="00EB5E2B" w:rsidP="00EB5E2B">
            <w:pPr>
              <w:rPr>
                <w:rFonts w:cs="Times New Roman"/>
                <w:szCs w:val="24"/>
                <w:lang w:val="en-US"/>
              </w:rPr>
            </w:pPr>
            <w:r w:rsidRPr="00F2797E">
              <w:rPr>
                <w:rFonts w:cs="Times New Roman"/>
                <w:szCs w:val="24"/>
                <w:lang w:val="en-US"/>
              </w:rPr>
              <w:t>0.31</w:t>
            </w:r>
          </w:p>
        </w:tc>
        <w:tc>
          <w:tcPr>
            <w:tcW w:w="0" w:type="auto"/>
            <w:tcBorders>
              <w:top w:val="nil"/>
              <w:left w:val="nil"/>
              <w:bottom w:val="nil"/>
              <w:right w:val="nil"/>
            </w:tcBorders>
            <w:tcMar>
              <w:top w:w="30" w:type="dxa"/>
              <w:left w:w="30" w:type="dxa"/>
              <w:bottom w:w="30" w:type="dxa"/>
              <w:right w:w="120" w:type="dxa"/>
            </w:tcMar>
            <w:vAlign w:val="center"/>
            <w:hideMark/>
          </w:tcPr>
          <w:p w14:paraId="18729DB5"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0018F9D5"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59350205"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619B6902"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22186E7C"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E534F16"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D0DAFC4"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11CFBED"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FF9612E"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D11F063"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43FD529"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FE185DF"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9D99F25" w14:textId="77777777" w:rsidR="00EB5E2B" w:rsidRPr="00F2797E" w:rsidRDefault="00EB5E2B" w:rsidP="00EB5E2B">
            <w:pPr>
              <w:rPr>
                <w:rFonts w:cs="Times New Roman"/>
                <w:szCs w:val="24"/>
                <w:lang w:val="en-US"/>
              </w:rPr>
            </w:pPr>
          </w:p>
        </w:tc>
      </w:tr>
      <w:tr w:rsidR="00EB5E2B" w:rsidRPr="00F2797E" w14:paraId="41A25E5C" w14:textId="77777777" w:rsidTr="00EB5E2B">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3F0E717B" w14:textId="77777777" w:rsidR="00EB5E2B" w:rsidRPr="00F2797E" w:rsidRDefault="00EB5E2B" w:rsidP="00EB5E2B">
            <w:pPr>
              <w:rPr>
                <w:rFonts w:cs="Times New Roman"/>
                <w:szCs w:val="24"/>
                <w:lang w:val="en-US"/>
              </w:rPr>
            </w:pPr>
            <w:r w:rsidRPr="00F2797E">
              <w:rPr>
                <w:rFonts w:cs="Times New Roman"/>
                <w:szCs w:val="24"/>
                <w:lang w:val="en-US"/>
              </w:rPr>
              <w:t>ADL</w:t>
            </w:r>
          </w:p>
        </w:tc>
        <w:tc>
          <w:tcPr>
            <w:tcW w:w="0" w:type="auto"/>
            <w:tcBorders>
              <w:top w:val="nil"/>
              <w:left w:val="nil"/>
              <w:bottom w:val="nil"/>
              <w:right w:val="nil"/>
            </w:tcBorders>
            <w:tcMar>
              <w:top w:w="30" w:type="dxa"/>
              <w:left w:w="30" w:type="dxa"/>
              <w:bottom w:w="30" w:type="dxa"/>
              <w:right w:w="120" w:type="dxa"/>
            </w:tcMar>
            <w:vAlign w:val="center"/>
            <w:hideMark/>
          </w:tcPr>
          <w:p w14:paraId="28245201"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46AAD6F" w14:textId="77777777" w:rsidR="00EB5E2B" w:rsidRPr="00F2797E" w:rsidRDefault="00EB5E2B" w:rsidP="00EB5E2B">
            <w:pPr>
              <w:rPr>
                <w:rFonts w:cs="Times New Roman"/>
                <w:szCs w:val="24"/>
                <w:lang w:val="en-US"/>
              </w:rPr>
            </w:pPr>
            <w:r w:rsidRPr="00F2797E">
              <w:rPr>
                <w:rFonts w:cs="Times New Roman"/>
                <w:szCs w:val="24"/>
                <w:lang w:val="en-US"/>
              </w:rPr>
              <w:t>-0.27</w:t>
            </w:r>
          </w:p>
        </w:tc>
        <w:tc>
          <w:tcPr>
            <w:tcW w:w="0" w:type="auto"/>
            <w:tcBorders>
              <w:top w:val="nil"/>
              <w:left w:val="nil"/>
              <w:bottom w:val="nil"/>
              <w:right w:val="nil"/>
            </w:tcBorders>
            <w:tcMar>
              <w:top w:w="30" w:type="dxa"/>
              <w:left w:w="30" w:type="dxa"/>
              <w:bottom w:w="30" w:type="dxa"/>
              <w:right w:w="120" w:type="dxa"/>
            </w:tcMar>
            <w:vAlign w:val="center"/>
            <w:hideMark/>
          </w:tcPr>
          <w:p w14:paraId="5B8C3039"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C22DDB0" w14:textId="77777777" w:rsidR="00EB5E2B" w:rsidRPr="00F2797E" w:rsidRDefault="00EB5E2B" w:rsidP="00EB5E2B">
            <w:pPr>
              <w:rPr>
                <w:rFonts w:cs="Times New Roman"/>
                <w:szCs w:val="24"/>
                <w:lang w:val="en-US"/>
              </w:rPr>
            </w:pPr>
            <w:r w:rsidRPr="00F2797E">
              <w:rPr>
                <w:rFonts w:cs="Times New Roman"/>
                <w:szCs w:val="24"/>
                <w:lang w:val="en-US"/>
              </w:rPr>
              <w:t>0.11</w:t>
            </w:r>
          </w:p>
        </w:tc>
        <w:tc>
          <w:tcPr>
            <w:tcW w:w="0" w:type="auto"/>
            <w:tcBorders>
              <w:top w:val="nil"/>
              <w:left w:val="nil"/>
              <w:bottom w:val="nil"/>
              <w:right w:val="nil"/>
            </w:tcBorders>
            <w:tcMar>
              <w:top w:w="30" w:type="dxa"/>
              <w:left w:w="30" w:type="dxa"/>
              <w:bottom w:w="30" w:type="dxa"/>
              <w:right w:w="120" w:type="dxa"/>
            </w:tcMar>
            <w:vAlign w:val="center"/>
            <w:hideMark/>
          </w:tcPr>
          <w:p w14:paraId="509F80C1"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21B4176" w14:textId="77777777" w:rsidR="00EB5E2B" w:rsidRPr="00F2797E" w:rsidRDefault="00EB5E2B" w:rsidP="00EB5E2B">
            <w:pPr>
              <w:rPr>
                <w:rFonts w:cs="Times New Roman"/>
                <w:szCs w:val="24"/>
                <w:lang w:val="en-US"/>
              </w:rPr>
            </w:pPr>
            <w:r w:rsidRPr="00F2797E">
              <w:rPr>
                <w:rFonts w:cs="Times New Roman"/>
                <w:szCs w:val="24"/>
                <w:lang w:val="en-US"/>
              </w:rPr>
              <w:t>-0.23</w:t>
            </w:r>
          </w:p>
        </w:tc>
        <w:tc>
          <w:tcPr>
            <w:tcW w:w="0" w:type="auto"/>
            <w:tcBorders>
              <w:top w:val="nil"/>
              <w:left w:val="nil"/>
              <w:bottom w:val="nil"/>
              <w:right w:val="nil"/>
            </w:tcBorders>
            <w:tcMar>
              <w:top w:w="30" w:type="dxa"/>
              <w:left w:w="30" w:type="dxa"/>
              <w:bottom w:w="30" w:type="dxa"/>
              <w:right w:w="120" w:type="dxa"/>
            </w:tcMar>
            <w:vAlign w:val="center"/>
            <w:hideMark/>
          </w:tcPr>
          <w:p w14:paraId="3AAAFB13"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4C6ECC03" w14:textId="77777777" w:rsidR="00EB5E2B" w:rsidRPr="00F2797E" w:rsidRDefault="00EB5E2B" w:rsidP="00EB5E2B">
            <w:pPr>
              <w:rPr>
                <w:rFonts w:cs="Times New Roman"/>
                <w:szCs w:val="24"/>
                <w:lang w:val="en-US"/>
              </w:rPr>
            </w:pPr>
            <w:r w:rsidRPr="00F2797E">
              <w:rPr>
                <w:rFonts w:cs="Times New Roman"/>
                <w:szCs w:val="24"/>
                <w:lang w:val="en-US"/>
              </w:rPr>
              <w:t>-0.24</w:t>
            </w:r>
          </w:p>
        </w:tc>
        <w:tc>
          <w:tcPr>
            <w:tcW w:w="0" w:type="auto"/>
            <w:tcBorders>
              <w:top w:val="nil"/>
              <w:left w:val="nil"/>
              <w:bottom w:val="nil"/>
              <w:right w:val="nil"/>
            </w:tcBorders>
            <w:tcMar>
              <w:top w:w="30" w:type="dxa"/>
              <w:left w:w="30" w:type="dxa"/>
              <w:bottom w:w="30" w:type="dxa"/>
              <w:right w:w="120" w:type="dxa"/>
            </w:tcMar>
            <w:vAlign w:val="center"/>
            <w:hideMark/>
          </w:tcPr>
          <w:p w14:paraId="51956D33"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C8B1CC2" w14:textId="77777777" w:rsidR="00EB5E2B" w:rsidRPr="00F2797E" w:rsidRDefault="00EB5E2B" w:rsidP="00EB5E2B">
            <w:pPr>
              <w:rPr>
                <w:rFonts w:cs="Times New Roman"/>
                <w:szCs w:val="24"/>
                <w:lang w:val="en-US"/>
              </w:rPr>
            </w:pPr>
            <w:r w:rsidRPr="00F2797E">
              <w:rPr>
                <w:rFonts w:cs="Times New Roman"/>
                <w:szCs w:val="24"/>
                <w:lang w:val="en-US"/>
              </w:rPr>
              <w:t>-0.38</w:t>
            </w:r>
          </w:p>
        </w:tc>
        <w:tc>
          <w:tcPr>
            <w:tcW w:w="0" w:type="auto"/>
            <w:tcBorders>
              <w:top w:val="nil"/>
              <w:left w:val="nil"/>
              <w:bottom w:val="nil"/>
              <w:right w:val="nil"/>
            </w:tcBorders>
            <w:tcMar>
              <w:top w:w="30" w:type="dxa"/>
              <w:left w:w="30" w:type="dxa"/>
              <w:bottom w:w="30" w:type="dxa"/>
              <w:right w:w="120" w:type="dxa"/>
            </w:tcMar>
            <w:vAlign w:val="center"/>
            <w:hideMark/>
          </w:tcPr>
          <w:p w14:paraId="2FDB3983"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083A13F6" w14:textId="77777777" w:rsidR="00EB5E2B" w:rsidRPr="00F2797E" w:rsidRDefault="00EB5E2B" w:rsidP="00EB5E2B">
            <w:pPr>
              <w:rPr>
                <w:rFonts w:cs="Times New Roman"/>
                <w:szCs w:val="24"/>
                <w:lang w:val="en-US"/>
              </w:rPr>
            </w:pPr>
            <w:r w:rsidRPr="00F2797E">
              <w:rPr>
                <w:rFonts w:cs="Times New Roman"/>
                <w:szCs w:val="24"/>
                <w:lang w:val="en-US"/>
              </w:rPr>
              <w:t>-0.72</w:t>
            </w:r>
          </w:p>
        </w:tc>
        <w:tc>
          <w:tcPr>
            <w:tcW w:w="0" w:type="auto"/>
            <w:tcBorders>
              <w:top w:val="nil"/>
              <w:left w:val="nil"/>
              <w:bottom w:val="nil"/>
              <w:right w:val="nil"/>
            </w:tcBorders>
            <w:tcMar>
              <w:top w:w="30" w:type="dxa"/>
              <w:left w:w="30" w:type="dxa"/>
              <w:bottom w:w="30" w:type="dxa"/>
              <w:right w:w="120" w:type="dxa"/>
            </w:tcMar>
            <w:vAlign w:val="center"/>
            <w:hideMark/>
          </w:tcPr>
          <w:p w14:paraId="371C6EC7"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8D29ACA"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228910B3"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F526A48"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7C44265"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5F33E871"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65692964"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E65C237"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0D86622"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8D3225C"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6D9EE94" w14:textId="77777777" w:rsidR="00EB5E2B" w:rsidRPr="00F2797E" w:rsidRDefault="00EB5E2B" w:rsidP="00EB5E2B">
            <w:pPr>
              <w:rPr>
                <w:rFonts w:cs="Times New Roman"/>
                <w:szCs w:val="24"/>
                <w:lang w:val="en-US"/>
              </w:rPr>
            </w:pPr>
          </w:p>
        </w:tc>
      </w:tr>
      <w:tr w:rsidR="00EB5E2B" w:rsidRPr="00F2797E" w14:paraId="51E10900" w14:textId="77777777" w:rsidTr="00EB5E2B">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0D0ACAEA" w14:textId="77777777" w:rsidR="00EB5E2B" w:rsidRPr="00F2797E" w:rsidRDefault="00EB5E2B" w:rsidP="00EB5E2B">
            <w:pPr>
              <w:rPr>
                <w:rFonts w:cs="Times New Roman"/>
                <w:szCs w:val="24"/>
                <w:lang w:val="en-US"/>
              </w:rPr>
            </w:pPr>
            <w:r w:rsidRPr="00F2797E">
              <w:rPr>
                <w:rFonts w:cs="Times New Roman"/>
                <w:szCs w:val="24"/>
                <w:lang w:val="en-US"/>
              </w:rPr>
              <w:t>IADL</w:t>
            </w:r>
          </w:p>
        </w:tc>
        <w:tc>
          <w:tcPr>
            <w:tcW w:w="0" w:type="auto"/>
            <w:tcBorders>
              <w:top w:val="nil"/>
              <w:left w:val="nil"/>
              <w:bottom w:val="nil"/>
              <w:right w:val="nil"/>
            </w:tcBorders>
            <w:tcMar>
              <w:top w:w="30" w:type="dxa"/>
              <w:left w:w="30" w:type="dxa"/>
              <w:bottom w:w="30" w:type="dxa"/>
              <w:right w:w="120" w:type="dxa"/>
            </w:tcMar>
            <w:vAlign w:val="center"/>
            <w:hideMark/>
          </w:tcPr>
          <w:p w14:paraId="72171E2A"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BED2312" w14:textId="77777777" w:rsidR="00EB5E2B" w:rsidRPr="00F2797E" w:rsidRDefault="00EB5E2B" w:rsidP="00EB5E2B">
            <w:pPr>
              <w:rPr>
                <w:rFonts w:cs="Times New Roman"/>
                <w:szCs w:val="24"/>
                <w:lang w:val="en-US"/>
              </w:rPr>
            </w:pPr>
            <w:r w:rsidRPr="00F2797E">
              <w:rPr>
                <w:rFonts w:cs="Times New Roman"/>
                <w:szCs w:val="24"/>
                <w:lang w:val="en-US"/>
              </w:rPr>
              <w:t>-0.33</w:t>
            </w:r>
          </w:p>
        </w:tc>
        <w:tc>
          <w:tcPr>
            <w:tcW w:w="0" w:type="auto"/>
            <w:tcBorders>
              <w:top w:val="nil"/>
              <w:left w:val="nil"/>
              <w:bottom w:val="nil"/>
              <w:right w:val="nil"/>
            </w:tcBorders>
            <w:tcMar>
              <w:top w:w="30" w:type="dxa"/>
              <w:left w:w="30" w:type="dxa"/>
              <w:bottom w:w="30" w:type="dxa"/>
              <w:right w:w="120" w:type="dxa"/>
            </w:tcMar>
            <w:vAlign w:val="center"/>
            <w:hideMark/>
          </w:tcPr>
          <w:p w14:paraId="53676672"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40D1F576" w14:textId="77777777" w:rsidR="00EB5E2B" w:rsidRPr="00F2797E" w:rsidRDefault="00EB5E2B" w:rsidP="00EB5E2B">
            <w:pPr>
              <w:rPr>
                <w:rFonts w:cs="Times New Roman"/>
                <w:szCs w:val="24"/>
                <w:lang w:val="en-US"/>
              </w:rPr>
            </w:pPr>
            <w:r w:rsidRPr="00F2797E">
              <w:rPr>
                <w:rFonts w:cs="Times New Roman"/>
                <w:szCs w:val="24"/>
                <w:lang w:val="en-US"/>
              </w:rPr>
              <w:t>0.26</w:t>
            </w:r>
          </w:p>
        </w:tc>
        <w:tc>
          <w:tcPr>
            <w:tcW w:w="0" w:type="auto"/>
            <w:tcBorders>
              <w:top w:val="nil"/>
              <w:left w:val="nil"/>
              <w:bottom w:val="nil"/>
              <w:right w:val="nil"/>
            </w:tcBorders>
            <w:tcMar>
              <w:top w:w="30" w:type="dxa"/>
              <w:left w:w="30" w:type="dxa"/>
              <w:bottom w:w="30" w:type="dxa"/>
              <w:right w:w="120" w:type="dxa"/>
            </w:tcMar>
            <w:vAlign w:val="center"/>
            <w:hideMark/>
          </w:tcPr>
          <w:p w14:paraId="51C285BC"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E915D48" w14:textId="77777777" w:rsidR="00EB5E2B" w:rsidRPr="00F2797E" w:rsidRDefault="00EB5E2B" w:rsidP="00EB5E2B">
            <w:pPr>
              <w:rPr>
                <w:rFonts w:cs="Times New Roman"/>
                <w:szCs w:val="24"/>
                <w:lang w:val="en-US"/>
              </w:rPr>
            </w:pPr>
            <w:r w:rsidRPr="00F2797E">
              <w:rPr>
                <w:rFonts w:cs="Times New Roman"/>
                <w:szCs w:val="24"/>
                <w:lang w:val="en-US"/>
              </w:rPr>
              <w:t>-0.27</w:t>
            </w:r>
          </w:p>
        </w:tc>
        <w:tc>
          <w:tcPr>
            <w:tcW w:w="0" w:type="auto"/>
            <w:tcBorders>
              <w:top w:val="nil"/>
              <w:left w:val="nil"/>
              <w:bottom w:val="nil"/>
              <w:right w:val="nil"/>
            </w:tcBorders>
            <w:tcMar>
              <w:top w:w="30" w:type="dxa"/>
              <w:left w:w="30" w:type="dxa"/>
              <w:bottom w:w="30" w:type="dxa"/>
              <w:right w:w="120" w:type="dxa"/>
            </w:tcMar>
            <w:vAlign w:val="center"/>
            <w:hideMark/>
          </w:tcPr>
          <w:p w14:paraId="19B460C9"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37F1B964" w14:textId="77777777" w:rsidR="00EB5E2B" w:rsidRPr="00F2797E" w:rsidRDefault="00EB5E2B" w:rsidP="00EB5E2B">
            <w:pPr>
              <w:rPr>
                <w:rFonts w:cs="Times New Roman"/>
                <w:szCs w:val="24"/>
                <w:lang w:val="en-US"/>
              </w:rPr>
            </w:pPr>
            <w:r w:rsidRPr="00F2797E">
              <w:rPr>
                <w:rFonts w:cs="Times New Roman"/>
                <w:szCs w:val="24"/>
                <w:lang w:val="en-US"/>
              </w:rPr>
              <w:t>-0.39</w:t>
            </w:r>
          </w:p>
        </w:tc>
        <w:tc>
          <w:tcPr>
            <w:tcW w:w="0" w:type="auto"/>
            <w:tcBorders>
              <w:top w:val="nil"/>
              <w:left w:val="nil"/>
              <w:bottom w:val="nil"/>
              <w:right w:val="nil"/>
            </w:tcBorders>
            <w:tcMar>
              <w:top w:w="30" w:type="dxa"/>
              <w:left w:w="30" w:type="dxa"/>
              <w:bottom w:w="30" w:type="dxa"/>
              <w:right w:w="120" w:type="dxa"/>
            </w:tcMar>
            <w:vAlign w:val="center"/>
            <w:hideMark/>
          </w:tcPr>
          <w:p w14:paraId="4F61F7E9"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C708387" w14:textId="77777777" w:rsidR="00EB5E2B" w:rsidRPr="00F2797E" w:rsidRDefault="00EB5E2B" w:rsidP="00EB5E2B">
            <w:pPr>
              <w:rPr>
                <w:rFonts w:cs="Times New Roman"/>
                <w:szCs w:val="24"/>
                <w:lang w:val="en-US"/>
              </w:rPr>
            </w:pPr>
            <w:r w:rsidRPr="00F2797E">
              <w:rPr>
                <w:rFonts w:cs="Times New Roman"/>
                <w:szCs w:val="24"/>
                <w:lang w:val="en-US"/>
              </w:rPr>
              <w:t>-0.46</w:t>
            </w:r>
          </w:p>
        </w:tc>
        <w:tc>
          <w:tcPr>
            <w:tcW w:w="0" w:type="auto"/>
            <w:tcBorders>
              <w:top w:val="nil"/>
              <w:left w:val="nil"/>
              <w:bottom w:val="nil"/>
              <w:right w:val="nil"/>
            </w:tcBorders>
            <w:tcMar>
              <w:top w:w="30" w:type="dxa"/>
              <w:left w:w="30" w:type="dxa"/>
              <w:bottom w:w="30" w:type="dxa"/>
              <w:right w:w="120" w:type="dxa"/>
            </w:tcMar>
            <w:vAlign w:val="center"/>
            <w:hideMark/>
          </w:tcPr>
          <w:p w14:paraId="0372C2BD"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4A58754" w14:textId="77777777" w:rsidR="00EB5E2B" w:rsidRPr="00F2797E" w:rsidRDefault="00EB5E2B" w:rsidP="00EB5E2B">
            <w:pPr>
              <w:rPr>
                <w:rFonts w:cs="Times New Roman"/>
                <w:szCs w:val="24"/>
                <w:lang w:val="en-US"/>
              </w:rPr>
            </w:pPr>
            <w:r w:rsidRPr="00F2797E">
              <w:rPr>
                <w:rFonts w:cs="Times New Roman"/>
                <w:szCs w:val="24"/>
                <w:lang w:val="en-US"/>
              </w:rPr>
              <w:t>-0.60</w:t>
            </w:r>
          </w:p>
        </w:tc>
        <w:tc>
          <w:tcPr>
            <w:tcW w:w="0" w:type="auto"/>
            <w:tcBorders>
              <w:top w:val="nil"/>
              <w:left w:val="nil"/>
              <w:bottom w:val="nil"/>
              <w:right w:val="nil"/>
            </w:tcBorders>
            <w:tcMar>
              <w:top w:w="30" w:type="dxa"/>
              <w:left w:w="30" w:type="dxa"/>
              <w:bottom w:w="30" w:type="dxa"/>
              <w:right w:w="120" w:type="dxa"/>
            </w:tcMar>
            <w:vAlign w:val="center"/>
            <w:hideMark/>
          </w:tcPr>
          <w:p w14:paraId="3D4583F9"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EE4B4DC" w14:textId="77777777" w:rsidR="00EB5E2B" w:rsidRPr="00F2797E" w:rsidRDefault="00EB5E2B" w:rsidP="00EB5E2B">
            <w:pPr>
              <w:rPr>
                <w:rFonts w:cs="Times New Roman"/>
                <w:szCs w:val="24"/>
                <w:lang w:val="en-US"/>
              </w:rPr>
            </w:pPr>
            <w:r w:rsidRPr="00F2797E">
              <w:rPr>
                <w:rFonts w:cs="Times New Roman"/>
                <w:szCs w:val="24"/>
                <w:lang w:val="en-US"/>
              </w:rPr>
              <w:t>0.79</w:t>
            </w:r>
          </w:p>
        </w:tc>
        <w:tc>
          <w:tcPr>
            <w:tcW w:w="0" w:type="auto"/>
            <w:tcBorders>
              <w:top w:val="nil"/>
              <w:left w:val="nil"/>
              <w:bottom w:val="nil"/>
              <w:right w:val="nil"/>
            </w:tcBorders>
            <w:tcMar>
              <w:top w:w="30" w:type="dxa"/>
              <w:left w:w="30" w:type="dxa"/>
              <w:bottom w:w="30" w:type="dxa"/>
              <w:right w:w="120" w:type="dxa"/>
            </w:tcMar>
            <w:vAlign w:val="center"/>
            <w:hideMark/>
          </w:tcPr>
          <w:p w14:paraId="16FB27C1"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3C30C3B2"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35D0606D"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6100A7F"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006F55E6"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4A3F0F07"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70305B67"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0A2F7E40"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5B0B0C3B" w14:textId="77777777" w:rsidR="00EB5E2B" w:rsidRPr="00F2797E" w:rsidRDefault="00EB5E2B" w:rsidP="00EB5E2B">
            <w:pPr>
              <w:rPr>
                <w:rFonts w:cs="Times New Roman"/>
                <w:szCs w:val="24"/>
                <w:lang w:val="en-US"/>
              </w:rPr>
            </w:pPr>
          </w:p>
        </w:tc>
      </w:tr>
      <w:tr w:rsidR="00EB5E2B" w:rsidRPr="00F2797E" w14:paraId="120C85E0" w14:textId="77777777" w:rsidTr="00EB5E2B">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41232F79" w14:textId="77777777" w:rsidR="00EB5E2B" w:rsidRPr="00F2797E" w:rsidRDefault="00EB5E2B" w:rsidP="00EB5E2B">
            <w:pPr>
              <w:rPr>
                <w:rFonts w:cs="Times New Roman"/>
                <w:szCs w:val="24"/>
                <w:lang w:val="en-US"/>
              </w:rPr>
            </w:pPr>
            <w:r w:rsidRPr="00F2797E">
              <w:rPr>
                <w:rFonts w:cs="Times New Roman"/>
                <w:szCs w:val="24"/>
                <w:lang w:val="en-US"/>
              </w:rPr>
              <w:lastRenderedPageBreak/>
              <w:t>GSE</w:t>
            </w:r>
          </w:p>
        </w:tc>
        <w:tc>
          <w:tcPr>
            <w:tcW w:w="0" w:type="auto"/>
            <w:tcBorders>
              <w:top w:val="nil"/>
              <w:left w:val="nil"/>
              <w:bottom w:val="nil"/>
              <w:right w:val="nil"/>
            </w:tcBorders>
            <w:tcMar>
              <w:top w:w="30" w:type="dxa"/>
              <w:left w:w="30" w:type="dxa"/>
              <w:bottom w:w="30" w:type="dxa"/>
              <w:right w:w="120" w:type="dxa"/>
            </w:tcMar>
            <w:vAlign w:val="center"/>
            <w:hideMark/>
          </w:tcPr>
          <w:p w14:paraId="7DE11310"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3EA55269" w14:textId="77777777" w:rsidR="00EB5E2B" w:rsidRPr="00F2797E" w:rsidRDefault="00EB5E2B" w:rsidP="00EB5E2B">
            <w:pPr>
              <w:rPr>
                <w:rFonts w:cs="Times New Roman"/>
                <w:szCs w:val="24"/>
                <w:lang w:val="en-US"/>
              </w:rPr>
            </w:pPr>
            <w:r w:rsidRPr="00F2797E">
              <w:rPr>
                <w:rFonts w:cs="Times New Roman"/>
                <w:szCs w:val="24"/>
                <w:lang w:val="en-US"/>
              </w:rPr>
              <w:t>-0.63</w:t>
            </w:r>
          </w:p>
        </w:tc>
        <w:tc>
          <w:tcPr>
            <w:tcW w:w="0" w:type="auto"/>
            <w:tcBorders>
              <w:top w:val="nil"/>
              <w:left w:val="nil"/>
              <w:bottom w:val="nil"/>
              <w:right w:val="nil"/>
            </w:tcBorders>
            <w:tcMar>
              <w:top w:w="30" w:type="dxa"/>
              <w:left w:w="30" w:type="dxa"/>
              <w:bottom w:w="30" w:type="dxa"/>
              <w:right w:w="120" w:type="dxa"/>
            </w:tcMar>
            <w:vAlign w:val="center"/>
            <w:hideMark/>
          </w:tcPr>
          <w:p w14:paraId="67575AE3"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1D46A104" w14:textId="77777777" w:rsidR="00EB5E2B" w:rsidRPr="00F2797E" w:rsidRDefault="00EB5E2B" w:rsidP="00EB5E2B">
            <w:pPr>
              <w:rPr>
                <w:rFonts w:cs="Times New Roman"/>
                <w:szCs w:val="24"/>
                <w:lang w:val="en-US"/>
              </w:rPr>
            </w:pPr>
            <w:r w:rsidRPr="00F2797E">
              <w:rPr>
                <w:rFonts w:cs="Times New Roman"/>
                <w:szCs w:val="24"/>
                <w:lang w:val="en-US"/>
              </w:rPr>
              <w:t>0.56</w:t>
            </w:r>
          </w:p>
        </w:tc>
        <w:tc>
          <w:tcPr>
            <w:tcW w:w="0" w:type="auto"/>
            <w:tcBorders>
              <w:top w:val="nil"/>
              <w:left w:val="nil"/>
              <w:bottom w:val="nil"/>
              <w:right w:val="nil"/>
            </w:tcBorders>
            <w:tcMar>
              <w:top w:w="30" w:type="dxa"/>
              <w:left w:w="30" w:type="dxa"/>
              <w:bottom w:w="30" w:type="dxa"/>
              <w:right w:w="120" w:type="dxa"/>
            </w:tcMar>
            <w:vAlign w:val="center"/>
            <w:hideMark/>
          </w:tcPr>
          <w:p w14:paraId="399BD52B"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A4DADBC" w14:textId="77777777" w:rsidR="00EB5E2B" w:rsidRPr="00F2797E" w:rsidRDefault="00EB5E2B" w:rsidP="00EB5E2B">
            <w:pPr>
              <w:rPr>
                <w:rFonts w:cs="Times New Roman"/>
                <w:szCs w:val="24"/>
                <w:lang w:val="en-US"/>
              </w:rPr>
            </w:pPr>
            <w:r w:rsidRPr="00F2797E">
              <w:rPr>
                <w:rFonts w:cs="Times New Roman"/>
                <w:szCs w:val="24"/>
                <w:lang w:val="en-US"/>
              </w:rPr>
              <w:t>-0.58</w:t>
            </w:r>
          </w:p>
        </w:tc>
        <w:tc>
          <w:tcPr>
            <w:tcW w:w="0" w:type="auto"/>
            <w:tcBorders>
              <w:top w:val="nil"/>
              <w:left w:val="nil"/>
              <w:bottom w:val="nil"/>
              <w:right w:val="nil"/>
            </w:tcBorders>
            <w:tcMar>
              <w:top w:w="30" w:type="dxa"/>
              <w:left w:w="30" w:type="dxa"/>
              <w:bottom w:w="30" w:type="dxa"/>
              <w:right w:w="120" w:type="dxa"/>
            </w:tcMar>
            <w:vAlign w:val="center"/>
            <w:hideMark/>
          </w:tcPr>
          <w:p w14:paraId="010EDA58"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31DB1BAA" w14:textId="77777777" w:rsidR="00EB5E2B" w:rsidRPr="00F2797E" w:rsidRDefault="00EB5E2B" w:rsidP="00EB5E2B">
            <w:pPr>
              <w:rPr>
                <w:rFonts w:cs="Times New Roman"/>
                <w:szCs w:val="24"/>
                <w:lang w:val="en-US"/>
              </w:rPr>
            </w:pPr>
            <w:r w:rsidRPr="00F2797E">
              <w:rPr>
                <w:rFonts w:cs="Times New Roman"/>
                <w:szCs w:val="24"/>
                <w:lang w:val="en-US"/>
              </w:rPr>
              <w:t>-0.62</w:t>
            </w:r>
          </w:p>
        </w:tc>
        <w:tc>
          <w:tcPr>
            <w:tcW w:w="0" w:type="auto"/>
            <w:tcBorders>
              <w:top w:val="nil"/>
              <w:left w:val="nil"/>
              <w:bottom w:val="nil"/>
              <w:right w:val="nil"/>
            </w:tcBorders>
            <w:tcMar>
              <w:top w:w="30" w:type="dxa"/>
              <w:left w:w="30" w:type="dxa"/>
              <w:bottom w:w="30" w:type="dxa"/>
              <w:right w:w="120" w:type="dxa"/>
            </w:tcMar>
            <w:vAlign w:val="center"/>
            <w:hideMark/>
          </w:tcPr>
          <w:p w14:paraId="3DC11D5A"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348FEDCF" w14:textId="77777777" w:rsidR="00EB5E2B" w:rsidRPr="00F2797E" w:rsidRDefault="00EB5E2B" w:rsidP="00EB5E2B">
            <w:pPr>
              <w:rPr>
                <w:rFonts w:cs="Times New Roman"/>
                <w:szCs w:val="24"/>
                <w:lang w:val="en-US"/>
              </w:rPr>
            </w:pPr>
            <w:r w:rsidRPr="00F2797E">
              <w:rPr>
                <w:rFonts w:cs="Times New Roman"/>
                <w:szCs w:val="24"/>
                <w:lang w:val="en-US"/>
              </w:rPr>
              <w:t>-0.62</w:t>
            </w:r>
          </w:p>
        </w:tc>
        <w:tc>
          <w:tcPr>
            <w:tcW w:w="0" w:type="auto"/>
            <w:tcBorders>
              <w:top w:val="nil"/>
              <w:left w:val="nil"/>
              <w:bottom w:val="nil"/>
              <w:right w:val="nil"/>
            </w:tcBorders>
            <w:tcMar>
              <w:top w:w="30" w:type="dxa"/>
              <w:left w:w="30" w:type="dxa"/>
              <w:bottom w:w="30" w:type="dxa"/>
              <w:right w:w="120" w:type="dxa"/>
            </w:tcMar>
            <w:vAlign w:val="center"/>
            <w:hideMark/>
          </w:tcPr>
          <w:p w14:paraId="10A2F3C5"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66E90AD" w14:textId="77777777" w:rsidR="00EB5E2B" w:rsidRPr="00F2797E" w:rsidRDefault="00EB5E2B" w:rsidP="00EB5E2B">
            <w:pPr>
              <w:rPr>
                <w:rFonts w:cs="Times New Roman"/>
                <w:szCs w:val="24"/>
                <w:lang w:val="en-US"/>
              </w:rPr>
            </w:pPr>
            <w:r w:rsidRPr="00F2797E">
              <w:rPr>
                <w:rFonts w:cs="Times New Roman"/>
                <w:szCs w:val="24"/>
                <w:lang w:val="en-US"/>
              </w:rPr>
              <w:t>-0.36</w:t>
            </w:r>
          </w:p>
        </w:tc>
        <w:tc>
          <w:tcPr>
            <w:tcW w:w="0" w:type="auto"/>
            <w:tcBorders>
              <w:top w:val="nil"/>
              <w:left w:val="nil"/>
              <w:bottom w:val="nil"/>
              <w:right w:val="nil"/>
            </w:tcBorders>
            <w:tcMar>
              <w:top w:w="30" w:type="dxa"/>
              <w:left w:w="30" w:type="dxa"/>
              <w:bottom w:w="30" w:type="dxa"/>
              <w:right w:w="120" w:type="dxa"/>
            </w:tcMar>
            <w:vAlign w:val="center"/>
            <w:hideMark/>
          </w:tcPr>
          <w:p w14:paraId="6AB11AF5"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764083D" w14:textId="77777777" w:rsidR="00EB5E2B" w:rsidRPr="00F2797E" w:rsidRDefault="00EB5E2B" w:rsidP="00EB5E2B">
            <w:pPr>
              <w:rPr>
                <w:rFonts w:cs="Times New Roman"/>
                <w:szCs w:val="24"/>
                <w:lang w:val="en-US"/>
              </w:rPr>
            </w:pPr>
            <w:r w:rsidRPr="00F2797E">
              <w:rPr>
                <w:rFonts w:cs="Times New Roman"/>
                <w:szCs w:val="24"/>
                <w:lang w:val="en-US"/>
              </w:rPr>
              <w:t>0.37</w:t>
            </w:r>
          </w:p>
        </w:tc>
        <w:tc>
          <w:tcPr>
            <w:tcW w:w="0" w:type="auto"/>
            <w:tcBorders>
              <w:top w:val="nil"/>
              <w:left w:val="nil"/>
              <w:bottom w:val="nil"/>
              <w:right w:val="nil"/>
            </w:tcBorders>
            <w:tcMar>
              <w:top w:w="30" w:type="dxa"/>
              <w:left w:w="30" w:type="dxa"/>
              <w:bottom w:w="30" w:type="dxa"/>
              <w:right w:w="120" w:type="dxa"/>
            </w:tcMar>
            <w:vAlign w:val="center"/>
            <w:hideMark/>
          </w:tcPr>
          <w:p w14:paraId="439CE0D4"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46A0898" w14:textId="77777777" w:rsidR="00EB5E2B" w:rsidRPr="00F2797E" w:rsidRDefault="00EB5E2B" w:rsidP="00EB5E2B">
            <w:pPr>
              <w:rPr>
                <w:rFonts w:cs="Times New Roman"/>
                <w:szCs w:val="24"/>
                <w:lang w:val="en-US"/>
              </w:rPr>
            </w:pPr>
            <w:r w:rsidRPr="00F2797E">
              <w:rPr>
                <w:rFonts w:cs="Times New Roman"/>
                <w:szCs w:val="24"/>
                <w:lang w:val="en-US"/>
              </w:rPr>
              <w:t>0.42</w:t>
            </w:r>
          </w:p>
        </w:tc>
        <w:tc>
          <w:tcPr>
            <w:tcW w:w="0" w:type="auto"/>
            <w:tcBorders>
              <w:top w:val="nil"/>
              <w:left w:val="nil"/>
              <w:bottom w:val="nil"/>
              <w:right w:val="nil"/>
            </w:tcBorders>
            <w:tcMar>
              <w:top w:w="30" w:type="dxa"/>
              <w:left w:w="30" w:type="dxa"/>
              <w:bottom w:w="30" w:type="dxa"/>
              <w:right w:w="120" w:type="dxa"/>
            </w:tcMar>
            <w:vAlign w:val="center"/>
            <w:hideMark/>
          </w:tcPr>
          <w:p w14:paraId="22D8986C"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A5C1B9B"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6A9C083C"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EF4DA75"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126DB397"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158F6FB7"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3ABD7A60" w14:textId="77777777" w:rsidR="00EB5E2B" w:rsidRPr="00F2797E" w:rsidRDefault="00EB5E2B" w:rsidP="00EB5E2B">
            <w:pPr>
              <w:rPr>
                <w:rFonts w:cs="Times New Roman"/>
                <w:szCs w:val="24"/>
                <w:lang w:val="en-US"/>
              </w:rPr>
            </w:pPr>
          </w:p>
        </w:tc>
      </w:tr>
      <w:tr w:rsidR="00EB5E2B" w:rsidRPr="00F2797E" w14:paraId="18198658" w14:textId="77777777" w:rsidTr="00EB5E2B">
        <w:trPr>
          <w:cantSplit/>
          <w:tblCellSpacing w:w="15" w:type="dxa"/>
        </w:trPr>
        <w:tc>
          <w:tcPr>
            <w:tcW w:w="0" w:type="auto"/>
            <w:tcBorders>
              <w:top w:val="nil"/>
              <w:left w:val="nil"/>
              <w:bottom w:val="nil"/>
              <w:right w:val="nil"/>
            </w:tcBorders>
            <w:tcMar>
              <w:top w:w="30" w:type="dxa"/>
              <w:left w:w="120" w:type="dxa"/>
              <w:bottom w:w="30" w:type="dxa"/>
              <w:right w:w="0" w:type="dxa"/>
            </w:tcMar>
            <w:vAlign w:val="center"/>
            <w:hideMark/>
          </w:tcPr>
          <w:p w14:paraId="0578A36B" w14:textId="77777777" w:rsidR="00EB5E2B" w:rsidRPr="00F2797E" w:rsidRDefault="00EB5E2B" w:rsidP="00EB5E2B">
            <w:pPr>
              <w:rPr>
                <w:rFonts w:cs="Times New Roman"/>
                <w:szCs w:val="24"/>
                <w:lang w:val="en-US"/>
              </w:rPr>
            </w:pPr>
            <w:proofErr w:type="spellStart"/>
            <w:r w:rsidRPr="00F2797E">
              <w:rPr>
                <w:rFonts w:cs="Times New Roman"/>
                <w:szCs w:val="24"/>
                <w:lang w:val="en-US"/>
              </w:rPr>
              <w:t>ERQ_cognitive</w:t>
            </w:r>
            <w:proofErr w:type="spellEnd"/>
          </w:p>
        </w:tc>
        <w:tc>
          <w:tcPr>
            <w:tcW w:w="0" w:type="auto"/>
            <w:tcBorders>
              <w:top w:val="nil"/>
              <w:left w:val="nil"/>
              <w:bottom w:val="nil"/>
              <w:right w:val="nil"/>
            </w:tcBorders>
            <w:tcMar>
              <w:top w:w="30" w:type="dxa"/>
              <w:left w:w="30" w:type="dxa"/>
              <w:bottom w:w="30" w:type="dxa"/>
              <w:right w:w="120" w:type="dxa"/>
            </w:tcMar>
            <w:vAlign w:val="center"/>
            <w:hideMark/>
          </w:tcPr>
          <w:p w14:paraId="0021E677"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2F930540" w14:textId="77777777" w:rsidR="00EB5E2B" w:rsidRPr="00F2797E" w:rsidRDefault="00EB5E2B" w:rsidP="00EB5E2B">
            <w:pPr>
              <w:rPr>
                <w:rFonts w:cs="Times New Roman"/>
                <w:szCs w:val="24"/>
                <w:lang w:val="en-US"/>
              </w:rPr>
            </w:pPr>
            <w:r w:rsidRPr="00F2797E">
              <w:rPr>
                <w:rFonts w:cs="Times New Roman"/>
                <w:szCs w:val="24"/>
                <w:lang w:val="en-US"/>
              </w:rPr>
              <w:t>-0.57</w:t>
            </w:r>
          </w:p>
        </w:tc>
        <w:tc>
          <w:tcPr>
            <w:tcW w:w="0" w:type="auto"/>
            <w:tcBorders>
              <w:top w:val="nil"/>
              <w:left w:val="nil"/>
              <w:bottom w:val="nil"/>
              <w:right w:val="nil"/>
            </w:tcBorders>
            <w:tcMar>
              <w:top w:w="30" w:type="dxa"/>
              <w:left w:w="30" w:type="dxa"/>
              <w:bottom w:w="30" w:type="dxa"/>
              <w:right w:w="120" w:type="dxa"/>
            </w:tcMar>
            <w:vAlign w:val="center"/>
            <w:hideMark/>
          </w:tcPr>
          <w:p w14:paraId="363D2D90"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409AFD9" w14:textId="77777777" w:rsidR="00EB5E2B" w:rsidRPr="00F2797E" w:rsidRDefault="00EB5E2B" w:rsidP="00EB5E2B">
            <w:pPr>
              <w:rPr>
                <w:rFonts w:cs="Times New Roman"/>
                <w:szCs w:val="24"/>
                <w:lang w:val="en-US"/>
              </w:rPr>
            </w:pPr>
            <w:r w:rsidRPr="00F2797E">
              <w:rPr>
                <w:rFonts w:cs="Times New Roman"/>
                <w:szCs w:val="24"/>
                <w:lang w:val="en-US"/>
              </w:rPr>
              <w:t>0.44</w:t>
            </w:r>
          </w:p>
        </w:tc>
        <w:tc>
          <w:tcPr>
            <w:tcW w:w="0" w:type="auto"/>
            <w:tcBorders>
              <w:top w:val="nil"/>
              <w:left w:val="nil"/>
              <w:bottom w:val="nil"/>
              <w:right w:val="nil"/>
            </w:tcBorders>
            <w:tcMar>
              <w:top w:w="30" w:type="dxa"/>
              <w:left w:w="30" w:type="dxa"/>
              <w:bottom w:w="30" w:type="dxa"/>
              <w:right w:w="120" w:type="dxa"/>
            </w:tcMar>
            <w:vAlign w:val="center"/>
            <w:hideMark/>
          </w:tcPr>
          <w:p w14:paraId="62ABFD0F"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B18117F" w14:textId="77777777" w:rsidR="00EB5E2B" w:rsidRPr="00F2797E" w:rsidRDefault="00EB5E2B" w:rsidP="00EB5E2B">
            <w:pPr>
              <w:rPr>
                <w:rFonts w:cs="Times New Roman"/>
                <w:szCs w:val="24"/>
                <w:lang w:val="en-US"/>
              </w:rPr>
            </w:pPr>
            <w:r w:rsidRPr="00F2797E">
              <w:rPr>
                <w:rFonts w:cs="Times New Roman"/>
                <w:szCs w:val="24"/>
                <w:lang w:val="en-US"/>
              </w:rPr>
              <w:t>-0.51</w:t>
            </w:r>
          </w:p>
        </w:tc>
        <w:tc>
          <w:tcPr>
            <w:tcW w:w="0" w:type="auto"/>
            <w:tcBorders>
              <w:top w:val="nil"/>
              <w:left w:val="nil"/>
              <w:bottom w:val="nil"/>
              <w:right w:val="nil"/>
            </w:tcBorders>
            <w:tcMar>
              <w:top w:w="30" w:type="dxa"/>
              <w:left w:w="30" w:type="dxa"/>
              <w:bottom w:w="30" w:type="dxa"/>
              <w:right w:w="120" w:type="dxa"/>
            </w:tcMar>
            <w:vAlign w:val="center"/>
            <w:hideMark/>
          </w:tcPr>
          <w:p w14:paraId="6564284D"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4E6AF2DB" w14:textId="77777777" w:rsidR="00EB5E2B" w:rsidRPr="00F2797E" w:rsidRDefault="00EB5E2B" w:rsidP="00EB5E2B">
            <w:pPr>
              <w:rPr>
                <w:rFonts w:cs="Times New Roman"/>
                <w:szCs w:val="24"/>
                <w:lang w:val="en-US"/>
              </w:rPr>
            </w:pPr>
            <w:r w:rsidRPr="00F2797E">
              <w:rPr>
                <w:rFonts w:cs="Times New Roman"/>
                <w:szCs w:val="24"/>
                <w:lang w:val="en-US"/>
              </w:rPr>
              <w:t>-0.52</w:t>
            </w:r>
          </w:p>
        </w:tc>
        <w:tc>
          <w:tcPr>
            <w:tcW w:w="0" w:type="auto"/>
            <w:tcBorders>
              <w:top w:val="nil"/>
              <w:left w:val="nil"/>
              <w:bottom w:val="nil"/>
              <w:right w:val="nil"/>
            </w:tcBorders>
            <w:tcMar>
              <w:top w:w="30" w:type="dxa"/>
              <w:left w:w="30" w:type="dxa"/>
              <w:bottom w:w="30" w:type="dxa"/>
              <w:right w:w="120" w:type="dxa"/>
            </w:tcMar>
            <w:vAlign w:val="center"/>
            <w:hideMark/>
          </w:tcPr>
          <w:p w14:paraId="77F39013"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55EB24E8" w14:textId="77777777" w:rsidR="00EB5E2B" w:rsidRPr="00F2797E" w:rsidRDefault="00EB5E2B" w:rsidP="00EB5E2B">
            <w:pPr>
              <w:rPr>
                <w:rFonts w:cs="Times New Roman"/>
                <w:szCs w:val="24"/>
                <w:lang w:val="en-US"/>
              </w:rPr>
            </w:pPr>
            <w:r w:rsidRPr="00F2797E">
              <w:rPr>
                <w:rFonts w:cs="Times New Roman"/>
                <w:szCs w:val="24"/>
                <w:lang w:val="en-US"/>
              </w:rPr>
              <w:t>-0.46</w:t>
            </w:r>
          </w:p>
        </w:tc>
        <w:tc>
          <w:tcPr>
            <w:tcW w:w="0" w:type="auto"/>
            <w:tcBorders>
              <w:top w:val="nil"/>
              <w:left w:val="nil"/>
              <w:bottom w:val="nil"/>
              <w:right w:val="nil"/>
            </w:tcBorders>
            <w:tcMar>
              <w:top w:w="30" w:type="dxa"/>
              <w:left w:w="30" w:type="dxa"/>
              <w:bottom w:w="30" w:type="dxa"/>
              <w:right w:w="120" w:type="dxa"/>
            </w:tcMar>
            <w:vAlign w:val="center"/>
            <w:hideMark/>
          </w:tcPr>
          <w:p w14:paraId="38F3C9CC"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7B917810" w14:textId="77777777" w:rsidR="00EB5E2B" w:rsidRPr="00F2797E" w:rsidRDefault="00EB5E2B" w:rsidP="00EB5E2B">
            <w:pPr>
              <w:rPr>
                <w:rFonts w:cs="Times New Roman"/>
                <w:szCs w:val="24"/>
                <w:lang w:val="en-US"/>
              </w:rPr>
            </w:pPr>
            <w:r w:rsidRPr="00F2797E">
              <w:rPr>
                <w:rFonts w:cs="Times New Roman"/>
                <w:szCs w:val="24"/>
                <w:lang w:val="en-US"/>
              </w:rPr>
              <w:t>-0.28</w:t>
            </w:r>
          </w:p>
        </w:tc>
        <w:tc>
          <w:tcPr>
            <w:tcW w:w="0" w:type="auto"/>
            <w:tcBorders>
              <w:top w:val="nil"/>
              <w:left w:val="nil"/>
              <w:bottom w:val="nil"/>
              <w:right w:val="nil"/>
            </w:tcBorders>
            <w:tcMar>
              <w:top w:w="30" w:type="dxa"/>
              <w:left w:w="30" w:type="dxa"/>
              <w:bottom w:w="30" w:type="dxa"/>
              <w:right w:w="120" w:type="dxa"/>
            </w:tcMar>
            <w:vAlign w:val="center"/>
            <w:hideMark/>
          </w:tcPr>
          <w:p w14:paraId="16B7FFAB"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2BD7EE5B" w14:textId="77777777" w:rsidR="00EB5E2B" w:rsidRPr="00F2797E" w:rsidRDefault="00EB5E2B" w:rsidP="00EB5E2B">
            <w:pPr>
              <w:rPr>
                <w:rFonts w:cs="Times New Roman"/>
                <w:szCs w:val="24"/>
                <w:lang w:val="en-US"/>
              </w:rPr>
            </w:pPr>
            <w:r w:rsidRPr="00F2797E">
              <w:rPr>
                <w:rFonts w:cs="Times New Roman"/>
                <w:szCs w:val="24"/>
                <w:lang w:val="en-US"/>
              </w:rPr>
              <w:t>0.31</w:t>
            </w:r>
          </w:p>
        </w:tc>
        <w:tc>
          <w:tcPr>
            <w:tcW w:w="0" w:type="auto"/>
            <w:tcBorders>
              <w:top w:val="nil"/>
              <w:left w:val="nil"/>
              <w:bottom w:val="nil"/>
              <w:right w:val="nil"/>
            </w:tcBorders>
            <w:tcMar>
              <w:top w:w="30" w:type="dxa"/>
              <w:left w:w="30" w:type="dxa"/>
              <w:bottom w:w="30" w:type="dxa"/>
              <w:right w:w="120" w:type="dxa"/>
            </w:tcMar>
            <w:vAlign w:val="center"/>
            <w:hideMark/>
          </w:tcPr>
          <w:p w14:paraId="15DFEB7C"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4A59A008" w14:textId="77777777" w:rsidR="00EB5E2B" w:rsidRPr="00F2797E" w:rsidRDefault="00EB5E2B" w:rsidP="00EB5E2B">
            <w:pPr>
              <w:rPr>
                <w:rFonts w:cs="Times New Roman"/>
                <w:szCs w:val="24"/>
                <w:lang w:val="en-US"/>
              </w:rPr>
            </w:pPr>
            <w:r w:rsidRPr="00F2797E">
              <w:rPr>
                <w:rFonts w:cs="Times New Roman"/>
                <w:szCs w:val="24"/>
                <w:lang w:val="en-US"/>
              </w:rPr>
              <w:t>0.37</w:t>
            </w:r>
          </w:p>
        </w:tc>
        <w:tc>
          <w:tcPr>
            <w:tcW w:w="0" w:type="auto"/>
            <w:tcBorders>
              <w:top w:val="nil"/>
              <w:left w:val="nil"/>
              <w:bottom w:val="nil"/>
              <w:right w:val="nil"/>
            </w:tcBorders>
            <w:tcMar>
              <w:top w:w="30" w:type="dxa"/>
              <w:left w:w="30" w:type="dxa"/>
              <w:bottom w:w="30" w:type="dxa"/>
              <w:right w:w="120" w:type="dxa"/>
            </w:tcMar>
            <w:vAlign w:val="center"/>
            <w:hideMark/>
          </w:tcPr>
          <w:p w14:paraId="6B5D1E48"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6E5FA604" w14:textId="77777777" w:rsidR="00EB5E2B" w:rsidRPr="00F2797E" w:rsidRDefault="00EB5E2B" w:rsidP="00EB5E2B">
            <w:pPr>
              <w:rPr>
                <w:rFonts w:cs="Times New Roman"/>
                <w:szCs w:val="24"/>
                <w:lang w:val="en-US"/>
              </w:rPr>
            </w:pPr>
            <w:r w:rsidRPr="00F2797E">
              <w:rPr>
                <w:rFonts w:cs="Times New Roman"/>
                <w:szCs w:val="24"/>
                <w:lang w:val="en-US"/>
              </w:rPr>
              <w:t>0.67</w:t>
            </w:r>
          </w:p>
        </w:tc>
        <w:tc>
          <w:tcPr>
            <w:tcW w:w="0" w:type="auto"/>
            <w:tcBorders>
              <w:top w:val="nil"/>
              <w:left w:val="nil"/>
              <w:bottom w:val="nil"/>
              <w:right w:val="nil"/>
            </w:tcBorders>
            <w:tcMar>
              <w:top w:w="30" w:type="dxa"/>
              <w:left w:w="30" w:type="dxa"/>
              <w:bottom w:w="30" w:type="dxa"/>
              <w:right w:w="120" w:type="dxa"/>
            </w:tcMar>
            <w:vAlign w:val="center"/>
            <w:hideMark/>
          </w:tcPr>
          <w:p w14:paraId="6670DD03"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120" w:type="dxa"/>
              <w:bottom w:w="30" w:type="dxa"/>
              <w:right w:w="0" w:type="dxa"/>
            </w:tcMar>
            <w:vAlign w:val="center"/>
            <w:hideMark/>
          </w:tcPr>
          <w:p w14:paraId="12DBBC25"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nil"/>
              <w:right w:val="nil"/>
            </w:tcBorders>
            <w:tcMar>
              <w:top w:w="30" w:type="dxa"/>
              <w:left w:w="30" w:type="dxa"/>
              <w:bottom w:w="30" w:type="dxa"/>
              <w:right w:w="120" w:type="dxa"/>
            </w:tcMar>
            <w:vAlign w:val="center"/>
            <w:hideMark/>
          </w:tcPr>
          <w:p w14:paraId="12CD9B2E" w14:textId="77777777" w:rsidR="00EB5E2B" w:rsidRPr="00F2797E" w:rsidRDefault="00EB5E2B" w:rsidP="00EB5E2B">
            <w:pPr>
              <w:rPr>
                <w:rFonts w:cs="Times New Roman"/>
                <w:szCs w:val="24"/>
                <w:lang w:val="en-US"/>
              </w:rPr>
            </w:pPr>
          </w:p>
        </w:tc>
        <w:tc>
          <w:tcPr>
            <w:tcW w:w="0" w:type="auto"/>
            <w:tcBorders>
              <w:top w:val="nil"/>
              <w:left w:val="nil"/>
              <w:bottom w:val="nil"/>
              <w:right w:val="nil"/>
            </w:tcBorders>
            <w:tcMar>
              <w:top w:w="30" w:type="dxa"/>
              <w:left w:w="120" w:type="dxa"/>
              <w:bottom w:w="30" w:type="dxa"/>
              <w:right w:w="0" w:type="dxa"/>
            </w:tcMar>
            <w:vAlign w:val="center"/>
            <w:hideMark/>
          </w:tcPr>
          <w:p w14:paraId="74C6EEFA" w14:textId="77777777" w:rsidR="00EB5E2B" w:rsidRPr="00F2797E" w:rsidRDefault="00EB5E2B" w:rsidP="00EB5E2B">
            <w:pPr>
              <w:rPr>
                <w:rFonts w:cs="Times New Roman"/>
                <w:szCs w:val="24"/>
                <w:lang w:val="en-US"/>
              </w:rPr>
            </w:pPr>
            <w:r w:rsidRPr="00F2797E">
              <w:rPr>
                <w:rFonts w:cs="Times New Roman"/>
                <w:szCs w:val="24"/>
                <w:lang w:val="en-US"/>
              </w:rPr>
              <w:t> </w:t>
            </w:r>
          </w:p>
        </w:tc>
        <w:tc>
          <w:tcPr>
            <w:tcW w:w="0" w:type="auto"/>
            <w:tcBorders>
              <w:top w:val="nil"/>
              <w:left w:val="nil"/>
              <w:bottom w:val="nil"/>
              <w:right w:val="nil"/>
            </w:tcBorders>
            <w:tcMar>
              <w:top w:w="30" w:type="dxa"/>
              <w:left w:w="30" w:type="dxa"/>
              <w:bottom w:w="30" w:type="dxa"/>
              <w:right w:w="120" w:type="dxa"/>
            </w:tcMar>
            <w:vAlign w:val="center"/>
            <w:hideMark/>
          </w:tcPr>
          <w:p w14:paraId="0ECAE0AA" w14:textId="77777777" w:rsidR="00EB5E2B" w:rsidRPr="00F2797E" w:rsidRDefault="00EB5E2B" w:rsidP="00EB5E2B">
            <w:pPr>
              <w:rPr>
                <w:rFonts w:cs="Times New Roman"/>
                <w:szCs w:val="24"/>
                <w:lang w:val="en-US"/>
              </w:rPr>
            </w:pPr>
          </w:p>
        </w:tc>
      </w:tr>
      <w:tr w:rsidR="00EB5E2B" w:rsidRPr="00F2797E" w14:paraId="58EBE3DA" w14:textId="77777777" w:rsidTr="00EB5E2B">
        <w:trPr>
          <w:cantSplit/>
          <w:tblCellSpacing w:w="15" w:type="dxa"/>
        </w:trPr>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2643945E" w14:textId="77777777" w:rsidR="00EB5E2B" w:rsidRPr="00F2797E" w:rsidRDefault="00EB5E2B" w:rsidP="00EB5E2B">
            <w:pPr>
              <w:rPr>
                <w:rFonts w:cs="Times New Roman"/>
                <w:szCs w:val="24"/>
                <w:lang w:val="en-US"/>
              </w:rPr>
            </w:pPr>
            <w:proofErr w:type="spellStart"/>
            <w:r w:rsidRPr="00F2797E">
              <w:rPr>
                <w:rFonts w:cs="Times New Roman"/>
                <w:szCs w:val="24"/>
                <w:lang w:val="en-US"/>
              </w:rPr>
              <w:t>ERQ_expressive</w:t>
            </w:r>
            <w:proofErr w:type="spellEnd"/>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099FAF0C" w14:textId="77777777" w:rsidR="00EB5E2B" w:rsidRPr="00F2797E" w:rsidRDefault="00EB5E2B" w:rsidP="00EB5E2B">
            <w:pPr>
              <w:rPr>
                <w:rFonts w:cs="Times New Roman"/>
                <w:szCs w:val="24"/>
                <w:lang w:val="en-US"/>
              </w:rPr>
            </w:pP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4E0B0B1E" w14:textId="77777777" w:rsidR="00EB5E2B" w:rsidRPr="00F2797E" w:rsidRDefault="00EB5E2B" w:rsidP="00EB5E2B">
            <w:pPr>
              <w:rPr>
                <w:rFonts w:cs="Times New Roman"/>
                <w:szCs w:val="24"/>
                <w:lang w:val="en-US"/>
              </w:rPr>
            </w:pPr>
            <w:r w:rsidRPr="00F2797E">
              <w:rPr>
                <w:rFonts w:cs="Times New Roman"/>
                <w:szCs w:val="24"/>
                <w:lang w:val="en-US"/>
              </w:rPr>
              <w:t>-0.50</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18B65ABD"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26C3BA29" w14:textId="77777777" w:rsidR="00EB5E2B" w:rsidRPr="00F2797E" w:rsidRDefault="00EB5E2B" w:rsidP="00EB5E2B">
            <w:pPr>
              <w:rPr>
                <w:rFonts w:cs="Times New Roman"/>
                <w:szCs w:val="24"/>
                <w:lang w:val="en-US"/>
              </w:rPr>
            </w:pPr>
            <w:r w:rsidRPr="00F2797E">
              <w:rPr>
                <w:rFonts w:cs="Times New Roman"/>
                <w:szCs w:val="24"/>
                <w:lang w:val="en-US"/>
              </w:rPr>
              <w:t>0.36</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3DC984E5"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76FC2266" w14:textId="77777777" w:rsidR="00EB5E2B" w:rsidRPr="00F2797E" w:rsidRDefault="00EB5E2B" w:rsidP="00EB5E2B">
            <w:pPr>
              <w:rPr>
                <w:rFonts w:cs="Times New Roman"/>
                <w:szCs w:val="24"/>
                <w:lang w:val="en-US"/>
              </w:rPr>
            </w:pPr>
            <w:r w:rsidRPr="00F2797E">
              <w:rPr>
                <w:rFonts w:cs="Times New Roman"/>
                <w:szCs w:val="24"/>
                <w:lang w:val="en-US"/>
              </w:rPr>
              <w:t>-0.46</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41C0A1C2"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160A6F50" w14:textId="77777777" w:rsidR="00EB5E2B" w:rsidRPr="00F2797E" w:rsidRDefault="00EB5E2B" w:rsidP="00EB5E2B">
            <w:pPr>
              <w:rPr>
                <w:rFonts w:cs="Times New Roman"/>
                <w:szCs w:val="24"/>
                <w:lang w:val="en-US"/>
              </w:rPr>
            </w:pPr>
            <w:r w:rsidRPr="00F2797E">
              <w:rPr>
                <w:rFonts w:cs="Times New Roman"/>
                <w:szCs w:val="24"/>
                <w:lang w:val="en-US"/>
              </w:rPr>
              <w:t>-0.46</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295D0FC1"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723221B9" w14:textId="77777777" w:rsidR="00EB5E2B" w:rsidRPr="00F2797E" w:rsidRDefault="00EB5E2B" w:rsidP="00EB5E2B">
            <w:pPr>
              <w:rPr>
                <w:rFonts w:cs="Times New Roman"/>
                <w:szCs w:val="24"/>
                <w:lang w:val="en-US"/>
              </w:rPr>
            </w:pPr>
            <w:r w:rsidRPr="00F2797E">
              <w:rPr>
                <w:rFonts w:cs="Times New Roman"/>
                <w:szCs w:val="24"/>
                <w:lang w:val="en-US"/>
              </w:rPr>
              <w:t>-0.38</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0844A268"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4C172E59" w14:textId="77777777" w:rsidR="00EB5E2B" w:rsidRPr="00F2797E" w:rsidRDefault="00EB5E2B" w:rsidP="00EB5E2B">
            <w:pPr>
              <w:rPr>
                <w:rFonts w:cs="Times New Roman"/>
                <w:szCs w:val="24"/>
                <w:lang w:val="en-US"/>
              </w:rPr>
            </w:pPr>
            <w:r w:rsidRPr="00F2797E">
              <w:rPr>
                <w:rFonts w:cs="Times New Roman"/>
                <w:szCs w:val="24"/>
                <w:lang w:val="en-US"/>
              </w:rPr>
              <w:t>-0.25</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3059D982"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01FA2D84" w14:textId="77777777" w:rsidR="00EB5E2B" w:rsidRPr="00F2797E" w:rsidRDefault="00EB5E2B" w:rsidP="00EB5E2B">
            <w:pPr>
              <w:rPr>
                <w:rFonts w:cs="Times New Roman"/>
                <w:szCs w:val="24"/>
                <w:lang w:val="en-US"/>
              </w:rPr>
            </w:pPr>
            <w:r w:rsidRPr="00F2797E">
              <w:rPr>
                <w:rFonts w:cs="Times New Roman"/>
                <w:szCs w:val="24"/>
                <w:lang w:val="en-US"/>
              </w:rPr>
              <w:t>0.27</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75B0D9E5"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1CA42832" w14:textId="77777777" w:rsidR="00EB5E2B" w:rsidRPr="00F2797E" w:rsidRDefault="00EB5E2B" w:rsidP="00EB5E2B">
            <w:pPr>
              <w:rPr>
                <w:rFonts w:cs="Times New Roman"/>
                <w:szCs w:val="24"/>
                <w:lang w:val="en-US"/>
              </w:rPr>
            </w:pPr>
            <w:r w:rsidRPr="00F2797E">
              <w:rPr>
                <w:rFonts w:cs="Times New Roman"/>
                <w:szCs w:val="24"/>
                <w:lang w:val="en-US"/>
              </w:rPr>
              <w:t>0.30</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60A6D643"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7B76A8D8" w14:textId="77777777" w:rsidR="00EB5E2B" w:rsidRPr="00F2797E" w:rsidRDefault="00EB5E2B" w:rsidP="00EB5E2B">
            <w:pPr>
              <w:rPr>
                <w:rFonts w:cs="Times New Roman"/>
                <w:szCs w:val="24"/>
                <w:lang w:val="en-US"/>
              </w:rPr>
            </w:pPr>
            <w:r w:rsidRPr="00F2797E">
              <w:rPr>
                <w:rFonts w:cs="Times New Roman"/>
                <w:szCs w:val="24"/>
                <w:lang w:val="en-US"/>
              </w:rPr>
              <w:t>0.60</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123864E0"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1882A956" w14:textId="77777777" w:rsidR="00EB5E2B" w:rsidRPr="00F2797E" w:rsidRDefault="00EB5E2B" w:rsidP="00EB5E2B">
            <w:pPr>
              <w:rPr>
                <w:rFonts w:cs="Times New Roman"/>
                <w:szCs w:val="24"/>
                <w:lang w:val="en-US"/>
              </w:rPr>
            </w:pPr>
            <w:r w:rsidRPr="00F2797E">
              <w:rPr>
                <w:rFonts w:cs="Times New Roman"/>
                <w:szCs w:val="24"/>
                <w:lang w:val="en-US"/>
              </w:rPr>
              <w:t>0.90</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67A7186A"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single" w:sz="12" w:space="0" w:color="333333"/>
              <w:right w:val="nil"/>
            </w:tcBorders>
            <w:tcMar>
              <w:top w:w="30" w:type="dxa"/>
              <w:left w:w="120" w:type="dxa"/>
              <w:bottom w:w="120" w:type="dxa"/>
              <w:right w:w="0" w:type="dxa"/>
            </w:tcMar>
            <w:vAlign w:val="center"/>
            <w:hideMark/>
          </w:tcPr>
          <w:p w14:paraId="106081FD" w14:textId="77777777" w:rsidR="00EB5E2B" w:rsidRPr="00F2797E" w:rsidRDefault="00EB5E2B" w:rsidP="00EB5E2B">
            <w:pPr>
              <w:rPr>
                <w:rFonts w:cs="Times New Roman"/>
                <w:szCs w:val="24"/>
                <w:lang w:val="en-US"/>
              </w:rPr>
            </w:pPr>
            <w:r w:rsidRPr="00F2797E">
              <w:rPr>
                <w:rFonts w:cs="Times New Roman"/>
                <w:szCs w:val="24"/>
                <w:lang w:val="en-US"/>
              </w:rPr>
              <w:t>—</w:t>
            </w:r>
          </w:p>
        </w:tc>
        <w:tc>
          <w:tcPr>
            <w:tcW w:w="0" w:type="auto"/>
            <w:tcBorders>
              <w:top w:val="nil"/>
              <w:left w:val="nil"/>
              <w:bottom w:val="single" w:sz="12" w:space="0" w:color="333333"/>
              <w:right w:val="nil"/>
            </w:tcBorders>
            <w:tcMar>
              <w:top w:w="30" w:type="dxa"/>
              <w:left w:w="30" w:type="dxa"/>
              <w:bottom w:w="120" w:type="dxa"/>
              <w:right w:w="120" w:type="dxa"/>
            </w:tcMar>
            <w:vAlign w:val="center"/>
            <w:hideMark/>
          </w:tcPr>
          <w:p w14:paraId="61677477" w14:textId="77777777" w:rsidR="00EB5E2B" w:rsidRPr="00F2797E" w:rsidRDefault="00EB5E2B" w:rsidP="00EB5E2B">
            <w:pPr>
              <w:rPr>
                <w:rFonts w:cs="Times New Roman"/>
                <w:szCs w:val="24"/>
                <w:lang w:val="en-US"/>
              </w:rPr>
            </w:pPr>
          </w:p>
        </w:tc>
      </w:tr>
      <w:tr w:rsidR="00EB5E2B" w:rsidRPr="00F2797E" w14:paraId="13DC3785" w14:textId="77777777" w:rsidTr="00EB5E2B">
        <w:trPr>
          <w:cantSplit/>
          <w:tblCellSpacing w:w="15" w:type="dxa"/>
        </w:trPr>
        <w:tc>
          <w:tcPr>
            <w:tcW w:w="0" w:type="auto"/>
            <w:gridSpan w:val="24"/>
            <w:tcBorders>
              <w:top w:val="nil"/>
              <w:left w:val="nil"/>
              <w:bottom w:val="nil"/>
              <w:right w:val="nil"/>
            </w:tcBorders>
            <w:tcMar>
              <w:top w:w="90" w:type="dxa"/>
              <w:left w:w="120" w:type="dxa"/>
              <w:bottom w:w="30" w:type="dxa"/>
              <w:right w:w="120" w:type="dxa"/>
            </w:tcMar>
            <w:vAlign w:val="center"/>
            <w:hideMark/>
          </w:tcPr>
          <w:p w14:paraId="6C910E3D" w14:textId="77777777" w:rsidR="00EB5E2B" w:rsidRPr="00F2797E" w:rsidRDefault="00EB5E2B" w:rsidP="00EB5E2B">
            <w:pPr>
              <w:rPr>
                <w:rFonts w:cs="Times New Roman"/>
                <w:szCs w:val="24"/>
                <w:lang w:val="en-US"/>
              </w:rPr>
            </w:pPr>
            <w:r w:rsidRPr="00F2797E">
              <w:rPr>
                <w:rFonts w:cs="Times New Roman"/>
                <w:szCs w:val="24"/>
                <w:lang w:val="en-US"/>
              </w:rPr>
              <w:t>Note. * p &lt; .05, ** p &lt; .01, *** p &lt; .001</w:t>
            </w:r>
          </w:p>
        </w:tc>
      </w:tr>
      <w:tr w:rsidR="00EB5E2B" w:rsidRPr="00F2797E" w14:paraId="02C730EC" w14:textId="77777777" w:rsidTr="00EB5E2B">
        <w:trPr>
          <w:cantSplit/>
          <w:tblCellSpacing w:w="15" w:type="dxa"/>
        </w:trPr>
        <w:tc>
          <w:tcPr>
            <w:tcW w:w="0" w:type="auto"/>
            <w:gridSpan w:val="24"/>
            <w:tcBorders>
              <w:top w:val="nil"/>
              <w:left w:val="nil"/>
              <w:bottom w:val="nil"/>
              <w:right w:val="nil"/>
            </w:tcBorders>
            <w:tcMar>
              <w:top w:w="30" w:type="dxa"/>
              <w:left w:w="120" w:type="dxa"/>
              <w:bottom w:w="30" w:type="dxa"/>
              <w:right w:w="120" w:type="dxa"/>
            </w:tcMar>
            <w:vAlign w:val="center"/>
            <w:hideMark/>
          </w:tcPr>
          <w:p w14:paraId="024A9873" w14:textId="77777777" w:rsidR="00EB5E2B" w:rsidRPr="00F2797E" w:rsidRDefault="00EB5E2B" w:rsidP="00EB5E2B">
            <w:pPr>
              <w:rPr>
                <w:rFonts w:cs="Times New Roman"/>
                <w:szCs w:val="24"/>
                <w:lang w:val="en-US"/>
              </w:rPr>
            </w:pPr>
          </w:p>
        </w:tc>
      </w:tr>
    </w:tbl>
    <w:p w14:paraId="2EAC899B" w14:textId="77777777" w:rsidR="00EB5E2B" w:rsidRPr="00F2797E" w:rsidRDefault="00EB5E2B" w:rsidP="00EB5E2B">
      <w:pPr>
        <w:rPr>
          <w:rFonts w:cs="Times New Roman"/>
          <w:szCs w:val="24"/>
          <w:lang w:val="en-US"/>
        </w:rPr>
      </w:pPr>
      <w:r w:rsidRPr="00F2797E">
        <w:rPr>
          <w:rFonts w:cs="Times New Roman"/>
          <w:szCs w:val="24"/>
          <w:lang w:val="en-US"/>
        </w:rPr>
        <w:t> </w:t>
      </w:r>
    </w:p>
    <w:p w14:paraId="1E345329" w14:textId="77777777" w:rsidR="00FC7DF4" w:rsidRPr="00F2797E" w:rsidRDefault="00FC7DF4">
      <w:pPr>
        <w:rPr>
          <w:rFonts w:cs="Times New Roman"/>
          <w:szCs w:val="24"/>
          <w:lang w:val="en-US"/>
        </w:rPr>
      </w:pPr>
    </w:p>
    <w:sectPr w:rsidR="00FC7DF4" w:rsidRPr="00F2797E" w:rsidSect="00C34722">
      <w:pgSz w:w="16834" w:h="11909" w:orient="landscape"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3AD9"/>
    <w:rsid w:val="000928C7"/>
    <w:rsid w:val="00117924"/>
    <w:rsid w:val="001D43B8"/>
    <w:rsid w:val="00496FCB"/>
    <w:rsid w:val="004A1158"/>
    <w:rsid w:val="00505C5B"/>
    <w:rsid w:val="00580489"/>
    <w:rsid w:val="006C3D68"/>
    <w:rsid w:val="007979FD"/>
    <w:rsid w:val="00802499"/>
    <w:rsid w:val="00824554"/>
    <w:rsid w:val="00832A03"/>
    <w:rsid w:val="00873001"/>
    <w:rsid w:val="008A069B"/>
    <w:rsid w:val="008B2863"/>
    <w:rsid w:val="0095538B"/>
    <w:rsid w:val="00994ADD"/>
    <w:rsid w:val="00A918A1"/>
    <w:rsid w:val="00B676F7"/>
    <w:rsid w:val="00B73207"/>
    <w:rsid w:val="00C34722"/>
    <w:rsid w:val="00C472CD"/>
    <w:rsid w:val="00C804B5"/>
    <w:rsid w:val="00D6569C"/>
    <w:rsid w:val="00D7003F"/>
    <w:rsid w:val="00DE40FD"/>
    <w:rsid w:val="00DE47ED"/>
    <w:rsid w:val="00EB5E2B"/>
    <w:rsid w:val="00F2797E"/>
    <w:rsid w:val="00F43AD9"/>
    <w:rsid w:val="00F93DE2"/>
    <w:rsid w:val="00FB1407"/>
    <w:rsid w:val="00FC3675"/>
    <w:rsid w:val="00FC7DF4"/>
    <w:rsid w:val="00FD6C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21234"/>
  <w15:chartTrackingRefBased/>
  <w15:docId w15:val="{FF9C2336-5D5D-423F-8CCD-1B576A4FC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4A1158"/>
    <w:pPr>
      <w:keepNext/>
      <w:keepLines/>
      <w:spacing w:before="240" w:after="0"/>
      <w:outlineLvl w:val="0"/>
    </w:pPr>
    <w:rPr>
      <w:rFonts w:eastAsiaTheme="majorEastAsia" w:cstheme="majorBidi"/>
      <w:color w:val="000000" w:themeColor="text1"/>
      <w:sz w:val="28"/>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580489"/>
    <w:pPr>
      <w:spacing w:before="100" w:beforeAutospacing="1" w:after="100" w:afterAutospacing="1" w:line="240" w:lineRule="auto"/>
    </w:pPr>
    <w:rPr>
      <w:rFonts w:eastAsia="Times New Roman" w:cs="Times New Roman"/>
      <w:szCs w:val="24"/>
      <w:lang w:eastAsia="hr-HR"/>
    </w:rPr>
  </w:style>
  <w:style w:type="table" w:styleId="Tabellenraster">
    <w:name w:val="Table Grid"/>
    <w:basedOn w:val="NormaleTabelle"/>
    <w:uiPriority w:val="39"/>
    <w:rsid w:val="000928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4A1158"/>
    <w:pPr>
      <w:spacing w:after="0" w:line="240" w:lineRule="auto"/>
    </w:pPr>
  </w:style>
  <w:style w:type="character" w:customStyle="1" w:styleId="berschrift1Zchn">
    <w:name w:val="Überschrift 1 Zchn"/>
    <w:basedOn w:val="Absatz-Standardschriftart"/>
    <w:link w:val="berschrift1"/>
    <w:uiPriority w:val="9"/>
    <w:rsid w:val="004A1158"/>
    <w:rPr>
      <w:rFonts w:eastAsiaTheme="majorEastAsia" w:cstheme="majorBidi"/>
      <w:color w:val="000000" w:themeColor="text1"/>
      <w:sz w:val="28"/>
      <w:szCs w:val="32"/>
    </w:rPr>
  </w:style>
  <w:style w:type="paragraph" w:styleId="Inhaltsverzeichnisberschrift">
    <w:name w:val="TOC Heading"/>
    <w:basedOn w:val="berschrift1"/>
    <w:next w:val="Standard"/>
    <w:uiPriority w:val="39"/>
    <w:unhideWhenUsed/>
    <w:qFormat/>
    <w:rsid w:val="004A1158"/>
    <w:pPr>
      <w:outlineLvl w:val="9"/>
    </w:pPr>
    <w:rPr>
      <w:rFonts w:asciiTheme="majorHAnsi" w:hAnsiTheme="majorHAnsi"/>
      <w:color w:val="2F5496" w:themeColor="accent1" w:themeShade="BF"/>
      <w:sz w:val="32"/>
      <w:lang w:val="en-US"/>
    </w:rPr>
  </w:style>
  <w:style w:type="paragraph" w:styleId="Verzeichnis1">
    <w:name w:val="toc 1"/>
    <w:basedOn w:val="Standard"/>
    <w:next w:val="Standard"/>
    <w:autoRedefine/>
    <w:uiPriority w:val="39"/>
    <w:unhideWhenUsed/>
    <w:rsid w:val="004A1158"/>
    <w:pPr>
      <w:spacing w:after="100"/>
    </w:pPr>
  </w:style>
  <w:style w:type="character" w:styleId="Hyperlink">
    <w:name w:val="Hyperlink"/>
    <w:basedOn w:val="Absatz-Standardschriftart"/>
    <w:uiPriority w:val="99"/>
    <w:unhideWhenUsed/>
    <w:rsid w:val="004A1158"/>
    <w:rPr>
      <w:color w:val="0563C1" w:themeColor="hyperlink"/>
      <w:u w:val="single"/>
    </w:rPr>
  </w:style>
  <w:style w:type="character" w:styleId="Kommentarzeichen">
    <w:name w:val="annotation reference"/>
    <w:basedOn w:val="Absatz-Standardschriftart"/>
    <w:uiPriority w:val="99"/>
    <w:semiHidden/>
    <w:unhideWhenUsed/>
    <w:rsid w:val="00D7003F"/>
    <w:rPr>
      <w:sz w:val="16"/>
      <w:szCs w:val="16"/>
    </w:rPr>
  </w:style>
  <w:style w:type="paragraph" w:styleId="Kommentartext">
    <w:name w:val="annotation text"/>
    <w:basedOn w:val="Standard"/>
    <w:link w:val="KommentartextZchn"/>
    <w:uiPriority w:val="99"/>
    <w:unhideWhenUsed/>
    <w:rsid w:val="00D7003F"/>
    <w:pPr>
      <w:spacing w:line="240" w:lineRule="auto"/>
    </w:pPr>
    <w:rPr>
      <w:sz w:val="20"/>
      <w:szCs w:val="20"/>
    </w:rPr>
  </w:style>
  <w:style w:type="character" w:customStyle="1" w:styleId="KommentartextZchn">
    <w:name w:val="Kommentartext Zchn"/>
    <w:basedOn w:val="Absatz-Standardschriftart"/>
    <w:link w:val="Kommentartext"/>
    <w:uiPriority w:val="99"/>
    <w:rsid w:val="00D7003F"/>
    <w:rPr>
      <w:sz w:val="20"/>
      <w:szCs w:val="20"/>
    </w:rPr>
  </w:style>
  <w:style w:type="paragraph" w:styleId="Kommentarthema">
    <w:name w:val="annotation subject"/>
    <w:basedOn w:val="Kommentartext"/>
    <w:next w:val="Kommentartext"/>
    <w:link w:val="KommentarthemaZchn"/>
    <w:uiPriority w:val="99"/>
    <w:semiHidden/>
    <w:unhideWhenUsed/>
    <w:rsid w:val="00D7003F"/>
    <w:rPr>
      <w:b/>
      <w:bCs/>
    </w:rPr>
  </w:style>
  <w:style w:type="character" w:customStyle="1" w:styleId="KommentarthemaZchn">
    <w:name w:val="Kommentarthema Zchn"/>
    <w:basedOn w:val="KommentartextZchn"/>
    <w:link w:val="Kommentarthema"/>
    <w:uiPriority w:val="99"/>
    <w:semiHidden/>
    <w:rsid w:val="00D7003F"/>
    <w:rPr>
      <w:b/>
      <w:bCs/>
      <w:sz w:val="20"/>
      <w:szCs w:val="20"/>
    </w:rPr>
  </w:style>
  <w:style w:type="paragraph" w:styleId="Sprechblasentext">
    <w:name w:val="Balloon Text"/>
    <w:basedOn w:val="Standard"/>
    <w:link w:val="SprechblasentextZchn"/>
    <w:uiPriority w:val="99"/>
    <w:semiHidden/>
    <w:unhideWhenUsed/>
    <w:rsid w:val="00DE47E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E47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83354">
      <w:bodyDiv w:val="1"/>
      <w:marLeft w:val="360"/>
      <w:marRight w:val="360"/>
      <w:marTop w:val="360"/>
      <w:marBottom w:val="360"/>
      <w:divBdr>
        <w:top w:val="none" w:sz="0" w:space="0" w:color="auto"/>
        <w:left w:val="none" w:sz="0" w:space="0" w:color="auto"/>
        <w:bottom w:val="none" w:sz="0" w:space="0" w:color="auto"/>
        <w:right w:val="none" w:sz="0" w:space="0" w:color="auto"/>
      </w:divBdr>
    </w:div>
    <w:div w:id="114296554">
      <w:bodyDiv w:val="1"/>
      <w:marLeft w:val="360"/>
      <w:marRight w:val="360"/>
      <w:marTop w:val="360"/>
      <w:marBottom w:val="360"/>
      <w:divBdr>
        <w:top w:val="none" w:sz="0" w:space="0" w:color="auto"/>
        <w:left w:val="none" w:sz="0" w:space="0" w:color="auto"/>
        <w:bottom w:val="none" w:sz="0" w:space="0" w:color="auto"/>
        <w:right w:val="none" w:sz="0" w:space="0" w:color="auto"/>
      </w:divBdr>
    </w:div>
    <w:div w:id="350960050">
      <w:bodyDiv w:val="1"/>
      <w:marLeft w:val="360"/>
      <w:marRight w:val="360"/>
      <w:marTop w:val="360"/>
      <w:marBottom w:val="360"/>
      <w:divBdr>
        <w:top w:val="none" w:sz="0" w:space="0" w:color="auto"/>
        <w:left w:val="none" w:sz="0" w:space="0" w:color="auto"/>
        <w:bottom w:val="none" w:sz="0" w:space="0" w:color="auto"/>
        <w:right w:val="none" w:sz="0" w:space="0" w:color="auto"/>
      </w:divBdr>
    </w:div>
    <w:div w:id="403918367">
      <w:bodyDiv w:val="1"/>
      <w:marLeft w:val="360"/>
      <w:marRight w:val="360"/>
      <w:marTop w:val="360"/>
      <w:marBottom w:val="360"/>
      <w:divBdr>
        <w:top w:val="none" w:sz="0" w:space="0" w:color="auto"/>
        <w:left w:val="none" w:sz="0" w:space="0" w:color="auto"/>
        <w:bottom w:val="none" w:sz="0" w:space="0" w:color="auto"/>
        <w:right w:val="none" w:sz="0" w:space="0" w:color="auto"/>
      </w:divBdr>
    </w:div>
    <w:div w:id="518858546">
      <w:bodyDiv w:val="1"/>
      <w:marLeft w:val="360"/>
      <w:marRight w:val="360"/>
      <w:marTop w:val="360"/>
      <w:marBottom w:val="360"/>
      <w:divBdr>
        <w:top w:val="none" w:sz="0" w:space="0" w:color="auto"/>
        <w:left w:val="none" w:sz="0" w:space="0" w:color="auto"/>
        <w:bottom w:val="none" w:sz="0" w:space="0" w:color="auto"/>
        <w:right w:val="none" w:sz="0" w:space="0" w:color="auto"/>
      </w:divBdr>
    </w:div>
    <w:div w:id="597759745">
      <w:bodyDiv w:val="1"/>
      <w:marLeft w:val="360"/>
      <w:marRight w:val="360"/>
      <w:marTop w:val="360"/>
      <w:marBottom w:val="360"/>
      <w:divBdr>
        <w:top w:val="none" w:sz="0" w:space="0" w:color="auto"/>
        <w:left w:val="none" w:sz="0" w:space="0" w:color="auto"/>
        <w:bottom w:val="none" w:sz="0" w:space="0" w:color="auto"/>
        <w:right w:val="none" w:sz="0" w:space="0" w:color="auto"/>
      </w:divBdr>
    </w:div>
    <w:div w:id="642009686">
      <w:bodyDiv w:val="1"/>
      <w:marLeft w:val="360"/>
      <w:marRight w:val="360"/>
      <w:marTop w:val="360"/>
      <w:marBottom w:val="360"/>
      <w:divBdr>
        <w:top w:val="none" w:sz="0" w:space="0" w:color="auto"/>
        <w:left w:val="none" w:sz="0" w:space="0" w:color="auto"/>
        <w:bottom w:val="none" w:sz="0" w:space="0" w:color="auto"/>
        <w:right w:val="none" w:sz="0" w:space="0" w:color="auto"/>
      </w:divBdr>
    </w:div>
    <w:div w:id="800882049">
      <w:bodyDiv w:val="1"/>
      <w:marLeft w:val="360"/>
      <w:marRight w:val="360"/>
      <w:marTop w:val="360"/>
      <w:marBottom w:val="360"/>
      <w:divBdr>
        <w:top w:val="none" w:sz="0" w:space="0" w:color="auto"/>
        <w:left w:val="none" w:sz="0" w:space="0" w:color="auto"/>
        <w:bottom w:val="none" w:sz="0" w:space="0" w:color="auto"/>
        <w:right w:val="none" w:sz="0" w:space="0" w:color="auto"/>
      </w:divBdr>
    </w:div>
    <w:div w:id="908075685">
      <w:bodyDiv w:val="1"/>
      <w:marLeft w:val="360"/>
      <w:marRight w:val="360"/>
      <w:marTop w:val="360"/>
      <w:marBottom w:val="360"/>
      <w:divBdr>
        <w:top w:val="none" w:sz="0" w:space="0" w:color="auto"/>
        <w:left w:val="none" w:sz="0" w:space="0" w:color="auto"/>
        <w:bottom w:val="none" w:sz="0" w:space="0" w:color="auto"/>
        <w:right w:val="none" w:sz="0" w:space="0" w:color="auto"/>
      </w:divBdr>
    </w:div>
    <w:div w:id="931820832">
      <w:bodyDiv w:val="1"/>
      <w:marLeft w:val="360"/>
      <w:marRight w:val="360"/>
      <w:marTop w:val="360"/>
      <w:marBottom w:val="360"/>
      <w:divBdr>
        <w:top w:val="none" w:sz="0" w:space="0" w:color="auto"/>
        <w:left w:val="none" w:sz="0" w:space="0" w:color="auto"/>
        <w:bottom w:val="none" w:sz="0" w:space="0" w:color="auto"/>
        <w:right w:val="none" w:sz="0" w:space="0" w:color="auto"/>
      </w:divBdr>
    </w:div>
    <w:div w:id="977609372">
      <w:bodyDiv w:val="1"/>
      <w:marLeft w:val="360"/>
      <w:marRight w:val="360"/>
      <w:marTop w:val="360"/>
      <w:marBottom w:val="360"/>
      <w:divBdr>
        <w:top w:val="none" w:sz="0" w:space="0" w:color="auto"/>
        <w:left w:val="none" w:sz="0" w:space="0" w:color="auto"/>
        <w:bottom w:val="none" w:sz="0" w:space="0" w:color="auto"/>
        <w:right w:val="none" w:sz="0" w:space="0" w:color="auto"/>
      </w:divBdr>
    </w:div>
    <w:div w:id="1015958256">
      <w:bodyDiv w:val="1"/>
      <w:marLeft w:val="360"/>
      <w:marRight w:val="360"/>
      <w:marTop w:val="360"/>
      <w:marBottom w:val="360"/>
      <w:divBdr>
        <w:top w:val="none" w:sz="0" w:space="0" w:color="auto"/>
        <w:left w:val="none" w:sz="0" w:space="0" w:color="auto"/>
        <w:bottom w:val="none" w:sz="0" w:space="0" w:color="auto"/>
        <w:right w:val="none" w:sz="0" w:space="0" w:color="auto"/>
      </w:divBdr>
    </w:div>
    <w:div w:id="1035615571">
      <w:bodyDiv w:val="1"/>
      <w:marLeft w:val="360"/>
      <w:marRight w:val="360"/>
      <w:marTop w:val="360"/>
      <w:marBottom w:val="360"/>
      <w:divBdr>
        <w:top w:val="none" w:sz="0" w:space="0" w:color="auto"/>
        <w:left w:val="none" w:sz="0" w:space="0" w:color="auto"/>
        <w:bottom w:val="none" w:sz="0" w:space="0" w:color="auto"/>
        <w:right w:val="none" w:sz="0" w:space="0" w:color="auto"/>
      </w:divBdr>
    </w:div>
    <w:div w:id="1230381856">
      <w:bodyDiv w:val="1"/>
      <w:marLeft w:val="360"/>
      <w:marRight w:val="360"/>
      <w:marTop w:val="360"/>
      <w:marBottom w:val="360"/>
      <w:divBdr>
        <w:top w:val="none" w:sz="0" w:space="0" w:color="auto"/>
        <w:left w:val="none" w:sz="0" w:space="0" w:color="auto"/>
        <w:bottom w:val="none" w:sz="0" w:space="0" w:color="auto"/>
        <w:right w:val="none" w:sz="0" w:space="0" w:color="auto"/>
      </w:divBdr>
    </w:div>
    <w:div w:id="1260987455">
      <w:bodyDiv w:val="1"/>
      <w:marLeft w:val="360"/>
      <w:marRight w:val="360"/>
      <w:marTop w:val="360"/>
      <w:marBottom w:val="360"/>
      <w:divBdr>
        <w:top w:val="none" w:sz="0" w:space="0" w:color="auto"/>
        <w:left w:val="none" w:sz="0" w:space="0" w:color="auto"/>
        <w:bottom w:val="none" w:sz="0" w:space="0" w:color="auto"/>
        <w:right w:val="none" w:sz="0" w:space="0" w:color="auto"/>
      </w:divBdr>
    </w:div>
    <w:div w:id="1328827476">
      <w:bodyDiv w:val="1"/>
      <w:marLeft w:val="360"/>
      <w:marRight w:val="360"/>
      <w:marTop w:val="360"/>
      <w:marBottom w:val="360"/>
      <w:divBdr>
        <w:top w:val="none" w:sz="0" w:space="0" w:color="auto"/>
        <w:left w:val="none" w:sz="0" w:space="0" w:color="auto"/>
        <w:bottom w:val="none" w:sz="0" w:space="0" w:color="auto"/>
        <w:right w:val="none" w:sz="0" w:space="0" w:color="auto"/>
      </w:divBdr>
    </w:div>
    <w:div w:id="1367292320">
      <w:bodyDiv w:val="1"/>
      <w:marLeft w:val="360"/>
      <w:marRight w:val="360"/>
      <w:marTop w:val="360"/>
      <w:marBottom w:val="360"/>
      <w:divBdr>
        <w:top w:val="none" w:sz="0" w:space="0" w:color="auto"/>
        <w:left w:val="none" w:sz="0" w:space="0" w:color="auto"/>
        <w:bottom w:val="none" w:sz="0" w:space="0" w:color="auto"/>
        <w:right w:val="none" w:sz="0" w:space="0" w:color="auto"/>
      </w:divBdr>
    </w:div>
    <w:div w:id="1497455557">
      <w:bodyDiv w:val="1"/>
      <w:marLeft w:val="360"/>
      <w:marRight w:val="360"/>
      <w:marTop w:val="360"/>
      <w:marBottom w:val="360"/>
      <w:divBdr>
        <w:top w:val="none" w:sz="0" w:space="0" w:color="auto"/>
        <w:left w:val="none" w:sz="0" w:space="0" w:color="auto"/>
        <w:bottom w:val="none" w:sz="0" w:space="0" w:color="auto"/>
        <w:right w:val="none" w:sz="0" w:space="0" w:color="auto"/>
      </w:divBdr>
    </w:div>
    <w:div w:id="1594167670">
      <w:bodyDiv w:val="1"/>
      <w:marLeft w:val="360"/>
      <w:marRight w:val="360"/>
      <w:marTop w:val="360"/>
      <w:marBottom w:val="360"/>
      <w:divBdr>
        <w:top w:val="none" w:sz="0" w:space="0" w:color="auto"/>
        <w:left w:val="none" w:sz="0" w:space="0" w:color="auto"/>
        <w:bottom w:val="none" w:sz="0" w:space="0" w:color="auto"/>
        <w:right w:val="none" w:sz="0" w:space="0" w:color="auto"/>
      </w:divBdr>
    </w:div>
    <w:div w:id="1601571430">
      <w:bodyDiv w:val="1"/>
      <w:marLeft w:val="360"/>
      <w:marRight w:val="360"/>
      <w:marTop w:val="360"/>
      <w:marBottom w:val="360"/>
      <w:divBdr>
        <w:top w:val="none" w:sz="0" w:space="0" w:color="auto"/>
        <w:left w:val="none" w:sz="0" w:space="0" w:color="auto"/>
        <w:bottom w:val="none" w:sz="0" w:space="0" w:color="auto"/>
        <w:right w:val="none" w:sz="0" w:space="0" w:color="auto"/>
      </w:divBdr>
    </w:div>
    <w:div w:id="1697464979">
      <w:bodyDiv w:val="1"/>
      <w:marLeft w:val="360"/>
      <w:marRight w:val="360"/>
      <w:marTop w:val="360"/>
      <w:marBottom w:val="360"/>
      <w:divBdr>
        <w:top w:val="none" w:sz="0" w:space="0" w:color="auto"/>
        <w:left w:val="none" w:sz="0" w:space="0" w:color="auto"/>
        <w:bottom w:val="none" w:sz="0" w:space="0" w:color="auto"/>
        <w:right w:val="none" w:sz="0" w:space="0" w:color="auto"/>
      </w:divBdr>
    </w:div>
    <w:div w:id="1786341250">
      <w:bodyDiv w:val="1"/>
      <w:marLeft w:val="360"/>
      <w:marRight w:val="360"/>
      <w:marTop w:val="360"/>
      <w:marBottom w:val="360"/>
      <w:divBdr>
        <w:top w:val="none" w:sz="0" w:space="0" w:color="auto"/>
        <w:left w:val="none" w:sz="0" w:space="0" w:color="auto"/>
        <w:bottom w:val="none" w:sz="0" w:space="0" w:color="auto"/>
        <w:right w:val="none" w:sz="0" w:space="0" w:color="auto"/>
      </w:divBdr>
    </w:div>
    <w:div w:id="1800882265">
      <w:bodyDiv w:val="1"/>
      <w:marLeft w:val="360"/>
      <w:marRight w:val="360"/>
      <w:marTop w:val="360"/>
      <w:marBottom w:val="360"/>
      <w:divBdr>
        <w:top w:val="none" w:sz="0" w:space="0" w:color="auto"/>
        <w:left w:val="none" w:sz="0" w:space="0" w:color="auto"/>
        <w:bottom w:val="none" w:sz="0" w:space="0" w:color="auto"/>
        <w:right w:val="none" w:sz="0" w:space="0" w:color="auto"/>
      </w:divBdr>
    </w:div>
    <w:div w:id="1823034158">
      <w:bodyDiv w:val="1"/>
      <w:marLeft w:val="360"/>
      <w:marRight w:val="360"/>
      <w:marTop w:val="360"/>
      <w:marBottom w:val="360"/>
      <w:divBdr>
        <w:top w:val="none" w:sz="0" w:space="0" w:color="auto"/>
        <w:left w:val="none" w:sz="0" w:space="0" w:color="auto"/>
        <w:bottom w:val="none" w:sz="0" w:space="0" w:color="auto"/>
        <w:right w:val="none" w:sz="0" w:space="0" w:color="auto"/>
      </w:divBdr>
    </w:div>
    <w:div w:id="2098163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1F34EE-6EEE-40F3-A31F-42CCF0CEB9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1410</Words>
  <Characters>8887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Banai</dc:creator>
  <cp:keywords/>
  <dc:description/>
  <cp:lastModifiedBy>Jana Wittlinger</cp:lastModifiedBy>
  <cp:revision>2</cp:revision>
  <dcterms:created xsi:type="dcterms:W3CDTF">2023-01-14T10:12:00Z</dcterms:created>
  <dcterms:modified xsi:type="dcterms:W3CDTF">2023-01-14T10:12:00Z</dcterms:modified>
</cp:coreProperties>
</file>