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3EA87" w14:textId="77777777" w:rsidR="00061C49" w:rsidRPr="00A40E78" w:rsidRDefault="00061C49" w:rsidP="00061C49">
      <w:pPr>
        <w:spacing w:line="480" w:lineRule="auto"/>
        <w:rPr>
          <w:rFonts w:asciiTheme="minorHAnsi" w:eastAsia="Arial" w:hAnsiTheme="minorHAnsi" w:cstheme="minorHAnsi"/>
          <w:b/>
        </w:rPr>
      </w:pPr>
      <w:r w:rsidRPr="00A40E78">
        <w:rPr>
          <w:rFonts w:asciiTheme="minorHAnsi" w:eastAsia="Arial" w:hAnsiTheme="minorHAnsi" w:cstheme="minorHAnsi"/>
          <w:b/>
        </w:rPr>
        <w:t>Supplementary table 2. Comparison of demographic characteristics between the participants included and those excluded</w:t>
      </w:r>
    </w:p>
    <w:tbl>
      <w:tblPr>
        <w:tblStyle w:val="TableGrid"/>
        <w:tblW w:w="9276" w:type="dxa"/>
        <w:tblLook w:val="04A0" w:firstRow="1" w:lastRow="0" w:firstColumn="1" w:lastColumn="0" w:noHBand="0" w:noVBand="1"/>
      </w:tblPr>
      <w:tblGrid>
        <w:gridCol w:w="2607"/>
        <w:gridCol w:w="551"/>
        <w:gridCol w:w="2598"/>
        <w:gridCol w:w="551"/>
        <w:gridCol w:w="2598"/>
        <w:gridCol w:w="810"/>
      </w:tblGrid>
      <w:tr w:rsidR="00061C49" w:rsidRPr="00A40E78" w14:paraId="1B78F975" w14:textId="77777777" w:rsidTr="00061C49">
        <w:trPr>
          <w:trHeight w:val="275"/>
        </w:trPr>
        <w:tc>
          <w:tcPr>
            <w:tcW w:w="9276" w:type="dxa"/>
            <w:gridSpan w:val="6"/>
            <w:hideMark/>
          </w:tcPr>
          <w:p w14:paraId="48846DE6" w14:textId="77777777" w:rsidR="00061C49" w:rsidRPr="00A40E78" w:rsidRDefault="00061C49" w:rsidP="00061C49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MOTHER DATA AT DIAGNOSIS OF GDM (bias statement)</w:t>
            </w:r>
          </w:p>
        </w:tc>
      </w:tr>
      <w:tr w:rsidR="00061C49" w:rsidRPr="00A40E78" w14:paraId="665FA8B3" w14:textId="77777777" w:rsidTr="00061C49">
        <w:trPr>
          <w:trHeight w:val="275"/>
        </w:trPr>
        <w:tc>
          <w:tcPr>
            <w:tcW w:w="2607" w:type="dxa"/>
            <w:hideMark/>
          </w:tcPr>
          <w:p w14:paraId="0B06BC5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 </w:t>
            </w:r>
          </w:p>
        </w:tc>
        <w:tc>
          <w:tcPr>
            <w:tcW w:w="2932" w:type="dxa"/>
            <w:gridSpan w:val="2"/>
            <w:noWrap/>
            <w:hideMark/>
          </w:tcPr>
          <w:p w14:paraId="1C754B3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 xml:space="preserve">EXCLUDED </w:t>
            </w:r>
          </w:p>
        </w:tc>
        <w:tc>
          <w:tcPr>
            <w:tcW w:w="2932" w:type="dxa"/>
            <w:gridSpan w:val="2"/>
            <w:noWrap/>
            <w:hideMark/>
          </w:tcPr>
          <w:p w14:paraId="5AD2B05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INCLUDED</w:t>
            </w:r>
          </w:p>
        </w:tc>
        <w:tc>
          <w:tcPr>
            <w:tcW w:w="804" w:type="dxa"/>
            <w:vMerge w:val="restart"/>
            <w:noWrap/>
            <w:hideMark/>
          </w:tcPr>
          <w:p w14:paraId="5FC3675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P - VALUE</w:t>
            </w:r>
          </w:p>
        </w:tc>
      </w:tr>
      <w:tr w:rsidR="00061C49" w:rsidRPr="00A40E78" w14:paraId="663A785F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7ED7DB27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 </w:t>
            </w:r>
          </w:p>
        </w:tc>
        <w:tc>
          <w:tcPr>
            <w:tcW w:w="495" w:type="dxa"/>
            <w:hideMark/>
          </w:tcPr>
          <w:p w14:paraId="39FF583C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N</w:t>
            </w:r>
          </w:p>
        </w:tc>
        <w:tc>
          <w:tcPr>
            <w:tcW w:w="2436" w:type="dxa"/>
            <w:noWrap/>
            <w:hideMark/>
          </w:tcPr>
          <w:p w14:paraId="13E8D36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MEDIAN (LQ , UQ)</w:t>
            </w:r>
          </w:p>
        </w:tc>
        <w:tc>
          <w:tcPr>
            <w:tcW w:w="495" w:type="dxa"/>
            <w:hideMark/>
          </w:tcPr>
          <w:p w14:paraId="66022B6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N</w:t>
            </w:r>
          </w:p>
        </w:tc>
        <w:tc>
          <w:tcPr>
            <w:tcW w:w="2436" w:type="dxa"/>
            <w:noWrap/>
            <w:hideMark/>
          </w:tcPr>
          <w:p w14:paraId="7C48996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MEDIAN (LQ , UQ)</w:t>
            </w:r>
          </w:p>
        </w:tc>
        <w:tc>
          <w:tcPr>
            <w:tcW w:w="804" w:type="dxa"/>
            <w:vMerge/>
            <w:hideMark/>
          </w:tcPr>
          <w:p w14:paraId="08314BE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</w:p>
        </w:tc>
      </w:tr>
      <w:tr w:rsidR="00061C49" w:rsidRPr="00A40E78" w14:paraId="708D1AAA" w14:textId="77777777" w:rsidTr="00061C49">
        <w:trPr>
          <w:trHeight w:val="275"/>
        </w:trPr>
        <w:tc>
          <w:tcPr>
            <w:tcW w:w="9276" w:type="dxa"/>
            <w:gridSpan w:val="6"/>
            <w:noWrap/>
            <w:hideMark/>
          </w:tcPr>
          <w:p w14:paraId="6C28B3F8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MOTHER</w:t>
            </w:r>
          </w:p>
        </w:tc>
      </w:tr>
      <w:tr w:rsidR="00061C49" w:rsidRPr="00A40E78" w14:paraId="3759884B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7044E96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Age (</w:t>
            </w:r>
            <w:proofErr w:type="spellStart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yrs</w:t>
            </w:r>
            <w:proofErr w:type="spellEnd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)</w:t>
            </w:r>
          </w:p>
        </w:tc>
        <w:tc>
          <w:tcPr>
            <w:tcW w:w="495" w:type="dxa"/>
            <w:noWrap/>
            <w:hideMark/>
          </w:tcPr>
          <w:p w14:paraId="1EBB528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148</w:t>
            </w:r>
          </w:p>
        </w:tc>
        <w:tc>
          <w:tcPr>
            <w:tcW w:w="2436" w:type="dxa"/>
            <w:noWrap/>
            <w:hideMark/>
          </w:tcPr>
          <w:p w14:paraId="13593EB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26.9  ( 24.4 , 30.2 )</w:t>
            </w:r>
          </w:p>
        </w:tc>
        <w:tc>
          <w:tcPr>
            <w:tcW w:w="495" w:type="dxa"/>
            <w:noWrap/>
            <w:hideMark/>
          </w:tcPr>
          <w:p w14:paraId="61C6AA4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125</w:t>
            </w:r>
          </w:p>
        </w:tc>
        <w:tc>
          <w:tcPr>
            <w:tcW w:w="2436" w:type="dxa"/>
            <w:noWrap/>
            <w:hideMark/>
          </w:tcPr>
          <w:p w14:paraId="1D7F0C1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27.2  ( 24.7 , 30.7 ) </w:t>
            </w:r>
          </w:p>
        </w:tc>
        <w:tc>
          <w:tcPr>
            <w:tcW w:w="804" w:type="dxa"/>
            <w:noWrap/>
            <w:hideMark/>
          </w:tcPr>
          <w:p w14:paraId="2DFF548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0.652</w:t>
            </w:r>
          </w:p>
        </w:tc>
      </w:tr>
      <w:tr w:rsidR="00061C49" w:rsidRPr="00A40E78" w14:paraId="2B74C5A8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00CE7E4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Height (cm)</w:t>
            </w:r>
          </w:p>
        </w:tc>
        <w:tc>
          <w:tcPr>
            <w:tcW w:w="495" w:type="dxa"/>
            <w:noWrap/>
            <w:hideMark/>
          </w:tcPr>
          <w:p w14:paraId="0CCEA217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150</w:t>
            </w:r>
          </w:p>
        </w:tc>
        <w:tc>
          <w:tcPr>
            <w:tcW w:w="2436" w:type="dxa"/>
            <w:noWrap/>
            <w:hideMark/>
          </w:tcPr>
          <w:p w14:paraId="6E2D065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154.4  ( 5.5 )</w:t>
            </w:r>
          </w:p>
        </w:tc>
        <w:tc>
          <w:tcPr>
            <w:tcW w:w="495" w:type="dxa"/>
            <w:noWrap/>
            <w:hideMark/>
          </w:tcPr>
          <w:p w14:paraId="5059804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126</w:t>
            </w:r>
          </w:p>
        </w:tc>
        <w:tc>
          <w:tcPr>
            <w:tcW w:w="2436" w:type="dxa"/>
            <w:noWrap/>
            <w:hideMark/>
          </w:tcPr>
          <w:p w14:paraId="149BE4D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154.9  ( 5.7 )</w:t>
            </w:r>
          </w:p>
        </w:tc>
        <w:tc>
          <w:tcPr>
            <w:tcW w:w="804" w:type="dxa"/>
            <w:noWrap/>
            <w:hideMark/>
          </w:tcPr>
          <w:p w14:paraId="3BA7B26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0.462</w:t>
            </w:r>
          </w:p>
        </w:tc>
      </w:tr>
      <w:tr w:rsidR="00061C49" w:rsidRPr="00A40E78" w14:paraId="39753FF8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39CF9181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Weight (kg)</w:t>
            </w:r>
          </w:p>
        </w:tc>
        <w:tc>
          <w:tcPr>
            <w:tcW w:w="495" w:type="dxa"/>
            <w:noWrap/>
            <w:hideMark/>
          </w:tcPr>
          <w:p w14:paraId="6B0DC2A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150</w:t>
            </w:r>
          </w:p>
        </w:tc>
        <w:tc>
          <w:tcPr>
            <w:tcW w:w="2436" w:type="dxa"/>
            <w:noWrap/>
            <w:hideMark/>
          </w:tcPr>
          <w:p w14:paraId="09F2454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61.8  ( 54.5 , 67.9 )</w:t>
            </w:r>
          </w:p>
        </w:tc>
        <w:tc>
          <w:tcPr>
            <w:tcW w:w="495" w:type="dxa"/>
            <w:noWrap/>
            <w:hideMark/>
          </w:tcPr>
          <w:p w14:paraId="2E57C9B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126</w:t>
            </w:r>
          </w:p>
        </w:tc>
        <w:tc>
          <w:tcPr>
            <w:tcW w:w="2436" w:type="dxa"/>
            <w:noWrap/>
            <w:hideMark/>
          </w:tcPr>
          <w:p w14:paraId="78E2826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64.9  ( 56.8 , 72.3 )</w:t>
            </w:r>
          </w:p>
        </w:tc>
        <w:tc>
          <w:tcPr>
            <w:tcW w:w="804" w:type="dxa"/>
            <w:noWrap/>
            <w:hideMark/>
          </w:tcPr>
          <w:p w14:paraId="24B11B6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0.049</w:t>
            </w:r>
          </w:p>
        </w:tc>
      </w:tr>
      <w:tr w:rsidR="00061C49" w:rsidRPr="00A40E78" w14:paraId="4C7B8A10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6223E91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BMI (kg/m²)</w:t>
            </w:r>
          </w:p>
        </w:tc>
        <w:tc>
          <w:tcPr>
            <w:tcW w:w="495" w:type="dxa"/>
            <w:noWrap/>
            <w:hideMark/>
          </w:tcPr>
          <w:p w14:paraId="16B28CC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148</w:t>
            </w:r>
          </w:p>
        </w:tc>
        <w:tc>
          <w:tcPr>
            <w:tcW w:w="2436" w:type="dxa"/>
            <w:noWrap/>
            <w:hideMark/>
          </w:tcPr>
          <w:p w14:paraId="5ACE505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25.8  ( 23.2 , 29.1 )</w:t>
            </w:r>
          </w:p>
        </w:tc>
        <w:tc>
          <w:tcPr>
            <w:tcW w:w="495" w:type="dxa"/>
            <w:noWrap/>
            <w:hideMark/>
          </w:tcPr>
          <w:p w14:paraId="37ED8C26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126</w:t>
            </w:r>
          </w:p>
        </w:tc>
        <w:tc>
          <w:tcPr>
            <w:tcW w:w="2436" w:type="dxa"/>
            <w:noWrap/>
            <w:hideMark/>
          </w:tcPr>
          <w:p w14:paraId="2F26668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27.1  ( 23.5 , 30.1 )</w:t>
            </w:r>
          </w:p>
        </w:tc>
        <w:tc>
          <w:tcPr>
            <w:tcW w:w="804" w:type="dxa"/>
            <w:noWrap/>
            <w:hideMark/>
          </w:tcPr>
          <w:p w14:paraId="6F37D88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0.093</w:t>
            </w:r>
          </w:p>
        </w:tc>
      </w:tr>
      <w:tr w:rsidR="00061C49" w:rsidRPr="00A40E78" w14:paraId="4DD4BDB2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3A6C76E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Subscapular Skinfold (mm)</w:t>
            </w:r>
          </w:p>
        </w:tc>
        <w:tc>
          <w:tcPr>
            <w:tcW w:w="495" w:type="dxa"/>
            <w:noWrap/>
            <w:hideMark/>
          </w:tcPr>
          <w:p w14:paraId="6E1B709C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145</w:t>
            </w:r>
          </w:p>
        </w:tc>
        <w:tc>
          <w:tcPr>
            <w:tcW w:w="2436" w:type="dxa"/>
            <w:noWrap/>
            <w:hideMark/>
          </w:tcPr>
          <w:p w14:paraId="2DBBFCF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36.3  ( 28.2 , 45 )</w:t>
            </w:r>
          </w:p>
        </w:tc>
        <w:tc>
          <w:tcPr>
            <w:tcW w:w="495" w:type="dxa"/>
            <w:noWrap/>
            <w:hideMark/>
          </w:tcPr>
          <w:p w14:paraId="1FE39586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125</w:t>
            </w:r>
          </w:p>
        </w:tc>
        <w:tc>
          <w:tcPr>
            <w:tcW w:w="2436" w:type="dxa"/>
            <w:noWrap/>
            <w:hideMark/>
          </w:tcPr>
          <w:p w14:paraId="78EC05B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38  ( 28.6 , 45.9 )</w:t>
            </w:r>
          </w:p>
        </w:tc>
        <w:tc>
          <w:tcPr>
            <w:tcW w:w="804" w:type="dxa"/>
            <w:noWrap/>
            <w:hideMark/>
          </w:tcPr>
          <w:p w14:paraId="11A3A3E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0.675</w:t>
            </w:r>
          </w:p>
        </w:tc>
      </w:tr>
      <w:tr w:rsidR="00061C49" w:rsidRPr="00A40E78" w14:paraId="4646C2C8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757E4681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Fasting Glucose (mg%)</w:t>
            </w:r>
          </w:p>
        </w:tc>
        <w:tc>
          <w:tcPr>
            <w:tcW w:w="495" w:type="dxa"/>
            <w:noWrap/>
            <w:hideMark/>
          </w:tcPr>
          <w:p w14:paraId="0863B1D6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148</w:t>
            </w:r>
          </w:p>
        </w:tc>
        <w:tc>
          <w:tcPr>
            <w:tcW w:w="2436" w:type="dxa"/>
            <w:noWrap/>
            <w:hideMark/>
          </w:tcPr>
          <w:p w14:paraId="73AA12AA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80  ( 74 , 89 )</w:t>
            </w:r>
          </w:p>
        </w:tc>
        <w:tc>
          <w:tcPr>
            <w:tcW w:w="495" w:type="dxa"/>
            <w:noWrap/>
            <w:hideMark/>
          </w:tcPr>
          <w:p w14:paraId="5E9AFF3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122</w:t>
            </w:r>
          </w:p>
        </w:tc>
        <w:tc>
          <w:tcPr>
            <w:tcW w:w="2436" w:type="dxa"/>
            <w:noWrap/>
            <w:hideMark/>
          </w:tcPr>
          <w:p w14:paraId="7B3EAE2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82  ( 76 , 89.8 )</w:t>
            </w:r>
          </w:p>
        </w:tc>
        <w:tc>
          <w:tcPr>
            <w:tcW w:w="804" w:type="dxa"/>
            <w:noWrap/>
            <w:hideMark/>
          </w:tcPr>
          <w:p w14:paraId="2EAD37E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0.164</w:t>
            </w:r>
          </w:p>
        </w:tc>
      </w:tr>
      <w:tr w:rsidR="00061C49" w:rsidRPr="00A40E78" w14:paraId="7386DF44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23AB4408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Fasting Insulin (IU/L)</w:t>
            </w:r>
          </w:p>
        </w:tc>
        <w:tc>
          <w:tcPr>
            <w:tcW w:w="495" w:type="dxa"/>
            <w:noWrap/>
            <w:hideMark/>
          </w:tcPr>
          <w:p w14:paraId="7C5DA46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143</w:t>
            </w:r>
          </w:p>
        </w:tc>
        <w:tc>
          <w:tcPr>
            <w:tcW w:w="2436" w:type="dxa"/>
            <w:noWrap/>
            <w:hideMark/>
          </w:tcPr>
          <w:p w14:paraId="2F79A1F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8.7  ( 5.8 , 12.9 )</w:t>
            </w:r>
          </w:p>
        </w:tc>
        <w:tc>
          <w:tcPr>
            <w:tcW w:w="495" w:type="dxa"/>
            <w:noWrap/>
            <w:hideMark/>
          </w:tcPr>
          <w:p w14:paraId="68468B2A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117</w:t>
            </w:r>
          </w:p>
        </w:tc>
        <w:tc>
          <w:tcPr>
            <w:tcW w:w="2436" w:type="dxa"/>
            <w:noWrap/>
            <w:hideMark/>
          </w:tcPr>
          <w:p w14:paraId="7555CAA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9  ( 6.7 , 14.1 )</w:t>
            </w:r>
          </w:p>
        </w:tc>
        <w:tc>
          <w:tcPr>
            <w:tcW w:w="804" w:type="dxa"/>
            <w:noWrap/>
            <w:hideMark/>
          </w:tcPr>
          <w:p w14:paraId="774D8226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0.372</w:t>
            </w:r>
          </w:p>
        </w:tc>
      </w:tr>
      <w:tr w:rsidR="00061C49" w:rsidRPr="00A40E78" w14:paraId="34EE1572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18303076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proofErr w:type="spellStart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iHoma</w:t>
            </w:r>
            <w:proofErr w:type="spellEnd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 xml:space="preserve"> Sensitivity</w:t>
            </w:r>
          </w:p>
        </w:tc>
        <w:tc>
          <w:tcPr>
            <w:tcW w:w="495" w:type="dxa"/>
            <w:noWrap/>
            <w:hideMark/>
          </w:tcPr>
          <w:p w14:paraId="0BBFE2F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143</w:t>
            </w:r>
          </w:p>
        </w:tc>
        <w:tc>
          <w:tcPr>
            <w:tcW w:w="2436" w:type="dxa"/>
            <w:noWrap/>
            <w:hideMark/>
          </w:tcPr>
          <w:p w14:paraId="5B736EEE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103.6  ( 72.6 , 157.4 )</w:t>
            </w:r>
          </w:p>
        </w:tc>
        <w:tc>
          <w:tcPr>
            <w:tcW w:w="495" w:type="dxa"/>
            <w:noWrap/>
            <w:hideMark/>
          </w:tcPr>
          <w:p w14:paraId="76737FB1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117</w:t>
            </w:r>
          </w:p>
        </w:tc>
        <w:tc>
          <w:tcPr>
            <w:tcW w:w="2436" w:type="dxa"/>
            <w:noWrap/>
            <w:hideMark/>
          </w:tcPr>
          <w:p w14:paraId="47F6A45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101.5  ( 66.2 , 137.5 )</w:t>
            </w:r>
          </w:p>
        </w:tc>
        <w:tc>
          <w:tcPr>
            <w:tcW w:w="804" w:type="dxa"/>
            <w:noWrap/>
            <w:hideMark/>
          </w:tcPr>
          <w:p w14:paraId="5C0B349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0.352</w:t>
            </w:r>
          </w:p>
        </w:tc>
      </w:tr>
      <w:tr w:rsidR="00061C49" w:rsidRPr="00A40E78" w14:paraId="6EFA5F74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2CB988E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proofErr w:type="spellStart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iHoma</w:t>
            </w:r>
            <w:proofErr w:type="spellEnd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 xml:space="preserve"> Beta</w:t>
            </w:r>
          </w:p>
        </w:tc>
        <w:tc>
          <w:tcPr>
            <w:tcW w:w="495" w:type="dxa"/>
            <w:noWrap/>
            <w:hideMark/>
          </w:tcPr>
          <w:p w14:paraId="64C62BF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143</w:t>
            </w:r>
          </w:p>
        </w:tc>
        <w:tc>
          <w:tcPr>
            <w:tcW w:w="2436" w:type="dxa"/>
            <w:noWrap/>
            <w:hideMark/>
          </w:tcPr>
          <w:p w14:paraId="219143A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122.9  ( 93.5 , 151.4 )</w:t>
            </w:r>
          </w:p>
        </w:tc>
        <w:tc>
          <w:tcPr>
            <w:tcW w:w="495" w:type="dxa"/>
            <w:noWrap/>
            <w:hideMark/>
          </w:tcPr>
          <w:p w14:paraId="5CDC20F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117</w:t>
            </w:r>
          </w:p>
        </w:tc>
        <w:tc>
          <w:tcPr>
            <w:tcW w:w="2436" w:type="dxa"/>
            <w:noWrap/>
            <w:hideMark/>
          </w:tcPr>
          <w:p w14:paraId="03EAC89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118.3  ( 95.5 , 147.6 )</w:t>
            </w:r>
          </w:p>
        </w:tc>
        <w:tc>
          <w:tcPr>
            <w:tcW w:w="804" w:type="dxa"/>
            <w:noWrap/>
            <w:hideMark/>
          </w:tcPr>
          <w:p w14:paraId="611EA05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0.706</w:t>
            </w:r>
          </w:p>
        </w:tc>
      </w:tr>
      <w:tr w:rsidR="00061C49" w:rsidRPr="00A40E78" w14:paraId="3680A724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162CDF47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proofErr w:type="spellStart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iDI</w:t>
            </w:r>
            <w:proofErr w:type="spellEnd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 xml:space="preserve"> (*10³)</w:t>
            </w:r>
          </w:p>
        </w:tc>
        <w:tc>
          <w:tcPr>
            <w:tcW w:w="495" w:type="dxa"/>
            <w:noWrap/>
            <w:hideMark/>
          </w:tcPr>
          <w:p w14:paraId="527E5D4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143</w:t>
            </w:r>
          </w:p>
        </w:tc>
        <w:tc>
          <w:tcPr>
            <w:tcW w:w="2436" w:type="dxa"/>
            <w:noWrap/>
            <w:hideMark/>
          </w:tcPr>
          <w:p w14:paraId="54CCD59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13085  ( 9720.5 , 16314.3 )</w:t>
            </w:r>
          </w:p>
        </w:tc>
        <w:tc>
          <w:tcPr>
            <w:tcW w:w="495" w:type="dxa"/>
            <w:noWrap/>
            <w:hideMark/>
          </w:tcPr>
          <w:p w14:paraId="5129E9AD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117</w:t>
            </w:r>
          </w:p>
        </w:tc>
        <w:tc>
          <w:tcPr>
            <w:tcW w:w="2436" w:type="dxa"/>
            <w:noWrap/>
            <w:hideMark/>
          </w:tcPr>
          <w:p w14:paraId="4FF66F0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12488.8  ( 9149 , 15240.2 )</w:t>
            </w:r>
          </w:p>
        </w:tc>
        <w:tc>
          <w:tcPr>
            <w:tcW w:w="804" w:type="dxa"/>
            <w:noWrap/>
            <w:hideMark/>
          </w:tcPr>
          <w:p w14:paraId="3C0F6ACA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0.174</w:t>
            </w:r>
          </w:p>
        </w:tc>
      </w:tr>
      <w:tr w:rsidR="00061C49" w:rsidRPr="00A40E78" w14:paraId="6017AE35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0098EF2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Cholesterol (mg%)</w:t>
            </w:r>
          </w:p>
        </w:tc>
        <w:tc>
          <w:tcPr>
            <w:tcW w:w="495" w:type="dxa"/>
            <w:noWrap/>
            <w:hideMark/>
          </w:tcPr>
          <w:p w14:paraId="061BE4FE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145</w:t>
            </w:r>
          </w:p>
        </w:tc>
        <w:tc>
          <w:tcPr>
            <w:tcW w:w="2436" w:type="dxa"/>
            <w:noWrap/>
            <w:hideMark/>
          </w:tcPr>
          <w:p w14:paraId="772CA9B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199.2  ( 43.9 )</w:t>
            </w:r>
          </w:p>
        </w:tc>
        <w:tc>
          <w:tcPr>
            <w:tcW w:w="495" w:type="dxa"/>
            <w:noWrap/>
            <w:hideMark/>
          </w:tcPr>
          <w:p w14:paraId="07785EE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120</w:t>
            </w:r>
          </w:p>
        </w:tc>
        <w:tc>
          <w:tcPr>
            <w:tcW w:w="2436" w:type="dxa"/>
            <w:noWrap/>
            <w:hideMark/>
          </w:tcPr>
          <w:p w14:paraId="2FDCC69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197.6  ( 41.3 )</w:t>
            </w:r>
          </w:p>
        </w:tc>
        <w:tc>
          <w:tcPr>
            <w:tcW w:w="804" w:type="dxa"/>
            <w:noWrap/>
            <w:hideMark/>
          </w:tcPr>
          <w:p w14:paraId="43BA609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0.548</w:t>
            </w:r>
          </w:p>
        </w:tc>
      </w:tr>
      <w:tr w:rsidR="00061C49" w:rsidRPr="00A40E78" w14:paraId="23F79707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07831A0C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Triglycerides (mg%)</w:t>
            </w:r>
          </w:p>
        </w:tc>
        <w:tc>
          <w:tcPr>
            <w:tcW w:w="495" w:type="dxa"/>
            <w:noWrap/>
            <w:hideMark/>
          </w:tcPr>
          <w:p w14:paraId="4B8AFC5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145</w:t>
            </w:r>
          </w:p>
        </w:tc>
        <w:tc>
          <w:tcPr>
            <w:tcW w:w="2436" w:type="dxa"/>
            <w:noWrap/>
            <w:hideMark/>
          </w:tcPr>
          <w:p w14:paraId="2DFEDE4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150  ( 127 , 184 )</w:t>
            </w:r>
          </w:p>
        </w:tc>
        <w:tc>
          <w:tcPr>
            <w:tcW w:w="495" w:type="dxa"/>
            <w:noWrap/>
            <w:hideMark/>
          </w:tcPr>
          <w:p w14:paraId="25A35498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120</w:t>
            </w:r>
          </w:p>
        </w:tc>
        <w:tc>
          <w:tcPr>
            <w:tcW w:w="2436" w:type="dxa"/>
            <w:noWrap/>
            <w:hideMark/>
          </w:tcPr>
          <w:p w14:paraId="05F1012C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144  ( 115 , 200.2 )</w:t>
            </w:r>
          </w:p>
        </w:tc>
        <w:tc>
          <w:tcPr>
            <w:tcW w:w="804" w:type="dxa"/>
            <w:noWrap/>
            <w:hideMark/>
          </w:tcPr>
          <w:p w14:paraId="09C6A01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0.631</w:t>
            </w:r>
          </w:p>
        </w:tc>
      </w:tr>
      <w:tr w:rsidR="00061C49" w:rsidRPr="00A40E78" w14:paraId="410C910F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6C699BC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HDL (mg%)</w:t>
            </w:r>
          </w:p>
        </w:tc>
        <w:tc>
          <w:tcPr>
            <w:tcW w:w="495" w:type="dxa"/>
            <w:noWrap/>
            <w:hideMark/>
          </w:tcPr>
          <w:p w14:paraId="2A899F3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145</w:t>
            </w:r>
          </w:p>
        </w:tc>
        <w:tc>
          <w:tcPr>
            <w:tcW w:w="2436" w:type="dxa"/>
            <w:noWrap/>
            <w:hideMark/>
          </w:tcPr>
          <w:p w14:paraId="7CAD17B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57.9  ( 12.2 )</w:t>
            </w:r>
          </w:p>
        </w:tc>
        <w:tc>
          <w:tcPr>
            <w:tcW w:w="495" w:type="dxa"/>
            <w:noWrap/>
            <w:hideMark/>
          </w:tcPr>
          <w:p w14:paraId="17734CBA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120</w:t>
            </w:r>
          </w:p>
        </w:tc>
        <w:tc>
          <w:tcPr>
            <w:tcW w:w="2436" w:type="dxa"/>
            <w:noWrap/>
            <w:hideMark/>
          </w:tcPr>
          <w:p w14:paraId="3D534A9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57.3  ( 13.7 )</w:t>
            </w:r>
          </w:p>
        </w:tc>
        <w:tc>
          <w:tcPr>
            <w:tcW w:w="804" w:type="dxa"/>
            <w:noWrap/>
            <w:hideMark/>
          </w:tcPr>
          <w:p w14:paraId="3F628171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0.59</w:t>
            </w:r>
          </w:p>
        </w:tc>
      </w:tr>
      <w:tr w:rsidR="00061C49" w:rsidRPr="00A40E78" w14:paraId="0A255C7D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1A25D17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Vitamin B12 (</w:t>
            </w:r>
            <w:proofErr w:type="spellStart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pM</w:t>
            </w:r>
            <w:proofErr w:type="spellEnd"/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)</w:t>
            </w:r>
          </w:p>
        </w:tc>
        <w:tc>
          <w:tcPr>
            <w:tcW w:w="495" w:type="dxa"/>
            <w:noWrap/>
            <w:hideMark/>
          </w:tcPr>
          <w:p w14:paraId="37E1234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149</w:t>
            </w:r>
          </w:p>
        </w:tc>
        <w:tc>
          <w:tcPr>
            <w:tcW w:w="2436" w:type="dxa"/>
            <w:noWrap/>
            <w:hideMark/>
          </w:tcPr>
          <w:p w14:paraId="531380A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211  ( 153 , 280 )</w:t>
            </w:r>
          </w:p>
        </w:tc>
        <w:tc>
          <w:tcPr>
            <w:tcW w:w="495" w:type="dxa"/>
            <w:noWrap/>
            <w:hideMark/>
          </w:tcPr>
          <w:p w14:paraId="2E3C994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124</w:t>
            </w:r>
          </w:p>
        </w:tc>
        <w:tc>
          <w:tcPr>
            <w:tcW w:w="2436" w:type="dxa"/>
            <w:noWrap/>
            <w:hideMark/>
          </w:tcPr>
          <w:p w14:paraId="65D05117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213.5  ( 159.8 , 280 )</w:t>
            </w:r>
          </w:p>
        </w:tc>
        <w:tc>
          <w:tcPr>
            <w:tcW w:w="804" w:type="dxa"/>
            <w:noWrap/>
            <w:hideMark/>
          </w:tcPr>
          <w:p w14:paraId="03C3D09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0.64</w:t>
            </w:r>
          </w:p>
        </w:tc>
      </w:tr>
      <w:tr w:rsidR="00061C49" w:rsidRPr="00A40E78" w14:paraId="52E6A8D7" w14:textId="77777777" w:rsidTr="00061C49">
        <w:trPr>
          <w:trHeight w:val="275"/>
        </w:trPr>
        <w:tc>
          <w:tcPr>
            <w:tcW w:w="9276" w:type="dxa"/>
            <w:gridSpan w:val="6"/>
            <w:noWrap/>
            <w:hideMark/>
          </w:tcPr>
          <w:p w14:paraId="5659ED0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OFFSPRING</w:t>
            </w:r>
          </w:p>
        </w:tc>
      </w:tr>
      <w:tr w:rsidR="00061C49" w:rsidRPr="00A40E78" w14:paraId="383ADF00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75E819A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Gender</w:t>
            </w:r>
          </w:p>
        </w:tc>
        <w:tc>
          <w:tcPr>
            <w:tcW w:w="495" w:type="dxa"/>
            <w:noWrap/>
            <w:hideMark/>
          </w:tcPr>
          <w:p w14:paraId="642CAB1A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  <w:t>N</w:t>
            </w:r>
          </w:p>
        </w:tc>
        <w:tc>
          <w:tcPr>
            <w:tcW w:w="2436" w:type="dxa"/>
            <w:noWrap/>
            <w:hideMark/>
          </w:tcPr>
          <w:p w14:paraId="20ACEE7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  <w:t>Male=73, Female=79</w:t>
            </w:r>
          </w:p>
        </w:tc>
        <w:tc>
          <w:tcPr>
            <w:tcW w:w="495" w:type="dxa"/>
            <w:noWrap/>
            <w:hideMark/>
          </w:tcPr>
          <w:p w14:paraId="25454C4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  <w:t>N</w:t>
            </w:r>
          </w:p>
        </w:tc>
        <w:tc>
          <w:tcPr>
            <w:tcW w:w="2436" w:type="dxa"/>
            <w:noWrap/>
            <w:hideMark/>
          </w:tcPr>
          <w:p w14:paraId="6E8B519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lang w:val="en-IN"/>
              </w:rPr>
              <w:t>Male=61, Female=66</w:t>
            </w:r>
          </w:p>
        </w:tc>
        <w:tc>
          <w:tcPr>
            <w:tcW w:w="804" w:type="dxa"/>
            <w:noWrap/>
            <w:hideMark/>
          </w:tcPr>
          <w:p w14:paraId="71C546D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P - VALUE</w:t>
            </w:r>
          </w:p>
        </w:tc>
      </w:tr>
      <w:tr w:rsidR="00061C49" w:rsidRPr="00A40E78" w14:paraId="39DB2B96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4589CE74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 xml:space="preserve">Gestation Age at Delivery (days) </w:t>
            </w:r>
          </w:p>
        </w:tc>
        <w:tc>
          <w:tcPr>
            <w:tcW w:w="495" w:type="dxa"/>
            <w:noWrap/>
            <w:hideMark/>
          </w:tcPr>
          <w:p w14:paraId="52C20E9B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149</w:t>
            </w:r>
          </w:p>
        </w:tc>
        <w:tc>
          <w:tcPr>
            <w:tcW w:w="2436" w:type="dxa"/>
            <w:noWrap/>
            <w:hideMark/>
          </w:tcPr>
          <w:p w14:paraId="79B741AC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225  ( 202 , 244 )</w:t>
            </w:r>
          </w:p>
        </w:tc>
        <w:tc>
          <w:tcPr>
            <w:tcW w:w="495" w:type="dxa"/>
            <w:noWrap/>
            <w:hideMark/>
          </w:tcPr>
          <w:p w14:paraId="065F5CD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126</w:t>
            </w:r>
          </w:p>
        </w:tc>
        <w:tc>
          <w:tcPr>
            <w:tcW w:w="2436" w:type="dxa"/>
            <w:noWrap/>
            <w:hideMark/>
          </w:tcPr>
          <w:p w14:paraId="137A946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226.5  ( 212.2 , 244.8 )</w:t>
            </w:r>
          </w:p>
        </w:tc>
        <w:tc>
          <w:tcPr>
            <w:tcW w:w="804" w:type="dxa"/>
            <w:noWrap/>
            <w:hideMark/>
          </w:tcPr>
          <w:p w14:paraId="609B1E02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0.452</w:t>
            </w:r>
          </w:p>
        </w:tc>
      </w:tr>
      <w:tr w:rsidR="00061C49" w:rsidRPr="00A40E78" w14:paraId="16A29A78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2823F2CF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Birth Weight (kg)</w:t>
            </w:r>
          </w:p>
        </w:tc>
        <w:tc>
          <w:tcPr>
            <w:tcW w:w="495" w:type="dxa"/>
            <w:noWrap/>
            <w:hideMark/>
          </w:tcPr>
          <w:p w14:paraId="0626B676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151</w:t>
            </w:r>
          </w:p>
        </w:tc>
        <w:tc>
          <w:tcPr>
            <w:tcW w:w="2436" w:type="dxa"/>
            <w:noWrap/>
            <w:hideMark/>
          </w:tcPr>
          <w:p w14:paraId="16327661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2845.9  ( 389.5 )</w:t>
            </w:r>
          </w:p>
        </w:tc>
        <w:tc>
          <w:tcPr>
            <w:tcW w:w="495" w:type="dxa"/>
            <w:noWrap/>
            <w:hideMark/>
          </w:tcPr>
          <w:p w14:paraId="28F432D8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127</w:t>
            </w:r>
          </w:p>
        </w:tc>
        <w:tc>
          <w:tcPr>
            <w:tcW w:w="2436" w:type="dxa"/>
            <w:noWrap/>
            <w:hideMark/>
          </w:tcPr>
          <w:p w14:paraId="3B4F4683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2829.4  ( 446.3 )</w:t>
            </w:r>
          </w:p>
        </w:tc>
        <w:tc>
          <w:tcPr>
            <w:tcW w:w="804" w:type="dxa"/>
            <w:noWrap/>
            <w:hideMark/>
          </w:tcPr>
          <w:p w14:paraId="6B50D259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0.962</w:t>
            </w:r>
          </w:p>
        </w:tc>
      </w:tr>
      <w:tr w:rsidR="00061C49" w:rsidRPr="00A40E78" w14:paraId="5DC717EB" w14:textId="77777777" w:rsidTr="00061C49">
        <w:trPr>
          <w:trHeight w:val="275"/>
        </w:trPr>
        <w:tc>
          <w:tcPr>
            <w:tcW w:w="2607" w:type="dxa"/>
            <w:noWrap/>
            <w:hideMark/>
          </w:tcPr>
          <w:p w14:paraId="770CA41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Birth Length (cm)</w:t>
            </w:r>
          </w:p>
        </w:tc>
        <w:tc>
          <w:tcPr>
            <w:tcW w:w="495" w:type="dxa"/>
            <w:noWrap/>
            <w:hideMark/>
          </w:tcPr>
          <w:p w14:paraId="3AFEFC0A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152</w:t>
            </w:r>
          </w:p>
        </w:tc>
        <w:tc>
          <w:tcPr>
            <w:tcW w:w="2436" w:type="dxa"/>
            <w:noWrap/>
            <w:hideMark/>
          </w:tcPr>
          <w:p w14:paraId="6317D9C8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48.7  ( 47.5 , 49.8 )</w:t>
            </w:r>
          </w:p>
        </w:tc>
        <w:tc>
          <w:tcPr>
            <w:tcW w:w="495" w:type="dxa"/>
            <w:noWrap/>
            <w:hideMark/>
          </w:tcPr>
          <w:p w14:paraId="250AB8CE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127</w:t>
            </w:r>
          </w:p>
        </w:tc>
        <w:tc>
          <w:tcPr>
            <w:tcW w:w="2436" w:type="dxa"/>
            <w:noWrap/>
            <w:hideMark/>
          </w:tcPr>
          <w:p w14:paraId="276086F0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48.3  ( 47.2 , 49.5 )</w:t>
            </w:r>
          </w:p>
        </w:tc>
        <w:tc>
          <w:tcPr>
            <w:tcW w:w="804" w:type="dxa"/>
            <w:noWrap/>
            <w:hideMark/>
          </w:tcPr>
          <w:p w14:paraId="3D255F55" w14:textId="77777777" w:rsidR="00061C49" w:rsidRPr="00A40E78" w:rsidRDefault="00061C49" w:rsidP="00061C49">
            <w:pPr>
              <w:spacing w:line="276" w:lineRule="auto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</w:pPr>
            <w:r w:rsidRPr="00A40E7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val="en-IN"/>
              </w:rPr>
              <w:t>0.249</w:t>
            </w:r>
          </w:p>
        </w:tc>
      </w:tr>
    </w:tbl>
    <w:p w14:paraId="39ED7C9F" w14:textId="77777777" w:rsidR="00061C49" w:rsidRPr="00A40E78" w:rsidRDefault="00061C49" w:rsidP="00061C49">
      <w:pPr>
        <w:spacing w:line="480" w:lineRule="auto"/>
        <w:rPr>
          <w:rFonts w:asciiTheme="minorHAnsi" w:eastAsia="Arial" w:hAnsiTheme="minorHAnsi" w:cstheme="minorHAnsi"/>
          <w:b/>
        </w:rPr>
      </w:pPr>
    </w:p>
    <w:p w14:paraId="66D2A8F7" w14:textId="106E943D" w:rsidR="00061C49" w:rsidRPr="00A40E78" w:rsidRDefault="00061C49" w:rsidP="00061C49">
      <w:pPr>
        <w:spacing w:line="276" w:lineRule="auto"/>
        <w:rPr>
          <w:rFonts w:asciiTheme="minorHAnsi" w:eastAsia="Arial" w:hAnsiTheme="minorHAnsi" w:cstheme="minorHAnsi"/>
          <w:b/>
        </w:rPr>
      </w:pPr>
      <w:r w:rsidRPr="00A40E78">
        <w:rPr>
          <w:rFonts w:asciiTheme="minorHAnsi" w:eastAsia="Arial" w:hAnsiTheme="minorHAnsi" w:cstheme="minorHAnsi"/>
          <w:b/>
          <w:bCs/>
        </w:rPr>
        <w:t xml:space="preserve">Note: </w:t>
      </w:r>
      <w:r w:rsidRPr="00A40E78">
        <w:rPr>
          <w:rFonts w:asciiTheme="minorHAnsi" w:eastAsia="Arial" w:hAnsiTheme="minorHAnsi" w:cstheme="minorHAnsi"/>
        </w:rPr>
        <w:t>Data are presented as mean(SD) and p-values are calculated by Student’s T-test if data is normally distributed whereas median (25</w:t>
      </w:r>
      <w:r w:rsidRPr="00A40E78">
        <w:rPr>
          <w:rFonts w:asciiTheme="minorHAnsi" w:eastAsia="Arial" w:hAnsiTheme="minorHAnsi" w:cstheme="minorHAnsi"/>
          <w:vertAlign w:val="superscript"/>
        </w:rPr>
        <w:t>th</w:t>
      </w:r>
      <w:r w:rsidRPr="00A40E78">
        <w:rPr>
          <w:rFonts w:asciiTheme="minorHAnsi" w:eastAsia="Arial" w:hAnsiTheme="minorHAnsi" w:cstheme="minorHAnsi"/>
        </w:rPr>
        <w:t>, 75</w:t>
      </w:r>
      <w:r w:rsidRPr="00A40E78">
        <w:rPr>
          <w:rFonts w:asciiTheme="minorHAnsi" w:eastAsia="Arial" w:hAnsiTheme="minorHAnsi" w:cstheme="minorHAnsi"/>
          <w:vertAlign w:val="superscript"/>
        </w:rPr>
        <w:t>th</w:t>
      </w:r>
      <w:r w:rsidRPr="00A40E78">
        <w:rPr>
          <w:rFonts w:asciiTheme="minorHAnsi" w:eastAsia="Arial" w:hAnsiTheme="minorHAnsi" w:cstheme="minorHAnsi"/>
        </w:rPr>
        <w:t xml:space="preserve"> centile) and p-values calculated by Mann-Whitney are presented if data is not normally distributed.</w:t>
      </w:r>
    </w:p>
    <w:p w14:paraId="3AA8F754" w14:textId="77777777" w:rsidR="00061C49" w:rsidRPr="00A40E78" w:rsidRDefault="00061C49" w:rsidP="00061C49">
      <w:pPr>
        <w:spacing w:line="276" w:lineRule="auto"/>
        <w:rPr>
          <w:rFonts w:asciiTheme="minorHAnsi" w:eastAsia="Arial" w:hAnsiTheme="minorHAnsi" w:cstheme="minorHAnsi"/>
          <w:bCs/>
        </w:rPr>
      </w:pPr>
      <w:r w:rsidRPr="00A40E78">
        <w:rPr>
          <w:rFonts w:asciiTheme="minorHAnsi" w:eastAsia="Arial" w:hAnsiTheme="minorHAnsi" w:cstheme="minorHAnsi"/>
          <w:bCs/>
        </w:rPr>
        <w:t>BMI: Body Mass Index; HOMA: Homeostatic Model Assessment models, DI: Disposition index. SD: Standard deviation.</w:t>
      </w:r>
    </w:p>
    <w:p w14:paraId="629A6C72" w14:textId="77777777" w:rsidR="00EC3C32" w:rsidRPr="00A40E78" w:rsidRDefault="00EC3C32">
      <w:pPr>
        <w:rPr>
          <w:rFonts w:asciiTheme="minorHAnsi" w:hAnsiTheme="minorHAnsi" w:cstheme="minorHAnsi"/>
        </w:rPr>
      </w:pPr>
    </w:p>
    <w:sectPr w:rsidR="00EC3C32" w:rsidRPr="00A40E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C49"/>
    <w:rsid w:val="00007F97"/>
    <w:rsid w:val="00061C49"/>
    <w:rsid w:val="00490FAF"/>
    <w:rsid w:val="00A40E78"/>
    <w:rsid w:val="00EC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620D5"/>
  <w15:chartTrackingRefBased/>
  <w15:docId w15:val="{FD48467F-4E47-478F-8333-3AFB72DD8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C49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061C49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en-I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061C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Kunte</dc:creator>
  <cp:keywords/>
  <dc:description/>
  <cp:lastModifiedBy>Pooja Kunte</cp:lastModifiedBy>
  <cp:revision>2</cp:revision>
  <dcterms:created xsi:type="dcterms:W3CDTF">2022-07-22T08:56:00Z</dcterms:created>
  <dcterms:modified xsi:type="dcterms:W3CDTF">2022-07-22T08:58:00Z</dcterms:modified>
</cp:coreProperties>
</file>