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171" w:rsidRPr="00A57171" w:rsidRDefault="00A57171" w:rsidP="00A57171">
      <w:pPr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57171">
        <w:rPr>
          <w:rFonts w:ascii="Times New Roman" w:hAnsi="Times New Roman" w:cs="Times New Roman"/>
          <w:b/>
          <w:bCs/>
          <w:sz w:val="24"/>
          <w:szCs w:val="24"/>
          <w:lang w:val="en-US"/>
        </w:rPr>
        <w:t>Hospitalizations for Coronavirus Disease 2019: An Analysis of the Occurrence Waves</w:t>
      </w:r>
    </w:p>
    <w:p w:rsidR="00A57171" w:rsidRPr="00A57171" w:rsidRDefault="00A57171" w:rsidP="00A57171">
      <w:pPr>
        <w:pStyle w:val="ListParagraph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B2213" w:rsidRPr="00A35F79" w:rsidRDefault="008B2213" w:rsidP="00A35F79">
      <w:pPr>
        <w:pStyle w:val="ListParagraph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A35F79">
        <w:rPr>
          <w:rFonts w:ascii="Times New Roman" w:hAnsi="Times New Roman" w:cs="Times New Roman"/>
          <w:b/>
          <w:sz w:val="24"/>
          <w:szCs w:val="24"/>
        </w:rPr>
        <w:t>Metodologia estatística:</w:t>
      </w:r>
    </w:p>
    <w:p w:rsidR="008B2213" w:rsidRPr="008B2213" w:rsidRDefault="008B2213" w:rsidP="008B22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213">
        <w:rPr>
          <w:rFonts w:ascii="Times New Roman" w:hAnsi="Times New Roman" w:cs="Times New Roman"/>
          <w:iCs/>
          <w:sz w:val="24"/>
          <w:szCs w:val="24"/>
        </w:rPr>
        <w:t>Primeiramente foi verificado se as distribuições dos dados das amostras seguiam uma distribuição Gaussiana (normal) ou não-Gaussiana. Para tal, o teste de normalidade de Shapiro-Wilk (Amante, 2017)</w:t>
      </w:r>
      <w:r w:rsidRPr="008B22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B2213">
        <w:rPr>
          <w:rFonts w:ascii="Times New Roman" w:hAnsi="Times New Roman" w:cs="Times New Roman"/>
          <w:iCs/>
          <w:sz w:val="24"/>
          <w:szCs w:val="24"/>
        </w:rPr>
        <w:t xml:space="preserve">foi aplicado, com nível de significância definido em 5%. </w:t>
      </w:r>
    </w:p>
    <w:p w:rsidR="008B2213" w:rsidRPr="008B2213" w:rsidRDefault="008B2213" w:rsidP="008B2213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B2213">
        <w:rPr>
          <w:rFonts w:ascii="Times New Roman" w:hAnsi="Times New Roman" w:cs="Times New Roman"/>
          <w:iCs/>
          <w:sz w:val="24"/>
          <w:szCs w:val="24"/>
        </w:rPr>
        <w:t xml:space="preserve">Constatou-se, para a maioria dos casos, a condição de não normalidade, então, para se averiguar características com mais nas três diferentes ondas, utilizou-se o teste de Kruskal-Wallis (Vieira, 2018). </w:t>
      </w:r>
    </w:p>
    <w:p w:rsidR="008B2213" w:rsidRPr="008B2213" w:rsidRDefault="008B2213" w:rsidP="008B2213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B2213">
        <w:rPr>
          <w:rFonts w:ascii="Times New Roman" w:hAnsi="Times New Roman" w:cs="Times New Roman"/>
          <w:iCs/>
          <w:sz w:val="24"/>
          <w:szCs w:val="24"/>
        </w:rPr>
        <w:t xml:space="preserve"> Dessa forma, as análises foram realizadas de maneira personalizada e respeitando o pressuposto de sua distribuição.</w:t>
      </w:r>
    </w:p>
    <w:p w:rsidR="008B2213" w:rsidRPr="008B2213" w:rsidRDefault="008B2213" w:rsidP="008B22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213">
        <w:rPr>
          <w:rFonts w:ascii="Times New Roman" w:hAnsi="Times New Roman" w:cs="Times New Roman"/>
          <w:iCs/>
          <w:sz w:val="24"/>
          <w:szCs w:val="24"/>
        </w:rPr>
        <w:t xml:space="preserve">Os procedimentos estatísticos foram realizados utilizando o programa estatístico SPSS 26.0. </w:t>
      </w:r>
      <w:r w:rsidRPr="008B2213">
        <w:rPr>
          <w:rFonts w:ascii="Times New Roman" w:hAnsi="Times New Roman" w:cs="Times New Roman"/>
          <w:sz w:val="24"/>
          <w:szCs w:val="24"/>
        </w:rPr>
        <w:t xml:space="preserve">Para todos os testes aplicados, foi considerado um valor de significância de 5%.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213">
        <w:rPr>
          <w:rFonts w:ascii="Times New Roman" w:hAnsi="Times New Roman" w:cs="Times New Roman"/>
          <w:sz w:val="24"/>
          <w:szCs w:val="24"/>
        </w:rPr>
        <w:t>As diferenças entre os parâmetros foram consideradas significativas quando o valor de p obtido foi menor que 0,05 (p &lt; 0,05).</w:t>
      </w:r>
    </w:p>
    <w:p w:rsidR="008B2213" w:rsidRPr="008B2213" w:rsidRDefault="008B2213" w:rsidP="008B22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213" w:rsidRPr="008B2213" w:rsidRDefault="008B2213" w:rsidP="008B22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213">
        <w:rPr>
          <w:rFonts w:ascii="Times New Roman" w:hAnsi="Times New Roman" w:cs="Times New Roman"/>
          <w:sz w:val="24"/>
          <w:szCs w:val="24"/>
        </w:rPr>
        <w:t>Referências:</w:t>
      </w:r>
    </w:p>
    <w:p w:rsidR="008B2213" w:rsidRPr="008B2213" w:rsidRDefault="00000000" w:rsidP="008B22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="008B2213" w:rsidRPr="008B2213">
          <w:rPr>
            <w:rFonts w:ascii="Times New Roman" w:hAnsi="Times New Roman" w:cs="Times New Roman"/>
            <w:sz w:val="24"/>
            <w:szCs w:val="24"/>
          </w:rPr>
          <w:t>Amante Miot, Hélio</w:t>
        </w:r>
      </w:hyperlink>
      <w:r w:rsidR="008B2213" w:rsidRPr="008B2213">
        <w:rPr>
          <w:rFonts w:ascii="Times New Roman" w:hAnsi="Times New Roman" w:cs="Times New Roman"/>
          <w:sz w:val="24"/>
          <w:szCs w:val="24"/>
        </w:rPr>
        <w:t>. Avaliação da normalidade dos dados em estudos clínicos e experimentais. Jornal Vascular Brasileiro (Impresso), v. 16, p. 88-91, 2017.</w:t>
      </w:r>
    </w:p>
    <w:p w:rsidR="008B2213" w:rsidRDefault="008B2213" w:rsidP="008B22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213">
        <w:rPr>
          <w:rFonts w:ascii="Times New Roman" w:hAnsi="Times New Roman" w:cs="Times New Roman"/>
          <w:sz w:val="24"/>
          <w:szCs w:val="24"/>
        </w:rPr>
        <w:t>Vieira, Sonia. Bioestatística: tópicos avançados. 4. ed. Rio de Janeiro: Elsevier, 2018.</w:t>
      </w:r>
    </w:p>
    <w:p w:rsidR="008B2213" w:rsidRDefault="008B2213" w:rsidP="008B22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F79" w:rsidRPr="00A35F79" w:rsidRDefault="008B2213" w:rsidP="00A35F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*Obs: para a análise descritiva, vc pode usar a mesma metodologia que usou no artigo de sobrevida: “</w:t>
      </w:r>
      <w:r w:rsidR="00A35F79" w:rsidRPr="00A35F79">
        <w:rPr>
          <w:rFonts w:ascii="Times New Roman" w:hAnsi="Times New Roman" w:cs="Times New Roman"/>
          <w:sz w:val="24"/>
          <w:szCs w:val="24"/>
        </w:rPr>
        <w:t>A caracterização foi apresentada pela frequência observada, porcentagem, valores mínimo e máximo, medidas de tendência central e de variabilidade.”</w:t>
      </w:r>
    </w:p>
    <w:p w:rsidR="008B2213" w:rsidRPr="008B2213" w:rsidRDefault="008B2213" w:rsidP="008B22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213" w:rsidRPr="008B2213" w:rsidRDefault="008B2213">
      <w:pPr>
        <w:rPr>
          <w:rFonts w:ascii="Times New Roman" w:hAnsi="Times New Roman" w:cs="Times New Roman"/>
          <w:b/>
          <w:sz w:val="24"/>
          <w:szCs w:val="24"/>
        </w:rPr>
      </w:pPr>
      <w:r w:rsidRPr="008B221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B2213" w:rsidRDefault="008B2213" w:rsidP="006D778F">
      <w:pPr>
        <w:rPr>
          <w:rFonts w:ascii="Times New Roman" w:hAnsi="Times New Roman" w:cs="Times New Roman"/>
          <w:b/>
        </w:rPr>
      </w:pPr>
    </w:p>
    <w:p w:rsidR="00410B48" w:rsidRDefault="006D778F" w:rsidP="00A35F7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2B0FB0">
        <w:rPr>
          <w:rFonts w:ascii="Times New Roman" w:hAnsi="Times New Roman" w:cs="Times New Roman"/>
          <w:b/>
        </w:rPr>
        <w:t>Caracterização da Amostra:</w:t>
      </w:r>
    </w:p>
    <w:p w:rsidR="008B2213" w:rsidRDefault="008B2213" w:rsidP="008B2213">
      <w:pPr>
        <w:pStyle w:val="ListParagraph"/>
        <w:rPr>
          <w:rFonts w:ascii="Times New Roman" w:hAnsi="Times New Roman" w:cs="Times New Roman"/>
          <w:b/>
        </w:rPr>
      </w:pPr>
    </w:p>
    <w:p w:rsidR="008B2213" w:rsidRDefault="008B2213" w:rsidP="008B2213">
      <w:pPr>
        <w:pStyle w:val="ListParagraph"/>
        <w:rPr>
          <w:rFonts w:ascii="Times New Roman" w:hAnsi="Times New Roman" w:cs="Times New Roman"/>
          <w:b/>
        </w:rPr>
      </w:pPr>
    </w:p>
    <w:p w:rsidR="008B2213" w:rsidRPr="002B0FB0" w:rsidRDefault="008B2213" w:rsidP="008B2213">
      <w:pPr>
        <w:pStyle w:val="ListParagraph"/>
        <w:rPr>
          <w:rFonts w:ascii="Times New Roman" w:hAnsi="Times New Roman" w:cs="Times New Roman"/>
          <w:b/>
        </w:rPr>
      </w:pPr>
    </w:p>
    <w:p w:rsidR="00D05D8A" w:rsidRPr="00407E5B" w:rsidRDefault="00D05D8A" w:rsidP="001F08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D8A" w:rsidRDefault="00D05D8A" w:rsidP="00D05D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407E5B">
        <w:rPr>
          <w:rFonts w:ascii="Times New Roman" w:hAnsi="Times New Roman" w:cs="Times New Roman"/>
          <w:b/>
        </w:rPr>
        <w:t>Número internações:</w:t>
      </w:r>
    </w:p>
    <w:p w:rsidR="00407E5B" w:rsidRPr="00407E5B" w:rsidRDefault="00407E5B" w:rsidP="00407E5B">
      <w:pPr>
        <w:pStyle w:val="ListParagraph"/>
        <w:rPr>
          <w:rFonts w:ascii="Times New Roman" w:hAnsi="Times New Roman" w:cs="Times New Roman"/>
          <w:b/>
        </w:rPr>
      </w:pPr>
    </w:p>
    <w:tbl>
      <w:tblPr>
        <w:tblW w:w="71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50"/>
        <w:gridCol w:w="1003"/>
        <w:gridCol w:w="960"/>
        <w:gridCol w:w="960"/>
        <w:gridCol w:w="940"/>
        <w:gridCol w:w="960"/>
      </w:tblGrid>
      <w:tr w:rsidR="00407E5B" w:rsidRPr="00407E5B" w:rsidTr="00D05D8A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2CA" w:rsidRPr="00407E5B" w:rsidRDefault="00CA62CA" w:rsidP="00D05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407E5B">
              <w:rPr>
                <w:rFonts w:ascii="Times New Roman" w:eastAsia="Times New Roman" w:hAnsi="Times New Roman" w:cs="Times New Roman"/>
                <w:lang w:eastAsia="pt-BR"/>
              </w:rPr>
              <w:t>Onda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2CA" w:rsidRPr="00407E5B" w:rsidRDefault="00CA62CA" w:rsidP="00D05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407E5B">
              <w:rPr>
                <w:rFonts w:ascii="Times New Roman" w:eastAsia="Times New Roman" w:hAnsi="Times New Roman" w:cs="Times New Roman"/>
                <w:lang w:eastAsia="pt-BR"/>
              </w:rPr>
              <w:t>N (%)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2CA" w:rsidRPr="00407E5B" w:rsidRDefault="00CA62CA" w:rsidP="00D05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407E5B">
              <w:rPr>
                <w:rFonts w:ascii="Times New Roman" w:eastAsia="Times New Roman" w:hAnsi="Times New Roman" w:cs="Times New Roman"/>
                <w:lang w:eastAsia="pt-BR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2CA" w:rsidRPr="00407E5B" w:rsidRDefault="00CA62CA" w:rsidP="00D05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407E5B">
              <w:rPr>
                <w:rFonts w:ascii="Times New Roman" w:eastAsia="Times New Roman" w:hAnsi="Times New Roman" w:cs="Times New Roman"/>
                <w:lang w:eastAsia="pt-BR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62CA" w:rsidRPr="00407E5B" w:rsidRDefault="00CA62CA" w:rsidP="00D05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407E5B">
              <w:rPr>
                <w:rFonts w:ascii="Times New Roman" w:eastAsia="Times New Roman" w:hAnsi="Times New Roman" w:cs="Times New Roman"/>
                <w:lang w:eastAsia="pt-BR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2CA" w:rsidRPr="00407E5B" w:rsidRDefault="00CA62CA" w:rsidP="00D05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407E5B">
              <w:rPr>
                <w:rFonts w:ascii="Times New Roman" w:eastAsia="Times New Roman" w:hAnsi="Times New Roman" w:cs="Times New Roman"/>
                <w:lang w:eastAsia="pt-BR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62CA" w:rsidRPr="00407E5B" w:rsidRDefault="00CA62CA" w:rsidP="00D05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407E5B">
              <w:rPr>
                <w:rFonts w:ascii="Times New Roman" w:eastAsia="Times New Roman" w:hAnsi="Times New Roman" w:cs="Times New Roman"/>
                <w:lang w:eastAsia="pt-BR"/>
              </w:rPr>
              <w:t>Valor de p</w:t>
            </w:r>
          </w:p>
        </w:tc>
      </w:tr>
      <w:tr w:rsidR="00407E5B" w:rsidRPr="00407E5B" w:rsidTr="00D05D8A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407E5B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2786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4626,99</w:t>
            </w:r>
            <w:r w:rsidRPr="00407E5B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11,60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12,75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407E5B">
              <w:rPr>
                <w:rFonts w:ascii="Times New Roman" w:eastAsia="Times New Roman" w:hAnsi="Times New Roman" w:cs="Times New Roman"/>
                <w:lang w:eastAsia="pt-BR"/>
              </w:rPr>
              <w:t>&lt;0,001*</w:t>
            </w:r>
          </w:p>
        </w:tc>
      </w:tr>
      <w:tr w:rsidR="00407E5B" w:rsidRPr="00407E5B" w:rsidTr="00D05D8A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407E5B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1821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4259,50</w:t>
            </w:r>
            <w:r w:rsidRPr="00407E5B">
              <w:rPr>
                <w:rFonts w:ascii="Times New Roman" w:hAnsi="Times New Roman" w:cs="Times New Roman"/>
                <w:b/>
                <w:vertAlign w:val="superscript"/>
              </w:rPr>
              <w:t>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9,96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10,09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07E5B" w:rsidRPr="00407E5B" w:rsidTr="00D05D8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407E5B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4410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4537,49</w:t>
            </w:r>
            <w:r w:rsidRPr="00407E5B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11,35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12,34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07E5B" w:rsidRPr="00407E5B" w:rsidTr="00D05D8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407E5B">
              <w:rPr>
                <w:rFonts w:ascii="Times New Roman" w:eastAsia="Times New Roman" w:hAnsi="Times New Roman" w:cs="Times New Roman"/>
                <w:lang w:eastAsia="pt-BR"/>
              </w:rPr>
              <w:t>Geral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9017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7E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E5B" w:rsidRPr="00407E5B" w:rsidRDefault="00407E5B" w:rsidP="00407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D05D8A" w:rsidRPr="00407E5B" w:rsidRDefault="00D05D8A" w:rsidP="00D05D8A">
      <w:pPr>
        <w:rPr>
          <w:rFonts w:ascii="Times New Roman" w:hAnsi="Times New Roman" w:cs="Times New Roman"/>
        </w:rPr>
      </w:pPr>
      <w:r w:rsidRPr="00407E5B">
        <w:rPr>
          <w:rFonts w:ascii="Times New Roman" w:hAnsi="Times New Roman" w:cs="Times New Roman"/>
        </w:rPr>
        <w:t>*Valor de p &lt; 0,05 representa significância pelo teste de Kruskall-Wallis.</w:t>
      </w:r>
    </w:p>
    <w:p w:rsidR="00E4282A" w:rsidRDefault="00D05D8A" w:rsidP="00C033EA">
      <w:pPr>
        <w:jc w:val="both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</w:t>
      </w:r>
      <w:r w:rsidR="00CF0EA4" w:rsidRPr="002B0FB0">
        <w:rPr>
          <w:rFonts w:ascii="Times New Roman" w:hAnsi="Times New Roman" w:cs="Times New Roman"/>
        </w:rPr>
        <w:t xml:space="preserve"> de Dunn a 5% de significância.</w:t>
      </w:r>
    </w:p>
    <w:p w:rsidR="00A35F79" w:rsidRDefault="00A35F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66FAD" w:rsidRPr="00A35F79" w:rsidRDefault="00366FAD" w:rsidP="00A35F79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A35F79">
        <w:rPr>
          <w:rFonts w:ascii="Times New Roman" w:eastAsia="Times" w:hAnsi="Times New Roman" w:cs="Times New Roman"/>
          <w:b/>
          <w:sz w:val="24"/>
          <w:szCs w:val="24"/>
        </w:rPr>
        <w:lastRenderedPageBreak/>
        <w:t>Caracterização sociodemográfica e clínica de pacientes internados por COVID-19 no Espírito Santo, Brasil, no período</w:t>
      </w:r>
      <w:r w:rsidRPr="00A35F79">
        <w:rPr>
          <w:rFonts w:ascii="Times New Roman" w:eastAsia="Times" w:hAnsi="Times New Roman" w:cs="Times New Roman"/>
          <w:sz w:val="24"/>
          <w:szCs w:val="24"/>
        </w:rPr>
        <w:t xml:space="preserve">  </w:t>
      </w:r>
      <w:r w:rsidR="00A35F79" w:rsidRPr="00A35F79">
        <w:rPr>
          <w:rFonts w:ascii="Times New Roman" w:eastAsia="Times" w:hAnsi="Times New Roman" w:cs="Times New Roman"/>
          <w:b/>
          <w:sz w:val="24"/>
          <w:szCs w:val="24"/>
        </w:rPr>
        <w:t>de 16/03/20 a 07/08/21</w:t>
      </w:r>
      <w:r w:rsidRPr="00A35F79">
        <w:rPr>
          <w:rFonts w:ascii="Times New Roman" w:eastAsia="Times" w:hAnsi="Times New Roman" w:cs="Times New Roman"/>
          <w:sz w:val="24"/>
          <w:szCs w:val="24"/>
        </w:rPr>
        <w:t>.</w:t>
      </w:r>
    </w:p>
    <w:tbl>
      <w:tblPr>
        <w:tblW w:w="86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75"/>
        <w:gridCol w:w="897"/>
        <w:gridCol w:w="804"/>
        <w:gridCol w:w="709"/>
        <w:gridCol w:w="709"/>
        <w:gridCol w:w="755"/>
        <w:gridCol w:w="663"/>
        <w:gridCol w:w="665"/>
        <w:gridCol w:w="709"/>
      </w:tblGrid>
      <w:tr w:rsidR="00C033EA" w:rsidRPr="00C033EA" w:rsidTr="00AA2EDC">
        <w:trPr>
          <w:trHeight w:val="300"/>
        </w:trPr>
        <w:tc>
          <w:tcPr>
            <w:tcW w:w="2693" w:type="dxa"/>
            <w:gridSpan w:val="2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37" w:type="dxa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Onda</w:t>
            </w:r>
          </w:p>
        </w:tc>
        <w:tc>
          <w:tcPr>
            <w:tcW w:w="1374" w:type="dxa"/>
            <w:gridSpan w:val="2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</w:tr>
      <w:tr w:rsidR="00C033EA" w:rsidRPr="00C033EA" w:rsidTr="00AA2EDC">
        <w:trPr>
          <w:trHeight w:val="288"/>
        </w:trPr>
        <w:tc>
          <w:tcPr>
            <w:tcW w:w="2693" w:type="dxa"/>
            <w:gridSpan w:val="2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37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033EA" w:rsidRPr="00C033EA" w:rsidTr="00AA2EDC">
        <w:trPr>
          <w:trHeight w:val="300"/>
        </w:trPr>
        <w:tc>
          <w:tcPr>
            <w:tcW w:w="2693" w:type="dxa"/>
            <w:gridSpan w:val="2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%</w:t>
            </w:r>
          </w:p>
        </w:tc>
      </w:tr>
      <w:tr w:rsidR="00C033EA" w:rsidRPr="00C033EA" w:rsidTr="00AA2ED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AA2EDC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2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Variáveis Sociodemográ-fi</w:t>
            </w:r>
            <w:r w:rsidR="00C033EA"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Categorias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033EA" w:rsidRPr="00C033EA" w:rsidTr="00AA2EDC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Faixa etária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Até 59 anos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28,2%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17,2%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2579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54,6%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52,4%</w:t>
            </w:r>
          </w:p>
        </w:tc>
      </w:tr>
      <w:tr w:rsidR="00C033EA" w:rsidRPr="00C033EA" w:rsidTr="00AA2EDC">
        <w:trPr>
          <w:trHeight w:val="6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Escolaridade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Ensino fundamental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31,0%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20,7%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1036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51,3%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22,4%</w:t>
            </w:r>
          </w:p>
        </w:tc>
      </w:tr>
      <w:tr w:rsidR="00C033EA" w:rsidRPr="00C033EA" w:rsidTr="00AA2EDC">
        <w:trPr>
          <w:trHeight w:val="37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Gestante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30,6%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20,2%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1981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49,2%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44,7%</w:t>
            </w:r>
          </w:p>
        </w:tc>
      </w:tr>
      <w:tr w:rsidR="00C033EA" w:rsidRPr="00C033EA" w:rsidTr="00AA2EDC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Raça Cor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Não branca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32,4%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19,1%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48,5%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45,6%</w:t>
            </w:r>
          </w:p>
        </w:tc>
      </w:tr>
      <w:tr w:rsidR="00C033EA" w:rsidRPr="00C033EA" w:rsidTr="00AA2E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Sexo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Masculino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1523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31,0%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20,0%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49,0%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54,4%</w:t>
            </w:r>
          </w:p>
        </w:tc>
      </w:tr>
      <w:tr w:rsidR="00C033EA" w:rsidRPr="00C033EA" w:rsidTr="00AA2ED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Local de Notificação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Terciária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1608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28,9%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20,9%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2800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50,3%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61,8%</w:t>
            </w:r>
          </w:p>
        </w:tc>
      </w:tr>
      <w:tr w:rsidR="00C033EA" w:rsidRPr="00C033EA" w:rsidTr="00AA2E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PCD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2571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29,6%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20,5%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4338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49,9%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96,4%</w:t>
            </w:r>
          </w:p>
        </w:tc>
      </w:tr>
      <w:tr w:rsidR="00C033EA" w:rsidRPr="00C033EA" w:rsidTr="00AA2EDC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Morador de Rua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2608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28,5%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19,8%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4734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51,7%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97,8%</w:t>
            </w:r>
          </w:p>
        </w:tc>
      </w:tr>
      <w:tr w:rsidR="00C033EA" w:rsidRPr="00C033EA" w:rsidTr="00AA2E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Zona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Urbana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2521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32,2%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20,3%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3732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47,6%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87,0%</w:t>
            </w:r>
          </w:p>
        </w:tc>
      </w:tr>
      <w:tr w:rsidR="00C033EA" w:rsidRPr="00C033EA" w:rsidTr="00AA2ED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Profissional de Saúde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2465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30,7%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20,4%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3929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48,9%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89,1%</w:t>
            </w:r>
          </w:p>
        </w:tc>
      </w:tr>
      <w:tr w:rsidR="00C033EA" w:rsidRPr="00C033EA" w:rsidTr="00AA2EDC">
        <w:trPr>
          <w:trHeight w:val="1104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Infecção relacionada ao trabalho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1651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22,5%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53,2%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77,7%</w:t>
            </w:r>
          </w:p>
        </w:tc>
      </w:tr>
      <w:tr w:rsidR="00C033EA" w:rsidRPr="00C033EA" w:rsidTr="00AA2ED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Variáveis Clínicas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033EA" w:rsidRPr="00C033EA" w:rsidTr="00AA2E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Febre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1846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34,7%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18,9%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2468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46,4%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59,0%</w:t>
            </w:r>
          </w:p>
        </w:tc>
      </w:tr>
      <w:tr w:rsidR="00C033EA" w:rsidRPr="00C033EA" w:rsidTr="00AA2EDC">
        <w:trPr>
          <w:trHeight w:val="11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Dificuldade respiratória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1225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32,9%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19,3%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1778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47,8%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41,3%</w:t>
            </w:r>
          </w:p>
        </w:tc>
      </w:tr>
      <w:tr w:rsidR="00C033EA" w:rsidRPr="00C033EA" w:rsidTr="00AA2ED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Batimento de asa de nariz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41,7%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16,7%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41,7%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1,1%</w:t>
            </w:r>
          </w:p>
        </w:tc>
      </w:tr>
      <w:tr w:rsidR="00C033EA" w:rsidRPr="00C033EA" w:rsidTr="00AA2ED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Tiragem intercostal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35,8%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18,2%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46,1%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1,8%</w:t>
            </w:r>
          </w:p>
        </w:tc>
      </w:tr>
      <w:tr w:rsidR="00C033EA" w:rsidRPr="00C033EA" w:rsidTr="00AA2E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Cianose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43,5%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12,9%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43,5%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0,9%</w:t>
            </w:r>
          </w:p>
        </w:tc>
      </w:tr>
      <w:tr w:rsidR="00C033EA" w:rsidRPr="00C033EA" w:rsidTr="00AA2EDC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Saturação O2 &lt; 95%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30,5%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18,1%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1323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51,5%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28,5%</w:t>
            </w:r>
          </w:p>
        </w:tc>
      </w:tr>
      <w:tr w:rsidR="00C033EA" w:rsidRPr="00C033EA" w:rsidTr="00AA2E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Coma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35,0%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15,0%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50,0%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0,4%</w:t>
            </w:r>
          </w:p>
        </w:tc>
      </w:tr>
      <w:tr w:rsidR="00C033EA" w:rsidRPr="00C033EA" w:rsidTr="00AA2E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Tosse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1899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31,8%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19,3%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2928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49,0%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66,3%</w:t>
            </w:r>
          </w:p>
        </w:tc>
      </w:tr>
      <w:tr w:rsidR="00C033EA" w:rsidRPr="00C033EA" w:rsidTr="00AA2ED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Produção de escarro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44,7%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18,2%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37,2%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5,6%</w:t>
            </w:r>
          </w:p>
        </w:tc>
      </w:tr>
      <w:tr w:rsidR="00C033EA" w:rsidRPr="00C033EA" w:rsidTr="00AA2EDC">
        <w:trPr>
          <w:trHeight w:val="13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Congestão Nasal ou Conjuntival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35,9%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19,8%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44,3%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11,6%</w:t>
            </w:r>
          </w:p>
        </w:tc>
      </w:tr>
      <w:tr w:rsidR="00C033EA" w:rsidRPr="00C033EA" w:rsidTr="00AA2E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Coriza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32,1%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20,3%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1065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47,6%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24,8%</w:t>
            </w:r>
          </w:p>
        </w:tc>
      </w:tr>
      <w:tr w:rsidR="00C033EA" w:rsidRPr="00C033EA" w:rsidTr="00AA2EDC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Dor de garganta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28,6%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21,2%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50,2%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18,2%</w:t>
            </w:r>
          </w:p>
        </w:tc>
      </w:tr>
      <w:tr w:rsidR="00C033EA" w:rsidRPr="00C033EA" w:rsidTr="00AA2ED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Dificuldade de engolir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42,8%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19,9%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37,3%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3,2%</w:t>
            </w:r>
          </w:p>
        </w:tc>
      </w:tr>
      <w:tr w:rsidR="00C033EA" w:rsidRPr="00C033EA" w:rsidTr="00AA2E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Diarreia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34,3%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21,9%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43,8%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14,6%</w:t>
            </w:r>
          </w:p>
        </w:tc>
      </w:tr>
      <w:tr w:rsidR="00C033EA" w:rsidRPr="00C033EA" w:rsidTr="00AA2EDC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Náuseas/Vômi</w:t>
            </w:r>
            <w:r w:rsidR="00AA2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35,9%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18,6%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45,5%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13,0%</w:t>
            </w:r>
          </w:p>
        </w:tc>
      </w:tr>
      <w:tr w:rsidR="00C033EA" w:rsidRPr="00C033EA" w:rsidTr="00AA2E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Cefaleia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1002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29,9%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19,9%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1682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50,2%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37,1%</w:t>
            </w:r>
          </w:p>
        </w:tc>
      </w:tr>
      <w:tr w:rsidR="00C033EA" w:rsidRPr="00C033EA" w:rsidTr="00AA2ED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EDC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Irritabilidade/</w:t>
            </w:r>
          </w:p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Confusão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57,7%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15,3%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27,0%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1,5%</w:t>
            </w:r>
          </w:p>
        </w:tc>
      </w:tr>
      <w:tr w:rsidR="00C033EA" w:rsidRPr="00C033EA" w:rsidTr="00AA2EDC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Adinamia/Fra</w:t>
            </w:r>
            <w:r w:rsidR="00AA2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queza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31,2%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21,2%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1395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47,6%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32,5%</w:t>
            </w:r>
          </w:p>
        </w:tc>
      </w:tr>
      <w:tr w:rsidR="00C033EA" w:rsidRPr="00C033EA" w:rsidTr="00AA2EDC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Exsudato Faríngeo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51,4%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11,4%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37,1%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0,8%</w:t>
            </w:r>
          </w:p>
        </w:tc>
      </w:tr>
      <w:tr w:rsidR="00C033EA" w:rsidRPr="00C033EA" w:rsidTr="00AA2EDC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Conjuntivite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34,9%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27,9%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37,2%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0,5%</w:t>
            </w:r>
          </w:p>
        </w:tc>
      </w:tr>
      <w:tr w:rsidR="00C033EA" w:rsidRPr="00C033EA" w:rsidTr="00AA2EDC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Convulsão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44,4%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11,1%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44,4%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0,3%</w:t>
            </w:r>
          </w:p>
        </w:tc>
      </w:tr>
      <w:tr w:rsidR="00C033EA" w:rsidRPr="00C033EA" w:rsidTr="00AA2E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Perda de olfato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28,6%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26,8%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44,6%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8,8%</w:t>
            </w:r>
          </w:p>
        </w:tc>
      </w:tr>
      <w:tr w:rsidR="00C033EA" w:rsidRPr="00C033EA" w:rsidTr="00AA2EDC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Perda de paladar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26,2%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45,3%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9,8%</w:t>
            </w:r>
          </w:p>
        </w:tc>
      </w:tr>
      <w:tr w:rsidR="00C033EA" w:rsidRPr="00C033EA" w:rsidTr="00AA2EDC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Comorbidades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033EA" w:rsidRPr="00C033EA" w:rsidTr="00AA2ED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Doença Pulmonar Crônica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49,7%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17,4%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32,9%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5,5%</w:t>
            </w:r>
          </w:p>
        </w:tc>
      </w:tr>
      <w:tr w:rsidR="00C033EA" w:rsidRPr="00C033EA" w:rsidTr="00AA2ED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Cardiovascular Crônica (inclui hipertensão)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1398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37,5%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21,1%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1545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41,4%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41,4%</w:t>
            </w:r>
          </w:p>
        </w:tc>
      </w:tr>
      <w:tr w:rsidR="00C033EA" w:rsidRPr="00C033EA" w:rsidTr="00AA2EDC">
        <w:trPr>
          <w:trHeight w:val="6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Doença Renal Crônica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49,5%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18,2%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32,3%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2,4%</w:t>
            </w:r>
          </w:p>
        </w:tc>
      </w:tr>
      <w:tr w:rsidR="00C033EA" w:rsidRPr="00C033EA" w:rsidTr="00AA2EDC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Doença Hepática Crônica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45,8%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16,7%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37,5%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0,5%</w:t>
            </w:r>
          </w:p>
        </w:tc>
      </w:tr>
      <w:tr w:rsidR="00C033EA" w:rsidRPr="00C033EA" w:rsidTr="00AA2E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Diabetes Mellitus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39,0%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21,5%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39,5%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20,6%</w:t>
            </w:r>
          </w:p>
        </w:tc>
      </w:tr>
      <w:tr w:rsidR="00C033EA" w:rsidRPr="00C033EA" w:rsidTr="00AA2EDC">
        <w:trPr>
          <w:trHeight w:val="45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Imunodeficiên</w:t>
            </w:r>
            <w:r w:rsidR="00AA2EDC" w:rsidRPr="00AA2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36,9%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27,7%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35,4%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0,7%</w:t>
            </w:r>
          </w:p>
        </w:tc>
      </w:tr>
      <w:tr w:rsidR="00C033EA" w:rsidRPr="00C033EA" w:rsidTr="00AA2EDC">
        <w:trPr>
          <w:trHeight w:val="6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Infecção pelo HIV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44,7%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26,3%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28,9%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0,4%</w:t>
            </w:r>
          </w:p>
        </w:tc>
      </w:tr>
      <w:tr w:rsidR="00C033EA" w:rsidRPr="00C033EA" w:rsidTr="00AA2EDC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Neoplasia (tumor sólido ou hematológico)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53,3%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22,8%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23,9%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1,0%</w:t>
            </w:r>
          </w:p>
        </w:tc>
      </w:tr>
      <w:tr w:rsidR="00C033EA" w:rsidRPr="00C033EA" w:rsidTr="00AA2E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Tabagismo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47,2%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21,9%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30,9%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3,3%</w:t>
            </w:r>
          </w:p>
        </w:tc>
      </w:tr>
      <w:tr w:rsidR="00C033EA" w:rsidRPr="00C033EA" w:rsidTr="00AA2EDC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Cirurgia Bariátrica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35,3%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23,5%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41,2%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0,2%</w:t>
            </w:r>
          </w:p>
        </w:tc>
      </w:tr>
      <w:tr w:rsidR="00C033EA" w:rsidRPr="00C033EA" w:rsidTr="00AA2EDC">
        <w:trPr>
          <w:trHeight w:val="6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Obesidade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37,2%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17,3%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45,5%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9,9%</w:t>
            </w:r>
          </w:p>
        </w:tc>
      </w:tr>
      <w:tr w:rsidR="00C033EA" w:rsidRPr="00C033EA" w:rsidTr="00AA2EDC">
        <w:trPr>
          <w:trHeight w:val="45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Tuberculose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90,9%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9,1%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0,1%</w:t>
            </w:r>
          </w:p>
        </w:tc>
      </w:tr>
      <w:tr w:rsidR="00C033EA" w:rsidRPr="00C033EA" w:rsidTr="00AA2EDC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Neoplasias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43,7%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25,1%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31,1%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2,0%</w:t>
            </w:r>
          </w:p>
        </w:tc>
      </w:tr>
      <w:tr w:rsidR="00C033EA" w:rsidRPr="00C033EA" w:rsidTr="00AA2EDC">
        <w:trPr>
          <w:trHeight w:val="840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Doença Neurológica Crônica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26,0%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36,6%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3EA" w:rsidRPr="00C033EA" w:rsidRDefault="00C033EA" w:rsidP="00C03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033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4,2%</w:t>
            </w:r>
          </w:p>
        </w:tc>
      </w:tr>
    </w:tbl>
    <w:p w:rsidR="00C033EA" w:rsidRDefault="00C033EA" w:rsidP="00366FAD">
      <w:pPr>
        <w:spacing w:after="0" w:line="360" w:lineRule="auto"/>
        <w:ind w:hanging="2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F94A11" w:rsidRDefault="00F94A11">
      <w:pPr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br w:type="page"/>
      </w:r>
    </w:p>
    <w:p w:rsidR="00402F02" w:rsidRPr="00F94A11" w:rsidRDefault="00402F02" w:rsidP="00402F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  <w:b/>
        </w:rPr>
        <w:lastRenderedPageBreak/>
        <w:t>Sociodemográficas</w:t>
      </w:r>
      <w:r w:rsidRPr="002B0FB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Faixa Etária</w:t>
      </w:r>
    </w:p>
    <w:p w:rsidR="00402F02" w:rsidRDefault="00402F02" w:rsidP="00402F02">
      <w:pPr>
        <w:pStyle w:val="ListParagraph"/>
        <w:rPr>
          <w:rFonts w:ascii="Times New Roman" w:hAnsi="Times New Roman" w:cs="Times New Roman"/>
        </w:rPr>
      </w:pPr>
    </w:p>
    <w:tbl>
      <w:tblPr>
        <w:tblW w:w="7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2"/>
        <w:gridCol w:w="939"/>
        <w:gridCol w:w="1131"/>
        <w:gridCol w:w="952"/>
        <w:gridCol w:w="952"/>
        <w:gridCol w:w="952"/>
        <w:gridCol w:w="952"/>
      </w:tblGrid>
      <w:tr w:rsidR="00402F02" w:rsidRPr="00402F02" w:rsidTr="00402F02">
        <w:trPr>
          <w:trHeight w:val="288"/>
        </w:trPr>
        <w:tc>
          <w:tcPr>
            <w:tcW w:w="7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F02" w:rsidRPr="00402F02" w:rsidRDefault="00402F02" w:rsidP="00402F02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993300"/>
                <w:lang w:eastAsia="pt-BR"/>
              </w:rPr>
            </w:pPr>
            <w:r w:rsidRPr="00402F02">
              <w:rPr>
                <w:rFonts w:ascii="Arial Bold" w:eastAsia="Times New Roman" w:hAnsi="Arial Bold" w:cs="Calibri"/>
                <w:b/>
                <w:bCs/>
                <w:color w:val="993300"/>
                <w:lang w:eastAsia="pt-BR"/>
              </w:rPr>
              <w:t>Tabulação cruzada Faixa_etaria * Onda</w:t>
            </w:r>
          </w:p>
        </w:tc>
      </w:tr>
      <w:tr w:rsidR="00402F02" w:rsidRPr="00402F02" w:rsidTr="00402F02">
        <w:trPr>
          <w:trHeight w:val="288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2F02" w:rsidRPr="00402F02" w:rsidRDefault="00402F02" w:rsidP="00402F02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993300"/>
                <w:lang w:eastAsia="pt-BR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2F02" w:rsidRPr="00402F02" w:rsidRDefault="00402F02" w:rsidP="00402F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402F02" w:rsidRPr="00402F02" w:rsidTr="00402F02">
        <w:trPr>
          <w:trHeight w:val="288"/>
        </w:trPr>
        <w:tc>
          <w:tcPr>
            <w:tcW w:w="12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402F02" w:rsidRPr="00402F02" w:rsidRDefault="00402F02" w:rsidP="00402F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402F02" w:rsidRPr="00402F02" w:rsidTr="00402F02">
        <w:trPr>
          <w:trHeight w:val="456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Faixa_etaria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1333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2579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4724</w:t>
            </w:r>
          </w:p>
        </w:tc>
      </w:tr>
      <w:tr w:rsidR="00402F02" w:rsidRPr="00402F02" w:rsidTr="00402F02">
        <w:trPr>
          <w:trHeight w:val="912"/>
        </w:trPr>
        <w:tc>
          <w:tcPr>
            <w:tcW w:w="12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Faixa_etaria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28,2%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17,2%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54,6%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402F02" w:rsidRPr="00402F02" w:rsidTr="00402F02">
        <w:trPr>
          <w:trHeight w:val="456"/>
        </w:trPr>
        <w:tc>
          <w:tcPr>
            <w:tcW w:w="12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47,8%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44,6%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58,5%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52,4%</w:t>
            </w:r>
          </w:p>
        </w:tc>
      </w:tr>
      <w:tr w:rsidR="00402F02" w:rsidRPr="00402F02" w:rsidTr="00402F02">
        <w:trPr>
          <w:trHeight w:val="456"/>
        </w:trPr>
        <w:tc>
          <w:tcPr>
            <w:tcW w:w="12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1034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712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1434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3180</w:t>
            </w:r>
          </w:p>
        </w:tc>
      </w:tr>
      <w:tr w:rsidR="00402F02" w:rsidRPr="00402F02" w:rsidTr="00402F02">
        <w:trPr>
          <w:trHeight w:val="912"/>
        </w:trPr>
        <w:tc>
          <w:tcPr>
            <w:tcW w:w="12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Faixa_etaria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32,5%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22,4%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45,1%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402F02" w:rsidRPr="00402F02" w:rsidTr="00402F02">
        <w:trPr>
          <w:trHeight w:val="456"/>
        </w:trPr>
        <w:tc>
          <w:tcPr>
            <w:tcW w:w="12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37,1%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39,1%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32,5%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35,3%</w:t>
            </w:r>
          </w:p>
        </w:tc>
      </w:tr>
      <w:tr w:rsidR="00402F02" w:rsidRPr="00402F02" w:rsidTr="00402F02">
        <w:trPr>
          <w:trHeight w:val="456"/>
        </w:trPr>
        <w:tc>
          <w:tcPr>
            <w:tcW w:w="12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419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297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397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1113</w:t>
            </w:r>
          </w:p>
        </w:tc>
      </w:tr>
      <w:tr w:rsidR="00402F02" w:rsidRPr="00402F02" w:rsidTr="00402F02">
        <w:trPr>
          <w:trHeight w:val="912"/>
        </w:trPr>
        <w:tc>
          <w:tcPr>
            <w:tcW w:w="12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Faixa_etaria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37,6%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26,7%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35,7%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402F02" w:rsidRPr="00402F02" w:rsidTr="00402F02">
        <w:trPr>
          <w:trHeight w:val="456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15,0%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16,3%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9,0%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12,3%</w:t>
            </w:r>
          </w:p>
        </w:tc>
      </w:tr>
      <w:tr w:rsidR="00402F02" w:rsidRPr="00402F02" w:rsidTr="00402F02">
        <w:trPr>
          <w:trHeight w:val="456"/>
        </w:trPr>
        <w:tc>
          <w:tcPr>
            <w:tcW w:w="1272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3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2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5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402F02" w:rsidRPr="00402F02" w:rsidTr="00402F02">
        <w:trPr>
          <w:trHeight w:val="912"/>
        </w:trPr>
        <w:tc>
          <w:tcPr>
            <w:tcW w:w="12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Faixa_etaria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402F02" w:rsidRPr="00402F02" w:rsidTr="00402F02">
        <w:trPr>
          <w:trHeight w:val="456"/>
        </w:trPr>
        <w:tc>
          <w:tcPr>
            <w:tcW w:w="12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402F02" w:rsidRPr="00402F02" w:rsidRDefault="00402F02" w:rsidP="00402F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402F02" w:rsidRPr="00402F02" w:rsidRDefault="00402F02" w:rsidP="00402F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02F0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</w:tbl>
    <w:p w:rsidR="00402F02" w:rsidRDefault="00402F02" w:rsidP="00402F02">
      <w:pPr>
        <w:pStyle w:val="ListParagraph"/>
        <w:rPr>
          <w:rFonts w:ascii="Times New Roman" w:hAnsi="Times New Roman" w:cs="Times New Roman"/>
        </w:rPr>
      </w:pPr>
    </w:p>
    <w:p w:rsidR="00402F02" w:rsidRDefault="00402F02" w:rsidP="00402F02">
      <w:pPr>
        <w:pStyle w:val="ListParagraph"/>
        <w:rPr>
          <w:rFonts w:ascii="Arial" w:eastAsia="Times New Roman" w:hAnsi="Arial" w:cs="Arial"/>
          <w:sz w:val="18"/>
          <w:szCs w:val="18"/>
          <w:lang w:eastAsia="pt-BR"/>
        </w:rPr>
      </w:pPr>
      <w:r w:rsidRPr="00402F02">
        <w:rPr>
          <w:rFonts w:ascii="Arial" w:eastAsia="Times New Roman" w:hAnsi="Arial" w:cs="Arial"/>
          <w:sz w:val="18"/>
          <w:szCs w:val="18"/>
          <w:lang w:eastAsia="pt-BR"/>
        </w:rPr>
        <w:t>Faixa_etaria</w:t>
      </w:r>
      <w:r>
        <w:rPr>
          <w:rFonts w:ascii="Arial" w:eastAsia="Times New Roman" w:hAnsi="Arial" w:cs="Arial"/>
          <w:sz w:val="18"/>
          <w:szCs w:val="18"/>
          <w:lang w:eastAsia="pt-BR"/>
        </w:rPr>
        <w:t>:</w:t>
      </w:r>
    </w:p>
    <w:p w:rsidR="00402F02" w:rsidRDefault="00402F02" w:rsidP="00402F02">
      <w:pPr>
        <w:pStyle w:val="ListParagraph"/>
        <w:rPr>
          <w:rFonts w:ascii="Arial" w:eastAsia="Times New Roman" w:hAnsi="Arial" w:cs="Arial"/>
          <w:sz w:val="18"/>
          <w:szCs w:val="18"/>
          <w:lang w:eastAsia="pt-BR"/>
        </w:rPr>
      </w:pPr>
      <w:r>
        <w:rPr>
          <w:rFonts w:ascii="Arial" w:eastAsia="Times New Roman" w:hAnsi="Arial" w:cs="Arial"/>
          <w:sz w:val="18"/>
          <w:szCs w:val="18"/>
          <w:lang w:eastAsia="pt-BR"/>
        </w:rPr>
        <w:t>1 = até 59</w:t>
      </w:r>
    </w:p>
    <w:p w:rsidR="00402F02" w:rsidRDefault="00402F02" w:rsidP="00402F02">
      <w:pPr>
        <w:pStyle w:val="ListParagraph"/>
        <w:rPr>
          <w:rFonts w:ascii="Arial" w:eastAsia="Times New Roman" w:hAnsi="Arial" w:cs="Arial"/>
          <w:sz w:val="18"/>
          <w:szCs w:val="18"/>
          <w:lang w:eastAsia="pt-BR"/>
        </w:rPr>
      </w:pPr>
      <w:r>
        <w:rPr>
          <w:rFonts w:ascii="Arial" w:eastAsia="Times New Roman" w:hAnsi="Arial" w:cs="Arial"/>
          <w:sz w:val="18"/>
          <w:szCs w:val="18"/>
          <w:lang w:eastAsia="pt-BR"/>
        </w:rPr>
        <w:t>2 = 60 a 80</w:t>
      </w:r>
    </w:p>
    <w:p w:rsidR="00402F02" w:rsidRDefault="00402F02" w:rsidP="00402F02">
      <w:pPr>
        <w:pStyle w:val="ListParagraph"/>
        <w:rPr>
          <w:rFonts w:ascii="Arial" w:eastAsia="Times New Roman" w:hAnsi="Arial" w:cs="Arial"/>
          <w:sz w:val="18"/>
          <w:szCs w:val="18"/>
          <w:lang w:eastAsia="pt-BR"/>
        </w:rPr>
      </w:pPr>
      <w:r>
        <w:rPr>
          <w:rFonts w:ascii="Arial" w:eastAsia="Times New Roman" w:hAnsi="Arial" w:cs="Arial"/>
          <w:sz w:val="18"/>
          <w:szCs w:val="18"/>
          <w:lang w:eastAsia="pt-BR"/>
        </w:rPr>
        <w:t>3 = mais de 80</w:t>
      </w:r>
    </w:p>
    <w:p w:rsidR="00402F02" w:rsidRPr="002B0FB0" w:rsidRDefault="00402F02" w:rsidP="00402F02">
      <w:pPr>
        <w:pStyle w:val="ListParagraph"/>
        <w:rPr>
          <w:rFonts w:ascii="Times New Roman" w:hAnsi="Times New Roman" w:cs="Times New Roman"/>
        </w:rPr>
      </w:pPr>
    </w:p>
    <w:p w:rsidR="00402F02" w:rsidRDefault="00402F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F0207" w:rsidRDefault="00402F02" w:rsidP="00402F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  <w:b/>
        </w:rPr>
        <w:lastRenderedPageBreak/>
        <w:t>Sociodemográficas</w:t>
      </w:r>
      <w:r w:rsidRPr="002B0FB0">
        <w:rPr>
          <w:rFonts w:ascii="Times New Roman" w:hAnsi="Times New Roman" w:cs="Times New Roman"/>
        </w:rPr>
        <w:t xml:space="preserve">: </w:t>
      </w:r>
      <w:r w:rsidR="002F0207">
        <w:rPr>
          <w:rFonts w:ascii="Times New Roman" w:hAnsi="Times New Roman" w:cs="Times New Roman"/>
          <w:b/>
        </w:rPr>
        <w:t>Escolaridade</w:t>
      </w:r>
    </w:p>
    <w:tbl>
      <w:tblPr>
        <w:tblW w:w="6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2"/>
        <w:gridCol w:w="523"/>
        <w:gridCol w:w="1672"/>
        <w:gridCol w:w="768"/>
        <w:gridCol w:w="768"/>
        <w:gridCol w:w="768"/>
        <w:gridCol w:w="768"/>
      </w:tblGrid>
      <w:tr w:rsidR="00F878CD" w:rsidRPr="00F878CD" w:rsidTr="00F878CD">
        <w:trPr>
          <w:trHeight w:val="288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78CD" w:rsidRPr="00F878CD" w:rsidRDefault="00F878CD" w:rsidP="00F878CD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F878CD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Escolaridade_novo * Onda</w:t>
            </w:r>
          </w:p>
        </w:tc>
      </w:tr>
      <w:tr w:rsidR="00F878CD" w:rsidRPr="00F878CD" w:rsidTr="00F878CD">
        <w:trPr>
          <w:trHeight w:val="288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F878CD" w:rsidRPr="00F878CD" w:rsidTr="00F878CD">
        <w:trPr>
          <w:trHeight w:val="288"/>
        </w:trPr>
        <w:tc>
          <w:tcPr>
            <w:tcW w:w="1563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Escolaridade_novo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276</w:t>
            </w:r>
          </w:p>
        </w:tc>
      </w:tr>
      <w:tr w:rsidR="00F878CD" w:rsidRPr="00F878CD" w:rsidTr="00F878CD">
        <w:trPr>
          <w:trHeight w:val="912"/>
        </w:trPr>
        <w:tc>
          <w:tcPr>
            <w:tcW w:w="156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Escolaridade_novo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38,8%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22,5%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38,8%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3,8%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3,4%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2,4%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3,1%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6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181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133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312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626</w:t>
            </w:r>
          </w:p>
        </w:tc>
      </w:tr>
      <w:tr w:rsidR="00F878CD" w:rsidRPr="00F878CD" w:rsidTr="00F878CD">
        <w:trPr>
          <w:trHeight w:val="912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Escolaridade_novo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28,9%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21,2%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49,8%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6,5%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7,3%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7,1%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6,9%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6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110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208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401</w:t>
            </w:r>
          </w:p>
        </w:tc>
      </w:tr>
      <w:tr w:rsidR="00F878CD" w:rsidRPr="00F878CD" w:rsidTr="00F878CD">
        <w:trPr>
          <w:trHeight w:val="912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Escolaridade_novo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27,4%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20,7%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51,9%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3,9%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4,6%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4,7%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4,4%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56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179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110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260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549</w:t>
            </w:r>
          </w:p>
        </w:tc>
      </w:tr>
      <w:tr w:rsidR="00F878CD" w:rsidRPr="00F878CD" w:rsidTr="00F878CD">
        <w:trPr>
          <w:trHeight w:val="912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Escolaridade_novo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32,6%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20,0%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47,4%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6,4%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6,0%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5,9%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6,1%</w:t>
            </w:r>
          </w:p>
        </w:tc>
      </w:tr>
      <w:tr w:rsidR="00F878CD" w:rsidRPr="00F878CD" w:rsidTr="00F878CD">
        <w:trPr>
          <w:trHeight w:val="288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156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155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91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196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442</w:t>
            </w:r>
          </w:p>
        </w:tc>
      </w:tr>
      <w:tr w:rsidR="00F878CD" w:rsidRPr="00F878CD" w:rsidTr="00F878CD">
        <w:trPr>
          <w:trHeight w:val="1656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Escolaridade_novo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35,1%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20,6%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44,3%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5,6%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5,0%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4,4%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4,9%</w:t>
            </w:r>
          </w:p>
        </w:tc>
      </w:tr>
      <w:tr w:rsidR="00F878CD" w:rsidRPr="00F878CD" w:rsidTr="00F878CD">
        <w:trPr>
          <w:trHeight w:val="288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156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131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271</w:t>
            </w:r>
          </w:p>
        </w:tc>
      </w:tr>
      <w:tr w:rsidR="00F878CD" w:rsidRPr="00F878CD" w:rsidTr="00F878CD">
        <w:trPr>
          <w:trHeight w:val="912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Escolaridade_novo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29,9%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21,8%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48,3%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684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2,9%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3,2%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3,0%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3,0%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156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432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334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700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1466</w:t>
            </w:r>
          </w:p>
        </w:tc>
      </w:tr>
      <w:tr w:rsidR="00F878CD" w:rsidRPr="00F878CD" w:rsidTr="00F878CD">
        <w:trPr>
          <w:trHeight w:val="684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Escolaridade_novo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29,5%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22,8%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47,7%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684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15,5%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18,3%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15,9%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16,3%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156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104</w:t>
            </w:r>
          </w:p>
        </w:tc>
      </w:tr>
      <w:tr w:rsidR="00F878CD" w:rsidRPr="00F878CD" w:rsidTr="00F878CD">
        <w:trPr>
          <w:trHeight w:val="684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Escolaridade_novo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26,9%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21,2%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51,9%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684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1,0%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1,2%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1,2%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1,2%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156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294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212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300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806</w:t>
            </w:r>
          </w:p>
        </w:tc>
      </w:tr>
      <w:tr w:rsidR="00F878CD" w:rsidRPr="00F878CD" w:rsidTr="00F878CD">
        <w:trPr>
          <w:trHeight w:val="684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Escolaridade_novo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36,5%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26,3%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37,2%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684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10,6%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11,6%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6,8%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8,9%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6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1149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2055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3900</w:t>
            </w:r>
          </w:p>
        </w:tc>
      </w:tr>
      <w:tr w:rsidR="00F878CD" w:rsidRPr="00F878CD" w:rsidTr="00F878CD">
        <w:trPr>
          <w:trHeight w:val="684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Escolaridade_novo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29,5%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17,8%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52,7%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1656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41,2%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38,2%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46,6%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43,3%</w:t>
            </w:r>
          </w:p>
        </w:tc>
      </w:tr>
      <w:tr w:rsidR="00F878CD" w:rsidRPr="00F878CD" w:rsidTr="00F878CD">
        <w:trPr>
          <w:trHeight w:val="288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56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176</w:t>
            </w:r>
          </w:p>
        </w:tc>
      </w:tr>
      <w:tr w:rsidR="00F878CD" w:rsidRPr="00F878CD" w:rsidTr="00F878CD">
        <w:trPr>
          <w:trHeight w:val="684"/>
        </w:trPr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Escolaridade_novo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39,8%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10,8%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49,4%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2,5%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1,0%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2,0%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2,0%</w:t>
            </w:r>
          </w:p>
        </w:tc>
      </w:tr>
      <w:tr w:rsidR="00F878CD" w:rsidRPr="00F878CD" w:rsidTr="00F878CD">
        <w:trPr>
          <w:trHeight w:val="684"/>
        </w:trPr>
        <w:tc>
          <w:tcPr>
            <w:tcW w:w="156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52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6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F878CD" w:rsidRPr="00F878CD" w:rsidTr="00F878CD">
        <w:trPr>
          <w:trHeight w:val="684"/>
        </w:trPr>
        <w:tc>
          <w:tcPr>
            <w:tcW w:w="156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Escolaridade_novo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456"/>
        </w:trPr>
        <w:tc>
          <w:tcPr>
            <w:tcW w:w="1563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</w:tbl>
    <w:p w:rsidR="002F0207" w:rsidRPr="002F0207" w:rsidRDefault="002F0207" w:rsidP="002F0207">
      <w:pPr>
        <w:ind w:left="360"/>
        <w:rPr>
          <w:rFonts w:ascii="Times New Roman" w:hAnsi="Times New Roman" w:cs="Times New Roman"/>
        </w:rPr>
      </w:pPr>
    </w:p>
    <w:p w:rsidR="00402F02" w:rsidRPr="002F0207" w:rsidRDefault="002F0207" w:rsidP="00402F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Escolaridade </w:t>
      </w:r>
    </w:p>
    <w:p w:rsidR="002F0207" w:rsidRPr="002F0207" w:rsidRDefault="002F0207" w:rsidP="002F0207">
      <w:pPr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2F0207">
        <w:rPr>
          <w:rFonts w:ascii="Calibri" w:eastAsia="Times New Roman" w:hAnsi="Calibri" w:cs="Calibri"/>
          <w:color w:val="000000"/>
          <w:lang w:eastAsia="pt-BR"/>
        </w:rPr>
        <w:t>0 - Analfabeto</w:t>
      </w:r>
      <w:r w:rsidRPr="002F0207">
        <w:rPr>
          <w:rFonts w:ascii="Calibri" w:eastAsia="Times New Roman" w:hAnsi="Calibri" w:cs="Calibri"/>
          <w:color w:val="000000"/>
          <w:lang w:eastAsia="pt-BR"/>
        </w:rPr>
        <w:br/>
        <w:t xml:space="preserve">1 - Fundamental (1-9 anos) </w:t>
      </w:r>
      <w:r>
        <w:rPr>
          <w:rFonts w:ascii="Calibri" w:eastAsia="Times New Roman" w:hAnsi="Calibri" w:cs="Calibri"/>
          <w:color w:val="000000"/>
          <w:lang w:eastAsia="pt-BR"/>
        </w:rPr>
        <w:t>= 1 +2+3+4</w:t>
      </w:r>
      <w:r w:rsidRPr="002F0207">
        <w:rPr>
          <w:rFonts w:ascii="Calibri" w:eastAsia="Times New Roman" w:hAnsi="Calibri" w:cs="Calibri"/>
          <w:color w:val="000000"/>
          <w:lang w:eastAsia="pt-BR"/>
        </w:rPr>
        <w:br/>
        <w:t xml:space="preserve">2 - Médio (1-3 anos) </w:t>
      </w:r>
      <w:r>
        <w:rPr>
          <w:rFonts w:ascii="Calibri" w:eastAsia="Times New Roman" w:hAnsi="Calibri" w:cs="Calibri"/>
          <w:color w:val="000000"/>
          <w:lang w:eastAsia="pt-BR"/>
        </w:rPr>
        <w:t>= 5+6</w:t>
      </w:r>
      <w:r w:rsidRPr="002F0207">
        <w:rPr>
          <w:rFonts w:ascii="Calibri" w:eastAsia="Times New Roman" w:hAnsi="Calibri" w:cs="Calibri"/>
          <w:color w:val="000000"/>
          <w:lang w:eastAsia="pt-BR"/>
        </w:rPr>
        <w:br/>
        <w:t xml:space="preserve">3 </w:t>
      </w:r>
      <w:r>
        <w:rPr>
          <w:rFonts w:ascii="Calibri" w:eastAsia="Times New Roman" w:hAnsi="Calibri" w:cs="Calibri"/>
          <w:color w:val="000000"/>
          <w:lang w:eastAsia="pt-BR"/>
        </w:rPr>
        <w:t>–</w:t>
      </w:r>
      <w:r w:rsidRPr="002F0207">
        <w:rPr>
          <w:rFonts w:ascii="Calibri" w:eastAsia="Times New Roman" w:hAnsi="Calibri" w:cs="Calibri"/>
          <w:color w:val="000000"/>
          <w:lang w:eastAsia="pt-BR"/>
        </w:rPr>
        <w:t xml:space="preserve"> Superior</w:t>
      </w:r>
      <w:r>
        <w:rPr>
          <w:rFonts w:ascii="Calibri" w:eastAsia="Times New Roman" w:hAnsi="Calibri" w:cs="Calibri"/>
          <w:color w:val="000000"/>
          <w:lang w:eastAsia="pt-BR"/>
        </w:rPr>
        <w:t xml:space="preserve"> = 7+8</w:t>
      </w:r>
      <w:r w:rsidRPr="002F0207">
        <w:rPr>
          <w:rFonts w:ascii="Calibri" w:eastAsia="Times New Roman" w:hAnsi="Calibri" w:cs="Calibri"/>
          <w:color w:val="000000"/>
          <w:lang w:eastAsia="pt-BR"/>
        </w:rPr>
        <w:br/>
        <w:t xml:space="preserve">9 - Ignorado </w:t>
      </w:r>
      <w:r w:rsidRPr="002F0207">
        <w:rPr>
          <w:rFonts w:ascii="Calibri" w:eastAsia="Times New Roman" w:hAnsi="Calibri" w:cs="Calibri"/>
          <w:color w:val="000000"/>
          <w:lang w:eastAsia="pt-BR"/>
        </w:rPr>
        <w:br/>
        <w:t>10 - Não se aplica</w:t>
      </w:r>
    </w:p>
    <w:p w:rsidR="00402F02" w:rsidRDefault="00402F02" w:rsidP="00402F02">
      <w:pPr>
        <w:rPr>
          <w:rFonts w:ascii="Times New Roman" w:hAnsi="Times New Roman" w:cs="Times New Roman"/>
          <w:b/>
        </w:rPr>
      </w:pPr>
    </w:p>
    <w:p w:rsidR="00402F02" w:rsidRPr="001B1F79" w:rsidRDefault="00402F02" w:rsidP="00402F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  <w:b/>
        </w:rPr>
        <w:lastRenderedPageBreak/>
        <w:t>Sociodemográficas</w:t>
      </w:r>
      <w:r w:rsidRPr="002B0FB0">
        <w:rPr>
          <w:rFonts w:ascii="Times New Roman" w:hAnsi="Times New Roman" w:cs="Times New Roman"/>
        </w:rPr>
        <w:t xml:space="preserve">: </w:t>
      </w:r>
      <w:r w:rsidR="002F0207">
        <w:rPr>
          <w:rFonts w:ascii="Times New Roman" w:hAnsi="Times New Roman" w:cs="Times New Roman"/>
          <w:b/>
        </w:rPr>
        <w:t>Gestante</w:t>
      </w:r>
    </w:p>
    <w:tbl>
      <w:tblPr>
        <w:tblW w:w="6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1"/>
        <w:gridCol w:w="958"/>
        <w:gridCol w:w="1071"/>
        <w:gridCol w:w="960"/>
        <w:gridCol w:w="960"/>
        <w:gridCol w:w="960"/>
        <w:gridCol w:w="960"/>
      </w:tblGrid>
      <w:tr w:rsidR="001B1F79" w:rsidRPr="001B1F79" w:rsidTr="001B1F79">
        <w:trPr>
          <w:trHeight w:val="288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F79" w:rsidRPr="001B1F79" w:rsidRDefault="001B1F79" w:rsidP="001B1F7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1B1F79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Gestante_II * Onda</w:t>
            </w:r>
          </w:p>
        </w:tc>
      </w:tr>
      <w:tr w:rsidR="001B1F79" w:rsidRPr="001B1F79" w:rsidTr="001B1F79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1F79" w:rsidRPr="001B1F79" w:rsidRDefault="001B1F79" w:rsidP="001B1F7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1F79" w:rsidRPr="001B1F79" w:rsidRDefault="001B1F79" w:rsidP="001B1F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1B1F79" w:rsidRPr="001B1F79" w:rsidTr="001B1F79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1B1F79" w:rsidRPr="001B1F79" w:rsidRDefault="001B1F79" w:rsidP="001B1F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1B1F79" w:rsidRPr="001B1F79" w:rsidTr="001B1F79">
        <w:trPr>
          <w:trHeight w:val="45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Gestante_II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76</w:t>
            </w:r>
          </w:p>
        </w:tc>
      </w:tr>
      <w:tr w:rsidR="001B1F79" w:rsidRPr="001B1F79" w:rsidTr="001B1F79">
        <w:trPr>
          <w:trHeight w:val="912"/>
        </w:trPr>
        <w:tc>
          <w:tcPr>
            <w:tcW w:w="96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Gestante_II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32,9%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1B1F79" w:rsidRPr="001B1F79" w:rsidTr="001B1F79">
        <w:trPr>
          <w:trHeight w:val="456"/>
        </w:trPr>
        <w:tc>
          <w:tcPr>
            <w:tcW w:w="9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0,8%</w:t>
            </w:r>
          </w:p>
        </w:tc>
      </w:tr>
      <w:tr w:rsidR="001B1F79" w:rsidRPr="001B1F79" w:rsidTr="001B1F79">
        <w:trPr>
          <w:trHeight w:val="456"/>
        </w:trPr>
        <w:tc>
          <w:tcPr>
            <w:tcW w:w="9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8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1233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813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1981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4027</w:t>
            </w:r>
          </w:p>
        </w:tc>
      </w:tr>
      <w:tr w:rsidR="001B1F79" w:rsidRPr="001B1F79" w:rsidTr="001B1F79">
        <w:trPr>
          <w:trHeight w:val="912"/>
        </w:trPr>
        <w:tc>
          <w:tcPr>
            <w:tcW w:w="9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Gestante_II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1B1F79" w:rsidRPr="001B1F79" w:rsidTr="001B1F79">
        <w:trPr>
          <w:trHeight w:val="456"/>
        </w:trPr>
        <w:tc>
          <w:tcPr>
            <w:tcW w:w="9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44,7%</w:t>
            </w:r>
          </w:p>
        </w:tc>
      </w:tr>
      <w:tr w:rsidR="001B1F79" w:rsidRPr="001B1F79" w:rsidTr="001B1F79">
        <w:trPr>
          <w:trHeight w:val="456"/>
        </w:trPr>
        <w:tc>
          <w:tcPr>
            <w:tcW w:w="9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8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1524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2395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4902</w:t>
            </w:r>
          </w:p>
        </w:tc>
      </w:tr>
      <w:tr w:rsidR="001B1F79" w:rsidRPr="001B1F79" w:rsidTr="001B1F79">
        <w:trPr>
          <w:trHeight w:val="912"/>
        </w:trPr>
        <w:tc>
          <w:tcPr>
            <w:tcW w:w="9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Gestante_II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1B1F79" w:rsidRPr="001B1F79" w:rsidTr="001B1F79">
        <w:trPr>
          <w:trHeight w:val="45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54,9%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54,0%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54,4%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54,4%</w:t>
            </w:r>
          </w:p>
        </w:tc>
      </w:tr>
      <w:tr w:rsidR="001B1F79" w:rsidRPr="001B1F79" w:rsidTr="001B1F79">
        <w:trPr>
          <w:trHeight w:val="456"/>
        </w:trPr>
        <w:tc>
          <w:tcPr>
            <w:tcW w:w="96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5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2778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4406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9005</w:t>
            </w:r>
          </w:p>
        </w:tc>
      </w:tr>
      <w:tr w:rsidR="001B1F79" w:rsidRPr="001B1F79" w:rsidTr="001B1F79">
        <w:trPr>
          <w:trHeight w:val="912"/>
        </w:trPr>
        <w:tc>
          <w:tcPr>
            <w:tcW w:w="96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Gestante_II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1B1F79" w:rsidRPr="001B1F79" w:rsidTr="001B1F79">
        <w:trPr>
          <w:trHeight w:val="456"/>
        </w:trPr>
        <w:tc>
          <w:tcPr>
            <w:tcW w:w="96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1B1F79" w:rsidRPr="001B1F79" w:rsidRDefault="001B1F79" w:rsidP="001B1F7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1B1F79" w:rsidRPr="001B1F79" w:rsidRDefault="001B1F79" w:rsidP="001B1F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B1F7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</w:tbl>
    <w:p w:rsidR="001B1F79" w:rsidRDefault="001B1F79" w:rsidP="001B1F79">
      <w:pPr>
        <w:rPr>
          <w:rFonts w:ascii="Times New Roman" w:hAnsi="Times New Roman" w:cs="Times New Roman"/>
        </w:rPr>
      </w:pPr>
    </w:p>
    <w:p w:rsidR="001B1F79" w:rsidRDefault="001B1F79" w:rsidP="001B1F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= Sim</w:t>
      </w:r>
    </w:p>
    <w:p w:rsidR="001B1F79" w:rsidRDefault="001B1F79" w:rsidP="001B1F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= Não</w:t>
      </w:r>
    </w:p>
    <w:p w:rsidR="001B1F79" w:rsidRPr="001B1F79" w:rsidRDefault="001B1F79" w:rsidP="001B1F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= Não se aplica</w:t>
      </w:r>
    </w:p>
    <w:p w:rsidR="00402F02" w:rsidRPr="002B0FB0" w:rsidRDefault="00402F02" w:rsidP="00402F02">
      <w:pPr>
        <w:pStyle w:val="ListParagraph"/>
        <w:rPr>
          <w:rFonts w:ascii="Times New Roman" w:hAnsi="Times New Roman" w:cs="Times New Roman"/>
        </w:rPr>
      </w:pPr>
    </w:p>
    <w:p w:rsidR="00402F02" w:rsidRDefault="00402F02" w:rsidP="00402F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402F02" w:rsidRPr="00F94A11" w:rsidRDefault="00402F02" w:rsidP="00402F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  <w:b/>
        </w:rPr>
        <w:lastRenderedPageBreak/>
        <w:t>Sociodemográficas</w:t>
      </w:r>
      <w:r w:rsidRPr="002B0FB0">
        <w:rPr>
          <w:rFonts w:ascii="Times New Roman" w:hAnsi="Times New Roman" w:cs="Times New Roman"/>
        </w:rPr>
        <w:t xml:space="preserve">: </w:t>
      </w:r>
      <w:r w:rsidR="00F878CD">
        <w:rPr>
          <w:rFonts w:ascii="Times New Roman" w:hAnsi="Times New Roman" w:cs="Times New Roman"/>
          <w:b/>
        </w:rPr>
        <w:t>Raça/Cor</w:t>
      </w:r>
    </w:p>
    <w:p w:rsidR="00402F02" w:rsidRDefault="00F878CD" w:rsidP="00402F02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tbl>
      <w:tblPr>
        <w:tblW w:w="6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960"/>
        <w:gridCol w:w="1011"/>
        <w:gridCol w:w="960"/>
        <w:gridCol w:w="960"/>
        <w:gridCol w:w="960"/>
        <w:gridCol w:w="960"/>
      </w:tblGrid>
      <w:tr w:rsidR="00F878CD" w:rsidRPr="00F878CD" w:rsidTr="00F878CD">
        <w:trPr>
          <w:trHeight w:val="288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78CD" w:rsidRPr="00F878CD" w:rsidRDefault="00F878CD" w:rsidP="00F878CD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F878CD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Raca_corII * Onda</w:t>
            </w:r>
          </w:p>
        </w:tc>
      </w:tr>
      <w:tr w:rsidR="00F878CD" w:rsidRPr="00F878CD" w:rsidTr="00F878CD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F878CD" w:rsidRPr="00F878CD" w:rsidTr="00F878CD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F878CD" w:rsidRPr="00F878CD" w:rsidRDefault="00F878CD" w:rsidP="00F87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F878CD" w:rsidRPr="00F878CD" w:rsidTr="00F878CD">
        <w:trPr>
          <w:trHeight w:val="45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Raca_corII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3038</w:t>
            </w:r>
          </w:p>
        </w:tc>
      </w:tr>
      <w:tr w:rsidR="00F878CD" w:rsidRPr="00F878CD" w:rsidTr="00F878CD">
        <w:trPr>
          <w:trHeight w:val="912"/>
        </w:trPr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Raca_corII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456"/>
        </w:trPr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33,7%</w:t>
            </w:r>
          </w:p>
        </w:tc>
      </w:tr>
      <w:tr w:rsidR="00F878CD" w:rsidRPr="00F878CD" w:rsidTr="00F878CD">
        <w:trPr>
          <w:trHeight w:val="456"/>
        </w:trPr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1333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783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1994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4110</w:t>
            </w:r>
          </w:p>
        </w:tc>
      </w:tr>
      <w:tr w:rsidR="00F878CD" w:rsidRPr="00F878CD" w:rsidTr="00F878CD">
        <w:trPr>
          <w:trHeight w:val="912"/>
        </w:trPr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Raca_corII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32,4%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456"/>
        </w:trPr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47,9%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45,6%</w:t>
            </w:r>
          </w:p>
        </w:tc>
      </w:tr>
      <w:tr w:rsidR="00F878CD" w:rsidRPr="00F878CD" w:rsidTr="00F878CD">
        <w:trPr>
          <w:trHeight w:val="456"/>
        </w:trPr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568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356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938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1862</w:t>
            </w:r>
          </w:p>
        </w:tc>
      </w:tr>
      <w:tr w:rsidR="00F878CD" w:rsidRPr="00F878CD" w:rsidTr="00F878CD">
        <w:trPr>
          <w:trHeight w:val="912"/>
        </w:trPr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Raca_corII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45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20,7%</w:t>
            </w:r>
          </w:p>
        </w:tc>
      </w:tr>
      <w:tr w:rsidR="00F878CD" w:rsidRPr="00F878CD" w:rsidTr="00F878CD">
        <w:trPr>
          <w:trHeight w:val="456"/>
        </w:trPr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4408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9010</w:t>
            </w:r>
          </w:p>
        </w:tc>
      </w:tr>
      <w:tr w:rsidR="00F878CD" w:rsidRPr="00F878CD" w:rsidTr="00F878CD">
        <w:trPr>
          <w:trHeight w:val="912"/>
        </w:trPr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Raca_corII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F878CD" w:rsidRPr="00F878CD" w:rsidTr="00F878CD">
        <w:trPr>
          <w:trHeight w:val="456"/>
        </w:trPr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F878CD" w:rsidRPr="00F878CD" w:rsidRDefault="00F878CD" w:rsidP="00F878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F878CD" w:rsidRPr="00F878CD" w:rsidRDefault="00F878CD" w:rsidP="00F878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878C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</w:tbl>
    <w:p w:rsidR="00F878CD" w:rsidRDefault="00F878CD" w:rsidP="00402F02">
      <w:pPr>
        <w:pStyle w:val="ListParagraph"/>
        <w:rPr>
          <w:rFonts w:ascii="Times New Roman" w:hAnsi="Times New Roman" w:cs="Times New Roman"/>
        </w:rPr>
      </w:pPr>
    </w:p>
    <w:p w:rsidR="00F878CD" w:rsidRPr="00F878CD" w:rsidRDefault="00F878CD" w:rsidP="00F878CD">
      <w:pPr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F878CD">
        <w:rPr>
          <w:rFonts w:ascii="Calibri" w:eastAsia="Times New Roman" w:hAnsi="Calibri" w:cs="Calibri"/>
          <w:color w:val="000000"/>
          <w:lang w:eastAsia="pt-BR"/>
        </w:rPr>
        <w:t>1 -Branca</w:t>
      </w:r>
    </w:p>
    <w:p w:rsidR="00F878CD" w:rsidRDefault="00F878CD" w:rsidP="00F878CD">
      <w:pPr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>
        <w:rPr>
          <w:rFonts w:ascii="Calibri" w:eastAsia="Times New Roman" w:hAnsi="Calibri" w:cs="Calibri"/>
          <w:color w:val="000000"/>
          <w:lang w:eastAsia="pt-BR"/>
        </w:rPr>
        <w:t>2</w:t>
      </w:r>
      <w:r w:rsidRPr="00F878CD">
        <w:rPr>
          <w:rFonts w:ascii="Calibri" w:eastAsia="Times New Roman" w:hAnsi="Calibri" w:cs="Calibri"/>
          <w:color w:val="000000"/>
          <w:lang w:eastAsia="pt-BR"/>
        </w:rPr>
        <w:t xml:space="preserve"> </w:t>
      </w:r>
      <w:r>
        <w:rPr>
          <w:rFonts w:ascii="Calibri" w:eastAsia="Times New Roman" w:hAnsi="Calibri" w:cs="Calibri"/>
          <w:color w:val="000000"/>
          <w:lang w:eastAsia="pt-BR"/>
        </w:rPr>
        <w:t xml:space="preserve">– Não </w:t>
      </w:r>
      <w:r w:rsidRPr="00F878CD">
        <w:rPr>
          <w:rFonts w:ascii="Calibri" w:eastAsia="Times New Roman" w:hAnsi="Calibri" w:cs="Calibri"/>
          <w:color w:val="000000"/>
          <w:lang w:eastAsia="pt-BR"/>
        </w:rPr>
        <w:t>Branca</w:t>
      </w:r>
    </w:p>
    <w:p w:rsidR="00F878CD" w:rsidRPr="00F878CD" w:rsidRDefault="00F878CD" w:rsidP="00F878CD">
      <w:pPr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>
        <w:rPr>
          <w:rFonts w:ascii="Calibri" w:eastAsia="Times New Roman" w:hAnsi="Calibri" w:cs="Calibri"/>
          <w:color w:val="000000"/>
          <w:lang w:eastAsia="pt-BR"/>
        </w:rPr>
        <w:t xml:space="preserve">3 = </w:t>
      </w:r>
      <w:r w:rsidRPr="00F878CD">
        <w:rPr>
          <w:rFonts w:ascii="Calibri" w:eastAsia="Times New Roman" w:hAnsi="Calibri" w:cs="Calibri"/>
          <w:color w:val="000000"/>
          <w:lang w:eastAsia="pt-BR"/>
        </w:rPr>
        <w:t>Ignorado</w:t>
      </w:r>
    </w:p>
    <w:p w:rsidR="00F878CD" w:rsidRPr="002B0FB0" w:rsidRDefault="00F878CD" w:rsidP="00402F02">
      <w:pPr>
        <w:pStyle w:val="ListParagraph"/>
        <w:rPr>
          <w:rFonts w:ascii="Times New Roman" w:hAnsi="Times New Roman" w:cs="Times New Roman"/>
        </w:rPr>
      </w:pPr>
    </w:p>
    <w:p w:rsidR="00402F02" w:rsidRDefault="00402F02" w:rsidP="00402F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F94A11" w:rsidRPr="00F94A11" w:rsidRDefault="00F94A11" w:rsidP="00F94A11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  <w:b/>
        </w:rPr>
        <w:lastRenderedPageBreak/>
        <w:t>Sociodemográficas</w:t>
      </w:r>
      <w:r w:rsidRPr="002B0FB0">
        <w:rPr>
          <w:rFonts w:ascii="Times New Roman" w:hAnsi="Times New Roman" w:cs="Times New Roman"/>
        </w:rPr>
        <w:t xml:space="preserve">: </w:t>
      </w:r>
      <w:r w:rsidRPr="002B0FB0">
        <w:rPr>
          <w:rFonts w:ascii="Times New Roman" w:hAnsi="Times New Roman" w:cs="Times New Roman"/>
          <w:b/>
        </w:rPr>
        <w:t>Sexo</w:t>
      </w:r>
    </w:p>
    <w:p w:rsidR="00810771" w:rsidRPr="00810771" w:rsidRDefault="00810771" w:rsidP="0081077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3"/>
        <w:gridCol w:w="738"/>
        <w:gridCol w:w="1322"/>
        <w:gridCol w:w="1030"/>
        <w:gridCol w:w="1030"/>
        <w:gridCol w:w="1030"/>
        <w:gridCol w:w="1030"/>
      </w:tblGrid>
      <w:tr w:rsidR="00810771" w:rsidRPr="00810771">
        <w:trPr>
          <w:cantSplit/>
        </w:trPr>
        <w:tc>
          <w:tcPr>
            <w:tcW w:w="69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10771">
              <w:rPr>
                <w:rFonts w:ascii="Arial" w:hAnsi="Arial" w:cs="Arial"/>
                <w:b/>
                <w:bCs/>
                <w:color w:val="010205"/>
              </w:rPr>
              <w:t>Tabulação cruzada sexoII * Onda</w:t>
            </w:r>
          </w:p>
        </w:tc>
      </w:tr>
      <w:tr w:rsidR="00810771" w:rsidRPr="00810771">
        <w:trPr>
          <w:cantSplit/>
        </w:trPr>
        <w:tc>
          <w:tcPr>
            <w:tcW w:w="284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Onda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10771" w:rsidRPr="00810771">
        <w:trPr>
          <w:cantSplit/>
        </w:trPr>
        <w:tc>
          <w:tcPr>
            <w:tcW w:w="284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10771" w:rsidRPr="00810771">
        <w:trPr>
          <w:cantSplit/>
        </w:trPr>
        <w:tc>
          <w:tcPr>
            <w:tcW w:w="78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sexoII</w:t>
            </w:r>
          </w:p>
        </w:tc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2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Contagem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1523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980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2406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4909</w:t>
            </w:r>
          </w:p>
        </w:tc>
      </w:tr>
      <w:tr w:rsidR="00810771" w:rsidRPr="00810771">
        <w:trPr>
          <w:cantSplit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% em sexoII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31,0%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20,0%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49,0%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810771" w:rsidRPr="00810771">
        <w:trPr>
          <w:cantSplit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% em Onda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54,7%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53,8%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54,6%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54,4%</w:t>
            </w:r>
          </w:p>
        </w:tc>
      </w:tr>
      <w:tr w:rsidR="00810771" w:rsidRPr="00810771">
        <w:trPr>
          <w:cantSplit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Contagem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1263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841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2004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4108</w:t>
            </w:r>
          </w:p>
        </w:tc>
      </w:tr>
      <w:tr w:rsidR="00810771" w:rsidRPr="00810771">
        <w:trPr>
          <w:cantSplit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% em sexoII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30,7%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20,5%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48,8%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810771" w:rsidRPr="00810771">
        <w:trPr>
          <w:cantSplit/>
        </w:trPr>
        <w:tc>
          <w:tcPr>
            <w:tcW w:w="7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% em Onda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45,3%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46,2%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45,4%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45,6%</w:t>
            </w:r>
          </w:p>
        </w:tc>
      </w:tr>
      <w:tr w:rsidR="00810771" w:rsidRPr="00810771">
        <w:trPr>
          <w:cantSplit/>
        </w:trPr>
        <w:tc>
          <w:tcPr>
            <w:tcW w:w="1520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Contagem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2786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1821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4410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9017</w:t>
            </w:r>
          </w:p>
        </w:tc>
      </w:tr>
      <w:tr w:rsidR="00810771" w:rsidRPr="00810771">
        <w:trPr>
          <w:cantSplit/>
        </w:trPr>
        <w:tc>
          <w:tcPr>
            <w:tcW w:w="15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% em sexoII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30,9%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20,2%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48,9%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810771" w:rsidRPr="00810771">
        <w:trPr>
          <w:cantSplit/>
        </w:trPr>
        <w:tc>
          <w:tcPr>
            <w:tcW w:w="15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264A60"/>
                <w:sz w:val="18"/>
                <w:szCs w:val="18"/>
              </w:rPr>
              <w:t>% em Onda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10771" w:rsidRPr="00810771" w:rsidRDefault="00810771" w:rsidP="008107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10771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810771" w:rsidRPr="00810771" w:rsidRDefault="00810771" w:rsidP="0081077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D4DEF" w:rsidRDefault="005D4DEF" w:rsidP="00366FAD">
      <w:pPr>
        <w:spacing w:after="0" w:line="360" w:lineRule="auto"/>
        <w:ind w:hanging="2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F878CD" w:rsidRDefault="00F878CD">
      <w:pPr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1 = Masculino</w:t>
      </w:r>
    </w:p>
    <w:p w:rsidR="00F94A11" w:rsidRDefault="00810771">
      <w:pPr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2 = Feminino</w:t>
      </w:r>
      <w:r w:rsidR="00F94A11">
        <w:rPr>
          <w:rFonts w:ascii="Times New Roman" w:eastAsia="Times" w:hAnsi="Times New Roman" w:cs="Times New Roman"/>
          <w:sz w:val="24"/>
          <w:szCs w:val="24"/>
        </w:rPr>
        <w:br w:type="page"/>
      </w:r>
    </w:p>
    <w:p w:rsidR="00402F02" w:rsidRPr="00F94A11" w:rsidRDefault="00402F02" w:rsidP="00402F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  <w:b/>
        </w:rPr>
        <w:lastRenderedPageBreak/>
        <w:t>Sociodemográficas</w:t>
      </w:r>
      <w:r w:rsidRPr="002B0FB0">
        <w:rPr>
          <w:rFonts w:ascii="Times New Roman" w:hAnsi="Times New Roman" w:cs="Times New Roman"/>
        </w:rPr>
        <w:t xml:space="preserve">: </w:t>
      </w:r>
      <w:r w:rsidR="00471BF3" w:rsidRPr="00A35F7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Local de Notificação</w:t>
      </w:r>
    </w:p>
    <w:p w:rsidR="006D778F" w:rsidRDefault="006D778F" w:rsidP="006D778F">
      <w:pPr>
        <w:rPr>
          <w:rFonts w:ascii="Times New Roman" w:hAnsi="Times New Roman" w:cs="Times New Roman"/>
        </w:rPr>
      </w:pPr>
    </w:p>
    <w:tbl>
      <w:tblPr>
        <w:tblW w:w="91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51"/>
        <w:gridCol w:w="2061"/>
        <w:gridCol w:w="960"/>
        <w:gridCol w:w="960"/>
        <w:gridCol w:w="960"/>
        <w:gridCol w:w="960"/>
      </w:tblGrid>
      <w:tr w:rsidR="00471BF3" w:rsidRPr="00471BF3" w:rsidTr="00471BF3">
        <w:trPr>
          <w:trHeight w:val="288"/>
        </w:trPr>
        <w:tc>
          <w:tcPr>
            <w:tcW w:w="91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BF3" w:rsidRPr="00471BF3" w:rsidRDefault="00471BF3" w:rsidP="00471BF3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471BF3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LOCAL_NOTIFICACAO * Onda</w:t>
            </w:r>
          </w:p>
        </w:tc>
      </w:tr>
      <w:tr w:rsidR="00471BF3" w:rsidRPr="00471BF3" w:rsidTr="00471BF3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471BF3" w:rsidRPr="00471BF3" w:rsidTr="00471BF3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471BF3" w:rsidRPr="00471BF3" w:rsidTr="00471BF3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LOCAL_NOTIFICACAO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APS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1884</w:t>
            </w:r>
          </w:p>
        </w:tc>
      </w:tr>
      <w:tr w:rsidR="00471BF3" w:rsidRPr="00471BF3" w:rsidTr="00471BF3">
        <w:trPr>
          <w:trHeight w:val="912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LOCAL_NOTIFICACAO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52,4%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471BF3" w:rsidRPr="00471BF3" w:rsidTr="00471BF3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20,9%</w:t>
            </w:r>
          </w:p>
        </w:tc>
      </w:tr>
      <w:tr w:rsidR="00471BF3" w:rsidRPr="00471BF3" w:rsidTr="00471BF3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ESPECIALIZADA</w:t>
            </w:r>
          </w:p>
        </w:tc>
        <w:tc>
          <w:tcPr>
            <w:tcW w:w="206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</w:t>
            </w:r>
          </w:p>
        </w:tc>
      </w:tr>
      <w:tr w:rsidR="00471BF3" w:rsidRPr="00471BF3" w:rsidTr="00471BF3">
        <w:trPr>
          <w:trHeight w:val="912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LOCAL_NOTIFICACAO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62,5%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471BF3" w:rsidRPr="00471BF3" w:rsidTr="00471BF3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</w:tr>
      <w:tr w:rsidR="00471BF3" w:rsidRPr="00471BF3" w:rsidTr="00471BF3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OUTROS</w:t>
            </w:r>
          </w:p>
        </w:tc>
        <w:tc>
          <w:tcPr>
            <w:tcW w:w="206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199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452</w:t>
            </w:r>
          </w:p>
        </w:tc>
      </w:tr>
      <w:tr w:rsidR="00471BF3" w:rsidRPr="00471BF3" w:rsidTr="00471BF3">
        <w:trPr>
          <w:trHeight w:val="912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LOCAL_NOTIFICACAO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471BF3" w:rsidRPr="00471BF3" w:rsidTr="00471BF3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5,0%</w:t>
            </w:r>
          </w:p>
        </w:tc>
      </w:tr>
      <w:tr w:rsidR="00471BF3" w:rsidRPr="00471BF3" w:rsidTr="00471BF3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TERCIARIA</w:t>
            </w:r>
          </w:p>
        </w:tc>
        <w:tc>
          <w:tcPr>
            <w:tcW w:w="206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1608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1163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5571</w:t>
            </w:r>
          </w:p>
        </w:tc>
      </w:tr>
      <w:tr w:rsidR="00471BF3" w:rsidRPr="00471BF3" w:rsidTr="00471BF3">
        <w:trPr>
          <w:trHeight w:val="912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LOCAL_NOTIFICACAO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471BF3" w:rsidRPr="00471BF3" w:rsidTr="00471BF3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57,7%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63,9%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63,5%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61,8%</w:t>
            </w:r>
          </w:p>
        </w:tc>
      </w:tr>
      <w:tr w:rsidR="00471BF3" w:rsidRPr="00471BF3" w:rsidTr="00471BF3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UPA</w:t>
            </w:r>
          </w:p>
        </w:tc>
        <w:tc>
          <w:tcPr>
            <w:tcW w:w="206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464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417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1086</w:t>
            </w:r>
          </w:p>
        </w:tc>
      </w:tr>
      <w:tr w:rsidR="00471BF3" w:rsidRPr="00471BF3" w:rsidTr="00471BF3">
        <w:trPr>
          <w:trHeight w:val="16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LOCAL_NOTIFICACAO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42,7%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38,4%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471BF3" w:rsidRPr="00471BF3" w:rsidTr="00471BF3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12,0%</w:t>
            </w:r>
          </w:p>
        </w:tc>
      </w:tr>
      <w:tr w:rsidR="00471BF3" w:rsidRPr="00471BF3" w:rsidTr="00471BF3">
        <w:trPr>
          <w:trHeight w:val="288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55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471BF3" w:rsidRPr="00471BF3" w:rsidTr="00471BF3">
        <w:trPr>
          <w:trHeight w:val="912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LOCAL_NOTIFICACAO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471BF3" w:rsidRPr="00471BF3" w:rsidTr="00471BF3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</w:tbl>
    <w:p w:rsidR="00402F02" w:rsidRDefault="00402F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02F02" w:rsidRPr="00F94A11" w:rsidRDefault="00402F02" w:rsidP="00402F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  <w:b/>
        </w:rPr>
        <w:lastRenderedPageBreak/>
        <w:t>Sociodemográficas</w:t>
      </w:r>
      <w:r w:rsidRPr="00A35F79">
        <w:rPr>
          <w:rFonts w:ascii="Times New Roman" w:hAnsi="Times New Roman" w:cs="Times New Roman"/>
          <w:b/>
        </w:rPr>
        <w:t xml:space="preserve">: </w:t>
      </w:r>
      <w:r w:rsidR="00471BF3" w:rsidRPr="00A35F7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PCD</w:t>
      </w:r>
    </w:p>
    <w:p w:rsidR="00402F02" w:rsidRDefault="00402F02" w:rsidP="00402F02">
      <w:pPr>
        <w:rPr>
          <w:rFonts w:ascii="Times New Roman" w:hAnsi="Times New Roman" w:cs="Times New Roman"/>
        </w:rPr>
      </w:pPr>
    </w:p>
    <w:tbl>
      <w:tblPr>
        <w:tblW w:w="76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959"/>
        <w:gridCol w:w="971"/>
        <w:gridCol w:w="960"/>
        <w:gridCol w:w="960"/>
        <w:gridCol w:w="960"/>
        <w:gridCol w:w="960"/>
      </w:tblGrid>
      <w:tr w:rsidR="00471BF3" w:rsidRPr="00471BF3" w:rsidTr="00471BF3">
        <w:trPr>
          <w:trHeight w:val="288"/>
        </w:trPr>
        <w:tc>
          <w:tcPr>
            <w:tcW w:w="76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1BF3" w:rsidRPr="00471BF3" w:rsidRDefault="00471BF3" w:rsidP="00471BF3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471BF3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pcd * Onda</w:t>
            </w:r>
          </w:p>
        </w:tc>
      </w:tr>
      <w:tr w:rsidR="00471BF3" w:rsidRPr="00471BF3" w:rsidTr="00471BF3">
        <w:tblPrEx>
          <w:tblCellMar>
            <w:left w:w="70" w:type="dxa"/>
            <w:right w:w="70" w:type="dxa"/>
          </w:tblCellMar>
        </w:tblPrEx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471BF3" w:rsidRPr="00471BF3" w:rsidTr="00471BF3">
        <w:tblPrEx>
          <w:tblCellMar>
            <w:left w:w="70" w:type="dxa"/>
            <w:right w:w="70" w:type="dxa"/>
          </w:tblCellMar>
        </w:tblPrEx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471BF3" w:rsidRPr="00471BF3" w:rsidRDefault="00471BF3" w:rsidP="00471B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471BF3" w:rsidRPr="00471BF3" w:rsidTr="00471BF3">
        <w:tblPrEx>
          <w:tblCellMar>
            <w:left w:w="70" w:type="dxa"/>
            <w:right w:w="70" w:type="dxa"/>
          </w:tblCellMar>
        </w:tblPrEx>
        <w:trPr>
          <w:trHeight w:val="45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pcd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131</w:t>
            </w:r>
          </w:p>
        </w:tc>
      </w:tr>
      <w:tr w:rsidR="00471BF3" w:rsidRPr="00471BF3" w:rsidTr="00471BF3">
        <w:tblPrEx>
          <w:tblCellMar>
            <w:left w:w="70" w:type="dxa"/>
            <w:right w:w="70" w:type="dxa"/>
          </w:tblCellMar>
        </w:tblPrEx>
        <w:trPr>
          <w:trHeight w:val="912"/>
        </w:trPr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pcd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471BF3" w:rsidRPr="00471BF3" w:rsidTr="00471BF3">
        <w:tblPrEx>
          <w:tblCellMar>
            <w:left w:w="70" w:type="dxa"/>
            <w:right w:w="70" w:type="dxa"/>
          </w:tblCellMar>
        </w:tblPrEx>
        <w:trPr>
          <w:trHeight w:val="456"/>
        </w:trPr>
        <w:tc>
          <w:tcPr>
            <w:tcW w:w="18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1,5%</w:t>
            </w:r>
          </w:p>
        </w:tc>
      </w:tr>
      <w:tr w:rsidR="00471BF3" w:rsidRPr="00471BF3" w:rsidTr="00471BF3">
        <w:tblPrEx>
          <w:tblCellMar>
            <w:left w:w="70" w:type="dxa"/>
            <w:right w:w="70" w:type="dxa"/>
          </w:tblCellMar>
        </w:tblPrEx>
        <w:trPr>
          <w:trHeight w:val="456"/>
        </w:trPr>
        <w:tc>
          <w:tcPr>
            <w:tcW w:w="18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1 -Sim</w:t>
            </w:r>
          </w:p>
        </w:tc>
        <w:tc>
          <w:tcPr>
            <w:tcW w:w="97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194</w:t>
            </w:r>
          </w:p>
        </w:tc>
      </w:tr>
      <w:tr w:rsidR="00471BF3" w:rsidRPr="00471BF3" w:rsidTr="00471BF3">
        <w:tblPrEx>
          <w:tblCellMar>
            <w:left w:w="70" w:type="dxa"/>
            <w:right w:w="70" w:type="dxa"/>
          </w:tblCellMar>
        </w:tblPrEx>
        <w:trPr>
          <w:trHeight w:val="912"/>
        </w:trPr>
        <w:tc>
          <w:tcPr>
            <w:tcW w:w="18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pcd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471BF3" w:rsidRPr="00471BF3" w:rsidTr="00471BF3">
        <w:tblPrEx>
          <w:tblCellMar>
            <w:left w:w="70" w:type="dxa"/>
            <w:right w:w="70" w:type="dxa"/>
          </w:tblCellMar>
        </w:tblPrEx>
        <w:trPr>
          <w:trHeight w:val="456"/>
        </w:trPr>
        <w:tc>
          <w:tcPr>
            <w:tcW w:w="18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2,2%</w:t>
            </w:r>
          </w:p>
        </w:tc>
      </w:tr>
      <w:tr w:rsidR="00471BF3" w:rsidRPr="00471BF3" w:rsidTr="00471BF3">
        <w:tblPrEx>
          <w:tblCellMar>
            <w:left w:w="70" w:type="dxa"/>
            <w:right w:w="70" w:type="dxa"/>
          </w:tblCellMar>
        </w:tblPrEx>
        <w:trPr>
          <w:trHeight w:val="456"/>
        </w:trPr>
        <w:tc>
          <w:tcPr>
            <w:tcW w:w="18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2 -Não</w:t>
            </w:r>
          </w:p>
        </w:tc>
        <w:tc>
          <w:tcPr>
            <w:tcW w:w="97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2571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1783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4338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8692</w:t>
            </w:r>
          </w:p>
        </w:tc>
      </w:tr>
      <w:tr w:rsidR="00471BF3" w:rsidRPr="00471BF3" w:rsidTr="00471BF3">
        <w:tblPrEx>
          <w:tblCellMar>
            <w:left w:w="70" w:type="dxa"/>
            <w:right w:w="70" w:type="dxa"/>
          </w:tblCellMar>
        </w:tblPrEx>
        <w:trPr>
          <w:trHeight w:val="912"/>
        </w:trPr>
        <w:tc>
          <w:tcPr>
            <w:tcW w:w="18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pcd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471BF3" w:rsidRPr="00471BF3" w:rsidTr="00471BF3">
        <w:tblPrEx>
          <w:tblCellMar>
            <w:left w:w="70" w:type="dxa"/>
            <w:right w:w="70" w:type="dxa"/>
          </w:tblCellMar>
        </w:tblPrEx>
        <w:trPr>
          <w:trHeight w:val="45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92,3%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97,9%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96,4%</w:t>
            </w:r>
          </w:p>
        </w:tc>
      </w:tr>
      <w:tr w:rsidR="00471BF3" w:rsidRPr="00471BF3" w:rsidTr="00471BF3">
        <w:tblPrEx>
          <w:tblCellMar>
            <w:left w:w="70" w:type="dxa"/>
            <w:right w:w="70" w:type="dxa"/>
          </w:tblCellMar>
        </w:tblPrEx>
        <w:trPr>
          <w:trHeight w:val="456"/>
        </w:trPr>
        <w:tc>
          <w:tcPr>
            <w:tcW w:w="184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7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471BF3" w:rsidRPr="00471BF3" w:rsidTr="00471BF3">
        <w:tblPrEx>
          <w:tblCellMar>
            <w:left w:w="70" w:type="dxa"/>
            <w:right w:w="70" w:type="dxa"/>
          </w:tblCellMar>
        </w:tblPrEx>
        <w:trPr>
          <w:trHeight w:val="912"/>
        </w:trPr>
        <w:tc>
          <w:tcPr>
            <w:tcW w:w="184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pcd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471BF3" w:rsidRPr="00471BF3" w:rsidTr="00471BF3">
        <w:tblPrEx>
          <w:tblCellMar>
            <w:left w:w="70" w:type="dxa"/>
            <w:right w:w="70" w:type="dxa"/>
          </w:tblCellMar>
        </w:tblPrEx>
        <w:trPr>
          <w:trHeight w:val="456"/>
        </w:trPr>
        <w:tc>
          <w:tcPr>
            <w:tcW w:w="1843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471BF3" w:rsidRPr="00471BF3" w:rsidRDefault="00471BF3" w:rsidP="00471B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471BF3" w:rsidRPr="00471BF3" w:rsidRDefault="00471BF3" w:rsidP="00471B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471BF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</w:tbl>
    <w:p w:rsidR="00402F02" w:rsidRDefault="00402F02" w:rsidP="00402F02">
      <w:pPr>
        <w:rPr>
          <w:rFonts w:ascii="Times New Roman" w:hAnsi="Times New Roman" w:cs="Times New Roman"/>
        </w:rPr>
      </w:pPr>
    </w:p>
    <w:p w:rsidR="00402F02" w:rsidRDefault="00402F02" w:rsidP="00402F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02F02" w:rsidRPr="00F94A11" w:rsidRDefault="00402F02" w:rsidP="00402F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  <w:b/>
        </w:rPr>
        <w:lastRenderedPageBreak/>
        <w:t>Sociodemográficas</w:t>
      </w:r>
      <w:r w:rsidRPr="002B0FB0">
        <w:rPr>
          <w:rFonts w:ascii="Times New Roman" w:hAnsi="Times New Roman" w:cs="Times New Roman"/>
        </w:rPr>
        <w:t xml:space="preserve">: </w:t>
      </w:r>
      <w:r w:rsidR="0072771F">
        <w:rPr>
          <w:rFonts w:ascii="Times New Roman" w:hAnsi="Times New Roman" w:cs="Times New Roman"/>
          <w:b/>
        </w:rPr>
        <w:t>Zona</w:t>
      </w:r>
    </w:p>
    <w:p w:rsidR="00402F02" w:rsidRDefault="00402F02" w:rsidP="00402F02">
      <w:pPr>
        <w:rPr>
          <w:rFonts w:ascii="Times New Roman" w:hAnsi="Times New Roman" w:cs="Times New Roman"/>
        </w:rPr>
      </w:pPr>
    </w:p>
    <w:tbl>
      <w:tblPr>
        <w:tblW w:w="78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417"/>
        <w:gridCol w:w="960"/>
        <w:gridCol w:w="960"/>
        <w:gridCol w:w="960"/>
        <w:gridCol w:w="965"/>
      </w:tblGrid>
      <w:tr w:rsidR="0072771F" w:rsidRPr="0072771F" w:rsidTr="0072771F">
        <w:trPr>
          <w:trHeight w:val="288"/>
        </w:trPr>
        <w:tc>
          <w:tcPr>
            <w:tcW w:w="78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71F" w:rsidRPr="0072771F" w:rsidRDefault="0072771F" w:rsidP="0072771F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72771F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zona * Onda</w:t>
            </w:r>
          </w:p>
        </w:tc>
      </w:tr>
      <w:tr w:rsidR="0072771F" w:rsidRPr="0072771F" w:rsidTr="0072771F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771F" w:rsidRPr="0072771F" w:rsidRDefault="0072771F" w:rsidP="0072771F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771F" w:rsidRPr="0072771F" w:rsidRDefault="0072771F" w:rsidP="007277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72771F" w:rsidRPr="0072771F" w:rsidTr="0072771F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72771F" w:rsidRPr="0072771F" w:rsidRDefault="0072771F" w:rsidP="007277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72771F" w:rsidRPr="0072771F" w:rsidTr="0072771F">
        <w:trPr>
          <w:trHeight w:val="4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zona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1 -Urbana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3732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7841</w:t>
            </w:r>
          </w:p>
        </w:tc>
      </w:tr>
      <w:tr w:rsidR="0072771F" w:rsidRPr="0072771F" w:rsidTr="0072771F">
        <w:trPr>
          <w:trHeight w:val="912"/>
        </w:trPr>
        <w:tc>
          <w:tcPr>
            <w:tcW w:w="127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zona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32,2%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47,6%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72771F" w:rsidRPr="0072771F" w:rsidTr="0072771F">
        <w:trPr>
          <w:trHeight w:val="456"/>
        </w:trPr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87,2%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84,6%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87,0%</w:t>
            </w:r>
          </w:p>
        </w:tc>
      </w:tr>
      <w:tr w:rsidR="0072771F" w:rsidRPr="0072771F" w:rsidTr="0072771F">
        <w:trPr>
          <w:trHeight w:val="456"/>
        </w:trPr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2 -Rural</w:t>
            </w:r>
          </w:p>
        </w:tc>
        <w:tc>
          <w:tcPr>
            <w:tcW w:w="141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456</w:t>
            </w:r>
          </w:p>
        </w:tc>
        <w:tc>
          <w:tcPr>
            <w:tcW w:w="96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769</w:t>
            </w:r>
          </w:p>
        </w:tc>
      </w:tr>
      <w:tr w:rsidR="0072771F" w:rsidRPr="0072771F" w:rsidTr="0072771F">
        <w:trPr>
          <w:trHeight w:val="912"/>
        </w:trPr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zona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59,3%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72771F" w:rsidRPr="0072771F" w:rsidTr="0072771F">
        <w:trPr>
          <w:trHeight w:val="456"/>
        </w:trPr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10,3%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8,5%</w:t>
            </w:r>
          </w:p>
        </w:tc>
      </w:tr>
      <w:tr w:rsidR="0072771F" w:rsidRPr="0072771F" w:rsidTr="0072771F">
        <w:trPr>
          <w:trHeight w:val="456"/>
        </w:trPr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3 -Periurbana</w:t>
            </w:r>
          </w:p>
        </w:tc>
        <w:tc>
          <w:tcPr>
            <w:tcW w:w="141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6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</w:t>
            </w:r>
          </w:p>
        </w:tc>
      </w:tr>
      <w:tr w:rsidR="0072771F" w:rsidRPr="0072771F" w:rsidTr="0072771F">
        <w:trPr>
          <w:trHeight w:val="912"/>
        </w:trPr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zona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66,7%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72771F" w:rsidRPr="0072771F" w:rsidTr="0072771F">
        <w:trPr>
          <w:trHeight w:val="456"/>
        </w:trPr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72771F" w:rsidRPr="0072771F" w:rsidTr="0072771F">
        <w:trPr>
          <w:trHeight w:val="456"/>
        </w:trPr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9 -Ignorado</w:t>
            </w:r>
          </w:p>
        </w:tc>
        <w:tc>
          <w:tcPr>
            <w:tcW w:w="141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96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395</w:t>
            </w:r>
          </w:p>
        </w:tc>
      </w:tr>
      <w:tr w:rsidR="0072771F" w:rsidRPr="0072771F" w:rsidTr="0072771F">
        <w:trPr>
          <w:trHeight w:val="912"/>
        </w:trPr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zona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54,2%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72771F" w:rsidRPr="0072771F" w:rsidTr="0072771F">
        <w:trPr>
          <w:trHeight w:val="4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4,9%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4,4%</w:t>
            </w:r>
          </w:p>
        </w:tc>
      </w:tr>
      <w:tr w:rsidR="0072771F" w:rsidRPr="0072771F" w:rsidTr="0072771F">
        <w:trPr>
          <w:trHeight w:val="288"/>
        </w:trPr>
        <w:tc>
          <w:tcPr>
            <w:tcW w:w="1276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72771F" w:rsidRPr="0072771F" w:rsidTr="0072771F">
        <w:trPr>
          <w:trHeight w:val="1656"/>
        </w:trPr>
        <w:tc>
          <w:tcPr>
            <w:tcW w:w="127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zona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72771F" w:rsidRPr="0072771F" w:rsidTr="0072771F">
        <w:trPr>
          <w:trHeight w:val="456"/>
        </w:trPr>
        <w:tc>
          <w:tcPr>
            <w:tcW w:w="1276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72771F" w:rsidRPr="0072771F" w:rsidRDefault="0072771F" w:rsidP="007277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72771F" w:rsidRPr="0072771F" w:rsidRDefault="0072771F" w:rsidP="007277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72771F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</w:tbl>
    <w:p w:rsidR="00402F02" w:rsidRDefault="00402F02" w:rsidP="00402F02">
      <w:pPr>
        <w:rPr>
          <w:rFonts w:ascii="Times New Roman" w:hAnsi="Times New Roman" w:cs="Times New Roman"/>
        </w:rPr>
      </w:pPr>
    </w:p>
    <w:p w:rsidR="00402F02" w:rsidRDefault="00402F02" w:rsidP="00402F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02F02" w:rsidRPr="00F94A11" w:rsidRDefault="00402F02" w:rsidP="00402F0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  <w:b/>
        </w:rPr>
        <w:lastRenderedPageBreak/>
        <w:t>Sociodemográficas</w:t>
      </w:r>
      <w:r w:rsidRPr="002B0FB0">
        <w:rPr>
          <w:rFonts w:ascii="Times New Roman" w:hAnsi="Times New Roman" w:cs="Times New Roman"/>
        </w:rPr>
        <w:t xml:space="preserve">: </w:t>
      </w:r>
      <w:r w:rsidR="0072771F">
        <w:rPr>
          <w:rFonts w:ascii="Times New Roman" w:hAnsi="Times New Roman" w:cs="Times New Roman"/>
          <w:b/>
        </w:rPr>
        <w:t>Profissional de Saúde</w:t>
      </w:r>
    </w:p>
    <w:p w:rsidR="00402F02" w:rsidRDefault="00402F02" w:rsidP="00402F02">
      <w:pPr>
        <w:rPr>
          <w:rFonts w:ascii="Times New Roman" w:hAnsi="Times New Roman" w:cs="Times New Roman"/>
        </w:rPr>
      </w:pPr>
    </w:p>
    <w:tbl>
      <w:tblPr>
        <w:tblW w:w="8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2"/>
        <w:gridCol w:w="842"/>
        <w:gridCol w:w="1872"/>
        <w:gridCol w:w="960"/>
        <w:gridCol w:w="960"/>
        <w:gridCol w:w="960"/>
        <w:gridCol w:w="960"/>
      </w:tblGrid>
      <w:tr w:rsidR="00577609" w:rsidRPr="00577609" w:rsidTr="00577609">
        <w:trPr>
          <w:trHeight w:val="288"/>
        </w:trPr>
        <w:tc>
          <w:tcPr>
            <w:tcW w:w="84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609" w:rsidRPr="00577609" w:rsidRDefault="00577609" w:rsidP="0057760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577609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is_profissional_saude * Onda</w:t>
            </w:r>
          </w:p>
        </w:tc>
      </w:tr>
      <w:tr w:rsidR="00577609" w:rsidRPr="00577609" w:rsidTr="00577609">
        <w:trPr>
          <w:trHeight w:val="288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7609" w:rsidRPr="00577609" w:rsidRDefault="00577609" w:rsidP="00577609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7609" w:rsidRPr="00577609" w:rsidRDefault="00577609" w:rsidP="005776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577609" w:rsidRPr="00577609" w:rsidTr="00577609">
        <w:trPr>
          <w:trHeight w:val="288"/>
        </w:trPr>
        <w:tc>
          <w:tcPr>
            <w:tcW w:w="18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577609" w:rsidRPr="00577609" w:rsidRDefault="00577609" w:rsidP="005776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577609" w:rsidRPr="00577609" w:rsidTr="00577609">
        <w:trPr>
          <w:trHeight w:val="456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is_profissional_saude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</w:tr>
      <w:tr w:rsidR="00577609" w:rsidRPr="00577609" w:rsidTr="00577609">
        <w:trPr>
          <w:trHeight w:val="912"/>
        </w:trPr>
        <w:tc>
          <w:tcPr>
            <w:tcW w:w="18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is_profissional_saude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577609" w:rsidRPr="00577609" w:rsidTr="00577609">
        <w:trPr>
          <w:trHeight w:val="456"/>
        </w:trPr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</w:tr>
      <w:tr w:rsidR="00577609" w:rsidRPr="00577609" w:rsidTr="00577609">
        <w:trPr>
          <w:trHeight w:val="456"/>
        </w:trPr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8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339</w:t>
            </w:r>
          </w:p>
        </w:tc>
      </w:tr>
      <w:tr w:rsidR="00577609" w:rsidRPr="00577609" w:rsidTr="00577609">
        <w:trPr>
          <w:trHeight w:val="912"/>
        </w:trPr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is_profissional_saude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56,0%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577609" w:rsidRPr="00577609" w:rsidTr="00577609">
        <w:trPr>
          <w:trHeight w:val="456"/>
        </w:trPr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3,8%</w:t>
            </w:r>
          </w:p>
        </w:tc>
      </w:tr>
      <w:tr w:rsidR="00577609" w:rsidRPr="00577609" w:rsidTr="00577609">
        <w:trPr>
          <w:trHeight w:val="456"/>
        </w:trPr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8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2465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1641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3929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8035</w:t>
            </w:r>
          </w:p>
        </w:tc>
      </w:tr>
      <w:tr w:rsidR="00577609" w:rsidRPr="00577609" w:rsidTr="00577609">
        <w:trPr>
          <w:trHeight w:val="912"/>
        </w:trPr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is_profissional_saude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577609" w:rsidRPr="00577609" w:rsidTr="00577609">
        <w:trPr>
          <w:trHeight w:val="456"/>
        </w:trPr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88,5%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89,1%</w:t>
            </w:r>
          </w:p>
        </w:tc>
      </w:tr>
      <w:tr w:rsidR="00577609" w:rsidRPr="00577609" w:rsidTr="00577609">
        <w:trPr>
          <w:trHeight w:val="456"/>
        </w:trPr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8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129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114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641</w:t>
            </w:r>
          </w:p>
        </w:tc>
      </w:tr>
      <w:tr w:rsidR="00577609" w:rsidRPr="00577609" w:rsidTr="00577609">
        <w:trPr>
          <w:trHeight w:val="912"/>
        </w:trPr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is_profissional_saude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62,1%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577609" w:rsidRPr="00577609" w:rsidTr="00577609">
        <w:trPr>
          <w:trHeight w:val="456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7,1%</w:t>
            </w:r>
          </w:p>
        </w:tc>
      </w:tr>
      <w:tr w:rsidR="00577609" w:rsidRPr="00577609" w:rsidTr="00577609">
        <w:trPr>
          <w:trHeight w:val="288"/>
        </w:trPr>
        <w:tc>
          <w:tcPr>
            <w:tcW w:w="1872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8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577609" w:rsidRPr="00577609" w:rsidTr="00577609">
        <w:trPr>
          <w:trHeight w:val="1656"/>
        </w:trPr>
        <w:tc>
          <w:tcPr>
            <w:tcW w:w="18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is_profissional_saude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577609" w:rsidRPr="00577609" w:rsidTr="00577609">
        <w:trPr>
          <w:trHeight w:val="456"/>
        </w:trPr>
        <w:tc>
          <w:tcPr>
            <w:tcW w:w="18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577609" w:rsidRPr="00577609" w:rsidRDefault="00577609" w:rsidP="0057760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577609" w:rsidRPr="00577609" w:rsidRDefault="00577609" w:rsidP="005776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77609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</w:tbl>
    <w:p w:rsidR="00402F02" w:rsidRDefault="00402F02" w:rsidP="00402F02">
      <w:pPr>
        <w:rPr>
          <w:rFonts w:ascii="Times New Roman" w:hAnsi="Times New Roman" w:cs="Times New Roman"/>
        </w:rPr>
      </w:pPr>
    </w:p>
    <w:p w:rsidR="00126AAD" w:rsidRDefault="00126AAD" w:rsidP="00402F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= Sim</w:t>
      </w:r>
    </w:p>
    <w:p w:rsidR="00126AAD" w:rsidRDefault="00126AAD" w:rsidP="00402F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= Não</w:t>
      </w:r>
    </w:p>
    <w:p w:rsidR="00126AAD" w:rsidRDefault="00126AAD" w:rsidP="00402F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 = </w:t>
      </w:r>
      <w:r w:rsidRPr="00126AAD">
        <w:rPr>
          <w:rFonts w:ascii="Times New Roman" w:hAnsi="Times New Roman" w:cs="Times New Roman"/>
        </w:rPr>
        <w:t>-Não se aplica</w:t>
      </w:r>
    </w:p>
    <w:p w:rsidR="00402F02" w:rsidRDefault="00402F02" w:rsidP="00402F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02F02" w:rsidRPr="00F94A11" w:rsidRDefault="00402F02" w:rsidP="00AB7C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  <w:b/>
        </w:rPr>
        <w:lastRenderedPageBreak/>
        <w:t>Sociodemográficas</w:t>
      </w:r>
      <w:r w:rsidRPr="002B0FB0">
        <w:rPr>
          <w:rFonts w:ascii="Times New Roman" w:hAnsi="Times New Roman" w:cs="Times New Roman"/>
        </w:rPr>
        <w:t xml:space="preserve">: </w:t>
      </w:r>
      <w:r w:rsidR="00AB7CE6" w:rsidRPr="00AB7CE6">
        <w:rPr>
          <w:rFonts w:ascii="Arial Bold" w:eastAsia="Times New Roman" w:hAnsi="Arial Bold" w:cs="Calibri"/>
          <w:b/>
          <w:bCs/>
          <w:lang w:eastAsia="pt-BR"/>
        </w:rPr>
        <w:t>infec</w:t>
      </w:r>
      <w:r w:rsidR="00AB7CE6">
        <w:rPr>
          <w:rFonts w:ascii="Arial Bold" w:eastAsia="Times New Roman" w:hAnsi="Arial Bold" w:cs="Calibri"/>
          <w:b/>
          <w:bCs/>
          <w:lang w:eastAsia="pt-BR"/>
        </w:rPr>
        <w:t xml:space="preserve">ção relacionada </w:t>
      </w:r>
      <w:r w:rsidR="00AB7CE6" w:rsidRPr="00AB7CE6">
        <w:rPr>
          <w:rFonts w:ascii="Arial Bold" w:eastAsia="Times New Roman" w:hAnsi="Arial Bold" w:cs="Calibri"/>
          <w:b/>
          <w:bCs/>
          <w:lang w:eastAsia="pt-BR"/>
        </w:rPr>
        <w:t>trabalho</w:t>
      </w:r>
    </w:p>
    <w:p w:rsidR="00402F02" w:rsidRDefault="00402F02" w:rsidP="00402F02">
      <w:pPr>
        <w:rPr>
          <w:rFonts w:ascii="Times New Roman" w:hAnsi="Times New Roman" w:cs="Times New Roman"/>
        </w:rPr>
      </w:pPr>
    </w:p>
    <w:tbl>
      <w:tblPr>
        <w:tblW w:w="85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60"/>
        <w:gridCol w:w="1762"/>
        <w:gridCol w:w="960"/>
        <w:gridCol w:w="960"/>
        <w:gridCol w:w="960"/>
        <w:gridCol w:w="962"/>
      </w:tblGrid>
      <w:tr w:rsidR="00AB7CE6" w:rsidRPr="00AB7CE6" w:rsidTr="00AB7CE6">
        <w:trPr>
          <w:trHeight w:val="288"/>
        </w:trPr>
        <w:tc>
          <w:tcPr>
            <w:tcW w:w="85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7CE6" w:rsidRPr="00AB7CE6" w:rsidRDefault="00AB7CE6" w:rsidP="00AB7CE6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AB7CE6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infec_relac_trabalho * Onda</w:t>
            </w:r>
          </w:p>
        </w:tc>
      </w:tr>
      <w:tr w:rsidR="00AB7CE6" w:rsidRPr="00AB7CE6" w:rsidTr="00AB7CE6"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7CE6" w:rsidRPr="00AB7CE6" w:rsidRDefault="00AB7CE6" w:rsidP="00AB7CE6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7CE6" w:rsidRPr="00AB7CE6" w:rsidRDefault="00AB7CE6" w:rsidP="00AB7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AB7CE6" w:rsidRPr="00AB7CE6" w:rsidTr="00AB7CE6"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AB7CE6" w:rsidRPr="00AB7CE6" w:rsidRDefault="00AB7CE6" w:rsidP="00AB7C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AB7CE6" w:rsidRPr="00AB7CE6" w:rsidTr="00AB7CE6">
        <w:trPr>
          <w:trHeight w:val="45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infec_relac_trabalho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199</w:t>
            </w:r>
          </w:p>
        </w:tc>
      </w:tr>
      <w:tr w:rsidR="00AB7CE6" w:rsidRPr="00AB7CE6" w:rsidTr="00AB7CE6">
        <w:trPr>
          <w:trHeight w:val="912"/>
        </w:trPr>
        <w:tc>
          <w:tcPr>
            <w:tcW w:w="19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infec_relac_trabalho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AB7CE6" w:rsidRPr="00AB7CE6" w:rsidTr="00AB7CE6">
        <w:trPr>
          <w:trHeight w:val="456"/>
        </w:trPr>
        <w:tc>
          <w:tcPr>
            <w:tcW w:w="198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2,3%</w:t>
            </w:r>
          </w:p>
        </w:tc>
      </w:tr>
      <w:tr w:rsidR="00AB7CE6" w:rsidRPr="00AB7CE6" w:rsidTr="00AB7CE6">
        <w:trPr>
          <w:trHeight w:val="456"/>
        </w:trPr>
        <w:tc>
          <w:tcPr>
            <w:tcW w:w="198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76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1651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1524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3610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6785</w:t>
            </w:r>
          </w:p>
        </w:tc>
      </w:tr>
      <w:tr w:rsidR="00AB7CE6" w:rsidRPr="00AB7CE6" w:rsidTr="00AB7CE6">
        <w:trPr>
          <w:trHeight w:val="912"/>
        </w:trPr>
        <w:tc>
          <w:tcPr>
            <w:tcW w:w="198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infec_relac_trabalho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53,2%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AB7CE6" w:rsidRPr="00AB7CE6" w:rsidTr="00AB7CE6">
        <w:trPr>
          <w:trHeight w:val="456"/>
        </w:trPr>
        <w:tc>
          <w:tcPr>
            <w:tcW w:w="198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66,0%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83,7%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81,9%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77,7%</w:t>
            </w:r>
          </w:p>
        </w:tc>
      </w:tr>
      <w:tr w:rsidR="00AB7CE6" w:rsidRPr="00AB7CE6" w:rsidTr="00AB7CE6">
        <w:trPr>
          <w:trHeight w:val="456"/>
        </w:trPr>
        <w:tc>
          <w:tcPr>
            <w:tcW w:w="198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76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752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249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747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1748</w:t>
            </w:r>
          </w:p>
        </w:tc>
      </w:tr>
      <w:tr w:rsidR="00AB7CE6" w:rsidRPr="00AB7CE6" w:rsidTr="00AB7CE6">
        <w:trPr>
          <w:trHeight w:val="912"/>
        </w:trPr>
        <w:tc>
          <w:tcPr>
            <w:tcW w:w="198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infec_relac_trabalho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42,7%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AB7CE6" w:rsidRPr="00AB7CE6" w:rsidTr="00AB7CE6">
        <w:trPr>
          <w:trHeight w:val="45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20,0%</w:t>
            </w:r>
          </w:p>
        </w:tc>
      </w:tr>
      <w:tr w:rsidR="00AB7CE6" w:rsidRPr="00AB7CE6" w:rsidTr="00AB7CE6">
        <w:trPr>
          <w:trHeight w:val="456"/>
        </w:trPr>
        <w:tc>
          <w:tcPr>
            <w:tcW w:w="1985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76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2501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8732</w:t>
            </w:r>
          </w:p>
        </w:tc>
      </w:tr>
      <w:tr w:rsidR="00AB7CE6" w:rsidRPr="00AB7CE6" w:rsidTr="00AB7CE6">
        <w:trPr>
          <w:trHeight w:val="912"/>
        </w:trPr>
        <w:tc>
          <w:tcPr>
            <w:tcW w:w="19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infec_relac_trabalho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AB7CE6" w:rsidRPr="00AB7CE6" w:rsidTr="00AB7CE6">
        <w:trPr>
          <w:trHeight w:val="456"/>
        </w:trPr>
        <w:tc>
          <w:tcPr>
            <w:tcW w:w="1985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AB7CE6" w:rsidRPr="00AB7CE6" w:rsidRDefault="00AB7CE6" w:rsidP="00AB7C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AB7CE6" w:rsidRPr="00AB7CE6" w:rsidRDefault="00AB7CE6" w:rsidP="00AB7C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B7CE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</w:tbl>
    <w:p w:rsidR="00AB7CE6" w:rsidRDefault="00AB7CE6" w:rsidP="00AB7CE6">
      <w:pPr>
        <w:rPr>
          <w:rFonts w:ascii="Times New Roman" w:hAnsi="Times New Roman" w:cs="Times New Roman"/>
        </w:rPr>
      </w:pPr>
    </w:p>
    <w:p w:rsidR="00AB7CE6" w:rsidRDefault="00AB7CE6" w:rsidP="00AB7C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= Sim</w:t>
      </w:r>
    </w:p>
    <w:p w:rsidR="00AB7CE6" w:rsidRDefault="00AB7CE6" w:rsidP="00AB7C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= Não</w:t>
      </w:r>
    </w:p>
    <w:p w:rsidR="006F3ADC" w:rsidRDefault="00AB7CE6" w:rsidP="00AB7C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 = </w:t>
      </w:r>
      <w:r w:rsidRPr="00126AAD">
        <w:rPr>
          <w:rFonts w:ascii="Times New Roman" w:hAnsi="Times New Roman" w:cs="Times New Roman"/>
        </w:rPr>
        <w:t>-Não se aplica</w:t>
      </w:r>
    </w:p>
    <w:p w:rsidR="006F3ADC" w:rsidRDefault="006F3A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B7CE6" w:rsidRPr="006F3ADC" w:rsidRDefault="006F3ADC" w:rsidP="006F3A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F3A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lastRenderedPageBreak/>
        <w:t>Variáveis Clínicas</w:t>
      </w:r>
    </w:p>
    <w:p w:rsidR="006F3ADC" w:rsidRDefault="006F3ADC" w:rsidP="006F3AD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Legenda:</w:t>
      </w:r>
    </w:p>
    <w:p w:rsidR="006F3ADC" w:rsidRPr="006F3ADC" w:rsidRDefault="006F3ADC" w:rsidP="006F3ADC">
      <w:pPr>
        <w:rPr>
          <w:rFonts w:ascii="Times New Roman" w:hAnsi="Times New Roman" w:cs="Times New Roman"/>
          <w:b/>
        </w:rPr>
      </w:pPr>
      <w:r w:rsidRPr="006F3ADC">
        <w:rPr>
          <w:rFonts w:ascii="Times New Roman" w:hAnsi="Times New Roman" w:cs="Times New Roman"/>
          <w:b/>
        </w:rPr>
        <w:t>1 - Sim</w:t>
      </w:r>
    </w:p>
    <w:p w:rsidR="006F3ADC" w:rsidRPr="006F3ADC" w:rsidRDefault="006F3ADC" w:rsidP="006F3ADC">
      <w:pPr>
        <w:rPr>
          <w:rFonts w:ascii="Times New Roman" w:hAnsi="Times New Roman" w:cs="Times New Roman"/>
          <w:b/>
        </w:rPr>
      </w:pPr>
      <w:r w:rsidRPr="006F3ADC">
        <w:rPr>
          <w:rFonts w:ascii="Times New Roman" w:hAnsi="Times New Roman" w:cs="Times New Roman"/>
          <w:b/>
        </w:rPr>
        <w:t xml:space="preserve">2 - Não </w:t>
      </w:r>
    </w:p>
    <w:p w:rsidR="006F3ADC" w:rsidRPr="006F3ADC" w:rsidRDefault="006F3ADC" w:rsidP="006F3ADC">
      <w:pPr>
        <w:rPr>
          <w:rFonts w:ascii="Times New Roman" w:hAnsi="Times New Roman" w:cs="Times New Roman"/>
          <w:b/>
        </w:rPr>
      </w:pPr>
      <w:r w:rsidRPr="006F3ADC">
        <w:rPr>
          <w:rFonts w:ascii="Times New Roman" w:hAnsi="Times New Roman" w:cs="Times New Roman"/>
          <w:b/>
        </w:rPr>
        <w:t>9 - Ignorado</w:t>
      </w:r>
    </w:p>
    <w:tbl>
      <w:tblPr>
        <w:tblW w:w="6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6"/>
        <w:gridCol w:w="359"/>
        <w:gridCol w:w="1682"/>
        <w:gridCol w:w="751"/>
        <w:gridCol w:w="751"/>
        <w:gridCol w:w="751"/>
        <w:gridCol w:w="751"/>
      </w:tblGrid>
      <w:tr w:rsidR="006F3ADC" w:rsidRPr="006F3ADC" w:rsidTr="006F3ADC">
        <w:trPr>
          <w:trHeight w:val="288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sint_febre * Onda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sint_febre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1846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2468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5320</w:t>
            </w:r>
          </w:p>
        </w:tc>
      </w:tr>
      <w:tr w:rsidR="006F3ADC" w:rsidRPr="006F3ADC" w:rsidTr="006F3ADC">
        <w:trPr>
          <w:trHeight w:val="912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sint_febre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34,7%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46,4%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66,3%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55,2%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56,0%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59,0%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934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814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1942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3690</w:t>
            </w:r>
          </w:p>
        </w:tc>
      </w:tr>
      <w:tr w:rsidR="006F3ADC" w:rsidRPr="006F3ADC" w:rsidTr="006F3ADC">
        <w:trPr>
          <w:trHeight w:val="912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sint_febre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52,6%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40,9%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</w:t>
            </w:r>
          </w:p>
        </w:tc>
      </w:tr>
      <w:tr w:rsidR="006F3ADC" w:rsidRPr="006F3ADC" w:rsidTr="006F3ADC">
        <w:trPr>
          <w:trHeight w:val="912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sint_febre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85,7%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912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sint_febre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sint_dif_resp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91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sint_dif_resp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1225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1778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3723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sint_dif_resp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32,9%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47,8%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41,3%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1556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1100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2631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5287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sint_dif_resp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29,4%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55,9%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60,4%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59,7%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58,6%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sint_dif_resp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71,4%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sint_dif_resp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sint_nariz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sint_nariz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96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sint_nariz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41,7%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41,7%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1,1%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2738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1803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4370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8911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sint_nariz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98,8%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sint_nariz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sint_nariz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sint_tirag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sint_tirag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165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sint_tirag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35,8%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46,1%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1,8%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2719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1788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4334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8841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sint_tirag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97,6%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sint_tirag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72,7%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sint_tirag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sint_cian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sint_cian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85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sint_cian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0,9%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2741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1809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4372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8922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sint_cian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98,9%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sint_cian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sint_cian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sint_sat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sint_sat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783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464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1323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2570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sint_sat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51,5%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28,5%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1997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1356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6439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sint_sat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47,9%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71,7%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74,5%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71,4%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sint_sat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75,0%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sint_sat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sint_coma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sint_coma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sint_coma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35,0%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2766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1814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4390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8970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sint_coma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99,5%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sint_coma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85,7%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sint_coma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sint_tosse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sint_tosse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1899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1151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2928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5978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sint_tosse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68,2%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63,2%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66,4%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66,3%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882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669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1482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3033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sint_tosse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31,7%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36,7%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33,6%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33,6%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sint_tosse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83,3%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sint_tosse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sint_esca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sint_esca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506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sint_esca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5,6%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2553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1728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4221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8502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sint_esca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49,6%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91,6%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94,9%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95,7%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94,3%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sint_esca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77,8%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sint_esca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9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lastRenderedPageBreak/>
              <w:t>Tabulação cruzada sint_cong_naz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sint_cong_naz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462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1042</w:t>
            </w:r>
          </w:p>
        </w:tc>
      </w:tr>
      <w:tr w:rsidR="006F3ADC" w:rsidRPr="006F3ADC" w:rsidTr="006F3ADC">
        <w:trPr>
          <w:trHeight w:val="912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sint_cong_naz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35,9%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11,6%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2406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1614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3947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7967</w:t>
            </w:r>
          </w:p>
        </w:tc>
      </w:tr>
      <w:tr w:rsidR="006F3ADC" w:rsidRPr="006F3ADC" w:rsidTr="006F3ADC">
        <w:trPr>
          <w:trHeight w:val="912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sint_cong_naz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86,4%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88,6%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88,4%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</w:tr>
      <w:tr w:rsidR="006F3ADC" w:rsidRPr="006F3ADC" w:rsidTr="006F3ADC">
        <w:trPr>
          <w:trHeight w:val="912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sint_cong_naz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75,0%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912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sint_cong_naz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9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sint_coriza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sint_coriza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719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1065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2238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sint_coriza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32,1%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47,6%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25,8%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24,8%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2059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1366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3345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6770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sint_coriza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73,9%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75,0%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75,9%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75,1%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sint_coriza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sint_coriza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9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sint_garganta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sint_garganta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470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349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824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1643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sint_garganta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28,6%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18,7%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18,2%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2308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1470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3586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7364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sint_garganta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82,8%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80,7%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81,3%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81,7%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sint_garganta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sint_garganta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9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lastRenderedPageBreak/>
              <w:t>Tabulação cruzada sint_dif_engo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sint_dif_engo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292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sint_dif_engo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42,8%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3,2%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2653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1762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4301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8716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sint_dif_engo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95,2%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96,8%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97,5%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96,7%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sint_dif_engo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sint_dif_engo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9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sint_diarreia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sint_diarreia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575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1314</w:t>
            </w:r>
          </w:p>
        </w:tc>
      </w:tr>
      <w:tr w:rsidR="006F3ADC" w:rsidRPr="006F3ADC" w:rsidTr="006F3ADC">
        <w:trPr>
          <w:trHeight w:val="912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sint_diarreia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34,3%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15,8%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14,6%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2328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1531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3834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7693</w:t>
            </w:r>
          </w:p>
        </w:tc>
      </w:tr>
      <w:tr w:rsidR="006F3ADC" w:rsidRPr="006F3ADC" w:rsidTr="006F3ADC">
        <w:trPr>
          <w:trHeight w:val="912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sint_diarreia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83,6%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84,1%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86,9%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85,3%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</w:t>
            </w:r>
          </w:p>
        </w:tc>
      </w:tr>
      <w:tr w:rsidR="006F3ADC" w:rsidRPr="006F3ADC" w:rsidTr="006F3ADC">
        <w:trPr>
          <w:trHeight w:val="912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sint_diarreia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912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sint_diarreia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sint_nauz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sint_nauz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419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532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1168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sint_nauz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35,9%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18,6%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2359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1601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3878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7838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sint_nauz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84,7%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87,9%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87,9%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86,9%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sint_nauz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72,7%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sint_nauz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lastRenderedPageBreak/>
              <w:t>Tabulação cruzada sint_cefaleia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sint_cefaleia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665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1682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3349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sint_cefaleia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36,0%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36,5%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38,1%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1775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1155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2727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5657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sint_cefaleia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31,4%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63,7%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63,4%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61,8%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62,7%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sint_cefaleia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81,8%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sint_cefaleia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sint_irritabi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sint_irritabi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137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sint_irritabi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57,7%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1,5%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2699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1799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4369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8867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sint_irritabi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96,9%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98,3%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sint_irritabi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61,5%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sint_irritabi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sint_adinamia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sint_adinamia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622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2932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sint_adinamia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47,6%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32,8%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34,2%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31,6%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32,5%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1865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1199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3015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6079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sint_adinamia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49,6%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66,9%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65,8%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68,4%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67,4%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sint_adinamia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sint_adinamia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sint_exsudato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sint_exsudato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70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sint_exsudato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51,4%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11,4%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0,8%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2742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4384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8936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sint_exsudato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sint_exsudato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72,7%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sint_exsudato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sint_conjut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sint_conjut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sint_conjut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34,9%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2762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1805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4394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8961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sint_conjut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99,4%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sint_conjut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69,2%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sint_conjut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6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lastRenderedPageBreak/>
              <w:t>Tabulação cruzada sint_convulsao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sint_convulsao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sint_convulsao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2766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1816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4398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8980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sint_convulsao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99,6%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sint_convulsao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sint_convulsao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9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sint_perda_olfato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sint_perda_olfato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784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sint_perda_olfato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28,6%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44,6%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7,9%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8,8%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2431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1608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4060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8099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sint_perda_olfato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91,5%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88,3%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92,1%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91,1%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sint_perda_olfato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75,0%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2656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8887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sint_perda_olfato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49,6%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1932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6F3ADC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sint_perda_paladar * Onda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6F3ADC" w:rsidRPr="006F3ADC" w:rsidRDefault="006F3ADC" w:rsidP="006F3A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sint_perda_paladar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874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sint_perda_paladar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26,2%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45,3%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9,4%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12,6%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9,8%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2406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1588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4014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8008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sint_perda_paladar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50,1%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90,6%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87,2%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91,0%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sint_perda_paladar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6F3ADC" w:rsidRPr="006F3ADC" w:rsidTr="006F3ADC">
        <w:trPr>
          <w:trHeight w:val="288"/>
        </w:trPr>
        <w:tc>
          <w:tcPr>
            <w:tcW w:w="187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2656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72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8887</w:t>
            </w:r>
          </w:p>
        </w:tc>
      </w:tr>
      <w:tr w:rsidR="006F3ADC" w:rsidRPr="006F3ADC" w:rsidTr="006F3ADC">
        <w:trPr>
          <w:trHeight w:val="684"/>
        </w:trPr>
        <w:tc>
          <w:tcPr>
            <w:tcW w:w="187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sint_perda_paladar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29,9%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20,5%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49,6%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6F3ADC" w:rsidRPr="006F3ADC" w:rsidTr="006F3ADC">
        <w:trPr>
          <w:trHeight w:val="456"/>
        </w:trPr>
        <w:tc>
          <w:tcPr>
            <w:tcW w:w="1877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6F3ADC" w:rsidRPr="006F3ADC" w:rsidRDefault="006F3ADC" w:rsidP="006F3AD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6F3ADC" w:rsidRPr="006F3ADC" w:rsidRDefault="006F3ADC" w:rsidP="006F3A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3ADC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</w:tbl>
    <w:p w:rsidR="006F3ADC" w:rsidRPr="006F3ADC" w:rsidRDefault="006F3ADC" w:rsidP="006F3ADC">
      <w:pPr>
        <w:rPr>
          <w:rFonts w:ascii="Times New Roman" w:hAnsi="Times New Roman" w:cs="Times New Roman"/>
        </w:rPr>
      </w:pPr>
    </w:p>
    <w:p w:rsidR="00402F02" w:rsidRDefault="00402F02" w:rsidP="00402F02">
      <w:pPr>
        <w:rPr>
          <w:rFonts w:ascii="Times New Roman" w:hAnsi="Times New Roman" w:cs="Times New Roman"/>
        </w:rPr>
      </w:pPr>
    </w:p>
    <w:p w:rsidR="00402F02" w:rsidRDefault="00402F02" w:rsidP="00402F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F52F5" w:rsidRPr="00BF52F5" w:rsidRDefault="00BF52F5" w:rsidP="00BF52F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F5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lastRenderedPageBreak/>
        <w:t>Comorbidades</w:t>
      </w:r>
    </w:p>
    <w:p w:rsidR="00BF52F5" w:rsidRDefault="00BF52F5" w:rsidP="00402F02">
      <w:pPr>
        <w:rPr>
          <w:rFonts w:ascii="Times New Roman" w:hAnsi="Times New Roman" w:cs="Times New Roman"/>
        </w:rPr>
      </w:pPr>
    </w:p>
    <w:tbl>
      <w:tblPr>
        <w:tblW w:w="848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960"/>
        <w:gridCol w:w="1982"/>
        <w:gridCol w:w="960"/>
        <w:gridCol w:w="960"/>
        <w:gridCol w:w="960"/>
        <w:gridCol w:w="963"/>
      </w:tblGrid>
      <w:tr w:rsidR="00BF52F5" w:rsidRPr="00BF52F5" w:rsidTr="00BF52F5">
        <w:trPr>
          <w:trHeight w:val="288"/>
        </w:trPr>
        <w:tc>
          <w:tcPr>
            <w:tcW w:w="84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BF52F5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comorb_pulm * Onda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comorb_pulm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493</w:t>
            </w:r>
          </w:p>
        </w:tc>
      </w:tr>
      <w:tr w:rsidR="00BF52F5" w:rsidRPr="00BF52F5" w:rsidTr="00BF52F5">
        <w:trPr>
          <w:trHeight w:val="912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comorb_pulm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32,9%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8,8%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5,5%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2533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1732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4243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8508</w:t>
            </w:r>
          </w:p>
        </w:tc>
      </w:tr>
      <w:tr w:rsidR="00BF52F5" w:rsidRPr="00BF52F5" w:rsidTr="00BF52F5">
        <w:trPr>
          <w:trHeight w:val="912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comorb_pulm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95,1%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96,2%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94,4%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</w:t>
            </w:r>
          </w:p>
        </w:tc>
      </w:tr>
      <w:tr w:rsidR="00BF52F5" w:rsidRPr="00BF52F5" w:rsidTr="00BF52F5">
        <w:trPr>
          <w:trHeight w:val="912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comorb_pulm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9017</w:t>
            </w:r>
          </w:p>
        </w:tc>
      </w:tr>
      <w:tr w:rsidR="00BF52F5" w:rsidRPr="00BF52F5" w:rsidTr="00BF52F5">
        <w:trPr>
          <w:trHeight w:val="912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comorb_pulm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16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BF52F5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comorb_cardio *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BF52F5" w:rsidRPr="00BF52F5" w:rsidTr="00BF52F5">
        <w:trPr>
          <w:trHeight w:val="9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comorb_cardio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3729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comorb_cardio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41,4%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35,0%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41,4%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1379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1031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2860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5270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comorb_cardio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54,3%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56,6%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64,9%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58,5%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comorb_cardio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47,1%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comorb_cardio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16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BF52F5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comorb_renal *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comorb_renal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220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comorb_renal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32,3%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2,4%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2669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1779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4333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8781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comorb_renal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95,8%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97,7%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97,4%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comorb_renal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46,7%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comorb_renal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16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BF52F5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comorb_hepat *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comorb_hepat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comorb_hepat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2756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1812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4387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8955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comorb_hepat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99,3%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comorb_hepat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53,8%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38,5%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comorb_hepat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16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BF52F5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comorb_diabe *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comorb_diabe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1860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comorb_diabe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20,6%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2052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1418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3670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7140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comorb_diabe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51,4%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73,7%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77,9%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83,2%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79,2%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comorb_diabe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comorb_diabe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16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BF52F5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comorb_imun *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comorb_imun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65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comorb_imun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36,9%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35,4%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0,7%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2753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1802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4380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8935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comorb_imun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99,1%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comorb_imun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comorb_imun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16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BF52F5">
              <w:rPr>
                <w:rFonts w:ascii="Arial Bold" w:eastAsia="Times New Roman" w:hAnsi="Arial Bold" w:cs="Calibri"/>
                <w:b/>
                <w:bCs/>
                <w:lang w:eastAsia="pt-BR"/>
              </w:rPr>
              <w:lastRenderedPageBreak/>
              <w:t>Tabulação cruzada comorb_hiv *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comorb_hiv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38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comorb_hiv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2760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4392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8962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comorb_hiv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99,4%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comorb_hiv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comorb_hiv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16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BF52F5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comorb_neopl *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comorb_neopl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92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comorb_neopl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53,3%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1,0%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2726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1799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4383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8908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comorb_neopl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97,9%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98,8%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comorb_neopl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62,5%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comorb_neopl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16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BF52F5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comorb_tabag *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comorb_tabag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301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comorb_tabag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47,2%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3,3%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2635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1754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4311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8700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comorb_tabag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94,6%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96,3%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97,8%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96,5%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comorb_tabag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53,3%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comorb_tabag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193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BF52F5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comorb_cirurgia_bariat *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comorb_cirurgia_bariat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</w:t>
            </w:r>
          </w:p>
        </w:tc>
      </w:tr>
      <w:tr w:rsidR="00BF52F5" w:rsidRPr="00BF52F5" w:rsidTr="00BF52F5">
        <w:trPr>
          <w:trHeight w:val="912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comorb_cirurgia_bariat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35,3%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41,2%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2765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1815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4398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8978</w:t>
            </w:r>
          </w:p>
        </w:tc>
      </w:tr>
      <w:tr w:rsidR="00BF52F5" w:rsidRPr="00BF52F5" w:rsidTr="00BF52F5">
        <w:trPr>
          <w:trHeight w:val="912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comorb_cirurgia_bariat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99,6%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</w:t>
            </w:r>
          </w:p>
        </w:tc>
      </w:tr>
      <w:tr w:rsidR="00BF52F5" w:rsidRPr="00BF52F5" w:rsidTr="00BF52F5">
        <w:trPr>
          <w:trHeight w:val="912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comorb_cirurgia_bariat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66,7%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9016</w:t>
            </w:r>
          </w:p>
        </w:tc>
      </w:tr>
      <w:tr w:rsidR="00BF52F5" w:rsidRPr="00BF52F5" w:rsidTr="00BF52F5">
        <w:trPr>
          <w:trHeight w:val="912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comorb_cirurgia_bariat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193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BF52F5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comorb_obesidade *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comorb_obesidade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comorb_obesidade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9,9%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2437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1663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3996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8096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comorb_obesidade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87,5%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91,3%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89,8%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comorb_obesidade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62,5%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comorb_obesidade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193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BF52F5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comorb_tuberculose *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comorb_tuberculose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comorb_tuberculose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2766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4403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8989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comorb_tuberculose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99,7%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comorb_tuberculose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56,3%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comorb_tuberculose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193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BF52F5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comorb_neoplasias *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comorb_neoplasias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183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comorb_neoplasias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25,1%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2,0%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2696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1774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4348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8818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comorb_neoplasias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96,8%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97,4%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97,8%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comorb_neoplasias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9016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comorb_neoplasias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193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  <w:r w:rsidRPr="00BF52F5">
              <w:rPr>
                <w:rFonts w:ascii="Arial Bold" w:eastAsia="Times New Roman" w:hAnsi="Arial Bold" w:cs="Calibri"/>
                <w:b/>
                <w:bCs/>
                <w:lang w:eastAsia="pt-BR"/>
              </w:rPr>
              <w:t>Tabulação cruzada comorb_neuro_cronica *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BF52F5" w:rsidRPr="00BF52F5" w:rsidRDefault="00BF52F5" w:rsidP="00BF5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BF52F5" w:rsidRPr="00BF52F5" w:rsidTr="00BF52F5">
        <w:trPr>
          <w:trHeight w:val="6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comorb_neuro_cronica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377</w:t>
            </w:r>
          </w:p>
        </w:tc>
      </w:tr>
      <w:tr w:rsidR="00BF52F5" w:rsidRPr="00BF52F5" w:rsidTr="00BF52F5">
        <w:trPr>
          <w:trHeight w:val="912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comorb_neuro_cronica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37,4%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36,6%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4,2%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2636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1722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4265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8623</w:t>
            </w:r>
          </w:p>
        </w:tc>
      </w:tr>
      <w:tr w:rsidR="00BF52F5" w:rsidRPr="00BF52F5" w:rsidTr="00BF52F5">
        <w:trPr>
          <w:trHeight w:val="912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comorb_neuro_cronica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49,5%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94,6%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94,6%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96,7%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95,6%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</w:t>
            </w:r>
          </w:p>
        </w:tc>
      </w:tr>
      <w:tr w:rsidR="00BF52F5" w:rsidRPr="00BF52F5" w:rsidTr="00BF52F5">
        <w:trPr>
          <w:trHeight w:val="912"/>
        </w:trPr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comorb_neuro_cronica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0,2%</w:t>
            </w:r>
          </w:p>
        </w:tc>
      </w:tr>
      <w:tr w:rsidR="00BF52F5" w:rsidRPr="00BF52F5" w:rsidTr="00BF52F5">
        <w:trPr>
          <w:trHeight w:val="288"/>
        </w:trPr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2785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1821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4410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9016</w:t>
            </w:r>
          </w:p>
        </w:tc>
      </w:tr>
      <w:tr w:rsidR="00BF52F5" w:rsidRPr="00BF52F5" w:rsidTr="00BF52F5">
        <w:trPr>
          <w:trHeight w:val="912"/>
        </w:trPr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comorb_neuro_cronica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  <w:tr w:rsidR="00BF52F5" w:rsidRPr="00BF52F5" w:rsidTr="00BF52F5">
        <w:trPr>
          <w:trHeight w:val="456"/>
        </w:trPr>
        <w:tc>
          <w:tcPr>
            <w:tcW w:w="1701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BF52F5" w:rsidRPr="00BF52F5" w:rsidRDefault="00BF52F5" w:rsidP="00BF52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em Onda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noWrap/>
            <w:hideMark/>
          </w:tcPr>
          <w:p w:rsidR="00BF52F5" w:rsidRPr="00BF52F5" w:rsidRDefault="00BF52F5" w:rsidP="00BF52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BF52F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100,0%</w:t>
            </w:r>
          </w:p>
        </w:tc>
      </w:tr>
    </w:tbl>
    <w:p w:rsidR="00BF52F5" w:rsidRDefault="00BF52F5" w:rsidP="00402F02">
      <w:pPr>
        <w:rPr>
          <w:rFonts w:ascii="Times New Roman" w:hAnsi="Times New Roman" w:cs="Times New Roman"/>
        </w:rPr>
      </w:pPr>
    </w:p>
    <w:p w:rsidR="00BF52F5" w:rsidRDefault="00BF52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F52F5" w:rsidRDefault="00BF52F5" w:rsidP="00402F02">
      <w:pPr>
        <w:rPr>
          <w:rFonts w:ascii="Times New Roman" w:hAnsi="Times New Roman" w:cs="Times New Roman"/>
        </w:rPr>
      </w:pPr>
    </w:p>
    <w:p w:rsidR="00402F02" w:rsidRPr="00A35F79" w:rsidRDefault="008B2213" w:rsidP="00A35F7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A35F79">
        <w:rPr>
          <w:rFonts w:ascii="Times New Roman" w:hAnsi="Times New Roman" w:cs="Times New Roman"/>
          <w:b/>
        </w:rPr>
        <w:t>Análises</w:t>
      </w:r>
      <w:r w:rsidR="00A35F79">
        <w:rPr>
          <w:rFonts w:ascii="Times New Roman" w:hAnsi="Times New Roman" w:cs="Times New Roman"/>
          <w:b/>
        </w:rPr>
        <w:t xml:space="preserve"> (Características </w:t>
      </w:r>
      <w:r w:rsidR="00A35F79" w:rsidRPr="002B0FB0">
        <w:rPr>
          <w:rFonts w:ascii="Times New Roman" w:hAnsi="Times New Roman" w:cs="Times New Roman"/>
          <w:b/>
        </w:rPr>
        <w:t>Sociodemográficas</w:t>
      </w:r>
      <w:r w:rsidR="00A35F79">
        <w:rPr>
          <w:rFonts w:ascii="Times New Roman" w:hAnsi="Times New Roman" w:cs="Times New Roman"/>
          <w:b/>
        </w:rPr>
        <w:t>)</w:t>
      </w:r>
      <w:r w:rsidRPr="00A35F79">
        <w:rPr>
          <w:rFonts w:ascii="Times New Roman" w:hAnsi="Times New Roman" w:cs="Times New Roman"/>
          <w:b/>
        </w:rPr>
        <w:t>:</w:t>
      </w:r>
    </w:p>
    <w:p w:rsidR="008B2213" w:rsidRPr="002B0FB0" w:rsidRDefault="008B2213" w:rsidP="006D778F">
      <w:pPr>
        <w:rPr>
          <w:rFonts w:ascii="Times New Roman" w:hAnsi="Times New Roman" w:cs="Times New Roman"/>
        </w:rPr>
      </w:pPr>
    </w:p>
    <w:p w:rsidR="006D778F" w:rsidRPr="002B0FB0" w:rsidRDefault="006D778F" w:rsidP="00F94A1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  <w:b/>
        </w:rPr>
        <w:t>Sociodemográficas</w:t>
      </w:r>
      <w:r w:rsidRPr="002B0FB0">
        <w:rPr>
          <w:rFonts w:ascii="Times New Roman" w:hAnsi="Times New Roman" w:cs="Times New Roman"/>
        </w:rPr>
        <w:t xml:space="preserve">: </w:t>
      </w:r>
      <w:r w:rsidR="00B54800" w:rsidRPr="002B0FB0">
        <w:rPr>
          <w:rFonts w:ascii="Times New Roman" w:hAnsi="Times New Roman" w:cs="Times New Roman"/>
          <w:b/>
        </w:rPr>
        <w:t>S</w:t>
      </w:r>
      <w:r w:rsidRPr="002B0FB0">
        <w:rPr>
          <w:rFonts w:ascii="Times New Roman" w:hAnsi="Times New Roman" w:cs="Times New Roman"/>
          <w:b/>
        </w:rPr>
        <w:t>exo</w:t>
      </w:r>
    </w:p>
    <w:p w:rsidR="006D778F" w:rsidRPr="002B0FB0" w:rsidRDefault="006D778F">
      <w:pPr>
        <w:rPr>
          <w:rFonts w:ascii="Times New Roman" w:hAnsi="Times New Roman" w:cs="Times New Roman"/>
          <w:b/>
        </w:rPr>
      </w:pPr>
    </w:p>
    <w:p w:rsidR="00081B38" w:rsidRPr="002B0FB0" w:rsidRDefault="00D10244" w:rsidP="00B548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2B0FB0">
        <w:rPr>
          <w:rFonts w:ascii="Times New Roman" w:hAnsi="Times New Roman" w:cs="Times New Roman"/>
          <w:b/>
        </w:rPr>
        <w:t xml:space="preserve">Sexo </w:t>
      </w:r>
      <w:r w:rsidR="00081B38" w:rsidRPr="002B0FB0">
        <w:rPr>
          <w:rFonts w:ascii="Times New Roman" w:hAnsi="Times New Roman" w:cs="Times New Roman"/>
          <w:b/>
        </w:rPr>
        <w:t>Masculino:</w:t>
      </w:r>
    </w:p>
    <w:p w:rsidR="00092AA1" w:rsidRPr="002B0FB0" w:rsidRDefault="00092AA1" w:rsidP="00092AA1">
      <w:pPr>
        <w:pStyle w:val="ListParagraph"/>
        <w:rPr>
          <w:rFonts w:ascii="Times New Roman" w:hAnsi="Times New Roman" w:cs="Times New Roman"/>
          <w:b/>
        </w:rPr>
      </w:pPr>
    </w:p>
    <w:tbl>
      <w:tblPr>
        <w:tblW w:w="6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199"/>
        <w:gridCol w:w="960"/>
        <w:gridCol w:w="940"/>
        <w:gridCol w:w="960"/>
        <w:gridCol w:w="960"/>
      </w:tblGrid>
      <w:tr w:rsidR="00092AA1" w:rsidRPr="002B0FB0" w:rsidTr="00FA397C">
        <w:trPr>
          <w:trHeight w:val="576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AA1" w:rsidRPr="002B0FB0" w:rsidRDefault="00092AA1" w:rsidP="00FA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AA1" w:rsidRPr="002B0FB0" w:rsidRDefault="00092AA1" w:rsidP="00FA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n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AA1" w:rsidRPr="002B0FB0" w:rsidRDefault="00092AA1" w:rsidP="00FA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Posto Médio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2AA1" w:rsidRPr="002B0FB0" w:rsidRDefault="00092AA1" w:rsidP="00FA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Média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AA1" w:rsidRPr="002B0FB0" w:rsidRDefault="00092AA1" w:rsidP="00FA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Desvio Padrão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2AA1" w:rsidRPr="002B0FB0" w:rsidRDefault="00092AA1" w:rsidP="00FA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Mediana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2AA1" w:rsidRPr="002B0FB0" w:rsidRDefault="00092AA1" w:rsidP="00FA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Valor de p</w:t>
            </w:r>
          </w:p>
        </w:tc>
      </w:tr>
      <w:tr w:rsidR="00471833" w:rsidRPr="002B0FB0" w:rsidTr="00FA397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71833" w:rsidRPr="002B0FB0" w:rsidRDefault="00471833" w:rsidP="0047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1523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2532,56</w:t>
            </w:r>
            <w:r w:rsidRPr="00471833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11,83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12,58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2B0FB0" w:rsidRDefault="00471833" w:rsidP="0047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0,001*</w:t>
            </w:r>
          </w:p>
        </w:tc>
      </w:tr>
      <w:tr w:rsidR="00471833" w:rsidRPr="002B0FB0" w:rsidTr="00FA397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71833" w:rsidRPr="002B0FB0" w:rsidRDefault="00471833" w:rsidP="0047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980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2312,62</w:t>
            </w:r>
            <w:r w:rsidR="00F94A11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10,28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1833" w:rsidRPr="002B0FB0" w:rsidRDefault="00471833" w:rsidP="004718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71833" w:rsidRPr="002B0FB0" w:rsidTr="00FA397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71833" w:rsidRPr="002B0FB0" w:rsidRDefault="00471833" w:rsidP="0047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2406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2463,90</w:t>
            </w:r>
            <w:r w:rsidR="00F94A11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11,53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12,61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1833" w:rsidRPr="002B0FB0" w:rsidRDefault="00471833" w:rsidP="004718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71833" w:rsidRPr="002B0FB0" w:rsidTr="00FA397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71833" w:rsidRPr="002B0FB0" w:rsidRDefault="00471833" w:rsidP="0047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Geral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4909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471833" w:rsidRDefault="00471833" w:rsidP="00471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18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833" w:rsidRPr="002B0FB0" w:rsidRDefault="00471833" w:rsidP="00471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</w:p>
        </w:tc>
      </w:tr>
    </w:tbl>
    <w:p w:rsidR="00092AA1" w:rsidRPr="002B0FB0" w:rsidRDefault="00092AA1" w:rsidP="00092AA1">
      <w:p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092AA1" w:rsidRPr="002B0FB0" w:rsidRDefault="00092AA1" w:rsidP="00092AA1">
      <w:p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092AA1" w:rsidRPr="002B0FB0" w:rsidRDefault="00092AA1" w:rsidP="00092A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</w:t>
      </w:r>
      <w:r w:rsidR="00002F90" w:rsidRPr="002B0FB0">
        <w:rPr>
          <w:rFonts w:ascii="Times New Roman" w:hAnsi="Times New Roman" w:cs="Times New Roman"/>
          <w:sz w:val="24"/>
          <w:szCs w:val="24"/>
        </w:rPr>
        <w:t>os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002F90" w:rsidRPr="002B0FB0">
        <w:rPr>
          <w:rFonts w:ascii="Times New Roman" w:hAnsi="Times New Roman" w:cs="Times New Roman"/>
          <w:sz w:val="24"/>
          <w:szCs w:val="24"/>
        </w:rPr>
        <w:t>homens</w:t>
      </w:r>
      <w:r w:rsidRPr="002B0FB0">
        <w:rPr>
          <w:rFonts w:ascii="Times New Roman" w:hAnsi="Times New Roman" w:cs="Times New Roman"/>
          <w:sz w:val="24"/>
          <w:szCs w:val="24"/>
        </w:rPr>
        <w:t xml:space="preserve"> nas diferentes ondas da Covid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 (3 primeiras ondas de internação),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no estado do Espírito Santo. O teste de Kruskal-Wallis foi estatisticamente signific</w:t>
      </w:r>
      <w:r w:rsidR="003D15FF">
        <w:rPr>
          <w:rFonts w:ascii="Times New Roman" w:hAnsi="Times New Roman" w:cs="Times New Roman"/>
          <w:sz w:val="24"/>
          <w:szCs w:val="24"/>
        </w:rPr>
        <w:t>ativo (H(2)=14,607, p=</w:t>
      </w:r>
      <w:r w:rsidRPr="002B0FB0">
        <w:rPr>
          <w:rFonts w:ascii="Times New Roman" w:hAnsi="Times New Roman" w:cs="Times New Roman"/>
          <w:sz w:val="24"/>
          <w:szCs w:val="24"/>
        </w:rPr>
        <w:t>0,001). Os resultados demonstraram que, na primeira onda, o tempo de internação foi maior e estatisticamente significativo quand</w:t>
      </w:r>
      <w:r w:rsidR="00471833">
        <w:rPr>
          <w:rFonts w:ascii="Times New Roman" w:hAnsi="Times New Roman" w:cs="Times New Roman"/>
          <w:sz w:val="24"/>
          <w:szCs w:val="24"/>
        </w:rPr>
        <w:t>o comparada à segunda (z = 3,797; p &lt; 0,001, r=0,03</w:t>
      </w:r>
      <w:r w:rsidRPr="002B0FB0">
        <w:rPr>
          <w:rFonts w:ascii="Times New Roman" w:hAnsi="Times New Roman" w:cs="Times New Roman"/>
          <w:sz w:val="24"/>
          <w:szCs w:val="24"/>
        </w:rPr>
        <w:t>),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 mas</w:t>
      </w:r>
      <w:r w:rsidRPr="002B0FB0">
        <w:rPr>
          <w:rFonts w:ascii="Times New Roman" w:hAnsi="Times New Roman" w:cs="Times New Roman"/>
          <w:sz w:val="24"/>
          <w:szCs w:val="24"/>
        </w:rPr>
        <w:t xml:space="preserve">, 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Pr="002B0FB0">
        <w:rPr>
          <w:rFonts w:ascii="Times New Roman" w:hAnsi="Times New Roman" w:cs="Times New Roman"/>
          <w:sz w:val="24"/>
          <w:szCs w:val="24"/>
        </w:rPr>
        <w:t xml:space="preserve">quanto à terceira, 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a primeira onda </w:t>
      </w:r>
      <w:r w:rsidRPr="002B0FB0">
        <w:rPr>
          <w:rFonts w:ascii="Times New Roman" w:hAnsi="Times New Roman" w:cs="Times New Roman"/>
          <w:sz w:val="24"/>
          <w:szCs w:val="24"/>
        </w:rPr>
        <w:t>não se diferenciou estatisticamente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 (z=</w:t>
      </w:r>
      <w:r w:rsidR="00471833">
        <w:rPr>
          <w:rFonts w:ascii="Times New Roman" w:hAnsi="Times New Roman" w:cs="Times New Roman"/>
          <w:sz w:val="24"/>
          <w:szCs w:val="24"/>
        </w:rPr>
        <w:t>1,483</w:t>
      </w:r>
      <w:r w:rsidRPr="002B0FB0">
        <w:rPr>
          <w:rFonts w:ascii="Times New Roman" w:hAnsi="Times New Roman" w:cs="Times New Roman"/>
          <w:sz w:val="24"/>
          <w:szCs w:val="24"/>
        </w:rPr>
        <w:t>; p= 0,</w:t>
      </w:r>
      <w:r w:rsidR="00471833">
        <w:rPr>
          <w:rFonts w:ascii="Times New Roman" w:hAnsi="Times New Roman" w:cs="Times New Roman"/>
          <w:sz w:val="24"/>
          <w:szCs w:val="24"/>
        </w:rPr>
        <w:t>45</w:t>
      </w:r>
      <w:r w:rsidRPr="002B0FB0">
        <w:rPr>
          <w:rFonts w:ascii="Times New Roman" w:hAnsi="Times New Roman" w:cs="Times New Roman"/>
          <w:sz w:val="24"/>
          <w:szCs w:val="24"/>
        </w:rPr>
        <w:t>1; r=0,06). Na segunda onda, o tempo de internação também não se diferenciou estatisticamente quando comparado à terceira (z = -2,</w:t>
      </w:r>
      <w:r w:rsidR="00471833">
        <w:rPr>
          <w:rFonts w:ascii="Times New Roman" w:hAnsi="Times New Roman" w:cs="Times New Roman"/>
          <w:sz w:val="24"/>
          <w:szCs w:val="24"/>
        </w:rPr>
        <w:t>832</w:t>
      </w:r>
      <w:r w:rsidRPr="002B0FB0">
        <w:rPr>
          <w:rFonts w:ascii="Times New Roman" w:hAnsi="Times New Roman" w:cs="Times New Roman"/>
          <w:sz w:val="24"/>
          <w:szCs w:val="24"/>
        </w:rPr>
        <w:t>; p = 0,0</w:t>
      </w:r>
      <w:r w:rsidR="00471833">
        <w:rPr>
          <w:rFonts w:ascii="Times New Roman" w:hAnsi="Times New Roman" w:cs="Times New Roman"/>
          <w:sz w:val="24"/>
          <w:szCs w:val="24"/>
        </w:rPr>
        <w:t>14, r = -0,05</w:t>
      </w:r>
      <w:r w:rsidRPr="002B0FB0">
        <w:rPr>
          <w:rFonts w:ascii="Times New Roman" w:hAnsi="Times New Roman" w:cs="Times New Roman"/>
          <w:sz w:val="24"/>
          <w:szCs w:val="24"/>
        </w:rPr>
        <w:t>)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. Quanto ao tamanho de efeito, </w:t>
      </w:r>
      <w:r w:rsidRPr="002B0FB0">
        <w:rPr>
          <w:rFonts w:ascii="Times New Roman" w:hAnsi="Times New Roman" w:cs="Times New Roman"/>
          <w:sz w:val="24"/>
          <w:szCs w:val="24"/>
        </w:rPr>
        <w:t>foi muito baixo (menor que 0,2) em todos comparativos.</w:t>
      </w:r>
    </w:p>
    <w:p w:rsidR="00F231BE" w:rsidRDefault="00F231BE">
      <w:pPr>
        <w:rPr>
          <w:rFonts w:ascii="Times New Roman" w:hAnsi="Times New Roman" w:cs="Times New Roman"/>
          <w:sz w:val="24"/>
          <w:szCs w:val="24"/>
        </w:rPr>
      </w:pPr>
    </w:p>
    <w:p w:rsidR="00471833" w:rsidRPr="002B0FB0" w:rsidRDefault="00471833">
      <w:pPr>
        <w:rPr>
          <w:rFonts w:ascii="Times New Roman" w:hAnsi="Times New Roman" w:cs="Times New Roman"/>
          <w:sz w:val="24"/>
          <w:szCs w:val="24"/>
        </w:rPr>
      </w:pPr>
    </w:p>
    <w:p w:rsidR="00F231BE" w:rsidRPr="002B0FB0" w:rsidRDefault="00F231BE" w:rsidP="00E818B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2B0FB0">
        <w:rPr>
          <w:rFonts w:ascii="Times New Roman" w:hAnsi="Times New Roman" w:cs="Times New Roman"/>
          <w:b/>
        </w:rPr>
        <w:t xml:space="preserve">Sexo </w:t>
      </w:r>
      <w:r w:rsidR="008C2419" w:rsidRPr="002B0FB0">
        <w:rPr>
          <w:rFonts w:ascii="Times New Roman" w:hAnsi="Times New Roman" w:cs="Times New Roman"/>
          <w:b/>
        </w:rPr>
        <w:t>Feminino</w:t>
      </w:r>
      <w:r w:rsidRPr="002B0FB0">
        <w:rPr>
          <w:rFonts w:ascii="Times New Roman" w:hAnsi="Times New Roman" w:cs="Times New Roman"/>
          <w:b/>
        </w:rPr>
        <w:t>:</w:t>
      </w:r>
    </w:p>
    <w:p w:rsidR="00092AA1" w:rsidRPr="002B0FB0" w:rsidRDefault="00092AA1" w:rsidP="00092AA1">
      <w:pPr>
        <w:pStyle w:val="ListParagraph"/>
        <w:rPr>
          <w:rFonts w:ascii="Times New Roman" w:hAnsi="Times New Roman" w:cs="Times New Roman"/>
          <w:b/>
        </w:rPr>
      </w:pPr>
    </w:p>
    <w:tbl>
      <w:tblPr>
        <w:tblW w:w="6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199"/>
        <w:gridCol w:w="960"/>
        <w:gridCol w:w="940"/>
        <w:gridCol w:w="960"/>
        <w:gridCol w:w="960"/>
      </w:tblGrid>
      <w:tr w:rsidR="00F231BE" w:rsidRPr="002B0FB0" w:rsidTr="00AA5729">
        <w:trPr>
          <w:trHeight w:val="576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1BE" w:rsidRPr="002B0FB0" w:rsidRDefault="00F231BE" w:rsidP="0097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1BE" w:rsidRPr="002B0FB0" w:rsidRDefault="00F231BE" w:rsidP="0097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n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1BE" w:rsidRPr="002B0FB0" w:rsidRDefault="00F231BE" w:rsidP="0097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Posto Médio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31BE" w:rsidRPr="002B0FB0" w:rsidRDefault="00F231BE" w:rsidP="0097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Média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1BE" w:rsidRPr="002B0FB0" w:rsidRDefault="00F231BE" w:rsidP="0097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Desvio Padrão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31BE" w:rsidRPr="002B0FB0" w:rsidRDefault="00F231BE" w:rsidP="0097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Mediana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31BE" w:rsidRPr="002B0FB0" w:rsidRDefault="00F231BE" w:rsidP="0097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Valor de p</w:t>
            </w:r>
          </w:p>
        </w:tc>
      </w:tr>
      <w:tr w:rsidR="003D15FF" w:rsidRPr="002B0FB0" w:rsidTr="00BD536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15FF" w:rsidRPr="002B0FB0" w:rsidRDefault="003D15FF" w:rsidP="003D1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1263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2094,58</w:t>
            </w:r>
            <w:r w:rsidRPr="003D15FF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11,33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12,95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0,013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3D15FF" w:rsidRPr="002B0FB0" w:rsidTr="00BD536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15FF" w:rsidRPr="002B0FB0" w:rsidRDefault="003D15FF" w:rsidP="003D1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841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1948,81</w:t>
            </w:r>
            <w:r w:rsidR="00F94A11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9,60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9,31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15FF" w:rsidRPr="003D15FF" w:rsidRDefault="003D15FF" w:rsidP="003D1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D15FF" w:rsidRPr="002B0FB0" w:rsidTr="00BD536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15FF" w:rsidRPr="002B0FB0" w:rsidRDefault="003D15FF" w:rsidP="003D1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2004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2073,60</w:t>
            </w:r>
            <w:r w:rsidR="00F94A11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11,12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15FF" w:rsidRPr="003D15FF" w:rsidRDefault="003D15FF" w:rsidP="003D1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D15FF" w:rsidRPr="002B0FB0" w:rsidTr="00AA572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5FF" w:rsidRPr="002B0FB0" w:rsidRDefault="003D15FF" w:rsidP="003D1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lang w:eastAsia="pt-BR"/>
              </w:rPr>
              <w:t>Geral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4108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5FF" w:rsidRPr="003D15FF" w:rsidRDefault="003D15FF" w:rsidP="003D15F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15FF" w:rsidRPr="003D15FF" w:rsidRDefault="003D15FF" w:rsidP="003D1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15F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F231BE" w:rsidRPr="002B0FB0" w:rsidRDefault="00F231BE" w:rsidP="00F231BE">
      <w:p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F231BE" w:rsidRPr="002B0FB0" w:rsidRDefault="00F231BE" w:rsidP="00F231BE">
      <w:p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F231BE" w:rsidRDefault="00F231BE" w:rsidP="00F231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lastRenderedPageBreak/>
        <w:t xml:space="preserve">Foi realizado um teste de Kruskal-Wallis com o objetivo de investigar em que medida os dias de internação eram equivalentes entre </w:t>
      </w:r>
      <w:r w:rsidR="00A36119" w:rsidRPr="002B0FB0">
        <w:rPr>
          <w:rFonts w:ascii="Times New Roman" w:hAnsi="Times New Roman" w:cs="Times New Roman"/>
          <w:sz w:val="24"/>
          <w:szCs w:val="24"/>
        </w:rPr>
        <w:t>a</w:t>
      </w:r>
      <w:r w:rsidRPr="002B0FB0">
        <w:rPr>
          <w:rFonts w:ascii="Times New Roman" w:hAnsi="Times New Roman" w:cs="Times New Roman"/>
          <w:sz w:val="24"/>
          <w:szCs w:val="24"/>
        </w:rPr>
        <w:t xml:space="preserve">s </w:t>
      </w:r>
      <w:r w:rsidR="00A36119" w:rsidRPr="002B0FB0">
        <w:rPr>
          <w:rFonts w:ascii="Times New Roman" w:hAnsi="Times New Roman" w:cs="Times New Roman"/>
          <w:sz w:val="24"/>
          <w:szCs w:val="24"/>
        </w:rPr>
        <w:t>mulheres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002F90" w:rsidRPr="002B0FB0">
        <w:rPr>
          <w:rFonts w:ascii="Times New Roman" w:hAnsi="Times New Roman" w:cs="Times New Roman"/>
          <w:sz w:val="24"/>
          <w:szCs w:val="24"/>
        </w:rPr>
        <w:t>nas diferentes ondas da Covid (3 primeiras ondas de internação), no estado do Espírito Santo</w:t>
      </w:r>
      <w:r w:rsidRPr="002B0FB0">
        <w:rPr>
          <w:rFonts w:ascii="Times New Roman" w:hAnsi="Times New Roman" w:cs="Times New Roman"/>
          <w:sz w:val="24"/>
          <w:szCs w:val="24"/>
        </w:rPr>
        <w:t>. O teste de Kruskal-Wallis foi estatis</w:t>
      </w:r>
      <w:r w:rsidR="003D15FF">
        <w:rPr>
          <w:rFonts w:ascii="Times New Roman" w:hAnsi="Times New Roman" w:cs="Times New Roman"/>
          <w:sz w:val="24"/>
          <w:szCs w:val="24"/>
        </w:rPr>
        <w:t>ticamente significativo (H(2)=8,862, p</w:t>
      </w:r>
      <w:r w:rsidR="002F0EF8" w:rsidRPr="002B0FB0">
        <w:rPr>
          <w:rFonts w:ascii="Times New Roman" w:hAnsi="Times New Roman" w:cs="Times New Roman"/>
          <w:sz w:val="24"/>
          <w:szCs w:val="24"/>
        </w:rPr>
        <w:t>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3D15FF">
        <w:rPr>
          <w:rFonts w:ascii="Times New Roman" w:hAnsi="Times New Roman" w:cs="Times New Roman"/>
          <w:sz w:val="24"/>
          <w:szCs w:val="24"/>
        </w:rPr>
        <w:t>13</w:t>
      </w:r>
      <w:r w:rsidRPr="002B0FB0">
        <w:rPr>
          <w:rFonts w:ascii="Times New Roman" w:hAnsi="Times New Roman" w:cs="Times New Roman"/>
          <w:sz w:val="24"/>
          <w:szCs w:val="24"/>
        </w:rPr>
        <w:t>). Os resultados demonstraram que, na primeira ond</w:t>
      </w:r>
      <w:r w:rsidR="00A36119" w:rsidRPr="002B0FB0">
        <w:rPr>
          <w:rFonts w:ascii="Times New Roman" w:hAnsi="Times New Roman" w:cs="Times New Roman"/>
          <w:sz w:val="24"/>
          <w:szCs w:val="24"/>
        </w:rPr>
        <w:t>a</w:t>
      </w:r>
      <w:r w:rsidRPr="002B0FB0">
        <w:rPr>
          <w:rFonts w:ascii="Times New Roman" w:hAnsi="Times New Roman" w:cs="Times New Roman"/>
          <w:sz w:val="24"/>
          <w:szCs w:val="24"/>
        </w:rPr>
        <w:t xml:space="preserve">, o tempo de internação </w:t>
      </w:r>
      <w:r w:rsidR="002F0EF8" w:rsidRPr="002B0FB0">
        <w:rPr>
          <w:rFonts w:ascii="Times New Roman" w:hAnsi="Times New Roman" w:cs="Times New Roman"/>
          <w:sz w:val="24"/>
          <w:szCs w:val="24"/>
        </w:rPr>
        <w:t xml:space="preserve">foi maior e diferenciou estatisticamente significativo </w:t>
      </w:r>
      <w:r w:rsidRPr="002B0FB0">
        <w:rPr>
          <w:rFonts w:ascii="Times New Roman" w:hAnsi="Times New Roman" w:cs="Times New Roman"/>
          <w:sz w:val="24"/>
          <w:szCs w:val="24"/>
        </w:rPr>
        <w:t xml:space="preserve">quando comparada à segunda (z = </w:t>
      </w:r>
      <w:r w:rsidR="00FA397C" w:rsidRPr="002B0FB0">
        <w:rPr>
          <w:rFonts w:ascii="Times New Roman" w:hAnsi="Times New Roman" w:cs="Times New Roman"/>
          <w:sz w:val="24"/>
          <w:szCs w:val="24"/>
        </w:rPr>
        <w:t>2,76</w:t>
      </w:r>
      <w:r w:rsidR="003D15FF">
        <w:rPr>
          <w:rFonts w:ascii="Times New Roman" w:hAnsi="Times New Roman" w:cs="Times New Roman"/>
          <w:sz w:val="24"/>
          <w:szCs w:val="24"/>
        </w:rPr>
        <w:t>8</w:t>
      </w:r>
      <w:r w:rsidR="002F0EF8" w:rsidRPr="002B0FB0">
        <w:rPr>
          <w:rFonts w:ascii="Times New Roman" w:hAnsi="Times New Roman" w:cs="Times New Roman"/>
          <w:sz w:val="24"/>
          <w:szCs w:val="24"/>
        </w:rPr>
        <w:t xml:space="preserve">; p </w:t>
      </w:r>
      <w:r w:rsidR="003D15FF">
        <w:rPr>
          <w:rFonts w:ascii="Times New Roman" w:hAnsi="Times New Roman" w:cs="Times New Roman"/>
          <w:sz w:val="24"/>
          <w:szCs w:val="24"/>
        </w:rPr>
        <w:t>= 0,017, r=0,01</w:t>
      </w:r>
      <w:r w:rsidRPr="002B0FB0">
        <w:rPr>
          <w:rFonts w:ascii="Times New Roman" w:hAnsi="Times New Roman" w:cs="Times New Roman"/>
          <w:sz w:val="24"/>
          <w:szCs w:val="24"/>
        </w:rPr>
        <w:t>)</w:t>
      </w:r>
      <w:r w:rsidR="002F0EF8" w:rsidRPr="002B0FB0">
        <w:rPr>
          <w:rFonts w:ascii="Times New Roman" w:hAnsi="Times New Roman" w:cs="Times New Roman"/>
          <w:sz w:val="24"/>
          <w:szCs w:val="24"/>
        </w:rPr>
        <w:t>,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mas,  quanto à terceira, a primeira  onda  não se  diferenciou  estatisticamente  </w:t>
      </w:r>
      <w:r w:rsidRPr="002B0FB0">
        <w:rPr>
          <w:rFonts w:ascii="Times New Roman" w:hAnsi="Times New Roman" w:cs="Times New Roman"/>
          <w:sz w:val="24"/>
          <w:szCs w:val="24"/>
        </w:rPr>
        <w:t xml:space="preserve">(z = </w:t>
      </w:r>
      <w:r w:rsidR="003D15FF">
        <w:rPr>
          <w:rFonts w:ascii="Times New Roman" w:hAnsi="Times New Roman" w:cs="Times New Roman"/>
          <w:sz w:val="24"/>
          <w:szCs w:val="24"/>
        </w:rPr>
        <w:t>0,494; p=1,00</w:t>
      </w:r>
      <w:r w:rsidRPr="002B0FB0">
        <w:rPr>
          <w:rFonts w:ascii="Times New Roman" w:hAnsi="Times New Roman" w:cs="Times New Roman"/>
          <w:sz w:val="24"/>
          <w:szCs w:val="24"/>
        </w:rPr>
        <w:t>; r</w:t>
      </w:r>
      <w:r w:rsidR="00E818B8" w:rsidRPr="002B0FB0">
        <w:rPr>
          <w:rFonts w:ascii="Times New Roman" w:hAnsi="Times New Roman" w:cs="Times New Roman"/>
          <w:sz w:val="24"/>
          <w:szCs w:val="24"/>
        </w:rPr>
        <w:t>=</w:t>
      </w:r>
      <w:r w:rsidRPr="002B0FB0">
        <w:rPr>
          <w:rFonts w:ascii="Times New Roman" w:hAnsi="Times New Roman" w:cs="Times New Roman"/>
          <w:sz w:val="24"/>
          <w:szCs w:val="24"/>
        </w:rPr>
        <w:t>0,</w:t>
      </w:r>
      <w:r w:rsidR="003D15FF">
        <w:rPr>
          <w:rFonts w:ascii="Times New Roman" w:hAnsi="Times New Roman" w:cs="Times New Roman"/>
          <w:sz w:val="24"/>
          <w:szCs w:val="24"/>
        </w:rPr>
        <w:t>05</w:t>
      </w:r>
      <w:r w:rsidRPr="002B0FB0">
        <w:rPr>
          <w:rFonts w:ascii="Times New Roman" w:hAnsi="Times New Roman" w:cs="Times New Roman"/>
          <w:sz w:val="24"/>
          <w:szCs w:val="24"/>
        </w:rPr>
        <w:t>). Na segunda onda, o tempo de internação</w:t>
      </w:r>
      <w:r w:rsidR="003D15FF">
        <w:rPr>
          <w:rFonts w:ascii="Times New Roman" w:hAnsi="Times New Roman" w:cs="Times New Roman"/>
          <w:sz w:val="24"/>
          <w:szCs w:val="24"/>
        </w:rPr>
        <w:t xml:space="preserve"> foi menor e</w:t>
      </w:r>
      <w:r w:rsidR="002F0EF8" w:rsidRPr="002B0FB0">
        <w:rPr>
          <w:rFonts w:ascii="Times New Roman" w:hAnsi="Times New Roman" w:cs="Times New Roman"/>
          <w:sz w:val="24"/>
          <w:szCs w:val="24"/>
        </w:rPr>
        <w:t xml:space="preserve"> se diferenciou 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  </w:t>
      </w:r>
      <w:r w:rsidR="002F0EF8" w:rsidRPr="002B0FB0">
        <w:rPr>
          <w:rFonts w:ascii="Times New Roman" w:hAnsi="Times New Roman" w:cs="Times New Roman"/>
          <w:sz w:val="24"/>
          <w:szCs w:val="24"/>
        </w:rPr>
        <w:t xml:space="preserve">estatisticamente 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2F0EF8" w:rsidRPr="002B0FB0">
        <w:rPr>
          <w:rFonts w:ascii="Times New Roman" w:hAnsi="Times New Roman" w:cs="Times New Roman"/>
          <w:sz w:val="24"/>
          <w:szCs w:val="24"/>
        </w:rPr>
        <w:t>quando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2F0EF8" w:rsidRPr="002B0FB0">
        <w:rPr>
          <w:rFonts w:ascii="Times New Roman" w:hAnsi="Times New Roman" w:cs="Times New Roman"/>
          <w:sz w:val="24"/>
          <w:szCs w:val="24"/>
        </w:rPr>
        <w:t xml:space="preserve"> comparado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2F0EF8" w:rsidRPr="002B0FB0">
        <w:rPr>
          <w:rFonts w:ascii="Times New Roman" w:hAnsi="Times New Roman" w:cs="Times New Roman"/>
          <w:sz w:val="24"/>
          <w:szCs w:val="24"/>
        </w:rPr>
        <w:t xml:space="preserve"> à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Pr="002B0FB0">
        <w:rPr>
          <w:rFonts w:ascii="Times New Roman" w:hAnsi="Times New Roman" w:cs="Times New Roman"/>
          <w:sz w:val="24"/>
          <w:szCs w:val="24"/>
        </w:rPr>
        <w:t xml:space="preserve"> terceira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  </w:t>
      </w:r>
      <w:r w:rsidRPr="002B0FB0">
        <w:rPr>
          <w:rFonts w:ascii="Times New Roman" w:hAnsi="Times New Roman" w:cs="Times New Roman"/>
          <w:sz w:val="24"/>
          <w:szCs w:val="24"/>
        </w:rPr>
        <w:t xml:space="preserve"> (z = </w:t>
      </w:r>
      <w:r w:rsidR="00FA397C" w:rsidRPr="002B0FB0">
        <w:rPr>
          <w:rFonts w:ascii="Times New Roman" w:hAnsi="Times New Roman" w:cs="Times New Roman"/>
          <w:sz w:val="24"/>
          <w:szCs w:val="24"/>
        </w:rPr>
        <w:t>-</w:t>
      </w:r>
      <w:r w:rsidR="003D15FF">
        <w:rPr>
          <w:rFonts w:ascii="Times New Roman" w:hAnsi="Times New Roman" w:cs="Times New Roman"/>
          <w:sz w:val="24"/>
          <w:szCs w:val="24"/>
        </w:rPr>
        <w:t>2,567</w:t>
      </w:r>
      <w:r w:rsidRPr="002B0FB0">
        <w:rPr>
          <w:rFonts w:ascii="Times New Roman" w:hAnsi="Times New Roman" w:cs="Times New Roman"/>
          <w:sz w:val="24"/>
          <w:szCs w:val="24"/>
        </w:rPr>
        <w:t xml:space="preserve">; p </w:t>
      </w:r>
      <w:r w:rsidR="00FA397C" w:rsidRPr="002B0FB0">
        <w:rPr>
          <w:rFonts w:ascii="Times New Roman" w:hAnsi="Times New Roman" w:cs="Times New Roman"/>
          <w:sz w:val="24"/>
          <w:szCs w:val="24"/>
        </w:rPr>
        <w:t>= 0,</w:t>
      </w:r>
      <w:r w:rsidR="003D15FF">
        <w:rPr>
          <w:rFonts w:ascii="Times New Roman" w:hAnsi="Times New Roman" w:cs="Times New Roman"/>
          <w:sz w:val="24"/>
          <w:szCs w:val="24"/>
        </w:rPr>
        <w:t>031</w:t>
      </w:r>
      <w:r w:rsidR="00002F90" w:rsidRPr="002B0FB0">
        <w:rPr>
          <w:rFonts w:ascii="Times New Roman" w:hAnsi="Times New Roman" w:cs="Times New Roman"/>
          <w:sz w:val="24"/>
          <w:szCs w:val="24"/>
        </w:rPr>
        <w:t>, r=</w:t>
      </w:r>
      <w:r w:rsidR="009B31A5" w:rsidRPr="002B0FB0">
        <w:rPr>
          <w:rFonts w:ascii="Times New Roman" w:hAnsi="Times New Roman" w:cs="Times New Roman"/>
          <w:sz w:val="24"/>
          <w:szCs w:val="24"/>
        </w:rPr>
        <w:t>-</w:t>
      </w:r>
      <w:r w:rsidR="003D15FF">
        <w:rPr>
          <w:rFonts w:ascii="Times New Roman" w:hAnsi="Times New Roman" w:cs="Times New Roman"/>
          <w:sz w:val="24"/>
          <w:szCs w:val="24"/>
        </w:rPr>
        <w:t>0,05</w:t>
      </w:r>
      <w:r w:rsidR="00002F90" w:rsidRPr="002B0FB0">
        <w:rPr>
          <w:rFonts w:ascii="Times New Roman" w:hAnsi="Times New Roman" w:cs="Times New Roman"/>
          <w:sz w:val="24"/>
          <w:szCs w:val="24"/>
        </w:rPr>
        <w:t>). Quanto a</w:t>
      </w:r>
      <w:r w:rsidR="009B31A5" w:rsidRPr="002B0FB0">
        <w:rPr>
          <w:rFonts w:ascii="Times New Roman" w:hAnsi="Times New Roman" w:cs="Times New Roman"/>
          <w:sz w:val="24"/>
          <w:szCs w:val="24"/>
        </w:rPr>
        <w:t>o</w:t>
      </w:r>
      <w:r w:rsidRPr="002B0FB0">
        <w:rPr>
          <w:rFonts w:ascii="Times New Roman" w:hAnsi="Times New Roman" w:cs="Times New Roman"/>
          <w:sz w:val="24"/>
          <w:szCs w:val="24"/>
        </w:rPr>
        <w:t xml:space="preserve"> tamanho de efeito</w:t>
      </w:r>
      <w:r w:rsidR="00002F90" w:rsidRPr="002B0FB0">
        <w:rPr>
          <w:rFonts w:ascii="Times New Roman" w:hAnsi="Times New Roman" w:cs="Times New Roman"/>
          <w:sz w:val="24"/>
          <w:szCs w:val="24"/>
        </w:rPr>
        <w:t>,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9B31A5" w:rsidRPr="002B0FB0">
        <w:rPr>
          <w:rFonts w:ascii="Times New Roman" w:hAnsi="Times New Roman" w:cs="Times New Roman"/>
          <w:sz w:val="24"/>
          <w:szCs w:val="24"/>
        </w:rPr>
        <w:t xml:space="preserve">foi muito </w:t>
      </w:r>
      <w:r w:rsidRPr="002B0FB0">
        <w:rPr>
          <w:rFonts w:ascii="Times New Roman" w:hAnsi="Times New Roman" w:cs="Times New Roman"/>
          <w:sz w:val="24"/>
          <w:szCs w:val="24"/>
        </w:rPr>
        <w:t>baixo (</w:t>
      </w:r>
      <w:r w:rsidR="009B31A5" w:rsidRPr="002B0FB0">
        <w:rPr>
          <w:rFonts w:ascii="Times New Roman" w:hAnsi="Times New Roman" w:cs="Times New Roman"/>
          <w:sz w:val="24"/>
          <w:szCs w:val="24"/>
        </w:rPr>
        <w:t>menor que 0,2</w:t>
      </w:r>
      <w:r w:rsidRPr="002B0FB0">
        <w:rPr>
          <w:rFonts w:ascii="Times New Roman" w:hAnsi="Times New Roman" w:cs="Times New Roman"/>
          <w:sz w:val="24"/>
          <w:szCs w:val="24"/>
        </w:rPr>
        <w:t>) em todos comparativos.</w:t>
      </w:r>
    </w:p>
    <w:p w:rsidR="006D778F" w:rsidRPr="002B0FB0" w:rsidRDefault="006D778F" w:rsidP="00F231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778F" w:rsidRPr="002B0FB0" w:rsidRDefault="006D778F">
      <w:pPr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br w:type="page"/>
      </w:r>
    </w:p>
    <w:p w:rsidR="006D778F" w:rsidRPr="002B0FB0" w:rsidRDefault="006D778F" w:rsidP="00F94A1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  <w:b/>
        </w:rPr>
        <w:lastRenderedPageBreak/>
        <w:t>Sociodemográficas:  escolaridade</w:t>
      </w:r>
    </w:p>
    <w:tbl>
      <w:tblPr>
        <w:tblW w:w="4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</w:tblGrid>
      <w:tr w:rsidR="006D778F" w:rsidRPr="002B0FB0" w:rsidTr="006D778F">
        <w:trPr>
          <w:trHeight w:val="20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778F" w:rsidRPr="002B0FB0" w:rsidRDefault="006D778F" w:rsidP="006D7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Escolaridade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778F" w:rsidRPr="002B0FB0" w:rsidRDefault="006D778F" w:rsidP="006D7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0 - Analfabeto</w:t>
            </w: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br/>
              <w:t xml:space="preserve">1 - Fundamental (1-9 anos) </w:t>
            </w: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br/>
              <w:t xml:space="preserve">2 - Médio (1-3 anos) </w:t>
            </w: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br/>
              <w:t>3 - Superior</w:t>
            </w: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br/>
              <w:t xml:space="preserve">9 - Ignorado </w:t>
            </w: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br/>
              <w:t>10 - Não se aplica</w:t>
            </w:r>
          </w:p>
        </w:tc>
      </w:tr>
    </w:tbl>
    <w:p w:rsidR="006D778F" w:rsidRPr="002B0FB0" w:rsidRDefault="006D778F">
      <w:pPr>
        <w:rPr>
          <w:rFonts w:ascii="Times New Roman" w:hAnsi="Times New Roman" w:cs="Times New Roman"/>
        </w:rPr>
      </w:pPr>
    </w:p>
    <w:p w:rsidR="00236545" w:rsidRPr="002B0FB0" w:rsidRDefault="00236545" w:rsidP="0023654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Analfabeto:</w:t>
      </w:r>
    </w:p>
    <w:tbl>
      <w:tblPr>
        <w:tblW w:w="6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236545" w:rsidRPr="002B0FB0" w:rsidTr="0023654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6545" w:rsidRPr="002B0FB0" w:rsidRDefault="00236545" w:rsidP="00236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6545" w:rsidRPr="002B0FB0" w:rsidRDefault="00236545" w:rsidP="00236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6545" w:rsidRPr="002B0FB0" w:rsidRDefault="00236545" w:rsidP="00236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6545" w:rsidRPr="002B0FB0" w:rsidRDefault="00236545" w:rsidP="00236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6545" w:rsidRPr="002B0FB0" w:rsidRDefault="00236545" w:rsidP="00236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6545" w:rsidRPr="002B0FB0" w:rsidRDefault="00236545" w:rsidP="00236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6545" w:rsidRPr="002B0FB0" w:rsidRDefault="00236545" w:rsidP="00236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 de p</w:t>
            </w:r>
          </w:p>
        </w:tc>
      </w:tr>
      <w:tr w:rsidR="00CB24F6" w:rsidRPr="002B0FB0" w:rsidTr="0023654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B24F6" w:rsidRPr="002B0FB0" w:rsidRDefault="00CB24F6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147,14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12,71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13,68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0,337</w:t>
            </w:r>
          </w:p>
        </w:tc>
      </w:tr>
      <w:tr w:rsidR="00CB24F6" w:rsidRPr="002B0FB0" w:rsidTr="0023654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B24F6" w:rsidRPr="002B0FB0" w:rsidRDefault="00CB24F6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135,81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10,89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12,31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CB24F6" w:rsidRPr="002B0FB0" w:rsidTr="0023654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B24F6" w:rsidRPr="002B0FB0" w:rsidRDefault="00CB24F6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131,43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8,88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CB24F6" w:rsidRPr="002B0FB0" w:rsidTr="0023654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B24F6" w:rsidRPr="002B0FB0" w:rsidRDefault="00CB24F6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Geral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24F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236545" w:rsidRPr="002B0FB0" w:rsidRDefault="00236545" w:rsidP="000D53CF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6D778F" w:rsidRPr="002B0FB0" w:rsidRDefault="006D778F">
      <w:pPr>
        <w:rPr>
          <w:rFonts w:ascii="Times New Roman" w:hAnsi="Times New Roman" w:cs="Times New Roman"/>
        </w:rPr>
      </w:pPr>
    </w:p>
    <w:p w:rsidR="0071507F" w:rsidRPr="002B0FB0" w:rsidRDefault="0071507F" w:rsidP="00DC24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analfabetas </w:t>
      </w:r>
      <w:r w:rsidR="00002F90" w:rsidRPr="002B0FB0">
        <w:rPr>
          <w:rFonts w:ascii="Times New Roman" w:hAnsi="Times New Roman" w:cs="Times New Roman"/>
          <w:sz w:val="24"/>
          <w:szCs w:val="24"/>
        </w:rPr>
        <w:t>nas diferentes ondas da Covid (3 primeiras ondas de internação), no estado do Espírito Santo</w:t>
      </w:r>
      <w:r w:rsidRPr="002B0FB0">
        <w:rPr>
          <w:rFonts w:ascii="Times New Roman" w:hAnsi="Times New Roman" w:cs="Times New Roman"/>
          <w:sz w:val="24"/>
          <w:szCs w:val="24"/>
        </w:rPr>
        <w:t xml:space="preserve">. O teste de Kruskal-Wallis </w:t>
      </w:r>
      <w:r w:rsidR="00DC2484" w:rsidRPr="002B0FB0">
        <w:rPr>
          <w:rFonts w:ascii="Times New Roman" w:hAnsi="Times New Roman" w:cs="Times New Roman"/>
          <w:sz w:val="24"/>
          <w:szCs w:val="24"/>
        </w:rPr>
        <w:t xml:space="preserve">não </w:t>
      </w:r>
      <w:r w:rsidR="00002F90" w:rsidRPr="002B0FB0">
        <w:rPr>
          <w:rFonts w:ascii="Times New Roman" w:hAnsi="Times New Roman" w:cs="Times New Roman"/>
          <w:sz w:val="24"/>
          <w:szCs w:val="24"/>
        </w:rPr>
        <w:t>apontou diferença estatística</w:t>
      </w:r>
      <w:r w:rsidRPr="002B0FB0">
        <w:rPr>
          <w:rFonts w:ascii="Times New Roman" w:hAnsi="Times New Roman" w:cs="Times New Roman"/>
          <w:sz w:val="24"/>
          <w:szCs w:val="24"/>
        </w:rPr>
        <w:t xml:space="preserve"> (H(2) = </w:t>
      </w:r>
      <w:r w:rsidR="00DC2484" w:rsidRPr="002B0FB0">
        <w:rPr>
          <w:rFonts w:ascii="Times New Roman" w:hAnsi="Times New Roman" w:cs="Times New Roman"/>
          <w:sz w:val="24"/>
          <w:szCs w:val="24"/>
        </w:rPr>
        <w:t>2,</w:t>
      </w:r>
      <w:r w:rsidR="00CB24F6">
        <w:rPr>
          <w:rFonts w:ascii="Times New Roman" w:hAnsi="Times New Roman" w:cs="Times New Roman"/>
          <w:sz w:val="24"/>
          <w:szCs w:val="24"/>
        </w:rPr>
        <w:t>175</w:t>
      </w:r>
      <w:r w:rsidR="00E818B8" w:rsidRPr="002B0FB0">
        <w:rPr>
          <w:rFonts w:ascii="Times New Roman" w:hAnsi="Times New Roman" w:cs="Times New Roman"/>
          <w:sz w:val="24"/>
          <w:szCs w:val="24"/>
        </w:rPr>
        <w:t>, p=</w:t>
      </w:r>
      <w:r w:rsidRPr="002B0FB0">
        <w:rPr>
          <w:rFonts w:ascii="Times New Roman" w:hAnsi="Times New Roman" w:cs="Times New Roman"/>
          <w:sz w:val="24"/>
          <w:szCs w:val="24"/>
        </w:rPr>
        <w:t>0,</w:t>
      </w:r>
      <w:r w:rsidR="00600E90" w:rsidRPr="002B0FB0">
        <w:rPr>
          <w:rFonts w:ascii="Times New Roman" w:hAnsi="Times New Roman" w:cs="Times New Roman"/>
          <w:sz w:val="24"/>
          <w:szCs w:val="24"/>
        </w:rPr>
        <w:t>3</w:t>
      </w:r>
      <w:r w:rsidR="008167B0">
        <w:rPr>
          <w:rFonts w:ascii="Times New Roman" w:hAnsi="Times New Roman" w:cs="Times New Roman"/>
          <w:sz w:val="24"/>
          <w:szCs w:val="24"/>
        </w:rPr>
        <w:t>37</w:t>
      </w:r>
      <w:r w:rsidRPr="002B0FB0">
        <w:rPr>
          <w:rFonts w:ascii="Times New Roman" w:hAnsi="Times New Roman" w:cs="Times New Roman"/>
          <w:sz w:val="24"/>
          <w:szCs w:val="24"/>
        </w:rPr>
        <w:t>)</w:t>
      </w:r>
      <w:r w:rsidR="00DC2484" w:rsidRPr="002B0FB0">
        <w:rPr>
          <w:rFonts w:ascii="Times New Roman" w:hAnsi="Times New Roman" w:cs="Times New Roman"/>
          <w:sz w:val="24"/>
          <w:szCs w:val="24"/>
        </w:rPr>
        <w:t xml:space="preserve">, indicando não haver diferença significativa </w:t>
      </w:r>
      <w:r w:rsidR="00600E90" w:rsidRPr="002B0FB0">
        <w:rPr>
          <w:rFonts w:ascii="Times New Roman" w:hAnsi="Times New Roman" w:cs="Times New Roman"/>
          <w:sz w:val="24"/>
          <w:szCs w:val="24"/>
        </w:rPr>
        <w:t>para</w:t>
      </w:r>
      <w:r w:rsidR="00DC2484" w:rsidRPr="002B0FB0">
        <w:rPr>
          <w:rFonts w:ascii="Times New Roman" w:hAnsi="Times New Roman" w:cs="Times New Roman"/>
          <w:sz w:val="24"/>
          <w:szCs w:val="24"/>
        </w:rPr>
        <w:t xml:space="preserve"> dias de internação </w:t>
      </w:r>
      <w:r w:rsidR="00600E90" w:rsidRPr="002B0FB0">
        <w:rPr>
          <w:rFonts w:ascii="Times New Roman" w:hAnsi="Times New Roman" w:cs="Times New Roman"/>
          <w:sz w:val="24"/>
          <w:szCs w:val="24"/>
        </w:rPr>
        <w:t>d</w:t>
      </w:r>
      <w:r w:rsidR="00DC2484" w:rsidRPr="002B0FB0">
        <w:rPr>
          <w:rFonts w:ascii="Times New Roman" w:hAnsi="Times New Roman" w:cs="Times New Roman"/>
          <w:sz w:val="24"/>
          <w:szCs w:val="24"/>
        </w:rPr>
        <w:t xml:space="preserve">as pessoas internadas com essa categoria de nível de ensino </w:t>
      </w:r>
      <w:r w:rsidR="00002F90" w:rsidRPr="002B0FB0">
        <w:rPr>
          <w:rFonts w:ascii="Times New Roman" w:hAnsi="Times New Roman" w:cs="Times New Roman"/>
          <w:sz w:val="24"/>
          <w:szCs w:val="24"/>
        </w:rPr>
        <w:t>em todos os</w:t>
      </w:r>
      <w:r w:rsidR="00DC2484"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possíveis </w:t>
      </w:r>
      <w:r w:rsidR="00DC2484" w:rsidRPr="002B0FB0">
        <w:rPr>
          <w:rFonts w:ascii="Times New Roman" w:hAnsi="Times New Roman" w:cs="Times New Roman"/>
          <w:sz w:val="24"/>
          <w:szCs w:val="24"/>
        </w:rPr>
        <w:t>comparativos entre as três ondas analisadas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53CF" w:rsidRPr="002B0FB0" w:rsidRDefault="000D53CF">
      <w:pPr>
        <w:rPr>
          <w:rFonts w:ascii="Times New Roman" w:hAnsi="Times New Roman" w:cs="Times New Roman"/>
        </w:rPr>
      </w:pPr>
    </w:p>
    <w:p w:rsidR="0007351D" w:rsidRPr="002B0FB0" w:rsidRDefault="0007351D">
      <w:pPr>
        <w:rPr>
          <w:rFonts w:ascii="Times New Roman" w:hAnsi="Times New Roman" w:cs="Times New Roman"/>
        </w:rPr>
      </w:pPr>
    </w:p>
    <w:p w:rsidR="00A05AFB" w:rsidRPr="002B0FB0" w:rsidRDefault="00A05AFB" w:rsidP="00A05AF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Fundamental: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0D53CF" w:rsidRPr="002B0FB0" w:rsidTr="000D53CF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53CF" w:rsidRPr="002B0FB0" w:rsidRDefault="000D53CF" w:rsidP="000D5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53CF" w:rsidRPr="002B0FB0" w:rsidRDefault="000D53CF" w:rsidP="000D5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53CF" w:rsidRPr="002B0FB0" w:rsidRDefault="000D53CF" w:rsidP="000D5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53CF" w:rsidRPr="002B0FB0" w:rsidRDefault="000D53CF" w:rsidP="000D5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53CF" w:rsidRPr="002B0FB0" w:rsidRDefault="000D53CF" w:rsidP="000D5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53CF" w:rsidRPr="002B0FB0" w:rsidRDefault="000D53CF" w:rsidP="000D53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53CF" w:rsidRPr="002B0FB0" w:rsidRDefault="000D5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8167B0" w:rsidRPr="002B0FB0" w:rsidTr="000D53C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2B0F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1029,18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12,85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14,82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0,504</w:t>
            </w:r>
          </w:p>
        </w:tc>
      </w:tr>
      <w:tr w:rsidR="008167B0" w:rsidRPr="002B0FB0" w:rsidTr="000D53C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2B0F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1014,43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11,49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10,20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167B0" w:rsidRPr="002B0FB0" w:rsidTr="000D53C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2B0F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994,79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11,85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12,46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167B0" w:rsidRPr="002B0FB0" w:rsidTr="000D53C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2B0F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A05AFB" w:rsidRPr="002B0FB0" w:rsidRDefault="000D53CF" w:rsidP="000D53CF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</w:t>
      </w:r>
      <w:r w:rsidR="00A05AFB"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A05AFB" w:rsidRPr="002B0FB0" w:rsidRDefault="00A05AFB" w:rsidP="00A05AFB">
      <w:pPr>
        <w:rPr>
          <w:rFonts w:ascii="Times New Roman" w:hAnsi="Times New Roman" w:cs="Times New Roman"/>
        </w:rPr>
      </w:pPr>
    </w:p>
    <w:p w:rsidR="00624C4C" w:rsidRPr="002B0FB0" w:rsidRDefault="00624C4C" w:rsidP="00624C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com nível de ensino fundamental </w:t>
      </w:r>
      <w:r w:rsidR="00002F90" w:rsidRPr="002B0FB0">
        <w:rPr>
          <w:rFonts w:ascii="Times New Roman" w:hAnsi="Times New Roman" w:cs="Times New Roman"/>
          <w:sz w:val="24"/>
          <w:szCs w:val="24"/>
        </w:rPr>
        <w:t>nas diferentes ondas da Covid (3 primeiras ondas de internação), no estado do Espírito Santo</w:t>
      </w:r>
      <w:r w:rsidRPr="002B0FB0">
        <w:rPr>
          <w:rFonts w:ascii="Times New Roman" w:hAnsi="Times New Roman" w:cs="Times New Roman"/>
          <w:sz w:val="24"/>
          <w:szCs w:val="24"/>
        </w:rPr>
        <w:t>. O teste de Kruskal-Wallis não foi estatis</w:t>
      </w:r>
      <w:r w:rsidR="008167B0">
        <w:rPr>
          <w:rFonts w:ascii="Times New Roman" w:hAnsi="Times New Roman" w:cs="Times New Roman"/>
          <w:sz w:val="24"/>
          <w:szCs w:val="24"/>
        </w:rPr>
        <w:t>ticamente significativo (H(2)=1,367</w:t>
      </w:r>
      <w:r w:rsidRPr="002B0FB0">
        <w:rPr>
          <w:rFonts w:ascii="Times New Roman" w:hAnsi="Times New Roman" w:cs="Times New Roman"/>
          <w:sz w:val="24"/>
          <w:szCs w:val="24"/>
        </w:rPr>
        <w:t>, p=0,</w:t>
      </w:r>
      <w:r w:rsidR="008167B0">
        <w:rPr>
          <w:rFonts w:ascii="Times New Roman" w:hAnsi="Times New Roman" w:cs="Times New Roman"/>
          <w:sz w:val="24"/>
          <w:szCs w:val="24"/>
        </w:rPr>
        <w:t>504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 w:rsidR="00002F90" w:rsidRPr="002B0FB0">
        <w:rPr>
          <w:rFonts w:ascii="Times New Roman" w:hAnsi="Times New Roman" w:cs="Times New Roman"/>
          <w:sz w:val="24"/>
          <w:szCs w:val="24"/>
        </w:rPr>
        <w:t xml:space="preserve">indicando não haver diferença significativa para dias de </w:t>
      </w:r>
      <w:r w:rsidR="00002F90" w:rsidRPr="002B0FB0">
        <w:rPr>
          <w:rFonts w:ascii="Times New Roman" w:hAnsi="Times New Roman" w:cs="Times New Roman"/>
          <w:sz w:val="24"/>
          <w:szCs w:val="24"/>
        </w:rPr>
        <w:lastRenderedPageBreak/>
        <w:t>internação das pessoas internadas com essa categoria de nível de ensino em todos os possíveis comparativos entre as três ondas analisadas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85D" w:rsidRPr="002B0FB0" w:rsidRDefault="003E785D" w:rsidP="00A05AFB">
      <w:pPr>
        <w:rPr>
          <w:rFonts w:ascii="Times New Roman" w:hAnsi="Times New Roman" w:cs="Times New Roman"/>
        </w:rPr>
      </w:pPr>
    </w:p>
    <w:p w:rsidR="00624C4C" w:rsidRPr="002B0FB0" w:rsidRDefault="00624C4C" w:rsidP="003E785D">
      <w:pPr>
        <w:rPr>
          <w:rFonts w:ascii="Times New Roman" w:hAnsi="Times New Roman" w:cs="Times New Roman"/>
        </w:rPr>
      </w:pPr>
    </w:p>
    <w:p w:rsidR="003E785D" w:rsidRPr="002B0FB0" w:rsidRDefault="003E785D" w:rsidP="003E78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Médio:</w:t>
      </w:r>
    </w:p>
    <w:tbl>
      <w:tblPr>
        <w:tblW w:w="6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7204CD" w:rsidRPr="002B0FB0" w:rsidTr="007204CD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04CD" w:rsidRPr="008167B0" w:rsidRDefault="007204CD" w:rsidP="0072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67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04CD" w:rsidRPr="008167B0" w:rsidRDefault="007204CD" w:rsidP="0072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67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04CD" w:rsidRPr="008167B0" w:rsidRDefault="007204CD" w:rsidP="0072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67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CD" w:rsidRPr="008167B0" w:rsidRDefault="007204CD" w:rsidP="0072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67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04CD" w:rsidRPr="002B0FB0" w:rsidRDefault="007204CD" w:rsidP="0072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CD" w:rsidRPr="002B0FB0" w:rsidRDefault="007204CD" w:rsidP="0072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4CD" w:rsidRPr="002B0FB0" w:rsidRDefault="007204CD" w:rsidP="0072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 de p</w:t>
            </w:r>
          </w:p>
        </w:tc>
      </w:tr>
      <w:tr w:rsidR="008167B0" w:rsidRPr="002B0FB0" w:rsidTr="007204CD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67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872,84</w:t>
            </w:r>
            <w:r w:rsidRPr="008167B0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10,51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10,07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2B0F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&lt;0,001*</w:t>
            </w:r>
          </w:p>
        </w:tc>
      </w:tr>
      <w:tr w:rsidR="008167B0" w:rsidRPr="002B0FB0" w:rsidTr="007204CD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67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770,40</w:t>
            </w:r>
            <w:r w:rsidR="00F94A11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8,59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8,07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167B0" w:rsidRPr="002B0FB0" w:rsidRDefault="008167B0" w:rsidP="0081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167B0" w:rsidRPr="002B0FB0" w:rsidTr="007204C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67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913,26</w:t>
            </w:r>
            <w:r w:rsidR="00F94A11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11,50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11,71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167B0" w:rsidRPr="002B0FB0" w:rsidRDefault="008167B0" w:rsidP="00816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8167B0" w:rsidRPr="002B0FB0" w:rsidTr="007204C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167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Geral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1737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8167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67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67B0" w:rsidRPr="002B0FB0" w:rsidRDefault="008167B0" w:rsidP="00816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3E785D" w:rsidRPr="002B0FB0" w:rsidRDefault="003E785D" w:rsidP="003E785D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8167B0" w:rsidRPr="002B0FB0" w:rsidRDefault="008167B0" w:rsidP="008167B0">
      <w:p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7D51F6" w:rsidRDefault="007D51F6" w:rsidP="00B119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com nível médio de ensino </w:t>
      </w:r>
      <w:r w:rsidR="00002F90" w:rsidRPr="002B0FB0">
        <w:rPr>
          <w:rFonts w:ascii="Times New Roman" w:hAnsi="Times New Roman" w:cs="Times New Roman"/>
          <w:sz w:val="24"/>
          <w:szCs w:val="24"/>
        </w:rPr>
        <w:t>nas diferentes ondas da Covid (3 primeiras ondas de internação), no estado do Espírito Santo</w:t>
      </w:r>
      <w:r w:rsidRPr="002B0FB0">
        <w:rPr>
          <w:rFonts w:ascii="Times New Roman" w:hAnsi="Times New Roman" w:cs="Times New Roman"/>
          <w:sz w:val="24"/>
          <w:szCs w:val="24"/>
        </w:rPr>
        <w:t xml:space="preserve">. O teste de Kruskal-Wallis </w:t>
      </w:r>
      <w:r w:rsidR="00B11978" w:rsidRPr="002B0FB0">
        <w:rPr>
          <w:rFonts w:ascii="Times New Roman" w:hAnsi="Times New Roman" w:cs="Times New Roman"/>
          <w:sz w:val="24"/>
          <w:szCs w:val="24"/>
        </w:rPr>
        <w:t>apontou significância estatística</w:t>
      </w:r>
      <w:r w:rsidRPr="002B0FB0">
        <w:rPr>
          <w:rFonts w:ascii="Times New Roman" w:hAnsi="Times New Roman" w:cs="Times New Roman"/>
          <w:sz w:val="24"/>
          <w:szCs w:val="24"/>
        </w:rPr>
        <w:t xml:space="preserve"> (H(2) = </w:t>
      </w:r>
      <w:r w:rsidR="008167B0">
        <w:rPr>
          <w:rFonts w:ascii="Times New Roman" w:hAnsi="Times New Roman" w:cs="Times New Roman"/>
          <w:sz w:val="24"/>
          <w:szCs w:val="24"/>
        </w:rPr>
        <w:t>21,789</w:t>
      </w:r>
      <w:r w:rsidR="00B11978" w:rsidRPr="002B0FB0"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>)</w:t>
      </w:r>
      <w:r w:rsidR="00B11978" w:rsidRPr="002B0FB0">
        <w:rPr>
          <w:rFonts w:ascii="Times New Roman" w:hAnsi="Times New Roman" w:cs="Times New Roman"/>
          <w:sz w:val="24"/>
          <w:szCs w:val="24"/>
        </w:rPr>
        <w:t>.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B11978" w:rsidRPr="002B0FB0">
        <w:rPr>
          <w:rFonts w:ascii="Times New Roman" w:hAnsi="Times New Roman" w:cs="Times New Roman"/>
          <w:sz w:val="24"/>
          <w:szCs w:val="24"/>
        </w:rPr>
        <w:t>Os resultados demonstraram que, na primeira onda, o tempo de internação foi maior e diferenciou estatisticamente significativ</w:t>
      </w:r>
      <w:r w:rsidR="008167B0">
        <w:rPr>
          <w:rFonts w:ascii="Times New Roman" w:hAnsi="Times New Roman" w:cs="Times New Roman"/>
          <w:sz w:val="24"/>
          <w:szCs w:val="24"/>
        </w:rPr>
        <w:t>o quando comparada à segunda (z=</w:t>
      </w:r>
      <w:r w:rsidR="00B11978" w:rsidRPr="002B0FB0">
        <w:rPr>
          <w:rFonts w:ascii="Times New Roman" w:hAnsi="Times New Roman" w:cs="Times New Roman"/>
          <w:sz w:val="24"/>
          <w:szCs w:val="24"/>
        </w:rPr>
        <w:t>3,0</w:t>
      </w:r>
      <w:r w:rsidR="008167B0">
        <w:rPr>
          <w:rFonts w:ascii="Times New Roman" w:hAnsi="Times New Roman" w:cs="Times New Roman"/>
          <w:sz w:val="24"/>
          <w:szCs w:val="24"/>
        </w:rPr>
        <w:t>54</w:t>
      </w:r>
      <w:r w:rsidR="00603127">
        <w:rPr>
          <w:rFonts w:ascii="Times New Roman" w:hAnsi="Times New Roman" w:cs="Times New Roman"/>
          <w:sz w:val="24"/>
          <w:szCs w:val="24"/>
        </w:rPr>
        <w:t>; p = 0,007, r=-0,05</w:t>
      </w:r>
      <w:r w:rsidR="00B11978" w:rsidRPr="002B0FB0">
        <w:rPr>
          <w:rFonts w:ascii="Times New Roman" w:hAnsi="Times New Roman" w:cs="Times New Roman"/>
          <w:sz w:val="24"/>
          <w:szCs w:val="24"/>
        </w:rPr>
        <w:t>), mas,  quanto à terceira, a primeira  onda  não se  diferenciou  estatisticamente  (z = -</w:t>
      </w:r>
      <w:r w:rsidR="00603127">
        <w:rPr>
          <w:rFonts w:ascii="Times New Roman" w:hAnsi="Times New Roman" w:cs="Times New Roman"/>
          <w:sz w:val="24"/>
          <w:szCs w:val="24"/>
        </w:rPr>
        <w:t>1,439; p=0,451; r=-0,13</w:t>
      </w:r>
      <w:r w:rsidR="00B11978" w:rsidRPr="002B0FB0">
        <w:rPr>
          <w:rFonts w:ascii="Times New Roman" w:hAnsi="Times New Roman" w:cs="Times New Roman"/>
          <w:sz w:val="24"/>
          <w:szCs w:val="24"/>
        </w:rPr>
        <w:t>). Na segunda onda, o tempo de internação foi menor e se diferenciou   estatisticamente  quando  comp</w:t>
      </w:r>
      <w:r w:rsidR="00603127">
        <w:rPr>
          <w:rFonts w:ascii="Times New Roman" w:hAnsi="Times New Roman" w:cs="Times New Roman"/>
          <w:sz w:val="24"/>
          <w:szCs w:val="24"/>
        </w:rPr>
        <w:t>arado  à  terceira   (z = -4,663; p &lt; 0,001, r=0,09</w:t>
      </w:r>
      <w:r w:rsidR="00B11978" w:rsidRPr="002B0FB0">
        <w:rPr>
          <w:rFonts w:ascii="Times New Roman" w:hAnsi="Times New Roman" w:cs="Times New Roman"/>
          <w:sz w:val="24"/>
          <w:szCs w:val="24"/>
        </w:rPr>
        <w:t>). Quanto ao tamanho de efeito, foi muito baixo (menor que 0,2) em todos comparativos.</w:t>
      </w:r>
    </w:p>
    <w:p w:rsidR="009B50FD" w:rsidRPr="002B0FB0" w:rsidRDefault="009B50FD" w:rsidP="003E78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24C4C" w:rsidRPr="002B0FB0" w:rsidRDefault="00624C4C" w:rsidP="003E78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85D" w:rsidRPr="002B0FB0" w:rsidRDefault="003E785D" w:rsidP="003E78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Superior:</w:t>
      </w:r>
    </w:p>
    <w:tbl>
      <w:tblPr>
        <w:tblW w:w="6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D01A9F" w:rsidRPr="002B0FB0" w:rsidTr="00D01A9F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01A9F" w:rsidRPr="00CA5BB4" w:rsidRDefault="00D01A9F" w:rsidP="00D01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A5BB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01A9F" w:rsidRPr="00CA5BB4" w:rsidRDefault="00D01A9F" w:rsidP="00D01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A5BB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01A9F" w:rsidRPr="00CA5BB4" w:rsidRDefault="00D01A9F" w:rsidP="00D01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A5BB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A9F" w:rsidRPr="00CA5BB4" w:rsidRDefault="00D01A9F" w:rsidP="00D01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A5BB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01A9F" w:rsidRPr="00CA5BB4" w:rsidRDefault="00D01A9F" w:rsidP="00D01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A5BB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A9F" w:rsidRPr="00CA5BB4" w:rsidRDefault="00D01A9F" w:rsidP="00D01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A5BB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A9F" w:rsidRPr="002B0FB0" w:rsidRDefault="00D01A9F" w:rsidP="00D01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 de p</w:t>
            </w:r>
          </w:p>
        </w:tc>
      </w:tr>
      <w:tr w:rsidR="00CA5BB4" w:rsidRPr="002B0FB0" w:rsidTr="00D01A9F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A5BB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430,79</w:t>
            </w:r>
            <w:r w:rsidRPr="00CA5BB4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10,52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12,78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2B0FB0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</w:t>
            </w:r>
            <w:r w:rsidRPr="002B0FB0">
              <w:rPr>
                <w:rFonts w:ascii="Times New Roman" w:hAnsi="Times New Roman" w:cs="Times New Roman"/>
                <w:color w:val="000000"/>
              </w:rPr>
              <w:t>0,001*</w:t>
            </w:r>
          </w:p>
        </w:tc>
      </w:tr>
      <w:tr w:rsidR="00CA5BB4" w:rsidRPr="002B0FB0" w:rsidTr="00D01A9F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A5BB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420,46</w:t>
            </w:r>
            <w:r w:rsidRPr="00CA5BB4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9,86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9,01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A5BB4" w:rsidRPr="002B0FB0" w:rsidRDefault="00CA5BB4" w:rsidP="00CA5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CA5BB4" w:rsidRPr="002B0FB0" w:rsidTr="00D01A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A5BB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501,14</w:t>
            </w:r>
            <w:r w:rsidRPr="00CA5BB4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13,99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17,60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A5BB4" w:rsidRPr="002B0FB0" w:rsidRDefault="00CA5BB4" w:rsidP="00CA5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CA5BB4" w:rsidRPr="002B0FB0" w:rsidTr="00D01A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A5BB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Geral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910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CA5BB4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BB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5BB4" w:rsidRPr="002B0FB0" w:rsidRDefault="00CA5BB4" w:rsidP="00CA5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3E785D" w:rsidRPr="002B0FB0" w:rsidRDefault="003E785D" w:rsidP="003F2377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</w:t>
      </w:r>
      <w:r w:rsidR="003F2377">
        <w:rPr>
          <w:rFonts w:ascii="Times New Roman" w:hAnsi="Times New Roman" w:cs="Times New Roman"/>
        </w:rPr>
        <w:t>llis.</w:t>
      </w:r>
    </w:p>
    <w:p w:rsidR="000765F2" w:rsidRPr="002B0FB0" w:rsidRDefault="000765F2" w:rsidP="007342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com nível </w:t>
      </w:r>
      <w:r w:rsidR="0073426E" w:rsidRPr="002B0FB0">
        <w:rPr>
          <w:rFonts w:ascii="Times New Roman" w:hAnsi="Times New Roman" w:cs="Times New Roman"/>
          <w:sz w:val="24"/>
          <w:szCs w:val="24"/>
        </w:rPr>
        <w:t>superior</w:t>
      </w:r>
      <w:r w:rsidRPr="002B0FB0">
        <w:rPr>
          <w:rFonts w:ascii="Times New Roman" w:hAnsi="Times New Roman" w:cs="Times New Roman"/>
          <w:sz w:val="24"/>
          <w:szCs w:val="24"/>
        </w:rPr>
        <w:t xml:space="preserve"> de ensino </w:t>
      </w:r>
      <w:r w:rsidR="00002F90" w:rsidRPr="002B0FB0">
        <w:rPr>
          <w:rFonts w:ascii="Times New Roman" w:hAnsi="Times New Roman" w:cs="Times New Roman"/>
          <w:sz w:val="24"/>
          <w:szCs w:val="24"/>
        </w:rPr>
        <w:t>nas diferentes ondas da Covid (3 primeiras ondas de internação), no estado do Espírito Santo</w:t>
      </w:r>
      <w:r w:rsidRPr="002B0FB0">
        <w:rPr>
          <w:rFonts w:ascii="Times New Roman" w:hAnsi="Times New Roman" w:cs="Times New Roman"/>
          <w:sz w:val="24"/>
          <w:szCs w:val="24"/>
        </w:rPr>
        <w:t>. O teste de Kruskal-Wallis foi estatisticamente significativo (H(2)=</w:t>
      </w:r>
      <w:r w:rsidR="0073426E" w:rsidRPr="002B0FB0">
        <w:rPr>
          <w:rFonts w:ascii="Times New Roman" w:hAnsi="Times New Roman" w:cs="Times New Roman"/>
          <w:color w:val="993300"/>
          <w:sz w:val="18"/>
          <w:szCs w:val="18"/>
        </w:rPr>
        <w:t xml:space="preserve"> </w:t>
      </w:r>
      <w:r w:rsidR="00CA5BB4">
        <w:rPr>
          <w:rFonts w:ascii="Times New Roman" w:hAnsi="Times New Roman" w:cs="Times New Roman"/>
          <w:sz w:val="24"/>
          <w:szCs w:val="24"/>
        </w:rPr>
        <w:t>17,775</w:t>
      </w:r>
      <w:r w:rsidRPr="002B0FB0">
        <w:rPr>
          <w:rFonts w:ascii="Times New Roman" w:hAnsi="Times New Roman" w:cs="Times New Roman"/>
          <w:sz w:val="24"/>
          <w:szCs w:val="24"/>
        </w:rPr>
        <w:t>, p</w:t>
      </w:r>
      <w:r w:rsidR="00CA5BB4">
        <w:rPr>
          <w:rFonts w:ascii="Times New Roman" w:hAnsi="Times New Roman" w:cs="Times New Roman"/>
          <w:sz w:val="24"/>
          <w:szCs w:val="24"/>
        </w:rPr>
        <w:t>&lt;</w:t>
      </w:r>
      <w:r w:rsidRPr="002B0FB0">
        <w:rPr>
          <w:rFonts w:ascii="Times New Roman" w:hAnsi="Times New Roman" w:cs="Times New Roman"/>
          <w:sz w:val="24"/>
          <w:szCs w:val="24"/>
        </w:rPr>
        <w:t>0,</w:t>
      </w:r>
      <w:r w:rsidR="0073426E" w:rsidRPr="002B0FB0">
        <w:rPr>
          <w:rFonts w:ascii="Times New Roman" w:hAnsi="Times New Roman" w:cs="Times New Roman"/>
          <w:sz w:val="24"/>
          <w:szCs w:val="24"/>
        </w:rPr>
        <w:t>001</w:t>
      </w:r>
      <w:r w:rsidRPr="002B0FB0">
        <w:rPr>
          <w:rFonts w:ascii="Times New Roman" w:hAnsi="Times New Roman" w:cs="Times New Roman"/>
          <w:sz w:val="24"/>
          <w:szCs w:val="24"/>
        </w:rPr>
        <w:t>),</w:t>
      </w:r>
      <w:r w:rsidR="0073426E" w:rsidRPr="002B0FB0">
        <w:rPr>
          <w:rFonts w:ascii="Times New Roman" w:hAnsi="Times New Roman" w:cs="Times New Roman"/>
          <w:sz w:val="24"/>
          <w:szCs w:val="24"/>
        </w:rPr>
        <w:t xml:space="preserve"> Os resultados demonstraram que, na primeira onda, o tempo de internação não se diferenciou e</w:t>
      </w:r>
      <w:r w:rsidR="00CA5BB4">
        <w:rPr>
          <w:rFonts w:ascii="Times New Roman" w:hAnsi="Times New Roman" w:cs="Times New Roman"/>
          <w:sz w:val="24"/>
          <w:szCs w:val="24"/>
        </w:rPr>
        <w:t>statisticamente quando comparado à segunda (z=0,458; p</w:t>
      </w:r>
      <w:r w:rsidR="0073426E" w:rsidRPr="002B0FB0">
        <w:rPr>
          <w:rFonts w:ascii="Times New Roman" w:hAnsi="Times New Roman" w:cs="Times New Roman"/>
          <w:sz w:val="24"/>
          <w:szCs w:val="24"/>
        </w:rPr>
        <w:t>=1,00, r=-</w:t>
      </w:r>
      <w:r w:rsidR="00A569A1" w:rsidRPr="002B0FB0">
        <w:rPr>
          <w:rFonts w:ascii="Times New Roman" w:hAnsi="Times New Roman" w:cs="Times New Roman"/>
          <w:sz w:val="24"/>
          <w:szCs w:val="24"/>
        </w:rPr>
        <w:t>0,1</w:t>
      </w:r>
      <w:r w:rsidR="00CA5BB4">
        <w:rPr>
          <w:rFonts w:ascii="Times New Roman" w:hAnsi="Times New Roman" w:cs="Times New Roman"/>
          <w:sz w:val="24"/>
          <w:szCs w:val="24"/>
        </w:rPr>
        <w:t>5</w:t>
      </w:r>
      <w:r w:rsidR="0073426E" w:rsidRPr="002B0FB0">
        <w:rPr>
          <w:rFonts w:ascii="Times New Roman" w:hAnsi="Times New Roman" w:cs="Times New Roman"/>
          <w:sz w:val="24"/>
          <w:szCs w:val="24"/>
        </w:rPr>
        <w:t xml:space="preserve">), mas, </w:t>
      </w:r>
      <w:r w:rsidR="00CA5BB4">
        <w:rPr>
          <w:rFonts w:ascii="Times New Roman" w:hAnsi="Times New Roman" w:cs="Times New Roman"/>
          <w:sz w:val="24"/>
          <w:szCs w:val="24"/>
        </w:rPr>
        <w:t xml:space="preserve"> quanto  à  terceira,  a primeira  </w:t>
      </w:r>
      <w:r w:rsidR="0073426E" w:rsidRPr="002B0FB0">
        <w:rPr>
          <w:rFonts w:ascii="Times New Roman" w:hAnsi="Times New Roman" w:cs="Times New Roman"/>
          <w:sz w:val="24"/>
          <w:szCs w:val="24"/>
        </w:rPr>
        <w:t xml:space="preserve">onda  foi menor se  diferenciou  estatisticamente  </w:t>
      </w:r>
      <w:r w:rsidR="0073426E" w:rsidRPr="002B0FB0">
        <w:rPr>
          <w:rFonts w:ascii="Times New Roman" w:hAnsi="Times New Roman" w:cs="Times New Roman"/>
          <w:sz w:val="24"/>
          <w:szCs w:val="24"/>
        </w:rPr>
        <w:lastRenderedPageBreak/>
        <w:t>(z=-3,</w:t>
      </w:r>
      <w:r w:rsidR="00CA5BB4">
        <w:rPr>
          <w:rFonts w:ascii="Times New Roman" w:hAnsi="Times New Roman" w:cs="Times New Roman"/>
          <w:sz w:val="24"/>
          <w:szCs w:val="24"/>
        </w:rPr>
        <w:t>483; p= 0,001</w:t>
      </w:r>
      <w:r w:rsidR="0073426E" w:rsidRPr="002B0FB0">
        <w:rPr>
          <w:rFonts w:ascii="Times New Roman" w:hAnsi="Times New Roman" w:cs="Times New Roman"/>
          <w:sz w:val="24"/>
          <w:szCs w:val="24"/>
        </w:rPr>
        <w:t>; r=</w:t>
      </w:r>
      <w:r w:rsidR="00CA5BB4">
        <w:rPr>
          <w:rFonts w:ascii="Times New Roman" w:hAnsi="Times New Roman" w:cs="Times New Roman"/>
          <w:sz w:val="24"/>
          <w:szCs w:val="24"/>
        </w:rPr>
        <w:t>-0,14</w:t>
      </w:r>
      <w:r w:rsidR="0073426E" w:rsidRPr="002B0FB0">
        <w:rPr>
          <w:rFonts w:ascii="Times New Roman" w:hAnsi="Times New Roman" w:cs="Times New Roman"/>
          <w:sz w:val="24"/>
          <w:szCs w:val="24"/>
        </w:rPr>
        <w:t>). Na segunda onda, o tempo de internação foi menor e se</w:t>
      </w:r>
      <w:r w:rsidR="00451A6C">
        <w:rPr>
          <w:rFonts w:ascii="Times New Roman" w:hAnsi="Times New Roman" w:cs="Times New Roman"/>
          <w:sz w:val="24"/>
          <w:szCs w:val="24"/>
        </w:rPr>
        <w:t xml:space="preserve"> diferenciou   estatisticamente</w:t>
      </w:r>
      <w:r w:rsidR="0073426E" w:rsidRPr="002B0FB0">
        <w:rPr>
          <w:rFonts w:ascii="Times New Roman" w:hAnsi="Times New Roman" w:cs="Times New Roman"/>
          <w:sz w:val="24"/>
          <w:szCs w:val="24"/>
        </w:rPr>
        <w:t xml:space="preserve">  quando  comparado  à  terceira   (z =</w:t>
      </w:r>
      <w:r w:rsidR="00CA5BB4">
        <w:rPr>
          <w:rFonts w:ascii="Times New Roman" w:hAnsi="Times New Roman" w:cs="Times New Roman"/>
          <w:sz w:val="24"/>
          <w:szCs w:val="24"/>
        </w:rPr>
        <w:t xml:space="preserve"> -3,651; p = 0,001</w:t>
      </w:r>
      <w:r w:rsidR="0073426E" w:rsidRPr="002B0FB0">
        <w:rPr>
          <w:rFonts w:ascii="Times New Roman" w:hAnsi="Times New Roman" w:cs="Times New Roman"/>
          <w:sz w:val="24"/>
          <w:szCs w:val="24"/>
        </w:rPr>
        <w:t>, r=</w:t>
      </w:r>
      <w:r w:rsidR="00A569A1" w:rsidRPr="002B0FB0">
        <w:rPr>
          <w:rFonts w:ascii="Times New Roman" w:hAnsi="Times New Roman" w:cs="Times New Roman"/>
          <w:sz w:val="24"/>
          <w:szCs w:val="24"/>
        </w:rPr>
        <w:t>0,02</w:t>
      </w:r>
      <w:r w:rsidR="0073426E" w:rsidRPr="002B0FB0">
        <w:rPr>
          <w:rFonts w:ascii="Times New Roman" w:hAnsi="Times New Roman" w:cs="Times New Roman"/>
          <w:sz w:val="24"/>
          <w:szCs w:val="24"/>
        </w:rPr>
        <w:t>). Quanto ao tamanho de efeito, foi muito baixo (menor que 0,2) em todos comparativos</w:t>
      </w:r>
      <w:r w:rsidRPr="002B0F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5AFB" w:rsidRPr="002B0FB0" w:rsidRDefault="00A05AFB" w:rsidP="00A05AFB">
      <w:p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br w:type="page"/>
      </w:r>
    </w:p>
    <w:p w:rsidR="006D778F" w:rsidRPr="002B0FB0" w:rsidRDefault="006D778F" w:rsidP="00F94A1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  <w:b/>
        </w:rPr>
        <w:lastRenderedPageBreak/>
        <w:t>Sociodemográficas</w:t>
      </w:r>
      <w:r w:rsidRPr="002B0FB0">
        <w:rPr>
          <w:rFonts w:ascii="Times New Roman" w:hAnsi="Times New Roman" w:cs="Times New Roman"/>
        </w:rPr>
        <w:t xml:space="preserve">: </w:t>
      </w:r>
      <w:r w:rsidRPr="002B0FB0">
        <w:rPr>
          <w:rFonts w:ascii="Times New Roman" w:hAnsi="Times New Roman" w:cs="Times New Roman"/>
          <w:b/>
        </w:rPr>
        <w:t>raça/cor</w:t>
      </w:r>
    </w:p>
    <w:tbl>
      <w:tblPr>
        <w:tblW w:w="36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843"/>
      </w:tblGrid>
      <w:tr w:rsidR="009704F1" w:rsidRPr="002B0FB0" w:rsidTr="009704F1">
        <w:trPr>
          <w:trHeight w:val="136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4F1" w:rsidRPr="002B0FB0" w:rsidRDefault="009704F1">
            <w:pPr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Raça/cor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4F1" w:rsidRPr="002B0FB0" w:rsidRDefault="009704F1">
            <w:pPr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1- branca</w:t>
            </w:r>
            <w:r w:rsidRPr="002B0FB0">
              <w:rPr>
                <w:rFonts w:ascii="Times New Roman" w:hAnsi="Times New Roman" w:cs="Times New Roman"/>
                <w:color w:val="000000"/>
              </w:rPr>
              <w:br/>
              <w:t>2- preta</w:t>
            </w:r>
            <w:r w:rsidRPr="002B0FB0">
              <w:rPr>
                <w:rFonts w:ascii="Times New Roman" w:hAnsi="Times New Roman" w:cs="Times New Roman"/>
                <w:color w:val="000000"/>
              </w:rPr>
              <w:br/>
              <w:t>3- amarela</w:t>
            </w:r>
            <w:r w:rsidRPr="002B0FB0">
              <w:rPr>
                <w:rFonts w:ascii="Times New Roman" w:hAnsi="Times New Roman" w:cs="Times New Roman"/>
                <w:color w:val="000000"/>
              </w:rPr>
              <w:br/>
              <w:t xml:space="preserve">4 - parda </w:t>
            </w:r>
            <w:r w:rsidRPr="002B0FB0">
              <w:rPr>
                <w:rFonts w:ascii="Times New Roman" w:hAnsi="Times New Roman" w:cs="Times New Roman"/>
                <w:color w:val="000000"/>
              </w:rPr>
              <w:br/>
              <w:t>5 - indígena</w:t>
            </w:r>
            <w:r w:rsidRPr="002B0FB0">
              <w:rPr>
                <w:rFonts w:ascii="Times New Roman" w:hAnsi="Times New Roman" w:cs="Times New Roman"/>
                <w:color w:val="000000"/>
              </w:rPr>
              <w:br/>
              <w:t>9 - Ignorado</w:t>
            </w:r>
          </w:p>
        </w:tc>
      </w:tr>
    </w:tbl>
    <w:p w:rsidR="009704F1" w:rsidRPr="002B0FB0" w:rsidRDefault="009704F1" w:rsidP="009704F1">
      <w:pPr>
        <w:rPr>
          <w:rFonts w:ascii="Times New Roman" w:hAnsi="Times New Roman" w:cs="Times New Roman"/>
        </w:rPr>
      </w:pPr>
    </w:p>
    <w:p w:rsidR="009704F1" w:rsidRPr="002B0FB0" w:rsidRDefault="009704F1" w:rsidP="009704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B0FB0">
        <w:rPr>
          <w:rFonts w:ascii="Times New Roman" w:hAnsi="Times New Roman" w:cs="Times New Roman"/>
          <w:b/>
          <w:color w:val="000000"/>
        </w:rPr>
        <w:t>Branca</w:t>
      </w: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9704F1" w:rsidRPr="002B0FB0" w:rsidTr="009704F1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4F1" w:rsidRPr="002B0FB0" w:rsidRDefault="009704F1" w:rsidP="00970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4F1" w:rsidRPr="002B0FB0" w:rsidRDefault="009704F1" w:rsidP="00970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4F1" w:rsidRPr="002B0FB0" w:rsidRDefault="009704F1" w:rsidP="00970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4F1" w:rsidRPr="002B0FB0" w:rsidRDefault="009704F1" w:rsidP="00970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4F1" w:rsidRPr="002B0FB0" w:rsidRDefault="009704F1" w:rsidP="00970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4F1" w:rsidRPr="002B0FB0" w:rsidRDefault="009704F1" w:rsidP="00970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4F1" w:rsidRPr="002B0FB0" w:rsidRDefault="009704F1" w:rsidP="00970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DF0B8B" w:rsidRPr="002B0FB0" w:rsidTr="009704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2B0FB0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1616,68</w:t>
            </w:r>
            <w:r w:rsidR="00A51E53" w:rsidRPr="00A51E53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12,43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13,69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2B0FB0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&lt;0,001*</w:t>
            </w:r>
          </w:p>
        </w:tc>
      </w:tr>
      <w:tr w:rsidR="00DF0B8B" w:rsidRPr="002B0FB0" w:rsidTr="009704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2B0FB0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1437,16</w:t>
            </w:r>
            <w:r w:rsidR="00451A6C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10,27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10,79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F0B8B" w:rsidRPr="002B0FB0" w:rsidRDefault="00DF0B8B" w:rsidP="00DF0B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B8B" w:rsidRPr="002B0FB0" w:rsidTr="009704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2B0FB0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1476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1499,48</w:t>
            </w:r>
            <w:r w:rsidR="00451A6C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11,34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13,11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F0B8B" w:rsidRPr="002B0FB0" w:rsidRDefault="00DF0B8B" w:rsidP="00DF0B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B8B" w:rsidRPr="002B0FB0" w:rsidTr="009704F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2B0FB0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3038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DF0B8B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0B8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0B8B" w:rsidRPr="002B0FB0" w:rsidRDefault="00DF0B8B" w:rsidP="00DF0B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9704F1" w:rsidRPr="002B0FB0" w:rsidRDefault="009704F1" w:rsidP="009704F1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9704F1" w:rsidRPr="002B0FB0" w:rsidRDefault="009704F1" w:rsidP="00DF0B8B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</w:t>
      </w:r>
      <w:r w:rsidR="00DF0B8B">
        <w:rPr>
          <w:rFonts w:ascii="Times New Roman" w:hAnsi="Times New Roman" w:cs="Times New Roman"/>
        </w:rPr>
        <w:t xml:space="preserve"> de Dunn a 5% de significância.</w:t>
      </w:r>
    </w:p>
    <w:p w:rsidR="009704F1" w:rsidRDefault="009704F1" w:rsidP="009704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</w:t>
      </w:r>
      <w:r w:rsidR="00C00823" w:rsidRPr="002B0FB0">
        <w:rPr>
          <w:rFonts w:ascii="Times New Roman" w:hAnsi="Times New Roman" w:cs="Times New Roman"/>
          <w:sz w:val="24"/>
          <w:szCs w:val="24"/>
        </w:rPr>
        <w:t xml:space="preserve">pessoas de </w:t>
      </w:r>
      <w:r w:rsidR="00B93A25" w:rsidRPr="002B0FB0">
        <w:rPr>
          <w:rFonts w:ascii="Times New Roman" w:hAnsi="Times New Roman" w:cs="Times New Roman"/>
          <w:sz w:val="24"/>
          <w:szCs w:val="24"/>
        </w:rPr>
        <w:t>raça/cor</w:t>
      </w:r>
      <w:r w:rsidR="00C00823" w:rsidRPr="002B0FB0">
        <w:rPr>
          <w:rFonts w:ascii="Times New Roman" w:hAnsi="Times New Roman" w:cs="Times New Roman"/>
          <w:sz w:val="24"/>
          <w:szCs w:val="24"/>
        </w:rPr>
        <w:t xml:space="preserve"> br</w:t>
      </w:r>
      <w:r w:rsidRPr="002B0FB0">
        <w:rPr>
          <w:rFonts w:ascii="Times New Roman" w:hAnsi="Times New Roman" w:cs="Times New Roman"/>
          <w:sz w:val="24"/>
          <w:szCs w:val="24"/>
        </w:rPr>
        <w:t xml:space="preserve">anca </w:t>
      </w:r>
      <w:r w:rsidR="00914D51" w:rsidRPr="002B0FB0">
        <w:rPr>
          <w:rFonts w:ascii="Times New Roman" w:hAnsi="Times New Roman" w:cs="Times New Roman"/>
          <w:sz w:val="24"/>
          <w:szCs w:val="24"/>
        </w:rPr>
        <w:t>nas diferentes ondas da Covid (3 primeiras ondas de internação), no estado do Espírito Santo</w:t>
      </w:r>
      <w:r w:rsidRPr="002B0FB0">
        <w:rPr>
          <w:rFonts w:ascii="Times New Roman" w:hAnsi="Times New Roman" w:cs="Times New Roman"/>
          <w:sz w:val="24"/>
          <w:szCs w:val="24"/>
        </w:rPr>
        <w:t xml:space="preserve">. O teste de Kruskal-Wallis foi estatisticamente significativo (H(2) </w:t>
      </w:r>
      <w:r w:rsidR="00DF0B8B">
        <w:rPr>
          <w:rFonts w:ascii="Times New Roman" w:hAnsi="Times New Roman" w:cs="Times New Roman"/>
          <w:sz w:val="24"/>
          <w:szCs w:val="24"/>
        </w:rPr>
        <w:t>=17,662</w:t>
      </w:r>
      <w:r w:rsidR="00C00823" w:rsidRPr="002B0FB0"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</w:t>
      </w:r>
      <w:r w:rsidR="00C00823" w:rsidRPr="002B0FB0">
        <w:rPr>
          <w:rFonts w:ascii="Times New Roman" w:hAnsi="Times New Roman" w:cs="Times New Roman"/>
          <w:sz w:val="24"/>
          <w:szCs w:val="24"/>
        </w:rPr>
        <w:t>foi maior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87559F">
        <w:rPr>
          <w:rFonts w:ascii="Times New Roman" w:hAnsi="Times New Roman" w:cs="Times New Roman"/>
          <w:sz w:val="24"/>
          <w:szCs w:val="24"/>
        </w:rPr>
        <w:t xml:space="preserve">quando comparada à segunda </w:t>
      </w:r>
      <w:r w:rsidR="00A51E53">
        <w:rPr>
          <w:rFonts w:ascii="Times New Roman" w:hAnsi="Times New Roman" w:cs="Times New Roman"/>
          <w:sz w:val="24"/>
          <w:szCs w:val="24"/>
        </w:rPr>
        <w:t xml:space="preserve">e estatisticamente significativo </w:t>
      </w:r>
      <w:r w:rsidR="0087559F">
        <w:rPr>
          <w:rFonts w:ascii="Times New Roman" w:hAnsi="Times New Roman" w:cs="Times New Roman"/>
          <w:sz w:val="24"/>
          <w:szCs w:val="24"/>
        </w:rPr>
        <w:t>(z=4,020</w:t>
      </w:r>
      <w:r w:rsidR="00DF0B8B">
        <w:rPr>
          <w:rFonts w:ascii="Times New Roman" w:hAnsi="Times New Roman" w:cs="Times New Roman"/>
          <w:sz w:val="24"/>
          <w:szCs w:val="24"/>
        </w:rPr>
        <w:t>; p</w:t>
      </w:r>
      <w:r w:rsidR="0087559F">
        <w:rPr>
          <w:rFonts w:ascii="Times New Roman" w:hAnsi="Times New Roman" w:cs="Times New Roman"/>
          <w:sz w:val="24"/>
          <w:szCs w:val="24"/>
        </w:rPr>
        <w:t>&lt;0,001</w:t>
      </w:r>
      <w:r w:rsidRPr="002B0FB0">
        <w:rPr>
          <w:rFonts w:ascii="Times New Roman" w:hAnsi="Times New Roman" w:cs="Times New Roman"/>
          <w:sz w:val="24"/>
          <w:szCs w:val="24"/>
        </w:rPr>
        <w:t>, r=</w:t>
      </w:r>
      <w:r w:rsidR="00D953CC">
        <w:rPr>
          <w:rFonts w:ascii="Times New Roman" w:hAnsi="Times New Roman" w:cs="Times New Roman"/>
          <w:sz w:val="24"/>
          <w:szCs w:val="24"/>
        </w:rPr>
        <w:t>0,08</w:t>
      </w:r>
      <w:r w:rsidRPr="002B0FB0">
        <w:rPr>
          <w:rFonts w:ascii="Times New Roman" w:hAnsi="Times New Roman" w:cs="Times New Roman"/>
          <w:sz w:val="24"/>
          <w:szCs w:val="24"/>
        </w:rPr>
        <w:t xml:space="preserve">) e que </w:t>
      </w:r>
      <w:r w:rsidR="00C00823" w:rsidRPr="002B0FB0">
        <w:rPr>
          <w:rFonts w:ascii="Times New Roman" w:hAnsi="Times New Roman" w:cs="Times New Roman"/>
          <w:sz w:val="24"/>
          <w:szCs w:val="24"/>
        </w:rPr>
        <w:t xml:space="preserve">também </w:t>
      </w:r>
      <w:r w:rsidRPr="002B0FB0">
        <w:rPr>
          <w:rFonts w:ascii="Times New Roman" w:hAnsi="Times New Roman" w:cs="Times New Roman"/>
          <w:sz w:val="24"/>
          <w:szCs w:val="24"/>
        </w:rPr>
        <w:t>foi maior e estatisticamente significativo</w:t>
      </w:r>
      <w:r w:rsidR="0087559F">
        <w:rPr>
          <w:rFonts w:ascii="Times New Roman" w:hAnsi="Times New Roman" w:cs="Times New Roman"/>
          <w:sz w:val="24"/>
          <w:szCs w:val="24"/>
        </w:rPr>
        <w:t xml:space="preserve"> quando comparado à terceira (z=</w:t>
      </w:r>
      <w:r w:rsidR="00DF0B8B">
        <w:rPr>
          <w:rFonts w:ascii="Times New Roman" w:hAnsi="Times New Roman" w:cs="Times New Roman"/>
          <w:sz w:val="24"/>
          <w:szCs w:val="24"/>
        </w:rPr>
        <w:t>3,145; p=0,005</w:t>
      </w:r>
      <w:r w:rsidRPr="002B0FB0">
        <w:rPr>
          <w:rFonts w:ascii="Times New Roman" w:hAnsi="Times New Roman" w:cs="Times New Roman"/>
          <w:sz w:val="24"/>
          <w:szCs w:val="24"/>
        </w:rPr>
        <w:t xml:space="preserve">; r = </w:t>
      </w:r>
      <w:r w:rsidR="00C00823" w:rsidRPr="002B0FB0">
        <w:rPr>
          <w:rFonts w:ascii="Times New Roman" w:hAnsi="Times New Roman" w:cs="Times New Roman"/>
          <w:sz w:val="24"/>
          <w:szCs w:val="24"/>
        </w:rPr>
        <w:t>0,</w:t>
      </w:r>
      <w:r w:rsidR="004C07A8" w:rsidRPr="002B0FB0">
        <w:rPr>
          <w:rFonts w:ascii="Times New Roman" w:hAnsi="Times New Roman" w:cs="Times New Roman"/>
          <w:sz w:val="24"/>
          <w:szCs w:val="24"/>
        </w:rPr>
        <w:t>08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Na segunda onda, o tempo de internação </w:t>
      </w:r>
      <w:r w:rsidR="00C1753B" w:rsidRPr="002B0FB0">
        <w:rPr>
          <w:rFonts w:ascii="Times New Roman" w:hAnsi="Times New Roman" w:cs="Times New Roman"/>
          <w:sz w:val="24"/>
          <w:szCs w:val="24"/>
        </w:rPr>
        <w:t>não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estatisticamente significativo </w:t>
      </w:r>
      <w:r w:rsidR="00C1753B" w:rsidRPr="002B0FB0">
        <w:rPr>
          <w:rFonts w:ascii="Times New Roman" w:hAnsi="Times New Roman" w:cs="Times New Roman"/>
          <w:sz w:val="24"/>
          <w:szCs w:val="24"/>
        </w:rPr>
        <w:t xml:space="preserve">quando comparado ao da </w:t>
      </w:r>
      <w:r w:rsidRPr="002B0FB0">
        <w:rPr>
          <w:rFonts w:ascii="Times New Roman" w:hAnsi="Times New Roman" w:cs="Times New Roman"/>
          <w:sz w:val="24"/>
          <w:szCs w:val="24"/>
        </w:rPr>
        <w:t xml:space="preserve">terceira (z = </w:t>
      </w:r>
      <w:r w:rsidR="0087559F">
        <w:rPr>
          <w:rFonts w:ascii="Times New Roman" w:hAnsi="Times New Roman" w:cs="Times New Roman"/>
          <w:sz w:val="24"/>
          <w:szCs w:val="24"/>
        </w:rPr>
        <w:t>0,124</w:t>
      </w:r>
      <w:r w:rsidRPr="002B0FB0">
        <w:rPr>
          <w:rFonts w:ascii="Times New Roman" w:hAnsi="Times New Roman" w:cs="Times New Roman"/>
          <w:sz w:val="24"/>
          <w:szCs w:val="24"/>
        </w:rPr>
        <w:t xml:space="preserve">; p = </w:t>
      </w:r>
      <w:r w:rsidR="0087559F">
        <w:rPr>
          <w:rFonts w:ascii="Times New Roman" w:hAnsi="Times New Roman" w:cs="Times New Roman"/>
          <w:sz w:val="24"/>
          <w:szCs w:val="24"/>
        </w:rPr>
        <w:t>0,373</w:t>
      </w:r>
      <w:r w:rsidRPr="002B0FB0">
        <w:rPr>
          <w:rFonts w:ascii="Times New Roman" w:hAnsi="Times New Roman" w:cs="Times New Roman"/>
          <w:sz w:val="24"/>
          <w:szCs w:val="24"/>
        </w:rPr>
        <w:t xml:space="preserve">, r = </w:t>
      </w:r>
      <w:r w:rsidR="00D953CC">
        <w:rPr>
          <w:rFonts w:ascii="Times New Roman" w:hAnsi="Times New Roman" w:cs="Times New Roman"/>
          <w:sz w:val="24"/>
          <w:szCs w:val="24"/>
        </w:rPr>
        <w:t>-0,03</w:t>
      </w:r>
      <w:r w:rsidR="004C07A8" w:rsidRPr="002B0FB0">
        <w:rPr>
          <w:rFonts w:ascii="Times New Roman" w:hAnsi="Times New Roman" w:cs="Times New Roman"/>
          <w:sz w:val="24"/>
          <w:szCs w:val="24"/>
        </w:rPr>
        <w:t>)</w:t>
      </w:r>
      <w:r w:rsidR="00A1412E" w:rsidRPr="002B0FB0">
        <w:rPr>
          <w:rFonts w:ascii="Times New Roman" w:hAnsi="Times New Roman" w:cs="Times New Roman"/>
          <w:sz w:val="24"/>
          <w:szCs w:val="24"/>
        </w:rPr>
        <w:t>.</w:t>
      </w:r>
      <w:r w:rsidR="004C07A8" w:rsidRPr="002B0FB0">
        <w:rPr>
          <w:rFonts w:ascii="Times New Roman" w:hAnsi="Times New Roman" w:cs="Times New Roman"/>
          <w:sz w:val="24"/>
          <w:szCs w:val="24"/>
        </w:rPr>
        <w:t xml:space="preserve"> Em todos os comparativos,</w:t>
      </w:r>
      <w:r w:rsidR="00D60937"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4C07A8" w:rsidRPr="002B0FB0">
        <w:rPr>
          <w:rFonts w:ascii="Times New Roman" w:hAnsi="Times New Roman" w:cs="Times New Roman"/>
          <w:sz w:val="24"/>
          <w:szCs w:val="24"/>
        </w:rPr>
        <w:t xml:space="preserve">o </w:t>
      </w:r>
      <w:r w:rsidR="00A1412E" w:rsidRPr="002B0FB0">
        <w:rPr>
          <w:rFonts w:ascii="Times New Roman" w:hAnsi="Times New Roman" w:cs="Times New Roman"/>
          <w:sz w:val="24"/>
          <w:szCs w:val="24"/>
        </w:rPr>
        <w:t>tamanho</w:t>
      </w:r>
      <w:r w:rsidRPr="002B0FB0">
        <w:rPr>
          <w:rFonts w:ascii="Times New Roman" w:hAnsi="Times New Roman" w:cs="Times New Roman"/>
          <w:sz w:val="24"/>
          <w:szCs w:val="24"/>
        </w:rPr>
        <w:t xml:space="preserve"> de efeito </w:t>
      </w:r>
      <w:r w:rsidR="004C07A8" w:rsidRPr="002B0FB0">
        <w:rPr>
          <w:rFonts w:ascii="Times New Roman" w:hAnsi="Times New Roman" w:cs="Times New Roman"/>
          <w:sz w:val="24"/>
          <w:szCs w:val="24"/>
        </w:rPr>
        <w:t xml:space="preserve">foi muito </w:t>
      </w:r>
      <w:r w:rsidRPr="002B0FB0">
        <w:rPr>
          <w:rFonts w:ascii="Times New Roman" w:hAnsi="Times New Roman" w:cs="Times New Roman"/>
          <w:sz w:val="24"/>
          <w:szCs w:val="24"/>
        </w:rPr>
        <w:t>baixo</w:t>
      </w:r>
      <w:r w:rsidR="00CB33B8"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Pr="002B0FB0">
        <w:rPr>
          <w:rFonts w:ascii="Times New Roman" w:hAnsi="Times New Roman" w:cs="Times New Roman"/>
          <w:sz w:val="24"/>
          <w:szCs w:val="24"/>
        </w:rPr>
        <w:t>(menor</w:t>
      </w:r>
      <w:r w:rsidR="004C07A8" w:rsidRPr="002B0FB0">
        <w:rPr>
          <w:rFonts w:ascii="Times New Roman" w:hAnsi="Times New Roman" w:cs="Times New Roman"/>
          <w:sz w:val="24"/>
          <w:szCs w:val="24"/>
        </w:rPr>
        <w:t xml:space="preserve"> que 0,2</w:t>
      </w:r>
      <w:r w:rsidRPr="002B0FB0">
        <w:rPr>
          <w:rFonts w:ascii="Times New Roman" w:hAnsi="Times New Roman" w:cs="Times New Roman"/>
          <w:sz w:val="24"/>
          <w:szCs w:val="24"/>
        </w:rPr>
        <w:t>).</w:t>
      </w:r>
    </w:p>
    <w:p w:rsidR="009704F1" w:rsidRPr="002B0FB0" w:rsidRDefault="009704F1" w:rsidP="009704F1">
      <w:pPr>
        <w:rPr>
          <w:rFonts w:ascii="Times New Roman" w:hAnsi="Times New Roman" w:cs="Times New Roman"/>
        </w:rPr>
      </w:pPr>
    </w:p>
    <w:p w:rsidR="009704F1" w:rsidRPr="00FD55A3" w:rsidRDefault="00C61018" w:rsidP="009704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B0FB0">
        <w:rPr>
          <w:rFonts w:ascii="Times New Roman" w:hAnsi="Times New Roman" w:cs="Times New Roman"/>
          <w:b/>
          <w:color w:val="000000"/>
        </w:rPr>
        <w:t>Não Branca</w:t>
      </w:r>
      <w:r w:rsidR="009704F1"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DA7261" w:rsidRPr="002B0FB0" w:rsidTr="009704F1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A7261" w:rsidRPr="002B0FB0" w:rsidRDefault="00DA7261" w:rsidP="00DA72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A7261" w:rsidRPr="002B0FB0" w:rsidRDefault="00DA7261" w:rsidP="00DA72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A7261" w:rsidRPr="002B0FB0" w:rsidRDefault="00DA7261" w:rsidP="00DA72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A7261" w:rsidRPr="002B0FB0" w:rsidRDefault="00DA7261" w:rsidP="00DA72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A7261" w:rsidRPr="002B0FB0" w:rsidRDefault="00DA7261" w:rsidP="00DA72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A7261" w:rsidRPr="002B0FB0" w:rsidRDefault="00DA7261" w:rsidP="00DA72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A7261" w:rsidRPr="002B0FB0" w:rsidRDefault="00DA7261" w:rsidP="00DA72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223A03" w:rsidRPr="002B0FB0" w:rsidTr="009704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2B0FB0" w:rsidRDefault="00223A03" w:rsidP="00223A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1333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2104,40</w:t>
            </w:r>
            <w:r w:rsidR="00451A6C" w:rsidRPr="00451A6C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11,58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12,58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2B0FB0" w:rsidRDefault="00223A03" w:rsidP="00223A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0,001</w:t>
            </w:r>
            <w:r w:rsidRPr="002B0FB0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223A03" w:rsidRPr="002B0FB0" w:rsidTr="009704F1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2B0FB0" w:rsidRDefault="00223A03" w:rsidP="00223A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1917,97</w:t>
            </w:r>
            <w:r w:rsidR="00451A6C" w:rsidRPr="00451A6C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9,67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9,16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23A03" w:rsidRPr="002B0FB0" w:rsidRDefault="00223A03" w:rsidP="00223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3A03" w:rsidRPr="002B0FB0" w:rsidTr="009704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2B0FB0" w:rsidRDefault="00223A03" w:rsidP="00223A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1994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2076,81</w:t>
            </w:r>
            <w:r w:rsidR="00451A6C" w:rsidRPr="00451A6C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11,28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11,89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23A03" w:rsidRPr="002B0FB0" w:rsidRDefault="00223A03" w:rsidP="00223A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3A03" w:rsidRPr="002B0FB0" w:rsidTr="009704F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2B0FB0" w:rsidRDefault="00223A03" w:rsidP="00223A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4110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A51E53" w:rsidRDefault="00223A03" w:rsidP="00A51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E5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3A03" w:rsidRPr="002B0FB0" w:rsidRDefault="00223A03" w:rsidP="00223A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9704F1" w:rsidRPr="002B0FB0" w:rsidRDefault="009704F1" w:rsidP="009704F1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9704F1" w:rsidRPr="002B0FB0" w:rsidRDefault="009704F1" w:rsidP="009704F1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9704F1" w:rsidRPr="002B0FB0" w:rsidRDefault="009704F1" w:rsidP="009704F1">
      <w:pPr>
        <w:rPr>
          <w:rFonts w:ascii="Times New Roman" w:hAnsi="Times New Roman" w:cs="Times New Roman"/>
        </w:rPr>
      </w:pPr>
    </w:p>
    <w:p w:rsidR="009704F1" w:rsidRDefault="009704F1" w:rsidP="009704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 w:rsidR="00C00823" w:rsidRPr="002B0FB0">
        <w:rPr>
          <w:rFonts w:ascii="Times New Roman" w:hAnsi="Times New Roman" w:cs="Times New Roman"/>
          <w:sz w:val="24"/>
          <w:szCs w:val="24"/>
        </w:rPr>
        <w:t xml:space="preserve">de </w:t>
      </w:r>
      <w:r w:rsidR="00B93A25" w:rsidRPr="002B0FB0">
        <w:rPr>
          <w:rFonts w:ascii="Times New Roman" w:hAnsi="Times New Roman" w:cs="Times New Roman"/>
          <w:sz w:val="24"/>
          <w:szCs w:val="24"/>
        </w:rPr>
        <w:t>raça/cor</w:t>
      </w:r>
      <w:r w:rsidR="00C00823"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C61018" w:rsidRPr="002B0FB0">
        <w:rPr>
          <w:rFonts w:ascii="Times New Roman" w:hAnsi="Times New Roman" w:cs="Times New Roman"/>
          <w:color w:val="000000"/>
        </w:rPr>
        <w:t>não-branca</w:t>
      </w:r>
      <w:r w:rsidR="00C00823"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914D51" w:rsidRPr="002B0FB0">
        <w:rPr>
          <w:rFonts w:ascii="Times New Roman" w:hAnsi="Times New Roman" w:cs="Times New Roman"/>
          <w:sz w:val="24"/>
          <w:szCs w:val="24"/>
        </w:rPr>
        <w:t xml:space="preserve">nas diferentes ondas da Covid (3 primeiras ondas de internação), no estado do Espírito </w:t>
      </w:r>
      <w:r w:rsidR="00914D51" w:rsidRPr="002B0FB0">
        <w:rPr>
          <w:rFonts w:ascii="Times New Roman" w:hAnsi="Times New Roman" w:cs="Times New Roman"/>
          <w:sz w:val="24"/>
          <w:szCs w:val="24"/>
        </w:rPr>
        <w:lastRenderedPageBreak/>
        <w:t>Santo</w:t>
      </w:r>
      <w:r w:rsidRPr="002B0FB0">
        <w:rPr>
          <w:rFonts w:ascii="Times New Roman" w:hAnsi="Times New Roman" w:cs="Times New Roman"/>
          <w:sz w:val="24"/>
          <w:szCs w:val="24"/>
        </w:rPr>
        <w:t xml:space="preserve">. O teste de Kruskal-Wallis foi estatisticamente significativo (H(2) = </w:t>
      </w:r>
      <w:r w:rsidR="00A51E53">
        <w:rPr>
          <w:rFonts w:ascii="Times New Roman" w:hAnsi="Times New Roman" w:cs="Times New Roman"/>
          <w:sz w:val="24"/>
          <w:szCs w:val="24"/>
        </w:rPr>
        <w:t>13,483, p=0,001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</w:t>
      </w:r>
      <w:r w:rsidR="00C61018" w:rsidRPr="002B0FB0">
        <w:rPr>
          <w:rFonts w:ascii="Times New Roman" w:hAnsi="Times New Roman" w:cs="Times New Roman"/>
          <w:sz w:val="24"/>
          <w:szCs w:val="24"/>
        </w:rPr>
        <w:t xml:space="preserve">e foi maior, </w:t>
      </w:r>
      <w:r w:rsidRPr="002B0FB0">
        <w:rPr>
          <w:rFonts w:ascii="Times New Roman" w:hAnsi="Times New Roman" w:cs="Times New Roman"/>
          <w:sz w:val="24"/>
          <w:szCs w:val="24"/>
        </w:rPr>
        <w:t xml:space="preserve">quando comparada à segunda (z = </w:t>
      </w:r>
      <w:r w:rsidR="00A51E53">
        <w:rPr>
          <w:rFonts w:ascii="Times New Roman" w:hAnsi="Times New Roman" w:cs="Times New Roman"/>
          <w:sz w:val="24"/>
          <w:szCs w:val="24"/>
        </w:rPr>
        <w:t>3,497; p=</w:t>
      </w:r>
      <w:r w:rsidR="00C61018" w:rsidRPr="002B0FB0">
        <w:rPr>
          <w:rFonts w:ascii="Times New Roman" w:hAnsi="Times New Roman" w:cs="Times New Roman"/>
          <w:sz w:val="24"/>
          <w:szCs w:val="24"/>
        </w:rPr>
        <w:t>0,001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A51E53"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)</w:t>
      </w:r>
      <w:r w:rsidR="00A1412E" w:rsidRPr="002B0FB0">
        <w:rPr>
          <w:rFonts w:ascii="Times New Roman" w:hAnsi="Times New Roman" w:cs="Times New Roman"/>
          <w:sz w:val="24"/>
          <w:szCs w:val="24"/>
        </w:rPr>
        <w:t>, mas não foi</w:t>
      </w:r>
      <w:r w:rsidRPr="002B0FB0">
        <w:rPr>
          <w:rFonts w:ascii="Times New Roman" w:hAnsi="Times New Roman" w:cs="Times New Roman"/>
          <w:sz w:val="24"/>
          <w:szCs w:val="24"/>
        </w:rPr>
        <w:t xml:space="preserve"> estatisticamente significativo quando comparado à terc</w:t>
      </w:r>
      <w:r w:rsidR="00DA7261" w:rsidRPr="002B0FB0">
        <w:rPr>
          <w:rFonts w:ascii="Times New Roman" w:hAnsi="Times New Roman" w:cs="Times New Roman"/>
          <w:sz w:val="24"/>
          <w:szCs w:val="24"/>
        </w:rPr>
        <w:t>eira (z=</w:t>
      </w:r>
      <w:r w:rsidR="00A51E53">
        <w:rPr>
          <w:rFonts w:ascii="Times New Roman" w:hAnsi="Times New Roman" w:cs="Times New Roman"/>
          <w:sz w:val="24"/>
          <w:szCs w:val="24"/>
        </w:rPr>
        <w:t>0,510</w:t>
      </w:r>
      <w:r w:rsidR="00A1412E" w:rsidRPr="002B0FB0">
        <w:rPr>
          <w:rFonts w:ascii="Times New Roman" w:hAnsi="Times New Roman" w:cs="Times New Roman"/>
          <w:sz w:val="24"/>
          <w:szCs w:val="24"/>
        </w:rPr>
        <w:t>; p=</w:t>
      </w:r>
      <w:r w:rsidR="00A51E53">
        <w:rPr>
          <w:rFonts w:ascii="Times New Roman" w:hAnsi="Times New Roman" w:cs="Times New Roman"/>
          <w:sz w:val="24"/>
          <w:szCs w:val="24"/>
        </w:rPr>
        <w:t>1,00</w:t>
      </w:r>
      <w:r w:rsidRPr="002B0FB0">
        <w:rPr>
          <w:rFonts w:ascii="Times New Roman" w:hAnsi="Times New Roman" w:cs="Times New Roman"/>
          <w:sz w:val="24"/>
          <w:szCs w:val="24"/>
        </w:rPr>
        <w:t>; r = 0,</w:t>
      </w:r>
      <w:r w:rsidR="00A1412E" w:rsidRPr="002B0FB0">
        <w:rPr>
          <w:rFonts w:ascii="Times New Roman" w:hAnsi="Times New Roman" w:cs="Times New Roman"/>
          <w:sz w:val="24"/>
          <w:szCs w:val="24"/>
        </w:rPr>
        <w:t>06</w:t>
      </w:r>
      <w:r w:rsidRPr="002B0FB0">
        <w:rPr>
          <w:rFonts w:ascii="Times New Roman" w:hAnsi="Times New Roman" w:cs="Times New Roman"/>
          <w:sz w:val="24"/>
          <w:szCs w:val="24"/>
        </w:rPr>
        <w:t>). Na segunda ond</w:t>
      </w:r>
      <w:r w:rsidR="00A51E53">
        <w:rPr>
          <w:rFonts w:ascii="Times New Roman" w:hAnsi="Times New Roman" w:cs="Times New Roman"/>
          <w:sz w:val="24"/>
          <w:szCs w:val="24"/>
        </w:rPr>
        <w:t>a, o tempo de internação</w:t>
      </w:r>
      <w:r w:rsidR="00A1412E" w:rsidRPr="002B0FB0">
        <w:rPr>
          <w:rFonts w:ascii="Times New Roman" w:hAnsi="Times New Roman" w:cs="Times New Roman"/>
          <w:sz w:val="24"/>
          <w:szCs w:val="24"/>
        </w:rPr>
        <w:t xml:space="preserve"> foi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A51E53">
        <w:rPr>
          <w:rFonts w:ascii="Times New Roman" w:hAnsi="Times New Roman" w:cs="Times New Roman"/>
          <w:sz w:val="24"/>
          <w:szCs w:val="24"/>
        </w:rPr>
        <w:t xml:space="preserve">inferior e </w:t>
      </w:r>
      <w:r w:rsidRPr="002B0FB0">
        <w:rPr>
          <w:rFonts w:ascii="Times New Roman" w:hAnsi="Times New Roman" w:cs="Times New Roman"/>
          <w:sz w:val="24"/>
          <w:szCs w:val="24"/>
        </w:rPr>
        <w:t xml:space="preserve">estatisticamente significativo (z = </w:t>
      </w:r>
      <w:r w:rsidR="00A1412E" w:rsidRPr="002B0FB0">
        <w:rPr>
          <w:rFonts w:ascii="Times New Roman" w:hAnsi="Times New Roman" w:cs="Times New Roman"/>
          <w:sz w:val="24"/>
          <w:szCs w:val="24"/>
        </w:rPr>
        <w:t>-</w:t>
      </w:r>
      <w:r w:rsidR="00A51E53">
        <w:rPr>
          <w:rFonts w:ascii="Times New Roman" w:hAnsi="Times New Roman" w:cs="Times New Roman"/>
          <w:sz w:val="24"/>
          <w:szCs w:val="24"/>
        </w:rPr>
        <w:t>3,181</w:t>
      </w:r>
      <w:r w:rsidR="00C61018" w:rsidRPr="002B0FB0">
        <w:rPr>
          <w:rFonts w:ascii="Times New Roman" w:hAnsi="Times New Roman" w:cs="Times New Roman"/>
          <w:sz w:val="24"/>
          <w:szCs w:val="24"/>
        </w:rPr>
        <w:t>; p</w:t>
      </w:r>
      <w:r w:rsidR="00A1412E" w:rsidRPr="002B0FB0">
        <w:rPr>
          <w:rFonts w:ascii="Times New Roman" w:hAnsi="Times New Roman" w:cs="Times New Roman"/>
          <w:sz w:val="24"/>
          <w:szCs w:val="24"/>
        </w:rPr>
        <w:t xml:space="preserve"> = 0,0</w:t>
      </w:r>
      <w:r w:rsidR="00A51E53">
        <w:rPr>
          <w:rFonts w:ascii="Times New Roman" w:hAnsi="Times New Roman" w:cs="Times New Roman"/>
          <w:sz w:val="24"/>
          <w:szCs w:val="24"/>
        </w:rPr>
        <w:t>04, r=-0,06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 w:rsidR="00A1412E" w:rsidRPr="002B0FB0">
        <w:rPr>
          <w:rFonts w:ascii="Times New Roman" w:hAnsi="Times New Roman" w:cs="Times New Roman"/>
          <w:sz w:val="24"/>
          <w:szCs w:val="24"/>
        </w:rPr>
        <w:t>quando comparado à terceira. Em todos os comparativos, o tamanho de efeito foi muito baixo (menor que 0,2).</w:t>
      </w:r>
    </w:p>
    <w:p w:rsidR="005321F4" w:rsidRDefault="005321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321F4" w:rsidRPr="002B0FB0" w:rsidRDefault="005321F4" w:rsidP="00F94A1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  <w:b/>
        </w:rPr>
        <w:lastRenderedPageBreak/>
        <w:t xml:space="preserve">Sociodemográficas:  </w:t>
      </w:r>
      <w:r>
        <w:rPr>
          <w:rFonts w:ascii="Times New Roman" w:hAnsi="Times New Roman" w:cs="Times New Roman"/>
          <w:b/>
        </w:rPr>
        <w:t>Outras</w:t>
      </w:r>
    </w:p>
    <w:p w:rsidR="005321F4" w:rsidRPr="002B0FB0" w:rsidRDefault="005321F4" w:rsidP="005321F4">
      <w:pPr>
        <w:rPr>
          <w:rFonts w:ascii="Times New Roman" w:hAnsi="Times New Roman" w:cs="Times New Roman"/>
        </w:rPr>
      </w:pPr>
    </w:p>
    <w:p w:rsidR="005321F4" w:rsidRPr="002B0FB0" w:rsidRDefault="005321F4" w:rsidP="005321F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Gestante</w:t>
      </w: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5321F4" w:rsidRPr="002B0FB0" w:rsidTr="00CB24F6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1F4" w:rsidRPr="002B0FB0" w:rsidRDefault="005321F4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1F4" w:rsidRPr="002B0FB0" w:rsidRDefault="005321F4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1F4" w:rsidRPr="002B0FB0" w:rsidRDefault="005321F4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1F4" w:rsidRPr="002B0FB0" w:rsidRDefault="005321F4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321F4" w:rsidRPr="002B0FB0" w:rsidRDefault="005321F4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1F4" w:rsidRPr="002B0FB0" w:rsidRDefault="005321F4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1F4" w:rsidRPr="002B0FB0" w:rsidRDefault="005321F4" w:rsidP="00CB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 de p</w:t>
            </w:r>
          </w:p>
        </w:tc>
      </w:tr>
      <w:tr w:rsidR="009116AE" w:rsidRPr="002B0FB0" w:rsidTr="00CB24F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116AE" w:rsidRPr="002B0FB0" w:rsidRDefault="009116AE" w:rsidP="0091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34,88</w:t>
            </w:r>
            <w:r w:rsidR="00451A6C" w:rsidRPr="00451A6C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4,14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2,52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0,036</w:t>
            </w:r>
          </w:p>
        </w:tc>
      </w:tr>
      <w:tr w:rsidR="009116AE" w:rsidRPr="002B0FB0" w:rsidTr="00CB24F6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116AE" w:rsidRPr="002B0FB0" w:rsidRDefault="009116AE" w:rsidP="0091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BF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32,18</w:t>
            </w:r>
            <w:r w:rsidR="00451A6C" w:rsidRPr="00451A6C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3,48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1,83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9116AE" w:rsidRPr="002B0FB0" w:rsidTr="00CB24F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16AE" w:rsidRPr="002B0FB0" w:rsidRDefault="009116AE" w:rsidP="0091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46,30</w:t>
            </w:r>
            <w:r w:rsidR="00BF52F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9,62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5,50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9116AE" w:rsidRPr="002B0FB0" w:rsidTr="00CB24F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16AE" w:rsidRPr="002B0FB0" w:rsidRDefault="009116AE" w:rsidP="00911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B0FB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Geral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AE" w:rsidRPr="00451A6C" w:rsidRDefault="009116AE" w:rsidP="00911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A6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5321F4" w:rsidRPr="002B0FB0" w:rsidRDefault="005321F4" w:rsidP="005321F4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9116AE" w:rsidRPr="002B0FB0" w:rsidRDefault="009116AE" w:rsidP="009116AE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5321F4" w:rsidRPr="002B0FB0" w:rsidRDefault="005321F4" w:rsidP="005321F4">
      <w:pPr>
        <w:rPr>
          <w:rFonts w:ascii="Times New Roman" w:hAnsi="Times New Roman" w:cs="Times New Roman"/>
        </w:rPr>
      </w:pPr>
    </w:p>
    <w:p w:rsidR="00407E5B" w:rsidRDefault="005321F4" w:rsidP="00407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</w:t>
      </w:r>
      <w:r>
        <w:rPr>
          <w:rFonts w:ascii="Times New Roman" w:hAnsi="Times New Roman" w:cs="Times New Roman"/>
          <w:sz w:val="24"/>
          <w:szCs w:val="24"/>
        </w:rPr>
        <w:t>gestantes</w:t>
      </w:r>
      <w:r w:rsidRPr="002B0FB0">
        <w:rPr>
          <w:rFonts w:ascii="Times New Roman" w:hAnsi="Times New Roman" w:cs="Times New Roman"/>
          <w:sz w:val="24"/>
          <w:szCs w:val="24"/>
        </w:rPr>
        <w:t xml:space="preserve"> nas diferentes ondas da Covid (3 primeiras ondas de internação), no estado do Espírito Santo. O teste de Kruskal-Wallis apontou diferença estatística (H(2) = </w:t>
      </w:r>
      <w:r w:rsidR="00E10F82">
        <w:rPr>
          <w:rFonts w:ascii="Times New Roman" w:hAnsi="Times New Roman" w:cs="Times New Roman"/>
          <w:sz w:val="24"/>
          <w:szCs w:val="24"/>
        </w:rPr>
        <w:t>6,655</w:t>
      </w:r>
      <w:r w:rsidRPr="002B0FB0">
        <w:rPr>
          <w:rFonts w:ascii="Times New Roman" w:hAnsi="Times New Roman" w:cs="Times New Roman"/>
          <w:sz w:val="24"/>
          <w:szCs w:val="24"/>
        </w:rPr>
        <w:t>, p=0,</w:t>
      </w:r>
      <w:r>
        <w:rPr>
          <w:rFonts w:ascii="Times New Roman" w:hAnsi="Times New Roman" w:cs="Times New Roman"/>
          <w:sz w:val="24"/>
          <w:szCs w:val="24"/>
        </w:rPr>
        <w:t>0</w:t>
      </w:r>
      <w:r w:rsidR="00E10F82">
        <w:rPr>
          <w:rFonts w:ascii="Times New Roman" w:hAnsi="Times New Roman" w:cs="Times New Roman"/>
          <w:sz w:val="24"/>
          <w:szCs w:val="24"/>
        </w:rPr>
        <w:t>36</w:t>
      </w:r>
      <w:r w:rsidR="00407E5B">
        <w:rPr>
          <w:rFonts w:ascii="Times New Roman" w:hAnsi="Times New Roman" w:cs="Times New Roman"/>
          <w:sz w:val="24"/>
          <w:szCs w:val="24"/>
        </w:rPr>
        <w:t>).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407E5B" w:rsidRPr="002B0FB0">
        <w:rPr>
          <w:rFonts w:ascii="Times New Roman" w:hAnsi="Times New Roman" w:cs="Times New Roman"/>
          <w:sz w:val="24"/>
          <w:szCs w:val="24"/>
        </w:rPr>
        <w:t xml:space="preserve">Os resultados demonstraram que, na primeira onda, o tempo de internação </w:t>
      </w:r>
      <w:r w:rsidR="00407E5B">
        <w:rPr>
          <w:rFonts w:ascii="Times New Roman" w:hAnsi="Times New Roman" w:cs="Times New Roman"/>
          <w:sz w:val="24"/>
          <w:szCs w:val="24"/>
        </w:rPr>
        <w:t xml:space="preserve">não </w:t>
      </w:r>
      <w:r w:rsidR="00407E5B" w:rsidRPr="002B0FB0">
        <w:rPr>
          <w:rFonts w:ascii="Times New Roman" w:hAnsi="Times New Roman" w:cs="Times New Roman"/>
          <w:sz w:val="24"/>
          <w:szCs w:val="24"/>
        </w:rPr>
        <w:t xml:space="preserve">se diferenciou estatisticamente quando comparada à segunda (z = </w:t>
      </w:r>
      <w:r w:rsidR="00407E5B">
        <w:rPr>
          <w:rFonts w:ascii="Times New Roman" w:hAnsi="Times New Roman" w:cs="Times New Roman"/>
          <w:sz w:val="24"/>
          <w:szCs w:val="24"/>
        </w:rPr>
        <w:t>0,423; p=1,00</w:t>
      </w:r>
      <w:r w:rsidR="00BF52F5">
        <w:rPr>
          <w:rFonts w:ascii="Times New Roman" w:hAnsi="Times New Roman" w:cs="Times New Roman"/>
          <w:sz w:val="24"/>
          <w:szCs w:val="24"/>
        </w:rPr>
        <w:t>0</w:t>
      </w:r>
      <w:r w:rsidR="00407E5B" w:rsidRPr="002B0FB0">
        <w:rPr>
          <w:rFonts w:ascii="Times New Roman" w:hAnsi="Times New Roman" w:cs="Times New Roman"/>
          <w:sz w:val="24"/>
          <w:szCs w:val="24"/>
        </w:rPr>
        <w:t>, r=</w:t>
      </w:r>
      <w:r w:rsidR="00407E5B">
        <w:rPr>
          <w:rFonts w:ascii="Times New Roman" w:hAnsi="Times New Roman" w:cs="Times New Roman"/>
          <w:sz w:val="24"/>
          <w:szCs w:val="24"/>
        </w:rPr>
        <w:t>-027</w:t>
      </w:r>
      <w:r w:rsidR="00407E5B" w:rsidRPr="002B0FB0">
        <w:rPr>
          <w:rFonts w:ascii="Times New Roman" w:hAnsi="Times New Roman" w:cs="Times New Roman"/>
          <w:sz w:val="24"/>
          <w:szCs w:val="24"/>
        </w:rPr>
        <w:t>)</w:t>
      </w:r>
      <w:r w:rsidR="00BF52F5">
        <w:rPr>
          <w:rFonts w:ascii="Times New Roman" w:hAnsi="Times New Roman" w:cs="Times New Roman"/>
          <w:sz w:val="24"/>
          <w:szCs w:val="24"/>
        </w:rPr>
        <w:t xml:space="preserve">, mas se diferenciou e foi menor </w:t>
      </w:r>
      <w:r w:rsidR="00407E5B" w:rsidRPr="002B0FB0">
        <w:rPr>
          <w:rFonts w:ascii="Times New Roman" w:hAnsi="Times New Roman" w:cs="Times New Roman"/>
          <w:sz w:val="24"/>
          <w:szCs w:val="24"/>
        </w:rPr>
        <w:t>quando comparado à terceira (z=</w:t>
      </w:r>
      <w:r w:rsidR="00407E5B">
        <w:rPr>
          <w:rFonts w:ascii="Times New Roman" w:hAnsi="Times New Roman" w:cs="Times New Roman"/>
          <w:sz w:val="24"/>
          <w:szCs w:val="24"/>
        </w:rPr>
        <w:t>-1,806</w:t>
      </w:r>
      <w:r w:rsidR="00407E5B" w:rsidRPr="002B0FB0">
        <w:rPr>
          <w:rFonts w:ascii="Times New Roman" w:hAnsi="Times New Roman" w:cs="Times New Roman"/>
          <w:sz w:val="24"/>
          <w:szCs w:val="24"/>
        </w:rPr>
        <w:t>; p=</w:t>
      </w:r>
      <w:r w:rsidR="00407E5B">
        <w:rPr>
          <w:rFonts w:ascii="Times New Roman" w:hAnsi="Times New Roman" w:cs="Times New Roman"/>
          <w:sz w:val="24"/>
          <w:szCs w:val="24"/>
        </w:rPr>
        <w:t>0,047</w:t>
      </w:r>
      <w:r w:rsidR="00407E5B" w:rsidRPr="002B0FB0">
        <w:rPr>
          <w:rFonts w:ascii="Times New Roman" w:hAnsi="Times New Roman" w:cs="Times New Roman"/>
          <w:sz w:val="24"/>
          <w:szCs w:val="24"/>
        </w:rPr>
        <w:t>; r =</w:t>
      </w:r>
      <w:r w:rsidR="00407E5B">
        <w:rPr>
          <w:rFonts w:ascii="Times New Roman" w:hAnsi="Times New Roman" w:cs="Times New Roman"/>
          <w:sz w:val="24"/>
          <w:szCs w:val="24"/>
        </w:rPr>
        <w:t>-0,34</w:t>
      </w:r>
      <w:r w:rsidR="00407E5B" w:rsidRPr="002B0FB0">
        <w:rPr>
          <w:rFonts w:ascii="Times New Roman" w:hAnsi="Times New Roman" w:cs="Times New Roman"/>
          <w:sz w:val="24"/>
          <w:szCs w:val="24"/>
        </w:rPr>
        <w:t>). Na segunda</w:t>
      </w:r>
      <w:r w:rsidR="00F27F4A">
        <w:rPr>
          <w:rFonts w:ascii="Times New Roman" w:hAnsi="Times New Roman" w:cs="Times New Roman"/>
          <w:sz w:val="24"/>
          <w:szCs w:val="24"/>
        </w:rPr>
        <w:t xml:space="preserve">  </w:t>
      </w:r>
      <w:r w:rsidR="00407E5B" w:rsidRPr="002B0FB0">
        <w:rPr>
          <w:rFonts w:ascii="Times New Roman" w:hAnsi="Times New Roman" w:cs="Times New Roman"/>
          <w:sz w:val="24"/>
          <w:szCs w:val="24"/>
        </w:rPr>
        <w:t xml:space="preserve"> ond</w:t>
      </w:r>
      <w:r w:rsidR="00407E5B">
        <w:rPr>
          <w:rFonts w:ascii="Times New Roman" w:hAnsi="Times New Roman" w:cs="Times New Roman"/>
          <w:sz w:val="24"/>
          <w:szCs w:val="24"/>
        </w:rPr>
        <w:t>a,</w:t>
      </w:r>
      <w:r w:rsidR="00F27F4A">
        <w:rPr>
          <w:rFonts w:ascii="Times New Roman" w:hAnsi="Times New Roman" w:cs="Times New Roman"/>
          <w:sz w:val="24"/>
          <w:szCs w:val="24"/>
        </w:rPr>
        <w:t xml:space="preserve"> </w:t>
      </w:r>
      <w:r w:rsidR="00407E5B">
        <w:rPr>
          <w:rFonts w:ascii="Times New Roman" w:hAnsi="Times New Roman" w:cs="Times New Roman"/>
          <w:sz w:val="24"/>
          <w:szCs w:val="24"/>
        </w:rPr>
        <w:t xml:space="preserve"> o tempo </w:t>
      </w:r>
      <w:r w:rsidR="00F27F4A">
        <w:rPr>
          <w:rFonts w:ascii="Times New Roman" w:hAnsi="Times New Roman" w:cs="Times New Roman"/>
          <w:sz w:val="24"/>
          <w:szCs w:val="24"/>
        </w:rPr>
        <w:t xml:space="preserve"> </w:t>
      </w:r>
      <w:r w:rsidR="00407E5B">
        <w:rPr>
          <w:rFonts w:ascii="Times New Roman" w:hAnsi="Times New Roman" w:cs="Times New Roman"/>
          <w:sz w:val="24"/>
          <w:szCs w:val="24"/>
        </w:rPr>
        <w:t>de</w:t>
      </w:r>
      <w:r w:rsidR="00F27F4A">
        <w:rPr>
          <w:rFonts w:ascii="Times New Roman" w:hAnsi="Times New Roman" w:cs="Times New Roman"/>
          <w:sz w:val="24"/>
          <w:szCs w:val="24"/>
        </w:rPr>
        <w:t xml:space="preserve"> </w:t>
      </w:r>
      <w:r w:rsidR="00407E5B">
        <w:rPr>
          <w:rFonts w:ascii="Times New Roman" w:hAnsi="Times New Roman" w:cs="Times New Roman"/>
          <w:sz w:val="24"/>
          <w:szCs w:val="24"/>
        </w:rPr>
        <w:t xml:space="preserve"> internação</w:t>
      </w:r>
      <w:r w:rsidR="00F27F4A">
        <w:rPr>
          <w:rFonts w:ascii="Times New Roman" w:hAnsi="Times New Roman" w:cs="Times New Roman"/>
          <w:sz w:val="24"/>
          <w:szCs w:val="24"/>
        </w:rPr>
        <w:t xml:space="preserve"> </w:t>
      </w:r>
      <w:r w:rsidR="00407E5B"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 w:rsidR="00F27F4A">
        <w:rPr>
          <w:rFonts w:ascii="Times New Roman" w:hAnsi="Times New Roman" w:cs="Times New Roman"/>
          <w:sz w:val="24"/>
          <w:szCs w:val="24"/>
        </w:rPr>
        <w:t xml:space="preserve">  </w:t>
      </w:r>
      <w:r w:rsidR="00407E5B">
        <w:rPr>
          <w:rFonts w:ascii="Times New Roman" w:hAnsi="Times New Roman" w:cs="Times New Roman"/>
          <w:sz w:val="24"/>
          <w:szCs w:val="24"/>
        </w:rPr>
        <w:t xml:space="preserve">inferior </w:t>
      </w:r>
      <w:r w:rsidR="00F27F4A">
        <w:rPr>
          <w:rFonts w:ascii="Times New Roman" w:hAnsi="Times New Roman" w:cs="Times New Roman"/>
          <w:sz w:val="24"/>
          <w:szCs w:val="24"/>
        </w:rPr>
        <w:t xml:space="preserve"> </w:t>
      </w:r>
      <w:r w:rsidR="00407E5B">
        <w:rPr>
          <w:rFonts w:ascii="Times New Roman" w:hAnsi="Times New Roman" w:cs="Times New Roman"/>
          <w:sz w:val="24"/>
          <w:szCs w:val="24"/>
        </w:rPr>
        <w:t>e</w:t>
      </w:r>
      <w:r w:rsidR="00F27F4A">
        <w:rPr>
          <w:rFonts w:ascii="Times New Roman" w:hAnsi="Times New Roman" w:cs="Times New Roman"/>
          <w:sz w:val="24"/>
          <w:szCs w:val="24"/>
        </w:rPr>
        <w:t xml:space="preserve"> </w:t>
      </w:r>
      <w:r w:rsidR="00407E5B">
        <w:rPr>
          <w:rFonts w:ascii="Times New Roman" w:hAnsi="Times New Roman" w:cs="Times New Roman"/>
          <w:sz w:val="24"/>
          <w:szCs w:val="24"/>
        </w:rPr>
        <w:t xml:space="preserve"> </w:t>
      </w:r>
      <w:r w:rsidR="00407E5B" w:rsidRPr="002B0FB0">
        <w:rPr>
          <w:rFonts w:ascii="Times New Roman" w:hAnsi="Times New Roman" w:cs="Times New Roman"/>
          <w:sz w:val="24"/>
          <w:szCs w:val="24"/>
        </w:rPr>
        <w:t>estatisticamente</w:t>
      </w:r>
      <w:r w:rsidR="00F27F4A">
        <w:rPr>
          <w:rFonts w:ascii="Times New Roman" w:hAnsi="Times New Roman" w:cs="Times New Roman"/>
          <w:sz w:val="24"/>
          <w:szCs w:val="24"/>
        </w:rPr>
        <w:t xml:space="preserve"> </w:t>
      </w:r>
      <w:r w:rsidR="00407E5B" w:rsidRPr="002B0FB0">
        <w:rPr>
          <w:rFonts w:ascii="Times New Roman" w:hAnsi="Times New Roman" w:cs="Times New Roman"/>
          <w:sz w:val="24"/>
          <w:szCs w:val="24"/>
        </w:rPr>
        <w:t xml:space="preserve"> significativo</w:t>
      </w:r>
      <w:r w:rsidR="00F27F4A">
        <w:rPr>
          <w:rFonts w:ascii="Times New Roman" w:hAnsi="Times New Roman" w:cs="Times New Roman"/>
          <w:sz w:val="24"/>
          <w:szCs w:val="24"/>
        </w:rPr>
        <w:t xml:space="preserve">  (z =</w:t>
      </w:r>
      <w:r w:rsidR="00407E5B" w:rsidRPr="002B0FB0">
        <w:rPr>
          <w:rFonts w:ascii="Times New Roman" w:hAnsi="Times New Roman" w:cs="Times New Roman"/>
          <w:sz w:val="24"/>
          <w:szCs w:val="24"/>
        </w:rPr>
        <w:t>-</w:t>
      </w:r>
      <w:r w:rsidR="00407E5B">
        <w:rPr>
          <w:rFonts w:ascii="Times New Roman" w:hAnsi="Times New Roman" w:cs="Times New Roman"/>
          <w:sz w:val="24"/>
          <w:szCs w:val="24"/>
        </w:rPr>
        <w:t>2,416</w:t>
      </w:r>
      <w:r w:rsidR="00407E5B" w:rsidRPr="002B0FB0">
        <w:rPr>
          <w:rFonts w:ascii="Times New Roman" w:hAnsi="Times New Roman" w:cs="Times New Roman"/>
          <w:sz w:val="24"/>
          <w:szCs w:val="24"/>
        </w:rPr>
        <w:t>; p = 0,0</w:t>
      </w:r>
      <w:r w:rsidR="00407E5B">
        <w:rPr>
          <w:rFonts w:ascii="Times New Roman" w:hAnsi="Times New Roman" w:cs="Times New Roman"/>
          <w:sz w:val="24"/>
          <w:szCs w:val="24"/>
        </w:rPr>
        <w:t>04, r=0,06</w:t>
      </w:r>
      <w:r w:rsidR="00407E5B" w:rsidRPr="002B0FB0">
        <w:rPr>
          <w:rFonts w:ascii="Times New Roman" w:hAnsi="Times New Roman" w:cs="Times New Roman"/>
          <w:sz w:val="24"/>
          <w:szCs w:val="24"/>
        </w:rPr>
        <w:t>), quando comparado à terceira</w:t>
      </w:r>
      <w:r w:rsidR="00407E5B">
        <w:rPr>
          <w:rFonts w:ascii="Times New Roman" w:hAnsi="Times New Roman" w:cs="Times New Roman"/>
          <w:sz w:val="24"/>
          <w:szCs w:val="24"/>
        </w:rPr>
        <w:t>, com</w:t>
      </w:r>
      <w:r w:rsidR="00407E5B" w:rsidRPr="002B0FB0">
        <w:rPr>
          <w:rFonts w:ascii="Times New Roman" w:hAnsi="Times New Roman" w:cs="Times New Roman"/>
          <w:sz w:val="24"/>
          <w:szCs w:val="24"/>
        </w:rPr>
        <w:t xml:space="preserve"> tamanho de efeito foi muito baixo (menor que 0,2).</w:t>
      </w:r>
    </w:p>
    <w:p w:rsidR="009116AE" w:rsidRDefault="009116AE" w:rsidP="005321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21F4" w:rsidRPr="002B0FB0" w:rsidRDefault="005321F4" w:rsidP="005321F4">
      <w:pPr>
        <w:rPr>
          <w:rFonts w:ascii="Times New Roman" w:hAnsi="Times New Roman" w:cs="Times New Roman"/>
        </w:rPr>
      </w:pPr>
    </w:p>
    <w:p w:rsidR="005321F4" w:rsidRPr="002B0FB0" w:rsidRDefault="005321F4" w:rsidP="005321F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PCD</w:t>
      </w: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5321F4" w:rsidRPr="002B0FB0" w:rsidTr="00CB24F6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1F4" w:rsidRPr="002B0FB0" w:rsidRDefault="005321F4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1F4" w:rsidRPr="002B0FB0" w:rsidRDefault="005321F4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1F4" w:rsidRPr="002B0FB0" w:rsidRDefault="005321F4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1F4" w:rsidRPr="002B0FB0" w:rsidRDefault="005321F4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1F4" w:rsidRPr="002B0FB0" w:rsidRDefault="005321F4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1F4" w:rsidRPr="002B0FB0" w:rsidRDefault="005321F4" w:rsidP="00CB2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321F4" w:rsidRPr="002B0FB0" w:rsidRDefault="005321F4" w:rsidP="00CB24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633237" w:rsidRPr="002B0FB0" w:rsidTr="00CB24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2B0FB0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89,85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11,04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9,97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0,191</w:t>
            </w:r>
          </w:p>
        </w:tc>
      </w:tr>
      <w:tr w:rsidR="00633237" w:rsidRPr="002B0FB0" w:rsidTr="00CB24F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2B0FB0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108,78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14,74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12,18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33237" w:rsidRPr="002B0FB0" w:rsidTr="00CB24F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2B0FB0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100,48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13,75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15,61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33237" w:rsidRPr="002B0FB0" w:rsidTr="00CB24F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2B0FB0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237" w:rsidRPr="00633237" w:rsidRDefault="00633237" w:rsidP="006332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2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5321F4" w:rsidRPr="002B0FB0" w:rsidRDefault="005321F4" w:rsidP="005321F4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5321F4" w:rsidRPr="002B0FB0" w:rsidRDefault="005321F4" w:rsidP="005321F4">
      <w:pPr>
        <w:rPr>
          <w:rFonts w:ascii="Times New Roman" w:hAnsi="Times New Roman" w:cs="Times New Roman"/>
        </w:rPr>
      </w:pPr>
    </w:p>
    <w:p w:rsidR="005321F4" w:rsidRPr="002B0FB0" w:rsidRDefault="005321F4" w:rsidP="005321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com </w:t>
      </w:r>
      <w:r w:rsidR="006A2D54">
        <w:rPr>
          <w:rFonts w:ascii="Times New Roman" w:hAnsi="Times New Roman" w:cs="Times New Roman"/>
          <w:sz w:val="24"/>
          <w:szCs w:val="24"/>
        </w:rPr>
        <w:t>deficiência</w:t>
      </w:r>
      <w:r w:rsidRPr="002B0FB0">
        <w:rPr>
          <w:rFonts w:ascii="Times New Roman" w:hAnsi="Times New Roman" w:cs="Times New Roman"/>
          <w:sz w:val="24"/>
          <w:szCs w:val="24"/>
        </w:rPr>
        <w:t xml:space="preserve"> nas diferentes ondas da Covid (3 primeiras ondas de internação), no estado do Espírito Santo. O teste de Kruskal-Wallis não foi estatisticamente significativo (H(2) = </w:t>
      </w:r>
      <w:r w:rsidR="00820679">
        <w:rPr>
          <w:rFonts w:ascii="Times New Roman" w:hAnsi="Times New Roman" w:cs="Times New Roman"/>
          <w:sz w:val="24"/>
          <w:szCs w:val="24"/>
        </w:rPr>
        <w:t>3,</w:t>
      </w:r>
      <w:r w:rsidR="00633237">
        <w:rPr>
          <w:rFonts w:ascii="Times New Roman" w:hAnsi="Times New Roman" w:cs="Times New Roman"/>
          <w:sz w:val="24"/>
          <w:szCs w:val="24"/>
        </w:rPr>
        <w:t>309</w:t>
      </w:r>
      <w:r w:rsidRPr="002B0FB0">
        <w:rPr>
          <w:rFonts w:ascii="Times New Roman" w:hAnsi="Times New Roman" w:cs="Times New Roman"/>
          <w:sz w:val="24"/>
          <w:szCs w:val="24"/>
        </w:rPr>
        <w:t>, p=0,</w:t>
      </w:r>
      <w:r w:rsidR="00633237">
        <w:rPr>
          <w:rFonts w:ascii="Times New Roman" w:hAnsi="Times New Roman" w:cs="Times New Roman"/>
          <w:sz w:val="24"/>
          <w:szCs w:val="24"/>
        </w:rPr>
        <w:t>191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indicando não haver diferença significativa para dias de internação das </w:t>
      </w:r>
      <w:r w:rsidR="006A2D54" w:rsidRPr="002B0FB0">
        <w:rPr>
          <w:rFonts w:ascii="Times New Roman" w:hAnsi="Times New Roman" w:cs="Times New Roman"/>
          <w:sz w:val="24"/>
          <w:szCs w:val="24"/>
        </w:rPr>
        <w:t xml:space="preserve">pessoas com </w:t>
      </w:r>
      <w:r w:rsidR="006A2D54">
        <w:rPr>
          <w:rFonts w:ascii="Times New Roman" w:hAnsi="Times New Roman" w:cs="Times New Roman"/>
          <w:sz w:val="24"/>
          <w:szCs w:val="24"/>
        </w:rPr>
        <w:t>deficiência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internadas em todos os possíveis comparativos entre as três ondas analisadas. </w:t>
      </w:r>
    </w:p>
    <w:p w:rsidR="005321F4" w:rsidRPr="002B0FB0" w:rsidRDefault="005321F4" w:rsidP="005321F4">
      <w:pPr>
        <w:rPr>
          <w:rFonts w:ascii="Times New Roman" w:hAnsi="Times New Roman" w:cs="Times New Roman"/>
        </w:rPr>
      </w:pPr>
    </w:p>
    <w:p w:rsidR="00DC6DAF" w:rsidRPr="002B0FB0" w:rsidRDefault="00DC6DAF" w:rsidP="00DC6DAF">
      <w:pPr>
        <w:rPr>
          <w:rFonts w:ascii="Times New Roman" w:hAnsi="Times New Roman" w:cs="Times New Roman"/>
        </w:rPr>
      </w:pPr>
    </w:p>
    <w:p w:rsidR="00DC6DAF" w:rsidRPr="002B0FB0" w:rsidRDefault="00DC6DAF" w:rsidP="00DC6DA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Morador de rua</w:t>
      </w: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DC6DAF" w:rsidRPr="002B0FB0" w:rsidTr="002F0207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6DAF" w:rsidRPr="002B0FB0" w:rsidRDefault="00DC6DAF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6DAF" w:rsidRPr="002B0FB0" w:rsidRDefault="00DC6DAF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6DAF" w:rsidRPr="002B0FB0" w:rsidRDefault="00DC6DAF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6DAF" w:rsidRPr="002B0FB0" w:rsidRDefault="00DC6DAF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6DAF" w:rsidRPr="002B0FB0" w:rsidRDefault="00DC6DAF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6DAF" w:rsidRPr="002B0FB0" w:rsidRDefault="00DC6DAF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6DAF" w:rsidRPr="002B0FB0" w:rsidRDefault="00DC6DAF" w:rsidP="002F02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3A7B50" w:rsidRPr="002B0FB0" w:rsidTr="00C556F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7B50" w:rsidRPr="002B0FB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19,59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7,94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4,37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7,50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0,255</w:t>
            </w:r>
          </w:p>
        </w:tc>
      </w:tr>
      <w:tr w:rsidR="003A7B50" w:rsidRPr="002B0FB0" w:rsidTr="00C556F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7B50" w:rsidRPr="002B0FB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28,35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17,30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16,68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10,50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A7B50" w:rsidRPr="003A7B50" w:rsidRDefault="003A7B50" w:rsidP="003A7B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A7B50" w:rsidRPr="002B0FB0" w:rsidTr="00C556F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7B50" w:rsidRPr="002B0FB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24,20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7,50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A7B50" w:rsidRPr="003A7B50" w:rsidRDefault="003A7B50" w:rsidP="003A7B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A7B50" w:rsidRPr="002B0FB0" w:rsidTr="00C556F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7B50" w:rsidRPr="002B0FB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7B50" w:rsidRPr="003A7B50" w:rsidRDefault="003A7B50" w:rsidP="003A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7B5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DC6DAF" w:rsidRPr="002B0FB0" w:rsidRDefault="00DC6DAF" w:rsidP="00DC6DAF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DC6DAF" w:rsidRPr="002B0FB0" w:rsidRDefault="00DC6DAF" w:rsidP="00DC6DAF">
      <w:pPr>
        <w:rPr>
          <w:rFonts w:ascii="Times New Roman" w:hAnsi="Times New Roman" w:cs="Times New Roman"/>
        </w:rPr>
      </w:pPr>
    </w:p>
    <w:p w:rsidR="00DC6DAF" w:rsidRPr="002B0FB0" w:rsidRDefault="00DC6DAF" w:rsidP="00DC6D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</w:t>
      </w:r>
      <w:r w:rsidR="003A7B50">
        <w:rPr>
          <w:rFonts w:ascii="Times New Roman" w:hAnsi="Times New Roman" w:cs="Times New Roman"/>
          <w:sz w:val="24"/>
          <w:szCs w:val="24"/>
        </w:rPr>
        <w:t>os moradores de rua</w:t>
      </w:r>
      <w:r w:rsidRPr="002B0FB0">
        <w:rPr>
          <w:rFonts w:ascii="Times New Roman" w:hAnsi="Times New Roman" w:cs="Times New Roman"/>
          <w:sz w:val="24"/>
          <w:szCs w:val="24"/>
        </w:rPr>
        <w:t xml:space="preserve"> nas diferentes ondas da Covid (3 primeiras ondas de internação), no estado do Espírito Santo. O teste de Kruskal-Wallis não foi estatisticamente significativo (H(2) = </w:t>
      </w:r>
      <w:r w:rsidR="003A7B50">
        <w:rPr>
          <w:rFonts w:ascii="Times New Roman" w:hAnsi="Times New Roman" w:cs="Times New Roman"/>
          <w:sz w:val="24"/>
          <w:szCs w:val="24"/>
        </w:rPr>
        <w:t>2,733</w:t>
      </w:r>
      <w:r w:rsidRPr="002B0FB0">
        <w:rPr>
          <w:rFonts w:ascii="Times New Roman" w:hAnsi="Times New Roman" w:cs="Times New Roman"/>
          <w:sz w:val="24"/>
          <w:szCs w:val="24"/>
        </w:rPr>
        <w:t>, p=0,</w:t>
      </w:r>
      <w:r w:rsidR="003A7B50">
        <w:rPr>
          <w:rFonts w:ascii="Times New Roman" w:hAnsi="Times New Roman" w:cs="Times New Roman"/>
          <w:sz w:val="24"/>
          <w:szCs w:val="24"/>
        </w:rPr>
        <w:t>255</w:t>
      </w:r>
      <w:r w:rsidRPr="002B0FB0">
        <w:rPr>
          <w:rFonts w:ascii="Times New Roman" w:hAnsi="Times New Roman" w:cs="Times New Roman"/>
          <w:sz w:val="24"/>
          <w:szCs w:val="24"/>
        </w:rPr>
        <w:t>), indicando não haver diferença signific</w:t>
      </w:r>
      <w:r w:rsidR="003A7B50">
        <w:rPr>
          <w:rFonts w:ascii="Times New Roman" w:hAnsi="Times New Roman" w:cs="Times New Roman"/>
          <w:sz w:val="24"/>
          <w:szCs w:val="24"/>
        </w:rPr>
        <w:t>ativa para dias de internação dos moradores de rua internado</w:t>
      </w:r>
      <w:r w:rsidRPr="002B0FB0">
        <w:rPr>
          <w:rFonts w:ascii="Times New Roman" w:hAnsi="Times New Roman" w:cs="Times New Roman"/>
          <w:sz w:val="24"/>
          <w:szCs w:val="24"/>
        </w:rPr>
        <w:t xml:space="preserve">s em todos os possíveis comparativos entre as três ondas analisadas. </w:t>
      </w:r>
    </w:p>
    <w:p w:rsidR="00DC6DAF" w:rsidRPr="002B0FB0" w:rsidRDefault="00DC6DAF" w:rsidP="00DC6DAF">
      <w:pPr>
        <w:rPr>
          <w:rFonts w:ascii="Times New Roman" w:hAnsi="Times New Roman" w:cs="Times New Roman"/>
        </w:rPr>
      </w:pPr>
    </w:p>
    <w:p w:rsidR="00FD55A3" w:rsidRPr="002B0FB0" w:rsidRDefault="00FD55A3" w:rsidP="00186B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55A3" w:rsidRPr="002B0FB0" w:rsidRDefault="00FD55A3" w:rsidP="00FD55A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Zona</w:t>
      </w:r>
      <w:r w:rsidR="00BE2BFA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Urbana</w:t>
      </w: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FD55A3" w:rsidRPr="002B0FB0" w:rsidTr="002F0207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55A3" w:rsidRPr="002B0FB0" w:rsidRDefault="00FD55A3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55A3" w:rsidRPr="002B0FB0" w:rsidRDefault="00FD55A3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55A3" w:rsidRPr="002B0FB0" w:rsidRDefault="00FD55A3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55A3" w:rsidRPr="002B0FB0" w:rsidRDefault="00FD55A3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55A3" w:rsidRPr="002B0FB0" w:rsidRDefault="00FD55A3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55A3" w:rsidRPr="002B0FB0" w:rsidRDefault="00FD55A3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55A3" w:rsidRPr="002B0FB0" w:rsidRDefault="00FD55A3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D96193" w:rsidRPr="002B0FB0" w:rsidTr="002F020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2B0FB0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2521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3977,43</w:t>
            </w:r>
            <w:r w:rsidRPr="00D96193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11,58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12,76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2B0FB0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0,001</w:t>
            </w:r>
            <w:r w:rsidRPr="002B0FB0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D96193" w:rsidRPr="002B0FB0" w:rsidTr="002F020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2B0FB0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1588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3678,14</w:t>
            </w:r>
            <w:r w:rsidRPr="00D96193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9,95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9,73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96193" w:rsidRPr="002B0FB0" w:rsidRDefault="00D96193" w:rsidP="00D9619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6193" w:rsidRPr="002B0FB0" w:rsidTr="002F020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2B0FB0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3732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3986,22</w:t>
            </w:r>
            <w:r w:rsidRPr="00D96193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11,60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12,37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96193" w:rsidRPr="002B0FB0" w:rsidRDefault="00D96193" w:rsidP="00D9619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6193" w:rsidRPr="002B0FB0" w:rsidTr="002F020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2B0FB0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7841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D96193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19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6193" w:rsidRPr="002B0FB0" w:rsidRDefault="00D96193" w:rsidP="00D961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FD55A3" w:rsidRPr="002B0FB0" w:rsidRDefault="00FD55A3" w:rsidP="00FD55A3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FD55A3" w:rsidRPr="002B0FB0" w:rsidRDefault="00FD55A3" w:rsidP="00FD55A3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FD55A3" w:rsidRDefault="00FD55A3" w:rsidP="00FD55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 w:rsidR="00D96193">
        <w:rPr>
          <w:rFonts w:ascii="Times New Roman" w:hAnsi="Times New Roman" w:cs="Times New Roman"/>
          <w:sz w:val="24"/>
          <w:szCs w:val="24"/>
        </w:rPr>
        <w:t>moradoras em zona urbana</w:t>
      </w:r>
      <w:r w:rsidRPr="002B0FB0">
        <w:rPr>
          <w:rFonts w:ascii="Times New Roman" w:hAnsi="Times New Roman" w:cs="Times New Roman"/>
          <w:sz w:val="24"/>
          <w:szCs w:val="24"/>
        </w:rPr>
        <w:t xml:space="preserve"> nas diferentes ondas da Covid (3 primeiras ondas de internação), no estado do Espírito Santo. O teste de Kruskal-Wallis foi estatisticamente significativo</w:t>
      </w:r>
      <w:r w:rsidR="00D96193">
        <w:rPr>
          <w:rFonts w:ascii="Times New Roman" w:hAnsi="Times New Roman" w:cs="Times New Roman"/>
          <w:sz w:val="24"/>
          <w:szCs w:val="24"/>
        </w:rPr>
        <w:t xml:space="preserve"> (H(2)=2</w:t>
      </w:r>
      <w:r>
        <w:rPr>
          <w:rFonts w:ascii="Times New Roman" w:hAnsi="Times New Roman" w:cs="Times New Roman"/>
          <w:sz w:val="24"/>
          <w:szCs w:val="24"/>
        </w:rPr>
        <w:t>3,</w:t>
      </w:r>
      <w:r w:rsidR="00D96193">
        <w:rPr>
          <w:rFonts w:ascii="Times New Roman" w:hAnsi="Times New Roman" w:cs="Times New Roman"/>
          <w:sz w:val="24"/>
          <w:szCs w:val="24"/>
        </w:rPr>
        <w:t>041</w:t>
      </w:r>
      <w:r>
        <w:rPr>
          <w:rFonts w:ascii="Times New Roman" w:hAnsi="Times New Roman" w:cs="Times New Roman"/>
          <w:sz w:val="24"/>
          <w:szCs w:val="24"/>
        </w:rPr>
        <w:t>, p</w:t>
      </w:r>
      <w:r w:rsidR="00D96193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quando comparada à segunda (z = </w:t>
      </w:r>
      <w:r w:rsidR="00D96193">
        <w:rPr>
          <w:rFonts w:ascii="Times New Roman" w:hAnsi="Times New Roman" w:cs="Times New Roman"/>
          <w:sz w:val="24"/>
          <w:szCs w:val="24"/>
        </w:rPr>
        <w:t>4,136</w:t>
      </w:r>
      <w:r>
        <w:rPr>
          <w:rFonts w:ascii="Times New Roman" w:hAnsi="Times New Roman" w:cs="Times New Roman"/>
          <w:sz w:val="24"/>
          <w:szCs w:val="24"/>
        </w:rPr>
        <w:t>; p=</w:t>
      </w:r>
      <w:r w:rsidRPr="002B0FB0">
        <w:rPr>
          <w:rFonts w:ascii="Times New Roman" w:hAnsi="Times New Roman" w:cs="Times New Roman"/>
          <w:sz w:val="24"/>
          <w:szCs w:val="24"/>
        </w:rPr>
        <w:t>0,001, r=0,</w:t>
      </w:r>
      <w:r>
        <w:rPr>
          <w:rFonts w:ascii="Times New Roman" w:hAnsi="Times New Roman" w:cs="Times New Roman"/>
          <w:sz w:val="24"/>
          <w:szCs w:val="24"/>
        </w:rPr>
        <w:t>0</w:t>
      </w:r>
      <w:r w:rsidR="00D96193">
        <w:rPr>
          <w:rFonts w:ascii="Times New Roman" w:hAnsi="Times New Roman" w:cs="Times New Roman"/>
          <w:sz w:val="24"/>
          <w:szCs w:val="24"/>
        </w:rPr>
        <w:t>02</w:t>
      </w:r>
      <w:r w:rsidRPr="002B0FB0">
        <w:rPr>
          <w:rFonts w:ascii="Times New Roman" w:hAnsi="Times New Roman" w:cs="Times New Roman"/>
          <w:sz w:val="24"/>
          <w:szCs w:val="24"/>
        </w:rPr>
        <w:t>), mas não foi estatisticamente significativo quando comparado à terceira (z=</w:t>
      </w:r>
      <w:r w:rsidR="00D96193">
        <w:rPr>
          <w:rFonts w:ascii="Times New Roman" w:hAnsi="Times New Roman" w:cs="Times New Roman"/>
          <w:sz w:val="24"/>
          <w:szCs w:val="24"/>
        </w:rPr>
        <w:t>-0,151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1,00</w:t>
      </w:r>
      <w:r w:rsidR="00D96193">
        <w:rPr>
          <w:rFonts w:ascii="Times New Roman" w:hAnsi="Times New Roman" w:cs="Times New Roman"/>
          <w:sz w:val="24"/>
          <w:szCs w:val="24"/>
        </w:rPr>
        <w:t>; r =-</w:t>
      </w:r>
      <w:r w:rsidRPr="002B0FB0">
        <w:rPr>
          <w:rFonts w:ascii="Times New Roman" w:hAnsi="Times New Roman" w:cs="Times New Roman"/>
          <w:sz w:val="24"/>
          <w:szCs w:val="24"/>
        </w:rPr>
        <w:t>0,06).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inferior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 w:rsidR="00D96193">
        <w:rPr>
          <w:rFonts w:ascii="Times New Roman" w:hAnsi="Times New Roman" w:cs="Times New Roman"/>
          <w:sz w:val="24"/>
          <w:szCs w:val="24"/>
        </w:rPr>
        <w:t>4,552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 w:rsidR="00D96193">
        <w:rPr>
          <w:rFonts w:ascii="Times New Roman" w:hAnsi="Times New Roman" w:cs="Times New Roman"/>
          <w:sz w:val="24"/>
          <w:szCs w:val="24"/>
        </w:rPr>
        <w:t>&lt;0,001, r=</w:t>
      </w:r>
      <w:r>
        <w:rPr>
          <w:rFonts w:ascii="Times New Roman" w:hAnsi="Times New Roman" w:cs="Times New Roman"/>
          <w:sz w:val="24"/>
          <w:szCs w:val="24"/>
        </w:rPr>
        <w:t>0,06</w:t>
      </w:r>
      <w:r w:rsidRPr="002B0FB0">
        <w:rPr>
          <w:rFonts w:ascii="Times New Roman" w:hAnsi="Times New Roman" w:cs="Times New Roman"/>
          <w:sz w:val="24"/>
          <w:szCs w:val="24"/>
        </w:rPr>
        <w:t>), quando comparado à terceira. Em todos os comparativos, o tamanho de efeito foi muito baixo (menor que 0,2).</w:t>
      </w:r>
    </w:p>
    <w:p w:rsidR="00B93A25" w:rsidRDefault="00B93A25" w:rsidP="00B93A25">
      <w:pPr>
        <w:rPr>
          <w:rFonts w:ascii="Times New Roman" w:hAnsi="Times New Roman" w:cs="Times New Roman"/>
        </w:rPr>
      </w:pPr>
    </w:p>
    <w:p w:rsidR="00186B2E" w:rsidRDefault="00186B2E" w:rsidP="00186B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9B0" w:rsidRDefault="001829B0" w:rsidP="00186B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9B0" w:rsidRPr="002B0FB0" w:rsidRDefault="001829B0" w:rsidP="00186B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B2E" w:rsidRPr="002B0FB0" w:rsidRDefault="00186B2E" w:rsidP="00186B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Zona Rural</w:t>
      </w: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186B2E" w:rsidRPr="002B0FB0" w:rsidTr="00BF52F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6B2E" w:rsidRPr="002B0FB0" w:rsidRDefault="00186B2E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6B2E" w:rsidRPr="002B0FB0" w:rsidRDefault="00186B2E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6B2E" w:rsidRPr="002B0FB0" w:rsidRDefault="00186B2E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6B2E" w:rsidRPr="002B0FB0" w:rsidRDefault="00186B2E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6B2E" w:rsidRPr="002B0FB0" w:rsidRDefault="00186B2E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6B2E" w:rsidRPr="002B0FB0" w:rsidRDefault="00186B2E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6B2E" w:rsidRPr="002B0FB0" w:rsidRDefault="00186B2E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1829B0" w:rsidRPr="002B0FB0" w:rsidTr="00186B2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B0" w:rsidRPr="002B0F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406,17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10,87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11,87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0,184</w:t>
            </w:r>
          </w:p>
        </w:tc>
      </w:tr>
      <w:tr w:rsidR="001829B0" w:rsidRPr="002B0FB0" w:rsidTr="00186B2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B0" w:rsidRPr="002B0F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398,77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10,50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13,38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829B0" w:rsidRPr="001829B0" w:rsidRDefault="001829B0" w:rsidP="001829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9B0" w:rsidRPr="002B0FB0" w:rsidTr="00186B2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B0" w:rsidRPr="002B0F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372,98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11,84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829B0" w:rsidRPr="001829B0" w:rsidRDefault="001829B0" w:rsidP="001829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29B0" w:rsidRPr="002B0FB0" w:rsidTr="00BF52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B0" w:rsidRPr="002B0F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B0" w:rsidRPr="001829B0" w:rsidRDefault="001829B0" w:rsidP="001829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829B0" w:rsidRPr="001829B0" w:rsidRDefault="001829B0" w:rsidP="001829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29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186B2E" w:rsidRPr="002B0FB0" w:rsidRDefault="00186B2E" w:rsidP="00186B2E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1829B0" w:rsidRDefault="001829B0" w:rsidP="00186B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29B0" w:rsidRPr="002B0FB0" w:rsidRDefault="00186B2E" w:rsidP="001829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moradoras em zona </w:t>
      </w:r>
      <w:r w:rsidR="001829B0">
        <w:rPr>
          <w:rFonts w:ascii="Times New Roman" w:hAnsi="Times New Roman" w:cs="Times New Roman"/>
          <w:sz w:val="24"/>
          <w:szCs w:val="24"/>
        </w:rPr>
        <w:t>rural</w:t>
      </w:r>
      <w:r w:rsidRPr="002B0FB0">
        <w:rPr>
          <w:rFonts w:ascii="Times New Roman" w:hAnsi="Times New Roman" w:cs="Times New Roman"/>
          <w:sz w:val="24"/>
          <w:szCs w:val="24"/>
        </w:rPr>
        <w:t xml:space="preserve"> nas diferentes ondas da Covid (3 primeiras ondas de internação), no estado do Espírito Santo. </w:t>
      </w:r>
      <w:r w:rsidR="001829B0" w:rsidRPr="002B0FB0">
        <w:rPr>
          <w:rFonts w:ascii="Times New Roman" w:hAnsi="Times New Roman" w:cs="Times New Roman"/>
          <w:sz w:val="24"/>
          <w:szCs w:val="24"/>
        </w:rPr>
        <w:t xml:space="preserve">O teste de Kruskal-Wallis não foi estatisticamente significativo (H(2) = </w:t>
      </w:r>
      <w:r w:rsidR="001829B0">
        <w:rPr>
          <w:rFonts w:ascii="Times New Roman" w:hAnsi="Times New Roman" w:cs="Times New Roman"/>
          <w:sz w:val="24"/>
          <w:szCs w:val="24"/>
        </w:rPr>
        <w:t>3,388</w:t>
      </w:r>
      <w:r w:rsidR="001829B0" w:rsidRPr="002B0FB0">
        <w:rPr>
          <w:rFonts w:ascii="Times New Roman" w:hAnsi="Times New Roman" w:cs="Times New Roman"/>
          <w:sz w:val="24"/>
          <w:szCs w:val="24"/>
        </w:rPr>
        <w:t>, p=0,</w:t>
      </w:r>
      <w:r w:rsidR="001829B0">
        <w:rPr>
          <w:rFonts w:ascii="Times New Roman" w:hAnsi="Times New Roman" w:cs="Times New Roman"/>
          <w:sz w:val="24"/>
          <w:szCs w:val="24"/>
        </w:rPr>
        <w:t>184</w:t>
      </w:r>
      <w:r w:rsidR="001829B0" w:rsidRPr="002B0FB0">
        <w:rPr>
          <w:rFonts w:ascii="Times New Roman" w:hAnsi="Times New Roman" w:cs="Times New Roman"/>
          <w:sz w:val="24"/>
          <w:szCs w:val="24"/>
        </w:rPr>
        <w:t>), indicando não haver diferença signific</w:t>
      </w:r>
      <w:r w:rsidR="001829B0">
        <w:rPr>
          <w:rFonts w:ascii="Times New Roman" w:hAnsi="Times New Roman" w:cs="Times New Roman"/>
          <w:sz w:val="24"/>
          <w:szCs w:val="24"/>
        </w:rPr>
        <w:t xml:space="preserve">ativa para dias de internação das </w:t>
      </w:r>
      <w:r w:rsidR="001829B0" w:rsidRPr="002B0FB0">
        <w:rPr>
          <w:rFonts w:ascii="Times New Roman" w:hAnsi="Times New Roman" w:cs="Times New Roman"/>
          <w:sz w:val="24"/>
          <w:szCs w:val="24"/>
        </w:rPr>
        <w:t xml:space="preserve">pessoas </w:t>
      </w:r>
      <w:r w:rsidR="001829B0">
        <w:rPr>
          <w:rFonts w:ascii="Times New Roman" w:hAnsi="Times New Roman" w:cs="Times New Roman"/>
          <w:sz w:val="24"/>
          <w:szCs w:val="24"/>
        </w:rPr>
        <w:t>moradoras em zona rural</w:t>
      </w:r>
      <w:r w:rsidR="001829B0"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1829B0">
        <w:rPr>
          <w:rFonts w:ascii="Times New Roman" w:hAnsi="Times New Roman" w:cs="Times New Roman"/>
          <w:sz w:val="24"/>
          <w:szCs w:val="24"/>
        </w:rPr>
        <w:t>internada</w:t>
      </w:r>
      <w:r w:rsidR="001829B0" w:rsidRPr="002B0FB0">
        <w:rPr>
          <w:rFonts w:ascii="Times New Roman" w:hAnsi="Times New Roman" w:cs="Times New Roman"/>
          <w:sz w:val="24"/>
          <w:szCs w:val="24"/>
        </w:rPr>
        <w:t xml:space="preserve">s em todos os possíveis comparativos entre as três ondas analisadas. </w:t>
      </w:r>
    </w:p>
    <w:p w:rsidR="00EC6091" w:rsidRDefault="00EC6091" w:rsidP="00EC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3C1B" w:rsidRPr="002B0FB0" w:rsidRDefault="00F83C1B" w:rsidP="00EC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6091" w:rsidRPr="002B0FB0" w:rsidRDefault="00EC6091" w:rsidP="00EC609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EC6091">
        <w:rPr>
          <w:rFonts w:ascii="Times New Roman" w:eastAsia="Times New Roman" w:hAnsi="Times New Roman" w:cs="Times New Roman"/>
          <w:b/>
          <w:color w:val="000000"/>
          <w:lang w:eastAsia="pt-BR"/>
        </w:rPr>
        <w:t>Local de Notificação</w:t>
      </w:r>
      <w:r w:rsidR="00B06650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(Terciária)</w:t>
      </w: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EC6091" w:rsidRPr="002B0FB0" w:rsidTr="002F0207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2B0FB0" w:rsidRDefault="00EC6091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2B0FB0" w:rsidRDefault="00EC6091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2B0FB0" w:rsidRDefault="00EC6091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2B0FB0" w:rsidRDefault="00EC6091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2B0FB0" w:rsidRDefault="00EC6091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2B0FB0" w:rsidRDefault="00EC6091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2B0FB0" w:rsidRDefault="00EC6091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EC6091" w:rsidRPr="002B0FB0" w:rsidTr="002F020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2B0FB0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1608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2837,13</w:t>
            </w:r>
            <w:r w:rsidRPr="00EC6091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11,96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13,73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0,049*</w:t>
            </w:r>
          </w:p>
        </w:tc>
      </w:tr>
      <w:tr w:rsidR="00EC6091" w:rsidRPr="002B0FB0" w:rsidTr="002F020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2B0FB0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1163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2688,93</w:t>
            </w:r>
            <w:r w:rsidRPr="00EC6091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10,30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10,23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C6091" w:rsidRPr="002B0FB0" w:rsidTr="002F020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2B0FB0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2800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2796,95</w:t>
            </w:r>
            <w:r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  <w:r w:rsidRPr="00EC6091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11,76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13,14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C6091" w:rsidRPr="002B0FB0" w:rsidTr="002F020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2B0FB0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5571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091" w:rsidRPr="00EC6091" w:rsidRDefault="00EC6091" w:rsidP="00EC60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EC6091" w:rsidRPr="002B0FB0" w:rsidRDefault="00EC6091" w:rsidP="00EC6091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EC6091" w:rsidRPr="002B0FB0" w:rsidRDefault="00EC6091" w:rsidP="00EC6091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EC6091" w:rsidRDefault="00EC6091" w:rsidP="00EC6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 Foi realizado um teste de Kruskal-Wallis com o objetivo de investigar em que medida os dias de internação eram equivalentes entre as pessoas </w:t>
      </w:r>
      <w:r w:rsidR="004E2B05">
        <w:rPr>
          <w:rFonts w:ascii="Times New Roman" w:hAnsi="Times New Roman" w:cs="Times New Roman"/>
          <w:sz w:val="24"/>
          <w:szCs w:val="24"/>
        </w:rPr>
        <w:t>com</w:t>
      </w:r>
      <w:r>
        <w:rPr>
          <w:rFonts w:ascii="Times New Roman" w:hAnsi="Times New Roman" w:cs="Times New Roman"/>
          <w:sz w:val="24"/>
          <w:szCs w:val="24"/>
        </w:rPr>
        <w:t xml:space="preserve"> local de notificação </w:t>
      </w:r>
      <w:r w:rsidR="004E2B05">
        <w:rPr>
          <w:rFonts w:ascii="Times New Roman" w:hAnsi="Times New Roman" w:cs="Times New Roman"/>
          <w:sz w:val="24"/>
          <w:szCs w:val="24"/>
        </w:rPr>
        <w:t>terciária</w:t>
      </w:r>
      <w:r w:rsidRPr="002B0FB0">
        <w:rPr>
          <w:rFonts w:ascii="Times New Roman" w:hAnsi="Times New Roman" w:cs="Times New Roman"/>
          <w:sz w:val="24"/>
          <w:szCs w:val="24"/>
        </w:rPr>
        <w:t xml:space="preserve"> nas diferentes ondas da Covid (3 primeiras ondas de internação), no estado do Espírito Santo. O teste de Kruskal-Wallis foi estatisticamente significativo</w:t>
      </w:r>
      <w:r w:rsidR="00895C17">
        <w:rPr>
          <w:rFonts w:ascii="Times New Roman" w:hAnsi="Times New Roman" w:cs="Times New Roman"/>
          <w:sz w:val="24"/>
          <w:szCs w:val="24"/>
        </w:rPr>
        <w:t xml:space="preserve"> (H(2)=6,017, p=</w:t>
      </w:r>
      <w:r>
        <w:rPr>
          <w:rFonts w:ascii="Times New Roman" w:hAnsi="Times New Roman" w:cs="Times New Roman"/>
          <w:sz w:val="24"/>
          <w:szCs w:val="24"/>
        </w:rPr>
        <w:t>0,049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 w:rsidR="00B06650">
        <w:rPr>
          <w:rFonts w:ascii="Times New Roman" w:hAnsi="Times New Roman" w:cs="Times New Roman"/>
          <w:sz w:val="24"/>
          <w:szCs w:val="24"/>
        </w:rPr>
        <w:t>quando comparada à segunda (z=2,399</w:t>
      </w:r>
      <w:r>
        <w:rPr>
          <w:rFonts w:ascii="Times New Roman" w:hAnsi="Times New Roman" w:cs="Times New Roman"/>
          <w:sz w:val="24"/>
          <w:szCs w:val="24"/>
        </w:rPr>
        <w:t>; p=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B06650">
        <w:rPr>
          <w:rFonts w:ascii="Times New Roman" w:hAnsi="Times New Roman" w:cs="Times New Roman"/>
          <w:sz w:val="24"/>
          <w:szCs w:val="24"/>
        </w:rPr>
        <w:t>49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>
        <w:rPr>
          <w:rFonts w:ascii="Times New Roman" w:hAnsi="Times New Roman" w:cs="Times New Roman"/>
          <w:sz w:val="24"/>
          <w:szCs w:val="24"/>
        </w:rPr>
        <w:t>0</w:t>
      </w:r>
      <w:r w:rsidR="00B06650">
        <w:rPr>
          <w:rFonts w:ascii="Times New Roman" w:hAnsi="Times New Roman" w:cs="Times New Roman"/>
          <w:sz w:val="24"/>
          <w:szCs w:val="24"/>
        </w:rPr>
        <w:t>2</w:t>
      </w:r>
      <w:r w:rsidRPr="002B0FB0">
        <w:rPr>
          <w:rFonts w:ascii="Times New Roman" w:hAnsi="Times New Roman" w:cs="Times New Roman"/>
          <w:sz w:val="24"/>
          <w:szCs w:val="24"/>
        </w:rPr>
        <w:t>), mas não foi estatisticamente significativo quando comparado à terceira (z=</w:t>
      </w:r>
      <w:r w:rsidR="00B06650">
        <w:rPr>
          <w:rFonts w:ascii="Times New Roman" w:hAnsi="Times New Roman" w:cs="Times New Roman"/>
          <w:sz w:val="24"/>
          <w:szCs w:val="24"/>
        </w:rPr>
        <w:t>0,800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1,00</w:t>
      </w:r>
      <w:r w:rsidR="00B06650"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B06650">
        <w:rPr>
          <w:rFonts w:ascii="Times New Roman" w:hAnsi="Times New Roman" w:cs="Times New Roman"/>
          <w:sz w:val="24"/>
          <w:szCs w:val="24"/>
        </w:rPr>
        <w:t>4</w:t>
      </w:r>
      <w:r w:rsidRPr="002B0FB0">
        <w:rPr>
          <w:rFonts w:ascii="Times New Roman" w:hAnsi="Times New Roman" w:cs="Times New Roman"/>
          <w:sz w:val="24"/>
          <w:szCs w:val="24"/>
        </w:rPr>
        <w:t>).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B06650"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 (z = -</w:t>
      </w:r>
      <w:r w:rsidR="00B06650">
        <w:rPr>
          <w:rFonts w:ascii="Times New Roman" w:hAnsi="Times New Roman" w:cs="Times New Roman"/>
          <w:sz w:val="24"/>
          <w:szCs w:val="24"/>
        </w:rPr>
        <w:t>1,929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 w:rsidR="00B06650">
        <w:rPr>
          <w:rFonts w:ascii="Times New Roman" w:hAnsi="Times New Roman" w:cs="Times New Roman"/>
          <w:sz w:val="24"/>
          <w:szCs w:val="24"/>
        </w:rPr>
        <w:t>p=0,161</w:t>
      </w:r>
      <w:r>
        <w:rPr>
          <w:rFonts w:ascii="Times New Roman" w:hAnsi="Times New Roman" w:cs="Times New Roman"/>
          <w:sz w:val="24"/>
          <w:szCs w:val="24"/>
        </w:rPr>
        <w:t>, r=</w:t>
      </w:r>
      <w:r w:rsidR="00B06650">
        <w:rPr>
          <w:rFonts w:ascii="Times New Roman" w:hAnsi="Times New Roman" w:cs="Times New Roman"/>
          <w:sz w:val="24"/>
          <w:szCs w:val="24"/>
        </w:rPr>
        <w:t>-0,03</w:t>
      </w:r>
      <w:r w:rsidRPr="002B0FB0">
        <w:rPr>
          <w:rFonts w:ascii="Times New Roman" w:hAnsi="Times New Roman" w:cs="Times New Roman"/>
          <w:sz w:val="24"/>
          <w:szCs w:val="24"/>
        </w:rPr>
        <w:t>), quando comparado à terceira. Em todos os comparativos, o tamanho de efeito foi muito baixo (menor que 0,2).</w:t>
      </w:r>
    </w:p>
    <w:p w:rsidR="00EC6091" w:rsidRPr="002B0FB0" w:rsidRDefault="00EC6091" w:rsidP="00B93A25">
      <w:pPr>
        <w:rPr>
          <w:rFonts w:ascii="Times New Roman" w:hAnsi="Times New Roman" w:cs="Times New Roman"/>
        </w:rPr>
      </w:pPr>
    </w:p>
    <w:p w:rsidR="00EC67D8" w:rsidRDefault="00EC67D8" w:rsidP="00EC67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67D8" w:rsidRPr="002B0FB0" w:rsidRDefault="00EC67D8" w:rsidP="00EC67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67D8" w:rsidRPr="002B0FB0" w:rsidRDefault="00EC67D8" w:rsidP="00EC67D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EC6091">
        <w:rPr>
          <w:rFonts w:ascii="Times New Roman" w:eastAsia="Times New Roman" w:hAnsi="Times New Roman" w:cs="Times New Roman"/>
          <w:b/>
          <w:color w:val="000000"/>
          <w:lang w:eastAsia="pt-BR"/>
        </w:rPr>
        <w:t>Local de Notificação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(</w:t>
      </w:r>
      <w:r w:rsidR="00743507">
        <w:rPr>
          <w:rFonts w:ascii="Times New Roman" w:eastAsia="Times New Roman" w:hAnsi="Times New Roman" w:cs="Times New Roman"/>
          <w:b/>
          <w:color w:val="000000"/>
          <w:lang w:eastAsia="pt-BR"/>
        </w:rPr>
        <w:t>APS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)</w:t>
      </w: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EC67D8" w:rsidRPr="002B0FB0" w:rsidTr="00BF52F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7D8" w:rsidRPr="002B0FB0" w:rsidRDefault="00EC67D8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7D8" w:rsidRPr="002B0FB0" w:rsidRDefault="00EC67D8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7D8" w:rsidRPr="002B0FB0" w:rsidRDefault="00EC67D8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7D8" w:rsidRPr="002B0FB0" w:rsidRDefault="00EC67D8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7D8" w:rsidRPr="002B0FB0" w:rsidRDefault="00EC67D8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7D8" w:rsidRPr="002B0FB0" w:rsidRDefault="00EC67D8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67D8" w:rsidRPr="002B0FB0" w:rsidRDefault="00EC67D8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895C17" w:rsidRPr="002B0FB0" w:rsidTr="00895C1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5C17" w:rsidRPr="002B0FB0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994,86</w:t>
            </w:r>
            <w:r w:rsidRPr="00895C1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10,95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11,37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5C17" w:rsidRPr="00EC6091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&lt;0,001</w:t>
            </w:r>
            <w:r w:rsidRPr="00EC6091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895C17" w:rsidRPr="002B0FB0" w:rsidTr="00895C1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5C17" w:rsidRPr="002B0FB0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850,99</w:t>
            </w:r>
            <w:r w:rsidRPr="00895C1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9,21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9,76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5C17" w:rsidRPr="00EC6091" w:rsidRDefault="00895C17" w:rsidP="00895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5C17" w:rsidRPr="002B0FB0" w:rsidTr="00895C1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5C17" w:rsidRPr="002B0FB0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948,26</w:t>
            </w:r>
            <w:r w:rsidRPr="00895C1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10,17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10,19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5C17" w:rsidRPr="00EC6091" w:rsidRDefault="00895C17" w:rsidP="00895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5C17" w:rsidRPr="002B0FB0" w:rsidTr="00895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5C17" w:rsidRPr="002B0FB0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1884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5C17" w:rsidRPr="00895C17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C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95C17" w:rsidRPr="00EC6091" w:rsidRDefault="00895C17" w:rsidP="00895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60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EC67D8" w:rsidRPr="002B0FB0" w:rsidRDefault="00EC67D8" w:rsidP="00EC67D8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EC67D8" w:rsidRPr="002B0FB0" w:rsidRDefault="00EC67D8" w:rsidP="00EC67D8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EC67D8" w:rsidRDefault="00EC67D8" w:rsidP="00EC67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 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com local de notificação </w:t>
      </w:r>
      <w:r w:rsidR="00743507">
        <w:rPr>
          <w:rFonts w:ascii="Times New Roman" w:hAnsi="Times New Roman" w:cs="Times New Roman"/>
          <w:sz w:val="24"/>
          <w:szCs w:val="24"/>
        </w:rPr>
        <w:t>APS</w:t>
      </w:r>
      <w:r w:rsidRPr="002B0FB0">
        <w:rPr>
          <w:rFonts w:ascii="Times New Roman" w:hAnsi="Times New Roman" w:cs="Times New Roman"/>
          <w:sz w:val="24"/>
          <w:szCs w:val="24"/>
        </w:rPr>
        <w:t xml:space="preserve"> nas diferentes ondas da Covid (3 primeiras ondas de internação), no estado do Espírito Santo. O teste de Kruskal-Wallis foi estatisticamente significativo</w:t>
      </w:r>
      <w:r w:rsidR="00895C17">
        <w:rPr>
          <w:rFonts w:ascii="Times New Roman" w:hAnsi="Times New Roman" w:cs="Times New Roman"/>
          <w:sz w:val="24"/>
          <w:szCs w:val="24"/>
        </w:rPr>
        <w:t xml:space="preserve"> (H(2)=15,472</w:t>
      </w:r>
      <w:r>
        <w:rPr>
          <w:rFonts w:ascii="Times New Roman" w:hAnsi="Times New Roman" w:cs="Times New Roman"/>
          <w:sz w:val="24"/>
          <w:szCs w:val="24"/>
        </w:rPr>
        <w:t>, p&lt;0,0</w:t>
      </w:r>
      <w:r w:rsidR="00895C17"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</w:t>
      </w:r>
      <w:r w:rsidR="00895C17" w:rsidRPr="00895C17">
        <w:rPr>
          <w:rFonts w:ascii="Times New Roman" w:hAnsi="Times New Roman" w:cs="Times New Roman"/>
          <w:sz w:val="24"/>
          <w:szCs w:val="24"/>
        </w:rPr>
        <w:t>3,904</w:t>
      </w:r>
      <w:r>
        <w:rPr>
          <w:rFonts w:ascii="Times New Roman" w:hAnsi="Times New Roman" w:cs="Times New Roman"/>
          <w:sz w:val="24"/>
          <w:szCs w:val="24"/>
        </w:rPr>
        <w:t>; p</w:t>
      </w:r>
      <w:r w:rsidR="00895C17">
        <w:rPr>
          <w:rFonts w:ascii="Times New Roman" w:hAnsi="Times New Roman" w:cs="Times New Roman"/>
          <w:sz w:val="24"/>
          <w:szCs w:val="24"/>
        </w:rPr>
        <w:t>&lt;0,001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>
        <w:rPr>
          <w:rFonts w:ascii="Times New Roman" w:hAnsi="Times New Roman" w:cs="Times New Roman"/>
          <w:sz w:val="24"/>
          <w:szCs w:val="24"/>
        </w:rPr>
        <w:t>0</w:t>
      </w:r>
      <w:r w:rsidR="00895C17">
        <w:rPr>
          <w:rFonts w:ascii="Times New Roman" w:hAnsi="Times New Roman" w:cs="Times New Roman"/>
          <w:sz w:val="24"/>
          <w:szCs w:val="24"/>
        </w:rPr>
        <w:t>5</w:t>
      </w:r>
      <w:r w:rsidRPr="002B0FB0">
        <w:rPr>
          <w:rFonts w:ascii="Times New Roman" w:hAnsi="Times New Roman" w:cs="Times New Roman"/>
          <w:sz w:val="24"/>
          <w:szCs w:val="24"/>
        </w:rPr>
        <w:t>), mas não foi estatisticamente significativo quando comparado à terceira (z=</w:t>
      </w:r>
      <w:r w:rsidR="00895C17" w:rsidRPr="00895C17">
        <w:rPr>
          <w:rFonts w:ascii="Times New Roman" w:hAnsi="Times New Roman" w:cs="Times New Roman"/>
          <w:sz w:val="24"/>
          <w:szCs w:val="24"/>
        </w:rPr>
        <w:t>1,596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 w:rsidR="00895C17">
        <w:rPr>
          <w:rFonts w:ascii="Times New Roman" w:hAnsi="Times New Roman" w:cs="Times New Roman"/>
          <w:sz w:val="24"/>
          <w:szCs w:val="24"/>
        </w:rPr>
        <w:t>0,331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</w:t>
      </w:r>
      <w:r w:rsidR="00895C17">
        <w:rPr>
          <w:rFonts w:ascii="Times New Roman" w:hAnsi="Times New Roman" w:cs="Times New Roman"/>
          <w:sz w:val="24"/>
          <w:szCs w:val="24"/>
        </w:rPr>
        <w:t>10</w:t>
      </w:r>
      <w:r w:rsidRPr="002B0FB0">
        <w:rPr>
          <w:rFonts w:ascii="Times New Roman" w:hAnsi="Times New Roman" w:cs="Times New Roman"/>
          <w:sz w:val="24"/>
          <w:szCs w:val="24"/>
        </w:rPr>
        <w:t>).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 w:rsidR="00895C17"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 xml:space="preserve">estatisticamente significativo (z = </w:t>
      </w:r>
      <w:r w:rsidR="00895C17" w:rsidRPr="00895C17">
        <w:rPr>
          <w:rFonts w:ascii="Times New Roman" w:hAnsi="Times New Roman" w:cs="Times New Roman"/>
          <w:sz w:val="24"/>
          <w:szCs w:val="24"/>
        </w:rPr>
        <w:t>-2,930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 w:rsidR="00895C17">
        <w:rPr>
          <w:rFonts w:ascii="Times New Roman" w:hAnsi="Times New Roman" w:cs="Times New Roman"/>
          <w:sz w:val="24"/>
          <w:szCs w:val="24"/>
        </w:rPr>
        <w:t>p=0,010</w:t>
      </w:r>
      <w:r>
        <w:rPr>
          <w:rFonts w:ascii="Times New Roman" w:hAnsi="Times New Roman" w:cs="Times New Roman"/>
          <w:sz w:val="24"/>
          <w:szCs w:val="24"/>
        </w:rPr>
        <w:t>, r=</w:t>
      </w:r>
      <w:r w:rsidR="00895C17">
        <w:rPr>
          <w:rFonts w:ascii="Times New Roman" w:hAnsi="Times New Roman" w:cs="Times New Roman"/>
          <w:sz w:val="24"/>
          <w:szCs w:val="24"/>
        </w:rPr>
        <w:t>-0,08</w:t>
      </w:r>
      <w:r w:rsidRPr="002B0FB0">
        <w:rPr>
          <w:rFonts w:ascii="Times New Roman" w:hAnsi="Times New Roman" w:cs="Times New Roman"/>
          <w:sz w:val="24"/>
          <w:szCs w:val="24"/>
        </w:rPr>
        <w:t>), quando comparado à terceira. Em todos os comparativos, o tamanho de efeito foi muito baixo (menor que 0,2).</w:t>
      </w:r>
    </w:p>
    <w:p w:rsidR="00895C17" w:rsidRDefault="00895C17" w:rsidP="00EC67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507" w:rsidRPr="002B0FB0" w:rsidRDefault="00743507" w:rsidP="0074350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EC6091">
        <w:rPr>
          <w:rFonts w:ascii="Times New Roman" w:eastAsia="Times New Roman" w:hAnsi="Times New Roman" w:cs="Times New Roman"/>
          <w:b/>
          <w:color w:val="000000"/>
          <w:lang w:eastAsia="pt-BR"/>
        </w:rPr>
        <w:t>Local de Notificação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(UPA)</w:t>
      </w: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743507" w:rsidRPr="002B0FB0" w:rsidTr="00BF52F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07" w:rsidRPr="002B0FB0" w:rsidRDefault="0074350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07" w:rsidRPr="002B0FB0" w:rsidRDefault="0074350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07" w:rsidRPr="002B0FB0" w:rsidRDefault="0074350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07" w:rsidRPr="002B0FB0" w:rsidRDefault="0074350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07" w:rsidRPr="002B0FB0" w:rsidRDefault="0074350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07" w:rsidRPr="002B0FB0" w:rsidRDefault="0074350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07" w:rsidRPr="002B0FB0" w:rsidRDefault="0074350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743507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07" w:rsidRPr="002B0FB0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563,52</w:t>
            </w:r>
            <w:r w:rsidR="00B25B6B" w:rsidRPr="00B25B6B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12,11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11,79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0,019</w:t>
            </w:r>
          </w:p>
        </w:tc>
      </w:tr>
      <w:tr w:rsidR="00743507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07" w:rsidRPr="002B0FB0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490,01</w:t>
            </w:r>
            <w:r w:rsidR="00B25B6B" w:rsidRPr="00B25B6B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9,80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8,51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43507" w:rsidRPr="00743507" w:rsidRDefault="00743507" w:rsidP="0074350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3507" w:rsidRPr="002B0FB0" w:rsidTr="00BF52F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07" w:rsidRPr="002B0FB0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547,52</w:t>
            </w:r>
            <w:r w:rsidR="00B25B6B" w:rsidRPr="00B25B6B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11,23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10,42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43507" w:rsidRPr="00743507" w:rsidRDefault="00743507" w:rsidP="0074350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3507" w:rsidRPr="002B0FB0" w:rsidTr="00BF52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07" w:rsidRPr="002B0FB0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1086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07" w:rsidRPr="00743507" w:rsidRDefault="00743507" w:rsidP="00743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0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743507" w:rsidRPr="002B0FB0" w:rsidRDefault="00743507" w:rsidP="00743507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743507" w:rsidRPr="002B0FB0" w:rsidRDefault="00743507" w:rsidP="00743507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743507" w:rsidRDefault="00743507" w:rsidP="007435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 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com local de notificação UPA</w:t>
      </w:r>
      <w:r w:rsidRPr="002B0FB0">
        <w:rPr>
          <w:rFonts w:ascii="Times New Roman" w:hAnsi="Times New Roman" w:cs="Times New Roman"/>
          <w:sz w:val="24"/>
          <w:szCs w:val="24"/>
        </w:rPr>
        <w:t xml:space="preserve"> nas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(H(2)=7,953, p=0,019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</w:t>
      </w:r>
      <w:r w:rsidRPr="00743507">
        <w:rPr>
          <w:rFonts w:ascii="Times New Roman" w:hAnsi="Times New Roman" w:cs="Times New Roman"/>
          <w:sz w:val="24"/>
          <w:szCs w:val="24"/>
        </w:rPr>
        <w:t>2,800</w:t>
      </w:r>
      <w:r>
        <w:rPr>
          <w:rFonts w:ascii="Times New Roman" w:hAnsi="Times New Roman" w:cs="Times New Roman"/>
          <w:sz w:val="24"/>
          <w:szCs w:val="24"/>
        </w:rPr>
        <w:t>; p=0,015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>
        <w:rPr>
          <w:rFonts w:ascii="Times New Roman" w:hAnsi="Times New Roman" w:cs="Times New Roman"/>
          <w:sz w:val="24"/>
          <w:szCs w:val="24"/>
        </w:rPr>
        <w:t>0</w:t>
      </w:r>
      <w:r w:rsidR="0037098C">
        <w:rPr>
          <w:rFonts w:ascii="Times New Roman" w:hAnsi="Times New Roman" w:cs="Times New Roman"/>
          <w:sz w:val="24"/>
          <w:szCs w:val="24"/>
        </w:rPr>
        <w:t>3</w:t>
      </w:r>
      <w:r w:rsidRPr="002B0FB0">
        <w:rPr>
          <w:rFonts w:ascii="Times New Roman" w:hAnsi="Times New Roman" w:cs="Times New Roman"/>
          <w:sz w:val="24"/>
          <w:szCs w:val="24"/>
        </w:rPr>
        <w:t>), mas não foi estatisticamente significativo quando comparado à terceira (z=</w:t>
      </w:r>
      <w:r w:rsidRPr="00743507">
        <w:rPr>
          <w:rFonts w:ascii="Times New Roman" w:hAnsi="Times New Roman" w:cs="Times New Roman"/>
          <w:sz w:val="24"/>
          <w:szCs w:val="24"/>
        </w:rPr>
        <w:t>0,758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1,000; r =</w:t>
      </w:r>
      <w:r w:rsidRPr="002B0FB0">
        <w:rPr>
          <w:rFonts w:ascii="Times New Roman" w:hAnsi="Times New Roman" w:cs="Times New Roman"/>
          <w:sz w:val="24"/>
          <w:szCs w:val="24"/>
        </w:rPr>
        <w:t>0,</w:t>
      </w:r>
      <w:r w:rsidR="0037098C">
        <w:rPr>
          <w:rFonts w:ascii="Times New Roman" w:hAnsi="Times New Roman" w:cs="Times New Roman"/>
          <w:sz w:val="24"/>
          <w:szCs w:val="24"/>
        </w:rPr>
        <w:t>09</w:t>
      </w:r>
      <w:r w:rsidRPr="002B0FB0">
        <w:rPr>
          <w:rFonts w:ascii="Times New Roman" w:hAnsi="Times New Roman" w:cs="Times New Roman"/>
          <w:sz w:val="24"/>
          <w:szCs w:val="24"/>
        </w:rPr>
        <w:t>).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também não </w:t>
      </w:r>
      <w:r w:rsidRPr="002B0FB0">
        <w:rPr>
          <w:rFonts w:ascii="Times New Roman" w:hAnsi="Times New Roman" w:cs="Times New Roman"/>
          <w:sz w:val="24"/>
          <w:szCs w:val="24"/>
        </w:rPr>
        <w:t xml:space="preserve">foi estatisticamente significativo (z = </w:t>
      </w:r>
      <w:r w:rsidRPr="00895C17">
        <w:rPr>
          <w:rFonts w:ascii="Times New Roman" w:hAnsi="Times New Roman" w:cs="Times New Roman"/>
          <w:sz w:val="24"/>
          <w:szCs w:val="24"/>
        </w:rPr>
        <w:t>-</w:t>
      </w:r>
      <w:r w:rsidRPr="00743507">
        <w:rPr>
          <w:rFonts w:ascii="Times New Roman" w:hAnsi="Times New Roman" w:cs="Times New Roman"/>
          <w:sz w:val="24"/>
          <w:szCs w:val="24"/>
        </w:rPr>
        <w:t>2,154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p=0,094, r=-0,08</w:t>
      </w:r>
      <w:r w:rsidRPr="002B0FB0">
        <w:rPr>
          <w:rFonts w:ascii="Times New Roman" w:hAnsi="Times New Roman" w:cs="Times New Roman"/>
          <w:sz w:val="24"/>
          <w:szCs w:val="24"/>
        </w:rPr>
        <w:t>), quando comparado à terceira. Em todos os comparativos, o tamanho de efeito foi muito baixo (menor que 0,2).</w:t>
      </w:r>
    </w:p>
    <w:p w:rsidR="00895C17" w:rsidRDefault="00895C17" w:rsidP="00EC67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098C" w:rsidRDefault="0037098C" w:rsidP="00EC67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098C" w:rsidRDefault="0037098C" w:rsidP="003709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098C" w:rsidRPr="002B0FB0" w:rsidRDefault="0037098C" w:rsidP="0037098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EC6091">
        <w:rPr>
          <w:rFonts w:ascii="Times New Roman" w:eastAsia="Times New Roman" w:hAnsi="Times New Roman" w:cs="Times New Roman"/>
          <w:b/>
          <w:color w:val="000000"/>
          <w:lang w:eastAsia="pt-BR"/>
        </w:rPr>
        <w:t>Local de Notificação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(Especializada)</w:t>
      </w: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37098C" w:rsidRPr="002B0FB0" w:rsidTr="00BF52F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098C" w:rsidRPr="002B0FB0" w:rsidRDefault="0037098C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098C" w:rsidRPr="002B0FB0" w:rsidRDefault="0037098C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098C" w:rsidRPr="002B0FB0" w:rsidRDefault="0037098C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098C" w:rsidRPr="002B0FB0" w:rsidRDefault="0037098C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098C" w:rsidRPr="002B0FB0" w:rsidRDefault="0037098C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098C" w:rsidRPr="002B0FB0" w:rsidRDefault="0037098C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098C" w:rsidRPr="002B0FB0" w:rsidRDefault="0037098C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132FA7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32FA7" w:rsidRPr="002B0FB0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12,07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11,00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10,77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0,838</w:t>
            </w:r>
          </w:p>
        </w:tc>
      </w:tr>
      <w:tr w:rsidR="00132FA7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32FA7" w:rsidRPr="002B0FB0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11,25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8,50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6,36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8,50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32FA7" w:rsidRPr="00132FA7" w:rsidRDefault="00132FA7" w:rsidP="00132F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2FA7" w:rsidRPr="002B0FB0" w:rsidTr="00BF52F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32FA7" w:rsidRPr="002B0FB0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12,57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32FA7" w:rsidRPr="00132FA7" w:rsidRDefault="00132FA7" w:rsidP="00132F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2FA7" w:rsidRPr="002B0FB0" w:rsidTr="00BF52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32FA7" w:rsidRPr="002B0FB0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32FA7" w:rsidRPr="00132FA7" w:rsidRDefault="00132FA7" w:rsidP="00132F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2FA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37098C" w:rsidRPr="002B0FB0" w:rsidRDefault="0037098C" w:rsidP="0037098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37098C" w:rsidRPr="002B0FB0" w:rsidRDefault="0037098C" w:rsidP="0037098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132FA7" w:rsidRPr="002B0FB0" w:rsidRDefault="0037098C" w:rsidP="00132F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 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com local de notificação </w:t>
      </w:r>
      <w:r w:rsidR="00132FA7">
        <w:rPr>
          <w:rFonts w:ascii="Times New Roman" w:hAnsi="Times New Roman" w:cs="Times New Roman"/>
          <w:sz w:val="24"/>
          <w:szCs w:val="24"/>
        </w:rPr>
        <w:t>especializado</w:t>
      </w:r>
      <w:r w:rsidRPr="002B0FB0">
        <w:rPr>
          <w:rFonts w:ascii="Times New Roman" w:hAnsi="Times New Roman" w:cs="Times New Roman"/>
          <w:sz w:val="24"/>
          <w:szCs w:val="24"/>
        </w:rPr>
        <w:t xml:space="preserve"> nas diferentes ondas da Covid (3 primeiras ondas de internação), no estado do Espírito Santo. O teste de Kruskal-Wallis </w:t>
      </w:r>
      <w:r w:rsidR="00132FA7"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132FA7">
        <w:rPr>
          <w:rFonts w:ascii="Times New Roman" w:hAnsi="Times New Roman" w:cs="Times New Roman"/>
          <w:sz w:val="24"/>
          <w:szCs w:val="24"/>
        </w:rPr>
        <w:t>0,335</w:t>
      </w:r>
      <w:r>
        <w:rPr>
          <w:rFonts w:ascii="Times New Roman" w:hAnsi="Times New Roman" w:cs="Times New Roman"/>
          <w:sz w:val="24"/>
          <w:szCs w:val="24"/>
        </w:rPr>
        <w:t>, p=0,</w:t>
      </w:r>
      <w:r w:rsidR="00132FA7">
        <w:rPr>
          <w:rFonts w:ascii="Times New Roman" w:hAnsi="Times New Roman" w:cs="Times New Roman"/>
          <w:sz w:val="24"/>
          <w:szCs w:val="24"/>
        </w:rPr>
        <w:t xml:space="preserve">838), </w:t>
      </w:r>
      <w:r w:rsidR="00132FA7" w:rsidRPr="002B0FB0">
        <w:rPr>
          <w:rFonts w:ascii="Times New Roman" w:hAnsi="Times New Roman" w:cs="Times New Roman"/>
          <w:sz w:val="24"/>
          <w:szCs w:val="24"/>
        </w:rPr>
        <w:t>indicando não haver diferença signific</w:t>
      </w:r>
      <w:r w:rsidR="00132FA7">
        <w:rPr>
          <w:rFonts w:ascii="Times New Roman" w:hAnsi="Times New Roman" w:cs="Times New Roman"/>
          <w:sz w:val="24"/>
          <w:szCs w:val="24"/>
        </w:rPr>
        <w:t xml:space="preserve">ativa para dias de internação entre </w:t>
      </w:r>
      <w:r w:rsidR="00132FA7" w:rsidRPr="002B0FB0">
        <w:rPr>
          <w:rFonts w:ascii="Times New Roman" w:hAnsi="Times New Roman" w:cs="Times New Roman"/>
          <w:sz w:val="24"/>
          <w:szCs w:val="24"/>
        </w:rPr>
        <w:t xml:space="preserve">as pessoas </w:t>
      </w:r>
      <w:r w:rsidR="00132FA7">
        <w:rPr>
          <w:rFonts w:ascii="Times New Roman" w:hAnsi="Times New Roman" w:cs="Times New Roman"/>
          <w:sz w:val="24"/>
          <w:szCs w:val="24"/>
        </w:rPr>
        <w:t>com local de notificação especializado</w:t>
      </w:r>
      <w:r w:rsidR="00132FA7"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132FA7">
        <w:rPr>
          <w:rFonts w:ascii="Times New Roman" w:hAnsi="Times New Roman" w:cs="Times New Roman"/>
          <w:sz w:val="24"/>
          <w:szCs w:val="24"/>
        </w:rPr>
        <w:t>internada</w:t>
      </w:r>
      <w:r w:rsidR="00132FA7" w:rsidRPr="002B0FB0">
        <w:rPr>
          <w:rFonts w:ascii="Times New Roman" w:hAnsi="Times New Roman" w:cs="Times New Roman"/>
          <w:sz w:val="24"/>
          <w:szCs w:val="24"/>
        </w:rPr>
        <w:t xml:space="preserve">s em todos os possíveis comparativos entre as três ondas analisadas. </w:t>
      </w:r>
    </w:p>
    <w:p w:rsidR="0037098C" w:rsidRDefault="0037098C" w:rsidP="00132F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098C" w:rsidRDefault="0037098C" w:rsidP="003709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2FA7" w:rsidRDefault="00132FA7" w:rsidP="00132F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2FA7" w:rsidRPr="002B0FB0" w:rsidRDefault="00132FA7" w:rsidP="00132FA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EC6091">
        <w:rPr>
          <w:rFonts w:ascii="Times New Roman" w:eastAsia="Times New Roman" w:hAnsi="Times New Roman" w:cs="Times New Roman"/>
          <w:b/>
          <w:color w:val="000000"/>
          <w:lang w:eastAsia="pt-BR"/>
        </w:rPr>
        <w:t>Local de Notificação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(</w:t>
      </w:r>
      <w:r w:rsidR="002E4733">
        <w:rPr>
          <w:rFonts w:ascii="Times New Roman" w:eastAsia="Times New Roman" w:hAnsi="Times New Roman" w:cs="Times New Roman"/>
          <w:b/>
          <w:color w:val="000000"/>
          <w:lang w:eastAsia="pt-BR"/>
        </w:rPr>
        <w:t>Outros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)</w:t>
      </w: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132FA7" w:rsidRPr="002B0FB0" w:rsidTr="00BF52F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32FA7" w:rsidRPr="002B0FB0" w:rsidRDefault="00132FA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32FA7" w:rsidRPr="002B0FB0" w:rsidRDefault="00132FA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32FA7" w:rsidRPr="002B0FB0" w:rsidRDefault="00132FA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32FA7" w:rsidRPr="002B0FB0" w:rsidRDefault="00132FA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32FA7" w:rsidRPr="002B0FB0" w:rsidRDefault="00132FA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32FA7" w:rsidRPr="002B0FB0" w:rsidRDefault="00132FA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32FA7" w:rsidRPr="002B0FB0" w:rsidRDefault="00132FA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2E4733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4733" w:rsidRPr="002B0FB0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216,90</w:t>
            </w:r>
            <w:r w:rsidR="00BF52F5" w:rsidRPr="00BF52F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8,90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8,91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0,030</w:t>
            </w:r>
          </w:p>
        </w:tc>
      </w:tr>
      <w:tr w:rsidR="002E4733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4733" w:rsidRPr="002B0FB0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204,28</w:t>
            </w:r>
            <w:r w:rsidR="00BF52F5" w:rsidRPr="00BF52F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9,02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12,78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E4733" w:rsidRPr="002E4733" w:rsidRDefault="002E4733" w:rsidP="002E47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4733" w:rsidRPr="002B0FB0" w:rsidTr="00BF52F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4733" w:rsidRPr="002B0FB0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244,10</w:t>
            </w:r>
            <w:r w:rsidR="00BF52F5" w:rsidRPr="00BF52F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12,78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E4733" w:rsidRPr="002E4733" w:rsidRDefault="002E4733" w:rsidP="002E47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4733" w:rsidRPr="002B0FB0" w:rsidTr="00BF52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4733" w:rsidRPr="002B0FB0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4733" w:rsidRPr="002E4733" w:rsidRDefault="002E4733" w:rsidP="002E4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132FA7" w:rsidRPr="002B0FB0" w:rsidRDefault="00132FA7" w:rsidP="00132FA7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132FA7" w:rsidRPr="002B0FB0" w:rsidRDefault="00132FA7" w:rsidP="00132FA7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2E4733" w:rsidRDefault="002E4733" w:rsidP="00132F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2FA7" w:rsidRDefault="00132FA7" w:rsidP="00132F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com local de notificação </w:t>
      </w:r>
      <w:r w:rsidR="00BF52F5">
        <w:rPr>
          <w:rFonts w:ascii="Times New Roman" w:hAnsi="Times New Roman" w:cs="Times New Roman"/>
          <w:sz w:val="24"/>
          <w:szCs w:val="24"/>
        </w:rPr>
        <w:t>Outros</w:t>
      </w:r>
      <w:r w:rsidRPr="002B0FB0">
        <w:rPr>
          <w:rFonts w:ascii="Times New Roman" w:hAnsi="Times New Roman" w:cs="Times New Roman"/>
          <w:sz w:val="24"/>
          <w:szCs w:val="24"/>
        </w:rPr>
        <w:t xml:space="preserve"> nas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(H(2)=7,031, p=0,030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</w:t>
      </w:r>
      <w:r w:rsidR="002E4733">
        <w:rPr>
          <w:rFonts w:ascii="Times New Roman" w:hAnsi="Times New Roman" w:cs="Times New Roman"/>
          <w:sz w:val="24"/>
          <w:szCs w:val="24"/>
        </w:rPr>
        <w:t>não se diferenciou estatisticamente</w:t>
      </w:r>
      <w:r w:rsidRPr="002B0F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quando comparada à segunda (z=</w:t>
      </w:r>
      <w:r w:rsidR="002E4733" w:rsidRPr="002E4733">
        <w:rPr>
          <w:rFonts w:ascii="Times New Roman" w:hAnsi="Times New Roman" w:cs="Times New Roman"/>
          <w:sz w:val="24"/>
          <w:szCs w:val="24"/>
        </w:rPr>
        <w:t>0,728</w:t>
      </w:r>
      <w:r>
        <w:rPr>
          <w:rFonts w:ascii="Times New Roman" w:hAnsi="Times New Roman" w:cs="Times New Roman"/>
          <w:sz w:val="24"/>
          <w:szCs w:val="24"/>
        </w:rPr>
        <w:t>; p=</w:t>
      </w:r>
      <w:r w:rsidR="002E4733">
        <w:rPr>
          <w:rFonts w:ascii="Times New Roman" w:hAnsi="Times New Roman" w:cs="Times New Roman"/>
          <w:sz w:val="24"/>
          <w:szCs w:val="24"/>
        </w:rPr>
        <w:t>1,000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2E4733">
        <w:rPr>
          <w:rFonts w:ascii="Times New Roman" w:hAnsi="Times New Roman" w:cs="Times New Roman"/>
          <w:sz w:val="24"/>
          <w:szCs w:val="24"/>
        </w:rPr>
        <w:t>13), e também não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estatisticamente significativo quando comparado à terceira (z=</w:t>
      </w:r>
      <w:r w:rsidR="002E4733" w:rsidRPr="002E4733">
        <w:rPr>
          <w:rFonts w:ascii="Times New Roman" w:hAnsi="Times New Roman" w:cs="Times New Roman"/>
          <w:sz w:val="24"/>
          <w:szCs w:val="24"/>
        </w:rPr>
        <w:t>-1,995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 w:rsidR="002E4733">
        <w:rPr>
          <w:rFonts w:ascii="Times New Roman" w:hAnsi="Times New Roman" w:cs="Times New Roman"/>
          <w:sz w:val="24"/>
          <w:szCs w:val="24"/>
        </w:rPr>
        <w:t>0,138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</w:t>
      </w:r>
      <w:r w:rsidR="002E4733">
        <w:rPr>
          <w:rFonts w:ascii="Times New Roman" w:hAnsi="Times New Roman" w:cs="Times New Roman"/>
          <w:sz w:val="24"/>
          <w:szCs w:val="24"/>
        </w:rPr>
        <w:t>12</w:t>
      </w:r>
      <w:r w:rsidRPr="002B0FB0">
        <w:rPr>
          <w:rFonts w:ascii="Times New Roman" w:hAnsi="Times New Roman" w:cs="Times New Roman"/>
          <w:sz w:val="24"/>
          <w:szCs w:val="24"/>
        </w:rPr>
        <w:t>).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 w:rsidR="002E4733"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 xml:space="preserve">estatisticamente </w:t>
      </w:r>
      <w:r w:rsidRPr="002B0FB0">
        <w:rPr>
          <w:rFonts w:ascii="Times New Roman" w:hAnsi="Times New Roman" w:cs="Times New Roman"/>
          <w:sz w:val="24"/>
          <w:szCs w:val="24"/>
        </w:rPr>
        <w:lastRenderedPageBreak/>
        <w:t xml:space="preserve">significativo (z = </w:t>
      </w:r>
      <w:r w:rsidR="002E4733" w:rsidRPr="002E4733">
        <w:rPr>
          <w:rFonts w:ascii="Times New Roman" w:hAnsi="Times New Roman" w:cs="Times New Roman"/>
          <w:sz w:val="24"/>
          <w:szCs w:val="24"/>
        </w:rPr>
        <w:t>-2,361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p=0,0</w:t>
      </w:r>
      <w:r w:rsidR="002E4733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, r=0,0</w:t>
      </w:r>
      <w:r w:rsidR="002E4733">
        <w:rPr>
          <w:rFonts w:ascii="Times New Roman" w:hAnsi="Times New Roman" w:cs="Times New Roman"/>
          <w:sz w:val="24"/>
          <w:szCs w:val="24"/>
        </w:rPr>
        <w:t>4</w:t>
      </w:r>
      <w:r w:rsidRPr="002B0FB0">
        <w:rPr>
          <w:rFonts w:ascii="Times New Roman" w:hAnsi="Times New Roman" w:cs="Times New Roman"/>
          <w:sz w:val="24"/>
          <w:szCs w:val="24"/>
        </w:rPr>
        <w:t>), quando comparado à terceira. Em todos os comparativos, o tamanho de efeito foi muito baixo (menor que 0,2).</w:t>
      </w:r>
    </w:p>
    <w:p w:rsidR="0037098C" w:rsidRDefault="0037098C" w:rsidP="00EC67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2B05" w:rsidRPr="002B0FB0" w:rsidRDefault="004E2B05" w:rsidP="004E2B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Profissional de saúde</w:t>
      </w: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4E2B05" w:rsidRPr="002B0FB0" w:rsidTr="002F0207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2B05" w:rsidRPr="002B0FB0" w:rsidRDefault="004E2B05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2B05" w:rsidRPr="002B0FB0" w:rsidRDefault="004E2B05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2B05" w:rsidRPr="002B0FB0" w:rsidRDefault="004E2B05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2B05" w:rsidRPr="002B0FB0" w:rsidRDefault="004E2B05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2B05" w:rsidRPr="002B0FB0" w:rsidRDefault="004E2B05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2B05" w:rsidRPr="002B0FB0" w:rsidRDefault="004E2B05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2B05" w:rsidRPr="002B0FB0" w:rsidRDefault="004E2B05" w:rsidP="002F02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4E2B05" w:rsidRPr="002B0FB0" w:rsidTr="002F020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2B05" w:rsidRPr="002B0FB0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173,03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9,87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11,54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0,623</w:t>
            </w:r>
          </w:p>
        </w:tc>
      </w:tr>
      <w:tr w:rsidR="004E2B05" w:rsidRPr="002B0FB0" w:rsidTr="002F020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2B05" w:rsidRPr="002B0FB0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159,61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12,89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E2B05" w:rsidRPr="004E2B05" w:rsidRDefault="004E2B05" w:rsidP="004E2B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2B05" w:rsidRPr="002B0FB0" w:rsidTr="002F020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2B05" w:rsidRPr="002B0FB0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171,33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14,27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27,03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E2B05" w:rsidRPr="004E2B05" w:rsidRDefault="004E2B05" w:rsidP="004E2B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2B05" w:rsidRPr="002B0FB0" w:rsidTr="002F020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2B05" w:rsidRPr="002B0FB0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2B05" w:rsidRPr="004E2B05" w:rsidRDefault="004E2B05" w:rsidP="004E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0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4E2B05" w:rsidRPr="002B0FB0" w:rsidRDefault="004E2B05" w:rsidP="004E2B05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4E2B05" w:rsidRPr="002B0FB0" w:rsidRDefault="004E2B05" w:rsidP="004E2B05">
      <w:pPr>
        <w:rPr>
          <w:rFonts w:ascii="Times New Roman" w:hAnsi="Times New Roman" w:cs="Times New Roman"/>
        </w:rPr>
      </w:pPr>
    </w:p>
    <w:p w:rsidR="004E2B05" w:rsidRPr="002B0FB0" w:rsidRDefault="004E2B05" w:rsidP="004E2B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</w:t>
      </w:r>
      <w:r>
        <w:rPr>
          <w:rFonts w:ascii="Times New Roman" w:hAnsi="Times New Roman" w:cs="Times New Roman"/>
          <w:sz w:val="24"/>
          <w:szCs w:val="24"/>
        </w:rPr>
        <w:t xml:space="preserve">os </w:t>
      </w:r>
      <w:r w:rsidRPr="004E2B05">
        <w:rPr>
          <w:rFonts w:ascii="Times New Roman" w:eastAsia="Times New Roman" w:hAnsi="Times New Roman" w:cs="Times New Roman"/>
          <w:color w:val="000000"/>
          <w:lang w:eastAsia="pt-BR"/>
        </w:rPr>
        <w:t>profissionais de saúde</w:t>
      </w:r>
      <w:r w:rsidRPr="002B0FB0">
        <w:rPr>
          <w:rFonts w:ascii="Times New Roman" w:hAnsi="Times New Roman" w:cs="Times New Roman"/>
          <w:sz w:val="24"/>
          <w:szCs w:val="24"/>
        </w:rPr>
        <w:t xml:space="preserve"> nas diferentes ondas da Covid (3 primeiras ondas de internação), no estado do Espírito Santo. O teste de Kruskal-Wallis não foi estatisticamente significativo (H(2) = </w:t>
      </w:r>
      <w:r>
        <w:rPr>
          <w:rFonts w:ascii="Times New Roman" w:hAnsi="Times New Roman" w:cs="Times New Roman"/>
          <w:sz w:val="24"/>
          <w:szCs w:val="24"/>
        </w:rPr>
        <w:t>0,945</w:t>
      </w:r>
      <w:r w:rsidRPr="002B0FB0">
        <w:rPr>
          <w:rFonts w:ascii="Times New Roman" w:hAnsi="Times New Roman" w:cs="Times New Roman"/>
          <w:sz w:val="24"/>
          <w:szCs w:val="24"/>
        </w:rPr>
        <w:t>, p=0,</w:t>
      </w:r>
      <w:r>
        <w:rPr>
          <w:rFonts w:ascii="Times New Roman" w:hAnsi="Times New Roman" w:cs="Times New Roman"/>
          <w:sz w:val="24"/>
          <w:szCs w:val="24"/>
        </w:rPr>
        <w:t>623</w:t>
      </w:r>
      <w:r w:rsidRPr="002B0FB0">
        <w:rPr>
          <w:rFonts w:ascii="Times New Roman" w:hAnsi="Times New Roman" w:cs="Times New Roman"/>
          <w:sz w:val="24"/>
          <w:szCs w:val="24"/>
        </w:rPr>
        <w:t>), indicando não haver diferença signific</w:t>
      </w:r>
      <w:r>
        <w:rPr>
          <w:rFonts w:ascii="Times New Roman" w:hAnsi="Times New Roman" w:cs="Times New Roman"/>
          <w:sz w:val="24"/>
          <w:szCs w:val="24"/>
        </w:rPr>
        <w:t xml:space="preserve">ativa para dias de internação dos </w:t>
      </w:r>
      <w:r w:rsidRPr="004E2B05">
        <w:rPr>
          <w:rFonts w:ascii="Times New Roman" w:eastAsia="Times New Roman" w:hAnsi="Times New Roman" w:cs="Times New Roman"/>
          <w:color w:val="000000"/>
          <w:lang w:eastAsia="pt-BR"/>
        </w:rPr>
        <w:t>profissionais de saúde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internado</w:t>
      </w:r>
      <w:r w:rsidRPr="002B0FB0">
        <w:rPr>
          <w:rFonts w:ascii="Times New Roman" w:hAnsi="Times New Roman" w:cs="Times New Roman"/>
          <w:sz w:val="24"/>
          <w:szCs w:val="24"/>
        </w:rPr>
        <w:t xml:space="preserve">s em todos os possíveis comparativos entre as três ondas analisadas. </w:t>
      </w:r>
    </w:p>
    <w:p w:rsidR="00DA3B97" w:rsidRPr="002B0FB0" w:rsidRDefault="00DA3B97" w:rsidP="004E2B05">
      <w:pPr>
        <w:rPr>
          <w:rFonts w:ascii="Times New Roman" w:hAnsi="Times New Roman" w:cs="Times New Roman"/>
        </w:rPr>
      </w:pPr>
    </w:p>
    <w:p w:rsidR="00CC1099" w:rsidRPr="002B0FB0" w:rsidRDefault="00CC1099" w:rsidP="00CC1099">
      <w:pPr>
        <w:rPr>
          <w:rFonts w:ascii="Times New Roman" w:hAnsi="Times New Roman" w:cs="Times New Roman"/>
        </w:rPr>
      </w:pPr>
    </w:p>
    <w:p w:rsidR="00CC1099" w:rsidRPr="002B0FB0" w:rsidRDefault="00CC1099" w:rsidP="00CC109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CC1099">
        <w:rPr>
          <w:rFonts w:ascii="Times New Roman" w:eastAsia="Times New Roman" w:hAnsi="Times New Roman" w:cs="Times New Roman"/>
          <w:b/>
          <w:color w:val="000000"/>
          <w:lang w:eastAsia="pt-BR"/>
        </w:rPr>
        <w:t>Infecção relacionada ao trabalho</w:t>
      </w: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CC1099" w:rsidRPr="002B0FB0" w:rsidTr="002F0207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1099" w:rsidRPr="002B0FB0" w:rsidRDefault="00CC1099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1099" w:rsidRPr="002B0FB0" w:rsidRDefault="00CC1099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1099" w:rsidRPr="002B0FB0" w:rsidRDefault="00CC1099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1099" w:rsidRPr="002B0FB0" w:rsidRDefault="00CC1099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1099" w:rsidRPr="002B0FB0" w:rsidRDefault="00CC1099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1099" w:rsidRPr="002B0FB0" w:rsidRDefault="00CC1099" w:rsidP="002F02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C1099" w:rsidRPr="002B0FB0" w:rsidRDefault="00CC1099" w:rsidP="002F02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114AFA" w:rsidRPr="002B0FB0" w:rsidTr="002F020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AFA" w:rsidRPr="002B0FB0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101,20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11,03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14,39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0,142</w:t>
            </w:r>
          </w:p>
        </w:tc>
      </w:tr>
      <w:tr w:rsidR="00114AFA" w:rsidRPr="002B0FB0" w:rsidTr="002F020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AFA" w:rsidRPr="002B0FB0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87,09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10,58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13,23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14AFA" w:rsidRPr="00114AFA" w:rsidRDefault="00114AFA" w:rsidP="00114A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14AFA" w:rsidRPr="002B0FB0" w:rsidTr="002F020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AFA" w:rsidRPr="002B0FB0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109,46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18,55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34,02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14AFA" w:rsidRPr="00114AFA" w:rsidRDefault="00114AFA" w:rsidP="00114A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14AFA" w:rsidRPr="002B0FB0" w:rsidTr="002F020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4AFA" w:rsidRPr="002B0FB0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4AFA" w:rsidRPr="00114AFA" w:rsidRDefault="00114AFA" w:rsidP="00114A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4AF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CC1099" w:rsidRPr="002B0FB0" w:rsidRDefault="00CC1099" w:rsidP="00CC1099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CC1099" w:rsidRPr="002B0FB0" w:rsidRDefault="00CC1099" w:rsidP="00CC10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</w:t>
      </w:r>
      <w:r>
        <w:rPr>
          <w:rFonts w:ascii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que tiveram i</w:t>
      </w:r>
      <w:r w:rsidRPr="00CC1099">
        <w:rPr>
          <w:rFonts w:ascii="Times New Roman" w:eastAsia="Times New Roman" w:hAnsi="Times New Roman" w:cs="Times New Roman"/>
          <w:color w:val="000000"/>
          <w:lang w:eastAsia="pt-BR"/>
        </w:rPr>
        <w:t>nfecção relacionada ao trabalho</w:t>
      </w:r>
      <w:r w:rsidRPr="002B0FB0">
        <w:rPr>
          <w:rFonts w:ascii="Times New Roman" w:hAnsi="Times New Roman" w:cs="Times New Roman"/>
          <w:sz w:val="24"/>
          <w:szCs w:val="24"/>
        </w:rPr>
        <w:t xml:space="preserve"> nas diferentes ondas da Covid (3 primeiras ondas de internação), no estado do Espírito Santo. O teste de Kruskal-Wallis não foi estatis</w:t>
      </w:r>
      <w:r w:rsidR="00114AFA">
        <w:rPr>
          <w:rFonts w:ascii="Times New Roman" w:hAnsi="Times New Roman" w:cs="Times New Roman"/>
          <w:sz w:val="24"/>
          <w:szCs w:val="24"/>
        </w:rPr>
        <w:t>ticamente significativo (H(2)=3,906</w:t>
      </w:r>
      <w:r w:rsidRPr="002B0FB0">
        <w:rPr>
          <w:rFonts w:ascii="Times New Roman" w:hAnsi="Times New Roman" w:cs="Times New Roman"/>
          <w:sz w:val="24"/>
          <w:szCs w:val="24"/>
        </w:rPr>
        <w:t>, p=0,</w:t>
      </w:r>
      <w:r w:rsidR="00114AFA">
        <w:rPr>
          <w:rFonts w:ascii="Times New Roman" w:hAnsi="Times New Roman" w:cs="Times New Roman"/>
          <w:sz w:val="24"/>
          <w:szCs w:val="24"/>
        </w:rPr>
        <w:t>142</w:t>
      </w:r>
      <w:r w:rsidRPr="002B0FB0">
        <w:rPr>
          <w:rFonts w:ascii="Times New Roman" w:hAnsi="Times New Roman" w:cs="Times New Roman"/>
          <w:sz w:val="24"/>
          <w:szCs w:val="24"/>
        </w:rPr>
        <w:t>), indicando não haver diferença signific</w:t>
      </w:r>
      <w:r>
        <w:rPr>
          <w:rFonts w:ascii="Times New Roman" w:hAnsi="Times New Roman" w:cs="Times New Roman"/>
          <w:sz w:val="24"/>
          <w:szCs w:val="24"/>
        </w:rPr>
        <w:t xml:space="preserve">ativa para dias de internação dos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que tiveram i</w:t>
      </w:r>
      <w:r w:rsidRPr="00CC1099">
        <w:rPr>
          <w:rFonts w:ascii="Times New Roman" w:eastAsia="Times New Roman" w:hAnsi="Times New Roman" w:cs="Times New Roman"/>
          <w:color w:val="000000"/>
          <w:lang w:eastAsia="pt-BR"/>
        </w:rPr>
        <w:t>nfecção relacionada ao trabalho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internado</w:t>
      </w:r>
      <w:r w:rsidRPr="002B0FB0">
        <w:rPr>
          <w:rFonts w:ascii="Times New Roman" w:hAnsi="Times New Roman" w:cs="Times New Roman"/>
          <w:sz w:val="24"/>
          <w:szCs w:val="24"/>
        </w:rPr>
        <w:t xml:space="preserve">s em todos os possíveis comparativos entre as três ondas analisadas. </w:t>
      </w:r>
    </w:p>
    <w:p w:rsidR="006D778F" w:rsidRPr="002B0FB0" w:rsidRDefault="006D778F">
      <w:pPr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br w:type="page"/>
      </w:r>
    </w:p>
    <w:p w:rsidR="006D778F" w:rsidRPr="002B0FB0" w:rsidRDefault="006D778F" w:rsidP="00F94A1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2B0FB0">
        <w:rPr>
          <w:rFonts w:ascii="Times New Roman" w:hAnsi="Times New Roman" w:cs="Times New Roman"/>
          <w:b/>
        </w:rPr>
        <w:lastRenderedPageBreak/>
        <w:t xml:space="preserve">Sociais: </w:t>
      </w:r>
      <w:r w:rsidR="009704F1" w:rsidRPr="002B0FB0">
        <w:rPr>
          <w:rFonts w:ascii="Times New Roman" w:hAnsi="Times New Roman" w:cs="Times New Roman"/>
          <w:b/>
        </w:rPr>
        <w:t>faixa etária</w:t>
      </w:r>
    </w:p>
    <w:p w:rsidR="00597B3C" w:rsidRPr="002B0FB0" w:rsidRDefault="00597B3C" w:rsidP="00597B3C">
      <w:pPr>
        <w:rPr>
          <w:rFonts w:ascii="Times New Roman" w:hAnsi="Times New Roman" w:cs="Times New Roman"/>
        </w:rPr>
      </w:pPr>
    </w:p>
    <w:p w:rsidR="00597B3C" w:rsidRPr="002B0FB0" w:rsidRDefault="00597B3C" w:rsidP="00597B3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B0FB0">
        <w:rPr>
          <w:rFonts w:ascii="Times New Roman" w:hAnsi="Times New Roman" w:cs="Times New Roman"/>
          <w:b/>
          <w:color w:val="000000"/>
        </w:rPr>
        <w:t>Até 59 anos</w:t>
      </w:r>
      <w:r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8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1064"/>
      </w:tblGrid>
      <w:tr w:rsidR="008A3572" w:rsidRPr="002B0FB0" w:rsidTr="008A3572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3572" w:rsidRPr="002B0FB0" w:rsidRDefault="008A3572" w:rsidP="008A35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3572" w:rsidRPr="002B0FB0" w:rsidRDefault="008A3572" w:rsidP="008A35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3572" w:rsidRPr="002B0FB0" w:rsidRDefault="008A3572" w:rsidP="008A35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3572" w:rsidRPr="002B0FB0" w:rsidRDefault="008A3572" w:rsidP="008A35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3572" w:rsidRPr="002B0FB0" w:rsidRDefault="008A3572" w:rsidP="008A35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3572" w:rsidRPr="002B0FB0" w:rsidRDefault="008A3572" w:rsidP="008A35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A3572" w:rsidRPr="002B0FB0" w:rsidRDefault="008A3572" w:rsidP="008A35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DE282E" w:rsidRPr="002B0FB0" w:rsidTr="008A3572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2B0FB0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1333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2427,97</w:t>
            </w:r>
            <w:r w:rsidR="009F47DC" w:rsidRPr="009F47DC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9,91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10,85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106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2B0FB0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&lt;0,001*</w:t>
            </w:r>
          </w:p>
        </w:tc>
      </w:tr>
      <w:tr w:rsidR="00DE282E" w:rsidRPr="002B0FB0" w:rsidTr="008A3572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2B0FB0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2117,74</w:t>
            </w:r>
            <w:r w:rsidR="009F47DC" w:rsidRPr="009F47DC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7,90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7,56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  <w:tc>
          <w:tcPr>
            <w:tcW w:w="106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E282E" w:rsidRPr="002B0FB0" w:rsidRDefault="00DE282E" w:rsidP="00DE28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E282E" w:rsidRPr="002B0FB0" w:rsidTr="008A357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2B0FB0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2579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2405,72</w:t>
            </w:r>
            <w:r w:rsidR="009F47DC" w:rsidRPr="009F47DC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10,11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11,09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106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E282E" w:rsidRPr="002B0FB0" w:rsidRDefault="00DE282E" w:rsidP="00DE28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E282E" w:rsidRPr="002B0FB0" w:rsidTr="008A357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2B0FB0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4724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DE282E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82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282E" w:rsidRPr="002B0FB0" w:rsidRDefault="00DE282E" w:rsidP="00DE2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597B3C" w:rsidRPr="002B0FB0" w:rsidRDefault="00597B3C" w:rsidP="00597B3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597B3C" w:rsidRDefault="00597B3C" w:rsidP="00597B3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597B3C" w:rsidRPr="002B0FB0" w:rsidRDefault="00597B3C" w:rsidP="00597B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 w:rsidR="00E736F9" w:rsidRPr="002B0FB0">
        <w:rPr>
          <w:rFonts w:ascii="Times New Roman" w:hAnsi="Times New Roman" w:cs="Times New Roman"/>
          <w:sz w:val="24"/>
          <w:szCs w:val="24"/>
        </w:rPr>
        <w:t>com idade até 59 anos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996E42" w:rsidRPr="002B0FB0">
        <w:rPr>
          <w:rFonts w:ascii="Times New Roman" w:hAnsi="Times New Roman" w:cs="Times New Roman"/>
          <w:sz w:val="24"/>
          <w:szCs w:val="24"/>
        </w:rPr>
        <w:t>nas diferentes ondas da Covid (3 primeiras ondas de internação), no estado do Espírito Santo</w:t>
      </w:r>
      <w:r w:rsidRPr="002B0FB0">
        <w:rPr>
          <w:rFonts w:ascii="Times New Roman" w:hAnsi="Times New Roman" w:cs="Times New Roman"/>
          <w:sz w:val="24"/>
          <w:szCs w:val="24"/>
        </w:rPr>
        <w:t xml:space="preserve">. O teste de Kruskal-Wallis foi estatisticamente significativo (H(2) = </w:t>
      </w:r>
      <w:r w:rsidR="009F47DC">
        <w:rPr>
          <w:rFonts w:ascii="Times New Roman" w:hAnsi="Times New Roman" w:cs="Times New Roman"/>
          <w:sz w:val="24"/>
          <w:szCs w:val="24"/>
        </w:rPr>
        <w:t>32,012</w:t>
      </w:r>
      <w:r w:rsidRPr="002B0FB0">
        <w:rPr>
          <w:rFonts w:ascii="Times New Roman" w:hAnsi="Times New Roman" w:cs="Times New Roman"/>
          <w:sz w:val="24"/>
          <w:szCs w:val="24"/>
        </w:rPr>
        <w:t xml:space="preserve">, p&lt;0,001). Os resultados demonstraram que, na primeira onda, o tempo de internação foi maior </w:t>
      </w:r>
      <w:r w:rsidR="009B796C" w:rsidRPr="002B0FB0">
        <w:rPr>
          <w:rFonts w:ascii="Times New Roman" w:hAnsi="Times New Roman" w:cs="Times New Roman"/>
          <w:sz w:val="24"/>
          <w:szCs w:val="24"/>
        </w:rPr>
        <w:t xml:space="preserve">e estatisticamente significativo </w:t>
      </w:r>
      <w:r w:rsidRPr="002B0FB0">
        <w:rPr>
          <w:rFonts w:ascii="Times New Roman" w:hAnsi="Times New Roman" w:cs="Times New Roman"/>
          <w:sz w:val="24"/>
          <w:szCs w:val="24"/>
        </w:rPr>
        <w:t xml:space="preserve">quando comparada à segunda (z = </w:t>
      </w:r>
      <w:r w:rsidR="009F47DC">
        <w:rPr>
          <w:rFonts w:ascii="Times New Roman" w:hAnsi="Times New Roman" w:cs="Times New Roman"/>
          <w:sz w:val="24"/>
          <w:szCs w:val="24"/>
        </w:rPr>
        <w:t>5,126</w:t>
      </w:r>
      <w:r w:rsidR="00FA472D" w:rsidRPr="002B0FB0">
        <w:rPr>
          <w:rFonts w:ascii="Times New Roman" w:hAnsi="Times New Roman" w:cs="Times New Roman"/>
          <w:sz w:val="24"/>
          <w:szCs w:val="24"/>
        </w:rPr>
        <w:t>; p</w:t>
      </w:r>
      <w:r w:rsidRPr="002B0FB0">
        <w:rPr>
          <w:rFonts w:ascii="Times New Roman" w:hAnsi="Times New Roman" w:cs="Times New Roman"/>
          <w:sz w:val="24"/>
          <w:szCs w:val="24"/>
        </w:rPr>
        <w:t>&lt;0,001, r=</w:t>
      </w:r>
      <w:r w:rsidR="009F47DC">
        <w:rPr>
          <w:rFonts w:ascii="Times New Roman" w:hAnsi="Times New Roman" w:cs="Times New Roman"/>
          <w:sz w:val="24"/>
          <w:szCs w:val="24"/>
        </w:rPr>
        <w:t>0,01)</w:t>
      </w:r>
      <w:r w:rsidR="001C5953" w:rsidRPr="002B0FB0">
        <w:rPr>
          <w:rFonts w:ascii="Times New Roman" w:hAnsi="Times New Roman" w:cs="Times New Roman"/>
          <w:sz w:val="24"/>
          <w:szCs w:val="24"/>
        </w:rPr>
        <w:t>, mas não foi</w:t>
      </w:r>
      <w:r w:rsidRPr="002B0FB0">
        <w:rPr>
          <w:rFonts w:ascii="Times New Roman" w:hAnsi="Times New Roman" w:cs="Times New Roman"/>
          <w:sz w:val="24"/>
          <w:szCs w:val="24"/>
        </w:rPr>
        <w:t xml:space="preserve"> estatisticamente significativo quando comparado à terceira</w:t>
      </w:r>
      <w:r w:rsidR="009F47DC">
        <w:rPr>
          <w:rFonts w:ascii="Times New Roman" w:hAnsi="Times New Roman" w:cs="Times New Roman"/>
          <w:sz w:val="24"/>
          <w:szCs w:val="24"/>
        </w:rPr>
        <w:t xml:space="preserve"> onda (z=0,485</w:t>
      </w:r>
      <w:r w:rsidRPr="002B0FB0">
        <w:rPr>
          <w:rFonts w:ascii="Times New Roman" w:hAnsi="Times New Roman" w:cs="Times New Roman"/>
          <w:sz w:val="24"/>
          <w:szCs w:val="24"/>
        </w:rPr>
        <w:t>; p</w:t>
      </w:r>
      <w:r w:rsidR="00FA472D" w:rsidRPr="002B0FB0">
        <w:rPr>
          <w:rFonts w:ascii="Times New Roman" w:hAnsi="Times New Roman" w:cs="Times New Roman"/>
          <w:sz w:val="24"/>
          <w:szCs w:val="24"/>
        </w:rPr>
        <w:t>=</w:t>
      </w:r>
      <w:r w:rsidR="009F47DC">
        <w:rPr>
          <w:rFonts w:ascii="Times New Roman" w:hAnsi="Times New Roman" w:cs="Times New Roman"/>
          <w:sz w:val="24"/>
          <w:szCs w:val="24"/>
        </w:rPr>
        <w:t>1,000</w:t>
      </w:r>
      <w:r w:rsidRPr="002B0FB0">
        <w:rPr>
          <w:rFonts w:ascii="Times New Roman" w:hAnsi="Times New Roman" w:cs="Times New Roman"/>
          <w:sz w:val="24"/>
          <w:szCs w:val="24"/>
        </w:rPr>
        <w:t>; r = 0,</w:t>
      </w:r>
      <w:r w:rsidR="00FA472D" w:rsidRPr="002B0FB0">
        <w:rPr>
          <w:rFonts w:ascii="Times New Roman" w:hAnsi="Times New Roman" w:cs="Times New Roman"/>
          <w:sz w:val="24"/>
          <w:szCs w:val="24"/>
        </w:rPr>
        <w:t>08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Na segunda onda, o tempo de internação foi </w:t>
      </w:r>
      <w:r w:rsidR="00FA472D" w:rsidRPr="002B0FB0">
        <w:rPr>
          <w:rFonts w:ascii="Times New Roman" w:hAnsi="Times New Roman" w:cs="Times New Roman"/>
          <w:sz w:val="24"/>
          <w:szCs w:val="24"/>
        </w:rPr>
        <w:t>menor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9B796C" w:rsidRPr="002B0FB0">
        <w:rPr>
          <w:rFonts w:ascii="Times New Roman" w:hAnsi="Times New Roman" w:cs="Times New Roman"/>
          <w:sz w:val="24"/>
          <w:szCs w:val="24"/>
        </w:rPr>
        <w:t xml:space="preserve">do que na terceira </w:t>
      </w:r>
      <w:r w:rsidRPr="002B0FB0">
        <w:rPr>
          <w:rFonts w:ascii="Times New Roman" w:hAnsi="Times New Roman" w:cs="Times New Roman"/>
          <w:sz w:val="24"/>
          <w:szCs w:val="24"/>
        </w:rPr>
        <w:t xml:space="preserve">e estatisticamente significativo </w:t>
      </w:r>
      <w:r w:rsidR="009B796C" w:rsidRPr="002B0FB0">
        <w:rPr>
          <w:rFonts w:ascii="Times New Roman" w:hAnsi="Times New Roman" w:cs="Times New Roman"/>
          <w:sz w:val="24"/>
          <w:szCs w:val="24"/>
        </w:rPr>
        <w:t>(z=</w:t>
      </w:r>
      <w:r w:rsidR="00FA472D" w:rsidRPr="002B0FB0">
        <w:rPr>
          <w:rFonts w:ascii="Times New Roman" w:hAnsi="Times New Roman" w:cs="Times New Roman"/>
          <w:sz w:val="24"/>
          <w:szCs w:val="24"/>
        </w:rPr>
        <w:t>-</w:t>
      </w:r>
      <w:r w:rsidR="009F47DC">
        <w:rPr>
          <w:rFonts w:ascii="Times New Roman" w:hAnsi="Times New Roman" w:cs="Times New Roman"/>
          <w:sz w:val="24"/>
          <w:szCs w:val="24"/>
        </w:rPr>
        <w:t>5,264</w:t>
      </w:r>
      <w:r w:rsidRPr="002B0FB0">
        <w:rPr>
          <w:rFonts w:ascii="Times New Roman" w:hAnsi="Times New Roman" w:cs="Times New Roman"/>
          <w:sz w:val="24"/>
          <w:szCs w:val="24"/>
        </w:rPr>
        <w:t>; p</w:t>
      </w:r>
      <w:r w:rsidR="009B796C" w:rsidRPr="002B0FB0">
        <w:rPr>
          <w:rFonts w:ascii="Times New Roman" w:hAnsi="Times New Roman" w:cs="Times New Roman"/>
          <w:sz w:val="24"/>
          <w:szCs w:val="24"/>
        </w:rPr>
        <w:t>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, r = </w:t>
      </w:r>
      <w:r w:rsidR="00FA472D" w:rsidRPr="002B0FB0">
        <w:rPr>
          <w:rFonts w:ascii="Times New Roman" w:hAnsi="Times New Roman" w:cs="Times New Roman"/>
          <w:sz w:val="24"/>
          <w:szCs w:val="24"/>
        </w:rPr>
        <w:t>-</w:t>
      </w:r>
      <w:r w:rsidRPr="002B0FB0">
        <w:rPr>
          <w:rFonts w:ascii="Times New Roman" w:hAnsi="Times New Roman" w:cs="Times New Roman"/>
          <w:sz w:val="24"/>
          <w:szCs w:val="24"/>
        </w:rPr>
        <w:t>0,</w:t>
      </w:r>
      <w:r w:rsidR="009F47DC">
        <w:rPr>
          <w:rFonts w:ascii="Times New Roman" w:hAnsi="Times New Roman" w:cs="Times New Roman"/>
          <w:sz w:val="24"/>
          <w:szCs w:val="24"/>
        </w:rPr>
        <w:t>09)</w:t>
      </w:r>
      <w:r w:rsidR="00FA472D" w:rsidRPr="002B0FB0">
        <w:rPr>
          <w:rFonts w:ascii="Times New Roman" w:hAnsi="Times New Roman" w:cs="Times New Roman"/>
          <w:sz w:val="24"/>
          <w:szCs w:val="24"/>
        </w:rPr>
        <w:t>. Em todos os comparativos, o tamanho de efeito foi muito baixo (menor que 0,2).</w:t>
      </w:r>
    </w:p>
    <w:p w:rsidR="009B796C" w:rsidRPr="002B0FB0" w:rsidRDefault="009B796C" w:rsidP="00597B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B3C" w:rsidRPr="002B0FB0" w:rsidRDefault="00597B3C" w:rsidP="00597B3C">
      <w:pPr>
        <w:rPr>
          <w:rFonts w:ascii="Times New Roman" w:hAnsi="Times New Roman" w:cs="Times New Roman"/>
        </w:rPr>
      </w:pPr>
    </w:p>
    <w:p w:rsidR="00597B3C" w:rsidRPr="002B0FB0" w:rsidRDefault="009B796C" w:rsidP="00597B3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B0FB0">
        <w:rPr>
          <w:rFonts w:ascii="Times New Roman" w:hAnsi="Times New Roman" w:cs="Times New Roman"/>
          <w:b/>
          <w:color w:val="000000"/>
        </w:rPr>
        <w:t>De 60 até 79 anos</w:t>
      </w:r>
      <w:r w:rsidR="00597B3C"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F763A9" w:rsidRPr="002B0FB0" w:rsidTr="00366FAD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63A9" w:rsidRPr="002B0FB0" w:rsidRDefault="00F763A9" w:rsidP="00F76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63A9" w:rsidRPr="002B0FB0" w:rsidRDefault="00F763A9" w:rsidP="00F76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63A9" w:rsidRPr="002B0FB0" w:rsidRDefault="00F763A9" w:rsidP="00F76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63A9" w:rsidRPr="002B0FB0" w:rsidRDefault="00F763A9" w:rsidP="00F76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63A9" w:rsidRPr="002B0FB0" w:rsidRDefault="00F763A9" w:rsidP="00F76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63A9" w:rsidRPr="002B0FB0" w:rsidRDefault="00F763A9" w:rsidP="00F76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63A9" w:rsidRPr="002B0FB0" w:rsidRDefault="00F763A9" w:rsidP="00F76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2C25BA" w:rsidRPr="002B0FB0" w:rsidTr="00366FA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B0FB0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1034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1614,10</w:t>
            </w:r>
            <w:r w:rsidRPr="002C25BA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13,99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B0FB0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0,00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2B0FB0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2C25BA" w:rsidRPr="002B0FB0" w:rsidTr="00366FA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B0FB0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1479,08</w:t>
            </w:r>
            <w:r w:rsidRPr="002C25BA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11,44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11,61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C25BA" w:rsidRPr="002B0FB0" w:rsidRDefault="002C25BA" w:rsidP="002C25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25BA" w:rsidRPr="002B0FB0" w:rsidTr="00366F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B0FB0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1434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1628,80</w:t>
            </w:r>
            <w:r w:rsidRPr="002C25BA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13,43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14,14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C25BA" w:rsidRPr="002B0FB0" w:rsidRDefault="002C25BA" w:rsidP="002C25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25BA" w:rsidRPr="002B0FB0" w:rsidTr="00366FA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B0FB0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3180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C25BA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5B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25BA" w:rsidRPr="002B0FB0" w:rsidRDefault="002C25BA" w:rsidP="002C2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597B3C" w:rsidRPr="002B0FB0" w:rsidRDefault="00597B3C" w:rsidP="00597B3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597B3C" w:rsidRDefault="00597B3C" w:rsidP="00597B3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B15788" w:rsidRPr="002B0FB0" w:rsidRDefault="00E736F9" w:rsidP="00B157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com pessoas na faixa etária ente 60 e 79 anos </w:t>
      </w:r>
      <w:r w:rsidR="00996E42" w:rsidRPr="002B0FB0">
        <w:rPr>
          <w:rFonts w:ascii="Times New Roman" w:hAnsi="Times New Roman" w:cs="Times New Roman"/>
          <w:sz w:val="24"/>
          <w:szCs w:val="24"/>
        </w:rPr>
        <w:t>nas diferentes ondas da Covid (3 primeiras ondas de internação), no estado do Espírito Santo</w:t>
      </w:r>
      <w:r w:rsidRPr="002B0FB0">
        <w:rPr>
          <w:rFonts w:ascii="Times New Roman" w:hAnsi="Times New Roman" w:cs="Times New Roman"/>
          <w:sz w:val="24"/>
          <w:szCs w:val="24"/>
        </w:rPr>
        <w:t xml:space="preserve">. O teste de Kruskal-Wallis foi estatisticamente significativo (H(2) = </w:t>
      </w:r>
      <w:r w:rsidR="002C25BA">
        <w:rPr>
          <w:rFonts w:ascii="Times New Roman" w:hAnsi="Times New Roman" w:cs="Times New Roman"/>
          <w:sz w:val="24"/>
          <w:szCs w:val="24"/>
        </w:rPr>
        <w:t>13,706</w:t>
      </w:r>
      <w:r w:rsidRPr="002B0FB0">
        <w:rPr>
          <w:rFonts w:ascii="Times New Roman" w:hAnsi="Times New Roman" w:cs="Times New Roman"/>
          <w:sz w:val="24"/>
          <w:szCs w:val="24"/>
        </w:rPr>
        <w:t>, p</w:t>
      </w:r>
      <w:r w:rsidR="002C25BA">
        <w:rPr>
          <w:rFonts w:ascii="Times New Roman" w:hAnsi="Times New Roman" w:cs="Times New Roman"/>
          <w:sz w:val="24"/>
          <w:szCs w:val="24"/>
        </w:rPr>
        <w:t>=0,001</w:t>
      </w:r>
      <w:r w:rsidRPr="002B0FB0">
        <w:rPr>
          <w:rFonts w:ascii="Times New Roman" w:hAnsi="Times New Roman" w:cs="Times New Roman"/>
          <w:sz w:val="24"/>
          <w:szCs w:val="24"/>
        </w:rPr>
        <w:t>). Os resultados demonstraram que, na primeira onda, o tempo de internação foi maior e estatisticamente significativ</w:t>
      </w:r>
      <w:r w:rsidR="00F56CA6">
        <w:rPr>
          <w:rFonts w:ascii="Times New Roman" w:hAnsi="Times New Roman" w:cs="Times New Roman"/>
          <w:sz w:val="24"/>
          <w:szCs w:val="24"/>
        </w:rPr>
        <w:t>o quando comparada à segunda (z=3,024</w:t>
      </w:r>
      <w:r w:rsidR="00B15788" w:rsidRPr="002B0FB0">
        <w:rPr>
          <w:rFonts w:ascii="Times New Roman" w:hAnsi="Times New Roman" w:cs="Times New Roman"/>
          <w:sz w:val="24"/>
          <w:szCs w:val="24"/>
        </w:rPr>
        <w:t>; p=0,</w:t>
      </w:r>
      <w:r w:rsidR="00F56CA6">
        <w:rPr>
          <w:rFonts w:ascii="Times New Roman" w:hAnsi="Times New Roman" w:cs="Times New Roman"/>
          <w:sz w:val="24"/>
          <w:szCs w:val="24"/>
        </w:rPr>
        <w:t>007</w:t>
      </w:r>
      <w:r w:rsidRPr="002B0FB0">
        <w:rPr>
          <w:rFonts w:ascii="Times New Roman" w:hAnsi="Times New Roman" w:cs="Times New Roman"/>
          <w:sz w:val="24"/>
          <w:szCs w:val="24"/>
        </w:rPr>
        <w:t>, r=</w:t>
      </w:r>
      <w:r w:rsidR="00F56CA6">
        <w:rPr>
          <w:rFonts w:ascii="Times New Roman" w:hAnsi="Times New Roman" w:cs="Times New Roman"/>
          <w:sz w:val="24"/>
          <w:szCs w:val="24"/>
        </w:rPr>
        <w:t>-</w:t>
      </w:r>
      <w:r w:rsidR="00B15788" w:rsidRPr="002B0FB0">
        <w:rPr>
          <w:rFonts w:ascii="Times New Roman" w:hAnsi="Times New Roman" w:cs="Times New Roman"/>
          <w:sz w:val="24"/>
          <w:szCs w:val="24"/>
        </w:rPr>
        <w:t>0,01</w:t>
      </w:r>
      <w:r w:rsidRPr="002B0FB0">
        <w:rPr>
          <w:rFonts w:ascii="Times New Roman" w:hAnsi="Times New Roman" w:cs="Times New Roman"/>
          <w:sz w:val="24"/>
          <w:szCs w:val="24"/>
        </w:rPr>
        <w:t>)</w:t>
      </w:r>
      <w:r w:rsidR="00B15788" w:rsidRPr="002B0FB0">
        <w:rPr>
          <w:rFonts w:ascii="Times New Roman" w:hAnsi="Times New Roman" w:cs="Times New Roman"/>
          <w:sz w:val="24"/>
          <w:szCs w:val="24"/>
        </w:rPr>
        <w:t>, mas não foi</w:t>
      </w:r>
      <w:r w:rsidRPr="002B0FB0">
        <w:rPr>
          <w:rFonts w:ascii="Times New Roman" w:hAnsi="Times New Roman" w:cs="Times New Roman"/>
          <w:sz w:val="24"/>
          <w:szCs w:val="24"/>
        </w:rPr>
        <w:t xml:space="preserve"> estatisticamente significativo quando comparado à terceira </w:t>
      </w:r>
      <w:r w:rsidR="00F56CA6">
        <w:rPr>
          <w:rFonts w:ascii="Times New Roman" w:hAnsi="Times New Roman" w:cs="Times New Roman"/>
          <w:sz w:val="24"/>
          <w:szCs w:val="24"/>
        </w:rPr>
        <w:t>(z=0,399</w:t>
      </w:r>
      <w:r w:rsidR="00F56CA6" w:rsidRPr="002B0FB0">
        <w:rPr>
          <w:rFonts w:ascii="Times New Roman" w:hAnsi="Times New Roman" w:cs="Times New Roman"/>
          <w:sz w:val="24"/>
          <w:szCs w:val="24"/>
        </w:rPr>
        <w:t>; p=0,</w:t>
      </w:r>
      <w:r w:rsidR="00F56CA6">
        <w:rPr>
          <w:rFonts w:ascii="Times New Roman" w:hAnsi="Times New Roman" w:cs="Times New Roman"/>
          <w:sz w:val="24"/>
          <w:szCs w:val="24"/>
        </w:rPr>
        <w:t>694</w:t>
      </w:r>
      <w:r w:rsidR="00C660DA" w:rsidRPr="002B0FB0">
        <w:rPr>
          <w:rFonts w:ascii="Times New Roman" w:hAnsi="Times New Roman" w:cs="Times New Roman"/>
          <w:sz w:val="24"/>
          <w:szCs w:val="24"/>
        </w:rPr>
        <w:t>; r=</w:t>
      </w:r>
      <w:r w:rsidR="00F56CA6">
        <w:rPr>
          <w:rFonts w:ascii="Times New Roman" w:hAnsi="Times New Roman" w:cs="Times New Roman"/>
          <w:sz w:val="24"/>
          <w:szCs w:val="24"/>
        </w:rPr>
        <w:t>-0,07</w:t>
      </w:r>
      <w:r w:rsidRPr="002B0FB0">
        <w:rPr>
          <w:rFonts w:ascii="Times New Roman" w:hAnsi="Times New Roman" w:cs="Times New Roman"/>
          <w:sz w:val="24"/>
          <w:szCs w:val="24"/>
        </w:rPr>
        <w:t>). Na segunda onda, o tempo de inte</w:t>
      </w:r>
      <w:r w:rsidR="00B15788" w:rsidRPr="002B0FB0">
        <w:rPr>
          <w:rFonts w:ascii="Times New Roman" w:hAnsi="Times New Roman" w:cs="Times New Roman"/>
          <w:sz w:val="24"/>
          <w:szCs w:val="24"/>
        </w:rPr>
        <w:t>rnação foi menor</w:t>
      </w:r>
      <w:r w:rsidRPr="002B0FB0">
        <w:rPr>
          <w:rFonts w:ascii="Times New Roman" w:hAnsi="Times New Roman" w:cs="Times New Roman"/>
          <w:sz w:val="24"/>
          <w:szCs w:val="24"/>
        </w:rPr>
        <w:t xml:space="preserve"> do que na terceira e estatisticamente significativo (z=</w:t>
      </w:r>
      <w:r w:rsidR="00F56CA6">
        <w:rPr>
          <w:rFonts w:ascii="Times New Roman" w:hAnsi="Times New Roman" w:cs="Times New Roman"/>
          <w:sz w:val="24"/>
          <w:szCs w:val="24"/>
        </w:rPr>
        <w:t>-3,562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 w:rsidRPr="002B0FB0">
        <w:rPr>
          <w:rFonts w:ascii="Times New Roman" w:hAnsi="Times New Roman" w:cs="Times New Roman"/>
          <w:sz w:val="24"/>
          <w:szCs w:val="24"/>
        </w:rPr>
        <w:lastRenderedPageBreak/>
        <w:t>p&lt;0,0</w:t>
      </w:r>
      <w:r w:rsidR="00F56CA6">
        <w:rPr>
          <w:rFonts w:ascii="Times New Roman" w:hAnsi="Times New Roman" w:cs="Times New Roman"/>
          <w:sz w:val="24"/>
          <w:szCs w:val="24"/>
        </w:rPr>
        <w:t>01, r=0,07</w:t>
      </w:r>
      <w:r w:rsidR="00B15788" w:rsidRPr="002B0FB0">
        <w:rPr>
          <w:rFonts w:ascii="Times New Roman" w:hAnsi="Times New Roman" w:cs="Times New Roman"/>
          <w:sz w:val="24"/>
          <w:szCs w:val="24"/>
        </w:rPr>
        <w:t xml:space="preserve">). 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B15788" w:rsidRPr="002B0FB0">
        <w:rPr>
          <w:rFonts w:ascii="Times New Roman" w:hAnsi="Times New Roman" w:cs="Times New Roman"/>
          <w:sz w:val="24"/>
          <w:szCs w:val="24"/>
        </w:rPr>
        <w:t>Em todos os comparativos, o tamanho de efeito foi muito baixo (menor que 0,2).</w:t>
      </w:r>
    </w:p>
    <w:p w:rsidR="00597B3C" w:rsidRPr="002B0FB0" w:rsidRDefault="00597B3C" w:rsidP="00597B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7B3C" w:rsidRPr="002B0FB0" w:rsidRDefault="00C660DA" w:rsidP="00597B3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2B0FB0">
        <w:rPr>
          <w:rFonts w:ascii="Times New Roman" w:hAnsi="Times New Roman" w:cs="Times New Roman"/>
          <w:b/>
          <w:color w:val="000000"/>
        </w:rPr>
        <w:t>Mais de 80 anos</w:t>
      </w:r>
      <w:r w:rsidR="00597B3C" w:rsidRPr="002B0FB0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</w:p>
    <w:tbl>
      <w:tblPr>
        <w:tblW w:w="6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1F08C3" w:rsidRPr="00C17934" w:rsidTr="00366FAD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8C3" w:rsidRPr="00C17934" w:rsidRDefault="001F08C3" w:rsidP="001F08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8C3" w:rsidRPr="00C17934" w:rsidRDefault="001F08C3" w:rsidP="001F08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8C3" w:rsidRPr="00C17934" w:rsidRDefault="001F08C3" w:rsidP="001F08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08C3" w:rsidRPr="00C17934" w:rsidRDefault="001F08C3" w:rsidP="001F08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08C3" w:rsidRPr="00C17934" w:rsidRDefault="001F08C3" w:rsidP="001F08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08C3" w:rsidRPr="00C17934" w:rsidRDefault="001F08C3" w:rsidP="001F08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08C3" w:rsidRPr="00C17934" w:rsidRDefault="001F08C3" w:rsidP="001F08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2F7418" w:rsidRPr="00C17934" w:rsidTr="002F741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558,44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12,74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14,36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0,819</w:t>
            </w:r>
          </w:p>
        </w:tc>
      </w:tr>
      <w:tr w:rsidR="002F7418" w:rsidRPr="00C17934" w:rsidTr="002F741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564,88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12,06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11,15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2F7418" w:rsidRPr="00C17934" w:rsidTr="002F741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549,59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11,85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11,98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2F7418" w:rsidRPr="00C17934" w:rsidTr="002F741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7418" w:rsidRPr="00C17934" w:rsidRDefault="002F7418" w:rsidP="002F7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97B3C" w:rsidRPr="002B0FB0" w:rsidRDefault="00597B3C" w:rsidP="00597B3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C17934" w:rsidRDefault="00C17934" w:rsidP="00996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11BE" w:rsidRDefault="00C660DA" w:rsidP="00996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com mais de 80 anos </w:t>
      </w:r>
      <w:r w:rsidR="00996E42" w:rsidRPr="002B0FB0">
        <w:rPr>
          <w:rFonts w:ascii="Times New Roman" w:hAnsi="Times New Roman" w:cs="Times New Roman"/>
          <w:sz w:val="24"/>
          <w:szCs w:val="24"/>
        </w:rPr>
        <w:t>nas diferentes ondas da Covid (3 primeiras ondas de internação), no estado do Espírito Santo</w:t>
      </w:r>
      <w:r w:rsidRPr="002B0FB0">
        <w:rPr>
          <w:rFonts w:ascii="Times New Roman" w:hAnsi="Times New Roman" w:cs="Times New Roman"/>
          <w:sz w:val="24"/>
          <w:szCs w:val="24"/>
        </w:rPr>
        <w:t xml:space="preserve">. </w:t>
      </w:r>
      <w:r w:rsidR="00EF26EB" w:rsidRPr="002B0FB0">
        <w:rPr>
          <w:rFonts w:ascii="Times New Roman" w:hAnsi="Times New Roman" w:cs="Times New Roman"/>
          <w:sz w:val="24"/>
          <w:szCs w:val="24"/>
        </w:rPr>
        <w:t>O teste de Kruskal-Wallis não foi estatisticamente significativo (H(2)=</w:t>
      </w:r>
      <w:r w:rsidR="00EF26EB" w:rsidRPr="002B0FB0">
        <w:rPr>
          <w:rFonts w:ascii="Times New Roman" w:hAnsi="Times New Roman" w:cs="Times New Roman"/>
          <w:color w:val="993300"/>
          <w:sz w:val="18"/>
          <w:szCs w:val="18"/>
        </w:rPr>
        <w:t xml:space="preserve"> </w:t>
      </w:r>
      <w:r w:rsidR="002F7418">
        <w:rPr>
          <w:rFonts w:ascii="Times New Roman" w:hAnsi="Times New Roman" w:cs="Times New Roman"/>
          <w:sz w:val="24"/>
          <w:szCs w:val="24"/>
        </w:rPr>
        <w:t>0,399, p=0,819</w:t>
      </w:r>
      <w:r w:rsidR="00EF26EB"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 w:rsidR="00996E42" w:rsidRPr="002B0FB0">
        <w:rPr>
          <w:rFonts w:ascii="Times New Roman" w:hAnsi="Times New Roman" w:cs="Times New Roman"/>
          <w:sz w:val="24"/>
          <w:szCs w:val="24"/>
        </w:rPr>
        <w:t xml:space="preserve">indicando não haver diferença significativa para dias de internação das pessoas internadas com essa faixa etária em todos os possíveis comparativos entre as três ondas </w:t>
      </w:r>
      <w:r w:rsidR="00EF26EB" w:rsidRPr="002B0FB0">
        <w:rPr>
          <w:rFonts w:ascii="Times New Roman" w:hAnsi="Times New Roman" w:cs="Times New Roman"/>
          <w:sz w:val="24"/>
          <w:szCs w:val="24"/>
        </w:rPr>
        <w:t xml:space="preserve">analisadas. </w:t>
      </w:r>
    </w:p>
    <w:p w:rsidR="002011BE" w:rsidRDefault="002011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26EB" w:rsidRPr="002011BE" w:rsidRDefault="002011BE" w:rsidP="002011BE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1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Análises (Variáveis Clínicas)</w:t>
      </w:r>
    </w:p>
    <w:p w:rsidR="002011BE" w:rsidRDefault="002011BE" w:rsidP="00996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11BE" w:rsidRPr="002B0FB0" w:rsidRDefault="002011BE" w:rsidP="002011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11BE" w:rsidRPr="002011BE" w:rsidRDefault="002011BE" w:rsidP="002011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Febre</w:t>
      </w:r>
      <w:r w:rsidR="00C17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2011BE" w:rsidRPr="002B0FB0" w:rsidTr="002011BE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011BE" w:rsidRPr="002B0FB0" w:rsidRDefault="002011BE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011BE" w:rsidRPr="002B0FB0" w:rsidRDefault="002011BE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011BE" w:rsidRPr="002B0FB0" w:rsidRDefault="002011BE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011BE" w:rsidRPr="002B0FB0" w:rsidRDefault="002011BE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011BE" w:rsidRPr="002B0FB0" w:rsidRDefault="002011BE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011BE" w:rsidRPr="002B0FB0" w:rsidRDefault="002011BE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011BE" w:rsidRPr="002B0FB0" w:rsidRDefault="002011BE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C17934" w:rsidRPr="002B0FB0" w:rsidTr="002011B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2B0FB0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2720,92</w:t>
            </w:r>
            <w:r w:rsidRPr="0066465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11,70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13,01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0,001*</w:t>
            </w:r>
          </w:p>
        </w:tc>
      </w:tr>
      <w:tr w:rsidR="00C17934" w:rsidRPr="002B0FB0" w:rsidTr="002011B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2B0FB0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EC6091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EC6091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2497,49</w:t>
            </w:r>
            <w:r w:rsidR="00F27F4A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EC6091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9,98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EC6091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9,96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EC6091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17934" w:rsidRPr="00EC6091" w:rsidRDefault="00C17934" w:rsidP="00C179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934" w:rsidRPr="002B0FB0" w:rsidTr="002011B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2B0FB0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EC6091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EC6091" w:rsidRDefault="00C17934" w:rsidP="00F27F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2681,76</w:t>
            </w:r>
            <w:r w:rsidR="00F27F4A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EC6091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EC6091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EC6091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17934" w:rsidRPr="00EC6091" w:rsidRDefault="00C17934" w:rsidP="00C179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934" w:rsidRPr="002B0FB0" w:rsidTr="002011B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2B0FB0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5320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2011BE" w:rsidRPr="002B0FB0" w:rsidRDefault="002011BE" w:rsidP="002011BE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2011BE" w:rsidRPr="002B0FB0" w:rsidRDefault="002011BE" w:rsidP="002011BE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1B30E2" w:rsidRDefault="001B30E2" w:rsidP="002011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11BE" w:rsidRDefault="002011BE" w:rsidP="002011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com </w:t>
      </w:r>
      <w:r w:rsidR="00664655">
        <w:rPr>
          <w:rFonts w:ascii="Times New Roman" w:hAnsi="Times New Roman" w:cs="Times New Roman"/>
          <w:sz w:val="24"/>
          <w:szCs w:val="24"/>
        </w:rPr>
        <w:t xml:space="preserve">febre </w:t>
      </w:r>
      <w:r w:rsidRPr="002B0FB0">
        <w:rPr>
          <w:rFonts w:ascii="Times New Roman" w:hAnsi="Times New Roman" w:cs="Times New Roman"/>
          <w:sz w:val="24"/>
          <w:szCs w:val="24"/>
        </w:rPr>
        <w:t xml:space="preserve"> nas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C17934">
        <w:rPr>
          <w:rFonts w:ascii="Times New Roman" w:hAnsi="Times New Roman" w:cs="Times New Roman"/>
          <w:sz w:val="24"/>
          <w:szCs w:val="24"/>
        </w:rPr>
        <w:t>14,725</w:t>
      </w:r>
      <w:r>
        <w:rPr>
          <w:rFonts w:ascii="Times New Roman" w:hAnsi="Times New Roman" w:cs="Times New Roman"/>
          <w:sz w:val="24"/>
          <w:szCs w:val="24"/>
        </w:rPr>
        <w:t>, p</w:t>
      </w:r>
      <w:r w:rsidR="00C17934">
        <w:rPr>
          <w:rFonts w:ascii="Times New Roman" w:hAnsi="Times New Roman" w:cs="Times New Roman"/>
          <w:sz w:val="24"/>
          <w:szCs w:val="24"/>
        </w:rPr>
        <w:t>=0,001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</w:t>
      </w:r>
      <w:r w:rsidR="00C17934">
        <w:rPr>
          <w:rFonts w:ascii="Times New Roman" w:hAnsi="Times New Roman" w:cs="Times New Roman"/>
          <w:sz w:val="24"/>
          <w:szCs w:val="24"/>
        </w:rPr>
        <w:t>=3,720</w:t>
      </w:r>
      <w:r>
        <w:rPr>
          <w:rFonts w:ascii="Times New Roman" w:hAnsi="Times New Roman" w:cs="Times New Roman"/>
          <w:sz w:val="24"/>
          <w:szCs w:val="24"/>
        </w:rPr>
        <w:t>; p=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C17934"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2B0FB0">
        <w:rPr>
          <w:rFonts w:ascii="Times New Roman" w:hAnsi="Times New Roman" w:cs="Times New Roman"/>
          <w:sz w:val="24"/>
          <w:szCs w:val="24"/>
        </w:rPr>
        <w:t>), mas não foi estatisticamente significativo quando comparado à terceira (z=</w:t>
      </w:r>
      <w:r w:rsidR="00C17934">
        <w:rPr>
          <w:rFonts w:ascii="Times New Roman" w:hAnsi="Times New Roman" w:cs="Times New Roman"/>
          <w:sz w:val="24"/>
          <w:szCs w:val="24"/>
        </w:rPr>
        <w:t>0,830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1,00;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C17934">
        <w:rPr>
          <w:rFonts w:ascii="Times New Roman" w:hAnsi="Times New Roman" w:cs="Times New Roman"/>
          <w:sz w:val="24"/>
          <w:szCs w:val="24"/>
        </w:rPr>
        <w:t>6)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 w:rsidR="00C17934">
        <w:rPr>
          <w:rFonts w:ascii="Times New Roman" w:hAnsi="Times New Roman" w:cs="Times New Roman"/>
          <w:sz w:val="24"/>
          <w:szCs w:val="24"/>
        </w:rPr>
        <w:t xml:space="preserve">maior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 w:rsidR="00C17934">
        <w:rPr>
          <w:rFonts w:ascii="Times New Roman" w:hAnsi="Times New Roman" w:cs="Times New Roman"/>
          <w:sz w:val="24"/>
          <w:szCs w:val="24"/>
        </w:rPr>
        <w:t>3,214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p=</w:t>
      </w:r>
      <w:r w:rsidR="00C17934">
        <w:rPr>
          <w:rFonts w:ascii="Times New Roman" w:hAnsi="Times New Roman" w:cs="Times New Roman"/>
          <w:sz w:val="24"/>
          <w:szCs w:val="24"/>
        </w:rPr>
        <w:t>0,004, r=-0,05</w:t>
      </w:r>
      <w:r w:rsidRPr="002B0FB0">
        <w:rPr>
          <w:rFonts w:ascii="Times New Roman" w:hAnsi="Times New Roman" w:cs="Times New Roman"/>
          <w:sz w:val="24"/>
          <w:szCs w:val="24"/>
        </w:rPr>
        <w:t>), quando comparado à terceira. Em todos os comparativos, o tamanho de efeito foi muito baixo (menor que 0,2).</w:t>
      </w:r>
    </w:p>
    <w:p w:rsidR="006D778F" w:rsidRDefault="006D778F" w:rsidP="00F231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934" w:rsidRPr="00C17934" w:rsidRDefault="00C17934" w:rsidP="00C179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Febre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C17934" w:rsidRPr="002B0FB0" w:rsidTr="0066465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C17934" w:rsidRPr="002B0FB0" w:rsidTr="0066465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89,85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11,39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12,20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0,191</w:t>
            </w:r>
          </w:p>
        </w:tc>
      </w:tr>
      <w:tr w:rsidR="00C17934" w:rsidRPr="002B0FB0" w:rsidTr="0066465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108,78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9,95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934" w:rsidRPr="002B0FB0" w:rsidTr="0066465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100,48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934" w:rsidRPr="002B0FB0" w:rsidTr="0066465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17934" w:rsidRPr="00C17934" w:rsidRDefault="00C17934" w:rsidP="00C1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C17934" w:rsidRPr="002B0FB0" w:rsidRDefault="00C17934" w:rsidP="00C17934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C17934" w:rsidRDefault="00C17934" w:rsidP="00C17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934" w:rsidRDefault="00C17934" w:rsidP="00C17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 w:rsidR="00664655">
        <w:rPr>
          <w:rFonts w:ascii="Times New Roman" w:hAnsi="Times New Roman" w:cs="Times New Roman"/>
          <w:sz w:val="24"/>
          <w:szCs w:val="24"/>
        </w:rPr>
        <w:t xml:space="preserve">sem febre </w:t>
      </w:r>
      <w:r w:rsidRPr="002B0FB0">
        <w:rPr>
          <w:rFonts w:ascii="Times New Roman" w:hAnsi="Times New Roman" w:cs="Times New Roman"/>
          <w:sz w:val="24"/>
          <w:szCs w:val="24"/>
        </w:rPr>
        <w:t>nas diferentes ondas da Covid (3 primeiras ondas de internação), no estado do Espírito Santo. O teste de Kruskal-Wallis não foi estatisticamente significativo (H(2)=</w:t>
      </w:r>
      <w:r w:rsidRPr="002B0FB0">
        <w:rPr>
          <w:rFonts w:ascii="Times New Roman" w:hAnsi="Times New Roman" w:cs="Times New Roman"/>
          <w:color w:val="993300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3,309, p=0,191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indicando não haver diferença significativa para dias de internação das pessoas internadas com </w:t>
      </w:r>
      <w:r w:rsidR="008E175C">
        <w:rPr>
          <w:rFonts w:ascii="Times New Roman" w:hAnsi="Times New Roman" w:cs="Times New Roman"/>
          <w:sz w:val="24"/>
          <w:szCs w:val="24"/>
        </w:rPr>
        <w:t>febre</w:t>
      </w:r>
      <w:r w:rsidRPr="002B0FB0">
        <w:rPr>
          <w:rFonts w:ascii="Times New Roman" w:hAnsi="Times New Roman" w:cs="Times New Roman"/>
          <w:sz w:val="24"/>
          <w:szCs w:val="24"/>
        </w:rPr>
        <w:t xml:space="preserve"> em todos os possíveis comparativos entre as três ondas analisadas. </w:t>
      </w:r>
    </w:p>
    <w:p w:rsidR="00C17934" w:rsidRDefault="00C17934" w:rsidP="00C17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4655" w:rsidRPr="002B0FB0" w:rsidRDefault="00664655" w:rsidP="006646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4655" w:rsidRPr="002011BE" w:rsidRDefault="00664655" w:rsidP="0066465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Dificuldade respiratória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664655" w:rsidRPr="002B0FB0" w:rsidTr="0066465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655" w:rsidRPr="002B0FB0" w:rsidRDefault="00664655" w:rsidP="00664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655" w:rsidRPr="002B0FB0" w:rsidRDefault="00664655" w:rsidP="00664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655" w:rsidRPr="002B0FB0" w:rsidRDefault="00664655" w:rsidP="00664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655" w:rsidRPr="002B0FB0" w:rsidRDefault="00664655" w:rsidP="00664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655" w:rsidRPr="002B0FB0" w:rsidRDefault="00664655" w:rsidP="00664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655" w:rsidRPr="002B0FB0" w:rsidRDefault="00664655" w:rsidP="00664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655" w:rsidRPr="002B0FB0" w:rsidRDefault="00664655" w:rsidP="00664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8E175C" w:rsidRPr="002B0FB0" w:rsidTr="0043082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B0FB0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1863,34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12,94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14,61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8E175C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75C">
              <w:rPr>
                <w:rFonts w:ascii="Times New Roman" w:hAnsi="Times New Roman" w:cs="Times New Roman"/>
                <w:color w:val="000000"/>
              </w:rPr>
              <w:t>0,534</w:t>
            </w:r>
          </w:p>
        </w:tc>
      </w:tr>
      <w:tr w:rsidR="008E175C" w:rsidRPr="002B0FB0" w:rsidTr="0043082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B0FB0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1823,61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11,68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11,30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E175C" w:rsidRPr="008E175C" w:rsidRDefault="008E175C" w:rsidP="008E175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175C" w:rsidRPr="002B0FB0" w:rsidTr="0043082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B0FB0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1876,62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12,86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E175C" w:rsidRPr="008E175C" w:rsidRDefault="008E175C" w:rsidP="008E175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175C" w:rsidRPr="002B0FB0" w:rsidTr="0066465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B0FB0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3723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2120A1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75C" w:rsidRPr="008E175C" w:rsidRDefault="008E175C" w:rsidP="008E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75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664655" w:rsidRPr="002B0FB0" w:rsidRDefault="00664655" w:rsidP="00664655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664655" w:rsidRDefault="00664655" w:rsidP="008E1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com dificuldade respiratória </w:t>
      </w:r>
      <w:r w:rsidRPr="002B0FB0">
        <w:rPr>
          <w:rFonts w:ascii="Times New Roman" w:hAnsi="Times New Roman" w:cs="Times New Roman"/>
          <w:sz w:val="24"/>
          <w:szCs w:val="24"/>
        </w:rPr>
        <w:t xml:space="preserve">nas diferentes ondas da Covid (3 primeiras ondas de internação), no estado do Espírito Santo. O teste de Kruskal-Wallis </w:t>
      </w:r>
      <w:r w:rsidR="008E175C"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8E175C">
        <w:rPr>
          <w:rFonts w:ascii="Times New Roman" w:hAnsi="Times New Roman" w:cs="Times New Roman"/>
          <w:sz w:val="24"/>
          <w:szCs w:val="24"/>
        </w:rPr>
        <w:t>12,53</w:t>
      </w:r>
      <w:r>
        <w:rPr>
          <w:rFonts w:ascii="Times New Roman" w:hAnsi="Times New Roman" w:cs="Times New Roman"/>
          <w:sz w:val="24"/>
          <w:szCs w:val="24"/>
        </w:rPr>
        <w:t>, p=</w:t>
      </w:r>
      <w:r w:rsidR="008E175C">
        <w:rPr>
          <w:rFonts w:ascii="Times New Roman" w:hAnsi="Times New Roman" w:cs="Times New Roman"/>
          <w:sz w:val="24"/>
          <w:szCs w:val="24"/>
        </w:rPr>
        <w:t>0,534),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8E175C" w:rsidRPr="002B0FB0">
        <w:rPr>
          <w:rFonts w:ascii="Times New Roman" w:hAnsi="Times New Roman" w:cs="Times New Roman"/>
          <w:sz w:val="24"/>
          <w:szCs w:val="24"/>
        </w:rPr>
        <w:t>indicando não haver diferença significativa para dias de inter</w:t>
      </w:r>
      <w:r w:rsidR="00E813D1">
        <w:rPr>
          <w:rFonts w:ascii="Times New Roman" w:hAnsi="Times New Roman" w:cs="Times New Roman"/>
          <w:sz w:val="24"/>
          <w:szCs w:val="24"/>
        </w:rPr>
        <w:t>nação das pessoas internadas</w:t>
      </w:r>
      <w:r w:rsidR="008E175C"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8E175C">
        <w:rPr>
          <w:rFonts w:ascii="Times New Roman" w:hAnsi="Times New Roman" w:cs="Times New Roman"/>
          <w:sz w:val="24"/>
          <w:szCs w:val="24"/>
        </w:rPr>
        <w:t xml:space="preserve">com dificuldade respiratória </w:t>
      </w:r>
      <w:r w:rsidR="008E175C"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664655" w:rsidRDefault="00664655" w:rsidP="006646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4655" w:rsidRPr="00C17934" w:rsidRDefault="00664655" w:rsidP="0066465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Dificuldade respiratória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664655" w:rsidRPr="002B0FB0" w:rsidTr="0066465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655" w:rsidRPr="00C17934" w:rsidRDefault="00664655" w:rsidP="00664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655" w:rsidRPr="00C17934" w:rsidRDefault="00664655" w:rsidP="00664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655" w:rsidRPr="00C17934" w:rsidRDefault="00664655" w:rsidP="00664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655" w:rsidRPr="00C17934" w:rsidRDefault="00664655" w:rsidP="00664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655" w:rsidRPr="00C17934" w:rsidRDefault="00664655" w:rsidP="00664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655" w:rsidRPr="00C17934" w:rsidRDefault="00664655" w:rsidP="00664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655" w:rsidRPr="00C17934" w:rsidRDefault="00664655" w:rsidP="00664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1B30E2" w:rsidRPr="002B0FB0" w:rsidTr="0043082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C17934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1556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2747,12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10,57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10,97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&lt;0,001*</w:t>
            </w:r>
          </w:p>
        </w:tc>
      </w:tr>
      <w:tr w:rsidR="001B30E2" w:rsidRPr="002B0FB0" w:rsidTr="0043082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C17934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2440,46</w:t>
            </w:r>
            <w:r w:rsidR="00F27F4A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8,85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9,05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30E2" w:rsidRPr="002B0FB0" w:rsidTr="0043082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C17934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2631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F27F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2668,12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10,33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11,34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30E2" w:rsidRPr="002B0FB0" w:rsidTr="0066465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C17934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5287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30E2" w:rsidRPr="001B30E2" w:rsidRDefault="001B30E2" w:rsidP="001B30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664655" w:rsidRPr="002B0FB0" w:rsidRDefault="00664655" w:rsidP="00664655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1B30E2" w:rsidRPr="002B0FB0" w:rsidRDefault="001B30E2" w:rsidP="001B30E2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664655" w:rsidRDefault="00664655" w:rsidP="006646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4655" w:rsidRDefault="00664655" w:rsidP="001B30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sem dificuldade respiratória </w:t>
      </w:r>
      <w:r w:rsidRPr="002B0FB0">
        <w:rPr>
          <w:rFonts w:ascii="Times New Roman" w:hAnsi="Times New Roman" w:cs="Times New Roman"/>
          <w:sz w:val="24"/>
          <w:szCs w:val="24"/>
        </w:rPr>
        <w:t xml:space="preserve">nas diferentes ondas da Covid (3 primeiras ondas de internação), no estado do Espírito Santo. O teste de Kruskal-Wallis </w:t>
      </w:r>
      <w:r w:rsidR="001B30E2"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 w:rsidR="001B30E2">
        <w:rPr>
          <w:rFonts w:ascii="Times New Roman" w:hAnsi="Times New Roman" w:cs="Times New Roman"/>
          <w:sz w:val="24"/>
          <w:szCs w:val="24"/>
        </w:rPr>
        <w:t xml:space="preserve"> (H(2)=27,743, p&lt;0,001</w:t>
      </w:r>
      <w:r w:rsidR="001B30E2"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 w:rsidR="001B30E2">
        <w:rPr>
          <w:rFonts w:ascii="Times New Roman" w:hAnsi="Times New Roman" w:cs="Times New Roman"/>
          <w:sz w:val="24"/>
          <w:szCs w:val="24"/>
        </w:rPr>
        <w:t>quando comparada à segunda (z=5,115; p&lt;</w:t>
      </w:r>
      <w:r w:rsidR="001B30E2" w:rsidRPr="002B0FB0">
        <w:rPr>
          <w:rFonts w:ascii="Times New Roman" w:hAnsi="Times New Roman" w:cs="Times New Roman"/>
          <w:sz w:val="24"/>
          <w:szCs w:val="24"/>
        </w:rPr>
        <w:t>0,0</w:t>
      </w:r>
      <w:r w:rsidR="001B30E2">
        <w:rPr>
          <w:rFonts w:ascii="Times New Roman" w:hAnsi="Times New Roman" w:cs="Times New Roman"/>
          <w:sz w:val="24"/>
          <w:szCs w:val="24"/>
        </w:rPr>
        <w:t>01</w:t>
      </w:r>
      <w:r w:rsidR="001B30E2" w:rsidRPr="002B0FB0">
        <w:rPr>
          <w:rFonts w:ascii="Times New Roman" w:hAnsi="Times New Roman" w:cs="Times New Roman"/>
          <w:sz w:val="24"/>
          <w:szCs w:val="24"/>
        </w:rPr>
        <w:t>, r=0,</w:t>
      </w:r>
      <w:r w:rsidR="001B30E2">
        <w:rPr>
          <w:rFonts w:ascii="Times New Roman" w:hAnsi="Times New Roman" w:cs="Times New Roman"/>
          <w:sz w:val="24"/>
          <w:szCs w:val="24"/>
        </w:rPr>
        <w:t>03</w:t>
      </w:r>
      <w:r w:rsidR="001B30E2" w:rsidRPr="002B0FB0">
        <w:rPr>
          <w:rFonts w:ascii="Times New Roman" w:hAnsi="Times New Roman" w:cs="Times New Roman"/>
          <w:sz w:val="24"/>
          <w:szCs w:val="24"/>
        </w:rPr>
        <w:t>), mas não foi estatisticamente significativo quando comparado à terceira (z=</w:t>
      </w:r>
      <w:r w:rsidR="001B30E2">
        <w:rPr>
          <w:rFonts w:ascii="Times New Roman" w:hAnsi="Times New Roman" w:cs="Times New Roman"/>
          <w:sz w:val="24"/>
          <w:szCs w:val="24"/>
        </w:rPr>
        <w:t>1,623</w:t>
      </w:r>
      <w:r w:rsidR="001B30E2" w:rsidRPr="002B0FB0">
        <w:rPr>
          <w:rFonts w:ascii="Times New Roman" w:hAnsi="Times New Roman" w:cs="Times New Roman"/>
          <w:sz w:val="24"/>
          <w:szCs w:val="24"/>
        </w:rPr>
        <w:t>; p=</w:t>
      </w:r>
      <w:r w:rsidR="001B30E2">
        <w:rPr>
          <w:rFonts w:ascii="Times New Roman" w:hAnsi="Times New Roman" w:cs="Times New Roman"/>
          <w:sz w:val="24"/>
          <w:szCs w:val="24"/>
        </w:rPr>
        <w:t>0,314; r =</w:t>
      </w:r>
      <w:r w:rsidR="001B30E2" w:rsidRPr="002B0FB0">
        <w:rPr>
          <w:rFonts w:ascii="Times New Roman" w:hAnsi="Times New Roman" w:cs="Times New Roman"/>
          <w:sz w:val="24"/>
          <w:szCs w:val="24"/>
        </w:rPr>
        <w:t>0,0</w:t>
      </w:r>
      <w:r w:rsidR="001B30E2">
        <w:rPr>
          <w:rFonts w:ascii="Times New Roman" w:hAnsi="Times New Roman" w:cs="Times New Roman"/>
          <w:sz w:val="24"/>
          <w:szCs w:val="24"/>
        </w:rPr>
        <w:t>8)</w:t>
      </w:r>
      <w:r w:rsidR="001B30E2" w:rsidRPr="002B0FB0">
        <w:rPr>
          <w:rFonts w:ascii="Times New Roman" w:hAnsi="Times New Roman" w:cs="Times New Roman"/>
          <w:sz w:val="24"/>
          <w:szCs w:val="24"/>
        </w:rPr>
        <w:t>. Na segunda ond</w:t>
      </w:r>
      <w:r w:rsidR="001B30E2">
        <w:rPr>
          <w:rFonts w:ascii="Times New Roman" w:hAnsi="Times New Roman" w:cs="Times New Roman"/>
          <w:sz w:val="24"/>
          <w:szCs w:val="24"/>
        </w:rPr>
        <w:t>a, o tempo de internação</w:t>
      </w:r>
      <w:r w:rsidR="001B30E2"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 w:rsidR="001B30E2">
        <w:rPr>
          <w:rFonts w:ascii="Times New Roman" w:hAnsi="Times New Roman" w:cs="Times New Roman"/>
          <w:sz w:val="24"/>
          <w:szCs w:val="24"/>
        </w:rPr>
        <w:t xml:space="preserve">menor e </w:t>
      </w:r>
      <w:r w:rsidR="001B30E2"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 w:rsidR="001B30E2">
        <w:rPr>
          <w:rFonts w:ascii="Times New Roman" w:hAnsi="Times New Roman" w:cs="Times New Roman"/>
          <w:sz w:val="24"/>
          <w:szCs w:val="24"/>
        </w:rPr>
        <w:t>4,166</w:t>
      </w:r>
      <w:r w:rsidR="001B30E2" w:rsidRPr="002B0FB0">
        <w:rPr>
          <w:rFonts w:ascii="Times New Roman" w:hAnsi="Times New Roman" w:cs="Times New Roman"/>
          <w:sz w:val="24"/>
          <w:szCs w:val="24"/>
        </w:rPr>
        <w:t xml:space="preserve">; </w:t>
      </w:r>
      <w:r w:rsidR="001B30E2">
        <w:rPr>
          <w:rFonts w:ascii="Times New Roman" w:hAnsi="Times New Roman" w:cs="Times New Roman"/>
          <w:sz w:val="24"/>
          <w:szCs w:val="24"/>
        </w:rPr>
        <w:t>p&lt;0,001, r=-0,06</w:t>
      </w:r>
      <w:r w:rsidR="001B30E2" w:rsidRPr="002B0FB0">
        <w:rPr>
          <w:rFonts w:ascii="Times New Roman" w:hAnsi="Times New Roman" w:cs="Times New Roman"/>
          <w:sz w:val="24"/>
          <w:szCs w:val="24"/>
        </w:rPr>
        <w:t>), quando comparado à terceira. Em todos os comparativos, o tamanho de efeito foi muito baixo (menor que 0,2).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0E2" w:rsidRDefault="001B30E2" w:rsidP="001B30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30E2" w:rsidRDefault="001B30E2" w:rsidP="001B30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3D1" w:rsidRDefault="00E813D1" w:rsidP="001B30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3D1" w:rsidRPr="002B0FB0" w:rsidRDefault="00E813D1" w:rsidP="00E813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3D1" w:rsidRPr="002011BE" w:rsidRDefault="002120A1" w:rsidP="00E813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Batimento de asa de nariz</w:t>
      </w:r>
      <w:r w:rsidR="00E813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Sim</w:t>
      </w:r>
      <w:r w:rsidR="00E813D1"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E813D1" w:rsidRPr="002B0FB0" w:rsidTr="0043082F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13D1" w:rsidRPr="002B0FB0" w:rsidRDefault="00E813D1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13D1" w:rsidRPr="002B0FB0" w:rsidRDefault="00E813D1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13D1" w:rsidRPr="002B0FB0" w:rsidRDefault="00E813D1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13D1" w:rsidRPr="002B0FB0" w:rsidRDefault="00E813D1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13D1" w:rsidRPr="002B0FB0" w:rsidRDefault="00E813D1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13D1" w:rsidRPr="002B0FB0" w:rsidRDefault="00E813D1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13D1" w:rsidRPr="002B0FB0" w:rsidRDefault="00E813D1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2120A1" w:rsidRPr="002B0FB0" w:rsidTr="0043082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B0FB0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42,65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9,20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0,148</w:t>
            </w:r>
          </w:p>
        </w:tc>
      </w:tr>
      <w:tr w:rsidR="002120A1" w:rsidRPr="002B0FB0" w:rsidTr="0043082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B0FB0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47,47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8,31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9,50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120A1" w:rsidRPr="002B0FB0" w:rsidTr="0043082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B0FB0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54,76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19,67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120A1" w:rsidRPr="002B0FB0" w:rsidTr="0043082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B0FB0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FB0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20A1" w:rsidRPr="002120A1" w:rsidRDefault="002120A1" w:rsidP="00212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20A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E813D1" w:rsidRPr="002B0FB0" w:rsidRDefault="00E813D1" w:rsidP="00E813D1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E813D1" w:rsidRDefault="00E813D1" w:rsidP="00E813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com </w:t>
      </w:r>
      <w:r w:rsidR="002120A1">
        <w:rPr>
          <w:rFonts w:ascii="Times New Roman" w:hAnsi="Times New Roman" w:cs="Times New Roman"/>
          <w:sz w:val="24"/>
          <w:szCs w:val="24"/>
        </w:rPr>
        <w:t>Batimento de asa de nariz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FB0">
        <w:rPr>
          <w:rFonts w:ascii="Times New Roman" w:hAnsi="Times New Roman" w:cs="Times New Roman"/>
          <w:sz w:val="24"/>
          <w:szCs w:val="24"/>
        </w:rPr>
        <w:t xml:space="preserve">nas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2120A1">
        <w:rPr>
          <w:rFonts w:ascii="Times New Roman" w:hAnsi="Times New Roman" w:cs="Times New Roman"/>
          <w:sz w:val="24"/>
          <w:szCs w:val="24"/>
        </w:rPr>
        <w:t>3,821</w:t>
      </w:r>
      <w:r>
        <w:rPr>
          <w:rFonts w:ascii="Times New Roman" w:hAnsi="Times New Roman" w:cs="Times New Roman"/>
          <w:sz w:val="24"/>
          <w:szCs w:val="24"/>
        </w:rPr>
        <w:t>, p=0,</w:t>
      </w:r>
      <w:r w:rsidR="002120A1">
        <w:rPr>
          <w:rFonts w:ascii="Times New Roman" w:hAnsi="Times New Roman" w:cs="Times New Roman"/>
          <w:sz w:val="24"/>
          <w:szCs w:val="24"/>
        </w:rPr>
        <w:t>148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</w:t>
      </w:r>
      <w:r w:rsidR="002120A1">
        <w:rPr>
          <w:rFonts w:ascii="Times New Roman" w:hAnsi="Times New Roman" w:cs="Times New Roman"/>
          <w:sz w:val="24"/>
          <w:szCs w:val="24"/>
        </w:rPr>
        <w:t>Batimento de asa de nariz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E813D1" w:rsidRDefault="00E813D1" w:rsidP="00E813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3D1" w:rsidRPr="00C17934" w:rsidRDefault="002120A1" w:rsidP="00E813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Batimento de asa de nariz</w:t>
      </w:r>
      <w:r w:rsidR="00E813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Não</w:t>
      </w:r>
      <w:r w:rsidR="00E813D1"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E813D1" w:rsidRPr="002B0FB0" w:rsidTr="0043082F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13D1" w:rsidRPr="00C17934" w:rsidRDefault="00E813D1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13D1" w:rsidRPr="00C17934" w:rsidRDefault="00E813D1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13D1" w:rsidRPr="00C17934" w:rsidRDefault="00E813D1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13D1" w:rsidRPr="00C17934" w:rsidRDefault="00E813D1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13D1" w:rsidRPr="00C17934" w:rsidRDefault="00E813D1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13D1" w:rsidRPr="00C17934" w:rsidRDefault="00E813D1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13D1" w:rsidRPr="00C17934" w:rsidRDefault="00E813D1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727CC4" w:rsidRPr="002B0FB0" w:rsidTr="0043082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C1793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2738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4579,60</w:t>
            </w:r>
            <w:r w:rsidR="00F27F4A" w:rsidRPr="00F27F4A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11,62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12,79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&lt;0,001*</w:t>
            </w:r>
          </w:p>
        </w:tc>
      </w:tr>
      <w:tr w:rsidR="00727CC4" w:rsidRPr="002B0FB0" w:rsidTr="0043082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C1793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4208,32</w:t>
            </w:r>
            <w:r w:rsidR="00F27F4A" w:rsidRPr="00F27F4A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9,95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10,11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7CC4" w:rsidRPr="002B0FB0" w:rsidTr="0043082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C1793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4370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4480,75</w:t>
            </w:r>
            <w:r w:rsidR="00F27F4A" w:rsidRPr="00F27F4A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11,28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12,23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7CC4" w:rsidRPr="002B0FB0" w:rsidTr="0043082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C1793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8911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27CC4" w:rsidRPr="00727CC4" w:rsidRDefault="00727CC4" w:rsidP="00727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E813D1" w:rsidRPr="002B0FB0" w:rsidRDefault="00E813D1" w:rsidP="00E813D1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E813D1" w:rsidRPr="002B0FB0" w:rsidRDefault="00E813D1" w:rsidP="00E813D1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2120A1" w:rsidRDefault="002120A1" w:rsidP="00E813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3D1" w:rsidRDefault="00E813D1" w:rsidP="00E813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sem </w:t>
      </w:r>
      <w:r w:rsidR="002120A1">
        <w:rPr>
          <w:rFonts w:ascii="Times New Roman" w:hAnsi="Times New Roman" w:cs="Times New Roman"/>
          <w:sz w:val="24"/>
          <w:szCs w:val="24"/>
        </w:rPr>
        <w:t>Batimento de asa de nariz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FB0">
        <w:rPr>
          <w:rFonts w:ascii="Times New Roman" w:hAnsi="Times New Roman" w:cs="Times New Roman"/>
          <w:sz w:val="24"/>
          <w:szCs w:val="24"/>
        </w:rPr>
        <w:t>nas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2120A1">
        <w:rPr>
          <w:rFonts w:ascii="Times New Roman" w:hAnsi="Times New Roman" w:cs="Times New Roman"/>
          <w:sz w:val="24"/>
          <w:szCs w:val="24"/>
        </w:rPr>
        <w:t>23,542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</w:t>
      </w:r>
      <w:r w:rsidR="00727CC4">
        <w:rPr>
          <w:rFonts w:ascii="Times New Roman" w:hAnsi="Times New Roman" w:cs="Times New Roman"/>
          <w:sz w:val="24"/>
          <w:szCs w:val="24"/>
        </w:rPr>
        <w:t>4,769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2120A1">
        <w:rPr>
          <w:rFonts w:ascii="Times New Roman" w:hAnsi="Times New Roman" w:cs="Times New Roman"/>
          <w:sz w:val="24"/>
          <w:szCs w:val="24"/>
        </w:rPr>
        <w:t>02</w:t>
      </w:r>
      <w:r w:rsidRPr="002B0FB0">
        <w:rPr>
          <w:rFonts w:ascii="Times New Roman" w:hAnsi="Times New Roman" w:cs="Times New Roman"/>
          <w:sz w:val="24"/>
          <w:szCs w:val="24"/>
        </w:rPr>
        <w:t>), mas não foi estatisticamente significativo quando comparado à terceira (z=</w:t>
      </w:r>
      <w:r>
        <w:rPr>
          <w:rFonts w:ascii="Times New Roman" w:hAnsi="Times New Roman" w:cs="Times New Roman"/>
          <w:sz w:val="24"/>
          <w:szCs w:val="24"/>
        </w:rPr>
        <w:t>1,</w:t>
      </w:r>
      <w:r w:rsidR="00727CC4">
        <w:rPr>
          <w:rFonts w:ascii="Times New Roman" w:hAnsi="Times New Roman" w:cs="Times New Roman"/>
          <w:sz w:val="24"/>
          <w:szCs w:val="24"/>
        </w:rPr>
        <w:t>580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0,3</w:t>
      </w:r>
      <w:r w:rsidR="00727CC4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2120A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 w:rsidR="00727CC4">
        <w:rPr>
          <w:rFonts w:ascii="Times New Roman" w:hAnsi="Times New Roman" w:cs="Times New Roman"/>
          <w:sz w:val="24"/>
          <w:szCs w:val="24"/>
        </w:rPr>
        <w:t>3,792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p&lt;0,001</w:t>
      </w:r>
      <w:r w:rsidR="002120A1">
        <w:rPr>
          <w:rFonts w:ascii="Times New Roman" w:hAnsi="Times New Roman" w:cs="Times New Roman"/>
          <w:sz w:val="24"/>
          <w:szCs w:val="24"/>
        </w:rPr>
        <w:t>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E813D1" w:rsidRDefault="00E813D1" w:rsidP="00E813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3D1" w:rsidRDefault="00E813D1" w:rsidP="001B30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082F" w:rsidRPr="002B0FB0" w:rsidRDefault="0043082F" w:rsidP="004308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082F" w:rsidRPr="002011BE" w:rsidRDefault="0043082F" w:rsidP="0043082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Tiragem intercostal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43082F" w:rsidRPr="002B0FB0" w:rsidTr="0043082F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43082F" w:rsidRPr="002B0FB0" w:rsidTr="0043082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86,86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13,54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17,36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0,266</w:t>
            </w:r>
          </w:p>
        </w:tc>
      </w:tr>
      <w:tr w:rsidR="0043082F" w:rsidRPr="002B0FB0" w:rsidTr="0043082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70,32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9,80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5,50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3082F" w:rsidRPr="002B0FB0" w:rsidTr="0043082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85,01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7,50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3082F" w:rsidRPr="002B0FB0" w:rsidTr="0043082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43082F" w:rsidRPr="002B0FB0" w:rsidRDefault="0043082F" w:rsidP="0043082F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43082F" w:rsidRDefault="0043082F" w:rsidP="004308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com Tiragem intercostal </w:t>
      </w:r>
      <w:r w:rsidRPr="002B0FB0">
        <w:rPr>
          <w:rFonts w:ascii="Times New Roman" w:hAnsi="Times New Roman" w:cs="Times New Roman"/>
          <w:sz w:val="24"/>
          <w:szCs w:val="24"/>
        </w:rPr>
        <w:t xml:space="preserve">nas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(H(2)=2,646, p=0,266),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Tiragem intercostal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43082F" w:rsidRDefault="0043082F" w:rsidP="004308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082F" w:rsidRPr="00C17934" w:rsidRDefault="0043082F" w:rsidP="0043082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Tiragem intercostal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43082F" w:rsidRPr="002B0FB0" w:rsidTr="0043082F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C17934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C17934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C17934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C17934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C17934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C17934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C17934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43082F" w:rsidRPr="002B0FB0" w:rsidTr="0043082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C17934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4534,12</w:t>
            </w:r>
            <w:r w:rsidR="00096F38" w:rsidRPr="00096F38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11,55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12,63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727CC4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&lt;0,001*</w:t>
            </w:r>
          </w:p>
        </w:tc>
      </w:tr>
      <w:tr w:rsidR="0043082F" w:rsidRPr="002B0FB0" w:rsidTr="0043082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C17934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4182,01</w:t>
            </w:r>
            <w:r w:rsidR="00096F38" w:rsidRPr="00096F38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9,96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3082F" w:rsidRPr="00727CC4" w:rsidRDefault="0043082F" w:rsidP="004308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3082F" w:rsidRPr="002B0FB0" w:rsidTr="0043082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C17934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4334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096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4448,62</w:t>
            </w:r>
            <w:r w:rsidR="00096F38" w:rsidRPr="00096F38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3082F" w:rsidRPr="00727CC4" w:rsidRDefault="0043082F" w:rsidP="004308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3082F" w:rsidRPr="002B0FB0" w:rsidTr="0043082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C17934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8841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43082F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3082F" w:rsidRPr="00727CC4" w:rsidRDefault="0043082F" w:rsidP="00430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43082F" w:rsidRPr="002B0FB0" w:rsidRDefault="0043082F" w:rsidP="0043082F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43082F" w:rsidRPr="002B0FB0" w:rsidRDefault="0043082F" w:rsidP="0043082F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43082F" w:rsidRDefault="0043082F" w:rsidP="004308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082F" w:rsidRDefault="0043082F" w:rsidP="004308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sem Tiragem intercostal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096F38">
        <w:rPr>
          <w:rFonts w:ascii="Times New Roman" w:hAnsi="Times New Roman" w:cs="Times New Roman"/>
          <w:sz w:val="24"/>
          <w:szCs w:val="24"/>
        </w:rPr>
        <w:t>21,620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</w:t>
      </w:r>
      <w:r w:rsidR="006D58C7">
        <w:rPr>
          <w:rFonts w:ascii="Times New Roman" w:hAnsi="Times New Roman" w:cs="Times New Roman"/>
          <w:sz w:val="24"/>
          <w:szCs w:val="24"/>
        </w:rPr>
        <w:t>uando comparada à segunda (z=4,541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2B0FB0">
        <w:rPr>
          <w:rFonts w:ascii="Times New Roman" w:hAnsi="Times New Roman" w:cs="Times New Roman"/>
          <w:sz w:val="24"/>
          <w:szCs w:val="24"/>
        </w:rPr>
        <w:t>), mas não foi estatisticamente significativo quando comparado à terceira (z=</w:t>
      </w:r>
      <w:r>
        <w:rPr>
          <w:rFonts w:ascii="Times New Roman" w:hAnsi="Times New Roman" w:cs="Times New Roman"/>
          <w:sz w:val="24"/>
          <w:szCs w:val="24"/>
        </w:rPr>
        <w:t>1,</w:t>
      </w:r>
      <w:r w:rsidR="006D58C7">
        <w:rPr>
          <w:rFonts w:ascii="Times New Roman" w:hAnsi="Times New Roman" w:cs="Times New Roman"/>
          <w:sz w:val="24"/>
          <w:szCs w:val="24"/>
        </w:rPr>
        <w:t>372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6D58C7">
        <w:rPr>
          <w:rFonts w:ascii="Times New Roman" w:hAnsi="Times New Roman" w:cs="Times New Roman"/>
          <w:sz w:val="24"/>
          <w:szCs w:val="24"/>
        </w:rPr>
        <w:t>510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6D58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>
        <w:rPr>
          <w:rFonts w:ascii="Times New Roman" w:hAnsi="Times New Roman" w:cs="Times New Roman"/>
          <w:sz w:val="24"/>
          <w:szCs w:val="24"/>
        </w:rPr>
        <w:t>3,7</w:t>
      </w:r>
      <w:r w:rsidR="006D58C7">
        <w:rPr>
          <w:rFonts w:ascii="Times New Roman" w:hAnsi="Times New Roman" w:cs="Times New Roman"/>
          <w:sz w:val="24"/>
          <w:szCs w:val="24"/>
        </w:rPr>
        <w:t>25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 w:rsidR="006D58C7">
        <w:rPr>
          <w:rFonts w:ascii="Times New Roman" w:hAnsi="Times New Roman" w:cs="Times New Roman"/>
          <w:sz w:val="24"/>
          <w:szCs w:val="24"/>
        </w:rPr>
        <w:t>p=</w:t>
      </w:r>
      <w:r>
        <w:rPr>
          <w:rFonts w:ascii="Times New Roman" w:hAnsi="Times New Roman" w:cs="Times New Roman"/>
          <w:sz w:val="24"/>
          <w:szCs w:val="24"/>
        </w:rPr>
        <w:t>0,001,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43082F" w:rsidRDefault="0043082F" w:rsidP="006D58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58C7" w:rsidRDefault="006D58C7" w:rsidP="006D58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58C7" w:rsidRDefault="006D58C7" w:rsidP="006D58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58C7" w:rsidRDefault="006D58C7" w:rsidP="006D58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58C7" w:rsidRPr="002011BE" w:rsidRDefault="006D58C7" w:rsidP="006D58C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Cianose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6D58C7" w:rsidRPr="002B0FB0" w:rsidTr="00830216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58C7" w:rsidRPr="0043082F" w:rsidRDefault="006D58C7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58C7" w:rsidRPr="0043082F" w:rsidRDefault="006D58C7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58C7" w:rsidRPr="0043082F" w:rsidRDefault="006D58C7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58C7" w:rsidRPr="0043082F" w:rsidRDefault="006D58C7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58C7" w:rsidRPr="0043082F" w:rsidRDefault="006D58C7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58C7" w:rsidRPr="0043082F" w:rsidRDefault="006D58C7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58C7" w:rsidRPr="0043082F" w:rsidRDefault="006D58C7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88114F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43082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43,16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15,49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20,97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43082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0,</w:t>
            </w:r>
            <w:r>
              <w:rPr>
                <w:rFonts w:ascii="Times New Roman" w:hAnsi="Times New Roman" w:cs="Times New Roman"/>
                <w:color w:val="000000"/>
              </w:rPr>
              <w:t>501</w:t>
            </w:r>
          </w:p>
        </w:tc>
      </w:tr>
      <w:tr w:rsidR="0088114F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43082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35,23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10,27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9,05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114F" w:rsidRPr="0043082F" w:rsidRDefault="0088114F" w:rsidP="008811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8114F" w:rsidRPr="002B0FB0" w:rsidTr="0083021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43082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45,15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14,72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11,00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114F" w:rsidRPr="0043082F" w:rsidRDefault="0088114F" w:rsidP="008811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8114F" w:rsidRPr="002B0FB0" w:rsidTr="008302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43082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88114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14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114F" w:rsidRPr="0043082F" w:rsidRDefault="0088114F" w:rsidP="00881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6D58C7" w:rsidRPr="002B0FB0" w:rsidRDefault="006D58C7" w:rsidP="006D58C7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6D58C7" w:rsidRDefault="006D58C7" w:rsidP="006D58C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com </w:t>
      </w:r>
      <w:r w:rsidRPr="006D58C7">
        <w:rPr>
          <w:rFonts w:ascii="Times New Roman" w:hAnsi="Times New Roman" w:cs="Times New Roman"/>
          <w:sz w:val="24"/>
          <w:szCs w:val="24"/>
        </w:rPr>
        <w:t>cianose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FB0">
        <w:rPr>
          <w:rFonts w:ascii="Times New Roman" w:hAnsi="Times New Roman" w:cs="Times New Roman"/>
          <w:sz w:val="24"/>
          <w:szCs w:val="24"/>
        </w:rPr>
        <w:t xml:space="preserve">nas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(H(2)=1,381, p=0,501),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Cianose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6D58C7" w:rsidRDefault="006D58C7" w:rsidP="006D58C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8C7" w:rsidRPr="00C17934" w:rsidRDefault="006D58C7" w:rsidP="006D58C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Cianose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6D58C7" w:rsidRPr="002B0FB0" w:rsidTr="00830216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58C7" w:rsidRPr="00C17934" w:rsidRDefault="006D58C7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58C7" w:rsidRPr="00C17934" w:rsidRDefault="006D58C7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58C7" w:rsidRPr="00C17934" w:rsidRDefault="006D58C7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58C7" w:rsidRPr="00C17934" w:rsidRDefault="006D58C7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58C7" w:rsidRPr="00C17934" w:rsidRDefault="006D58C7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58C7" w:rsidRPr="00C17934" w:rsidRDefault="006D58C7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D58C7" w:rsidRPr="00C17934" w:rsidRDefault="006D58C7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B16018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C17934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2741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4576,22</w:t>
            </w:r>
            <w:r w:rsidRPr="00B16018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11,54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12,59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727CC4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&lt;0,001*</w:t>
            </w:r>
          </w:p>
        </w:tc>
      </w:tr>
      <w:tr w:rsidR="00B16018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C17934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1809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4220,61</w:t>
            </w:r>
            <w:r w:rsidRPr="00B16018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9,96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10,10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16018" w:rsidRPr="00727CC4" w:rsidRDefault="00B16018" w:rsidP="00B160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16018" w:rsidRPr="002B0FB0" w:rsidTr="0083021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C17934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4372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4489,25</w:t>
            </w:r>
            <w:r w:rsidRPr="00B16018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11,32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12,31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16018" w:rsidRPr="00727CC4" w:rsidRDefault="00B16018" w:rsidP="00B160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16018" w:rsidRPr="002B0FB0" w:rsidTr="008302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C17934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8922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B16018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601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6018" w:rsidRPr="00727CC4" w:rsidRDefault="00B16018" w:rsidP="00B16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6D58C7" w:rsidRPr="002B0FB0" w:rsidRDefault="006D58C7" w:rsidP="006D58C7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6D58C7" w:rsidRPr="002B0FB0" w:rsidRDefault="006D58C7" w:rsidP="006D58C7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6D58C7" w:rsidRDefault="006D58C7" w:rsidP="006D58C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8C7" w:rsidRDefault="006D58C7" w:rsidP="006D58C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sem Cianose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(H(2)=21,</w:t>
      </w:r>
      <w:r w:rsidR="00B16018">
        <w:rPr>
          <w:rFonts w:ascii="Times New Roman" w:hAnsi="Times New Roman" w:cs="Times New Roman"/>
          <w:sz w:val="24"/>
          <w:szCs w:val="24"/>
        </w:rPr>
        <w:t>864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</w:t>
      </w:r>
      <w:r w:rsidR="00B16018">
        <w:rPr>
          <w:rFonts w:ascii="Times New Roman" w:hAnsi="Times New Roman" w:cs="Times New Roman"/>
          <w:sz w:val="24"/>
          <w:szCs w:val="24"/>
        </w:rPr>
        <w:t>ndo comparada à segunda (z=4,586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2B0FB0">
        <w:rPr>
          <w:rFonts w:ascii="Times New Roman" w:hAnsi="Times New Roman" w:cs="Times New Roman"/>
          <w:sz w:val="24"/>
          <w:szCs w:val="24"/>
        </w:rPr>
        <w:t>), mas não foi estatisticamente significativo quando comparado à terceira (z=</w:t>
      </w:r>
      <w:r>
        <w:rPr>
          <w:rFonts w:ascii="Times New Roman" w:hAnsi="Times New Roman" w:cs="Times New Roman"/>
          <w:sz w:val="24"/>
          <w:szCs w:val="24"/>
        </w:rPr>
        <w:t>1,3</w:t>
      </w:r>
      <w:r w:rsidR="00EA3934">
        <w:rPr>
          <w:rFonts w:ascii="Times New Roman" w:hAnsi="Times New Roman" w:cs="Times New Roman"/>
          <w:sz w:val="24"/>
          <w:szCs w:val="24"/>
        </w:rPr>
        <w:t>89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EA3934">
        <w:rPr>
          <w:rFonts w:ascii="Times New Roman" w:hAnsi="Times New Roman" w:cs="Times New Roman"/>
          <w:sz w:val="24"/>
          <w:szCs w:val="24"/>
        </w:rPr>
        <w:t>495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B1601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>
        <w:rPr>
          <w:rFonts w:ascii="Times New Roman" w:hAnsi="Times New Roman" w:cs="Times New Roman"/>
          <w:sz w:val="24"/>
          <w:szCs w:val="24"/>
        </w:rPr>
        <w:t>3,7</w:t>
      </w:r>
      <w:r w:rsidR="00EA3934">
        <w:rPr>
          <w:rFonts w:ascii="Times New Roman" w:hAnsi="Times New Roman" w:cs="Times New Roman"/>
          <w:sz w:val="24"/>
          <w:szCs w:val="24"/>
        </w:rPr>
        <w:t>39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p=</w:t>
      </w:r>
      <w:r w:rsidR="00B16018">
        <w:rPr>
          <w:rFonts w:ascii="Times New Roman" w:hAnsi="Times New Roman" w:cs="Times New Roman"/>
          <w:sz w:val="24"/>
          <w:szCs w:val="24"/>
        </w:rPr>
        <w:t>0,001,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6D58C7" w:rsidRDefault="006D58C7" w:rsidP="006D58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3934" w:rsidRDefault="00EA3934" w:rsidP="006D58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3934" w:rsidRDefault="00EA3934" w:rsidP="006D58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3934" w:rsidRDefault="00EA3934" w:rsidP="006D58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3934" w:rsidRDefault="00EA3934" w:rsidP="006D58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3934" w:rsidRPr="002011BE" w:rsidRDefault="00EA3934" w:rsidP="00EA39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Saturação O2&lt; 95%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EA3934" w:rsidRPr="002B0FB0" w:rsidTr="00830216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3934" w:rsidRPr="0043082F" w:rsidRDefault="00EA3934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3934" w:rsidRPr="0043082F" w:rsidRDefault="00EA3934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3934" w:rsidRPr="0043082F" w:rsidRDefault="00EA3934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3934" w:rsidRPr="0043082F" w:rsidRDefault="00EA3934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3934" w:rsidRPr="0043082F" w:rsidRDefault="00EA3934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3934" w:rsidRPr="0043082F" w:rsidRDefault="00EA3934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3934" w:rsidRPr="0043082F" w:rsidRDefault="00EA3934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7435BD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43082F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1270,07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13,55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13,41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0,138</w:t>
            </w:r>
          </w:p>
        </w:tc>
      </w:tr>
      <w:tr w:rsidR="007435BD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43082F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1237,04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12,86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12,01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35BD" w:rsidRPr="002B0FB0" w:rsidTr="0083021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43082F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1323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1311,63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14,20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14,31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35BD" w:rsidRPr="002B0FB0" w:rsidTr="008302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43082F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2570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5BD" w:rsidRPr="007435BD" w:rsidRDefault="007435BD" w:rsidP="007435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EA3934" w:rsidRPr="002B0FB0" w:rsidRDefault="00EA3934" w:rsidP="00EA3934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EA3934" w:rsidRDefault="00EA3934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com saturação O2&lt; 95% </w:t>
      </w:r>
      <w:r w:rsidRPr="002B0FB0">
        <w:rPr>
          <w:rFonts w:ascii="Times New Roman" w:hAnsi="Times New Roman" w:cs="Times New Roman"/>
          <w:sz w:val="24"/>
          <w:szCs w:val="24"/>
        </w:rPr>
        <w:t xml:space="preserve">nas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7435BD">
        <w:rPr>
          <w:rFonts w:ascii="Times New Roman" w:hAnsi="Times New Roman" w:cs="Times New Roman"/>
          <w:sz w:val="24"/>
          <w:szCs w:val="24"/>
        </w:rPr>
        <w:t>3,968</w:t>
      </w:r>
      <w:r>
        <w:rPr>
          <w:rFonts w:ascii="Times New Roman" w:hAnsi="Times New Roman" w:cs="Times New Roman"/>
          <w:sz w:val="24"/>
          <w:szCs w:val="24"/>
        </w:rPr>
        <w:t>, p=0,</w:t>
      </w:r>
      <w:r w:rsidR="007435BD">
        <w:rPr>
          <w:rFonts w:ascii="Times New Roman" w:hAnsi="Times New Roman" w:cs="Times New Roman"/>
          <w:sz w:val="24"/>
          <w:szCs w:val="24"/>
        </w:rPr>
        <w:t>138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Saturação O2&lt; 95%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EA3934" w:rsidRDefault="00EA3934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3934" w:rsidRPr="00C17934" w:rsidRDefault="00EA3934" w:rsidP="00EA39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Saturação O2&lt; 95%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EA3934" w:rsidRPr="002B0FB0" w:rsidTr="00830216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3934" w:rsidRPr="00C17934" w:rsidRDefault="00EA3934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3934" w:rsidRPr="00C17934" w:rsidRDefault="00EA3934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3934" w:rsidRPr="00C17934" w:rsidRDefault="00EA3934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3934" w:rsidRPr="00C17934" w:rsidRDefault="00EA3934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3934" w:rsidRPr="00C17934" w:rsidRDefault="00EA3934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3934" w:rsidRPr="00C17934" w:rsidRDefault="00EA3934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3934" w:rsidRPr="00C17934" w:rsidRDefault="00EA3934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4C1A09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C17934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1997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3358,07</w:t>
            </w:r>
            <w:r w:rsidR="00943C77" w:rsidRPr="00943C7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10,85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12,41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727CC4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&lt;0,001*</w:t>
            </w:r>
          </w:p>
        </w:tc>
      </w:tr>
      <w:tr w:rsidR="004C1A09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C17934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1356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3052,61</w:t>
            </w:r>
            <w:r w:rsidR="00943C77" w:rsidRPr="00943C7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8,97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9,14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C1A09" w:rsidRPr="00727CC4" w:rsidRDefault="004C1A09" w:rsidP="004C1A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1A09" w:rsidRPr="002B0FB0" w:rsidTr="0083021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C17934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3086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3204,21</w:t>
            </w:r>
            <w:r w:rsidR="00943C77" w:rsidRPr="00943C7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10,13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11,17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C1A09" w:rsidRPr="00727CC4" w:rsidRDefault="004C1A09" w:rsidP="004C1A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1A09" w:rsidRPr="002B0FB0" w:rsidTr="008302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C17934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6439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4C1A09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1A0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1A09" w:rsidRPr="00727CC4" w:rsidRDefault="004C1A09" w:rsidP="004C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EA3934" w:rsidRPr="002B0FB0" w:rsidRDefault="00EA3934" w:rsidP="00EA3934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EA3934" w:rsidRPr="002B0FB0" w:rsidRDefault="00EA3934" w:rsidP="00EA3934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EA3934" w:rsidRDefault="00EA3934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3934" w:rsidRDefault="00EA3934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sem Saturação O2&lt; 95%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4C1A09">
        <w:rPr>
          <w:rFonts w:ascii="Times New Roman" w:hAnsi="Times New Roman" w:cs="Times New Roman"/>
          <w:sz w:val="24"/>
          <w:szCs w:val="24"/>
        </w:rPr>
        <w:t>22,360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(z=4,</w:t>
      </w:r>
      <w:r w:rsidR="004C1A09">
        <w:rPr>
          <w:rFonts w:ascii="Times New Roman" w:hAnsi="Times New Roman" w:cs="Times New Roman"/>
          <w:sz w:val="24"/>
          <w:szCs w:val="24"/>
        </w:rPr>
        <w:t>683</w:t>
      </w:r>
      <w:r>
        <w:rPr>
          <w:rFonts w:ascii="Times New Roman" w:hAnsi="Times New Roman" w:cs="Times New Roman"/>
          <w:sz w:val="24"/>
          <w:szCs w:val="24"/>
        </w:rPr>
        <w:t>; p</w:t>
      </w:r>
      <w:r w:rsidR="004C1A09">
        <w:rPr>
          <w:rFonts w:ascii="Times New Roman" w:hAnsi="Times New Roman" w:cs="Times New Roman"/>
          <w:sz w:val="24"/>
          <w:szCs w:val="24"/>
        </w:rPr>
        <w:t>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4C1A09"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4C1A09">
        <w:rPr>
          <w:rFonts w:ascii="Times New Roman" w:hAnsi="Times New Roman" w:cs="Times New Roman"/>
          <w:sz w:val="24"/>
          <w:szCs w:val="24"/>
        </w:rPr>
        <w:t>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 w:rsidR="004C1A09">
        <w:rPr>
          <w:rFonts w:ascii="Times New Roman" w:hAnsi="Times New Roman" w:cs="Times New Roman"/>
          <w:sz w:val="24"/>
          <w:szCs w:val="24"/>
        </w:rPr>
        <w:t>e também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 w:rsidR="004C1A09">
        <w:rPr>
          <w:rFonts w:ascii="Times New Roman" w:hAnsi="Times New Roman" w:cs="Times New Roman"/>
          <w:sz w:val="24"/>
          <w:szCs w:val="24"/>
        </w:rPr>
        <w:t xml:space="preserve">maior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 w:rsidR="004C1A09">
        <w:rPr>
          <w:rFonts w:ascii="Times New Roman" w:hAnsi="Times New Roman" w:cs="Times New Roman"/>
          <w:sz w:val="24"/>
          <w:szCs w:val="24"/>
        </w:rPr>
        <w:t>2,890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4C1A09">
        <w:rPr>
          <w:rFonts w:ascii="Times New Roman" w:hAnsi="Times New Roman" w:cs="Times New Roman"/>
          <w:sz w:val="24"/>
          <w:szCs w:val="24"/>
        </w:rPr>
        <w:t>012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4C1A0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 w:rsidR="004C1A09">
        <w:rPr>
          <w:rFonts w:ascii="Times New Roman" w:hAnsi="Times New Roman" w:cs="Times New Roman"/>
          <w:sz w:val="24"/>
          <w:szCs w:val="24"/>
        </w:rPr>
        <w:t>2,510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</w:t>
      </w:r>
      <w:r w:rsidR="004C1A09">
        <w:rPr>
          <w:rFonts w:ascii="Times New Roman" w:hAnsi="Times New Roman" w:cs="Times New Roman"/>
          <w:sz w:val="24"/>
          <w:szCs w:val="24"/>
        </w:rPr>
        <w:t>=</w:t>
      </w:r>
      <w:r w:rsidR="004C1A09" w:rsidRPr="002B0FB0">
        <w:rPr>
          <w:rFonts w:ascii="Times New Roman" w:hAnsi="Times New Roman" w:cs="Times New Roman"/>
          <w:sz w:val="24"/>
          <w:szCs w:val="24"/>
        </w:rPr>
        <w:t>0,0</w:t>
      </w:r>
      <w:r w:rsidR="004C1A09">
        <w:rPr>
          <w:rFonts w:ascii="Times New Roman" w:hAnsi="Times New Roman" w:cs="Times New Roman"/>
          <w:sz w:val="24"/>
          <w:szCs w:val="24"/>
        </w:rPr>
        <w:t>36, r=-0,04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4C1A09" w:rsidRDefault="004C1A09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1A09" w:rsidRDefault="004C1A09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1A09" w:rsidRDefault="004C1A09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761E" w:rsidRDefault="00CB761E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761E" w:rsidRPr="002011BE" w:rsidRDefault="00CB761E" w:rsidP="00CB761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Coma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CB761E" w:rsidRPr="002B0FB0" w:rsidTr="00830216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CB761E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21,14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14,14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13,98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10,50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0,961</w:t>
            </w:r>
          </w:p>
        </w:tc>
      </w:tr>
      <w:tr w:rsidR="00CB761E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19,67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10,83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7,03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8,50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761E" w:rsidRPr="002B0FB0" w:rsidTr="0083021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20,30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20,05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27,86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761E" w:rsidRPr="002B0FB0" w:rsidTr="008302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B761E" w:rsidRDefault="00CB761E" w:rsidP="00CB7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761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CB761E" w:rsidRPr="002B0FB0" w:rsidRDefault="00CB761E" w:rsidP="00CB761E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CB761E" w:rsidRDefault="00CB761E" w:rsidP="00CB76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com coma </w:t>
      </w:r>
      <w:r w:rsidRPr="002B0FB0">
        <w:rPr>
          <w:rFonts w:ascii="Times New Roman" w:hAnsi="Times New Roman" w:cs="Times New Roman"/>
          <w:sz w:val="24"/>
          <w:szCs w:val="24"/>
        </w:rPr>
        <w:t xml:space="preserve">nas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(H(2)=0,079, p=0,961),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coma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CB761E" w:rsidRDefault="00CB761E" w:rsidP="00CB76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761E" w:rsidRPr="00C17934" w:rsidRDefault="00CB761E" w:rsidP="00CB761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Coma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CB761E" w:rsidRPr="002B0FB0" w:rsidTr="00830216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17934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17934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17934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17934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17934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17934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17934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4937C6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C17934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2766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4602,63</w:t>
            </w:r>
            <w:r w:rsidRPr="004937C6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11,60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12,75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727CC4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&lt;0,001*</w:t>
            </w:r>
          </w:p>
        </w:tc>
      </w:tr>
      <w:tr w:rsidR="004937C6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C17934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1814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4235,12</w:t>
            </w:r>
            <w:r w:rsidRPr="004937C6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9,96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10,10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937C6" w:rsidRPr="00727CC4" w:rsidRDefault="004937C6" w:rsidP="004937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37C6" w:rsidRPr="002B0FB0" w:rsidTr="0083021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C17934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4390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4515,16</w:t>
            </w:r>
            <w:r w:rsidRPr="004937C6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11,31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12,21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937C6" w:rsidRPr="00727CC4" w:rsidRDefault="004937C6" w:rsidP="004937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37C6" w:rsidRPr="002B0FB0" w:rsidTr="008302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C17934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8970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4937C6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37C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937C6" w:rsidRPr="00727CC4" w:rsidRDefault="004937C6" w:rsidP="00493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CC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CB761E" w:rsidRPr="002B0FB0" w:rsidRDefault="00CB761E" w:rsidP="00CB761E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CB761E" w:rsidRPr="002B0FB0" w:rsidRDefault="00CB761E" w:rsidP="00CB761E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CB761E" w:rsidRDefault="00CB761E" w:rsidP="00CB76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761E" w:rsidRDefault="00CB761E" w:rsidP="00CB76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sem </w:t>
      </w:r>
      <w:r w:rsidR="00EF2F9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oma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(H(2)=22,</w:t>
      </w:r>
      <w:r w:rsidR="004937C6">
        <w:rPr>
          <w:rFonts w:ascii="Times New Roman" w:hAnsi="Times New Roman" w:cs="Times New Roman"/>
          <w:sz w:val="24"/>
          <w:szCs w:val="24"/>
        </w:rPr>
        <w:t>926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</w:t>
      </w:r>
      <w:r w:rsidR="004937C6">
        <w:rPr>
          <w:rFonts w:ascii="Times New Roman" w:hAnsi="Times New Roman" w:cs="Times New Roman"/>
          <w:sz w:val="24"/>
          <w:szCs w:val="24"/>
        </w:rPr>
        <w:t>4,708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4937C6">
        <w:rPr>
          <w:rFonts w:ascii="Times New Roman" w:hAnsi="Times New Roman" w:cs="Times New Roman"/>
          <w:sz w:val="24"/>
          <w:szCs w:val="24"/>
        </w:rPr>
        <w:t>02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 w:rsidR="004937C6">
        <w:rPr>
          <w:rFonts w:ascii="Times New Roman" w:hAnsi="Times New Roman" w:cs="Times New Roman"/>
          <w:sz w:val="24"/>
          <w:szCs w:val="24"/>
        </w:rPr>
        <w:t xml:space="preserve">mas 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 quando comparado à terceira (z=</w:t>
      </w:r>
      <w:r w:rsidR="004937C6">
        <w:rPr>
          <w:rFonts w:ascii="Times New Roman" w:hAnsi="Times New Roman" w:cs="Times New Roman"/>
          <w:sz w:val="24"/>
          <w:szCs w:val="24"/>
        </w:rPr>
        <w:t>1,394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4937C6">
        <w:rPr>
          <w:rFonts w:ascii="Times New Roman" w:hAnsi="Times New Roman" w:cs="Times New Roman"/>
          <w:sz w:val="24"/>
          <w:szCs w:val="24"/>
        </w:rPr>
        <w:t>490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4937C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 w:rsidR="004937C6">
        <w:rPr>
          <w:rFonts w:ascii="Times New Roman" w:hAnsi="Times New Roman" w:cs="Times New Roman"/>
          <w:sz w:val="24"/>
          <w:szCs w:val="24"/>
        </w:rPr>
        <w:t>3,883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</w:t>
      </w:r>
      <w:r w:rsidR="004937C6">
        <w:rPr>
          <w:rFonts w:ascii="Times New Roman" w:hAnsi="Times New Roman" w:cs="Times New Roman"/>
          <w:sz w:val="24"/>
          <w:szCs w:val="24"/>
        </w:rPr>
        <w:t>&lt;0,001,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CB761E" w:rsidRDefault="00CB761E" w:rsidP="00CB76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37C6" w:rsidRDefault="004937C6" w:rsidP="00CB76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37C6" w:rsidRDefault="004937C6" w:rsidP="00CB76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37C6" w:rsidRDefault="004937C6" w:rsidP="00CB76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37C6" w:rsidRDefault="004937C6" w:rsidP="00CB76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761E" w:rsidRPr="002011BE" w:rsidRDefault="00CB761E" w:rsidP="00CB761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Tosse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CB761E" w:rsidRPr="002B0FB0" w:rsidTr="00830216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43082F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043EFB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43082F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1899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3078,53</w:t>
            </w:r>
            <w:r w:rsidR="002D426D" w:rsidRPr="002D426D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11,68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12,35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7435BD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&lt;0,001</w:t>
            </w:r>
          </w:p>
        </w:tc>
      </w:tr>
      <w:tr w:rsidR="00043EFB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43082F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1151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2809,72</w:t>
            </w:r>
            <w:r w:rsidR="002D426D" w:rsidRPr="002D426D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9,96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9,97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43EFB" w:rsidRPr="007435BD" w:rsidRDefault="00043EFB" w:rsidP="00043E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3EFB" w:rsidRPr="002B0FB0" w:rsidTr="0083021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43082F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2928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3002,43</w:t>
            </w:r>
            <w:r w:rsidR="002D426D" w:rsidRPr="002D426D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11,32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12,19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43EFB" w:rsidRPr="007435BD" w:rsidRDefault="00043EFB" w:rsidP="00043E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3EFB" w:rsidRPr="002B0FB0" w:rsidTr="008302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43082F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5978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043EFB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43EFB" w:rsidRPr="007435BD" w:rsidRDefault="00043EFB" w:rsidP="00043E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5B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CB761E" w:rsidRDefault="00CB761E" w:rsidP="00CB761E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2D426D" w:rsidRPr="002B0FB0" w:rsidRDefault="002D426D" w:rsidP="002D426D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2D426D" w:rsidRPr="002B0FB0" w:rsidRDefault="002D426D" w:rsidP="00CB761E">
      <w:pPr>
        <w:spacing w:after="0"/>
        <w:rPr>
          <w:rFonts w:ascii="Times New Roman" w:hAnsi="Times New Roman" w:cs="Times New Roman"/>
        </w:rPr>
      </w:pPr>
    </w:p>
    <w:p w:rsidR="002D426D" w:rsidRDefault="002D426D" w:rsidP="002D426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 w:rsidR="00EF2F98">
        <w:rPr>
          <w:rFonts w:ascii="Times New Roman" w:hAnsi="Times New Roman" w:cs="Times New Roman"/>
          <w:sz w:val="24"/>
          <w:szCs w:val="24"/>
        </w:rPr>
        <w:t>com</w:t>
      </w:r>
      <w:r>
        <w:rPr>
          <w:rFonts w:ascii="Times New Roman" w:hAnsi="Times New Roman" w:cs="Times New Roman"/>
          <w:sz w:val="24"/>
          <w:szCs w:val="24"/>
        </w:rPr>
        <w:t xml:space="preserve"> tosse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(H(2)=17,784,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(z=4,179;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C11683">
        <w:rPr>
          <w:rFonts w:ascii="Times New Roman" w:hAnsi="Times New Roman" w:cs="Times New Roman"/>
          <w:sz w:val="24"/>
          <w:szCs w:val="24"/>
        </w:rPr>
        <w:t>03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>
        <w:rPr>
          <w:rFonts w:ascii="Times New Roman" w:hAnsi="Times New Roman" w:cs="Times New Roman"/>
          <w:sz w:val="24"/>
          <w:szCs w:val="24"/>
        </w:rPr>
        <w:t>1,500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0,401;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C1168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>
        <w:rPr>
          <w:rFonts w:ascii="Times New Roman" w:hAnsi="Times New Roman" w:cs="Times New Roman"/>
          <w:sz w:val="24"/>
          <w:szCs w:val="24"/>
        </w:rPr>
        <w:t>3,217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04</w:t>
      </w:r>
      <w:r w:rsidR="00C11683">
        <w:rPr>
          <w:rFonts w:ascii="Times New Roman" w:hAnsi="Times New Roman" w:cs="Times New Roman"/>
          <w:sz w:val="24"/>
          <w:szCs w:val="24"/>
        </w:rPr>
        <w:t>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2D426D" w:rsidRDefault="002D426D" w:rsidP="002D426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1683" w:rsidRDefault="00C11683" w:rsidP="002D426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761E" w:rsidRPr="00C17934" w:rsidRDefault="00CB761E" w:rsidP="00CB761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Tosse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CB761E" w:rsidRPr="002B0FB0" w:rsidTr="00830216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17934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17934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17934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17934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17934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17934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761E" w:rsidRPr="00C17934" w:rsidRDefault="00CB761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D36BE8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C17934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1544,49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0,062</w:t>
            </w:r>
          </w:p>
        </w:tc>
      </w:tr>
      <w:tr w:rsidR="00D36BE8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C17934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1447,49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BE8" w:rsidRPr="002B0FB0" w:rsidTr="0083021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C17934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BE8" w:rsidRPr="002B0FB0" w:rsidTr="008302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C17934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6BE8" w:rsidRPr="00D36BE8" w:rsidRDefault="00D36BE8" w:rsidP="00D36B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B761E" w:rsidRPr="002B0FB0" w:rsidRDefault="00CB761E" w:rsidP="00CB761E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CB761E" w:rsidRDefault="00CB761E" w:rsidP="00CB76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6BE8" w:rsidRDefault="00CB761E" w:rsidP="00D36B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sem </w:t>
      </w:r>
      <w:r w:rsidR="00EF2F9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osse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</w:t>
      </w:r>
      <w:r w:rsidR="00D36BE8" w:rsidRPr="002B0FB0">
        <w:rPr>
          <w:rFonts w:ascii="Times New Roman" w:hAnsi="Times New Roman" w:cs="Times New Roman"/>
          <w:sz w:val="24"/>
          <w:szCs w:val="24"/>
        </w:rPr>
        <w:t xml:space="preserve">O teste de Kruskal-Wallis </w:t>
      </w:r>
      <w:r w:rsidR="00D36BE8">
        <w:rPr>
          <w:rFonts w:ascii="Times New Roman" w:hAnsi="Times New Roman" w:cs="Times New Roman"/>
          <w:sz w:val="24"/>
          <w:szCs w:val="24"/>
        </w:rPr>
        <w:t xml:space="preserve">não </w:t>
      </w:r>
      <w:r w:rsidR="00D36BE8"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 w:rsidR="00D36BE8">
        <w:rPr>
          <w:rFonts w:ascii="Times New Roman" w:hAnsi="Times New Roman" w:cs="Times New Roman"/>
          <w:sz w:val="24"/>
          <w:szCs w:val="24"/>
        </w:rPr>
        <w:t xml:space="preserve"> (H(2)=</w:t>
      </w:r>
      <w:r w:rsidR="00434F78">
        <w:rPr>
          <w:rFonts w:ascii="Times New Roman" w:hAnsi="Times New Roman" w:cs="Times New Roman"/>
          <w:sz w:val="24"/>
          <w:szCs w:val="24"/>
        </w:rPr>
        <w:t>5,547</w:t>
      </w:r>
      <w:r w:rsidR="00D36BE8">
        <w:rPr>
          <w:rFonts w:ascii="Times New Roman" w:hAnsi="Times New Roman" w:cs="Times New Roman"/>
          <w:sz w:val="24"/>
          <w:szCs w:val="24"/>
        </w:rPr>
        <w:t>, p=0,</w:t>
      </w:r>
      <w:r w:rsidR="00434F78">
        <w:rPr>
          <w:rFonts w:ascii="Times New Roman" w:hAnsi="Times New Roman" w:cs="Times New Roman"/>
          <w:sz w:val="24"/>
          <w:szCs w:val="24"/>
        </w:rPr>
        <w:t>062</w:t>
      </w:r>
      <w:r w:rsidR="00D36BE8">
        <w:rPr>
          <w:rFonts w:ascii="Times New Roman" w:hAnsi="Times New Roman" w:cs="Times New Roman"/>
          <w:sz w:val="24"/>
          <w:szCs w:val="24"/>
        </w:rPr>
        <w:t>),</w:t>
      </w:r>
      <w:r w:rsidR="00D36BE8"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 w:rsidR="00D36BE8">
        <w:rPr>
          <w:rFonts w:ascii="Times New Roman" w:hAnsi="Times New Roman" w:cs="Times New Roman"/>
          <w:sz w:val="24"/>
          <w:szCs w:val="24"/>
        </w:rPr>
        <w:t>nação das pessoas internadas</w:t>
      </w:r>
      <w:r w:rsidR="00D36BE8" w:rsidRPr="002B0FB0">
        <w:rPr>
          <w:rFonts w:ascii="Times New Roman" w:hAnsi="Times New Roman" w:cs="Times New Roman"/>
          <w:sz w:val="24"/>
          <w:szCs w:val="24"/>
        </w:rPr>
        <w:t xml:space="preserve"> </w:t>
      </w:r>
      <w:r w:rsidR="00D36BE8">
        <w:rPr>
          <w:rFonts w:ascii="Times New Roman" w:hAnsi="Times New Roman" w:cs="Times New Roman"/>
          <w:sz w:val="24"/>
          <w:szCs w:val="24"/>
        </w:rPr>
        <w:t xml:space="preserve">sem tosse </w:t>
      </w:r>
      <w:r w:rsidR="00D36BE8"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CB761E" w:rsidRDefault="00CB761E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2F98" w:rsidRDefault="00EF2F98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2F98" w:rsidRDefault="00EF2F98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2F98" w:rsidRDefault="00EF2F98" w:rsidP="00EF2F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2F98" w:rsidRPr="002011BE" w:rsidRDefault="00EF2F98" w:rsidP="00EF2F9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Produção de escarro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EF2F98" w:rsidRPr="002B0FB0" w:rsidTr="00830216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43082F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43082F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43082F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43082F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43082F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43082F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43082F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EF2F98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43082F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260,83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11,78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11,92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0,402</w:t>
            </w:r>
          </w:p>
        </w:tc>
      </w:tr>
      <w:tr w:rsidR="00EF2F98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43082F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258,67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11,32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10,74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7,50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2F98" w:rsidRPr="002B0FB0" w:rsidTr="0083021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43082F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242,16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11,77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14,76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2F98" w:rsidRPr="002B0FB0" w:rsidTr="008302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43082F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EF2F98" w:rsidRDefault="00EF2F98" w:rsidP="00EF2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2F9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EF2F98" w:rsidRDefault="00EF2F98" w:rsidP="00EF2F98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EF2F98" w:rsidRPr="002B0FB0" w:rsidRDefault="00EF2F98" w:rsidP="00EF2F98">
      <w:pPr>
        <w:spacing w:after="0"/>
        <w:rPr>
          <w:rFonts w:ascii="Times New Roman" w:hAnsi="Times New Roman" w:cs="Times New Roman"/>
        </w:rPr>
      </w:pPr>
    </w:p>
    <w:p w:rsidR="00EF2F98" w:rsidRDefault="00EF2F98" w:rsidP="00EF2F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com produção de escarro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(H(2)=1,820, p=0,402),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produção de escarro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EF2F98" w:rsidRDefault="00EF2F98" w:rsidP="00EF2F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2F98" w:rsidRDefault="00EF2F98" w:rsidP="00EF2F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2F98" w:rsidRPr="00C17934" w:rsidRDefault="00EF2F98" w:rsidP="00EF2F9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Produção de escarro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EF2F98" w:rsidRPr="002B0FB0" w:rsidTr="00830216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EF2F98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1544,49</w:t>
            </w:r>
            <w:r w:rsidR="00830216" w:rsidRPr="00943C7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11,46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13,60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&lt;0,001*</w:t>
            </w:r>
          </w:p>
        </w:tc>
      </w:tr>
      <w:tr w:rsidR="00EF2F98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1447,49</w:t>
            </w:r>
            <w:r w:rsidR="00830216" w:rsidRPr="00943C7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9,95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2F98" w:rsidRPr="002B0FB0" w:rsidTr="0083021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1532,02</w:t>
            </w:r>
            <w:r w:rsidR="00830216" w:rsidRPr="00943C7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12,62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2F98" w:rsidRPr="002B0FB0" w:rsidTr="008302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3033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2F98" w:rsidRPr="00943C77" w:rsidRDefault="00EF2F98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EF2F98" w:rsidRPr="002B0FB0" w:rsidRDefault="00EF2F98" w:rsidP="00EF2F98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44193B" w:rsidRPr="002B0FB0" w:rsidRDefault="0044193B" w:rsidP="0044193B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EF2F98" w:rsidRDefault="00EF2F98" w:rsidP="00EF2F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4C1D" w:rsidRDefault="00954C1D" w:rsidP="00954C1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 w:rsidR="001A617E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m produção de escarro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1A617E">
        <w:rPr>
          <w:rFonts w:ascii="Times New Roman" w:hAnsi="Times New Roman" w:cs="Times New Roman"/>
          <w:sz w:val="24"/>
          <w:szCs w:val="24"/>
        </w:rPr>
        <w:t>24,326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</w:t>
      </w:r>
      <w:r w:rsidR="001A617E">
        <w:rPr>
          <w:rFonts w:ascii="Times New Roman" w:hAnsi="Times New Roman" w:cs="Times New Roman"/>
          <w:sz w:val="24"/>
          <w:szCs w:val="24"/>
        </w:rPr>
        <w:t>4,732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1A617E">
        <w:rPr>
          <w:rFonts w:ascii="Times New Roman" w:hAnsi="Times New Roman" w:cs="Times New Roman"/>
          <w:sz w:val="24"/>
          <w:szCs w:val="24"/>
        </w:rPr>
        <w:t>02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 w:rsidR="001A617E">
        <w:rPr>
          <w:rFonts w:ascii="Times New Roman" w:hAnsi="Times New Roman" w:cs="Times New Roman"/>
          <w:sz w:val="24"/>
          <w:szCs w:val="24"/>
        </w:rPr>
        <w:t>1,138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1A617E">
        <w:rPr>
          <w:rFonts w:ascii="Times New Roman" w:hAnsi="Times New Roman" w:cs="Times New Roman"/>
          <w:sz w:val="24"/>
          <w:szCs w:val="24"/>
        </w:rPr>
        <w:t>765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6)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</w:t>
      </w:r>
      <w:r w:rsidR="00943C77">
        <w:rPr>
          <w:rFonts w:ascii="Times New Roman" w:hAnsi="Times New Roman" w:cs="Times New Roman"/>
          <w:sz w:val="24"/>
          <w:szCs w:val="24"/>
        </w:rPr>
        <w:t>sticamente significativo (z=</w:t>
      </w:r>
      <w:r w:rsidRPr="002B0FB0">
        <w:rPr>
          <w:rFonts w:ascii="Times New Roman" w:hAnsi="Times New Roman" w:cs="Times New Roman"/>
          <w:sz w:val="24"/>
          <w:szCs w:val="24"/>
        </w:rPr>
        <w:t>-</w:t>
      </w:r>
      <w:r w:rsidR="001A617E">
        <w:rPr>
          <w:rFonts w:ascii="Times New Roman" w:hAnsi="Times New Roman" w:cs="Times New Roman"/>
          <w:sz w:val="24"/>
          <w:szCs w:val="24"/>
        </w:rPr>
        <w:t>4,152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</w:t>
      </w:r>
      <w:r w:rsidR="001A617E">
        <w:rPr>
          <w:rFonts w:ascii="Times New Roman" w:hAnsi="Times New Roman" w:cs="Times New Roman"/>
          <w:sz w:val="24"/>
          <w:szCs w:val="24"/>
        </w:rPr>
        <w:t>&lt;0,001, r=-0,06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1A617E" w:rsidRDefault="001A617E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617E" w:rsidRPr="002011BE" w:rsidRDefault="001A617E" w:rsidP="001A617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Congestão nasal ou conjuntival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1A617E" w:rsidRPr="002B0FB0" w:rsidTr="00830216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43082F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43082F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43082F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43082F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43082F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43082F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43082F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830216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43082F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527,36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9,87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10,91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0,298</w:t>
            </w:r>
          </w:p>
        </w:tc>
      </w:tr>
      <w:tr w:rsidR="00830216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43082F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492,43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9,39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10,34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0216" w:rsidRPr="002B0FB0" w:rsidTr="0083021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43082F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529,72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10,35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11,09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0216" w:rsidRPr="002B0FB0" w:rsidTr="008302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43082F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1042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0216" w:rsidRPr="00830216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021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1A617E" w:rsidRDefault="001A617E" w:rsidP="001A617E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1A617E" w:rsidRPr="002B0FB0" w:rsidRDefault="001A617E" w:rsidP="001A617E">
      <w:pPr>
        <w:spacing w:after="0"/>
        <w:rPr>
          <w:rFonts w:ascii="Times New Roman" w:hAnsi="Times New Roman" w:cs="Times New Roman"/>
        </w:rPr>
      </w:pPr>
    </w:p>
    <w:p w:rsidR="001A617E" w:rsidRDefault="001A617E" w:rsidP="001A6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com congestão nasal ou conjuntival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830216">
        <w:rPr>
          <w:rFonts w:ascii="Times New Roman" w:hAnsi="Times New Roman" w:cs="Times New Roman"/>
          <w:sz w:val="24"/>
          <w:szCs w:val="24"/>
        </w:rPr>
        <w:t>2,423</w:t>
      </w:r>
      <w:r>
        <w:rPr>
          <w:rFonts w:ascii="Times New Roman" w:hAnsi="Times New Roman" w:cs="Times New Roman"/>
          <w:sz w:val="24"/>
          <w:szCs w:val="24"/>
        </w:rPr>
        <w:t>, p=0,</w:t>
      </w:r>
      <w:r w:rsidR="00830216">
        <w:rPr>
          <w:rFonts w:ascii="Times New Roman" w:hAnsi="Times New Roman" w:cs="Times New Roman"/>
          <w:sz w:val="24"/>
          <w:szCs w:val="24"/>
        </w:rPr>
        <w:t>298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congestão nasal ou conjuntival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1A617E" w:rsidRDefault="001A617E" w:rsidP="001A6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617E" w:rsidRDefault="001A617E" w:rsidP="001A6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617E" w:rsidRPr="00C17934" w:rsidRDefault="001A617E" w:rsidP="001A617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Congestão nasal ou conjuntival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1A617E" w:rsidRPr="002B0FB0" w:rsidTr="00830216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1A617E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1544,49</w:t>
            </w:r>
            <w:r w:rsidR="00943C77" w:rsidRPr="00943C7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11,46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13,60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830216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&lt;0,001*</w:t>
            </w:r>
          </w:p>
        </w:tc>
      </w:tr>
      <w:tr w:rsidR="001A617E" w:rsidRPr="002B0FB0" w:rsidTr="0083021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1447,49</w:t>
            </w:r>
            <w:r w:rsidR="00943C77" w:rsidRPr="00943C7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9,95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617E" w:rsidRPr="002B0FB0" w:rsidTr="0083021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1532,02</w:t>
            </w:r>
            <w:r w:rsidR="00943C77" w:rsidRPr="00943C7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12,62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617E" w:rsidRPr="002B0FB0" w:rsidTr="008302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3033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617E" w:rsidRPr="00943C77" w:rsidRDefault="001A617E" w:rsidP="008302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1A617E" w:rsidRPr="002B0FB0" w:rsidRDefault="001A617E" w:rsidP="001A617E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44193B" w:rsidRPr="002B0FB0" w:rsidRDefault="0044193B" w:rsidP="0044193B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1A617E" w:rsidRDefault="001A617E" w:rsidP="001A6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617E" w:rsidRDefault="001A617E" w:rsidP="001A6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sem congestão nasal ou conjuntival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830216">
        <w:rPr>
          <w:rFonts w:ascii="Times New Roman" w:hAnsi="Times New Roman" w:cs="Times New Roman"/>
          <w:sz w:val="24"/>
          <w:szCs w:val="24"/>
        </w:rPr>
        <w:t>22,312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(z=4,</w:t>
      </w:r>
      <w:r w:rsidR="0044193B">
        <w:rPr>
          <w:rFonts w:ascii="Times New Roman" w:hAnsi="Times New Roman" w:cs="Times New Roman"/>
          <w:sz w:val="24"/>
          <w:szCs w:val="24"/>
        </w:rPr>
        <w:t>679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233822">
        <w:rPr>
          <w:rFonts w:ascii="Times New Roman" w:hAnsi="Times New Roman" w:cs="Times New Roman"/>
          <w:sz w:val="24"/>
          <w:szCs w:val="24"/>
        </w:rPr>
        <w:t>03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>
        <w:rPr>
          <w:rFonts w:ascii="Times New Roman" w:hAnsi="Times New Roman" w:cs="Times New Roman"/>
          <w:sz w:val="24"/>
          <w:szCs w:val="24"/>
        </w:rPr>
        <w:t>1,</w:t>
      </w:r>
      <w:r w:rsidR="0044193B">
        <w:rPr>
          <w:rFonts w:ascii="Times New Roman" w:hAnsi="Times New Roman" w:cs="Times New Roman"/>
          <w:sz w:val="24"/>
          <w:szCs w:val="24"/>
        </w:rPr>
        <w:t>775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44193B">
        <w:rPr>
          <w:rFonts w:ascii="Times New Roman" w:hAnsi="Times New Roman" w:cs="Times New Roman"/>
          <w:sz w:val="24"/>
          <w:szCs w:val="24"/>
        </w:rPr>
        <w:t>228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6)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 w:rsidR="0044193B">
        <w:rPr>
          <w:rFonts w:ascii="Times New Roman" w:hAnsi="Times New Roman" w:cs="Times New Roman"/>
          <w:sz w:val="24"/>
          <w:szCs w:val="24"/>
        </w:rPr>
        <w:t>3,542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 w:rsidR="0044193B">
        <w:rPr>
          <w:rFonts w:ascii="Times New Roman" w:hAnsi="Times New Roman" w:cs="Times New Roman"/>
          <w:sz w:val="24"/>
          <w:szCs w:val="24"/>
        </w:rPr>
        <w:t>p=</w:t>
      </w:r>
      <w:r w:rsidR="00233822">
        <w:rPr>
          <w:rFonts w:ascii="Times New Roman" w:hAnsi="Times New Roman" w:cs="Times New Roman"/>
          <w:sz w:val="24"/>
          <w:szCs w:val="24"/>
        </w:rPr>
        <w:t>0,001,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1A617E" w:rsidRDefault="001A617E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3270" w:rsidRDefault="00173270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3270" w:rsidRPr="002011BE" w:rsidRDefault="00173270" w:rsidP="0017327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Coriza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173270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3270" w:rsidRPr="0043082F" w:rsidRDefault="0017327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3270" w:rsidRPr="0043082F" w:rsidRDefault="0017327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3270" w:rsidRPr="0043082F" w:rsidRDefault="0017327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3270" w:rsidRPr="0043082F" w:rsidRDefault="0017327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3270" w:rsidRPr="0043082F" w:rsidRDefault="0017327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3270" w:rsidRPr="0043082F" w:rsidRDefault="0017327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3270" w:rsidRPr="0043082F" w:rsidRDefault="0017327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8E1426" w:rsidRPr="002B0FB0" w:rsidTr="00173270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426" w:rsidRPr="0043082F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1132,53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10,99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12,16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0,153</w:t>
            </w:r>
          </w:p>
        </w:tc>
      </w:tr>
      <w:tr w:rsidR="008E1426" w:rsidRPr="002B0FB0" w:rsidTr="00173270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426" w:rsidRPr="0043082F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1067,15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9,94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10,70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6,50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E1426" w:rsidRPr="008E1426" w:rsidRDefault="008E1426" w:rsidP="008E142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1426" w:rsidRPr="002B0FB0" w:rsidTr="0017327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426" w:rsidRPr="0043082F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1065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1133,02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10,83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10,89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E1426" w:rsidRPr="008E1426" w:rsidRDefault="008E1426" w:rsidP="008E142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1426" w:rsidRPr="002B0FB0" w:rsidTr="0017327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426" w:rsidRPr="0043082F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2238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1426" w:rsidRPr="008E1426" w:rsidRDefault="008E1426" w:rsidP="008E14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14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173270" w:rsidRDefault="00173270" w:rsidP="00173270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173270" w:rsidRPr="002B0FB0" w:rsidRDefault="00173270" w:rsidP="00173270">
      <w:pPr>
        <w:spacing w:after="0"/>
        <w:rPr>
          <w:rFonts w:ascii="Times New Roman" w:hAnsi="Times New Roman" w:cs="Times New Roman"/>
        </w:rPr>
      </w:pPr>
    </w:p>
    <w:p w:rsidR="00173270" w:rsidRDefault="00173270" w:rsidP="001732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com coriza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0D13FA">
        <w:rPr>
          <w:rFonts w:ascii="Times New Roman" w:hAnsi="Times New Roman" w:cs="Times New Roman"/>
          <w:sz w:val="24"/>
          <w:szCs w:val="24"/>
        </w:rPr>
        <w:t>3,757</w:t>
      </w:r>
      <w:r>
        <w:rPr>
          <w:rFonts w:ascii="Times New Roman" w:hAnsi="Times New Roman" w:cs="Times New Roman"/>
          <w:sz w:val="24"/>
          <w:szCs w:val="24"/>
        </w:rPr>
        <w:t>, p=0,298),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coriza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173270" w:rsidRDefault="00173270" w:rsidP="001732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3270" w:rsidRDefault="00173270" w:rsidP="001732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3270" w:rsidRPr="00C17934" w:rsidRDefault="00173270" w:rsidP="0017327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Coriza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173270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3270" w:rsidRPr="00C17934" w:rsidRDefault="0017327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3270" w:rsidRPr="00C17934" w:rsidRDefault="0017327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3270" w:rsidRPr="00C17934" w:rsidRDefault="0017327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3270" w:rsidRPr="00C17934" w:rsidRDefault="0017327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3270" w:rsidRPr="00C17934" w:rsidRDefault="0017327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3270" w:rsidRPr="00C17934" w:rsidRDefault="0017327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3270" w:rsidRPr="00C17934" w:rsidRDefault="0017327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596263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C17934" w:rsidRDefault="00596263" w:rsidP="005962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2059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3492,79</w:t>
            </w:r>
            <w:r w:rsidRPr="00596263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11,81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12,94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D36BE8" w:rsidRDefault="00596263" w:rsidP="005962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&lt;0,001*</w:t>
            </w:r>
          </w:p>
        </w:tc>
      </w:tr>
      <w:tr w:rsidR="00596263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C17934" w:rsidRDefault="00596263" w:rsidP="005962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1366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3187,19</w:t>
            </w:r>
            <w:r w:rsidRPr="00596263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9,97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9,88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96263" w:rsidRPr="00D36BE8" w:rsidRDefault="00596263" w:rsidP="005962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6263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C17934" w:rsidRDefault="00596263" w:rsidP="005962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3345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3400,44</w:t>
            </w:r>
            <w:r w:rsidRPr="00596263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11,51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12,76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96263" w:rsidRPr="00D36BE8" w:rsidRDefault="00596263" w:rsidP="005962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6263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C17934" w:rsidRDefault="00596263" w:rsidP="005962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6770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596263" w:rsidRDefault="00596263" w:rsidP="0059626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62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6263" w:rsidRPr="00D36BE8" w:rsidRDefault="00596263" w:rsidP="005962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73270" w:rsidRPr="002B0FB0" w:rsidRDefault="00173270" w:rsidP="00173270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173270" w:rsidRDefault="00173270" w:rsidP="00173270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596263" w:rsidRDefault="00596263" w:rsidP="00173270">
      <w:pPr>
        <w:spacing w:after="0"/>
        <w:rPr>
          <w:rFonts w:ascii="Times New Roman" w:hAnsi="Times New Roman" w:cs="Times New Roman"/>
        </w:rPr>
      </w:pPr>
    </w:p>
    <w:p w:rsidR="00173270" w:rsidRDefault="00173270" w:rsidP="001732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sem coriza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596263">
        <w:rPr>
          <w:rFonts w:ascii="Times New Roman" w:hAnsi="Times New Roman" w:cs="Times New Roman"/>
          <w:sz w:val="24"/>
          <w:szCs w:val="24"/>
        </w:rPr>
        <w:t>20,550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(z=4,</w:t>
      </w:r>
      <w:r w:rsidR="00596263">
        <w:rPr>
          <w:rFonts w:ascii="Times New Roman" w:hAnsi="Times New Roman" w:cs="Times New Roman"/>
          <w:sz w:val="24"/>
          <w:szCs w:val="24"/>
        </w:rPr>
        <w:t>490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>
        <w:rPr>
          <w:rFonts w:ascii="Times New Roman" w:hAnsi="Times New Roman" w:cs="Times New Roman"/>
          <w:sz w:val="24"/>
          <w:szCs w:val="24"/>
        </w:rPr>
        <w:t>1,</w:t>
      </w:r>
      <w:r w:rsidR="00596263">
        <w:rPr>
          <w:rFonts w:ascii="Times New Roman" w:hAnsi="Times New Roman" w:cs="Times New Roman"/>
          <w:sz w:val="24"/>
          <w:szCs w:val="24"/>
        </w:rPr>
        <w:t>691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0,2</w:t>
      </w:r>
      <w:r w:rsidR="00596263">
        <w:rPr>
          <w:rFonts w:ascii="Times New Roman" w:hAnsi="Times New Roman" w:cs="Times New Roman"/>
          <w:sz w:val="24"/>
          <w:szCs w:val="24"/>
        </w:rPr>
        <w:t>73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6)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>
        <w:rPr>
          <w:rFonts w:ascii="Times New Roman" w:hAnsi="Times New Roman" w:cs="Times New Roman"/>
          <w:sz w:val="24"/>
          <w:szCs w:val="24"/>
        </w:rPr>
        <w:t>3,</w:t>
      </w:r>
      <w:r w:rsidR="00596263">
        <w:rPr>
          <w:rFonts w:ascii="Times New Roman" w:hAnsi="Times New Roman" w:cs="Times New Roman"/>
          <w:sz w:val="24"/>
          <w:szCs w:val="24"/>
        </w:rPr>
        <w:t>405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p=</w:t>
      </w:r>
      <w:r w:rsidR="00596263">
        <w:rPr>
          <w:rFonts w:ascii="Times New Roman" w:hAnsi="Times New Roman" w:cs="Times New Roman"/>
          <w:sz w:val="24"/>
          <w:szCs w:val="24"/>
        </w:rPr>
        <w:t>0,002</w:t>
      </w:r>
      <w:r>
        <w:rPr>
          <w:rFonts w:ascii="Times New Roman" w:hAnsi="Times New Roman" w:cs="Times New Roman"/>
          <w:sz w:val="24"/>
          <w:szCs w:val="24"/>
        </w:rPr>
        <w:t>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173270" w:rsidRDefault="00173270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13FA" w:rsidRDefault="000D13FA" w:rsidP="00EA3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13FA" w:rsidRDefault="000D13FA" w:rsidP="000D1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7741" w:rsidRPr="002011BE" w:rsidRDefault="00B17741" w:rsidP="00B1774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Dor de garganta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B17741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7741" w:rsidRPr="0043082F" w:rsidRDefault="00B17741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7741" w:rsidRPr="0043082F" w:rsidRDefault="00B17741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7741" w:rsidRPr="0043082F" w:rsidRDefault="00B17741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7741" w:rsidRPr="0043082F" w:rsidRDefault="00B17741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7741" w:rsidRPr="0043082F" w:rsidRDefault="00B17741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7741" w:rsidRPr="0043082F" w:rsidRDefault="00B17741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7741" w:rsidRPr="0043082F" w:rsidRDefault="00B17741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7C2F4F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2F4F" w:rsidRPr="0043082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849,69</w:t>
            </w:r>
            <w:r w:rsidR="00405785" w:rsidRPr="0040578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10,78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12,12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&lt;0,001*</w:t>
            </w:r>
          </w:p>
        </w:tc>
      </w:tr>
      <w:tr w:rsidR="007C2F4F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2F4F" w:rsidRPr="0043082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731,66</w:t>
            </w:r>
            <w:r w:rsidR="00405785" w:rsidRPr="0040578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8,44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8,07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C2F4F" w:rsidRPr="007C2F4F" w:rsidRDefault="007C2F4F" w:rsidP="007C2F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2F4F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2F4F" w:rsidRPr="0043082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844,47</w:t>
            </w:r>
            <w:r w:rsidR="00405785" w:rsidRPr="0040578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10,85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11,93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C2F4F" w:rsidRPr="007C2F4F" w:rsidRDefault="007C2F4F" w:rsidP="007C2F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2F4F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2F4F" w:rsidRPr="0043082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1643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2F4F" w:rsidRPr="007C2F4F" w:rsidRDefault="007C2F4F" w:rsidP="007C2F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F4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B17741" w:rsidRDefault="00B17741" w:rsidP="00B17741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7C2F4F" w:rsidRPr="002B0FB0" w:rsidRDefault="007C2F4F" w:rsidP="007C2F4F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883B4E" w:rsidRDefault="00883B4E" w:rsidP="007C2F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2F4F" w:rsidRDefault="007C2F4F" w:rsidP="007C2F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com dor de garganta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(H(2)=16,189,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comparado à segunda (z=</w:t>
      </w:r>
      <w:r w:rsidR="00883B4E">
        <w:rPr>
          <w:rFonts w:ascii="Times New Roman" w:hAnsi="Times New Roman" w:cs="Times New Roman"/>
          <w:sz w:val="24"/>
          <w:szCs w:val="24"/>
        </w:rPr>
        <w:t>3,530; p=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883B4E"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 w:rsidR="00883B4E">
        <w:rPr>
          <w:rFonts w:ascii="Times New Roman" w:hAnsi="Times New Roman" w:cs="Times New Roman"/>
          <w:sz w:val="24"/>
          <w:szCs w:val="24"/>
        </w:rPr>
        <w:t>0,191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 w:rsidR="00883B4E">
        <w:rPr>
          <w:rFonts w:ascii="Times New Roman" w:hAnsi="Times New Roman" w:cs="Times New Roman"/>
          <w:sz w:val="24"/>
          <w:szCs w:val="24"/>
        </w:rPr>
        <w:t>1,00</w:t>
      </w:r>
      <w:r>
        <w:rPr>
          <w:rFonts w:ascii="Times New Roman" w:hAnsi="Times New Roman" w:cs="Times New Roman"/>
          <w:sz w:val="24"/>
          <w:szCs w:val="24"/>
        </w:rPr>
        <w:t>; r =</w:t>
      </w:r>
      <w:r w:rsidR="00883B4E">
        <w:rPr>
          <w:rFonts w:ascii="Times New Roman" w:hAnsi="Times New Roman" w:cs="Times New Roman"/>
          <w:sz w:val="24"/>
          <w:szCs w:val="24"/>
        </w:rPr>
        <w:t>0,10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 w:rsidR="00883B4E">
        <w:rPr>
          <w:rFonts w:ascii="Times New Roman" w:hAnsi="Times New Roman" w:cs="Times New Roman"/>
          <w:sz w:val="24"/>
          <w:szCs w:val="24"/>
        </w:rPr>
        <w:t>3,733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p=</w:t>
      </w:r>
      <w:r w:rsidR="00883B4E">
        <w:rPr>
          <w:rFonts w:ascii="Times New Roman" w:hAnsi="Times New Roman" w:cs="Times New Roman"/>
          <w:sz w:val="24"/>
          <w:szCs w:val="24"/>
        </w:rPr>
        <w:t>0,001, r=-0,11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B17741" w:rsidRPr="002B0FB0" w:rsidRDefault="00B17741" w:rsidP="00B17741">
      <w:pPr>
        <w:spacing w:after="0"/>
        <w:rPr>
          <w:rFonts w:ascii="Times New Roman" w:hAnsi="Times New Roman" w:cs="Times New Roman"/>
        </w:rPr>
      </w:pPr>
    </w:p>
    <w:p w:rsidR="00B17741" w:rsidRPr="00C17934" w:rsidRDefault="00B17741" w:rsidP="00B1774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Dor de garganta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B17741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7741" w:rsidRPr="00C17934" w:rsidRDefault="00B17741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7741" w:rsidRPr="00C17934" w:rsidRDefault="00B17741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7741" w:rsidRPr="00C17934" w:rsidRDefault="00B17741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7741" w:rsidRPr="00C17934" w:rsidRDefault="00B17741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7741" w:rsidRPr="00C17934" w:rsidRDefault="00B17741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7741" w:rsidRPr="00C17934" w:rsidRDefault="00B17741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17741" w:rsidRPr="00C17934" w:rsidRDefault="00B17741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405785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C17934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2308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3771,87</w:t>
            </w:r>
            <w:r w:rsidRPr="0040578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11,78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12,88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0,002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405785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C17934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1470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3523,50</w:t>
            </w:r>
            <w:r w:rsidRPr="0040578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10,31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10,48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785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C17934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3586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3690,16</w:t>
            </w:r>
            <w:r w:rsidRPr="0040578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11,46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5785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C17934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7364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5785" w:rsidRPr="00405785" w:rsidRDefault="00405785" w:rsidP="0040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B17741" w:rsidRPr="002B0FB0" w:rsidRDefault="00B17741" w:rsidP="00B17741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B17741" w:rsidRPr="002B0FB0" w:rsidRDefault="00B17741" w:rsidP="00B17741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B17741" w:rsidRDefault="00B17741" w:rsidP="00B177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7741" w:rsidRDefault="00B17741" w:rsidP="00B177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sem dor de garganta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D35615">
        <w:rPr>
          <w:rFonts w:ascii="Times New Roman" w:hAnsi="Times New Roman" w:cs="Times New Roman"/>
          <w:sz w:val="24"/>
          <w:szCs w:val="24"/>
        </w:rPr>
        <w:t>12,401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</w:t>
      </w:r>
      <w:r w:rsidR="00D35615">
        <w:rPr>
          <w:rFonts w:ascii="Times New Roman" w:hAnsi="Times New Roman" w:cs="Times New Roman"/>
          <w:sz w:val="24"/>
          <w:szCs w:val="24"/>
        </w:rPr>
        <w:t>3,508; p=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D35615">
        <w:rPr>
          <w:rFonts w:ascii="Times New Roman" w:hAnsi="Times New Roman" w:cs="Times New Roman"/>
          <w:sz w:val="24"/>
          <w:szCs w:val="24"/>
        </w:rPr>
        <w:t>02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>
        <w:rPr>
          <w:rFonts w:ascii="Times New Roman" w:hAnsi="Times New Roman" w:cs="Times New Roman"/>
          <w:sz w:val="24"/>
          <w:szCs w:val="24"/>
        </w:rPr>
        <w:t>1,</w:t>
      </w:r>
      <w:r w:rsidR="00D35615">
        <w:rPr>
          <w:rFonts w:ascii="Times New Roman" w:hAnsi="Times New Roman" w:cs="Times New Roman"/>
          <w:sz w:val="24"/>
          <w:szCs w:val="24"/>
        </w:rPr>
        <w:t>443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D35615">
        <w:rPr>
          <w:rFonts w:ascii="Times New Roman" w:hAnsi="Times New Roman" w:cs="Times New Roman"/>
          <w:sz w:val="24"/>
          <w:szCs w:val="24"/>
        </w:rPr>
        <w:t>447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D3561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 w:rsidR="00D35615">
        <w:rPr>
          <w:rFonts w:ascii="Times New Roman" w:hAnsi="Times New Roman" w:cs="Times New Roman"/>
          <w:sz w:val="24"/>
          <w:szCs w:val="24"/>
        </w:rPr>
        <w:t>2,537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p=0,0</w:t>
      </w:r>
      <w:r w:rsidR="00D35615">
        <w:rPr>
          <w:rFonts w:ascii="Times New Roman" w:hAnsi="Times New Roman" w:cs="Times New Roman"/>
          <w:sz w:val="24"/>
          <w:szCs w:val="24"/>
        </w:rPr>
        <w:t>34, r=-0,04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B17741" w:rsidRDefault="00B17741" w:rsidP="000D1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13FA" w:rsidRPr="002011BE" w:rsidRDefault="00B66350" w:rsidP="000D13F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Dificuldade para engolir</w:t>
      </w:r>
      <w:r w:rsidR="000D13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Sim</w:t>
      </w:r>
      <w:r w:rsidR="000D13FA"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0D13FA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3FA" w:rsidRPr="0043082F" w:rsidRDefault="000D13FA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3FA" w:rsidRPr="0043082F" w:rsidRDefault="000D13FA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3FA" w:rsidRPr="0043082F" w:rsidRDefault="000D13FA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3FA" w:rsidRPr="0043082F" w:rsidRDefault="000D13FA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3FA" w:rsidRPr="0043082F" w:rsidRDefault="000D13FA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3FA" w:rsidRPr="0043082F" w:rsidRDefault="000D13FA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3FA" w:rsidRPr="0043082F" w:rsidRDefault="000D13FA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ED5D92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D5D92" w:rsidRPr="0043082F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149,46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11,33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12,19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0,499</w:t>
            </w:r>
          </w:p>
        </w:tc>
      </w:tr>
      <w:tr w:rsidR="00ED5D92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D5D92" w:rsidRPr="0043082F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153,74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10,59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7,81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8,50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D5D92" w:rsidRPr="00ED5D92" w:rsidRDefault="00ED5D92" w:rsidP="00ED5D9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5D92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D5D92" w:rsidRPr="0043082F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139,25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10,06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10,55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D5D92" w:rsidRPr="00ED5D92" w:rsidRDefault="00ED5D92" w:rsidP="00ED5D9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5D92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D5D92" w:rsidRPr="0043082F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D5D92" w:rsidRPr="00ED5D92" w:rsidRDefault="00ED5D92" w:rsidP="00ED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5D9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0D13FA" w:rsidRDefault="000D13FA" w:rsidP="000D13FA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0D13FA" w:rsidRPr="002B0FB0" w:rsidRDefault="000D13FA" w:rsidP="000D13FA">
      <w:pPr>
        <w:spacing w:after="0"/>
        <w:rPr>
          <w:rFonts w:ascii="Times New Roman" w:hAnsi="Times New Roman" w:cs="Times New Roman"/>
        </w:rPr>
      </w:pPr>
    </w:p>
    <w:p w:rsidR="000D13FA" w:rsidRDefault="000D13FA" w:rsidP="000D1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com </w:t>
      </w:r>
      <w:r w:rsidR="00B66350">
        <w:rPr>
          <w:rFonts w:ascii="Times New Roman" w:hAnsi="Times New Roman" w:cs="Times New Roman"/>
          <w:sz w:val="24"/>
          <w:szCs w:val="24"/>
        </w:rPr>
        <w:t>dificuldade para engolir</w:t>
      </w:r>
      <w:r>
        <w:rPr>
          <w:rFonts w:ascii="Times New Roman" w:hAnsi="Times New Roman" w:cs="Times New Roman"/>
          <w:sz w:val="24"/>
          <w:szCs w:val="24"/>
        </w:rPr>
        <w:t xml:space="preserve">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ED5D92">
        <w:rPr>
          <w:rFonts w:ascii="Times New Roman" w:hAnsi="Times New Roman" w:cs="Times New Roman"/>
          <w:sz w:val="24"/>
          <w:szCs w:val="24"/>
        </w:rPr>
        <w:t>1,390</w:t>
      </w:r>
      <w:r>
        <w:rPr>
          <w:rFonts w:ascii="Times New Roman" w:hAnsi="Times New Roman" w:cs="Times New Roman"/>
          <w:sz w:val="24"/>
          <w:szCs w:val="24"/>
        </w:rPr>
        <w:t>, p=0,</w:t>
      </w:r>
      <w:r w:rsidR="00ED5D92">
        <w:rPr>
          <w:rFonts w:ascii="Times New Roman" w:hAnsi="Times New Roman" w:cs="Times New Roman"/>
          <w:sz w:val="24"/>
          <w:szCs w:val="24"/>
        </w:rPr>
        <w:t>499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</w:t>
      </w:r>
      <w:r w:rsidR="00B66350">
        <w:rPr>
          <w:rFonts w:ascii="Times New Roman" w:hAnsi="Times New Roman" w:cs="Times New Roman"/>
          <w:sz w:val="24"/>
          <w:szCs w:val="24"/>
        </w:rPr>
        <w:t>dificuldade para engolir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0D13FA" w:rsidRDefault="000D13FA" w:rsidP="000D1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13FA" w:rsidRDefault="000D13FA" w:rsidP="000D1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13FA" w:rsidRPr="00C17934" w:rsidRDefault="00B66350" w:rsidP="000D13F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Dificuldade para engolir</w:t>
      </w:r>
      <w:r w:rsidR="000D13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Não</w:t>
      </w:r>
      <w:r w:rsidR="000D13FA"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0D13FA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3FA" w:rsidRPr="00C17934" w:rsidRDefault="000D13FA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3FA" w:rsidRPr="00C17934" w:rsidRDefault="000D13FA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3FA" w:rsidRPr="00C17934" w:rsidRDefault="000D13FA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3FA" w:rsidRPr="00C17934" w:rsidRDefault="000D13FA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3FA" w:rsidRPr="00C17934" w:rsidRDefault="000D13FA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3FA" w:rsidRPr="00C17934" w:rsidRDefault="000D13FA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3FA" w:rsidRPr="00C17934" w:rsidRDefault="000D13FA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831CC1" w:rsidRPr="002B0FB0" w:rsidTr="00ED5D92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1CC1" w:rsidRPr="00C17934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2653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4473,93</w:t>
            </w:r>
            <w:r w:rsidR="00883EFE" w:rsidRPr="00883EFE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11,61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12,77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1CC1" w:rsidRPr="00D36BE8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&lt;0,001*</w:t>
            </w:r>
          </w:p>
        </w:tc>
      </w:tr>
      <w:tr w:rsidR="00831CC1" w:rsidRPr="002B0FB0" w:rsidTr="00ED5D92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1CC1" w:rsidRPr="00C17934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1762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4102,35</w:t>
            </w:r>
            <w:r w:rsidR="00883EFE" w:rsidRPr="00883EFE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9,94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10,16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31CC1" w:rsidRPr="00D36BE8" w:rsidRDefault="00831CC1" w:rsidP="00831C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CC1" w:rsidRPr="002B0FB0" w:rsidTr="00ED5D9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1CC1" w:rsidRPr="00C17934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4301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4392,24</w:t>
            </w:r>
            <w:r w:rsidR="00883EFE" w:rsidRPr="00883EFE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11,38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12,38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31CC1" w:rsidRPr="00D36BE8" w:rsidRDefault="00831CC1" w:rsidP="00831C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CC1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1CC1" w:rsidRPr="00C17934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8716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1CC1" w:rsidRPr="00831CC1" w:rsidRDefault="00831CC1" w:rsidP="00831CC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1CC1" w:rsidRPr="00831CC1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1CC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1CC1" w:rsidRPr="00D36BE8" w:rsidRDefault="00831CC1" w:rsidP="00831C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D13FA" w:rsidRPr="002B0FB0" w:rsidRDefault="000D13FA" w:rsidP="000D13FA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0D13FA" w:rsidRPr="002B0FB0" w:rsidRDefault="000D13FA" w:rsidP="000D13FA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0D13FA" w:rsidRDefault="000D13FA" w:rsidP="000D1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13FA" w:rsidRDefault="000D13FA" w:rsidP="000D1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sem </w:t>
      </w:r>
      <w:r w:rsidR="00B66350">
        <w:rPr>
          <w:rFonts w:ascii="Times New Roman" w:hAnsi="Times New Roman" w:cs="Times New Roman"/>
          <w:sz w:val="24"/>
          <w:szCs w:val="24"/>
        </w:rPr>
        <w:t>dificuldade para engolir</w:t>
      </w:r>
      <w:r>
        <w:rPr>
          <w:rFonts w:ascii="Times New Roman" w:hAnsi="Times New Roman" w:cs="Times New Roman"/>
          <w:sz w:val="24"/>
          <w:szCs w:val="24"/>
        </w:rPr>
        <w:t xml:space="preserve">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831CC1">
        <w:rPr>
          <w:rFonts w:ascii="Times New Roman" w:hAnsi="Times New Roman" w:cs="Times New Roman"/>
          <w:sz w:val="24"/>
          <w:szCs w:val="24"/>
        </w:rPr>
        <w:t>24,725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(z=4,</w:t>
      </w:r>
      <w:r w:rsidR="00831CC1">
        <w:rPr>
          <w:rFonts w:ascii="Times New Roman" w:hAnsi="Times New Roman" w:cs="Times New Roman"/>
          <w:sz w:val="24"/>
          <w:szCs w:val="24"/>
        </w:rPr>
        <w:t>813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831CC1">
        <w:rPr>
          <w:rFonts w:ascii="Times New Roman" w:hAnsi="Times New Roman" w:cs="Times New Roman"/>
          <w:sz w:val="24"/>
          <w:szCs w:val="24"/>
        </w:rPr>
        <w:t>02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>
        <w:rPr>
          <w:rFonts w:ascii="Times New Roman" w:hAnsi="Times New Roman" w:cs="Times New Roman"/>
          <w:sz w:val="24"/>
          <w:szCs w:val="24"/>
        </w:rPr>
        <w:t>1,</w:t>
      </w:r>
      <w:r w:rsidR="00831CC1">
        <w:rPr>
          <w:rFonts w:ascii="Times New Roman" w:hAnsi="Times New Roman" w:cs="Times New Roman"/>
          <w:sz w:val="24"/>
          <w:szCs w:val="24"/>
        </w:rPr>
        <w:t>318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831CC1">
        <w:rPr>
          <w:rFonts w:ascii="Times New Roman" w:hAnsi="Times New Roman" w:cs="Times New Roman"/>
          <w:sz w:val="24"/>
          <w:szCs w:val="24"/>
        </w:rPr>
        <w:t>563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6)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 w:rsidR="00831CC1">
        <w:rPr>
          <w:rFonts w:ascii="Times New Roman" w:hAnsi="Times New Roman" w:cs="Times New Roman"/>
          <w:sz w:val="24"/>
          <w:szCs w:val="24"/>
        </w:rPr>
        <w:t>4,082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</w:t>
      </w:r>
      <w:r w:rsidR="00831CC1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0,001,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831CC1" w:rsidRDefault="00831CC1" w:rsidP="000D13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350" w:rsidRPr="002011BE" w:rsidRDefault="00831CC1" w:rsidP="00B6635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 xml:space="preserve"> </w:t>
      </w:r>
      <w:r w:rsidR="00B177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Diarréia</w:t>
      </w:r>
      <w:r w:rsidR="00B663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Sim</w:t>
      </w:r>
      <w:r w:rsidR="00B66350"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B66350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350" w:rsidRPr="0043082F" w:rsidRDefault="00B6635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350" w:rsidRPr="0043082F" w:rsidRDefault="00B6635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350" w:rsidRPr="0043082F" w:rsidRDefault="00B6635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350" w:rsidRPr="0043082F" w:rsidRDefault="00B6635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350" w:rsidRPr="0043082F" w:rsidRDefault="00B6635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350" w:rsidRPr="0043082F" w:rsidRDefault="00B6635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350" w:rsidRPr="0043082F" w:rsidRDefault="00B6635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8338F2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38F2" w:rsidRPr="0043082F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0,055</w:t>
            </w:r>
          </w:p>
        </w:tc>
      </w:tr>
      <w:tr w:rsidR="008338F2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38F2" w:rsidRPr="0043082F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338F2" w:rsidRPr="008338F2" w:rsidRDefault="008338F2" w:rsidP="008338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8F2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38F2" w:rsidRPr="0043082F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338F2" w:rsidRPr="008338F2" w:rsidRDefault="008338F2" w:rsidP="008338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8F2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38F2" w:rsidRPr="0043082F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38F2" w:rsidRPr="008338F2" w:rsidRDefault="008338F2" w:rsidP="008338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66350" w:rsidRDefault="00B66350" w:rsidP="00B66350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B66350" w:rsidRPr="002B0FB0" w:rsidRDefault="00B66350" w:rsidP="00B66350">
      <w:pPr>
        <w:spacing w:after="0"/>
        <w:rPr>
          <w:rFonts w:ascii="Times New Roman" w:hAnsi="Times New Roman" w:cs="Times New Roman"/>
        </w:rPr>
      </w:pPr>
    </w:p>
    <w:p w:rsidR="00B66350" w:rsidRDefault="00B66350" w:rsidP="00B6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com </w:t>
      </w:r>
      <w:r w:rsidR="00B17741">
        <w:rPr>
          <w:rFonts w:ascii="Times New Roman" w:hAnsi="Times New Roman" w:cs="Times New Roman"/>
          <w:sz w:val="24"/>
          <w:szCs w:val="24"/>
        </w:rPr>
        <w:t>diarréia</w:t>
      </w:r>
      <w:r>
        <w:rPr>
          <w:rFonts w:ascii="Times New Roman" w:hAnsi="Times New Roman" w:cs="Times New Roman"/>
          <w:sz w:val="24"/>
          <w:szCs w:val="24"/>
        </w:rPr>
        <w:t xml:space="preserve">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8338F2">
        <w:rPr>
          <w:rFonts w:ascii="Times New Roman" w:hAnsi="Times New Roman" w:cs="Times New Roman"/>
          <w:sz w:val="24"/>
          <w:szCs w:val="24"/>
        </w:rPr>
        <w:t>5,809</w:t>
      </w:r>
      <w:r>
        <w:rPr>
          <w:rFonts w:ascii="Times New Roman" w:hAnsi="Times New Roman" w:cs="Times New Roman"/>
          <w:sz w:val="24"/>
          <w:szCs w:val="24"/>
        </w:rPr>
        <w:t>, p=0,</w:t>
      </w:r>
      <w:r w:rsidR="008338F2">
        <w:rPr>
          <w:rFonts w:ascii="Times New Roman" w:hAnsi="Times New Roman" w:cs="Times New Roman"/>
          <w:sz w:val="24"/>
          <w:szCs w:val="24"/>
        </w:rPr>
        <w:t>055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</w:t>
      </w:r>
      <w:r w:rsidR="00B17741">
        <w:rPr>
          <w:rFonts w:ascii="Times New Roman" w:hAnsi="Times New Roman" w:cs="Times New Roman"/>
          <w:sz w:val="24"/>
          <w:szCs w:val="24"/>
        </w:rPr>
        <w:t>diarréia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B66350" w:rsidRDefault="00B66350" w:rsidP="00B6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350" w:rsidRDefault="00B66350" w:rsidP="00B6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350" w:rsidRPr="00C17934" w:rsidRDefault="00B17741" w:rsidP="00B6635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Diarréia</w:t>
      </w:r>
      <w:r w:rsidR="00B663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Não</w:t>
      </w:r>
      <w:r w:rsidR="00B66350"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B66350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350" w:rsidRPr="00C17934" w:rsidRDefault="00B6635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350" w:rsidRPr="00C17934" w:rsidRDefault="00B6635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350" w:rsidRPr="00C17934" w:rsidRDefault="00B6635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350" w:rsidRPr="00C17934" w:rsidRDefault="00B6635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350" w:rsidRPr="00C17934" w:rsidRDefault="00B6635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350" w:rsidRPr="00C17934" w:rsidRDefault="00B6635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6350" w:rsidRPr="00C17934" w:rsidRDefault="00B6635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EA2AC7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C17934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2328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3947,61</w:t>
            </w:r>
            <w:r w:rsidR="00883EFE" w:rsidRPr="00883EFE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11,53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12,31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D36BE8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&lt;0,001*</w:t>
            </w:r>
          </w:p>
        </w:tc>
      </w:tr>
      <w:tr w:rsidR="00EA2AC7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C17934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1531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3644,18</w:t>
            </w:r>
            <w:r w:rsidR="00883EFE" w:rsidRPr="00883EFE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10,01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10,11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A2AC7" w:rsidRPr="00D36BE8" w:rsidRDefault="00EA2AC7" w:rsidP="00EA2A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AC7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C17934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3834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3866,90</w:t>
            </w:r>
            <w:r w:rsidR="00883EFE" w:rsidRPr="00883EFE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11,28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12,14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A2AC7" w:rsidRPr="00D36BE8" w:rsidRDefault="00EA2AC7" w:rsidP="00EA2A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AC7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C17934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7693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EA2AC7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AC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2AC7" w:rsidRPr="00D36BE8" w:rsidRDefault="00EA2AC7" w:rsidP="00EA2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66350" w:rsidRPr="002B0FB0" w:rsidRDefault="00B66350" w:rsidP="00B66350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B66350" w:rsidRPr="002B0FB0" w:rsidRDefault="00B66350" w:rsidP="00B66350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EA2AC7" w:rsidRDefault="00EA2AC7" w:rsidP="00B6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350" w:rsidRDefault="00B66350" w:rsidP="00B6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sem </w:t>
      </w:r>
      <w:r w:rsidR="00B17741">
        <w:rPr>
          <w:rFonts w:ascii="Times New Roman" w:hAnsi="Times New Roman" w:cs="Times New Roman"/>
          <w:sz w:val="24"/>
          <w:szCs w:val="24"/>
        </w:rPr>
        <w:t>diarréia</w:t>
      </w:r>
      <w:r>
        <w:rPr>
          <w:rFonts w:ascii="Times New Roman" w:hAnsi="Times New Roman" w:cs="Times New Roman"/>
          <w:sz w:val="24"/>
          <w:szCs w:val="24"/>
        </w:rPr>
        <w:t xml:space="preserve">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EA2AC7">
        <w:rPr>
          <w:rFonts w:ascii="Times New Roman" w:hAnsi="Times New Roman" w:cs="Times New Roman"/>
          <w:sz w:val="24"/>
          <w:szCs w:val="24"/>
        </w:rPr>
        <w:t>17,932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(z=4,</w:t>
      </w:r>
      <w:r w:rsidR="00EA2AC7">
        <w:rPr>
          <w:rFonts w:ascii="Times New Roman" w:hAnsi="Times New Roman" w:cs="Times New Roman"/>
          <w:sz w:val="24"/>
          <w:szCs w:val="24"/>
        </w:rPr>
        <w:t>161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EA2AC7">
        <w:rPr>
          <w:rFonts w:ascii="Times New Roman" w:hAnsi="Times New Roman" w:cs="Times New Roman"/>
          <w:sz w:val="24"/>
          <w:szCs w:val="24"/>
        </w:rPr>
        <w:t>03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 w:rsidR="00EA2AC7">
        <w:rPr>
          <w:rFonts w:ascii="Times New Roman" w:hAnsi="Times New Roman" w:cs="Times New Roman"/>
          <w:sz w:val="24"/>
          <w:szCs w:val="24"/>
        </w:rPr>
        <w:t>1,386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EA2AC7">
        <w:rPr>
          <w:rFonts w:ascii="Times New Roman" w:hAnsi="Times New Roman" w:cs="Times New Roman"/>
          <w:sz w:val="24"/>
          <w:szCs w:val="24"/>
        </w:rPr>
        <w:t>497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EA2A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>
        <w:rPr>
          <w:rFonts w:ascii="Times New Roman" w:hAnsi="Times New Roman" w:cs="Times New Roman"/>
          <w:sz w:val="24"/>
          <w:szCs w:val="24"/>
        </w:rPr>
        <w:t>3,</w:t>
      </w:r>
      <w:r w:rsidR="00EA2AC7">
        <w:rPr>
          <w:rFonts w:ascii="Times New Roman" w:hAnsi="Times New Roman" w:cs="Times New Roman"/>
          <w:sz w:val="24"/>
          <w:szCs w:val="24"/>
        </w:rPr>
        <w:t>324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p=</w:t>
      </w:r>
      <w:r w:rsidR="00EA2AC7">
        <w:rPr>
          <w:rFonts w:ascii="Times New Roman" w:hAnsi="Times New Roman" w:cs="Times New Roman"/>
          <w:sz w:val="24"/>
          <w:szCs w:val="24"/>
        </w:rPr>
        <w:t>0,003</w:t>
      </w:r>
      <w:r>
        <w:rPr>
          <w:rFonts w:ascii="Times New Roman" w:hAnsi="Times New Roman" w:cs="Times New Roman"/>
          <w:sz w:val="24"/>
          <w:szCs w:val="24"/>
        </w:rPr>
        <w:t>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291ECC" w:rsidRDefault="00291ECC" w:rsidP="00291E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2AC7" w:rsidRDefault="00EA2AC7" w:rsidP="00291E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E88" w:rsidRDefault="00B67E88" w:rsidP="00291E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1ECC" w:rsidRPr="002011BE" w:rsidRDefault="00291ECC" w:rsidP="00291EC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Náuseas/ vômito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291ECC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1ECC" w:rsidRPr="0043082F" w:rsidRDefault="00291EC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1ECC" w:rsidRPr="0043082F" w:rsidRDefault="00291EC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1ECC" w:rsidRPr="0043082F" w:rsidRDefault="00291EC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1ECC" w:rsidRPr="0043082F" w:rsidRDefault="00291EC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1ECC" w:rsidRPr="0043082F" w:rsidRDefault="00291EC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1ECC" w:rsidRPr="0043082F" w:rsidRDefault="00291EC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1ECC" w:rsidRPr="0043082F" w:rsidRDefault="00291EC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3A03A3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03A3" w:rsidRPr="0043082F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605,93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12,06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14,63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0,093</w:t>
            </w:r>
          </w:p>
        </w:tc>
      </w:tr>
      <w:tr w:rsidR="003A03A3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03A3" w:rsidRPr="0043082F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544,68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9,40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9,92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A03A3" w:rsidRPr="003A03A3" w:rsidRDefault="003A03A3" w:rsidP="003A03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A03A3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03A3" w:rsidRPr="0043082F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583,87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11,02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11,78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A03A3" w:rsidRPr="003A03A3" w:rsidRDefault="003A03A3" w:rsidP="003A03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A03A3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03A3" w:rsidRPr="0043082F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1168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A03A3" w:rsidRPr="003A03A3" w:rsidRDefault="003A03A3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3A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291ECC" w:rsidRDefault="00291ECC" w:rsidP="00291EC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291ECC" w:rsidRPr="002B0FB0" w:rsidRDefault="00291ECC" w:rsidP="00291ECC">
      <w:pPr>
        <w:spacing w:after="0"/>
        <w:rPr>
          <w:rFonts w:ascii="Times New Roman" w:hAnsi="Times New Roman" w:cs="Times New Roman"/>
        </w:rPr>
      </w:pPr>
    </w:p>
    <w:p w:rsidR="00291ECC" w:rsidRDefault="00291ECC" w:rsidP="00291E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com náuseas/ vômito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3A03A3">
        <w:rPr>
          <w:rFonts w:ascii="Times New Roman" w:hAnsi="Times New Roman" w:cs="Times New Roman"/>
          <w:sz w:val="24"/>
          <w:szCs w:val="24"/>
        </w:rPr>
        <w:t>4,740</w:t>
      </w:r>
      <w:r>
        <w:rPr>
          <w:rFonts w:ascii="Times New Roman" w:hAnsi="Times New Roman" w:cs="Times New Roman"/>
          <w:sz w:val="24"/>
          <w:szCs w:val="24"/>
        </w:rPr>
        <w:t>, p=0,</w:t>
      </w:r>
      <w:r w:rsidR="00647A11">
        <w:rPr>
          <w:rFonts w:ascii="Times New Roman" w:hAnsi="Times New Roman" w:cs="Times New Roman"/>
          <w:sz w:val="24"/>
          <w:szCs w:val="24"/>
        </w:rPr>
        <w:t>093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náuseas/ vômito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291ECC" w:rsidRDefault="00291ECC" w:rsidP="00291E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1ECC" w:rsidRDefault="00291ECC" w:rsidP="00291E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1ECC" w:rsidRPr="00C17934" w:rsidRDefault="00291ECC" w:rsidP="00291EC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Náuseas/ vômito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291ECC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1ECC" w:rsidRPr="00943C77" w:rsidRDefault="00291ECC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1ECC" w:rsidRPr="00943C77" w:rsidRDefault="00291ECC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1ECC" w:rsidRPr="00943C77" w:rsidRDefault="00291ECC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1ECC" w:rsidRPr="00943C77" w:rsidRDefault="00291ECC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1ECC" w:rsidRPr="00943C77" w:rsidRDefault="00291ECC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1ECC" w:rsidRPr="00943C77" w:rsidRDefault="00291ECC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1ECC" w:rsidRPr="00943C77" w:rsidRDefault="00291ECC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647A11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2359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4016,91</w:t>
            </w:r>
            <w:r w:rsidR="00883EFE" w:rsidRPr="00943C7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11,51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12,38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&lt;0,001*</w:t>
            </w:r>
          </w:p>
        </w:tc>
      </w:tr>
      <w:tr w:rsidR="00647A11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3708,04</w:t>
            </w:r>
            <w:r w:rsidR="00883EFE" w:rsidRPr="00943C7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47A11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3878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3947,54</w:t>
            </w:r>
            <w:r w:rsidR="00883EFE" w:rsidRPr="00943C77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12,41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47A11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7838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7A11" w:rsidRPr="00943C77" w:rsidRDefault="00647A11" w:rsidP="00943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3C7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291ECC" w:rsidRPr="002B0FB0" w:rsidRDefault="00291ECC" w:rsidP="00291EC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291ECC" w:rsidRPr="002B0FB0" w:rsidRDefault="00291ECC" w:rsidP="00291EC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291ECC" w:rsidRDefault="00291ECC" w:rsidP="00291E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sem náuseas/ vômito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647A11">
        <w:rPr>
          <w:rFonts w:ascii="Times New Roman" w:hAnsi="Times New Roman" w:cs="Times New Roman"/>
          <w:sz w:val="24"/>
          <w:szCs w:val="24"/>
        </w:rPr>
        <w:t>19,033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(z=4,</w:t>
      </w:r>
      <w:r w:rsidR="00647A11">
        <w:rPr>
          <w:rFonts w:ascii="Times New Roman" w:hAnsi="Times New Roman" w:cs="Times New Roman"/>
          <w:sz w:val="24"/>
          <w:szCs w:val="24"/>
        </w:rPr>
        <w:t>225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647A11">
        <w:rPr>
          <w:rFonts w:ascii="Times New Roman" w:hAnsi="Times New Roman" w:cs="Times New Roman"/>
          <w:sz w:val="24"/>
          <w:szCs w:val="24"/>
        </w:rPr>
        <w:t>02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>
        <w:rPr>
          <w:rFonts w:ascii="Times New Roman" w:hAnsi="Times New Roman" w:cs="Times New Roman"/>
          <w:sz w:val="24"/>
          <w:szCs w:val="24"/>
        </w:rPr>
        <w:t>1,</w:t>
      </w:r>
      <w:r w:rsidR="00647A11">
        <w:rPr>
          <w:rFonts w:ascii="Times New Roman" w:hAnsi="Times New Roman" w:cs="Times New Roman"/>
          <w:sz w:val="24"/>
          <w:szCs w:val="24"/>
        </w:rPr>
        <w:t>117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647A11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>8;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647A1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>
        <w:rPr>
          <w:rFonts w:ascii="Times New Roman" w:hAnsi="Times New Roman" w:cs="Times New Roman"/>
          <w:sz w:val="24"/>
          <w:szCs w:val="24"/>
        </w:rPr>
        <w:t>3,5</w:t>
      </w:r>
      <w:r w:rsidR="00647A11">
        <w:rPr>
          <w:rFonts w:ascii="Times New Roman" w:hAnsi="Times New Roman" w:cs="Times New Roman"/>
          <w:sz w:val="24"/>
          <w:szCs w:val="24"/>
        </w:rPr>
        <w:t>71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p=0,001,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291ECC" w:rsidRDefault="00291ECC" w:rsidP="00291E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42E0" w:rsidRDefault="00AA42E0" w:rsidP="00AA42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E88" w:rsidRDefault="00B67E88" w:rsidP="00AA42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3C77" w:rsidRDefault="00943C77" w:rsidP="00AA42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42E0" w:rsidRPr="002011BE" w:rsidRDefault="00AA42E0" w:rsidP="00AA42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Cefaléia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AA42E0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43082F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43082F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43082F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43082F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43082F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43082F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43082F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955195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5195" w:rsidRPr="0043082F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1002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1713,59</w:t>
            </w:r>
            <w:r w:rsidRPr="0095519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10,67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11,59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&lt;0,001*</w:t>
            </w:r>
          </w:p>
        </w:tc>
      </w:tr>
      <w:tr w:rsidR="00955195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5195" w:rsidRPr="0043082F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1540,10</w:t>
            </w:r>
            <w:r w:rsidRPr="0095519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9,01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8,73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55195" w:rsidRPr="00955195" w:rsidRDefault="00955195" w:rsidP="009551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55195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5195" w:rsidRPr="0043082F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1682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1705,35</w:t>
            </w:r>
            <w:r w:rsidRPr="0095519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11,35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13,08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55195" w:rsidRPr="00955195" w:rsidRDefault="00955195" w:rsidP="009551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55195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5195" w:rsidRPr="0043082F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3349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5195" w:rsidRPr="00955195" w:rsidRDefault="00955195" w:rsidP="00955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519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AA42E0" w:rsidRDefault="00AA42E0" w:rsidP="00AA42E0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AA42E0" w:rsidRPr="002B0FB0" w:rsidRDefault="00AA42E0" w:rsidP="00AA42E0">
      <w:pPr>
        <w:spacing w:after="0"/>
        <w:rPr>
          <w:rFonts w:ascii="Times New Roman" w:hAnsi="Times New Roman" w:cs="Times New Roman"/>
        </w:rPr>
      </w:pPr>
    </w:p>
    <w:p w:rsidR="00955195" w:rsidRDefault="00955195" w:rsidP="009551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com cefaléia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(H(2)=16,279,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(z=3,596; p=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>
        <w:rPr>
          <w:rFonts w:ascii="Times New Roman" w:hAnsi="Times New Roman" w:cs="Times New Roman"/>
          <w:sz w:val="24"/>
          <w:szCs w:val="24"/>
        </w:rPr>
        <w:t>0,214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1,000;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7)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>
        <w:rPr>
          <w:rFonts w:ascii="Times New Roman" w:hAnsi="Times New Roman" w:cs="Times New Roman"/>
          <w:sz w:val="24"/>
          <w:szCs w:val="24"/>
        </w:rPr>
        <w:t>3,740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p=0,001, r=-0,08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955195" w:rsidRDefault="00955195" w:rsidP="009551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5195" w:rsidRDefault="00955195" w:rsidP="009551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42E0" w:rsidRPr="00C17934" w:rsidRDefault="00AA42E0" w:rsidP="00AA42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Cefaléia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AA42E0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C17934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C17934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C17934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C17934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C17934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C17934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C17934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883EFE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C17934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1775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2906,67</w:t>
            </w:r>
            <w:r w:rsidRPr="00883EFE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12,12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D36BE8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0,006*</w:t>
            </w:r>
          </w:p>
        </w:tc>
      </w:tr>
      <w:tr w:rsidR="00883EFE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C17934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1155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2710,31</w:t>
            </w:r>
            <w:r w:rsidRPr="00883EFE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10,51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10,76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3EFE" w:rsidRPr="00D36BE8" w:rsidRDefault="00883EFE" w:rsidP="00883E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3EFE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C17934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2727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2828,71</w:t>
            </w:r>
            <w:r w:rsidRPr="00883EFE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11,34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11,86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3EFE" w:rsidRPr="00D36BE8" w:rsidRDefault="00883EFE" w:rsidP="00883E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3EFE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C17934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5657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883EFE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EF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3EFE" w:rsidRPr="00D36BE8" w:rsidRDefault="00883EFE" w:rsidP="0088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AA42E0" w:rsidRPr="002B0FB0" w:rsidRDefault="00AA42E0" w:rsidP="00AA42E0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AA42E0" w:rsidRPr="002B0FB0" w:rsidRDefault="00AA42E0" w:rsidP="00AA42E0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883EFE" w:rsidRDefault="00883EFE" w:rsidP="00AA42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42E0" w:rsidRDefault="00AA42E0" w:rsidP="00AA42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sem cefaléia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883EFE">
        <w:rPr>
          <w:rFonts w:ascii="Times New Roman" w:hAnsi="Times New Roman" w:cs="Times New Roman"/>
          <w:sz w:val="24"/>
          <w:szCs w:val="24"/>
        </w:rPr>
        <w:t>10,156, p=0,006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</w:t>
      </w:r>
      <w:r w:rsidR="00883EFE">
        <w:rPr>
          <w:rFonts w:ascii="Times New Roman" w:hAnsi="Times New Roman" w:cs="Times New Roman"/>
          <w:sz w:val="24"/>
          <w:szCs w:val="24"/>
        </w:rPr>
        <w:t>3,187</w:t>
      </w:r>
      <w:r>
        <w:rPr>
          <w:rFonts w:ascii="Times New Roman" w:hAnsi="Times New Roman" w:cs="Times New Roman"/>
          <w:sz w:val="24"/>
          <w:szCs w:val="24"/>
        </w:rPr>
        <w:t>; p</w:t>
      </w:r>
      <w:r w:rsidR="00883EFE">
        <w:rPr>
          <w:rFonts w:ascii="Times New Roman" w:hAnsi="Times New Roman" w:cs="Times New Roman"/>
          <w:sz w:val="24"/>
          <w:szCs w:val="24"/>
        </w:rPr>
        <w:t>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883EFE">
        <w:rPr>
          <w:rFonts w:ascii="Times New Roman" w:hAnsi="Times New Roman" w:cs="Times New Roman"/>
          <w:sz w:val="24"/>
          <w:szCs w:val="24"/>
        </w:rPr>
        <w:t>04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 w:rsidR="00883EFE">
        <w:rPr>
          <w:rFonts w:ascii="Times New Roman" w:hAnsi="Times New Roman" w:cs="Times New Roman"/>
          <w:sz w:val="24"/>
          <w:szCs w:val="24"/>
        </w:rPr>
        <w:t>1,568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883EFE">
        <w:rPr>
          <w:rFonts w:ascii="Times New Roman" w:hAnsi="Times New Roman" w:cs="Times New Roman"/>
          <w:sz w:val="24"/>
          <w:szCs w:val="24"/>
        </w:rPr>
        <w:t>350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883EF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="00883EFE">
        <w:rPr>
          <w:rFonts w:ascii="Times New Roman" w:hAnsi="Times New Roman" w:cs="Times New Roman"/>
          <w:sz w:val="24"/>
          <w:szCs w:val="24"/>
        </w:rPr>
        <w:t xml:space="preserve"> não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estatisticamente significativo (z = -</w:t>
      </w:r>
      <w:r w:rsidR="00883EFE">
        <w:rPr>
          <w:rFonts w:ascii="Times New Roman" w:hAnsi="Times New Roman" w:cs="Times New Roman"/>
          <w:sz w:val="24"/>
          <w:szCs w:val="24"/>
        </w:rPr>
        <w:t>2,069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 w:rsidR="00883EFE">
        <w:rPr>
          <w:rFonts w:ascii="Times New Roman" w:hAnsi="Times New Roman" w:cs="Times New Roman"/>
          <w:sz w:val="24"/>
          <w:szCs w:val="24"/>
        </w:rPr>
        <w:t>p=0,116</w:t>
      </w:r>
      <w:r>
        <w:rPr>
          <w:rFonts w:ascii="Times New Roman" w:hAnsi="Times New Roman" w:cs="Times New Roman"/>
          <w:sz w:val="24"/>
          <w:szCs w:val="24"/>
        </w:rPr>
        <w:t>, r=-0,0</w:t>
      </w:r>
      <w:r w:rsidR="00883EFE">
        <w:rPr>
          <w:rFonts w:ascii="Times New Roman" w:hAnsi="Times New Roman" w:cs="Times New Roman"/>
          <w:sz w:val="24"/>
          <w:szCs w:val="24"/>
        </w:rPr>
        <w:t>3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AA42E0" w:rsidRPr="002011BE" w:rsidRDefault="00AA42E0" w:rsidP="00AA42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Irritabilidade/ confusão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AA42E0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43082F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43082F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43082F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43082F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43082F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43082F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43082F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2E6F7C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F7C" w:rsidRPr="0043082F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73,09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16,43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16,27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11,00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0,337</w:t>
            </w:r>
          </w:p>
        </w:tc>
      </w:tr>
      <w:tr w:rsidR="002E6F7C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F7C" w:rsidRPr="0043082F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60,43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10,90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8,35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E6F7C" w:rsidRPr="002E6F7C" w:rsidRDefault="002E6F7C" w:rsidP="002E6F7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6F7C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F7C" w:rsidRPr="0043082F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65,14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12,97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13,28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E6F7C" w:rsidRPr="002E6F7C" w:rsidRDefault="002E6F7C" w:rsidP="002E6F7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6F7C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F7C" w:rsidRPr="0043082F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6F7C" w:rsidRPr="002E6F7C" w:rsidRDefault="002E6F7C" w:rsidP="002E6F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F7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AA42E0" w:rsidRDefault="00AA42E0" w:rsidP="00AA42E0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AA42E0" w:rsidRPr="002B0FB0" w:rsidRDefault="00AA42E0" w:rsidP="00AA42E0">
      <w:pPr>
        <w:spacing w:after="0"/>
        <w:rPr>
          <w:rFonts w:ascii="Times New Roman" w:hAnsi="Times New Roman" w:cs="Times New Roman"/>
        </w:rPr>
      </w:pPr>
    </w:p>
    <w:p w:rsidR="00AA42E0" w:rsidRDefault="00AA42E0" w:rsidP="00AA42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com irritabilidade/ confusão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(H(2)=2,</w:t>
      </w:r>
      <w:r w:rsidR="002E6F7C">
        <w:rPr>
          <w:rFonts w:ascii="Times New Roman" w:hAnsi="Times New Roman" w:cs="Times New Roman"/>
          <w:sz w:val="24"/>
          <w:szCs w:val="24"/>
        </w:rPr>
        <w:t>175</w:t>
      </w:r>
      <w:r>
        <w:rPr>
          <w:rFonts w:ascii="Times New Roman" w:hAnsi="Times New Roman" w:cs="Times New Roman"/>
          <w:sz w:val="24"/>
          <w:szCs w:val="24"/>
        </w:rPr>
        <w:t>, p=0,</w:t>
      </w:r>
      <w:r w:rsidR="002E6F7C">
        <w:rPr>
          <w:rFonts w:ascii="Times New Roman" w:hAnsi="Times New Roman" w:cs="Times New Roman"/>
          <w:sz w:val="24"/>
          <w:szCs w:val="24"/>
        </w:rPr>
        <w:t>337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irritabilidade/ confusão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AA42E0" w:rsidRDefault="00AA42E0" w:rsidP="00AA42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42E0" w:rsidRDefault="00AA42E0" w:rsidP="00AA42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42E0" w:rsidRPr="00C17934" w:rsidRDefault="00AA42E0" w:rsidP="00AA42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Irritabilidade/ confusão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AA42E0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C17934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C17934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C17934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C17934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C17934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C17934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42E0" w:rsidRPr="00C17934" w:rsidRDefault="00AA42E0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FF743A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C17934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2699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4534,12</w:t>
            </w:r>
            <w:r w:rsidRPr="00FF743A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11,45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12,60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D36BE8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&lt;0,001*</w:t>
            </w:r>
          </w:p>
        </w:tc>
      </w:tr>
      <w:tr w:rsidR="00FF743A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C17934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1799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4195,25</w:t>
            </w:r>
            <w:r w:rsidRPr="00FF743A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9,96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10,11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F743A" w:rsidRPr="00D36BE8" w:rsidRDefault="00FF743A" w:rsidP="00FF74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743A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C17934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4369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4470,46</w:t>
            </w:r>
            <w:r w:rsidRPr="00FF743A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11,34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12,33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F743A" w:rsidRPr="00D36BE8" w:rsidRDefault="00FF743A" w:rsidP="00FF74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743A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C17934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8867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FF743A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43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43A" w:rsidRPr="00D36BE8" w:rsidRDefault="00FF743A" w:rsidP="00FF7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AA42E0" w:rsidRPr="002B0FB0" w:rsidRDefault="00AA42E0" w:rsidP="00AA42E0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AA42E0" w:rsidRPr="002B0FB0" w:rsidRDefault="00AA42E0" w:rsidP="00AA42E0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FF743A" w:rsidRDefault="00FF743A" w:rsidP="00AA42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42E0" w:rsidRDefault="00AA42E0" w:rsidP="00AA42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sem irritabilidade/ confusão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FF743A">
        <w:rPr>
          <w:rFonts w:ascii="Times New Roman" w:hAnsi="Times New Roman" w:cs="Times New Roman"/>
          <w:sz w:val="24"/>
          <w:szCs w:val="24"/>
        </w:rPr>
        <w:t>20,756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(z=4,</w:t>
      </w:r>
      <w:r w:rsidR="00FF743A">
        <w:rPr>
          <w:rFonts w:ascii="Times New Roman" w:hAnsi="Times New Roman" w:cs="Times New Roman"/>
          <w:sz w:val="24"/>
          <w:szCs w:val="24"/>
        </w:rPr>
        <w:t>359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FF743A">
        <w:rPr>
          <w:rFonts w:ascii="Times New Roman" w:hAnsi="Times New Roman" w:cs="Times New Roman"/>
          <w:sz w:val="24"/>
          <w:szCs w:val="24"/>
        </w:rPr>
        <w:t>02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 w:rsidR="00FF743A">
        <w:rPr>
          <w:rFonts w:ascii="Times New Roman" w:hAnsi="Times New Roman" w:cs="Times New Roman"/>
          <w:sz w:val="24"/>
          <w:szCs w:val="24"/>
        </w:rPr>
        <w:t>1,018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FF743A">
        <w:rPr>
          <w:rFonts w:ascii="Times New Roman" w:hAnsi="Times New Roman" w:cs="Times New Roman"/>
          <w:sz w:val="24"/>
          <w:szCs w:val="24"/>
        </w:rPr>
        <w:t>926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FF743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 w:rsidR="00FF743A">
        <w:rPr>
          <w:rFonts w:ascii="Times New Roman" w:hAnsi="Times New Roman" w:cs="Times New Roman"/>
          <w:sz w:val="24"/>
          <w:szCs w:val="24"/>
        </w:rPr>
        <w:t>3,846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F743A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0,001,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AA42E0" w:rsidRDefault="00AA42E0" w:rsidP="00AA42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743A" w:rsidRDefault="00FF743A" w:rsidP="00AA42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E88" w:rsidRPr="002011BE" w:rsidRDefault="00B67E88" w:rsidP="00B67E8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Adinamia (fraqueza)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B67E88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7E88" w:rsidRPr="0043082F" w:rsidRDefault="00B67E88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7E88" w:rsidRPr="0043082F" w:rsidRDefault="00B67E88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7E88" w:rsidRPr="0043082F" w:rsidRDefault="00B67E88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7E88" w:rsidRPr="0043082F" w:rsidRDefault="00B67E88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7E88" w:rsidRPr="0043082F" w:rsidRDefault="00B67E88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7E88" w:rsidRPr="0043082F" w:rsidRDefault="00B67E88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7E88" w:rsidRPr="0043082F" w:rsidRDefault="00B67E88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42217D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2217D" w:rsidRPr="0043082F" w:rsidRDefault="0042217D" w:rsidP="00422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1511,75</w:t>
            </w:r>
            <w:r w:rsidRPr="0042217D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12,09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13,09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2217D" w:rsidRPr="0042217D" w:rsidRDefault="0042217D" w:rsidP="004221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0,046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42217D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2217D" w:rsidRPr="0043082F" w:rsidRDefault="0042217D" w:rsidP="00422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1402,75</w:t>
            </w:r>
            <w:r w:rsidRPr="0042217D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10,91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11,46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2217D" w:rsidRPr="0042217D" w:rsidRDefault="0042217D" w:rsidP="0042217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217D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2217D" w:rsidRPr="0043082F" w:rsidRDefault="0042217D" w:rsidP="00422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1395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1465,25</w:t>
            </w:r>
            <w:r w:rsidRPr="0042217D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11,86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13,40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2217D" w:rsidRPr="0042217D" w:rsidRDefault="0042217D" w:rsidP="0042217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217D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2217D" w:rsidRPr="0043082F" w:rsidRDefault="0042217D" w:rsidP="004221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2932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2217D" w:rsidRPr="0042217D" w:rsidRDefault="0042217D" w:rsidP="004221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2217D" w:rsidRPr="0042217D" w:rsidRDefault="0042217D" w:rsidP="004221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17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B67E88" w:rsidRDefault="00B67E88" w:rsidP="00B67E88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42217D" w:rsidRPr="002B0FB0" w:rsidRDefault="0042217D" w:rsidP="0042217D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42217D" w:rsidRPr="006A795C" w:rsidRDefault="0042217D" w:rsidP="0042217D">
      <w:pPr>
        <w:ind w:firstLine="708"/>
        <w:jc w:val="both"/>
        <w:rPr>
          <w:rFonts w:ascii="Times New Roman" w:hAnsi="Times New Roman" w:cs="Times New Roman"/>
          <w:sz w:val="6"/>
          <w:szCs w:val="6"/>
        </w:rPr>
      </w:pPr>
    </w:p>
    <w:p w:rsidR="0042217D" w:rsidRDefault="0042217D" w:rsidP="004221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com adinamia (fraqueza)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(H(2)=6,169, p=0,046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(z=2,483; p=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>
        <w:rPr>
          <w:rFonts w:ascii="Times New Roman" w:hAnsi="Times New Roman" w:cs="Times New Roman"/>
          <w:sz w:val="24"/>
          <w:szCs w:val="24"/>
        </w:rPr>
        <w:t>1,294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0,587;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AD1AC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 (z = -</w:t>
      </w:r>
      <w:r>
        <w:rPr>
          <w:rFonts w:ascii="Times New Roman" w:hAnsi="Times New Roman" w:cs="Times New Roman"/>
          <w:sz w:val="24"/>
          <w:szCs w:val="24"/>
        </w:rPr>
        <w:t>1,534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 w:rsidR="00AD1ACF">
        <w:rPr>
          <w:rFonts w:ascii="Times New Roman" w:hAnsi="Times New Roman" w:cs="Times New Roman"/>
          <w:sz w:val="24"/>
          <w:szCs w:val="24"/>
        </w:rPr>
        <w:t>p=0,375, r=-0,03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B67E88" w:rsidRDefault="00B67E88" w:rsidP="00B67E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E88" w:rsidRPr="00C17934" w:rsidRDefault="00B67E88" w:rsidP="00B67E8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Adinamia (fraqueza)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B67E88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7E88" w:rsidRPr="00C17934" w:rsidRDefault="00B67E88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7E88" w:rsidRPr="00C17934" w:rsidRDefault="00B67E88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7E88" w:rsidRPr="00C17934" w:rsidRDefault="00B67E88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7E88" w:rsidRPr="00C17934" w:rsidRDefault="00B67E88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7E88" w:rsidRPr="00C17934" w:rsidRDefault="00B67E88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7E88" w:rsidRPr="00C17934" w:rsidRDefault="00B67E88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7E88" w:rsidRPr="00C17934" w:rsidRDefault="00B67E88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024070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C17934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1865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3111,65</w:t>
            </w:r>
            <w:r w:rsidRPr="00024070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11,38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12,59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D36BE8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&lt;0,001*</w:t>
            </w:r>
          </w:p>
        </w:tc>
      </w:tr>
      <w:tr w:rsidR="00024070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C17934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2849,75</w:t>
            </w:r>
            <w:r w:rsidRPr="00024070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9,48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9,27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4070" w:rsidRPr="00D36BE8" w:rsidRDefault="00024070" w:rsidP="00024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70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C17934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3015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3071,34</w:t>
            </w:r>
            <w:r w:rsidRPr="00024070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11,81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4070" w:rsidRPr="00D36BE8" w:rsidRDefault="00024070" w:rsidP="00024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70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C17934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6079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024070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07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070" w:rsidRPr="00D36BE8" w:rsidRDefault="00024070" w:rsidP="00024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67E88" w:rsidRPr="002B0FB0" w:rsidRDefault="00B67E88" w:rsidP="00B67E88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B67E88" w:rsidRPr="002B0FB0" w:rsidRDefault="00B67E88" w:rsidP="00B67E88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B67E88" w:rsidRPr="00CB4A7F" w:rsidRDefault="00B67E88" w:rsidP="00B67E88">
      <w:pPr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B67E88" w:rsidRDefault="00B67E88" w:rsidP="00B67E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sem adinamia (fraqueza)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024070">
        <w:rPr>
          <w:rFonts w:ascii="Times New Roman" w:hAnsi="Times New Roman" w:cs="Times New Roman"/>
          <w:sz w:val="24"/>
          <w:szCs w:val="24"/>
        </w:rPr>
        <w:t>18,246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</w:t>
      </w:r>
      <w:r w:rsidR="006A795C" w:rsidRPr="006A795C">
        <w:rPr>
          <w:rFonts w:ascii="Times New Roman" w:hAnsi="Times New Roman" w:cs="Times New Roman"/>
          <w:sz w:val="24"/>
          <w:szCs w:val="24"/>
        </w:rPr>
        <w:t>4,041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6A795C"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 w:rsidR="006A795C" w:rsidRPr="006A795C">
        <w:rPr>
          <w:rFonts w:ascii="Times New Roman" w:hAnsi="Times New Roman" w:cs="Times New Roman"/>
          <w:sz w:val="24"/>
          <w:szCs w:val="24"/>
        </w:rPr>
        <w:t>0,782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 w:rsidR="006A795C">
        <w:rPr>
          <w:rFonts w:ascii="Times New Roman" w:hAnsi="Times New Roman" w:cs="Times New Roman"/>
          <w:sz w:val="24"/>
          <w:szCs w:val="24"/>
        </w:rPr>
        <w:t>1,000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6)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 w:rsidR="006A795C" w:rsidRPr="006A795C">
        <w:rPr>
          <w:rFonts w:ascii="Times New Roman" w:hAnsi="Times New Roman" w:cs="Times New Roman"/>
          <w:sz w:val="24"/>
          <w:szCs w:val="24"/>
        </w:rPr>
        <w:t>3,707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 w:rsidR="006A795C">
        <w:rPr>
          <w:rFonts w:ascii="Times New Roman" w:hAnsi="Times New Roman" w:cs="Times New Roman"/>
          <w:sz w:val="24"/>
          <w:szCs w:val="24"/>
        </w:rPr>
        <w:t>p=0,001, r=-0,06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4B581C" w:rsidRPr="002011BE" w:rsidRDefault="004B581C" w:rsidP="004B58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Exsudato farígeo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4B581C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43082F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43082F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43082F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43082F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43082F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43082F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43082F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4D62EF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62EF" w:rsidRPr="0043082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31,50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8,58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6,10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0,158</w:t>
            </w:r>
          </w:p>
        </w:tc>
      </w:tr>
      <w:tr w:rsidR="004D62EF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62EF" w:rsidRPr="0043082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34,06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8,63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4,90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D62EF" w:rsidRPr="004D62EF" w:rsidRDefault="004D62EF" w:rsidP="004D62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62EF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62EF" w:rsidRPr="0043082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41,48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14,12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15,20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D62EF" w:rsidRPr="004D62EF" w:rsidRDefault="004D62EF" w:rsidP="004D62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62EF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62EF" w:rsidRPr="0043082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D62EF" w:rsidRPr="004D62EF" w:rsidRDefault="004D62EF" w:rsidP="004D62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2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4B581C" w:rsidRDefault="004B581C" w:rsidP="004B581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4B581C" w:rsidRPr="002B0FB0" w:rsidRDefault="004B581C" w:rsidP="004B581C">
      <w:pPr>
        <w:spacing w:after="0"/>
        <w:rPr>
          <w:rFonts w:ascii="Times New Roman" w:hAnsi="Times New Roman" w:cs="Times New Roman"/>
        </w:rPr>
      </w:pPr>
    </w:p>
    <w:p w:rsidR="004B581C" w:rsidRDefault="004B581C" w:rsidP="004B58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com exsudato farígeo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4D62EF">
        <w:rPr>
          <w:rFonts w:ascii="Times New Roman" w:hAnsi="Times New Roman" w:cs="Times New Roman"/>
          <w:sz w:val="24"/>
          <w:szCs w:val="24"/>
        </w:rPr>
        <w:t>3,692, p=0,15</w:t>
      </w:r>
      <w:r>
        <w:rPr>
          <w:rFonts w:ascii="Times New Roman" w:hAnsi="Times New Roman" w:cs="Times New Roman"/>
          <w:sz w:val="24"/>
          <w:szCs w:val="24"/>
        </w:rPr>
        <w:t>8),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exsudato farígeo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4B581C" w:rsidRDefault="004B581C" w:rsidP="004B58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81C" w:rsidRDefault="004B581C" w:rsidP="004B58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81C" w:rsidRPr="00C17934" w:rsidRDefault="004B581C" w:rsidP="004B58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Exsudato farígeo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4B581C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FC7454" w:rsidRDefault="004B581C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FC7454" w:rsidRDefault="004B581C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FC7454" w:rsidRDefault="004B581C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FC7454" w:rsidRDefault="004B581C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FC7454" w:rsidRDefault="004B581C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FC7454" w:rsidRDefault="004B581C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C17934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FC7454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2742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4591,40</w:t>
            </w:r>
            <w:r w:rsidRPr="00FC7454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11,64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12,80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D36BE8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&lt;0,001*</w:t>
            </w:r>
          </w:p>
        </w:tc>
      </w:tr>
      <w:tr w:rsidR="00FC7454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1810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4220,48</w:t>
            </w:r>
            <w:r w:rsidRPr="00FC7454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9,97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10,11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7454" w:rsidRPr="00D36BE8" w:rsidRDefault="00FC7454" w:rsidP="00FC74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7454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4384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4494,03</w:t>
            </w:r>
            <w:r w:rsidRPr="00FC7454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11,33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12,32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7454" w:rsidRPr="00D36BE8" w:rsidRDefault="00FC7454" w:rsidP="00FC74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7454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8936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FC7454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45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C7454" w:rsidRPr="00D36BE8" w:rsidRDefault="00FC7454" w:rsidP="00FC7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4B581C" w:rsidRPr="002B0FB0" w:rsidRDefault="004B581C" w:rsidP="004B581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4B581C" w:rsidRPr="002B0FB0" w:rsidRDefault="004B581C" w:rsidP="004B581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4B581C" w:rsidRDefault="004B581C" w:rsidP="004B58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81C" w:rsidRDefault="004B581C" w:rsidP="004B58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sem exsudato farígeo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F300C6">
        <w:rPr>
          <w:rFonts w:ascii="Times New Roman" w:hAnsi="Times New Roman" w:cs="Times New Roman"/>
          <w:sz w:val="24"/>
          <w:szCs w:val="24"/>
        </w:rPr>
        <w:t>23,486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</w:t>
      </w:r>
      <w:r w:rsidR="00FC7454" w:rsidRPr="00FC7454">
        <w:rPr>
          <w:rFonts w:ascii="Times New Roman" w:hAnsi="Times New Roman" w:cs="Times New Roman"/>
          <w:sz w:val="24"/>
          <w:szCs w:val="24"/>
        </w:rPr>
        <w:t>4,758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FC7454">
        <w:rPr>
          <w:rFonts w:ascii="Times New Roman" w:hAnsi="Times New Roman" w:cs="Times New Roman"/>
          <w:sz w:val="24"/>
          <w:szCs w:val="24"/>
        </w:rPr>
        <w:t>02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 w:rsidR="00FC7454" w:rsidRPr="00FC7454">
        <w:rPr>
          <w:rFonts w:ascii="Times New Roman" w:hAnsi="Times New Roman" w:cs="Times New Roman"/>
          <w:sz w:val="24"/>
          <w:szCs w:val="24"/>
        </w:rPr>
        <w:t>1,554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FC7454">
        <w:rPr>
          <w:rFonts w:ascii="Times New Roman" w:hAnsi="Times New Roman" w:cs="Times New Roman"/>
          <w:sz w:val="24"/>
          <w:szCs w:val="24"/>
        </w:rPr>
        <w:t>361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6)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(z = -</w:t>
      </w:r>
      <w:r w:rsidR="00FC7454" w:rsidRPr="00FC7454">
        <w:rPr>
          <w:rFonts w:ascii="Times New Roman" w:hAnsi="Times New Roman" w:cs="Times New Roman"/>
          <w:sz w:val="24"/>
          <w:szCs w:val="24"/>
        </w:rPr>
        <w:t>3,804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C7454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0,001,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FC7454" w:rsidRDefault="00FC7454" w:rsidP="004B58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7454" w:rsidRDefault="00FC7454" w:rsidP="004B58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81C" w:rsidRPr="002011BE" w:rsidRDefault="004B581C" w:rsidP="004B58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Conjutivite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4B581C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43082F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43082F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43082F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43082F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43082F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43082F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43082F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D33B4D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3B4D" w:rsidRPr="0043082F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22,90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11,67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9,47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11,00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0,941</w:t>
            </w:r>
          </w:p>
        </w:tc>
      </w:tr>
      <w:tr w:rsidR="00D33B4D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3B4D" w:rsidRPr="0043082F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21,38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9,25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6,34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6,50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B4D" w:rsidRPr="00D33B4D" w:rsidRDefault="00D33B4D" w:rsidP="00D33B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33B4D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3B4D" w:rsidRPr="0043082F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21,63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13,19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14,49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B4D" w:rsidRPr="00D33B4D" w:rsidRDefault="00D33B4D" w:rsidP="00D33B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33B4D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3B4D" w:rsidRPr="0043082F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33B4D" w:rsidRPr="00D33B4D" w:rsidRDefault="00D33B4D" w:rsidP="00D33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B4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4B581C" w:rsidRDefault="004B581C" w:rsidP="004B581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4B581C" w:rsidRPr="002B0FB0" w:rsidRDefault="004B581C" w:rsidP="004B581C">
      <w:pPr>
        <w:spacing w:after="0"/>
        <w:rPr>
          <w:rFonts w:ascii="Times New Roman" w:hAnsi="Times New Roman" w:cs="Times New Roman"/>
        </w:rPr>
      </w:pPr>
    </w:p>
    <w:p w:rsidR="004B581C" w:rsidRDefault="004B581C" w:rsidP="004B58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com conjutivite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D33B4D">
        <w:rPr>
          <w:rFonts w:ascii="Times New Roman" w:hAnsi="Times New Roman" w:cs="Times New Roman"/>
          <w:sz w:val="24"/>
          <w:szCs w:val="24"/>
        </w:rPr>
        <w:t>0,122</w:t>
      </w:r>
      <w:r>
        <w:rPr>
          <w:rFonts w:ascii="Times New Roman" w:hAnsi="Times New Roman" w:cs="Times New Roman"/>
          <w:sz w:val="24"/>
          <w:szCs w:val="24"/>
        </w:rPr>
        <w:t>, p=0,</w:t>
      </w:r>
      <w:r w:rsidR="00D33B4D">
        <w:rPr>
          <w:rFonts w:ascii="Times New Roman" w:hAnsi="Times New Roman" w:cs="Times New Roman"/>
          <w:sz w:val="24"/>
          <w:szCs w:val="24"/>
        </w:rPr>
        <w:t>941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conjutivite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4B581C" w:rsidRDefault="004B581C" w:rsidP="004B58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81C" w:rsidRDefault="004B581C" w:rsidP="004B58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81C" w:rsidRPr="00C17934" w:rsidRDefault="004B581C" w:rsidP="004B58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Conjutivite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4B581C" w:rsidRPr="002B0FB0" w:rsidTr="003A03A3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C17934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C17934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C17934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C17934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C17934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C17934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581C" w:rsidRPr="00C17934" w:rsidRDefault="004B581C" w:rsidP="003A0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834E35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2762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4598,17</w:t>
            </w:r>
            <w:r w:rsidRPr="00834E3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11,60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12,76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D36BE8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&lt;0,001*</w:t>
            </w:r>
          </w:p>
        </w:tc>
      </w:tr>
      <w:tr w:rsidR="00834E35" w:rsidRPr="002B0FB0" w:rsidTr="003A03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1805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4228,89</w:t>
            </w:r>
            <w:r w:rsidRPr="00834E3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9,96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10,12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34E35" w:rsidRPr="00D36BE8" w:rsidRDefault="00834E35" w:rsidP="00834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E35" w:rsidRPr="002B0FB0" w:rsidTr="003A03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4394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4510,91</w:t>
            </w:r>
            <w:r w:rsidRPr="00834E35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11,34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12,33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34E35" w:rsidRPr="00D36BE8" w:rsidRDefault="00834E35" w:rsidP="00834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E35" w:rsidRPr="002B0FB0" w:rsidTr="003A03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8961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834E35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E3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D36BE8" w:rsidRDefault="00834E35" w:rsidP="00834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4B581C" w:rsidRPr="002B0FB0" w:rsidRDefault="004B581C" w:rsidP="004B581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4B581C" w:rsidRPr="002B0FB0" w:rsidRDefault="004B581C" w:rsidP="004B581C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4B581C" w:rsidRDefault="004B581C" w:rsidP="004B58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81C" w:rsidRDefault="004B581C" w:rsidP="004B58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 xml:space="preserve">sem </w:t>
      </w:r>
      <w:r w:rsidR="00834E35">
        <w:rPr>
          <w:rFonts w:ascii="Times New Roman" w:hAnsi="Times New Roman" w:cs="Times New Roman"/>
          <w:sz w:val="24"/>
          <w:szCs w:val="24"/>
        </w:rPr>
        <w:t xml:space="preserve">conjutivite </w:t>
      </w:r>
      <w:r>
        <w:rPr>
          <w:rFonts w:ascii="Times New Roman" w:hAnsi="Times New Roman" w:cs="Times New Roman"/>
          <w:sz w:val="24"/>
          <w:szCs w:val="24"/>
        </w:rPr>
        <w:t>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834E35">
        <w:rPr>
          <w:rFonts w:ascii="Times New Roman" w:hAnsi="Times New Roman" w:cs="Times New Roman"/>
          <w:sz w:val="24"/>
          <w:szCs w:val="24"/>
        </w:rPr>
        <w:t>23,500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</w:t>
      </w:r>
      <w:r w:rsidR="00834E35" w:rsidRPr="00834E35">
        <w:rPr>
          <w:rFonts w:ascii="Times New Roman" w:hAnsi="Times New Roman" w:cs="Times New Roman"/>
          <w:sz w:val="24"/>
          <w:szCs w:val="24"/>
        </w:rPr>
        <w:t>4,727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834E35">
        <w:rPr>
          <w:rFonts w:ascii="Times New Roman" w:hAnsi="Times New Roman" w:cs="Times New Roman"/>
          <w:sz w:val="24"/>
          <w:szCs w:val="24"/>
        </w:rPr>
        <w:t>02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>
        <w:rPr>
          <w:rFonts w:ascii="Times New Roman" w:hAnsi="Times New Roman" w:cs="Times New Roman"/>
          <w:sz w:val="24"/>
          <w:szCs w:val="24"/>
        </w:rPr>
        <w:t>1,</w:t>
      </w:r>
      <w:r w:rsidR="00834E35">
        <w:rPr>
          <w:rFonts w:ascii="Times New Roman" w:hAnsi="Times New Roman" w:cs="Times New Roman"/>
          <w:sz w:val="24"/>
          <w:szCs w:val="24"/>
        </w:rPr>
        <w:t>392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834E35">
        <w:rPr>
          <w:rFonts w:ascii="Times New Roman" w:hAnsi="Times New Roman" w:cs="Times New Roman"/>
          <w:sz w:val="24"/>
          <w:szCs w:val="24"/>
        </w:rPr>
        <w:t>492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6)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 xml:space="preserve">estatisticamente significativo (z = </w:t>
      </w:r>
      <w:r w:rsidR="00834E35" w:rsidRPr="00834E35">
        <w:rPr>
          <w:rFonts w:ascii="Times New Roman" w:hAnsi="Times New Roman" w:cs="Times New Roman"/>
          <w:sz w:val="24"/>
          <w:szCs w:val="24"/>
        </w:rPr>
        <w:t>-3,908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</w:t>
      </w:r>
      <w:r w:rsidR="00834E35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0,001,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4B581C" w:rsidRDefault="004B581C" w:rsidP="004B58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81C" w:rsidRDefault="004B581C" w:rsidP="004B58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42E0" w:rsidRDefault="00AA42E0" w:rsidP="00AA42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E35" w:rsidRPr="002011BE" w:rsidRDefault="00834E35" w:rsidP="00834E3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Convulsão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834E35" w:rsidRPr="002B0FB0" w:rsidTr="00BF52F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43082F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43082F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43082F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43082F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43082F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43082F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43082F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2E1BA5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1BA5" w:rsidRPr="0043082F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14,79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12,42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12,91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0,869</w:t>
            </w:r>
          </w:p>
        </w:tc>
      </w:tr>
      <w:tr w:rsidR="002E1BA5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1BA5" w:rsidRPr="0043082F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12,33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6,33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2,52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E1BA5" w:rsidRPr="002E1BA5" w:rsidRDefault="002E1BA5" w:rsidP="002E1B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1BA5" w:rsidRPr="002B0FB0" w:rsidTr="00BF52F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1BA5" w:rsidRPr="0043082F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13,63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12,33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12,44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7,50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E1BA5" w:rsidRPr="002E1BA5" w:rsidRDefault="002E1BA5" w:rsidP="002E1B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1BA5" w:rsidRPr="002B0FB0" w:rsidTr="00BF52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1BA5" w:rsidRPr="0043082F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1BA5" w:rsidRPr="002E1BA5" w:rsidRDefault="002E1BA5" w:rsidP="002E1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BA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834E35" w:rsidRDefault="00834E35" w:rsidP="00834E35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834E35" w:rsidRPr="002B0FB0" w:rsidRDefault="00834E35" w:rsidP="00834E35">
      <w:pPr>
        <w:spacing w:after="0"/>
        <w:rPr>
          <w:rFonts w:ascii="Times New Roman" w:hAnsi="Times New Roman" w:cs="Times New Roman"/>
        </w:rPr>
      </w:pP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com convulsão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(H(2)=0,</w:t>
      </w:r>
      <w:r w:rsidR="002E1BA5">
        <w:rPr>
          <w:rFonts w:ascii="Times New Roman" w:hAnsi="Times New Roman" w:cs="Times New Roman"/>
          <w:sz w:val="24"/>
          <w:szCs w:val="24"/>
        </w:rPr>
        <w:t>281</w:t>
      </w:r>
      <w:r>
        <w:rPr>
          <w:rFonts w:ascii="Times New Roman" w:hAnsi="Times New Roman" w:cs="Times New Roman"/>
          <w:sz w:val="24"/>
          <w:szCs w:val="24"/>
        </w:rPr>
        <w:t>, p=0,</w:t>
      </w:r>
      <w:r w:rsidR="002E1BA5">
        <w:rPr>
          <w:rFonts w:ascii="Times New Roman" w:hAnsi="Times New Roman" w:cs="Times New Roman"/>
          <w:sz w:val="24"/>
          <w:szCs w:val="24"/>
        </w:rPr>
        <w:t>869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convulsão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E35" w:rsidRPr="00C17934" w:rsidRDefault="00834E35" w:rsidP="00834E3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Convulsão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834E35" w:rsidRPr="002B0FB0" w:rsidTr="00BF52F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5673B6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C17934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2766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4607,49</w:t>
            </w:r>
            <w:r w:rsidRPr="005673B6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11,59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12,74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D36BE8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&lt;0,001*</w:t>
            </w:r>
          </w:p>
        </w:tc>
      </w:tr>
      <w:tr w:rsidR="005673B6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C17934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1816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4241,98</w:t>
            </w:r>
            <w:r w:rsidRPr="005673B6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9,97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10,10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673B6" w:rsidRPr="00D36BE8" w:rsidRDefault="005673B6" w:rsidP="005673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73B6" w:rsidRPr="002B0FB0" w:rsidTr="00BF52F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C17934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4398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4519,54</w:t>
            </w:r>
            <w:r w:rsidRPr="005673B6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11,34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12,34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673B6" w:rsidRPr="00D36BE8" w:rsidRDefault="005673B6" w:rsidP="005673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73B6" w:rsidRPr="002B0FB0" w:rsidTr="00BF52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C17934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8980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5673B6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73B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673B6" w:rsidRPr="00D36BE8" w:rsidRDefault="005673B6" w:rsidP="00567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34E35" w:rsidRPr="002B0FB0" w:rsidRDefault="00834E35" w:rsidP="00834E35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834E35" w:rsidRPr="002B0FB0" w:rsidRDefault="00834E35" w:rsidP="00834E35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6747CE" w:rsidRDefault="006747CE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sem Convulsão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5673B6">
        <w:rPr>
          <w:rFonts w:ascii="Times New Roman" w:hAnsi="Times New Roman" w:cs="Times New Roman"/>
          <w:sz w:val="24"/>
          <w:szCs w:val="24"/>
        </w:rPr>
        <w:t>22,974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</w:t>
      </w:r>
      <w:r w:rsidR="005673B6" w:rsidRPr="005673B6">
        <w:rPr>
          <w:rFonts w:ascii="Times New Roman" w:hAnsi="Times New Roman" w:cs="Times New Roman"/>
          <w:sz w:val="24"/>
          <w:szCs w:val="24"/>
        </w:rPr>
        <w:t>4,678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 w:rsidR="006747CE" w:rsidRPr="006747CE">
        <w:rPr>
          <w:rFonts w:ascii="Times New Roman" w:hAnsi="Times New Roman" w:cs="Times New Roman"/>
          <w:sz w:val="24"/>
          <w:szCs w:val="24"/>
        </w:rPr>
        <w:t>1,401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6747CE">
        <w:rPr>
          <w:rFonts w:ascii="Times New Roman" w:hAnsi="Times New Roman" w:cs="Times New Roman"/>
          <w:sz w:val="24"/>
          <w:szCs w:val="24"/>
        </w:rPr>
        <w:t>484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6)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 xml:space="preserve">estatisticamente significativo (z = </w:t>
      </w:r>
      <w:r w:rsidRPr="00834E35">
        <w:rPr>
          <w:rFonts w:ascii="Times New Roman" w:hAnsi="Times New Roman" w:cs="Times New Roman"/>
          <w:sz w:val="24"/>
          <w:szCs w:val="24"/>
        </w:rPr>
        <w:t>-</w:t>
      </w:r>
      <w:r w:rsidR="006747CE" w:rsidRPr="006747CE">
        <w:rPr>
          <w:rFonts w:ascii="Times New Roman" w:hAnsi="Times New Roman" w:cs="Times New Roman"/>
          <w:sz w:val="24"/>
          <w:szCs w:val="24"/>
        </w:rPr>
        <w:t>3,847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p&lt;0,001,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0ED7" w:rsidRPr="00D90ED7" w:rsidRDefault="00834E35" w:rsidP="00D90ED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Perda de olfato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D90ED7" w:rsidRPr="002B0FB0" w:rsidTr="00BF52F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C17934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C17934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C17934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C17934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C17934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C17934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C17934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D90ED7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C17934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394,07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9,20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7,92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0,075</w:t>
            </w:r>
          </w:p>
        </w:tc>
      </w:tr>
      <w:tr w:rsidR="00D90ED7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C17934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363,88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7,06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0ED7" w:rsidRPr="002B0FB0" w:rsidTr="00BF52F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C17934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408,67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10,85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11,74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0ED7" w:rsidRPr="002B0FB0" w:rsidTr="00BF52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C17934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784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0ED7" w:rsidRPr="00D90ED7" w:rsidRDefault="00D90ED7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0ED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834E35" w:rsidRDefault="00834E35" w:rsidP="00834E35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834E35" w:rsidRPr="002B0FB0" w:rsidRDefault="00834E35" w:rsidP="00834E35">
      <w:pPr>
        <w:spacing w:after="0"/>
        <w:rPr>
          <w:rFonts w:ascii="Times New Roman" w:hAnsi="Times New Roman" w:cs="Times New Roman"/>
        </w:rPr>
      </w:pP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com perda de olfato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D90ED7" w:rsidRPr="00D90ED7">
        <w:rPr>
          <w:rFonts w:ascii="Times New Roman" w:hAnsi="Times New Roman" w:cs="Times New Roman"/>
          <w:sz w:val="24"/>
          <w:szCs w:val="24"/>
        </w:rPr>
        <w:t xml:space="preserve"> </w:t>
      </w:r>
      <w:r w:rsidR="00D90ED7">
        <w:rPr>
          <w:rFonts w:ascii="Times New Roman" w:hAnsi="Times New Roman" w:cs="Times New Roman"/>
          <w:sz w:val="24"/>
          <w:szCs w:val="24"/>
        </w:rPr>
        <w:t>5,177</w:t>
      </w:r>
      <w:r>
        <w:rPr>
          <w:rFonts w:ascii="Times New Roman" w:hAnsi="Times New Roman" w:cs="Times New Roman"/>
          <w:sz w:val="24"/>
          <w:szCs w:val="24"/>
        </w:rPr>
        <w:t>, p=0,</w:t>
      </w:r>
      <w:r w:rsidR="00D90ED7">
        <w:rPr>
          <w:rFonts w:ascii="Times New Roman" w:hAnsi="Times New Roman" w:cs="Times New Roman"/>
          <w:sz w:val="24"/>
          <w:szCs w:val="24"/>
        </w:rPr>
        <w:t>075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perda de olfato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E35" w:rsidRPr="00C17934" w:rsidRDefault="00834E35" w:rsidP="00834E3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Perda de olfato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834E35" w:rsidRPr="002B0FB0" w:rsidTr="00BF52F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BC0511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C17934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2431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4188,78</w:t>
            </w:r>
            <w:r w:rsidRPr="00BC0511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12,01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13,29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&lt;0,001</w:t>
            </w:r>
          </w:p>
        </w:tc>
      </w:tr>
      <w:tr w:rsidR="00BC0511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C17934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1608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3834,62</w:t>
            </w:r>
            <w:r w:rsidRPr="00BC0511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10,18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10,41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C0511" w:rsidRPr="002B0FB0" w:rsidTr="00BF52F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C17934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4060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4052,20</w:t>
            </w:r>
            <w:r w:rsidRPr="00BC0511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11,39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12,39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C0511" w:rsidRPr="002B0FB0" w:rsidTr="00BF52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C17934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8099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0511" w:rsidRPr="00BC0511" w:rsidRDefault="00BC0511" w:rsidP="00BC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051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834E35" w:rsidRPr="002B0FB0" w:rsidRDefault="00834E35" w:rsidP="00834E35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834E35" w:rsidRPr="002B0FB0" w:rsidRDefault="00834E35" w:rsidP="00834E35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BC0511" w:rsidRDefault="00BC0511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sem perda de olfato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311215">
        <w:rPr>
          <w:rFonts w:ascii="Times New Roman" w:hAnsi="Times New Roman" w:cs="Times New Roman"/>
          <w:sz w:val="24"/>
          <w:szCs w:val="24"/>
        </w:rPr>
        <w:t>22,308</w:t>
      </w:r>
      <w:r>
        <w:rPr>
          <w:rFonts w:ascii="Times New Roman" w:hAnsi="Times New Roman" w:cs="Times New Roman"/>
          <w:sz w:val="24"/>
          <w:szCs w:val="24"/>
        </w:rPr>
        <w:t>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</w:t>
      </w:r>
      <w:r w:rsidRPr="00834E35">
        <w:rPr>
          <w:rFonts w:ascii="Times New Roman" w:hAnsi="Times New Roman" w:cs="Times New Roman"/>
          <w:sz w:val="24"/>
          <w:szCs w:val="24"/>
        </w:rPr>
        <w:t>4,7</w:t>
      </w:r>
      <w:r w:rsidR="00BC0511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BC0511">
        <w:rPr>
          <w:rFonts w:ascii="Times New Roman" w:hAnsi="Times New Roman" w:cs="Times New Roman"/>
          <w:sz w:val="24"/>
          <w:szCs w:val="24"/>
        </w:rPr>
        <w:t>04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 w:rsidR="00BC0511" w:rsidRPr="00BC0511">
        <w:rPr>
          <w:rFonts w:ascii="Times New Roman" w:hAnsi="Times New Roman" w:cs="Times New Roman"/>
          <w:sz w:val="24"/>
          <w:szCs w:val="24"/>
        </w:rPr>
        <w:t>2,283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BC0511">
        <w:rPr>
          <w:rFonts w:ascii="Times New Roman" w:hAnsi="Times New Roman" w:cs="Times New Roman"/>
          <w:sz w:val="24"/>
          <w:szCs w:val="24"/>
        </w:rPr>
        <w:t>067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6)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 xml:space="preserve">estatisticamente significativo (z = </w:t>
      </w:r>
      <w:r w:rsidR="00BC0511" w:rsidRPr="00BC0511">
        <w:rPr>
          <w:rFonts w:ascii="Times New Roman" w:hAnsi="Times New Roman" w:cs="Times New Roman"/>
          <w:sz w:val="24"/>
          <w:szCs w:val="24"/>
        </w:rPr>
        <w:t>-3,165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p&lt;0,00</w:t>
      </w:r>
      <w:r w:rsidR="00BC0511">
        <w:rPr>
          <w:rFonts w:ascii="Times New Roman" w:hAnsi="Times New Roman" w:cs="Times New Roman"/>
          <w:sz w:val="24"/>
          <w:szCs w:val="24"/>
        </w:rPr>
        <w:t>5, r=-0,04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0511" w:rsidRDefault="00BC0511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0511" w:rsidRDefault="00BC0511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E35" w:rsidRPr="002011BE" w:rsidRDefault="00834E35" w:rsidP="00834E3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Perda de paladar Sim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834E35" w:rsidRPr="002B0FB0" w:rsidTr="00BF52F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43082F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43082F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43082F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43082F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43082F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43082F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43082F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311215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215" w:rsidRPr="0043082F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440,89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9,05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0,283</w:t>
            </w:r>
          </w:p>
        </w:tc>
      </w:tr>
      <w:tr w:rsidR="00311215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215" w:rsidRPr="0043082F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415,38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8,40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6,89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11215" w:rsidRPr="00311215" w:rsidRDefault="00311215" w:rsidP="0031121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11215" w:rsidRPr="002B0FB0" w:rsidTr="00BF52F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215" w:rsidRPr="0043082F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448,16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10,54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12,14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11215" w:rsidRPr="00311215" w:rsidRDefault="00311215" w:rsidP="0031121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11215" w:rsidRPr="002B0FB0" w:rsidTr="00BF52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215" w:rsidRPr="0043082F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82F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874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1215" w:rsidRPr="00311215" w:rsidRDefault="00311215" w:rsidP="003112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21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834E35" w:rsidRDefault="00834E35" w:rsidP="00834E35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 xml:space="preserve"> *Valor de p &lt; 0,05 representa significância pelo teste de Kruskall-Wallis.</w:t>
      </w:r>
    </w:p>
    <w:p w:rsidR="00834E35" w:rsidRPr="002B0FB0" w:rsidRDefault="00834E35" w:rsidP="00834E35">
      <w:pPr>
        <w:spacing w:after="0"/>
        <w:rPr>
          <w:rFonts w:ascii="Times New Roman" w:hAnsi="Times New Roman" w:cs="Times New Roman"/>
        </w:rPr>
      </w:pP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com perda de paladar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Pr="002B0FB0">
        <w:rPr>
          <w:rFonts w:ascii="Times New Roman" w:hAnsi="Times New Roman" w:cs="Times New Roman"/>
          <w:sz w:val="24"/>
          <w:szCs w:val="24"/>
        </w:rPr>
        <w:t>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</w:t>
      </w:r>
      <w:r w:rsidR="00311215" w:rsidRPr="00311215">
        <w:t xml:space="preserve"> </w:t>
      </w:r>
      <w:r w:rsidR="00311215" w:rsidRPr="00311215">
        <w:rPr>
          <w:rFonts w:ascii="Times New Roman" w:hAnsi="Times New Roman" w:cs="Times New Roman"/>
          <w:sz w:val="24"/>
          <w:szCs w:val="24"/>
        </w:rPr>
        <w:t>2,524</w:t>
      </w:r>
      <w:r>
        <w:rPr>
          <w:rFonts w:ascii="Times New Roman" w:hAnsi="Times New Roman" w:cs="Times New Roman"/>
          <w:sz w:val="24"/>
          <w:szCs w:val="24"/>
        </w:rPr>
        <w:t>, p=0,</w:t>
      </w:r>
      <w:r w:rsidR="00311215">
        <w:rPr>
          <w:rFonts w:ascii="Times New Roman" w:hAnsi="Times New Roman" w:cs="Times New Roman"/>
          <w:sz w:val="24"/>
          <w:szCs w:val="24"/>
        </w:rPr>
        <w:t>283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2B0FB0">
        <w:rPr>
          <w:rFonts w:ascii="Times New Roman" w:hAnsi="Times New Roman" w:cs="Times New Roman"/>
          <w:sz w:val="24"/>
          <w:szCs w:val="24"/>
        </w:rPr>
        <w:t xml:space="preserve"> indicando não haver diferença significativa para dias de inter</w:t>
      </w:r>
      <w:r>
        <w:rPr>
          <w:rFonts w:ascii="Times New Roman" w:hAnsi="Times New Roman" w:cs="Times New Roman"/>
          <w:sz w:val="24"/>
          <w:szCs w:val="24"/>
        </w:rPr>
        <w:t>nação das pessoas internadas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 perda de paladar </w:t>
      </w:r>
      <w:r w:rsidRPr="002B0FB0">
        <w:rPr>
          <w:rFonts w:ascii="Times New Roman" w:hAnsi="Times New Roman" w:cs="Times New Roman"/>
          <w:sz w:val="24"/>
          <w:szCs w:val="24"/>
        </w:rPr>
        <w:t>em todos os possíveis comparativos entre as três ondas analisadas.</w:t>
      </w: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E35" w:rsidRPr="00C17934" w:rsidRDefault="00834E35" w:rsidP="00834E3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Perda de paladar Não</w:t>
      </w:r>
      <w:r w:rsidRPr="0020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:</w:t>
      </w:r>
    </w:p>
    <w:tbl>
      <w:tblPr>
        <w:tblW w:w="6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40"/>
        <w:gridCol w:w="960"/>
      </w:tblGrid>
      <w:tr w:rsidR="00834E35" w:rsidRPr="002B0FB0" w:rsidTr="00BF52F5">
        <w:trPr>
          <w:trHeight w:val="588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Onda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Posto Médio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Média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Desvio Padrão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Mediana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4E35" w:rsidRPr="00C17934" w:rsidRDefault="00834E35" w:rsidP="00BF5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Valor de p</w:t>
            </w:r>
          </w:p>
        </w:tc>
      </w:tr>
      <w:tr w:rsidR="00711A5B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C17934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2406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4140,88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12,01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13,27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D36BE8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&lt;0,001*</w:t>
            </w:r>
          </w:p>
        </w:tc>
      </w:tr>
      <w:tr w:rsidR="00711A5B" w:rsidRPr="002B0FB0" w:rsidTr="00BF52F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C17934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1588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3780,91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10,19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10,46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11A5B" w:rsidRPr="00D36BE8" w:rsidRDefault="00711A5B" w:rsidP="00711A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A5B" w:rsidRPr="002B0FB0" w:rsidTr="00BF52F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C17934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4014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4011,21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11,43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12,35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11A5B" w:rsidRPr="00D36BE8" w:rsidRDefault="00711A5B" w:rsidP="00711A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A5B" w:rsidRPr="002B0FB0" w:rsidTr="00BF52F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C17934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934">
              <w:rPr>
                <w:rFonts w:ascii="Times New Roman" w:hAnsi="Times New Roman" w:cs="Times New Roman"/>
                <w:color w:val="000000"/>
              </w:rPr>
              <w:t>Geral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8008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711A5B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A5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1A5B" w:rsidRPr="00D36BE8" w:rsidRDefault="00711A5B" w:rsidP="00711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34E35" w:rsidRPr="002B0FB0" w:rsidRDefault="00834E35" w:rsidP="00834E35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*Valor de p &lt; 0,05 representa significância pelo teste de Kruskall-Wallis.</w:t>
      </w:r>
    </w:p>
    <w:p w:rsidR="00834E35" w:rsidRPr="002B0FB0" w:rsidRDefault="00834E35" w:rsidP="00834E35">
      <w:pPr>
        <w:spacing w:after="0"/>
        <w:rPr>
          <w:rFonts w:ascii="Times New Roman" w:hAnsi="Times New Roman" w:cs="Times New Roman"/>
        </w:rPr>
      </w:pPr>
      <w:r w:rsidRPr="002B0FB0">
        <w:rPr>
          <w:rFonts w:ascii="Times New Roman" w:hAnsi="Times New Roman" w:cs="Times New Roman"/>
        </w:rPr>
        <w:t>Letras diferentes na mesma coluna de postos médios representam diferença significativa pelo teste de Dunn a 5% de significância.</w:t>
      </w:r>
    </w:p>
    <w:p w:rsidR="00A71D44" w:rsidRDefault="00A71D44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0FB0">
        <w:rPr>
          <w:rFonts w:ascii="Times New Roman" w:hAnsi="Times New Roman" w:cs="Times New Roman"/>
          <w:sz w:val="24"/>
          <w:szCs w:val="24"/>
        </w:rPr>
        <w:t xml:space="preserve">Foi realizado um teste de Kruskal-Wallis com o objetivo de investigar em que medida os dias de internação eram equivalentes entre as pessoas </w:t>
      </w:r>
      <w:r>
        <w:rPr>
          <w:rFonts w:ascii="Times New Roman" w:hAnsi="Times New Roman" w:cs="Times New Roman"/>
          <w:sz w:val="24"/>
          <w:szCs w:val="24"/>
        </w:rPr>
        <w:t>sem perda de paladar nas</w:t>
      </w:r>
      <w:r w:rsidRPr="002B0FB0">
        <w:rPr>
          <w:rFonts w:ascii="Times New Roman" w:hAnsi="Times New Roman" w:cs="Times New Roman"/>
          <w:sz w:val="24"/>
          <w:szCs w:val="24"/>
        </w:rPr>
        <w:t xml:space="preserve"> diferentes ondas da Covid (3 primeiras ondas de internação), no estado do Espírito Santo. O teste de Kruskal-Wallis foi estatisticamente significativo</w:t>
      </w:r>
      <w:r>
        <w:rPr>
          <w:rFonts w:ascii="Times New Roman" w:hAnsi="Times New Roman" w:cs="Times New Roman"/>
          <w:sz w:val="24"/>
          <w:szCs w:val="24"/>
        </w:rPr>
        <w:t xml:space="preserve"> (H(2)=23,</w:t>
      </w:r>
      <w:r w:rsidR="00A71D44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>0, p&lt;0,001</w:t>
      </w:r>
      <w:r w:rsidRPr="002B0FB0">
        <w:rPr>
          <w:rFonts w:ascii="Times New Roman" w:hAnsi="Times New Roman" w:cs="Times New Roman"/>
          <w:sz w:val="24"/>
          <w:szCs w:val="24"/>
        </w:rPr>
        <w:t xml:space="preserve">). Os resultados demonstraram que, na primeira onda, o tempo de internação se diferenciou estatisticamente e foi maior, </w:t>
      </w:r>
      <w:r>
        <w:rPr>
          <w:rFonts w:ascii="Times New Roman" w:hAnsi="Times New Roman" w:cs="Times New Roman"/>
          <w:sz w:val="24"/>
          <w:szCs w:val="24"/>
        </w:rPr>
        <w:t>quando comparada à segunda (z=</w:t>
      </w:r>
      <w:r w:rsidR="00A71D44" w:rsidRPr="00A71D44">
        <w:rPr>
          <w:rFonts w:ascii="Times New Roman" w:hAnsi="Times New Roman" w:cs="Times New Roman"/>
          <w:sz w:val="24"/>
          <w:szCs w:val="24"/>
        </w:rPr>
        <w:t>4,826</w:t>
      </w:r>
      <w:r>
        <w:rPr>
          <w:rFonts w:ascii="Times New Roman" w:hAnsi="Times New Roman" w:cs="Times New Roman"/>
          <w:sz w:val="24"/>
          <w:szCs w:val="24"/>
        </w:rPr>
        <w:t>; p&lt;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 w:rsidR="00A71D44">
        <w:rPr>
          <w:rFonts w:ascii="Times New Roman" w:hAnsi="Times New Roman" w:cs="Times New Roman"/>
          <w:sz w:val="24"/>
          <w:szCs w:val="24"/>
        </w:rPr>
        <w:t>01</w:t>
      </w:r>
      <w:r w:rsidRPr="002B0FB0">
        <w:rPr>
          <w:rFonts w:ascii="Times New Roman" w:hAnsi="Times New Roman" w:cs="Times New Roman"/>
          <w:sz w:val="24"/>
          <w:szCs w:val="24"/>
        </w:rPr>
        <w:t>, r=0,</w:t>
      </w:r>
      <w:r w:rsidR="00A71D44">
        <w:rPr>
          <w:rFonts w:ascii="Times New Roman" w:hAnsi="Times New Roman" w:cs="Times New Roman"/>
          <w:sz w:val="24"/>
          <w:szCs w:val="24"/>
        </w:rPr>
        <w:t>03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mas não foi </w:t>
      </w:r>
      <w:r w:rsidRPr="002B0FB0">
        <w:rPr>
          <w:rFonts w:ascii="Times New Roman" w:hAnsi="Times New Roman" w:cs="Times New Roman"/>
          <w:sz w:val="24"/>
          <w:szCs w:val="24"/>
        </w:rPr>
        <w:t>estatisticamente significativo quando comparado à terceira (z=</w:t>
      </w:r>
      <w:r w:rsidR="00A71D44" w:rsidRPr="00A71D44">
        <w:rPr>
          <w:rFonts w:ascii="Times New Roman" w:hAnsi="Times New Roman" w:cs="Times New Roman"/>
          <w:sz w:val="24"/>
          <w:szCs w:val="24"/>
        </w:rPr>
        <w:t>2,180</w:t>
      </w:r>
      <w:r w:rsidRPr="002B0FB0">
        <w:rPr>
          <w:rFonts w:ascii="Times New Roman" w:hAnsi="Times New Roman" w:cs="Times New Roman"/>
          <w:sz w:val="24"/>
          <w:szCs w:val="24"/>
        </w:rPr>
        <w:t>; p=</w:t>
      </w:r>
      <w:r>
        <w:rPr>
          <w:rFonts w:ascii="Times New Roman" w:hAnsi="Times New Roman" w:cs="Times New Roman"/>
          <w:sz w:val="24"/>
          <w:szCs w:val="24"/>
        </w:rPr>
        <w:t>0,</w:t>
      </w:r>
      <w:r w:rsidR="00A71D44">
        <w:rPr>
          <w:rFonts w:ascii="Times New Roman" w:hAnsi="Times New Roman" w:cs="Times New Roman"/>
          <w:sz w:val="24"/>
          <w:szCs w:val="24"/>
        </w:rPr>
        <w:t>088</w:t>
      </w:r>
      <w:r>
        <w:rPr>
          <w:rFonts w:ascii="Times New Roman" w:hAnsi="Times New Roman" w:cs="Times New Roman"/>
          <w:sz w:val="24"/>
          <w:szCs w:val="24"/>
        </w:rPr>
        <w:t>; r =</w:t>
      </w:r>
      <w:r w:rsidRPr="002B0FB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>6)</w:t>
      </w:r>
      <w:r w:rsidRPr="002B0FB0">
        <w:rPr>
          <w:rFonts w:ascii="Times New Roman" w:hAnsi="Times New Roman" w:cs="Times New Roman"/>
          <w:sz w:val="24"/>
          <w:szCs w:val="24"/>
        </w:rPr>
        <w:t>. Na segunda ond</w:t>
      </w:r>
      <w:r>
        <w:rPr>
          <w:rFonts w:ascii="Times New Roman" w:hAnsi="Times New Roman" w:cs="Times New Roman"/>
          <w:sz w:val="24"/>
          <w:szCs w:val="24"/>
        </w:rPr>
        <w:t>a, o tempo de internação</w:t>
      </w:r>
      <w:r w:rsidRPr="002B0FB0">
        <w:rPr>
          <w:rFonts w:ascii="Times New Roman" w:hAnsi="Times New Roman" w:cs="Times New Roman"/>
          <w:sz w:val="24"/>
          <w:szCs w:val="24"/>
        </w:rPr>
        <w:t xml:space="preserve"> foi </w:t>
      </w:r>
      <w:r>
        <w:rPr>
          <w:rFonts w:ascii="Times New Roman" w:hAnsi="Times New Roman" w:cs="Times New Roman"/>
          <w:sz w:val="24"/>
          <w:szCs w:val="24"/>
        </w:rPr>
        <w:t xml:space="preserve">menor e </w:t>
      </w:r>
      <w:r w:rsidRPr="002B0FB0">
        <w:rPr>
          <w:rFonts w:ascii="Times New Roman" w:hAnsi="Times New Roman" w:cs="Times New Roman"/>
          <w:sz w:val="24"/>
          <w:szCs w:val="24"/>
        </w:rPr>
        <w:t xml:space="preserve">estatisticamente significativo (z = </w:t>
      </w:r>
      <w:r w:rsidR="00A71D44" w:rsidRPr="00A71D44">
        <w:rPr>
          <w:rFonts w:ascii="Times New Roman" w:hAnsi="Times New Roman" w:cs="Times New Roman"/>
          <w:sz w:val="24"/>
          <w:szCs w:val="24"/>
        </w:rPr>
        <w:t>-3,367</w:t>
      </w:r>
      <w:r w:rsidRPr="002B0FB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p</w:t>
      </w:r>
      <w:r w:rsidR="00A71D44">
        <w:rPr>
          <w:rFonts w:ascii="Times New Roman" w:hAnsi="Times New Roman" w:cs="Times New Roman"/>
          <w:sz w:val="24"/>
          <w:szCs w:val="24"/>
        </w:rPr>
        <w:t>=0,002</w:t>
      </w:r>
      <w:r>
        <w:rPr>
          <w:rFonts w:ascii="Times New Roman" w:hAnsi="Times New Roman" w:cs="Times New Roman"/>
          <w:sz w:val="24"/>
          <w:szCs w:val="24"/>
        </w:rPr>
        <w:t>, r=-0,05</w:t>
      </w:r>
      <w:r w:rsidRPr="002B0FB0">
        <w:rPr>
          <w:rFonts w:ascii="Times New Roman" w:hAnsi="Times New Roman" w:cs="Times New Roman"/>
          <w:sz w:val="24"/>
          <w:szCs w:val="24"/>
        </w:rPr>
        <w:t xml:space="preserve">), quando comparado à terceira. Em todos os comparativos, o tamanho de efeito foi muito baixo (menor que 0,2). </w:t>
      </w:r>
    </w:p>
    <w:p w:rsidR="00834E35" w:rsidRDefault="00834E35" w:rsidP="00834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6350" w:rsidRDefault="00B66350" w:rsidP="00834E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663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Bold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E2C"/>
    <w:multiLevelType w:val="hybridMultilevel"/>
    <w:tmpl w:val="750CCACA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35F6E22"/>
    <w:multiLevelType w:val="hybridMultilevel"/>
    <w:tmpl w:val="872AE1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5349D"/>
    <w:multiLevelType w:val="hybridMultilevel"/>
    <w:tmpl w:val="7586F8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D4F6D"/>
    <w:multiLevelType w:val="hybridMultilevel"/>
    <w:tmpl w:val="F9B06E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73034"/>
    <w:multiLevelType w:val="hybridMultilevel"/>
    <w:tmpl w:val="3D80B412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5023B01"/>
    <w:multiLevelType w:val="hybridMultilevel"/>
    <w:tmpl w:val="11901D4E"/>
    <w:lvl w:ilvl="0" w:tplc="9DF65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508C6"/>
    <w:multiLevelType w:val="hybridMultilevel"/>
    <w:tmpl w:val="11901D4E"/>
    <w:lvl w:ilvl="0" w:tplc="9DF65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015677">
    <w:abstractNumId w:val="0"/>
  </w:num>
  <w:num w:numId="2" w16cid:durableId="1840460024">
    <w:abstractNumId w:val="6"/>
  </w:num>
  <w:num w:numId="3" w16cid:durableId="1248077890">
    <w:abstractNumId w:val="3"/>
  </w:num>
  <w:num w:numId="4" w16cid:durableId="927621895">
    <w:abstractNumId w:val="2"/>
  </w:num>
  <w:num w:numId="5" w16cid:durableId="1033114796">
    <w:abstractNumId w:val="1"/>
  </w:num>
  <w:num w:numId="6" w16cid:durableId="1439327752">
    <w:abstractNumId w:val="5"/>
  </w:num>
  <w:num w:numId="7" w16cid:durableId="882642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1E6"/>
    <w:rsid w:val="00002F90"/>
    <w:rsid w:val="00024070"/>
    <w:rsid w:val="00037CA1"/>
    <w:rsid w:val="00043EFB"/>
    <w:rsid w:val="000639A1"/>
    <w:rsid w:val="0007351D"/>
    <w:rsid w:val="000765F2"/>
    <w:rsid w:val="00081B38"/>
    <w:rsid w:val="00091305"/>
    <w:rsid w:val="00092AA1"/>
    <w:rsid w:val="00096F38"/>
    <w:rsid w:val="000D13FA"/>
    <w:rsid w:val="000D53CF"/>
    <w:rsid w:val="0010626F"/>
    <w:rsid w:val="00114AFA"/>
    <w:rsid w:val="00126AAD"/>
    <w:rsid w:val="00132FA7"/>
    <w:rsid w:val="00143F60"/>
    <w:rsid w:val="00173270"/>
    <w:rsid w:val="001829B0"/>
    <w:rsid w:val="00186B2E"/>
    <w:rsid w:val="001A617E"/>
    <w:rsid w:val="001B1F79"/>
    <w:rsid w:val="001B30E2"/>
    <w:rsid w:val="001C5953"/>
    <w:rsid w:val="001D7508"/>
    <w:rsid w:val="001D7D06"/>
    <w:rsid w:val="001F08C3"/>
    <w:rsid w:val="002011BE"/>
    <w:rsid w:val="002120A1"/>
    <w:rsid w:val="00223A03"/>
    <w:rsid w:val="00233822"/>
    <w:rsid w:val="00236545"/>
    <w:rsid w:val="0026755D"/>
    <w:rsid w:val="00291ECC"/>
    <w:rsid w:val="002B0FB0"/>
    <w:rsid w:val="002C25BA"/>
    <w:rsid w:val="002C41CB"/>
    <w:rsid w:val="002D3A21"/>
    <w:rsid w:val="002D426D"/>
    <w:rsid w:val="002E1BA5"/>
    <w:rsid w:val="002E4733"/>
    <w:rsid w:val="002E6F7C"/>
    <w:rsid w:val="002F0207"/>
    <w:rsid w:val="002F0EF8"/>
    <w:rsid w:val="002F6736"/>
    <w:rsid w:val="002F7418"/>
    <w:rsid w:val="00311215"/>
    <w:rsid w:val="00366FAD"/>
    <w:rsid w:val="0037098C"/>
    <w:rsid w:val="003959F7"/>
    <w:rsid w:val="003A03A3"/>
    <w:rsid w:val="003A7B50"/>
    <w:rsid w:val="003B6520"/>
    <w:rsid w:val="003D15FF"/>
    <w:rsid w:val="003D35D1"/>
    <w:rsid w:val="003D6D47"/>
    <w:rsid w:val="003E785D"/>
    <w:rsid w:val="003F2377"/>
    <w:rsid w:val="00402F02"/>
    <w:rsid w:val="00405785"/>
    <w:rsid w:val="00407E5B"/>
    <w:rsid w:val="00410B48"/>
    <w:rsid w:val="0042217D"/>
    <w:rsid w:val="0043082F"/>
    <w:rsid w:val="00434F78"/>
    <w:rsid w:val="0044193B"/>
    <w:rsid w:val="00445A7A"/>
    <w:rsid w:val="00451A6C"/>
    <w:rsid w:val="00471833"/>
    <w:rsid w:val="00471BF3"/>
    <w:rsid w:val="00483B2C"/>
    <w:rsid w:val="004937C6"/>
    <w:rsid w:val="004B36F0"/>
    <w:rsid w:val="004B581C"/>
    <w:rsid w:val="004C07A8"/>
    <w:rsid w:val="004C1A09"/>
    <w:rsid w:val="004D62EF"/>
    <w:rsid w:val="004E2B05"/>
    <w:rsid w:val="005321F4"/>
    <w:rsid w:val="005525D6"/>
    <w:rsid w:val="005611E6"/>
    <w:rsid w:val="00565A05"/>
    <w:rsid w:val="005673B6"/>
    <w:rsid w:val="00577609"/>
    <w:rsid w:val="0059195E"/>
    <w:rsid w:val="00596263"/>
    <w:rsid w:val="00597B3C"/>
    <w:rsid w:val="005D0F93"/>
    <w:rsid w:val="005D4DEF"/>
    <w:rsid w:val="005F66EF"/>
    <w:rsid w:val="00600E90"/>
    <w:rsid w:val="00603127"/>
    <w:rsid w:val="00624C4C"/>
    <w:rsid w:val="0062680D"/>
    <w:rsid w:val="00630B65"/>
    <w:rsid w:val="00633237"/>
    <w:rsid w:val="00647A11"/>
    <w:rsid w:val="00664655"/>
    <w:rsid w:val="00665660"/>
    <w:rsid w:val="006747CE"/>
    <w:rsid w:val="00690186"/>
    <w:rsid w:val="006A0232"/>
    <w:rsid w:val="006A2D54"/>
    <w:rsid w:val="006A795C"/>
    <w:rsid w:val="006C3E78"/>
    <w:rsid w:val="006D58C7"/>
    <w:rsid w:val="006D778F"/>
    <w:rsid w:val="006F3ADC"/>
    <w:rsid w:val="00711A5B"/>
    <w:rsid w:val="0071507F"/>
    <w:rsid w:val="007204CD"/>
    <w:rsid w:val="0072771F"/>
    <w:rsid w:val="00727CC4"/>
    <w:rsid w:val="00731F07"/>
    <w:rsid w:val="0073426E"/>
    <w:rsid w:val="00743507"/>
    <w:rsid w:val="007435BD"/>
    <w:rsid w:val="007B4554"/>
    <w:rsid w:val="007C2F4F"/>
    <w:rsid w:val="007C4604"/>
    <w:rsid w:val="007C7FDB"/>
    <w:rsid w:val="007D51F6"/>
    <w:rsid w:val="00810771"/>
    <w:rsid w:val="008167B0"/>
    <w:rsid w:val="00820679"/>
    <w:rsid w:val="0082468E"/>
    <w:rsid w:val="00825ECC"/>
    <w:rsid w:val="00830216"/>
    <w:rsid w:val="00831CC1"/>
    <w:rsid w:val="008338F2"/>
    <w:rsid w:val="00834E35"/>
    <w:rsid w:val="00846C1C"/>
    <w:rsid w:val="00864843"/>
    <w:rsid w:val="0087559F"/>
    <w:rsid w:val="0088114F"/>
    <w:rsid w:val="00883B4E"/>
    <w:rsid w:val="00883EFE"/>
    <w:rsid w:val="00895C17"/>
    <w:rsid w:val="008A3572"/>
    <w:rsid w:val="008B2213"/>
    <w:rsid w:val="008C1B4A"/>
    <w:rsid w:val="008C2419"/>
    <w:rsid w:val="008C6A4F"/>
    <w:rsid w:val="008D47F3"/>
    <w:rsid w:val="008E1426"/>
    <w:rsid w:val="008E175C"/>
    <w:rsid w:val="008F0912"/>
    <w:rsid w:val="008F12B7"/>
    <w:rsid w:val="009116AE"/>
    <w:rsid w:val="00914D51"/>
    <w:rsid w:val="00943C77"/>
    <w:rsid w:val="00954C1D"/>
    <w:rsid w:val="00955195"/>
    <w:rsid w:val="009704F1"/>
    <w:rsid w:val="00996E42"/>
    <w:rsid w:val="009B31A5"/>
    <w:rsid w:val="009B3A49"/>
    <w:rsid w:val="009B50FD"/>
    <w:rsid w:val="009B796C"/>
    <w:rsid w:val="009E719D"/>
    <w:rsid w:val="009F0912"/>
    <w:rsid w:val="009F47DC"/>
    <w:rsid w:val="009F616D"/>
    <w:rsid w:val="00A05AFB"/>
    <w:rsid w:val="00A1412E"/>
    <w:rsid w:val="00A35F79"/>
    <w:rsid w:val="00A36119"/>
    <w:rsid w:val="00A51E53"/>
    <w:rsid w:val="00A569A1"/>
    <w:rsid w:val="00A57171"/>
    <w:rsid w:val="00A71D44"/>
    <w:rsid w:val="00A811BD"/>
    <w:rsid w:val="00A87764"/>
    <w:rsid w:val="00AA2EDC"/>
    <w:rsid w:val="00AA42E0"/>
    <w:rsid w:val="00AA5729"/>
    <w:rsid w:val="00AB7CE6"/>
    <w:rsid w:val="00AD1ACF"/>
    <w:rsid w:val="00AD4F1F"/>
    <w:rsid w:val="00B03937"/>
    <w:rsid w:val="00B06650"/>
    <w:rsid w:val="00B11978"/>
    <w:rsid w:val="00B15788"/>
    <w:rsid w:val="00B16018"/>
    <w:rsid w:val="00B17741"/>
    <w:rsid w:val="00B25B6B"/>
    <w:rsid w:val="00B33FA4"/>
    <w:rsid w:val="00B37902"/>
    <w:rsid w:val="00B54800"/>
    <w:rsid w:val="00B66350"/>
    <w:rsid w:val="00B67E88"/>
    <w:rsid w:val="00B75596"/>
    <w:rsid w:val="00B800A2"/>
    <w:rsid w:val="00B8716A"/>
    <w:rsid w:val="00B93A25"/>
    <w:rsid w:val="00BC0511"/>
    <w:rsid w:val="00BD5365"/>
    <w:rsid w:val="00BE2BFA"/>
    <w:rsid w:val="00BF52F5"/>
    <w:rsid w:val="00C00823"/>
    <w:rsid w:val="00C033EA"/>
    <w:rsid w:val="00C11683"/>
    <w:rsid w:val="00C1753B"/>
    <w:rsid w:val="00C17934"/>
    <w:rsid w:val="00C556FB"/>
    <w:rsid w:val="00C61018"/>
    <w:rsid w:val="00C660DA"/>
    <w:rsid w:val="00CA5BB4"/>
    <w:rsid w:val="00CA62CA"/>
    <w:rsid w:val="00CB24F6"/>
    <w:rsid w:val="00CB33B8"/>
    <w:rsid w:val="00CB4A7F"/>
    <w:rsid w:val="00CB761E"/>
    <w:rsid w:val="00CC1099"/>
    <w:rsid w:val="00CF0EA4"/>
    <w:rsid w:val="00D01A9F"/>
    <w:rsid w:val="00D05D8A"/>
    <w:rsid w:val="00D10244"/>
    <w:rsid w:val="00D21A86"/>
    <w:rsid w:val="00D33B4D"/>
    <w:rsid w:val="00D35615"/>
    <w:rsid w:val="00D36BE8"/>
    <w:rsid w:val="00D54E9F"/>
    <w:rsid w:val="00D60937"/>
    <w:rsid w:val="00D90ED7"/>
    <w:rsid w:val="00D953CC"/>
    <w:rsid w:val="00D96193"/>
    <w:rsid w:val="00DA3B97"/>
    <w:rsid w:val="00DA7261"/>
    <w:rsid w:val="00DC2484"/>
    <w:rsid w:val="00DC6DAF"/>
    <w:rsid w:val="00DD4156"/>
    <w:rsid w:val="00DE282E"/>
    <w:rsid w:val="00DE52AA"/>
    <w:rsid w:val="00DF0B8B"/>
    <w:rsid w:val="00E10F82"/>
    <w:rsid w:val="00E15FD7"/>
    <w:rsid w:val="00E4282A"/>
    <w:rsid w:val="00E62556"/>
    <w:rsid w:val="00E736F9"/>
    <w:rsid w:val="00E813D1"/>
    <w:rsid w:val="00E818B8"/>
    <w:rsid w:val="00E9562B"/>
    <w:rsid w:val="00EA2AC7"/>
    <w:rsid w:val="00EA3934"/>
    <w:rsid w:val="00EC6091"/>
    <w:rsid w:val="00EC67D8"/>
    <w:rsid w:val="00ED5D92"/>
    <w:rsid w:val="00EE2752"/>
    <w:rsid w:val="00EF26EB"/>
    <w:rsid w:val="00EF2DBD"/>
    <w:rsid w:val="00EF2F98"/>
    <w:rsid w:val="00F077CD"/>
    <w:rsid w:val="00F231BE"/>
    <w:rsid w:val="00F27F4A"/>
    <w:rsid w:val="00F300C6"/>
    <w:rsid w:val="00F56CA6"/>
    <w:rsid w:val="00F62549"/>
    <w:rsid w:val="00F763A9"/>
    <w:rsid w:val="00F83C1B"/>
    <w:rsid w:val="00F878CD"/>
    <w:rsid w:val="00F94A11"/>
    <w:rsid w:val="00FA397C"/>
    <w:rsid w:val="00FA472D"/>
    <w:rsid w:val="00FC7454"/>
    <w:rsid w:val="00FD55A3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CF5DA1"/>
  <w15:chartTrackingRefBased/>
  <w15:docId w15:val="{461FEAD9-337A-4A68-A0F3-DC3934AE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186"/>
    <w:pPr>
      <w:ind w:left="720"/>
      <w:contextualSpacing/>
    </w:pPr>
  </w:style>
  <w:style w:type="table" w:styleId="TableGrid">
    <w:name w:val="Table Grid"/>
    <w:basedOn w:val="TableNormal"/>
    <w:uiPriority w:val="39"/>
    <w:rsid w:val="00F9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8B22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attes.cnpq.br/25436330509410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2633F-28A9-4A42-A65D-32DB17895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11373</TotalTime>
  <Pages>79</Pages>
  <Words>16093</Words>
  <Characters>91735</Characters>
  <Application>Microsoft Office Word</Application>
  <DocSecurity>0</DocSecurity>
  <Lines>764</Lines>
  <Paragraphs>215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Romildo 2</dc:creator>
  <cp:keywords/>
  <dc:description/>
  <cp:lastModifiedBy>LUÍS CARLOS LOPES JÚNIOR</cp:lastModifiedBy>
  <cp:revision>168</cp:revision>
  <dcterms:created xsi:type="dcterms:W3CDTF">2022-06-14T10:40:00Z</dcterms:created>
  <dcterms:modified xsi:type="dcterms:W3CDTF">2023-01-19T18:43:00Z</dcterms:modified>
</cp:coreProperties>
</file>