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462EE" w14:textId="6EE6B823" w:rsidR="00EA0099" w:rsidRDefault="00EA0099" w:rsidP="00EA0099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EA0099">
        <w:rPr>
          <w:rFonts w:ascii="Times New Roman" w:eastAsia="宋体" w:hAnsi="Times New Roman" w:cs="Times New Roman"/>
          <w:kern w:val="0"/>
          <w:sz w:val="20"/>
          <w:szCs w:val="20"/>
        </w:rPr>
        <w:t>Description of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EA0099">
        <w:rPr>
          <w:rFonts w:ascii="Times New Roman" w:eastAsia="宋体" w:hAnsi="Times New Roman" w:cs="Times New Roman"/>
          <w:kern w:val="0"/>
          <w:sz w:val="20"/>
          <w:szCs w:val="20"/>
        </w:rPr>
        <w:t xml:space="preserve">Supplementary Files </w:t>
      </w:r>
    </w:p>
    <w:p w14:paraId="07F5B5BF" w14:textId="79ED2564" w:rsidR="00EA0099" w:rsidRPr="00EA0099" w:rsidRDefault="00EA0099" w:rsidP="00EA0099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  <w:bookmarkStart w:id="0" w:name="OLE_LINK182"/>
      <w:bookmarkStart w:id="1" w:name="OLE_LINK183"/>
      <w:r w:rsidRPr="00EA0099">
        <w:rPr>
          <w:rFonts w:ascii="Times New Roman" w:eastAsia="宋体" w:hAnsi="Times New Roman" w:cs="Times New Roman"/>
          <w:kern w:val="0"/>
          <w:sz w:val="20"/>
          <w:szCs w:val="20"/>
        </w:rPr>
        <w:t xml:space="preserve">Supplementary 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>File. S</w:t>
      </w:r>
      <w:r w:rsidRPr="00EA0099">
        <w:rPr>
          <w:rFonts w:ascii="Times New Roman" w:eastAsia="宋体" w:hAnsi="Times New Roman" w:cs="Times New Roman"/>
          <w:kern w:val="0"/>
          <w:sz w:val="20"/>
          <w:szCs w:val="20"/>
        </w:rPr>
        <w:t>1.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GSVA results of</w:t>
      </w:r>
      <w:r w:rsidRPr="00EA0099">
        <w:rPr>
          <w:rFonts w:ascii="Times New Roman" w:hAnsi="Times New Roman" w:cs="Times New Roman"/>
          <w:sz w:val="20"/>
          <w:szCs w:val="20"/>
        </w:rPr>
        <w:t xml:space="preserve"> </w:t>
      </w:r>
      <w:r w:rsidRPr="00120698">
        <w:rPr>
          <w:rFonts w:ascii="Times New Roman" w:hAnsi="Times New Roman" w:cs="Times New Roman"/>
          <w:sz w:val="20"/>
          <w:szCs w:val="20"/>
        </w:rPr>
        <w:t>LAMB3+ basal keratinocytes and other keratinocytes, and ZNF90+ fibroblasts and other fibroblasts.</w:t>
      </w:r>
    </w:p>
    <w:p w14:paraId="2AD62469" w14:textId="6A70F572" w:rsidR="00EA0099" w:rsidRDefault="00EA0099" w:rsidP="00EA0099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EA0099">
        <w:rPr>
          <w:rFonts w:ascii="Times New Roman" w:eastAsia="宋体" w:hAnsi="Times New Roman" w:cs="Times New Roman"/>
          <w:kern w:val="0"/>
          <w:sz w:val="20"/>
          <w:szCs w:val="20"/>
        </w:rPr>
        <w:t xml:space="preserve">Supplementary 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>File. S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Pr="00EA0099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L</w:t>
      </w:r>
      <w:r w:rsidRPr="00EA0099">
        <w:rPr>
          <w:rFonts w:ascii="Times New Roman" w:eastAsia="宋体" w:hAnsi="Times New Roman" w:cs="Times New Roman"/>
          <w:kern w:val="0"/>
          <w:sz w:val="20"/>
          <w:szCs w:val="20"/>
        </w:rPr>
        <w:t>igand-receptor interactions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of 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</w:rPr>
        <w:t>all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cell cluster pairings in SFF and SFD epithelial sheets.</w:t>
      </w:r>
    </w:p>
    <w:p w14:paraId="743FA5B6" w14:textId="1F52DEDB" w:rsidR="00EA0099" w:rsidRDefault="00EA0099" w:rsidP="00EA0099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  <w:bookmarkStart w:id="2" w:name="OLE_LINK184"/>
      <w:bookmarkStart w:id="3" w:name="OLE_LINK185"/>
      <w:r w:rsidRPr="00EA0099">
        <w:rPr>
          <w:rFonts w:ascii="Times New Roman" w:eastAsia="宋体" w:hAnsi="Times New Roman" w:cs="Times New Roman"/>
          <w:kern w:val="0"/>
          <w:sz w:val="20"/>
          <w:szCs w:val="20"/>
        </w:rPr>
        <w:t xml:space="preserve">Supplementary 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>File. S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>3</w:t>
      </w:r>
      <w:r w:rsidRPr="00EA0099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C</w:t>
      </w:r>
      <w:r w:rsidRPr="00EA0099">
        <w:rPr>
          <w:rFonts w:ascii="Times New Roman" w:eastAsia="宋体" w:hAnsi="Times New Roman" w:cs="Times New Roman"/>
          <w:kern w:val="0"/>
          <w:sz w:val="20"/>
          <w:szCs w:val="20"/>
        </w:rPr>
        <w:t>linical research design, the approval by the Ethics Committee, and informed consent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7586AC16" w14:textId="39935822" w:rsidR="00EA0099" w:rsidRDefault="00EA0099" w:rsidP="00EA0099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EA0099">
        <w:rPr>
          <w:rFonts w:ascii="Times New Roman" w:eastAsia="宋体" w:hAnsi="Times New Roman" w:cs="Times New Roman"/>
          <w:kern w:val="0"/>
          <w:sz w:val="20"/>
          <w:szCs w:val="20"/>
        </w:rPr>
        <w:t xml:space="preserve">Supplementary 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>File. S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>4</w:t>
      </w:r>
      <w:r w:rsidRPr="00EA0099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Details of </w:t>
      </w:r>
      <w:proofErr w:type="spellStart"/>
      <w:r>
        <w:rPr>
          <w:rFonts w:ascii="Times New Roman" w:eastAsia="宋体" w:hAnsi="Times New Roman" w:cs="Times New Roman"/>
          <w:kern w:val="0"/>
          <w:sz w:val="20"/>
          <w:szCs w:val="20"/>
        </w:rPr>
        <w:t>scRNA</w:t>
      </w:r>
      <w:proofErr w:type="spellEnd"/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120698">
        <w:rPr>
          <w:rFonts w:ascii="Times New Roman" w:hAnsi="Times New Roman" w:cs="Times New Roman"/>
          <w:color w:val="000000" w:themeColor="text1"/>
          <w:sz w:val="20"/>
          <w:szCs w:val="20"/>
        </w:rPr>
        <w:t>sequencing method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5A1F60B9" w14:textId="77777777" w:rsidR="00EA0099" w:rsidRDefault="00EA0099" w:rsidP="00EA0099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</w:p>
    <w:bookmarkEnd w:id="2"/>
    <w:bookmarkEnd w:id="3"/>
    <w:p w14:paraId="0ACDFA1D" w14:textId="77777777" w:rsidR="00EA0099" w:rsidRPr="00EA0099" w:rsidRDefault="00EA0099" w:rsidP="00EA0099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</w:p>
    <w:bookmarkEnd w:id="0"/>
    <w:bookmarkEnd w:id="1"/>
    <w:p w14:paraId="2A25D3A0" w14:textId="77777777" w:rsidR="004952F6" w:rsidRPr="00EA0099" w:rsidRDefault="004952F6" w:rsidP="00EA0099">
      <w:pPr>
        <w:spacing w:line="360" w:lineRule="auto"/>
        <w:rPr>
          <w:rFonts w:ascii="Times New Roman" w:hAnsi="Times New Roman" w:cs="Times New Roman"/>
          <w:sz w:val="16"/>
          <w:szCs w:val="20"/>
        </w:rPr>
      </w:pPr>
    </w:p>
    <w:sectPr w:rsidR="004952F6" w:rsidRPr="00EA00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099"/>
    <w:rsid w:val="00354293"/>
    <w:rsid w:val="004952F6"/>
    <w:rsid w:val="006168ED"/>
    <w:rsid w:val="007B5F77"/>
    <w:rsid w:val="009B4C5C"/>
    <w:rsid w:val="00B77611"/>
    <w:rsid w:val="00D676E3"/>
    <w:rsid w:val="00EA0099"/>
    <w:rsid w:val="00EF13F9"/>
    <w:rsid w:val="00F66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3982A0"/>
  <w15:chartTrackingRefBased/>
  <w15:docId w15:val="{1E3AB984-A966-F641-9A69-A43BAB062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744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2023-01-10T12:27:00Z</dcterms:created>
  <dcterms:modified xsi:type="dcterms:W3CDTF">2023-01-10T15:49:00Z</dcterms:modified>
</cp:coreProperties>
</file>