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0.xml" ContentType="application/vnd.openxmlformats-officedocument.themeOverrid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1.xml" ContentType="application/vnd.openxmlformats-officedocument.themeOverrid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theme/themeOverride1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60A02" w14:textId="77777777" w:rsidR="00F815CE" w:rsidRPr="00537771" w:rsidRDefault="00F815CE" w:rsidP="00F815CE">
      <w:pPr>
        <w:spacing w:before="240" w:line="360" w:lineRule="auto"/>
        <w:jc w:val="both"/>
        <w:rPr>
          <w:rFonts w:ascii="Arial" w:hAnsi="Arial" w:cs="Arial"/>
          <w:b/>
          <w:bCs/>
          <w:sz w:val="24"/>
          <w:szCs w:val="24"/>
          <w:lang w:val="en-GB"/>
        </w:rPr>
      </w:pPr>
      <w:r w:rsidRPr="00537771">
        <w:rPr>
          <w:rFonts w:ascii="Arial" w:hAnsi="Arial" w:cs="Arial"/>
          <w:b/>
          <w:bCs/>
          <w:sz w:val="24"/>
          <w:szCs w:val="24"/>
          <w:lang w:val="en-GB"/>
        </w:rPr>
        <w:t xml:space="preserve">Supplementary data </w:t>
      </w:r>
    </w:p>
    <w:p w14:paraId="36EAE7D0" w14:textId="77777777" w:rsidR="00F815CE" w:rsidRPr="00581276" w:rsidRDefault="00F815CE" w:rsidP="00F815CE">
      <w:pPr>
        <w:spacing w:before="240" w:line="360" w:lineRule="auto"/>
        <w:jc w:val="both"/>
        <w:rPr>
          <w:rFonts w:ascii="Arial" w:hAnsi="Arial" w:cs="Arial"/>
          <w:sz w:val="24"/>
          <w:szCs w:val="24"/>
          <w:lang w:val="en-GB"/>
        </w:rPr>
      </w:pPr>
      <w:r w:rsidRPr="00581276">
        <w:rPr>
          <w:rFonts w:ascii="Arial" w:hAnsi="Arial" w:cs="Arial"/>
          <w:b/>
          <w:bCs/>
          <w:sz w:val="24"/>
          <w:szCs w:val="24"/>
          <w:lang w:val="en-GB"/>
        </w:rPr>
        <w:t xml:space="preserve">Table S1: </w:t>
      </w:r>
      <w:r w:rsidRPr="00581276">
        <w:rPr>
          <w:rFonts w:ascii="Arial" w:hAnsi="Arial" w:cs="Arial"/>
          <w:sz w:val="24"/>
          <w:szCs w:val="24"/>
          <w:lang w:val="en-GB"/>
        </w:rPr>
        <w:t>Molecular identification of isolated P solubilizing</w:t>
      </w:r>
      <w:r w:rsidRPr="00581276">
        <w:rPr>
          <w:rFonts w:ascii="Arial" w:hAnsi="Arial" w:cs="Arial"/>
          <w:b/>
          <w:bCs/>
          <w:sz w:val="24"/>
          <w:szCs w:val="24"/>
          <w:lang w:val="en-GB"/>
        </w:rPr>
        <w:t xml:space="preserve"> </w:t>
      </w:r>
      <w:r w:rsidRPr="00581276">
        <w:rPr>
          <w:rFonts w:ascii="Arial" w:hAnsi="Arial" w:cs="Arial"/>
          <w:sz w:val="24"/>
          <w:szCs w:val="24"/>
          <w:lang w:val="en-GB"/>
        </w:rPr>
        <w:t xml:space="preserve">bacteria in Rhebu and Oceanview Soils </w:t>
      </w:r>
    </w:p>
    <w:tbl>
      <w:tblPr>
        <w:tblStyle w:val="TableGrid"/>
        <w:tblW w:w="15012" w:type="dxa"/>
        <w:tblInd w:w="-79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1800"/>
        <w:gridCol w:w="180"/>
        <w:gridCol w:w="1620"/>
        <w:gridCol w:w="3510"/>
        <w:gridCol w:w="2160"/>
        <w:gridCol w:w="1800"/>
      </w:tblGrid>
      <w:tr w:rsidR="00F815CE" w:rsidRPr="00581276" w14:paraId="50461323" w14:textId="77777777" w:rsidTr="00E87362">
        <w:trPr>
          <w:trHeight w:val="428"/>
        </w:trPr>
        <w:tc>
          <w:tcPr>
            <w:tcW w:w="7542" w:type="dxa"/>
            <w:gridSpan w:val="4"/>
            <w:tcBorders>
              <w:right w:val="single" w:sz="4" w:space="0" w:color="auto"/>
            </w:tcBorders>
          </w:tcPr>
          <w:p w14:paraId="6CCBDE6B" w14:textId="77777777" w:rsidR="00F815CE" w:rsidRPr="00581276" w:rsidRDefault="00F815CE" w:rsidP="00E87362">
            <w:pPr>
              <w:spacing w:line="360" w:lineRule="auto"/>
              <w:jc w:val="center"/>
              <w:rPr>
                <w:rFonts w:ascii="Arial" w:hAnsi="Arial" w:cs="Arial"/>
                <w:b/>
                <w:bCs/>
                <w:sz w:val="24"/>
                <w:szCs w:val="24"/>
                <w:lang w:val="en-GB"/>
              </w:rPr>
            </w:pPr>
            <w:r w:rsidRPr="00581276">
              <w:rPr>
                <w:rFonts w:ascii="Arial" w:hAnsi="Arial" w:cs="Arial"/>
                <w:b/>
                <w:bCs/>
                <w:sz w:val="24"/>
                <w:szCs w:val="24"/>
                <w:lang w:val="en-GB"/>
              </w:rPr>
              <w:t>Rhebu</w:t>
            </w:r>
          </w:p>
        </w:tc>
        <w:tc>
          <w:tcPr>
            <w:tcW w:w="7470" w:type="dxa"/>
            <w:gridSpan w:val="3"/>
            <w:tcBorders>
              <w:left w:val="single" w:sz="4" w:space="0" w:color="auto"/>
            </w:tcBorders>
          </w:tcPr>
          <w:p w14:paraId="64209020" w14:textId="77777777" w:rsidR="00F815CE" w:rsidRPr="00581276" w:rsidRDefault="00F815CE" w:rsidP="00E87362">
            <w:pPr>
              <w:spacing w:line="360" w:lineRule="auto"/>
              <w:jc w:val="center"/>
              <w:rPr>
                <w:rFonts w:ascii="Arial" w:hAnsi="Arial" w:cs="Arial"/>
                <w:b/>
                <w:bCs/>
                <w:sz w:val="24"/>
                <w:szCs w:val="24"/>
                <w:lang w:val="en-GB"/>
              </w:rPr>
            </w:pPr>
            <w:r w:rsidRPr="00581276">
              <w:rPr>
                <w:rFonts w:ascii="Arial" w:hAnsi="Arial" w:cs="Arial"/>
                <w:b/>
                <w:bCs/>
                <w:sz w:val="24"/>
                <w:szCs w:val="24"/>
                <w:lang w:val="en-GB"/>
              </w:rPr>
              <w:t>Oceanview</w:t>
            </w:r>
          </w:p>
        </w:tc>
      </w:tr>
      <w:tr w:rsidR="00F815CE" w:rsidRPr="00581276" w14:paraId="6D2C86B7" w14:textId="77777777" w:rsidTr="00E87362">
        <w:trPr>
          <w:trHeight w:val="891"/>
        </w:trPr>
        <w:tc>
          <w:tcPr>
            <w:tcW w:w="3942" w:type="dxa"/>
          </w:tcPr>
          <w:p w14:paraId="2B58F4B1"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Strain</w:t>
            </w:r>
          </w:p>
        </w:tc>
        <w:tc>
          <w:tcPr>
            <w:tcW w:w="1800" w:type="dxa"/>
          </w:tcPr>
          <w:p w14:paraId="0EAFEF03"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Accession number</w:t>
            </w:r>
          </w:p>
        </w:tc>
        <w:tc>
          <w:tcPr>
            <w:tcW w:w="1800" w:type="dxa"/>
            <w:gridSpan w:val="2"/>
            <w:tcBorders>
              <w:right w:val="single" w:sz="4" w:space="0" w:color="auto"/>
            </w:tcBorders>
          </w:tcPr>
          <w:p w14:paraId="0E710F39"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Similarity (%)</w:t>
            </w:r>
          </w:p>
        </w:tc>
        <w:tc>
          <w:tcPr>
            <w:tcW w:w="3510" w:type="dxa"/>
            <w:tcBorders>
              <w:left w:val="single" w:sz="4" w:space="0" w:color="auto"/>
            </w:tcBorders>
          </w:tcPr>
          <w:p w14:paraId="2261BBF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Strain</w:t>
            </w:r>
          </w:p>
        </w:tc>
        <w:tc>
          <w:tcPr>
            <w:tcW w:w="2160" w:type="dxa"/>
          </w:tcPr>
          <w:p w14:paraId="1A751720"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Accession number</w:t>
            </w:r>
          </w:p>
        </w:tc>
        <w:tc>
          <w:tcPr>
            <w:tcW w:w="1800" w:type="dxa"/>
          </w:tcPr>
          <w:p w14:paraId="1904EE0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Similarity (%)</w:t>
            </w:r>
          </w:p>
        </w:tc>
      </w:tr>
      <w:tr w:rsidR="00F815CE" w:rsidRPr="00581276" w14:paraId="5414E7FB" w14:textId="77777777" w:rsidTr="00E87362">
        <w:trPr>
          <w:trHeight w:val="469"/>
        </w:trPr>
        <w:tc>
          <w:tcPr>
            <w:tcW w:w="3942" w:type="dxa"/>
          </w:tcPr>
          <w:p w14:paraId="60390434"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koreensis</w:t>
            </w:r>
            <w:proofErr w:type="spellEnd"/>
            <w:r w:rsidRPr="00581276">
              <w:rPr>
                <w:rFonts w:ascii="Arial" w:hAnsi="Arial" w:cs="Arial"/>
                <w:i/>
                <w:iCs/>
                <w:sz w:val="24"/>
                <w:szCs w:val="24"/>
                <w:lang w:val="en-GB"/>
              </w:rPr>
              <w:t xml:space="preserve"> </w:t>
            </w:r>
          </w:p>
        </w:tc>
        <w:tc>
          <w:tcPr>
            <w:tcW w:w="1980" w:type="dxa"/>
            <w:gridSpan w:val="2"/>
          </w:tcPr>
          <w:p w14:paraId="0663241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NR_025228.1</w:t>
            </w:r>
          </w:p>
        </w:tc>
        <w:tc>
          <w:tcPr>
            <w:tcW w:w="1620" w:type="dxa"/>
            <w:tcBorders>
              <w:right w:val="single" w:sz="4" w:space="0" w:color="auto"/>
            </w:tcBorders>
          </w:tcPr>
          <w:p w14:paraId="246D7BF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99.96</w:t>
            </w:r>
          </w:p>
        </w:tc>
        <w:tc>
          <w:tcPr>
            <w:tcW w:w="3510" w:type="dxa"/>
            <w:tcBorders>
              <w:left w:val="single" w:sz="4" w:space="0" w:color="auto"/>
            </w:tcBorders>
          </w:tcPr>
          <w:p w14:paraId="1738E615"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Lysobacter </w:t>
            </w:r>
            <w:proofErr w:type="spellStart"/>
            <w:r w:rsidRPr="00581276">
              <w:rPr>
                <w:rFonts w:ascii="Arial" w:hAnsi="Arial" w:cs="Arial"/>
                <w:i/>
                <w:iCs/>
                <w:sz w:val="24"/>
                <w:szCs w:val="24"/>
                <w:lang w:val="en-GB"/>
              </w:rPr>
              <w:t>panacisoli</w:t>
            </w:r>
            <w:proofErr w:type="spellEnd"/>
            <w:r w:rsidRPr="00581276">
              <w:rPr>
                <w:rFonts w:ascii="Arial" w:hAnsi="Arial" w:cs="Arial"/>
                <w:i/>
                <w:iCs/>
                <w:sz w:val="24"/>
                <w:szCs w:val="24"/>
                <w:lang w:val="en-GB"/>
              </w:rPr>
              <w:t xml:space="preserve"> </w:t>
            </w:r>
          </w:p>
        </w:tc>
        <w:tc>
          <w:tcPr>
            <w:tcW w:w="2160" w:type="dxa"/>
          </w:tcPr>
          <w:p w14:paraId="7CDF6E1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NR_134075.1</w:t>
            </w:r>
          </w:p>
        </w:tc>
        <w:tc>
          <w:tcPr>
            <w:tcW w:w="1800" w:type="dxa"/>
          </w:tcPr>
          <w:p w14:paraId="228E9C7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99.65</w:t>
            </w:r>
          </w:p>
        </w:tc>
      </w:tr>
      <w:tr w:rsidR="00F815CE" w:rsidRPr="00581276" w14:paraId="63BDAA12" w14:textId="77777777" w:rsidTr="00E87362">
        <w:trPr>
          <w:trHeight w:val="383"/>
        </w:trPr>
        <w:tc>
          <w:tcPr>
            <w:tcW w:w="3942" w:type="dxa"/>
          </w:tcPr>
          <w:p w14:paraId="411459DB"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Caballeronia </w:t>
            </w:r>
            <w:proofErr w:type="spellStart"/>
            <w:r w:rsidRPr="00581276">
              <w:rPr>
                <w:rFonts w:ascii="Arial" w:hAnsi="Arial" w:cs="Arial"/>
                <w:i/>
                <w:iCs/>
                <w:sz w:val="24"/>
                <w:szCs w:val="24"/>
                <w:lang w:val="en-GB"/>
              </w:rPr>
              <w:t>fortuita</w:t>
            </w:r>
            <w:proofErr w:type="spellEnd"/>
            <w:r w:rsidRPr="00581276">
              <w:rPr>
                <w:rFonts w:ascii="Arial" w:hAnsi="Arial" w:cs="Arial"/>
                <w:i/>
                <w:iCs/>
                <w:sz w:val="24"/>
                <w:szCs w:val="24"/>
                <w:lang w:val="en-GB"/>
              </w:rPr>
              <w:t xml:space="preserve"> </w:t>
            </w:r>
          </w:p>
        </w:tc>
        <w:tc>
          <w:tcPr>
            <w:tcW w:w="1980" w:type="dxa"/>
            <w:gridSpan w:val="2"/>
          </w:tcPr>
          <w:p w14:paraId="44C7FFF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NR_145600.1</w:t>
            </w:r>
          </w:p>
        </w:tc>
        <w:tc>
          <w:tcPr>
            <w:tcW w:w="1620" w:type="dxa"/>
            <w:tcBorders>
              <w:right w:val="single" w:sz="4" w:space="0" w:color="auto"/>
            </w:tcBorders>
          </w:tcPr>
          <w:p w14:paraId="47B2DB8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98.48</w:t>
            </w:r>
          </w:p>
        </w:tc>
        <w:tc>
          <w:tcPr>
            <w:tcW w:w="3510" w:type="dxa"/>
            <w:tcBorders>
              <w:left w:val="single" w:sz="4" w:space="0" w:color="auto"/>
            </w:tcBorders>
          </w:tcPr>
          <w:p w14:paraId="339BAF9E"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cissicola</w:t>
            </w:r>
            <w:proofErr w:type="spellEnd"/>
            <w:r w:rsidRPr="00581276">
              <w:rPr>
                <w:rFonts w:ascii="Arial" w:hAnsi="Arial" w:cs="Arial"/>
                <w:i/>
                <w:iCs/>
                <w:sz w:val="24"/>
                <w:szCs w:val="24"/>
                <w:lang w:val="en-GB"/>
              </w:rPr>
              <w:t xml:space="preserve"> </w:t>
            </w:r>
          </w:p>
        </w:tc>
        <w:tc>
          <w:tcPr>
            <w:tcW w:w="2160" w:type="dxa"/>
          </w:tcPr>
          <w:p w14:paraId="76AD0C5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NR_112071.1</w:t>
            </w:r>
          </w:p>
        </w:tc>
        <w:tc>
          <w:tcPr>
            <w:tcW w:w="1800" w:type="dxa"/>
          </w:tcPr>
          <w:p w14:paraId="67C09FC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85.73</w:t>
            </w:r>
          </w:p>
        </w:tc>
      </w:tr>
      <w:tr w:rsidR="00F815CE" w:rsidRPr="00581276" w14:paraId="36BD6D01" w14:textId="77777777" w:rsidTr="00E87362">
        <w:trPr>
          <w:trHeight w:val="421"/>
        </w:trPr>
        <w:tc>
          <w:tcPr>
            <w:tcW w:w="3942" w:type="dxa"/>
          </w:tcPr>
          <w:p w14:paraId="7E325126"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steynii </w:t>
            </w:r>
          </w:p>
        </w:tc>
        <w:tc>
          <w:tcPr>
            <w:tcW w:w="1980" w:type="dxa"/>
            <w:gridSpan w:val="2"/>
          </w:tcPr>
          <w:p w14:paraId="6B600C1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NR_164972.1</w:t>
            </w:r>
          </w:p>
        </w:tc>
        <w:tc>
          <w:tcPr>
            <w:tcW w:w="1620" w:type="dxa"/>
            <w:tcBorders>
              <w:right w:val="single" w:sz="4" w:space="0" w:color="auto"/>
            </w:tcBorders>
          </w:tcPr>
          <w:p w14:paraId="5EBE0210"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89.42</w:t>
            </w:r>
          </w:p>
        </w:tc>
        <w:tc>
          <w:tcPr>
            <w:tcW w:w="3510" w:type="dxa"/>
            <w:tcBorders>
              <w:left w:val="single" w:sz="4" w:space="0" w:color="auto"/>
            </w:tcBorders>
          </w:tcPr>
          <w:p w14:paraId="3A6202F1"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steynii </w:t>
            </w:r>
          </w:p>
        </w:tc>
        <w:tc>
          <w:tcPr>
            <w:tcW w:w="2160" w:type="dxa"/>
          </w:tcPr>
          <w:p w14:paraId="5D17BD4D"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NR_164972.1</w:t>
            </w:r>
          </w:p>
        </w:tc>
        <w:tc>
          <w:tcPr>
            <w:tcW w:w="1800" w:type="dxa"/>
          </w:tcPr>
          <w:p w14:paraId="72C6266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99.73</w:t>
            </w:r>
          </w:p>
        </w:tc>
      </w:tr>
      <w:tr w:rsidR="00F815CE" w:rsidRPr="00581276" w14:paraId="67D35218" w14:textId="77777777" w:rsidTr="00E87362">
        <w:trPr>
          <w:trHeight w:val="460"/>
        </w:trPr>
        <w:tc>
          <w:tcPr>
            <w:tcW w:w="3942" w:type="dxa"/>
          </w:tcPr>
          <w:p w14:paraId="1C0BA2CC"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migulae</w:t>
            </w:r>
            <w:proofErr w:type="spellEnd"/>
            <w:r w:rsidRPr="00581276">
              <w:rPr>
                <w:rFonts w:ascii="Arial" w:hAnsi="Arial" w:cs="Arial"/>
                <w:i/>
                <w:iCs/>
                <w:sz w:val="24"/>
                <w:szCs w:val="24"/>
                <w:lang w:val="en-GB"/>
              </w:rPr>
              <w:t xml:space="preserve"> </w:t>
            </w:r>
          </w:p>
        </w:tc>
        <w:tc>
          <w:tcPr>
            <w:tcW w:w="1980" w:type="dxa"/>
            <w:gridSpan w:val="2"/>
          </w:tcPr>
          <w:p w14:paraId="0571210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NR_114223,1</w:t>
            </w:r>
          </w:p>
        </w:tc>
        <w:tc>
          <w:tcPr>
            <w:tcW w:w="1620" w:type="dxa"/>
            <w:tcBorders>
              <w:right w:val="single" w:sz="4" w:space="0" w:color="auto"/>
            </w:tcBorders>
          </w:tcPr>
          <w:p w14:paraId="600C2CB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99.05</w:t>
            </w:r>
          </w:p>
        </w:tc>
        <w:tc>
          <w:tcPr>
            <w:tcW w:w="3510" w:type="dxa"/>
            <w:tcBorders>
              <w:left w:val="single" w:sz="4" w:space="0" w:color="auto"/>
            </w:tcBorders>
          </w:tcPr>
          <w:p w14:paraId="4E1BF392"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Variovorax paradoxus </w:t>
            </w:r>
          </w:p>
        </w:tc>
        <w:tc>
          <w:tcPr>
            <w:tcW w:w="2160" w:type="dxa"/>
          </w:tcPr>
          <w:p w14:paraId="215BFD6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NR_113736.1</w:t>
            </w:r>
          </w:p>
        </w:tc>
        <w:tc>
          <w:tcPr>
            <w:tcW w:w="1800" w:type="dxa"/>
          </w:tcPr>
          <w:p w14:paraId="61146E2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90.60</w:t>
            </w:r>
          </w:p>
        </w:tc>
      </w:tr>
      <w:tr w:rsidR="00F815CE" w:rsidRPr="00581276" w14:paraId="480FEB04" w14:textId="77777777" w:rsidTr="00E87362">
        <w:trPr>
          <w:trHeight w:val="488"/>
        </w:trPr>
        <w:tc>
          <w:tcPr>
            <w:tcW w:w="3942" w:type="dxa"/>
          </w:tcPr>
          <w:p w14:paraId="310140D4"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w:t>
            </w:r>
            <w:proofErr w:type="spellStart"/>
            <w:r w:rsidRPr="00581276">
              <w:rPr>
                <w:rFonts w:ascii="Arial" w:hAnsi="Arial" w:cs="Arial"/>
                <w:i/>
                <w:iCs/>
                <w:sz w:val="24"/>
                <w:szCs w:val="24"/>
                <w:lang w:val="en-GB"/>
              </w:rPr>
              <w:t>terricola</w:t>
            </w:r>
            <w:proofErr w:type="spellEnd"/>
            <w:r w:rsidRPr="00581276">
              <w:rPr>
                <w:rFonts w:ascii="Arial" w:hAnsi="Arial" w:cs="Arial"/>
                <w:i/>
                <w:iCs/>
                <w:sz w:val="24"/>
                <w:szCs w:val="24"/>
                <w:lang w:val="en-GB"/>
              </w:rPr>
              <w:t xml:space="preserve"> </w:t>
            </w:r>
          </w:p>
        </w:tc>
        <w:tc>
          <w:tcPr>
            <w:tcW w:w="1980" w:type="dxa"/>
            <w:gridSpan w:val="2"/>
          </w:tcPr>
          <w:p w14:paraId="1820E44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NR_118079.1</w:t>
            </w:r>
          </w:p>
        </w:tc>
        <w:tc>
          <w:tcPr>
            <w:tcW w:w="1620" w:type="dxa"/>
            <w:tcBorders>
              <w:right w:val="single" w:sz="4" w:space="0" w:color="auto"/>
            </w:tcBorders>
          </w:tcPr>
          <w:p w14:paraId="40E13FE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85.60</w:t>
            </w:r>
          </w:p>
        </w:tc>
        <w:tc>
          <w:tcPr>
            <w:tcW w:w="3510" w:type="dxa"/>
            <w:tcBorders>
              <w:left w:val="single" w:sz="4" w:space="0" w:color="auto"/>
            </w:tcBorders>
          </w:tcPr>
          <w:p w14:paraId="1C5DFDF4"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Hymenobacter </w:t>
            </w:r>
            <w:proofErr w:type="spellStart"/>
            <w:r w:rsidRPr="00581276">
              <w:rPr>
                <w:rFonts w:ascii="Arial" w:hAnsi="Arial" w:cs="Arial"/>
                <w:i/>
                <w:iCs/>
                <w:sz w:val="24"/>
                <w:szCs w:val="24"/>
                <w:lang w:val="en-GB"/>
              </w:rPr>
              <w:t>xinjiangensis</w:t>
            </w:r>
            <w:proofErr w:type="spellEnd"/>
            <w:r w:rsidRPr="00581276">
              <w:rPr>
                <w:rFonts w:ascii="Arial" w:hAnsi="Arial" w:cs="Arial"/>
                <w:i/>
                <w:iCs/>
                <w:sz w:val="24"/>
                <w:szCs w:val="24"/>
                <w:lang w:val="en-GB"/>
              </w:rPr>
              <w:t xml:space="preserve"> </w:t>
            </w:r>
          </w:p>
        </w:tc>
        <w:tc>
          <w:tcPr>
            <w:tcW w:w="2160" w:type="dxa"/>
          </w:tcPr>
          <w:p w14:paraId="5CE43C7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NR_044003.1</w:t>
            </w:r>
          </w:p>
        </w:tc>
        <w:tc>
          <w:tcPr>
            <w:tcW w:w="1800" w:type="dxa"/>
          </w:tcPr>
          <w:p w14:paraId="3AF0EF0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86.32</w:t>
            </w:r>
          </w:p>
        </w:tc>
      </w:tr>
      <w:tr w:rsidR="00F815CE" w:rsidRPr="00581276" w14:paraId="301EE9C9" w14:textId="77777777" w:rsidTr="00E87362">
        <w:trPr>
          <w:trHeight w:val="373"/>
        </w:trPr>
        <w:tc>
          <w:tcPr>
            <w:tcW w:w="3942" w:type="dxa"/>
          </w:tcPr>
          <w:p w14:paraId="25B7C6C1"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Burkholderia </w:t>
            </w:r>
            <w:proofErr w:type="spellStart"/>
            <w:r w:rsidRPr="00581276">
              <w:rPr>
                <w:rFonts w:ascii="Arial" w:hAnsi="Arial" w:cs="Arial"/>
                <w:i/>
                <w:iCs/>
                <w:sz w:val="24"/>
                <w:szCs w:val="24"/>
                <w:lang w:val="en-GB"/>
              </w:rPr>
              <w:t>ambifaria</w:t>
            </w:r>
            <w:proofErr w:type="spellEnd"/>
            <w:r w:rsidRPr="00581276">
              <w:rPr>
                <w:rFonts w:ascii="Arial" w:hAnsi="Arial" w:cs="Arial"/>
                <w:i/>
                <w:iCs/>
                <w:sz w:val="24"/>
                <w:szCs w:val="24"/>
                <w:lang w:val="en-GB"/>
              </w:rPr>
              <w:t xml:space="preserve"> </w:t>
            </w:r>
          </w:p>
        </w:tc>
        <w:tc>
          <w:tcPr>
            <w:tcW w:w="1980" w:type="dxa"/>
            <w:gridSpan w:val="2"/>
          </w:tcPr>
          <w:p w14:paraId="1650ACD6"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NR_074687.1</w:t>
            </w:r>
          </w:p>
        </w:tc>
        <w:tc>
          <w:tcPr>
            <w:tcW w:w="1620" w:type="dxa"/>
            <w:tcBorders>
              <w:right w:val="single" w:sz="4" w:space="0" w:color="auto"/>
            </w:tcBorders>
          </w:tcPr>
          <w:p w14:paraId="3003559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89.71</w:t>
            </w:r>
          </w:p>
        </w:tc>
        <w:tc>
          <w:tcPr>
            <w:tcW w:w="3510" w:type="dxa"/>
            <w:tcBorders>
              <w:left w:val="single" w:sz="4" w:space="0" w:color="auto"/>
            </w:tcBorders>
          </w:tcPr>
          <w:p w14:paraId="0AF7AFD8" w14:textId="77777777" w:rsidR="00F815CE" w:rsidRPr="00581276" w:rsidRDefault="00F815CE" w:rsidP="00E87362">
            <w:pPr>
              <w:spacing w:line="360" w:lineRule="auto"/>
              <w:jc w:val="both"/>
              <w:rPr>
                <w:rFonts w:ascii="Arial" w:hAnsi="Arial" w:cs="Arial"/>
                <w:i/>
                <w:iCs/>
                <w:sz w:val="24"/>
                <w:szCs w:val="24"/>
                <w:lang w:val="en-GB"/>
              </w:rPr>
            </w:pPr>
          </w:p>
        </w:tc>
        <w:tc>
          <w:tcPr>
            <w:tcW w:w="2160" w:type="dxa"/>
          </w:tcPr>
          <w:p w14:paraId="5B219C1A"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336E78D9"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4E114EBE" w14:textId="77777777" w:rsidTr="00E87362">
        <w:trPr>
          <w:trHeight w:val="412"/>
        </w:trPr>
        <w:tc>
          <w:tcPr>
            <w:tcW w:w="3942" w:type="dxa"/>
          </w:tcPr>
          <w:p w14:paraId="2CFB8C67"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mosselii</w:t>
            </w:r>
            <w:proofErr w:type="spellEnd"/>
            <w:r w:rsidRPr="00581276">
              <w:rPr>
                <w:rFonts w:ascii="Arial" w:hAnsi="Arial" w:cs="Arial"/>
                <w:i/>
                <w:iCs/>
                <w:sz w:val="24"/>
                <w:szCs w:val="24"/>
                <w:lang w:val="en-GB"/>
              </w:rPr>
              <w:t xml:space="preserve"> </w:t>
            </w:r>
          </w:p>
        </w:tc>
        <w:tc>
          <w:tcPr>
            <w:tcW w:w="1980" w:type="dxa"/>
            <w:gridSpan w:val="2"/>
          </w:tcPr>
          <w:p w14:paraId="494610B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NR_024924.1</w:t>
            </w:r>
          </w:p>
        </w:tc>
        <w:tc>
          <w:tcPr>
            <w:tcW w:w="1620" w:type="dxa"/>
            <w:tcBorders>
              <w:right w:val="single" w:sz="4" w:space="0" w:color="auto"/>
            </w:tcBorders>
          </w:tcPr>
          <w:p w14:paraId="1FFC8A16"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82.69</w:t>
            </w:r>
          </w:p>
        </w:tc>
        <w:tc>
          <w:tcPr>
            <w:tcW w:w="3510" w:type="dxa"/>
            <w:tcBorders>
              <w:left w:val="single" w:sz="4" w:space="0" w:color="auto"/>
            </w:tcBorders>
          </w:tcPr>
          <w:p w14:paraId="364A31A7" w14:textId="77777777" w:rsidR="00F815CE" w:rsidRPr="00581276" w:rsidRDefault="00F815CE" w:rsidP="00E87362">
            <w:pPr>
              <w:spacing w:line="360" w:lineRule="auto"/>
              <w:jc w:val="both"/>
              <w:rPr>
                <w:rFonts w:ascii="Arial" w:hAnsi="Arial" w:cs="Arial"/>
                <w:i/>
                <w:iCs/>
                <w:sz w:val="24"/>
                <w:szCs w:val="24"/>
                <w:lang w:val="en-GB"/>
              </w:rPr>
            </w:pPr>
          </w:p>
        </w:tc>
        <w:tc>
          <w:tcPr>
            <w:tcW w:w="2160" w:type="dxa"/>
          </w:tcPr>
          <w:p w14:paraId="575FAE55"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0CAFC47B"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3965E641" w14:textId="77777777" w:rsidTr="00E87362">
        <w:trPr>
          <w:trHeight w:val="354"/>
        </w:trPr>
        <w:tc>
          <w:tcPr>
            <w:tcW w:w="3942" w:type="dxa"/>
          </w:tcPr>
          <w:p w14:paraId="0906A160"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Novosphingobium </w:t>
            </w:r>
            <w:proofErr w:type="spellStart"/>
            <w:r w:rsidRPr="00581276">
              <w:rPr>
                <w:rFonts w:ascii="Arial" w:hAnsi="Arial" w:cs="Arial"/>
                <w:i/>
                <w:iCs/>
                <w:sz w:val="24"/>
                <w:szCs w:val="24"/>
                <w:lang w:val="en-GB"/>
              </w:rPr>
              <w:t>barchaimii</w:t>
            </w:r>
            <w:proofErr w:type="spellEnd"/>
          </w:p>
        </w:tc>
        <w:tc>
          <w:tcPr>
            <w:tcW w:w="1980" w:type="dxa"/>
            <w:gridSpan w:val="2"/>
          </w:tcPr>
          <w:p w14:paraId="5E6984E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NR_118314.1</w:t>
            </w:r>
          </w:p>
        </w:tc>
        <w:tc>
          <w:tcPr>
            <w:tcW w:w="1620" w:type="dxa"/>
            <w:tcBorders>
              <w:right w:val="single" w:sz="4" w:space="0" w:color="auto"/>
            </w:tcBorders>
          </w:tcPr>
          <w:p w14:paraId="111BEE5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99.00</w:t>
            </w:r>
          </w:p>
        </w:tc>
        <w:tc>
          <w:tcPr>
            <w:tcW w:w="3510" w:type="dxa"/>
            <w:tcBorders>
              <w:left w:val="single" w:sz="4" w:space="0" w:color="auto"/>
            </w:tcBorders>
          </w:tcPr>
          <w:p w14:paraId="7792DBA3" w14:textId="77777777" w:rsidR="00F815CE" w:rsidRPr="00581276" w:rsidRDefault="00F815CE" w:rsidP="00E87362">
            <w:pPr>
              <w:spacing w:line="360" w:lineRule="auto"/>
              <w:jc w:val="both"/>
              <w:rPr>
                <w:rFonts w:ascii="Arial" w:hAnsi="Arial" w:cs="Arial"/>
                <w:i/>
                <w:iCs/>
                <w:sz w:val="24"/>
                <w:szCs w:val="24"/>
                <w:lang w:val="en-GB"/>
              </w:rPr>
            </w:pPr>
          </w:p>
        </w:tc>
        <w:tc>
          <w:tcPr>
            <w:tcW w:w="2160" w:type="dxa"/>
          </w:tcPr>
          <w:p w14:paraId="5800F539"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37CC7309"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5E425514" w14:textId="77777777" w:rsidTr="00E87362">
        <w:trPr>
          <w:trHeight w:val="354"/>
        </w:trPr>
        <w:tc>
          <w:tcPr>
            <w:tcW w:w="3942" w:type="dxa"/>
          </w:tcPr>
          <w:p w14:paraId="153F181E" w14:textId="77777777" w:rsidR="00F815CE" w:rsidRPr="00581276" w:rsidRDefault="00F815CE" w:rsidP="00E87362">
            <w:pPr>
              <w:spacing w:line="360" w:lineRule="auto"/>
              <w:jc w:val="both"/>
              <w:rPr>
                <w:rFonts w:ascii="Arial" w:hAnsi="Arial" w:cs="Arial"/>
                <w:i/>
                <w:iCs/>
                <w:sz w:val="24"/>
                <w:szCs w:val="24"/>
                <w:lang w:val="en-GB"/>
              </w:rPr>
            </w:pPr>
          </w:p>
        </w:tc>
        <w:tc>
          <w:tcPr>
            <w:tcW w:w="1980" w:type="dxa"/>
            <w:gridSpan w:val="2"/>
          </w:tcPr>
          <w:p w14:paraId="308CFBD5" w14:textId="77777777" w:rsidR="00F815CE" w:rsidRPr="00581276" w:rsidRDefault="00F815CE" w:rsidP="00E87362">
            <w:pPr>
              <w:spacing w:line="360" w:lineRule="auto"/>
              <w:jc w:val="both"/>
              <w:rPr>
                <w:rFonts w:ascii="Arial" w:hAnsi="Arial" w:cs="Arial"/>
                <w:sz w:val="24"/>
                <w:szCs w:val="24"/>
                <w:lang w:val="en-GB"/>
              </w:rPr>
            </w:pPr>
          </w:p>
        </w:tc>
        <w:tc>
          <w:tcPr>
            <w:tcW w:w="1620" w:type="dxa"/>
            <w:tcBorders>
              <w:right w:val="single" w:sz="4" w:space="0" w:color="auto"/>
            </w:tcBorders>
          </w:tcPr>
          <w:p w14:paraId="2BA5F86A" w14:textId="77777777" w:rsidR="00F815CE" w:rsidRPr="00581276" w:rsidRDefault="00F815CE" w:rsidP="00E87362">
            <w:pPr>
              <w:spacing w:line="360" w:lineRule="auto"/>
              <w:jc w:val="both"/>
              <w:rPr>
                <w:rFonts w:ascii="Arial" w:hAnsi="Arial" w:cs="Arial"/>
                <w:sz w:val="24"/>
                <w:szCs w:val="24"/>
                <w:lang w:val="en-GB"/>
              </w:rPr>
            </w:pPr>
          </w:p>
        </w:tc>
        <w:tc>
          <w:tcPr>
            <w:tcW w:w="3510" w:type="dxa"/>
            <w:tcBorders>
              <w:left w:val="single" w:sz="4" w:space="0" w:color="auto"/>
            </w:tcBorders>
          </w:tcPr>
          <w:p w14:paraId="1937D2C7" w14:textId="77777777" w:rsidR="00F815CE" w:rsidRPr="00581276" w:rsidRDefault="00F815CE" w:rsidP="00E87362">
            <w:pPr>
              <w:spacing w:line="360" w:lineRule="auto"/>
              <w:jc w:val="both"/>
              <w:rPr>
                <w:rFonts w:ascii="Arial" w:hAnsi="Arial" w:cs="Arial"/>
                <w:i/>
                <w:iCs/>
                <w:sz w:val="24"/>
                <w:szCs w:val="24"/>
                <w:lang w:val="en-GB"/>
              </w:rPr>
            </w:pPr>
          </w:p>
        </w:tc>
        <w:tc>
          <w:tcPr>
            <w:tcW w:w="2160" w:type="dxa"/>
          </w:tcPr>
          <w:p w14:paraId="0D9DCEB9"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7A104C0C" w14:textId="77777777" w:rsidR="00F815CE" w:rsidRPr="00581276" w:rsidRDefault="00F815CE" w:rsidP="00E87362">
            <w:pPr>
              <w:spacing w:line="360" w:lineRule="auto"/>
              <w:jc w:val="both"/>
              <w:rPr>
                <w:rFonts w:ascii="Arial" w:hAnsi="Arial" w:cs="Arial"/>
                <w:sz w:val="24"/>
                <w:szCs w:val="24"/>
                <w:lang w:val="en-GB"/>
              </w:rPr>
            </w:pPr>
          </w:p>
        </w:tc>
      </w:tr>
    </w:tbl>
    <w:p w14:paraId="31C6CFAF" w14:textId="77777777" w:rsidR="00F815CE" w:rsidRPr="00581276" w:rsidRDefault="00F815CE" w:rsidP="00F815CE">
      <w:pPr>
        <w:spacing w:line="360" w:lineRule="auto"/>
        <w:rPr>
          <w:rFonts w:ascii="Arial" w:hAnsi="Arial" w:cs="Arial"/>
          <w:sz w:val="24"/>
          <w:szCs w:val="24"/>
          <w:lang w:val="en-GB"/>
        </w:rPr>
      </w:pPr>
      <w:r w:rsidRPr="00581276">
        <w:rPr>
          <w:rFonts w:ascii="Arial" w:hAnsi="Arial" w:cs="Arial"/>
          <w:sz w:val="24"/>
          <w:szCs w:val="24"/>
          <w:lang w:val="en-GB"/>
        </w:rPr>
        <w:br w:type="page"/>
      </w:r>
    </w:p>
    <w:p w14:paraId="331A4A3C" w14:textId="77777777" w:rsidR="00F815CE" w:rsidRPr="00581276" w:rsidRDefault="00F815CE" w:rsidP="00F815CE">
      <w:pPr>
        <w:spacing w:line="360" w:lineRule="auto"/>
        <w:jc w:val="both"/>
        <w:rPr>
          <w:rFonts w:ascii="Arial" w:hAnsi="Arial" w:cs="Arial"/>
          <w:b/>
          <w:bCs/>
          <w:sz w:val="24"/>
          <w:szCs w:val="24"/>
          <w:lang w:val="en-GB"/>
        </w:rPr>
      </w:pPr>
      <w:r w:rsidRPr="00581276">
        <w:rPr>
          <w:rFonts w:ascii="Arial" w:hAnsi="Arial" w:cs="Arial"/>
          <w:b/>
          <w:bCs/>
          <w:sz w:val="24"/>
          <w:szCs w:val="24"/>
          <w:lang w:val="en-GB"/>
        </w:rPr>
        <w:lastRenderedPageBreak/>
        <w:t xml:space="preserve">Table S2: </w:t>
      </w:r>
      <w:r w:rsidRPr="00581276">
        <w:rPr>
          <w:rFonts w:ascii="Arial" w:hAnsi="Arial" w:cs="Arial"/>
          <w:sz w:val="24"/>
          <w:szCs w:val="24"/>
          <w:lang w:val="en-GB"/>
        </w:rPr>
        <w:t>Molecular identification of isolated</w:t>
      </w:r>
      <w:r w:rsidRPr="00581276">
        <w:rPr>
          <w:rFonts w:ascii="Arial" w:hAnsi="Arial" w:cs="Arial"/>
          <w:b/>
          <w:bCs/>
          <w:sz w:val="24"/>
          <w:szCs w:val="24"/>
          <w:lang w:val="en-GB"/>
        </w:rPr>
        <w:t xml:space="preserve"> </w:t>
      </w:r>
      <w:r w:rsidRPr="00581276">
        <w:rPr>
          <w:rFonts w:ascii="Arial" w:hAnsi="Arial" w:cs="Arial"/>
          <w:sz w:val="24"/>
          <w:szCs w:val="24"/>
          <w:lang w:val="en-GB"/>
        </w:rPr>
        <w:t>N-cycling in Rhebu and Oceanview soils</w:t>
      </w:r>
    </w:p>
    <w:tbl>
      <w:tblPr>
        <w:tblStyle w:val="TableGrid"/>
        <w:tblW w:w="14832" w:type="dxa"/>
        <w:tblInd w:w="-70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2070"/>
        <w:gridCol w:w="1620"/>
        <w:gridCol w:w="3312"/>
        <w:gridCol w:w="2430"/>
        <w:gridCol w:w="1800"/>
      </w:tblGrid>
      <w:tr w:rsidR="00F815CE" w:rsidRPr="00581276" w14:paraId="06456604" w14:textId="77777777" w:rsidTr="00E87362">
        <w:tc>
          <w:tcPr>
            <w:tcW w:w="7290" w:type="dxa"/>
            <w:gridSpan w:val="3"/>
            <w:tcBorders>
              <w:right w:val="single" w:sz="4" w:space="0" w:color="auto"/>
            </w:tcBorders>
          </w:tcPr>
          <w:p w14:paraId="129EBB96" w14:textId="77777777" w:rsidR="00F815CE" w:rsidRPr="00581276" w:rsidRDefault="00F815CE" w:rsidP="00E87362">
            <w:pPr>
              <w:spacing w:line="360" w:lineRule="auto"/>
              <w:jc w:val="center"/>
              <w:rPr>
                <w:rFonts w:ascii="Arial" w:hAnsi="Arial" w:cs="Arial"/>
                <w:b/>
                <w:bCs/>
                <w:sz w:val="24"/>
                <w:szCs w:val="24"/>
                <w:lang w:val="en-GB"/>
              </w:rPr>
            </w:pPr>
            <w:r w:rsidRPr="00581276">
              <w:rPr>
                <w:rFonts w:ascii="Arial" w:hAnsi="Arial" w:cs="Arial"/>
                <w:b/>
                <w:bCs/>
                <w:sz w:val="24"/>
                <w:szCs w:val="24"/>
                <w:lang w:val="en-GB"/>
              </w:rPr>
              <w:t>Rhebu</w:t>
            </w:r>
          </w:p>
        </w:tc>
        <w:tc>
          <w:tcPr>
            <w:tcW w:w="7542" w:type="dxa"/>
            <w:gridSpan w:val="3"/>
            <w:tcBorders>
              <w:left w:val="single" w:sz="4" w:space="0" w:color="auto"/>
            </w:tcBorders>
          </w:tcPr>
          <w:p w14:paraId="6E8F3086" w14:textId="77777777" w:rsidR="00F815CE" w:rsidRPr="00581276" w:rsidRDefault="00F815CE" w:rsidP="00E87362">
            <w:pPr>
              <w:spacing w:line="360" w:lineRule="auto"/>
              <w:jc w:val="center"/>
              <w:rPr>
                <w:rFonts w:ascii="Arial" w:hAnsi="Arial" w:cs="Arial"/>
                <w:b/>
                <w:bCs/>
                <w:sz w:val="24"/>
                <w:szCs w:val="24"/>
                <w:lang w:val="en-GB"/>
              </w:rPr>
            </w:pPr>
            <w:r w:rsidRPr="00581276">
              <w:rPr>
                <w:rFonts w:ascii="Arial" w:hAnsi="Arial" w:cs="Arial"/>
                <w:b/>
                <w:bCs/>
                <w:sz w:val="24"/>
                <w:szCs w:val="24"/>
                <w:lang w:val="en-GB"/>
              </w:rPr>
              <w:t>Oceanview</w:t>
            </w:r>
          </w:p>
        </w:tc>
      </w:tr>
      <w:tr w:rsidR="00F815CE" w:rsidRPr="00581276" w14:paraId="25F2BE28" w14:textId="77777777" w:rsidTr="00E87362">
        <w:tc>
          <w:tcPr>
            <w:tcW w:w="3600" w:type="dxa"/>
          </w:tcPr>
          <w:p w14:paraId="2F675922"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Strain</w:t>
            </w:r>
          </w:p>
        </w:tc>
        <w:tc>
          <w:tcPr>
            <w:tcW w:w="2070" w:type="dxa"/>
          </w:tcPr>
          <w:p w14:paraId="2AD3313D"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Accession number</w:t>
            </w:r>
          </w:p>
        </w:tc>
        <w:tc>
          <w:tcPr>
            <w:tcW w:w="1620" w:type="dxa"/>
            <w:tcBorders>
              <w:right w:val="single" w:sz="4" w:space="0" w:color="auto"/>
            </w:tcBorders>
          </w:tcPr>
          <w:p w14:paraId="0314BA5F"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Similarity (%)</w:t>
            </w:r>
          </w:p>
        </w:tc>
        <w:tc>
          <w:tcPr>
            <w:tcW w:w="3312" w:type="dxa"/>
            <w:tcBorders>
              <w:left w:val="single" w:sz="4" w:space="0" w:color="auto"/>
            </w:tcBorders>
          </w:tcPr>
          <w:p w14:paraId="4D3E6D6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Strain</w:t>
            </w:r>
          </w:p>
        </w:tc>
        <w:tc>
          <w:tcPr>
            <w:tcW w:w="2430" w:type="dxa"/>
          </w:tcPr>
          <w:p w14:paraId="6EF71C2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Accession number</w:t>
            </w:r>
          </w:p>
        </w:tc>
        <w:tc>
          <w:tcPr>
            <w:tcW w:w="1800" w:type="dxa"/>
          </w:tcPr>
          <w:p w14:paraId="18FFBC9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Similarity (%)</w:t>
            </w:r>
          </w:p>
        </w:tc>
      </w:tr>
      <w:tr w:rsidR="00F815CE" w:rsidRPr="00581276" w14:paraId="5A1D8E58" w14:textId="77777777" w:rsidTr="00E87362">
        <w:trPr>
          <w:trHeight w:val="342"/>
        </w:trPr>
        <w:tc>
          <w:tcPr>
            <w:tcW w:w="3600" w:type="dxa"/>
          </w:tcPr>
          <w:p w14:paraId="6C75BB14"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Pseudomonas fulva</w:t>
            </w:r>
          </w:p>
        </w:tc>
        <w:tc>
          <w:tcPr>
            <w:tcW w:w="2070" w:type="dxa"/>
          </w:tcPr>
          <w:p w14:paraId="7B96D11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NR_104280.1</w:t>
            </w:r>
          </w:p>
        </w:tc>
        <w:tc>
          <w:tcPr>
            <w:tcW w:w="1620" w:type="dxa"/>
            <w:tcBorders>
              <w:right w:val="single" w:sz="4" w:space="0" w:color="auto"/>
            </w:tcBorders>
          </w:tcPr>
          <w:p w14:paraId="63E0760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99.65</w:t>
            </w:r>
          </w:p>
        </w:tc>
        <w:tc>
          <w:tcPr>
            <w:tcW w:w="3312" w:type="dxa"/>
            <w:tcBorders>
              <w:left w:val="single" w:sz="4" w:space="0" w:color="auto"/>
            </w:tcBorders>
          </w:tcPr>
          <w:p w14:paraId="351D1BE6"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putida </w:t>
            </w:r>
          </w:p>
        </w:tc>
        <w:tc>
          <w:tcPr>
            <w:tcW w:w="2430" w:type="dxa"/>
          </w:tcPr>
          <w:p w14:paraId="38C41E3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NR_114479.1</w:t>
            </w:r>
          </w:p>
        </w:tc>
        <w:tc>
          <w:tcPr>
            <w:tcW w:w="1800" w:type="dxa"/>
          </w:tcPr>
          <w:p w14:paraId="56C8381D"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98.20</w:t>
            </w:r>
          </w:p>
        </w:tc>
      </w:tr>
      <w:tr w:rsidR="00F815CE" w:rsidRPr="00581276" w14:paraId="7651D413" w14:textId="77777777" w:rsidTr="00E87362">
        <w:trPr>
          <w:trHeight w:val="369"/>
        </w:trPr>
        <w:tc>
          <w:tcPr>
            <w:tcW w:w="3600" w:type="dxa"/>
          </w:tcPr>
          <w:p w14:paraId="3AEAAFB1"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koreensis</w:t>
            </w:r>
            <w:proofErr w:type="spellEnd"/>
            <w:r w:rsidRPr="00581276">
              <w:rPr>
                <w:rFonts w:ascii="Arial" w:hAnsi="Arial" w:cs="Arial"/>
                <w:i/>
                <w:iCs/>
                <w:sz w:val="24"/>
                <w:szCs w:val="24"/>
                <w:lang w:val="en-GB"/>
              </w:rPr>
              <w:t xml:space="preserve"> </w:t>
            </w:r>
          </w:p>
        </w:tc>
        <w:tc>
          <w:tcPr>
            <w:tcW w:w="2070" w:type="dxa"/>
          </w:tcPr>
          <w:p w14:paraId="5862FE74"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NR_025228.1</w:t>
            </w:r>
          </w:p>
        </w:tc>
        <w:tc>
          <w:tcPr>
            <w:tcW w:w="1620" w:type="dxa"/>
            <w:tcBorders>
              <w:right w:val="single" w:sz="4" w:space="0" w:color="auto"/>
            </w:tcBorders>
          </w:tcPr>
          <w:p w14:paraId="68C88A3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89.57</w:t>
            </w:r>
          </w:p>
        </w:tc>
        <w:tc>
          <w:tcPr>
            <w:tcW w:w="3312" w:type="dxa"/>
            <w:tcBorders>
              <w:left w:val="single" w:sz="4" w:space="0" w:color="auto"/>
            </w:tcBorders>
          </w:tcPr>
          <w:p w14:paraId="706B7DA1"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steynii </w:t>
            </w:r>
          </w:p>
        </w:tc>
        <w:tc>
          <w:tcPr>
            <w:tcW w:w="2430" w:type="dxa"/>
          </w:tcPr>
          <w:p w14:paraId="66BF69E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NR_164972.1</w:t>
            </w:r>
          </w:p>
        </w:tc>
        <w:tc>
          <w:tcPr>
            <w:tcW w:w="1800" w:type="dxa"/>
          </w:tcPr>
          <w:p w14:paraId="584F53E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99.65</w:t>
            </w:r>
          </w:p>
        </w:tc>
      </w:tr>
      <w:tr w:rsidR="00F815CE" w:rsidRPr="00581276" w14:paraId="2879273C" w14:textId="77777777" w:rsidTr="00E87362">
        <w:trPr>
          <w:trHeight w:val="414"/>
        </w:trPr>
        <w:tc>
          <w:tcPr>
            <w:tcW w:w="3600" w:type="dxa"/>
          </w:tcPr>
          <w:p w14:paraId="3C41C7FA"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Variovorax </w:t>
            </w:r>
            <w:proofErr w:type="spellStart"/>
            <w:r w:rsidRPr="00581276">
              <w:rPr>
                <w:rFonts w:ascii="Arial" w:hAnsi="Arial" w:cs="Arial"/>
                <w:i/>
                <w:iCs/>
                <w:sz w:val="24"/>
                <w:szCs w:val="24"/>
                <w:lang w:val="en-GB"/>
              </w:rPr>
              <w:t>guangxiensis</w:t>
            </w:r>
            <w:proofErr w:type="spellEnd"/>
          </w:p>
        </w:tc>
        <w:tc>
          <w:tcPr>
            <w:tcW w:w="2070" w:type="dxa"/>
          </w:tcPr>
          <w:p w14:paraId="42A18B0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NR_134828.1</w:t>
            </w:r>
          </w:p>
        </w:tc>
        <w:tc>
          <w:tcPr>
            <w:tcW w:w="1620" w:type="dxa"/>
            <w:tcBorders>
              <w:right w:val="single" w:sz="4" w:space="0" w:color="auto"/>
            </w:tcBorders>
          </w:tcPr>
          <w:p w14:paraId="4A5F50C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99.38</w:t>
            </w:r>
          </w:p>
        </w:tc>
        <w:tc>
          <w:tcPr>
            <w:tcW w:w="3312" w:type="dxa"/>
            <w:tcBorders>
              <w:left w:val="single" w:sz="4" w:space="0" w:color="auto"/>
            </w:tcBorders>
          </w:tcPr>
          <w:p w14:paraId="45AAB5D7"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Bacillus </w:t>
            </w:r>
            <w:proofErr w:type="spellStart"/>
            <w:r w:rsidRPr="00581276">
              <w:rPr>
                <w:rFonts w:ascii="Arial" w:hAnsi="Arial" w:cs="Arial"/>
                <w:i/>
                <w:iCs/>
                <w:sz w:val="24"/>
                <w:szCs w:val="24"/>
                <w:lang w:val="en-GB"/>
              </w:rPr>
              <w:t>ginsengisoli</w:t>
            </w:r>
            <w:proofErr w:type="spellEnd"/>
            <w:r w:rsidRPr="00581276">
              <w:rPr>
                <w:rFonts w:ascii="Arial" w:hAnsi="Arial" w:cs="Arial"/>
                <w:i/>
                <w:iCs/>
                <w:sz w:val="24"/>
                <w:szCs w:val="24"/>
                <w:lang w:val="en-GB"/>
              </w:rPr>
              <w:t xml:space="preserve"> </w:t>
            </w:r>
          </w:p>
        </w:tc>
        <w:tc>
          <w:tcPr>
            <w:tcW w:w="2430" w:type="dxa"/>
          </w:tcPr>
          <w:p w14:paraId="410EC0E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NR_109068.1</w:t>
            </w:r>
          </w:p>
        </w:tc>
        <w:tc>
          <w:tcPr>
            <w:tcW w:w="1800" w:type="dxa"/>
          </w:tcPr>
          <w:p w14:paraId="6E0A9EC0"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89.73</w:t>
            </w:r>
          </w:p>
        </w:tc>
      </w:tr>
      <w:tr w:rsidR="00F815CE" w:rsidRPr="00581276" w14:paraId="28E1D678" w14:textId="77777777" w:rsidTr="00E87362">
        <w:trPr>
          <w:trHeight w:val="351"/>
        </w:trPr>
        <w:tc>
          <w:tcPr>
            <w:tcW w:w="3600" w:type="dxa"/>
          </w:tcPr>
          <w:p w14:paraId="4AE2E976"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mosselii</w:t>
            </w:r>
            <w:proofErr w:type="spellEnd"/>
            <w:r w:rsidRPr="00581276">
              <w:rPr>
                <w:rFonts w:ascii="Arial" w:hAnsi="Arial" w:cs="Arial"/>
                <w:i/>
                <w:iCs/>
                <w:sz w:val="24"/>
                <w:szCs w:val="24"/>
                <w:lang w:val="en-GB"/>
              </w:rPr>
              <w:t xml:space="preserve"> </w:t>
            </w:r>
          </w:p>
        </w:tc>
        <w:tc>
          <w:tcPr>
            <w:tcW w:w="2070" w:type="dxa"/>
          </w:tcPr>
          <w:p w14:paraId="7E232456"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NR_024924.1</w:t>
            </w:r>
          </w:p>
        </w:tc>
        <w:tc>
          <w:tcPr>
            <w:tcW w:w="1620" w:type="dxa"/>
            <w:tcBorders>
              <w:right w:val="single" w:sz="4" w:space="0" w:color="auto"/>
            </w:tcBorders>
          </w:tcPr>
          <w:p w14:paraId="2535FA9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98.01</w:t>
            </w:r>
          </w:p>
        </w:tc>
        <w:tc>
          <w:tcPr>
            <w:tcW w:w="3312" w:type="dxa"/>
            <w:tcBorders>
              <w:left w:val="single" w:sz="4" w:space="0" w:color="auto"/>
            </w:tcBorders>
          </w:tcPr>
          <w:p w14:paraId="22DB5CBB"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sz w:val="24"/>
                <w:szCs w:val="24"/>
                <w:lang w:val="en-GB"/>
              </w:rPr>
              <w:t xml:space="preserve">Cupriavidus </w:t>
            </w:r>
            <w:proofErr w:type="spellStart"/>
            <w:r w:rsidRPr="00581276">
              <w:rPr>
                <w:rFonts w:ascii="Arial" w:hAnsi="Arial" w:cs="Arial"/>
                <w:sz w:val="24"/>
                <w:szCs w:val="24"/>
                <w:lang w:val="en-GB"/>
              </w:rPr>
              <w:t>oxalaticus</w:t>
            </w:r>
            <w:proofErr w:type="spellEnd"/>
            <w:r w:rsidRPr="00581276">
              <w:rPr>
                <w:rFonts w:ascii="Arial" w:hAnsi="Arial" w:cs="Arial"/>
                <w:sz w:val="24"/>
                <w:szCs w:val="24"/>
                <w:lang w:val="en-GB"/>
              </w:rPr>
              <w:t xml:space="preserve"> </w:t>
            </w:r>
          </w:p>
        </w:tc>
        <w:tc>
          <w:tcPr>
            <w:tcW w:w="2430" w:type="dxa"/>
          </w:tcPr>
          <w:p w14:paraId="54813EA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NR_113619.1</w:t>
            </w:r>
          </w:p>
        </w:tc>
        <w:tc>
          <w:tcPr>
            <w:tcW w:w="1800" w:type="dxa"/>
          </w:tcPr>
          <w:p w14:paraId="7D4DB33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95.64</w:t>
            </w:r>
          </w:p>
        </w:tc>
      </w:tr>
      <w:tr w:rsidR="00F815CE" w:rsidRPr="00581276" w14:paraId="626A6335" w14:textId="77777777" w:rsidTr="00E87362">
        <w:trPr>
          <w:trHeight w:val="306"/>
        </w:trPr>
        <w:tc>
          <w:tcPr>
            <w:tcW w:w="3600" w:type="dxa"/>
          </w:tcPr>
          <w:p w14:paraId="7AED9321"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Caulobacter rhizosphaerae</w:t>
            </w:r>
          </w:p>
        </w:tc>
        <w:tc>
          <w:tcPr>
            <w:tcW w:w="2070" w:type="dxa"/>
          </w:tcPr>
          <w:p w14:paraId="07325B84"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NR_156992.1</w:t>
            </w:r>
          </w:p>
        </w:tc>
        <w:tc>
          <w:tcPr>
            <w:tcW w:w="1620" w:type="dxa"/>
            <w:tcBorders>
              <w:right w:val="single" w:sz="4" w:space="0" w:color="auto"/>
            </w:tcBorders>
          </w:tcPr>
          <w:p w14:paraId="31ED9A9D"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91.77</w:t>
            </w:r>
          </w:p>
        </w:tc>
        <w:tc>
          <w:tcPr>
            <w:tcW w:w="3312" w:type="dxa"/>
            <w:tcBorders>
              <w:left w:val="single" w:sz="4" w:space="0" w:color="auto"/>
            </w:tcBorders>
          </w:tcPr>
          <w:p w14:paraId="035153B4" w14:textId="77777777" w:rsidR="00F815CE" w:rsidRPr="00581276" w:rsidRDefault="00F815CE" w:rsidP="00E87362">
            <w:pPr>
              <w:spacing w:line="360" w:lineRule="auto"/>
              <w:jc w:val="both"/>
              <w:rPr>
                <w:rFonts w:ascii="Arial" w:hAnsi="Arial" w:cs="Arial"/>
                <w:sz w:val="24"/>
                <w:szCs w:val="24"/>
                <w:lang w:val="en-GB"/>
              </w:rPr>
            </w:pPr>
            <w:proofErr w:type="spellStart"/>
            <w:r w:rsidRPr="00581276">
              <w:rPr>
                <w:rFonts w:ascii="Arial" w:hAnsi="Arial" w:cs="Arial"/>
                <w:i/>
                <w:iCs/>
                <w:sz w:val="24"/>
                <w:szCs w:val="24"/>
                <w:lang w:val="en-GB"/>
              </w:rPr>
              <w:t>Chitinophaga</w:t>
            </w:r>
            <w:proofErr w:type="spellEnd"/>
            <w:r w:rsidRPr="00581276">
              <w:rPr>
                <w:rFonts w:ascii="Arial" w:hAnsi="Arial" w:cs="Arial"/>
                <w:i/>
                <w:iCs/>
                <w:sz w:val="24"/>
                <w:szCs w:val="24"/>
                <w:lang w:val="en-GB"/>
              </w:rPr>
              <w:t xml:space="preserve"> </w:t>
            </w:r>
            <w:proofErr w:type="spellStart"/>
            <w:r w:rsidRPr="00581276">
              <w:rPr>
                <w:rFonts w:ascii="Arial" w:hAnsi="Arial" w:cs="Arial"/>
                <w:i/>
                <w:iCs/>
                <w:sz w:val="24"/>
                <w:szCs w:val="24"/>
                <w:lang w:val="en-GB"/>
              </w:rPr>
              <w:t>pinensis</w:t>
            </w:r>
            <w:proofErr w:type="spellEnd"/>
            <w:r w:rsidRPr="00581276">
              <w:rPr>
                <w:rFonts w:ascii="Arial" w:hAnsi="Arial" w:cs="Arial"/>
                <w:i/>
                <w:iCs/>
                <w:sz w:val="24"/>
                <w:szCs w:val="24"/>
                <w:lang w:val="en-GB"/>
              </w:rPr>
              <w:t xml:space="preserve"> </w:t>
            </w:r>
          </w:p>
        </w:tc>
        <w:tc>
          <w:tcPr>
            <w:tcW w:w="2430" w:type="dxa"/>
          </w:tcPr>
          <w:p w14:paraId="6204CB9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NR_074566.1</w:t>
            </w:r>
          </w:p>
        </w:tc>
        <w:tc>
          <w:tcPr>
            <w:tcW w:w="1800" w:type="dxa"/>
          </w:tcPr>
          <w:p w14:paraId="6D048B8C"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90.10</w:t>
            </w:r>
          </w:p>
        </w:tc>
      </w:tr>
      <w:tr w:rsidR="00F815CE" w:rsidRPr="00581276" w14:paraId="68D39BA1" w14:textId="77777777" w:rsidTr="00E87362">
        <w:trPr>
          <w:trHeight w:val="333"/>
        </w:trPr>
        <w:tc>
          <w:tcPr>
            <w:tcW w:w="3600" w:type="dxa"/>
          </w:tcPr>
          <w:p w14:paraId="266CD115"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Olivibacter domesticus </w:t>
            </w:r>
          </w:p>
        </w:tc>
        <w:tc>
          <w:tcPr>
            <w:tcW w:w="2070" w:type="dxa"/>
          </w:tcPr>
          <w:p w14:paraId="379DCA8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NR_042571.2</w:t>
            </w:r>
          </w:p>
        </w:tc>
        <w:tc>
          <w:tcPr>
            <w:tcW w:w="1620" w:type="dxa"/>
            <w:tcBorders>
              <w:right w:val="single" w:sz="4" w:space="0" w:color="auto"/>
            </w:tcBorders>
          </w:tcPr>
          <w:p w14:paraId="3B6F63D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99.20</w:t>
            </w:r>
          </w:p>
        </w:tc>
        <w:tc>
          <w:tcPr>
            <w:tcW w:w="3312" w:type="dxa"/>
            <w:tcBorders>
              <w:left w:val="single" w:sz="4" w:space="0" w:color="auto"/>
            </w:tcBorders>
          </w:tcPr>
          <w:p w14:paraId="3B566E9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i/>
                <w:iCs/>
                <w:sz w:val="24"/>
                <w:szCs w:val="24"/>
                <w:lang w:val="en-GB"/>
              </w:rPr>
              <w:t xml:space="preserve">Dyella marensis </w:t>
            </w:r>
          </w:p>
        </w:tc>
        <w:tc>
          <w:tcPr>
            <w:tcW w:w="2430" w:type="dxa"/>
          </w:tcPr>
          <w:p w14:paraId="7DDEAE16"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NR_042691.1</w:t>
            </w:r>
          </w:p>
        </w:tc>
        <w:tc>
          <w:tcPr>
            <w:tcW w:w="1800" w:type="dxa"/>
          </w:tcPr>
          <w:p w14:paraId="62C98A8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98.51</w:t>
            </w:r>
          </w:p>
        </w:tc>
      </w:tr>
      <w:tr w:rsidR="00F815CE" w:rsidRPr="00581276" w14:paraId="0C6E9318" w14:textId="77777777" w:rsidTr="00E87362">
        <w:trPr>
          <w:trHeight w:val="288"/>
        </w:trPr>
        <w:tc>
          <w:tcPr>
            <w:tcW w:w="3600" w:type="dxa"/>
          </w:tcPr>
          <w:p w14:paraId="190659BD"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Acinetobacter </w:t>
            </w:r>
            <w:proofErr w:type="spellStart"/>
            <w:r w:rsidRPr="00581276">
              <w:rPr>
                <w:rFonts w:ascii="Arial" w:hAnsi="Arial" w:cs="Arial"/>
                <w:i/>
                <w:iCs/>
                <w:sz w:val="24"/>
                <w:szCs w:val="24"/>
                <w:lang w:val="en-GB"/>
              </w:rPr>
              <w:t>oleivorans</w:t>
            </w:r>
            <w:proofErr w:type="spellEnd"/>
            <w:r w:rsidRPr="00581276">
              <w:rPr>
                <w:rFonts w:ascii="Arial" w:hAnsi="Arial" w:cs="Arial"/>
                <w:i/>
                <w:iCs/>
                <w:sz w:val="24"/>
                <w:szCs w:val="24"/>
                <w:lang w:val="en-GB"/>
              </w:rPr>
              <w:t xml:space="preserve"> </w:t>
            </w:r>
          </w:p>
        </w:tc>
        <w:tc>
          <w:tcPr>
            <w:tcW w:w="2070" w:type="dxa"/>
          </w:tcPr>
          <w:p w14:paraId="23AD70DE"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NR_102814.1</w:t>
            </w:r>
          </w:p>
        </w:tc>
        <w:tc>
          <w:tcPr>
            <w:tcW w:w="1620" w:type="dxa"/>
            <w:tcBorders>
              <w:right w:val="single" w:sz="4" w:space="0" w:color="auto"/>
            </w:tcBorders>
          </w:tcPr>
          <w:p w14:paraId="4FCFB9E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98.65</w:t>
            </w:r>
          </w:p>
        </w:tc>
        <w:tc>
          <w:tcPr>
            <w:tcW w:w="3312" w:type="dxa"/>
            <w:tcBorders>
              <w:left w:val="single" w:sz="4" w:space="0" w:color="auto"/>
            </w:tcBorders>
          </w:tcPr>
          <w:p w14:paraId="6F1AE6A5" w14:textId="77777777" w:rsidR="00F815CE" w:rsidRPr="00581276" w:rsidRDefault="00F815CE" w:rsidP="00E87362">
            <w:pPr>
              <w:spacing w:line="360" w:lineRule="auto"/>
              <w:jc w:val="both"/>
              <w:rPr>
                <w:rFonts w:ascii="Arial" w:hAnsi="Arial" w:cs="Arial"/>
                <w:i/>
                <w:iCs/>
                <w:sz w:val="24"/>
                <w:szCs w:val="24"/>
                <w:lang w:val="en-GB"/>
              </w:rPr>
            </w:pPr>
            <w:proofErr w:type="spellStart"/>
            <w:r w:rsidRPr="00581276">
              <w:rPr>
                <w:rFonts w:ascii="Arial" w:hAnsi="Arial" w:cs="Arial"/>
                <w:i/>
                <w:iCs/>
                <w:sz w:val="24"/>
                <w:szCs w:val="24"/>
                <w:lang w:val="en-GB"/>
              </w:rPr>
              <w:t>Paenarthrobacter</w:t>
            </w:r>
            <w:proofErr w:type="spellEnd"/>
            <w:r w:rsidRPr="00581276">
              <w:rPr>
                <w:rFonts w:ascii="Arial" w:hAnsi="Arial" w:cs="Arial"/>
                <w:i/>
                <w:iCs/>
                <w:sz w:val="24"/>
                <w:szCs w:val="24"/>
                <w:lang w:val="en-GB"/>
              </w:rPr>
              <w:t xml:space="preserve"> </w:t>
            </w:r>
            <w:proofErr w:type="spellStart"/>
            <w:r w:rsidRPr="00581276">
              <w:rPr>
                <w:rFonts w:ascii="Arial" w:hAnsi="Arial" w:cs="Arial"/>
                <w:i/>
                <w:iCs/>
                <w:sz w:val="24"/>
                <w:szCs w:val="24"/>
                <w:lang w:val="en-GB"/>
              </w:rPr>
              <w:t>aurescens</w:t>
            </w:r>
            <w:proofErr w:type="spellEnd"/>
            <w:r w:rsidRPr="00581276">
              <w:rPr>
                <w:rFonts w:ascii="Arial" w:hAnsi="Arial" w:cs="Arial"/>
                <w:i/>
                <w:iCs/>
                <w:sz w:val="24"/>
                <w:szCs w:val="24"/>
                <w:lang w:val="en-GB"/>
              </w:rPr>
              <w:t xml:space="preserve"> </w:t>
            </w:r>
          </w:p>
        </w:tc>
        <w:tc>
          <w:tcPr>
            <w:tcW w:w="2430" w:type="dxa"/>
          </w:tcPr>
          <w:p w14:paraId="760F361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NR_026233.1</w:t>
            </w:r>
          </w:p>
        </w:tc>
        <w:tc>
          <w:tcPr>
            <w:tcW w:w="1800" w:type="dxa"/>
          </w:tcPr>
          <w:p w14:paraId="409AC46E"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86.32</w:t>
            </w:r>
          </w:p>
        </w:tc>
      </w:tr>
      <w:tr w:rsidR="00F815CE" w:rsidRPr="00581276" w14:paraId="129F80B1" w14:textId="77777777" w:rsidTr="00E87362">
        <w:trPr>
          <w:trHeight w:val="324"/>
        </w:trPr>
        <w:tc>
          <w:tcPr>
            <w:tcW w:w="3600" w:type="dxa"/>
          </w:tcPr>
          <w:p w14:paraId="090DBF1D"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Variovorax </w:t>
            </w:r>
            <w:proofErr w:type="spellStart"/>
            <w:r w:rsidRPr="00581276">
              <w:rPr>
                <w:rFonts w:ascii="Arial" w:hAnsi="Arial" w:cs="Arial"/>
                <w:i/>
                <w:iCs/>
                <w:sz w:val="24"/>
                <w:szCs w:val="24"/>
                <w:lang w:val="en-GB"/>
              </w:rPr>
              <w:t>boronicumulans</w:t>
            </w:r>
            <w:proofErr w:type="spellEnd"/>
          </w:p>
        </w:tc>
        <w:tc>
          <w:tcPr>
            <w:tcW w:w="2070" w:type="dxa"/>
          </w:tcPr>
          <w:p w14:paraId="6F69624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NR_114214.1</w:t>
            </w:r>
          </w:p>
        </w:tc>
        <w:tc>
          <w:tcPr>
            <w:tcW w:w="1620" w:type="dxa"/>
            <w:tcBorders>
              <w:right w:val="single" w:sz="4" w:space="0" w:color="auto"/>
            </w:tcBorders>
          </w:tcPr>
          <w:p w14:paraId="38EBEDB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90.41</w:t>
            </w:r>
          </w:p>
        </w:tc>
        <w:tc>
          <w:tcPr>
            <w:tcW w:w="3312" w:type="dxa"/>
            <w:tcBorders>
              <w:left w:val="single" w:sz="4" w:space="0" w:color="auto"/>
            </w:tcBorders>
          </w:tcPr>
          <w:p w14:paraId="4E0C9BD1" w14:textId="77777777" w:rsidR="00F815CE" w:rsidRPr="00581276" w:rsidRDefault="00F815CE" w:rsidP="00E87362">
            <w:pPr>
              <w:spacing w:line="360" w:lineRule="auto"/>
              <w:jc w:val="both"/>
              <w:rPr>
                <w:rFonts w:ascii="Arial" w:hAnsi="Arial" w:cs="Arial"/>
                <w:b/>
                <w:bCs/>
                <w:i/>
                <w:iCs/>
                <w:sz w:val="24"/>
                <w:szCs w:val="24"/>
                <w:lang w:val="en-GB"/>
              </w:rPr>
            </w:pPr>
          </w:p>
        </w:tc>
        <w:tc>
          <w:tcPr>
            <w:tcW w:w="2430" w:type="dxa"/>
          </w:tcPr>
          <w:p w14:paraId="54C27C30"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4423206B"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30B4D36A" w14:textId="77777777" w:rsidTr="00E87362">
        <w:trPr>
          <w:trHeight w:val="441"/>
        </w:trPr>
        <w:tc>
          <w:tcPr>
            <w:tcW w:w="3600" w:type="dxa"/>
          </w:tcPr>
          <w:p w14:paraId="0C18B549"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steynii </w:t>
            </w:r>
          </w:p>
        </w:tc>
        <w:tc>
          <w:tcPr>
            <w:tcW w:w="2070" w:type="dxa"/>
          </w:tcPr>
          <w:p w14:paraId="2AEF60B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NR_164972.1</w:t>
            </w:r>
          </w:p>
        </w:tc>
        <w:tc>
          <w:tcPr>
            <w:tcW w:w="1620" w:type="dxa"/>
            <w:tcBorders>
              <w:right w:val="single" w:sz="4" w:space="0" w:color="auto"/>
            </w:tcBorders>
          </w:tcPr>
          <w:p w14:paraId="3C5E83AE"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97.62</w:t>
            </w:r>
          </w:p>
        </w:tc>
        <w:tc>
          <w:tcPr>
            <w:tcW w:w="3312" w:type="dxa"/>
            <w:tcBorders>
              <w:left w:val="single" w:sz="4" w:space="0" w:color="auto"/>
            </w:tcBorders>
          </w:tcPr>
          <w:p w14:paraId="10EE8853" w14:textId="77777777" w:rsidR="00F815CE" w:rsidRPr="00581276" w:rsidRDefault="00F815CE" w:rsidP="00E87362">
            <w:pPr>
              <w:spacing w:line="360" w:lineRule="auto"/>
              <w:jc w:val="both"/>
              <w:rPr>
                <w:rFonts w:ascii="Arial" w:hAnsi="Arial" w:cs="Arial"/>
                <w:i/>
                <w:iCs/>
                <w:sz w:val="24"/>
                <w:szCs w:val="24"/>
                <w:lang w:val="en-GB"/>
              </w:rPr>
            </w:pPr>
          </w:p>
        </w:tc>
        <w:tc>
          <w:tcPr>
            <w:tcW w:w="2430" w:type="dxa"/>
          </w:tcPr>
          <w:p w14:paraId="29F09106"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0CF867DA"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113D066A" w14:textId="77777777" w:rsidTr="00E87362">
        <w:trPr>
          <w:trHeight w:val="369"/>
        </w:trPr>
        <w:tc>
          <w:tcPr>
            <w:tcW w:w="3600" w:type="dxa"/>
          </w:tcPr>
          <w:p w14:paraId="241F4C59"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Caballeronia </w:t>
            </w:r>
            <w:proofErr w:type="spellStart"/>
            <w:r w:rsidRPr="00581276">
              <w:rPr>
                <w:rFonts w:ascii="Arial" w:hAnsi="Arial" w:cs="Arial"/>
                <w:i/>
                <w:iCs/>
                <w:sz w:val="24"/>
                <w:szCs w:val="24"/>
                <w:lang w:val="en-GB"/>
              </w:rPr>
              <w:t>fortuita</w:t>
            </w:r>
            <w:proofErr w:type="spellEnd"/>
            <w:r w:rsidRPr="00581276">
              <w:rPr>
                <w:rFonts w:ascii="Arial" w:hAnsi="Arial" w:cs="Arial"/>
                <w:i/>
                <w:iCs/>
                <w:sz w:val="24"/>
                <w:szCs w:val="24"/>
                <w:lang w:val="en-GB"/>
              </w:rPr>
              <w:t xml:space="preserve"> </w:t>
            </w:r>
          </w:p>
        </w:tc>
        <w:tc>
          <w:tcPr>
            <w:tcW w:w="2070" w:type="dxa"/>
          </w:tcPr>
          <w:p w14:paraId="5FC0A6B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NR_145600.1</w:t>
            </w:r>
          </w:p>
        </w:tc>
        <w:tc>
          <w:tcPr>
            <w:tcW w:w="1620" w:type="dxa"/>
            <w:tcBorders>
              <w:right w:val="single" w:sz="4" w:space="0" w:color="auto"/>
            </w:tcBorders>
          </w:tcPr>
          <w:p w14:paraId="7CC8465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85.82</w:t>
            </w:r>
          </w:p>
        </w:tc>
        <w:tc>
          <w:tcPr>
            <w:tcW w:w="3312" w:type="dxa"/>
            <w:tcBorders>
              <w:left w:val="single" w:sz="4" w:space="0" w:color="auto"/>
            </w:tcBorders>
          </w:tcPr>
          <w:p w14:paraId="2A3E8617" w14:textId="77777777" w:rsidR="00F815CE" w:rsidRPr="00581276" w:rsidRDefault="00F815CE" w:rsidP="00E87362">
            <w:pPr>
              <w:spacing w:line="360" w:lineRule="auto"/>
              <w:jc w:val="both"/>
              <w:rPr>
                <w:rFonts w:ascii="Arial" w:hAnsi="Arial" w:cs="Arial"/>
                <w:i/>
                <w:iCs/>
                <w:sz w:val="24"/>
                <w:szCs w:val="24"/>
                <w:lang w:val="en-GB"/>
              </w:rPr>
            </w:pPr>
          </w:p>
        </w:tc>
        <w:tc>
          <w:tcPr>
            <w:tcW w:w="2430" w:type="dxa"/>
          </w:tcPr>
          <w:p w14:paraId="3BAAF327"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283EEDFF"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38B9F1EC" w14:textId="77777777" w:rsidTr="00E87362">
        <w:trPr>
          <w:trHeight w:val="369"/>
        </w:trPr>
        <w:tc>
          <w:tcPr>
            <w:tcW w:w="3600" w:type="dxa"/>
          </w:tcPr>
          <w:p w14:paraId="6D2BBB84" w14:textId="77777777" w:rsidR="00F815CE" w:rsidRPr="00581276" w:rsidRDefault="00F815CE" w:rsidP="00E87362">
            <w:pPr>
              <w:spacing w:line="360" w:lineRule="auto"/>
              <w:jc w:val="both"/>
              <w:rPr>
                <w:rFonts w:ascii="Arial" w:hAnsi="Arial" w:cs="Arial"/>
                <w:i/>
                <w:iCs/>
                <w:sz w:val="24"/>
                <w:szCs w:val="24"/>
                <w:lang w:val="en-GB"/>
              </w:rPr>
            </w:pPr>
          </w:p>
        </w:tc>
        <w:tc>
          <w:tcPr>
            <w:tcW w:w="2070" w:type="dxa"/>
          </w:tcPr>
          <w:p w14:paraId="41C59AD5" w14:textId="77777777" w:rsidR="00F815CE" w:rsidRPr="00581276" w:rsidRDefault="00F815CE" w:rsidP="00E87362">
            <w:pPr>
              <w:spacing w:line="360" w:lineRule="auto"/>
              <w:jc w:val="both"/>
              <w:rPr>
                <w:rFonts w:ascii="Arial" w:hAnsi="Arial" w:cs="Arial"/>
                <w:sz w:val="24"/>
                <w:szCs w:val="24"/>
                <w:lang w:val="en-GB"/>
              </w:rPr>
            </w:pPr>
          </w:p>
        </w:tc>
        <w:tc>
          <w:tcPr>
            <w:tcW w:w="1620" w:type="dxa"/>
            <w:tcBorders>
              <w:right w:val="single" w:sz="4" w:space="0" w:color="auto"/>
            </w:tcBorders>
          </w:tcPr>
          <w:p w14:paraId="54D1BC2A" w14:textId="77777777" w:rsidR="00F815CE" w:rsidRPr="00581276" w:rsidRDefault="00F815CE" w:rsidP="00E87362">
            <w:pPr>
              <w:spacing w:line="360" w:lineRule="auto"/>
              <w:jc w:val="both"/>
              <w:rPr>
                <w:rFonts w:ascii="Arial" w:hAnsi="Arial" w:cs="Arial"/>
                <w:sz w:val="24"/>
                <w:szCs w:val="24"/>
                <w:lang w:val="en-GB"/>
              </w:rPr>
            </w:pPr>
          </w:p>
        </w:tc>
        <w:tc>
          <w:tcPr>
            <w:tcW w:w="3312" w:type="dxa"/>
            <w:tcBorders>
              <w:left w:val="single" w:sz="4" w:space="0" w:color="auto"/>
            </w:tcBorders>
          </w:tcPr>
          <w:p w14:paraId="0D2C687C" w14:textId="77777777" w:rsidR="00F815CE" w:rsidRPr="00581276" w:rsidRDefault="00F815CE" w:rsidP="00E87362">
            <w:pPr>
              <w:spacing w:line="360" w:lineRule="auto"/>
              <w:jc w:val="both"/>
              <w:rPr>
                <w:rFonts w:ascii="Arial" w:hAnsi="Arial" w:cs="Arial"/>
                <w:i/>
                <w:iCs/>
                <w:sz w:val="24"/>
                <w:szCs w:val="24"/>
                <w:lang w:val="en-GB"/>
              </w:rPr>
            </w:pPr>
          </w:p>
        </w:tc>
        <w:tc>
          <w:tcPr>
            <w:tcW w:w="2430" w:type="dxa"/>
          </w:tcPr>
          <w:p w14:paraId="7BB10C9F"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523E3D13"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6165311F" w14:textId="77777777" w:rsidTr="00E87362">
        <w:trPr>
          <w:trHeight w:val="369"/>
        </w:trPr>
        <w:tc>
          <w:tcPr>
            <w:tcW w:w="3600" w:type="dxa"/>
          </w:tcPr>
          <w:p w14:paraId="5082B36A" w14:textId="77777777" w:rsidR="00F815CE" w:rsidRPr="00581276" w:rsidRDefault="00F815CE" w:rsidP="00E87362">
            <w:pPr>
              <w:spacing w:line="360" w:lineRule="auto"/>
              <w:jc w:val="both"/>
              <w:rPr>
                <w:rFonts w:ascii="Arial" w:hAnsi="Arial" w:cs="Arial"/>
                <w:i/>
                <w:iCs/>
                <w:sz w:val="24"/>
                <w:szCs w:val="24"/>
                <w:lang w:val="en-GB"/>
              </w:rPr>
            </w:pPr>
          </w:p>
        </w:tc>
        <w:tc>
          <w:tcPr>
            <w:tcW w:w="2070" w:type="dxa"/>
          </w:tcPr>
          <w:p w14:paraId="4129CAB1" w14:textId="77777777" w:rsidR="00F815CE" w:rsidRPr="00581276" w:rsidRDefault="00F815CE" w:rsidP="00E87362">
            <w:pPr>
              <w:spacing w:line="360" w:lineRule="auto"/>
              <w:jc w:val="both"/>
              <w:rPr>
                <w:rFonts w:ascii="Arial" w:hAnsi="Arial" w:cs="Arial"/>
                <w:sz w:val="24"/>
                <w:szCs w:val="24"/>
                <w:lang w:val="en-GB"/>
              </w:rPr>
            </w:pPr>
          </w:p>
        </w:tc>
        <w:tc>
          <w:tcPr>
            <w:tcW w:w="1620" w:type="dxa"/>
            <w:tcBorders>
              <w:right w:val="single" w:sz="4" w:space="0" w:color="auto"/>
            </w:tcBorders>
          </w:tcPr>
          <w:p w14:paraId="7B51B254" w14:textId="77777777" w:rsidR="00F815CE" w:rsidRPr="00581276" w:rsidRDefault="00F815CE" w:rsidP="00E87362">
            <w:pPr>
              <w:spacing w:line="360" w:lineRule="auto"/>
              <w:jc w:val="both"/>
              <w:rPr>
                <w:rFonts w:ascii="Arial" w:hAnsi="Arial" w:cs="Arial"/>
                <w:sz w:val="24"/>
                <w:szCs w:val="24"/>
                <w:lang w:val="en-GB"/>
              </w:rPr>
            </w:pPr>
          </w:p>
        </w:tc>
        <w:tc>
          <w:tcPr>
            <w:tcW w:w="3312" w:type="dxa"/>
            <w:tcBorders>
              <w:left w:val="single" w:sz="4" w:space="0" w:color="auto"/>
            </w:tcBorders>
          </w:tcPr>
          <w:p w14:paraId="08332C0B" w14:textId="77777777" w:rsidR="00F815CE" w:rsidRPr="00581276" w:rsidRDefault="00F815CE" w:rsidP="00E87362">
            <w:pPr>
              <w:spacing w:line="360" w:lineRule="auto"/>
              <w:jc w:val="both"/>
              <w:rPr>
                <w:rFonts w:ascii="Arial" w:hAnsi="Arial" w:cs="Arial"/>
                <w:i/>
                <w:iCs/>
                <w:sz w:val="24"/>
                <w:szCs w:val="24"/>
                <w:lang w:val="en-GB"/>
              </w:rPr>
            </w:pPr>
          </w:p>
        </w:tc>
        <w:tc>
          <w:tcPr>
            <w:tcW w:w="2430" w:type="dxa"/>
          </w:tcPr>
          <w:p w14:paraId="2E2D4849" w14:textId="77777777" w:rsidR="00F815CE" w:rsidRPr="00581276" w:rsidRDefault="00F815CE" w:rsidP="00E87362">
            <w:pPr>
              <w:spacing w:line="360" w:lineRule="auto"/>
              <w:jc w:val="both"/>
              <w:rPr>
                <w:rFonts w:ascii="Arial" w:hAnsi="Arial" w:cs="Arial"/>
                <w:sz w:val="24"/>
                <w:szCs w:val="24"/>
                <w:lang w:val="en-GB"/>
              </w:rPr>
            </w:pPr>
          </w:p>
        </w:tc>
        <w:tc>
          <w:tcPr>
            <w:tcW w:w="1800" w:type="dxa"/>
          </w:tcPr>
          <w:p w14:paraId="1A3AEB65" w14:textId="77777777" w:rsidR="00F815CE" w:rsidRPr="00581276" w:rsidRDefault="00F815CE" w:rsidP="00E87362">
            <w:pPr>
              <w:spacing w:line="360" w:lineRule="auto"/>
              <w:jc w:val="both"/>
              <w:rPr>
                <w:rFonts w:ascii="Arial" w:hAnsi="Arial" w:cs="Arial"/>
                <w:sz w:val="24"/>
                <w:szCs w:val="24"/>
                <w:lang w:val="en-GB"/>
              </w:rPr>
            </w:pPr>
          </w:p>
        </w:tc>
      </w:tr>
    </w:tbl>
    <w:p w14:paraId="021A4B48" w14:textId="77777777" w:rsidR="00F815CE" w:rsidRPr="00581276" w:rsidRDefault="00F815CE" w:rsidP="00F815CE">
      <w:pPr>
        <w:spacing w:line="360" w:lineRule="auto"/>
        <w:rPr>
          <w:rFonts w:ascii="Arial" w:hAnsi="Arial" w:cs="Arial"/>
          <w:sz w:val="24"/>
          <w:szCs w:val="24"/>
          <w:lang w:val="en-GB"/>
        </w:rPr>
      </w:pPr>
      <w:r w:rsidRPr="00581276">
        <w:rPr>
          <w:rFonts w:ascii="Arial" w:hAnsi="Arial" w:cs="Arial"/>
          <w:sz w:val="24"/>
          <w:szCs w:val="24"/>
          <w:lang w:val="en-GB"/>
        </w:rPr>
        <w:br w:type="page"/>
      </w:r>
    </w:p>
    <w:p w14:paraId="45C6B48A" w14:textId="77777777" w:rsidR="00F815CE" w:rsidRPr="00581276" w:rsidRDefault="00F815CE" w:rsidP="00F815CE">
      <w:pPr>
        <w:spacing w:before="240" w:line="360" w:lineRule="auto"/>
        <w:jc w:val="both"/>
        <w:rPr>
          <w:rFonts w:ascii="Arial" w:hAnsi="Arial" w:cs="Arial"/>
          <w:sz w:val="24"/>
          <w:szCs w:val="24"/>
          <w:lang w:val="en-GB"/>
        </w:rPr>
      </w:pPr>
      <w:r w:rsidRPr="00581276">
        <w:rPr>
          <w:rFonts w:ascii="Arial" w:hAnsi="Arial" w:cs="Arial"/>
          <w:b/>
          <w:bCs/>
          <w:sz w:val="24"/>
          <w:szCs w:val="24"/>
          <w:lang w:val="en-GB"/>
        </w:rPr>
        <w:lastRenderedPageBreak/>
        <w:t xml:space="preserve">Table S3: </w:t>
      </w:r>
      <w:r w:rsidRPr="00581276">
        <w:rPr>
          <w:rFonts w:ascii="Arial" w:hAnsi="Arial" w:cs="Arial"/>
          <w:sz w:val="24"/>
          <w:szCs w:val="24"/>
          <w:lang w:val="en-GB"/>
        </w:rPr>
        <w:t>Molecular identification of isolated</w:t>
      </w:r>
      <w:r w:rsidRPr="00581276">
        <w:rPr>
          <w:rFonts w:ascii="Arial" w:hAnsi="Arial" w:cs="Arial"/>
          <w:b/>
          <w:bCs/>
          <w:sz w:val="24"/>
          <w:szCs w:val="24"/>
          <w:lang w:val="en-GB"/>
        </w:rPr>
        <w:t xml:space="preserve"> </w:t>
      </w:r>
      <w:r w:rsidRPr="00581276">
        <w:rPr>
          <w:rFonts w:ascii="Arial" w:hAnsi="Arial" w:cs="Arial"/>
          <w:sz w:val="24"/>
          <w:szCs w:val="24"/>
          <w:lang w:val="en-GB"/>
        </w:rPr>
        <w:t>N-fixing in Rhebu and Oceanview soils</w:t>
      </w:r>
    </w:p>
    <w:tbl>
      <w:tblPr>
        <w:tblStyle w:val="TableGrid"/>
        <w:tblW w:w="14156" w:type="dxa"/>
        <w:tblInd w:w="-70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9"/>
        <w:gridCol w:w="1863"/>
        <w:gridCol w:w="1614"/>
        <w:gridCol w:w="3559"/>
        <w:gridCol w:w="2118"/>
        <w:gridCol w:w="1613"/>
      </w:tblGrid>
      <w:tr w:rsidR="00F815CE" w:rsidRPr="00581276" w14:paraId="27341D2A" w14:textId="77777777" w:rsidTr="00E87362">
        <w:trPr>
          <w:trHeight w:val="146"/>
        </w:trPr>
        <w:tc>
          <w:tcPr>
            <w:tcW w:w="6866" w:type="dxa"/>
            <w:gridSpan w:val="3"/>
            <w:tcBorders>
              <w:right w:val="single" w:sz="4" w:space="0" w:color="auto"/>
            </w:tcBorders>
          </w:tcPr>
          <w:p w14:paraId="7308F27D" w14:textId="77777777" w:rsidR="00F815CE" w:rsidRPr="00581276" w:rsidRDefault="00F815CE" w:rsidP="00E87362">
            <w:pPr>
              <w:spacing w:line="360" w:lineRule="auto"/>
              <w:jc w:val="center"/>
              <w:rPr>
                <w:rFonts w:ascii="Arial" w:hAnsi="Arial" w:cs="Arial"/>
                <w:b/>
                <w:bCs/>
                <w:sz w:val="24"/>
                <w:szCs w:val="24"/>
                <w:lang w:val="en-GB"/>
              </w:rPr>
            </w:pPr>
            <w:r w:rsidRPr="00581276">
              <w:rPr>
                <w:rFonts w:ascii="Arial" w:hAnsi="Arial" w:cs="Arial"/>
                <w:b/>
                <w:bCs/>
                <w:sz w:val="24"/>
                <w:szCs w:val="24"/>
                <w:lang w:val="en-GB"/>
              </w:rPr>
              <w:t>Rhizosphere</w:t>
            </w:r>
          </w:p>
        </w:tc>
        <w:tc>
          <w:tcPr>
            <w:tcW w:w="7290" w:type="dxa"/>
            <w:gridSpan w:val="3"/>
            <w:tcBorders>
              <w:left w:val="single" w:sz="4" w:space="0" w:color="auto"/>
            </w:tcBorders>
          </w:tcPr>
          <w:p w14:paraId="394BACE2" w14:textId="77777777" w:rsidR="00F815CE" w:rsidRPr="00581276" w:rsidRDefault="00F815CE" w:rsidP="00E87362">
            <w:pPr>
              <w:spacing w:line="360" w:lineRule="auto"/>
              <w:jc w:val="center"/>
              <w:rPr>
                <w:rFonts w:ascii="Arial" w:hAnsi="Arial" w:cs="Arial"/>
                <w:b/>
                <w:bCs/>
                <w:sz w:val="24"/>
                <w:szCs w:val="24"/>
                <w:lang w:val="en-GB"/>
              </w:rPr>
            </w:pPr>
            <w:r w:rsidRPr="00581276">
              <w:rPr>
                <w:rFonts w:ascii="Arial" w:hAnsi="Arial" w:cs="Arial"/>
                <w:b/>
                <w:bCs/>
                <w:sz w:val="24"/>
                <w:szCs w:val="24"/>
                <w:lang w:val="en-GB"/>
              </w:rPr>
              <w:t>Surrounding soils</w:t>
            </w:r>
          </w:p>
        </w:tc>
      </w:tr>
      <w:tr w:rsidR="00F815CE" w:rsidRPr="00581276" w14:paraId="1C22768E" w14:textId="77777777" w:rsidTr="00E87362">
        <w:trPr>
          <w:trHeight w:val="305"/>
        </w:trPr>
        <w:tc>
          <w:tcPr>
            <w:tcW w:w="3389" w:type="dxa"/>
          </w:tcPr>
          <w:p w14:paraId="154F9D8A"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Strain</w:t>
            </w:r>
          </w:p>
        </w:tc>
        <w:tc>
          <w:tcPr>
            <w:tcW w:w="1863" w:type="dxa"/>
          </w:tcPr>
          <w:p w14:paraId="2A5B8356"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Accession number</w:t>
            </w:r>
          </w:p>
        </w:tc>
        <w:tc>
          <w:tcPr>
            <w:tcW w:w="1614" w:type="dxa"/>
            <w:tcBorders>
              <w:right w:val="single" w:sz="4" w:space="0" w:color="auto"/>
            </w:tcBorders>
          </w:tcPr>
          <w:p w14:paraId="13CA49AB"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Similarity (%)</w:t>
            </w:r>
          </w:p>
        </w:tc>
        <w:tc>
          <w:tcPr>
            <w:tcW w:w="3559" w:type="dxa"/>
            <w:tcBorders>
              <w:left w:val="single" w:sz="4" w:space="0" w:color="auto"/>
            </w:tcBorders>
          </w:tcPr>
          <w:p w14:paraId="5278ED4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Strain</w:t>
            </w:r>
          </w:p>
        </w:tc>
        <w:tc>
          <w:tcPr>
            <w:tcW w:w="2118" w:type="dxa"/>
          </w:tcPr>
          <w:p w14:paraId="04339390"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Accession number</w:t>
            </w:r>
          </w:p>
        </w:tc>
        <w:tc>
          <w:tcPr>
            <w:tcW w:w="1613" w:type="dxa"/>
          </w:tcPr>
          <w:p w14:paraId="49B0BBD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b/>
                <w:bCs/>
                <w:sz w:val="24"/>
                <w:szCs w:val="24"/>
                <w:lang w:val="en-GB"/>
              </w:rPr>
              <w:t>Similarity (%)</w:t>
            </w:r>
          </w:p>
        </w:tc>
      </w:tr>
      <w:tr w:rsidR="00F815CE" w:rsidRPr="00581276" w14:paraId="30430106" w14:textId="77777777" w:rsidTr="00E87362">
        <w:trPr>
          <w:trHeight w:val="157"/>
        </w:trPr>
        <w:tc>
          <w:tcPr>
            <w:tcW w:w="3389" w:type="dxa"/>
          </w:tcPr>
          <w:p w14:paraId="712AE473"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Cupriavidus </w:t>
            </w:r>
            <w:proofErr w:type="spellStart"/>
            <w:r w:rsidRPr="00581276">
              <w:rPr>
                <w:rFonts w:ascii="Arial" w:hAnsi="Arial" w:cs="Arial"/>
                <w:i/>
                <w:iCs/>
                <w:sz w:val="24"/>
                <w:szCs w:val="24"/>
                <w:lang w:val="en-GB"/>
              </w:rPr>
              <w:t>oxalaticus</w:t>
            </w:r>
            <w:proofErr w:type="spellEnd"/>
            <w:r w:rsidRPr="00581276">
              <w:rPr>
                <w:rFonts w:ascii="Arial" w:hAnsi="Arial" w:cs="Arial"/>
                <w:i/>
                <w:iCs/>
                <w:sz w:val="24"/>
                <w:szCs w:val="24"/>
                <w:lang w:val="en-GB"/>
              </w:rPr>
              <w:t xml:space="preserve"> </w:t>
            </w:r>
          </w:p>
        </w:tc>
        <w:tc>
          <w:tcPr>
            <w:tcW w:w="1863" w:type="dxa"/>
          </w:tcPr>
          <w:p w14:paraId="158AF8D4"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NR_113619.1</w:t>
            </w:r>
          </w:p>
        </w:tc>
        <w:tc>
          <w:tcPr>
            <w:tcW w:w="1614" w:type="dxa"/>
            <w:tcBorders>
              <w:right w:val="single" w:sz="4" w:space="0" w:color="auto"/>
            </w:tcBorders>
          </w:tcPr>
          <w:p w14:paraId="0F78A9F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96.92</w:t>
            </w:r>
          </w:p>
        </w:tc>
        <w:tc>
          <w:tcPr>
            <w:tcW w:w="3559" w:type="dxa"/>
            <w:tcBorders>
              <w:left w:val="single" w:sz="4" w:space="0" w:color="auto"/>
            </w:tcBorders>
          </w:tcPr>
          <w:p w14:paraId="231D577A"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Paenibacillus </w:t>
            </w:r>
            <w:proofErr w:type="spellStart"/>
            <w:r w:rsidRPr="00581276">
              <w:rPr>
                <w:rFonts w:ascii="Arial" w:hAnsi="Arial" w:cs="Arial"/>
                <w:i/>
                <w:iCs/>
                <w:sz w:val="24"/>
                <w:szCs w:val="24"/>
                <w:lang w:val="en-GB"/>
              </w:rPr>
              <w:t>maysiensis</w:t>
            </w:r>
            <w:proofErr w:type="spellEnd"/>
            <w:r w:rsidRPr="00581276">
              <w:rPr>
                <w:rFonts w:ascii="Arial" w:hAnsi="Arial" w:cs="Arial"/>
                <w:i/>
                <w:iCs/>
                <w:sz w:val="24"/>
                <w:szCs w:val="24"/>
                <w:lang w:val="en-GB"/>
              </w:rPr>
              <w:t xml:space="preserve"> </w:t>
            </w:r>
          </w:p>
        </w:tc>
        <w:tc>
          <w:tcPr>
            <w:tcW w:w="2118" w:type="dxa"/>
          </w:tcPr>
          <w:p w14:paraId="37B1A8A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NR_165764.1</w:t>
            </w:r>
          </w:p>
        </w:tc>
        <w:tc>
          <w:tcPr>
            <w:tcW w:w="1613" w:type="dxa"/>
          </w:tcPr>
          <w:p w14:paraId="359F030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84.07</w:t>
            </w:r>
          </w:p>
        </w:tc>
      </w:tr>
      <w:tr w:rsidR="00F815CE" w:rsidRPr="00581276" w14:paraId="15C09954" w14:textId="77777777" w:rsidTr="00E87362">
        <w:trPr>
          <w:trHeight w:val="128"/>
        </w:trPr>
        <w:tc>
          <w:tcPr>
            <w:tcW w:w="3389" w:type="dxa"/>
          </w:tcPr>
          <w:p w14:paraId="158B1DD9"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migulae</w:t>
            </w:r>
            <w:proofErr w:type="spellEnd"/>
            <w:r w:rsidRPr="00581276">
              <w:rPr>
                <w:rFonts w:ascii="Arial" w:hAnsi="Arial" w:cs="Arial"/>
                <w:i/>
                <w:iCs/>
                <w:sz w:val="24"/>
                <w:szCs w:val="24"/>
                <w:lang w:val="en-GB"/>
              </w:rPr>
              <w:t xml:space="preserve"> </w:t>
            </w:r>
          </w:p>
        </w:tc>
        <w:tc>
          <w:tcPr>
            <w:tcW w:w="1863" w:type="dxa"/>
          </w:tcPr>
          <w:p w14:paraId="1504B91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NR_114223,1</w:t>
            </w:r>
          </w:p>
        </w:tc>
        <w:tc>
          <w:tcPr>
            <w:tcW w:w="1614" w:type="dxa"/>
            <w:tcBorders>
              <w:right w:val="single" w:sz="4" w:space="0" w:color="auto"/>
            </w:tcBorders>
          </w:tcPr>
          <w:p w14:paraId="713C939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99.57</w:t>
            </w:r>
          </w:p>
        </w:tc>
        <w:tc>
          <w:tcPr>
            <w:tcW w:w="3559" w:type="dxa"/>
            <w:tcBorders>
              <w:left w:val="single" w:sz="4" w:space="0" w:color="auto"/>
            </w:tcBorders>
          </w:tcPr>
          <w:p w14:paraId="3BF726EE"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Bradyrhizobium </w:t>
            </w:r>
            <w:proofErr w:type="spellStart"/>
            <w:r w:rsidRPr="00581276">
              <w:rPr>
                <w:rFonts w:ascii="Arial" w:hAnsi="Arial" w:cs="Arial"/>
                <w:i/>
                <w:iCs/>
                <w:sz w:val="24"/>
                <w:szCs w:val="24"/>
                <w:lang w:val="en-GB"/>
              </w:rPr>
              <w:t>elkanii</w:t>
            </w:r>
            <w:proofErr w:type="spellEnd"/>
            <w:r w:rsidRPr="00581276">
              <w:rPr>
                <w:rFonts w:ascii="Arial" w:hAnsi="Arial" w:cs="Arial"/>
                <w:i/>
                <w:iCs/>
                <w:sz w:val="24"/>
                <w:szCs w:val="24"/>
                <w:lang w:val="en-GB"/>
              </w:rPr>
              <w:t xml:space="preserve"> </w:t>
            </w:r>
          </w:p>
        </w:tc>
        <w:tc>
          <w:tcPr>
            <w:tcW w:w="2118" w:type="dxa"/>
          </w:tcPr>
          <w:p w14:paraId="139D43E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NR_114610.1</w:t>
            </w:r>
          </w:p>
        </w:tc>
        <w:tc>
          <w:tcPr>
            <w:tcW w:w="1613" w:type="dxa"/>
          </w:tcPr>
          <w:p w14:paraId="13433E7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98.51</w:t>
            </w:r>
          </w:p>
        </w:tc>
      </w:tr>
      <w:tr w:rsidR="00F815CE" w:rsidRPr="00581276" w14:paraId="2E02E0FF" w14:textId="77777777" w:rsidTr="00E87362">
        <w:trPr>
          <w:trHeight w:val="143"/>
        </w:trPr>
        <w:tc>
          <w:tcPr>
            <w:tcW w:w="3389" w:type="dxa"/>
          </w:tcPr>
          <w:p w14:paraId="18C6D82D"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steynii </w:t>
            </w:r>
          </w:p>
        </w:tc>
        <w:tc>
          <w:tcPr>
            <w:tcW w:w="1863" w:type="dxa"/>
          </w:tcPr>
          <w:p w14:paraId="1F5FF3B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NR_164972.1</w:t>
            </w:r>
          </w:p>
        </w:tc>
        <w:tc>
          <w:tcPr>
            <w:tcW w:w="1614" w:type="dxa"/>
            <w:tcBorders>
              <w:right w:val="single" w:sz="4" w:space="0" w:color="auto"/>
            </w:tcBorders>
          </w:tcPr>
          <w:p w14:paraId="3F15844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99.89</w:t>
            </w:r>
          </w:p>
        </w:tc>
        <w:tc>
          <w:tcPr>
            <w:tcW w:w="3559" w:type="dxa"/>
            <w:tcBorders>
              <w:left w:val="single" w:sz="4" w:space="0" w:color="auto"/>
            </w:tcBorders>
          </w:tcPr>
          <w:p w14:paraId="377F841C"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Variovorax paradoxus </w:t>
            </w:r>
          </w:p>
        </w:tc>
        <w:tc>
          <w:tcPr>
            <w:tcW w:w="2118" w:type="dxa"/>
          </w:tcPr>
          <w:p w14:paraId="31FBFF7D"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NR_113736.1</w:t>
            </w:r>
          </w:p>
        </w:tc>
        <w:tc>
          <w:tcPr>
            <w:tcW w:w="1613" w:type="dxa"/>
          </w:tcPr>
          <w:p w14:paraId="2B8525A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72.37</w:t>
            </w:r>
          </w:p>
        </w:tc>
      </w:tr>
      <w:tr w:rsidR="00F815CE" w:rsidRPr="00581276" w14:paraId="5A1D40E8" w14:textId="77777777" w:rsidTr="00E87362">
        <w:trPr>
          <w:trHeight w:val="121"/>
        </w:trPr>
        <w:tc>
          <w:tcPr>
            <w:tcW w:w="3389" w:type="dxa"/>
          </w:tcPr>
          <w:p w14:paraId="3F7E623D"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Burkholderia </w:t>
            </w:r>
            <w:proofErr w:type="spellStart"/>
            <w:r w:rsidRPr="00581276">
              <w:rPr>
                <w:rFonts w:ascii="Arial" w:hAnsi="Arial" w:cs="Arial"/>
                <w:i/>
                <w:iCs/>
                <w:sz w:val="24"/>
                <w:szCs w:val="24"/>
                <w:lang w:val="en-GB"/>
              </w:rPr>
              <w:t>ambifaria</w:t>
            </w:r>
            <w:proofErr w:type="spellEnd"/>
            <w:r w:rsidRPr="00581276">
              <w:rPr>
                <w:rFonts w:ascii="Arial" w:hAnsi="Arial" w:cs="Arial"/>
                <w:i/>
                <w:iCs/>
                <w:sz w:val="24"/>
                <w:szCs w:val="24"/>
                <w:lang w:val="en-GB"/>
              </w:rPr>
              <w:t xml:space="preserve"> </w:t>
            </w:r>
          </w:p>
        </w:tc>
        <w:tc>
          <w:tcPr>
            <w:tcW w:w="1863" w:type="dxa"/>
          </w:tcPr>
          <w:p w14:paraId="6E8BA290"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NR_074687.1</w:t>
            </w:r>
          </w:p>
        </w:tc>
        <w:tc>
          <w:tcPr>
            <w:tcW w:w="1614" w:type="dxa"/>
            <w:tcBorders>
              <w:right w:val="single" w:sz="4" w:space="0" w:color="auto"/>
            </w:tcBorders>
          </w:tcPr>
          <w:p w14:paraId="7DE8576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99.20</w:t>
            </w:r>
          </w:p>
        </w:tc>
        <w:tc>
          <w:tcPr>
            <w:tcW w:w="3559" w:type="dxa"/>
            <w:tcBorders>
              <w:left w:val="single" w:sz="4" w:space="0" w:color="auto"/>
            </w:tcBorders>
          </w:tcPr>
          <w:p w14:paraId="556F3788"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Paraburkholderia steynii </w:t>
            </w:r>
          </w:p>
        </w:tc>
        <w:tc>
          <w:tcPr>
            <w:tcW w:w="2118" w:type="dxa"/>
          </w:tcPr>
          <w:p w14:paraId="26B2402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NR_164972.1</w:t>
            </w:r>
          </w:p>
        </w:tc>
        <w:tc>
          <w:tcPr>
            <w:tcW w:w="1613" w:type="dxa"/>
          </w:tcPr>
          <w:p w14:paraId="1F534F7D"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99.01</w:t>
            </w:r>
          </w:p>
        </w:tc>
      </w:tr>
      <w:tr w:rsidR="00F815CE" w:rsidRPr="00581276" w14:paraId="6BA2A844" w14:textId="77777777" w:rsidTr="00E87362">
        <w:trPr>
          <w:trHeight w:val="137"/>
        </w:trPr>
        <w:tc>
          <w:tcPr>
            <w:tcW w:w="3389" w:type="dxa"/>
          </w:tcPr>
          <w:p w14:paraId="2F4FDD99"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Pseudomonas </w:t>
            </w:r>
            <w:proofErr w:type="spellStart"/>
            <w:r w:rsidRPr="00581276">
              <w:rPr>
                <w:rFonts w:ascii="Arial" w:hAnsi="Arial" w:cs="Arial"/>
                <w:i/>
                <w:iCs/>
                <w:sz w:val="24"/>
                <w:szCs w:val="24"/>
                <w:lang w:val="en-GB"/>
              </w:rPr>
              <w:t>mosselii</w:t>
            </w:r>
            <w:proofErr w:type="spellEnd"/>
            <w:r w:rsidRPr="00581276">
              <w:rPr>
                <w:rFonts w:ascii="Arial" w:hAnsi="Arial" w:cs="Arial"/>
                <w:i/>
                <w:iCs/>
                <w:sz w:val="24"/>
                <w:szCs w:val="24"/>
                <w:lang w:val="en-GB"/>
              </w:rPr>
              <w:t xml:space="preserve"> </w:t>
            </w:r>
          </w:p>
        </w:tc>
        <w:tc>
          <w:tcPr>
            <w:tcW w:w="1863" w:type="dxa"/>
          </w:tcPr>
          <w:p w14:paraId="25F4FDD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NR_024924.1</w:t>
            </w:r>
          </w:p>
        </w:tc>
        <w:tc>
          <w:tcPr>
            <w:tcW w:w="1614" w:type="dxa"/>
            <w:tcBorders>
              <w:right w:val="single" w:sz="4" w:space="0" w:color="auto"/>
            </w:tcBorders>
          </w:tcPr>
          <w:p w14:paraId="42BAF0F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87.52</w:t>
            </w:r>
          </w:p>
        </w:tc>
        <w:tc>
          <w:tcPr>
            <w:tcW w:w="3559" w:type="dxa"/>
            <w:tcBorders>
              <w:left w:val="single" w:sz="4" w:space="0" w:color="auto"/>
            </w:tcBorders>
          </w:tcPr>
          <w:p w14:paraId="18BB98CA"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 xml:space="preserve">Bradyrhizobium </w:t>
            </w:r>
            <w:proofErr w:type="spellStart"/>
            <w:r w:rsidRPr="00581276">
              <w:rPr>
                <w:rFonts w:ascii="Arial" w:hAnsi="Arial" w:cs="Arial"/>
                <w:i/>
                <w:iCs/>
                <w:sz w:val="24"/>
                <w:szCs w:val="24"/>
                <w:lang w:val="en-GB"/>
              </w:rPr>
              <w:t>embrapense</w:t>
            </w:r>
            <w:proofErr w:type="spellEnd"/>
            <w:r w:rsidRPr="00581276">
              <w:rPr>
                <w:rFonts w:ascii="Arial" w:hAnsi="Arial" w:cs="Arial"/>
                <w:i/>
                <w:iCs/>
                <w:sz w:val="24"/>
                <w:szCs w:val="24"/>
                <w:lang w:val="en-GB"/>
              </w:rPr>
              <w:t xml:space="preserve"> </w:t>
            </w:r>
          </w:p>
        </w:tc>
        <w:tc>
          <w:tcPr>
            <w:tcW w:w="2118" w:type="dxa"/>
          </w:tcPr>
          <w:p w14:paraId="6FE13B6C"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NR_145861.1</w:t>
            </w:r>
          </w:p>
        </w:tc>
        <w:tc>
          <w:tcPr>
            <w:tcW w:w="1613" w:type="dxa"/>
          </w:tcPr>
          <w:p w14:paraId="2EB1875C"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78.44</w:t>
            </w:r>
          </w:p>
        </w:tc>
      </w:tr>
      <w:tr w:rsidR="00F815CE" w:rsidRPr="00581276" w14:paraId="5A75A1DE" w14:textId="77777777" w:rsidTr="00E87362">
        <w:trPr>
          <w:trHeight w:val="513"/>
        </w:trPr>
        <w:tc>
          <w:tcPr>
            <w:tcW w:w="3389" w:type="dxa"/>
          </w:tcPr>
          <w:p w14:paraId="5A1E1C5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i/>
                <w:iCs/>
                <w:sz w:val="24"/>
                <w:szCs w:val="24"/>
                <w:lang w:val="en-GB"/>
              </w:rPr>
              <w:t xml:space="preserve">Novosphingobium </w:t>
            </w:r>
            <w:proofErr w:type="spellStart"/>
            <w:r w:rsidRPr="00581276">
              <w:rPr>
                <w:rFonts w:ascii="Arial" w:hAnsi="Arial" w:cs="Arial"/>
                <w:i/>
                <w:iCs/>
                <w:sz w:val="24"/>
                <w:szCs w:val="24"/>
                <w:lang w:val="en-GB"/>
              </w:rPr>
              <w:t>resinovorum</w:t>
            </w:r>
            <w:proofErr w:type="spellEnd"/>
            <w:r w:rsidRPr="00581276">
              <w:rPr>
                <w:rFonts w:ascii="Arial" w:hAnsi="Arial" w:cs="Arial"/>
                <w:i/>
                <w:iCs/>
                <w:sz w:val="24"/>
                <w:szCs w:val="24"/>
                <w:lang w:val="en-GB"/>
              </w:rPr>
              <w:t xml:space="preserve"> </w:t>
            </w:r>
          </w:p>
        </w:tc>
        <w:tc>
          <w:tcPr>
            <w:tcW w:w="1863" w:type="dxa"/>
          </w:tcPr>
          <w:p w14:paraId="5032BF60"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NR_044045.1</w:t>
            </w:r>
          </w:p>
        </w:tc>
        <w:tc>
          <w:tcPr>
            <w:tcW w:w="1614" w:type="dxa"/>
            <w:tcBorders>
              <w:right w:val="single" w:sz="4" w:space="0" w:color="auto"/>
            </w:tcBorders>
          </w:tcPr>
          <w:p w14:paraId="45E4AA6E"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92.59</w:t>
            </w:r>
          </w:p>
        </w:tc>
        <w:tc>
          <w:tcPr>
            <w:tcW w:w="3559" w:type="dxa"/>
            <w:tcBorders>
              <w:left w:val="single" w:sz="4" w:space="0" w:color="auto"/>
            </w:tcBorders>
          </w:tcPr>
          <w:p w14:paraId="706B0EA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i/>
                <w:iCs/>
                <w:sz w:val="24"/>
                <w:szCs w:val="24"/>
                <w:lang w:val="en-GB"/>
              </w:rPr>
              <w:t xml:space="preserve">Pseudomonas putida </w:t>
            </w:r>
          </w:p>
        </w:tc>
        <w:tc>
          <w:tcPr>
            <w:tcW w:w="2118" w:type="dxa"/>
          </w:tcPr>
          <w:p w14:paraId="561E34EC"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NR_114479.1</w:t>
            </w:r>
          </w:p>
        </w:tc>
        <w:tc>
          <w:tcPr>
            <w:tcW w:w="1613" w:type="dxa"/>
          </w:tcPr>
          <w:p w14:paraId="5FE11F2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86.32</w:t>
            </w:r>
          </w:p>
        </w:tc>
      </w:tr>
      <w:tr w:rsidR="00F815CE" w:rsidRPr="00581276" w14:paraId="1E673A2C" w14:textId="77777777" w:rsidTr="00E87362">
        <w:trPr>
          <w:trHeight w:val="256"/>
        </w:trPr>
        <w:tc>
          <w:tcPr>
            <w:tcW w:w="3389" w:type="dxa"/>
            <w:tcBorders>
              <w:bottom w:val="single" w:sz="4" w:space="0" w:color="auto"/>
            </w:tcBorders>
          </w:tcPr>
          <w:p w14:paraId="6DCF950B" w14:textId="77777777" w:rsidR="00F815CE" w:rsidRPr="00581276" w:rsidRDefault="00F815CE" w:rsidP="00E87362">
            <w:pPr>
              <w:spacing w:line="360" w:lineRule="auto"/>
              <w:jc w:val="both"/>
              <w:rPr>
                <w:rFonts w:ascii="Arial" w:hAnsi="Arial" w:cs="Arial"/>
                <w:i/>
                <w:iCs/>
                <w:sz w:val="24"/>
                <w:szCs w:val="24"/>
                <w:lang w:val="en-GB"/>
              </w:rPr>
            </w:pPr>
          </w:p>
        </w:tc>
        <w:tc>
          <w:tcPr>
            <w:tcW w:w="1863" w:type="dxa"/>
            <w:tcBorders>
              <w:bottom w:val="single" w:sz="4" w:space="0" w:color="auto"/>
            </w:tcBorders>
          </w:tcPr>
          <w:p w14:paraId="4F95A734" w14:textId="77777777" w:rsidR="00F815CE" w:rsidRPr="00581276" w:rsidRDefault="00F815CE" w:rsidP="00E87362">
            <w:pPr>
              <w:spacing w:line="360" w:lineRule="auto"/>
              <w:jc w:val="both"/>
              <w:rPr>
                <w:rFonts w:ascii="Arial" w:hAnsi="Arial" w:cs="Arial"/>
                <w:sz w:val="24"/>
                <w:szCs w:val="24"/>
                <w:lang w:val="en-GB"/>
              </w:rPr>
            </w:pPr>
          </w:p>
        </w:tc>
        <w:tc>
          <w:tcPr>
            <w:tcW w:w="1614" w:type="dxa"/>
            <w:tcBorders>
              <w:bottom w:val="single" w:sz="4" w:space="0" w:color="auto"/>
              <w:right w:val="single" w:sz="4" w:space="0" w:color="auto"/>
            </w:tcBorders>
          </w:tcPr>
          <w:p w14:paraId="3B3C586C" w14:textId="77777777" w:rsidR="00F815CE" w:rsidRPr="00581276" w:rsidRDefault="00F815CE" w:rsidP="00E87362">
            <w:pPr>
              <w:spacing w:line="360" w:lineRule="auto"/>
              <w:jc w:val="both"/>
              <w:rPr>
                <w:rFonts w:ascii="Arial" w:hAnsi="Arial" w:cs="Arial"/>
                <w:sz w:val="24"/>
                <w:szCs w:val="24"/>
                <w:lang w:val="en-GB"/>
              </w:rPr>
            </w:pPr>
          </w:p>
        </w:tc>
        <w:tc>
          <w:tcPr>
            <w:tcW w:w="3559" w:type="dxa"/>
            <w:tcBorders>
              <w:left w:val="single" w:sz="4" w:space="0" w:color="auto"/>
              <w:bottom w:val="single" w:sz="4" w:space="0" w:color="auto"/>
            </w:tcBorders>
          </w:tcPr>
          <w:p w14:paraId="1518FB9B" w14:textId="77777777" w:rsidR="00F815CE" w:rsidRPr="00581276" w:rsidRDefault="00F815CE" w:rsidP="00E87362">
            <w:pPr>
              <w:spacing w:line="360" w:lineRule="auto"/>
              <w:jc w:val="both"/>
              <w:rPr>
                <w:rFonts w:ascii="Arial" w:hAnsi="Arial" w:cs="Arial"/>
                <w:i/>
                <w:iCs/>
                <w:sz w:val="24"/>
                <w:szCs w:val="24"/>
                <w:lang w:val="en-GB"/>
              </w:rPr>
            </w:pPr>
            <w:r w:rsidRPr="00581276">
              <w:rPr>
                <w:rFonts w:ascii="Arial" w:hAnsi="Arial" w:cs="Arial"/>
                <w:i/>
                <w:iCs/>
                <w:sz w:val="24"/>
                <w:szCs w:val="24"/>
                <w:lang w:val="en-GB"/>
              </w:rPr>
              <w:t>Stenotrophomonas maltophilia</w:t>
            </w:r>
          </w:p>
        </w:tc>
        <w:tc>
          <w:tcPr>
            <w:tcW w:w="2118" w:type="dxa"/>
            <w:tcBorders>
              <w:bottom w:val="single" w:sz="4" w:space="0" w:color="auto"/>
            </w:tcBorders>
          </w:tcPr>
          <w:p w14:paraId="7A79310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NR_119220.1</w:t>
            </w:r>
          </w:p>
        </w:tc>
        <w:tc>
          <w:tcPr>
            <w:tcW w:w="1613" w:type="dxa"/>
            <w:tcBorders>
              <w:bottom w:val="single" w:sz="4" w:space="0" w:color="auto"/>
            </w:tcBorders>
          </w:tcPr>
          <w:p w14:paraId="165A39C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95.27</w:t>
            </w:r>
          </w:p>
        </w:tc>
      </w:tr>
    </w:tbl>
    <w:p w14:paraId="792F6A45" w14:textId="77777777" w:rsidR="00F815CE" w:rsidRPr="00581276" w:rsidRDefault="00F815CE" w:rsidP="00F815CE">
      <w:pPr>
        <w:spacing w:line="360" w:lineRule="auto"/>
        <w:rPr>
          <w:rFonts w:ascii="Arial" w:hAnsi="Arial" w:cs="Arial"/>
          <w:sz w:val="24"/>
          <w:szCs w:val="24"/>
          <w:lang w:val="en-GB"/>
        </w:rPr>
      </w:pPr>
      <w:r w:rsidRPr="00581276">
        <w:rPr>
          <w:rFonts w:ascii="Arial" w:hAnsi="Arial" w:cs="Arial"/>
          <w:sz w:val="24"/>
          <w:szCs w:val="24"/>
          <w:lang w:val="en-GB"/>
        </w:rPr>
        <w:br w:type="page"/>
      </w:r>
    </w:p>
    <w:p w14:paraId="2B0CD36D" w14:textId="77777777" w:rsidR="00F815CE" w:rsidRPr="00581276" w:rsidRDefault="00F815CE" w:rsidP="00F815CE">
      <w:pPr>
        <w:spacing w:before="240" w:line="360" w:lineRule="auto"/>
        <w:jc w:val="both"/>
        <w:rPr>
          <w:rFonts w:ascii="Arial" w:hAnsi="Arial" w:cs="Arial"/>
          <w:sz w:val="24"/>
          <w:szCs w:val="24"/>
          <w:lang w:val="en-GB"/>
        </w:rPr>
      </w:pPr>
      <w:r w:rsidRPr="00581276">
        <w:rPr>
          <w:rFonts w:ascii="Arial" w:hAnsi="Arial" w:cs="Arial"/>
          <w:b/>
          <w:bCs/>
          <w:sz w:val="24"/>
          <w:szCs w:val="24"/>
          <w:lang w:val="en-GB"/>
        </w:rPr>
        <w:lastRenderedPageBreak/>
        <w:t xml:space="preserve">Table S4: </w:t>
      </w:r>
      <w:r w:rsidRPr="00581276">
        <w:rPr>
          <w:rFonts w:ascii="Arial" w:hAnsi="Arial" w:cs="Arial"/>
          <w:sz w:val="24"/>
          <w:szCs w:val="24"/>
          <w:lang w:val="en-GB"/>
        </w:rPr>
        <w:t xml:space="preserve">Molecular identification of bacteria isolated in the coralloid roots of  </w:t>
      </w:r>
      <w:r w:rsidRPr="00581276">
        <w:rPr>
          <w:rFonts w:ascii="Arial" w:hAnsi="Arial" w:cs="Arial"/>
          <w:i/>
          <w:iCs/>
          <w:sz w:val="24"/>
          <w:szCs w:val="24"/>
          <w:lang w:val="en-GB"/>
        </w:rPr>
        <w:t xml:space="preserve">Encephalartos villosus </w:t>
      </w:r>
      <w:r w:rsidRPr="00581276">
        <w:rPr>
          <w:rFonts w:ascii="Arial" w:hAnsi="Arial" w:cs="Arial"/>
          <w:sz w:val="24"/>
          <w:szCs w:val="24"/>
          <w:lang w:val="en-GB"/>
        </w:rPr>
        <w:t>growing in Rhebu and Oceanview</w:t>
      </w:r>
    </w:p>
    <w:tbl>
      <w:tblPr>
        <w:tblStyle w:val="TableGrid"/>
        <w:tblW w:w="5938" w:type="pct"/>
        <w:tblInd w:w="-135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41"/>
        <w:gridCol w:w="1644"/>
        <w:gridCol w:w="1345"/>
        <w:gridCol w:w="2250"/>
        <w:gridCol w:w="2093"/>
        <w:gridCol w:w="1601"/>
        <w:gridCol w:w="1530"/>
        <w:gridCol w:w="1887"/>
      </w:tblGrid>
      <w:tr w:rsidR="00F815CE" w:rsidRPr="00581276" w14:paraId="74105C05" w14:textId="77777777" w:rsidTr="00E87362">
        <w:tc>
          <w:tcPr>
            <w:tcW w:w="2690" w:type="pct"/>
            <w:gridSpan w:val="4"/>
            <w:tcBorders>
              <w:right w:val="single" w:sz="4" w:space="0" w:color="auto"/>
            </w:tcBorders>
          </w:tcPr>
          <w:p w14:paraId="2617C7E7" w14:textId="77777777" w:rsidR="00F815CE" w:rsidRPr="00581276" w:rsidRDefault="00F815CE" w:rsidP="00E87362">
            <w:pPr>
              <w:spacing w:line="360" w:lineRule="auto"/>
              <w:jc w:val="center"/>
              <w:rPr>
                <w:rFonts w:ascii="Arial" w:eastAsia="Arial" w:hAnsi="Arial" w:cs="Arial"/>
                <w:b/>
                <w:bCs/>
                <w:sz w:val="24"/>
                <w:szCs w:val="24"/>
                <w:lang w:val="en-GB"/>
              </w:rPr>
            </w:pPr>
            <w:r w:rsidRPr="00581276">
              <w:rPr>
                <w:rFonts w:ascii="Arial" w:eastAsia="Arial" w:hAnsi="Arial" w:cs="Arial"/>
                <w:b/>
                <w:bCs/>
                <w:sz w:val="24"/>
                <w:szCs w:val="24"/>
                <w:lang w:val="en-GB"/>
              </w:rPr>
              <w:t>Rhebu</w:t>
            </w:r>
          </w:p>
        </w:tc>
        <w:tc>
          <w:tcPr>
            <w:tcW w:w="2310" w:type="pct"/>
            <w:gridSpan w:val="4"/>
            <w:tcBorders>
              <w:left w:val="single" w:sz="4" w:space="0" w:color="auto"/>
            </w:tcBorders>
          </w:tcPr>
          <w:p w14:paraId="795CB172" w14:textId="77777777" w:rsidR="00F815CE" w:rsidRPr="00581276" w:rsidRDefault="00F815CE" w:rsidP="00E87362">
            <w:pPr>
              <w:spacing w:line="360" w:lineRule="auto"/>
              <w:jc w:val="center"/>
              <w:rPr>
                <w:rFonts w:ascii="Arial" w:eastAsia="Arial" w:hAnsi="Arial" w:cs="Arial"/>
                <w:b/>
                <w:bCs/>
                <w:sz w:val="24"/>
                <w:szCs w:val="24"/>
                <w:lang w:val="en-GB"/>
              </w:rPr>
            </w:pPr>
            <w:r w:rsidRPr="00581276">
              <w:rPr>
                <w:rFonts w:ascii="Arial" w:eastAsia="Arial" w:hAnsi="Arial" w:cs="Arial"/>
                <w:b/>
                <w:bCs/>
                <w:sz w:val="24"/>
                <w:szCs w:val="24"/>
                <w:lang w:val="en-GB"/>
              </w:rPr>
              <w:t>Oceanview</w:t>
            </w:r>
          </w:p>
        </w:tc>
      </w:tr>
      <w:tr w:rsidR="00F815CE" w:rsidRPr="00581276" w14:paraId="05DA5475" w14:textId="77777777" w:rsidTr="00E87362">
        <w:tc>
          <w:tcPr>
            <w:tcW w:w="988" w:type="pct"/>
          </w:tcPr>
          <w:p w14:paraId="32A72487" w14:textId="77777777" w:rsidR="00F815CE" w:rsidRPr="00581276" w:rsidRDefault="00F815CE" w:rsidP="00E87362">
            <w:pPr>
              <w:spacing w:line="360" w:lineRule="auto"/>
              <w:jc w:val="both"/>
              <w:rPr>
                <w:rFonts w:ascii="Arial" w:eastAsia="Arial" w:hAnsi="Arial" w:cs="Arial"/>
                <w:b/>
                <w:bCs/>
                <w:sz w:val="24"/>
                <w:szCs w:val="24"/>
                <w:lang w:val="en-GB"/>
              </w:rPr>
            </w:pPr>
            <w:r w:rsidRPr="00581276">
              <w:rPr>
                <w:rFonts w:ascii="Arial" w:eastAsia="Arial" w:hAnsi="Arial" w:cs="Arial"/>
                <w:b/>
                <w:bCs/>
                <w:sz w:val="24"/>
                <w:szCs w:val="24"/>
                <w:lang w:val="en-GB"/>
              </w:rPr>
              <w:t>Strain</w:t>
            </w:r>
          </w:p>
        </w:tc>
        <w:tc>
          <w:tcPr>
            <w:tcW w:w="534" w:type="pct"/>
          </w:tcPr>
          <w:p w14:paraId="51311A7F" w14:textId="77777777" w:rsidR="00F815CE" w:rsidRPr="00581276" w:rsidRDefault="00F815CE" w:rsidP="00E87362">
            <w:pPr>
              <w:spacing w:line="360" w:lineRule="auto"/>
              <w:jc w:val="both"/>
              <w:rPr>
                <w:rFonts w:ascii="Arial" w:eastAsia="Arial" w:hAnsi="Arial" w:cs="Arial"/>
                <w:b/>
                <w:bCs/>
                <w:sz w:val="24"/>
                <w:szCs w:val="24"/>
                <w:lang w:val="en-GB"/>
              </w:rPr>
            </w:pPr>
            <w:r w:rsidRPr="00581276">
              <w:rPr>
                <w:rFonts w:ascii="Arial" w:eastAsia="Arial" w:hAnsi="Arial" w:cs="Arial"/>
                <w:b/>
                <w:bCs/>
                <w:sz w:val="24"/>
                <w:szCs w:val="24"/>
                <w:lang w:val="en-GB"/>
              </w:rPr>
              <w:t>Accession number</w:t>
            </w:r>
          </w:p>
        </w:tc>
        <w:tc>
          <w:tcPr>
            <w:tcW w:w="437" w:type="pct"/>
          </w:tcPr>
          <w:p w14:paraId="63D2509A" w14:textId="77777777" w:rsidR="00F815CE" w:rsidRPr="00581276" w:rsidRDefault="00F815CE" w:rsidP="00E87362">
            <w:pPr>
              <w:spacing w:line="360" w:lineRule="auto"/>
              <w:jc w:val="both"/>
              <w:rPr>
                <w:rFonts w:ascii="Arial" w:eastAsia="Arial" w:hAnsi="Arial" w:cs="Arial"/>
                <w:b/>
                <w:bCs/>
                <w:sz w:val="24"/>
                <w:szCs w:val="24"/>
                <w:lang w:val="en-GB"/>
              </w:rPr>
            </w:pPr>
            <w:r w:rsidRPr="00581276">
              <w:rPr>
                <w:rFonts w:ascii="Arial" w:eastAsia="Arial" w:hAnsi="Arial" w:cs="Arial"/>
                <w:b/>
                <w:bCs/>
                <w:sz w:val="24"/>
                <w:szCs w:val="24"/>
                <w:lang w:val="en-GB"/>
              </w:rPr>
              <w:t>Similarity (%)</w:t>
            </w:r>
          </w:p>
        </w:tc>
        <w:tc>
          <w:tcPr>
            <w:tcW w:w="731" w:type="pct"/>
            <w:tcBorders>
              <w:right w:val="single" w:sz="4" w:space="0" w:color="auto"/>
            </w:tcBorders>
          </w:tcPr>
          <w:p w14:paraId="166B1551" w14:textId="77777777" w:rsidR="00F815CE" w:rsidRPr="00581276" w:rsidRDefault="00F815CE" w:rsidP="00E87362">
            <w:pPr>
              <w:spacing w:line="360" w:lineRule="auto"/>
              <w:jc w:val="both"/>
              <w:rPr>
                <w:rFonts w:ascii="Arial" w:eastAsia="Arial" w:hAnsi="Arial" w:cs="Arial"/>
                <w:b/>
                <w:bCs/>
                <w:sz w:val="24"/>
                <w:szCs w:val="24"/>
                <w:lang w:val="en-GB"/>
              </w:rPr>
            </w:pPr>
            <w:r w:rsidRPr="00581276">
              <w:rPr>
                <w:rFonts w:ascii="Arial" w:eastAsia="Arial" w:hAnsi="Arial" w:cs="Arial"/>
                <w:b/>
                <w:bCs/>
                <w:sz w:val="24"/>
                <w:szCs w:val="24"/>
                <w:lang w:val="en-GB"/>
              </w:rPr>
              <w:t>Function</w:t>
            </w:r>
          </w:p>
        </w:tc>
        <w:tc>
          <w:tcPr>
            <w:tcW w:w="680" w:type="pct"/>
            <w:tcBorders>
              <w:left w:val="single" w:sz="4" w:space="0" w:color="auto"/>
            </w:tcBorders>
          </w:tcPr>
          <w:p w14:paraId="251D7116"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b/>
                <w:bCs/>
                <w:sz w:val="24"/>
                <w:szCs w:val="24"/>
                <w:lang w:val="en-GB"/>
              </w:rPr>
              <w:t>Strain</w:t>
            </w:r>
          </w:p>
        </w:tc>
        <w:tc>
          <w:tcPr>
            <w:tcW w:w="520" w:type="pct"/>
          </w:tcPr>
          <w:p w14:paraId="7588165B"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b/>
                <w:bCs/>
                <w:sz w:val="24"/>
                <w:szCs w:val="24"/>
                <w:lang w:val="en-GB"/>
              </w:rPr>
              <w:t>Accession number</w:t>
            </w:r>
          </w:p>
        </w:tc>
        <w:tc>
          <w:tcPr>
            <w:tcW w:w="497" w:type="pct"/>
          </w:tcPr>
          <w:p w14:paraId="00CE9833"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b/>
                <w:bCs/>
                <w:sz w:val="24"/>
                <w:szCs w:val="24"/>
                <w:lang w:val="en-GB"/>
              </w:rPr>
              <w:t>Similarity (%)</w:t>
            </w:r>
          </w:p>
        </w:tc>
        <w:tc>
          <w:tcPr>
            <w:tcW w:w="613" w:type="pct"/>
          </w:tcPr>
          <w:p w14:paraId="10B188D0" w14:textId="77777777" w:rsidR="00F815CE" w:rsidRPr="00581276" w:rsidRDefault="00F815CE" w:rsidP="00E87362">
            <w:pPr>
              <w:spacing w:line="360" w:lineRule="auto"/>
              <w:jc w:val="both"/>
              <w:rPr>
                <w:rFonts w:ascii="Arial" w:eastAsia="Arial" w:hAnsi="Arial" w:cs="Arial"/>
                <w:b/>
                <w:bCs/>
                <w:sz w:val="24"/>
                <w:szCs w:val="24"/>
                <w:lang w:val="en-GB"/>
              </w:rPr>
            </w:pPr>
            <w:r w:rsidRPr="00581276">
              <w:rPr>
                <w:rFonts w:ascii="Arial" w:eastAsia="Arial" w:hAnsi="Arial" w:cs="Arial"/>
                <w:b/>
                <w:bCs/>
                <w:sz w:val="24"/>
                <w:szCs w:val="24"/>
                <w:lang w:val="en-GB"/>
              </w:rPr>
              <w:t>Function</w:t>
            </w:r>
          </w:p>
        </w:tc>
      </w:tr>
      <w:tr w:rsidR="00F815CE" w:rsidRPr="00581276" w14:paraId="181BBF31" w14:textId="77777777" w:rsidTr="00E87362">
        <w:trPr>
          <w:trHeight w:val="459"/>
        </w:trPr>
        <w:tc>
          <w:tcPr>
            <w:tcW w:w="988" w:type="pct"/>
          </w:tcPr>
          <w:p w14:paraId="23E6B0A9"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Lysinibacillus xylanilyticus</w:t>
            </w:r>
          </w:p>
        </w:tc>
        <w:tc>
          <w:tcPr>
            <w:tcW w:w="534" w:type="pct"/>
          </w:tcPr>
          <w:p w14:paraId="6413FC4D"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KX254351.1</w:t>
            </w:r>
          </w:p>
        </w:tc>
        <w:tc>
          <w:tcPr>
            <w:tcW w:w="437" w:type="pct"/>
          </w:tcPr>
          <w:p w14:paraId="6DC3014E"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98.27</w:t>
            </w:r>
          </w:p>
        </w:tc>
        <w:tc>
          <w:tcPr>
            <w:tcW w:w="731" w:type="pct"/>
            <w:tcBorders>
              <w:right w:val="single" w:sz="4" w:space="0" w:color="auto"/>
            </w:tcBorders>
          </w:tcPr>
          <w:p w14:paraId="6D160212"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w:t>
            </w:r>
          </w:p>
        </w:tc>
        <w:tc>
          <w:tcPr>
            <w:tcW w:w="680" w:type="pct"/>
            <w:tcBorders>
              <w:left w:val="single" w:sz="4" w:space="0" w:color="auto"/>
            </w:tcBorders>
          </w:tcPr>
          <w:p w14:paraId="005A6CBF"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Lysinibacillus fusiformis</w:t>
            </w:r>
          </w:p>
        </w:tc>
        <w:tc>
          <w:tcPr>
            <w:tcW w:w="520" w:type="pct"/>
          </w:tcPr>
          <w:p w14:paraId="280A86C6"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CP041696.1</w:t>
            </w:r>
          </w:p>
        </w:tc>
        <w:tc>
          <w:tcPr>
            <w:tcW w:w="497" w:type="pct"/>
          </w:tcPr>
          <w:p w14:paraId="36E113ED"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99.07</w:t>
            </w:r>
          </w:p>
        </w:tc>
        <w:tc>
          <w:tcPr>
            <w:tcW w:w="613" w:type="pct"/>
          </w:tcPr>
          <w:p w14:paraId="73C64396"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 N-fixing</w:t>
            </w:r>
          </w:p>
        </w:tc>
      </w:tr>
      <w:tr w:rsidR="00F815CE" w:rsidRPr="00581276" w14:paraId="3F729F79" w14:textId="77777777" w:rsidTr="00E87362">
        <w:trPr>
          <w:trHeight w:val="360"/>
        </w:trPr>
        <w:tc>
          <w:tcPr>
            <w:tcW w:w="988" w:type="pct"/>
          </w:tcPr>
          <w:p w14:paraId="7B826B47"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Paenibacillus xylanilyticus</w:t>
            </w:r>
          </w:p>
        </w:tc>
        <w:tc>
          <w:tcPr>
            <w:tcW w:w="534" w:type="pct"/>
          </w:tcPr>
          <w:p w14:paraId="555A70A3"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CP044310.1</w:t>
            </w:r>
          </w:p>
        </w:tc>
        <w:tc>
          <w:tcPr>
            <w:tcW w:w="437" w:type="pct"/>
          </w:tcPr>
          <w:p w14:paraId="09A00226"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99.30</w:t>
            </w:r>
          </w:p>
        </w:tc>
        <w:tc>
          <w:tcPr>
            <w:tcW w:w="731" w:type="pct"/>
            <w:tcBorders>
              <w:right w:val="single" w:sz="4" w:space="0" w:color="auto"/>
            </w:tcBorders>
          </w:tcPr>
          <w:p w14:paraId="5A7F129E"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w:t>
            </w:r>
          </w:p>
        </w:tc>
        <w:tc>
          <w:tcPr>
            <w:tcW w:w="680" w:type="pct"/>
            <w:tcBorders>
              <w:left w:val="single" w:sz="4" w:space="0" w:color="auto"/>
            </w:tcBorders>
          </w:tcPr>
          <w:p w14:paraId="57FA14AF"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i/>
                <w:iCs/>
                <w:sz w:val="24"/>
                <w:szCs w:val="24"/>
                <w:lang w:val="en-GB"/>
              </w:rPr>
              <w:t xml:space="preserve">Bacillus </w:t>
            </w:r>
            <w:r w:rsidRPr="00581276">
              <w:rPr>
                <w:rFonts w:ascii="Arial" w:eastAsia="Arial" w:hAnsi="Arial" w:cs="Arial"/>
                <w:sz w:val="24"/>
                <w:szCs w:val="24"/>
                <w:lang w:val="en-GB"/>
              </w:rPr>
              <w:t>sp.</w:t>
            </w:r>
          </w:p>
        </w:tc>
        <w:tc>
          <w:tcPr>
            <w:tcW w:w="520" w:type="pct"/>
          </w:tcPr>
          <w:p w14:paraId="2FF85CE2"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KF010353.1</w:t>
            </w:r>
          </w:p>
        </w:tc>
        <w:tc>
          <w:tcPr>
            <w:tcW w:w="497" w:type="pct"/>
          </w:tcPr>
          <w:p w14:paraId="661025BD"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99.92</w:t>
            </w:r>
          </w:p>
        </w:tc>
        <w:tc>
          <w:tcPr>
            <w:tcW w:w="613" w:type="pct"/>
          </w:tcPr>
          <w:p w14:paraId="1484A31F"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w:t>
            </w:r>
          </w:p>
        </w:tc>
      </w:tr>
      <w:tr w:rsidR="00F815CE" w:rsidRPr="00581276" w14:paraId="6704743B" w14:textId="77777777" w:rsidTr="00E87362">
        <w:trPr>
          <w:trHeight w:val="396"/>
        </w:trPr>
        <w:tc>
          <w:tcPr>
            <w:tcW w:w="988" w:type="pct"/>
          </w:tcPr>
          <w:p w14:paraId="2B5CBC2D"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Lysinibacillus sp.</w:t>
            </w:r>
          </w:p>
        </w:tc>
        <w:tc>
          <w:tcPr>
            <w:tcW w:w="534" w:type="pct"/>
          </w:tcPr>
          <w:p w14:paraId="1FABCE4F"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MN911365.1</w:t>
            </w:r>
          </w:p>
        </w:tc>
        <w:tc>
          <w:tcPr>
            <w:tcW w:w="437" w:type="pct"/>
          </w:tcPr>
          <w:p w14:paraId="1D167CE0"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99.67</w:t>
            </w:r>
          </w:p>
        </w:tc>
        <w:tc>
          <w:tcPr>
            <w:tcW w:w="731" w:type="pct"/>
            <w:tcBorders>
              <w:right w:val="single" w:sz="4" w:space="0" w:color="auto"/>
            </w:tcBorders>
          </w:tcPr>
          <w:p w14:paraId="02C15E7E"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sz w:val="24"/>
                <w:szCs w:val="24"/>
                <w:lang w:val="en-GB"/>
              </w:rPr>
              <w:t>P-solubilizing</w:t>
            </w:r>
          </w:p>
        </w:tc>
        <w:tc>
          <w:tcPr>
            <w:tcW w:w="680" w:type="pct"/>
            <w:tcBorders>
              <w:left w:val="single" w:sz="4" w:space="0" w:color="auto"/>
            </w:tcBorders>
          </w:tcPr>
          <w:p w14:paraId="4F52B554"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Lysinibacillus xylanilyticus</w:t>
            </w:r>
          </w:p>
        </w:tc>
        <w:tc>
          <w:tcPr>
            <w:tcW w:w="520" w:type="pct"/>
          </w:tcPr>
          <w:p w14:paraId="33034224"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MT332716.1</w:t>
            </w:r>
          </w:p>
        </w:tc>
        <w:tc>
          <w:tcPr>
            <w:tcW w:w="497" w:type="pct"/>
          </w:tcPr>
          <w:p w14:paraId="1F0D3BC4"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96.32</w:t>
            </w:r>
          </w:p>
        </w:tc>
        <w:tc>
          <w:tcPr>
            <w:tcW w:w="613" w:type="pct"/>
          </w:tcPr>
          <w:p w14:paraId="59BA9C21"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w:t>
            </w:r>
          </w:p>
        </w:tc>
      </w:tr>
      <w:tr w:rsidR="00F815CE" w:rsidRPr="00581276" w14:paraId="28FC179D" w14:textId="77777777" w:rsidTr="00E87362">
        <w:trPr>
          <w:trHeight w:val="882"/>
        </w:trPr>
        <w:tc>
          <w:tcPr>
            <w:tcW w:w="988" w:type="pct"/>
          </w:tcPr>
          <w:p w14:paraId="30EBD7E5"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 xml:space="preserve">Lysinibacillus </w:t>
            </w:r>
            <w:proofErr w:type="spellStart"/>
            <w:r w:rsidRPr="00581276">
              <w:rPr>
                <w:rFonts w:ascii="Arial" w:eastAsia="Arial" w:hAnsi="Arial" w:cs="Arial"/>
                <w:i/>
                <w:iCs/>
                <w:sz w:val="24"/>
                <w:szCs w:val="24"/>
                <w:lang w:val="en-GB"/>
              </w:rPr>
              <w:t>parviboronicapiens</w:t>
            </w:r>
            <w:proofErr w:type="spellEnd"/>
          </w:p>
        </w:tc>
        <w:tc>
          <w:tcPr>
            <w:tcW w:w="534" w:type="pct"/>
          </w:tcPr>
          <w:p w14:paraId="62C64B93"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KY038664.1</w:t>
            </w:r>
          </w:p>
        </w:tc>
        <w:tc>
          <w:tcPr>
            <w:tcW w:w="437" w:type="pct"/>
          </w:tcPr>
          <w:p w14:paraId="6C4E2901"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99.09</w:t>
            </w:r>
          </w:p>
        </w:tc>
        <w:tc>
          <w:tcPr>
            <w:tcW w:w="731" w:type="pct"/>
            <w:tcBorders>
              <w:right w:val="single" w:sz="4" w:space="0" w:color="auto"/>
            </w:tcBorders>
          </w:tcPr>
          <w:p w14:paraId="0D880D11"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sz w:val="24"/>
                <w:szCs w:val="24"/>
                <w:lang w:val="en-GB"/>
              </w:rPr>
              <w:t>P-solubilizing</w:t>
            </w:r>
          </w:p>
        </w:tc>
        <w:tc>
          <w:tcPr>
            <w:tcW w:w="680" w:type="pct"/>
            <w:tcBorders>
              <w:left w:val="single" w:sz="4" w:space="0" w:color="auto"/>
            </w:tcBorders>
          </w:tcPr>
          <w:p w14:paraId="376A08D6"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Lysinibacillus sp.</w:t>
            </w:r>
          </w:p>
        </w:tc>
        <w:tc>
          <w:tcPr>
            <w:tcW w:w="520" w:type="pct"/>
          </w:tcPr>
          <w:p w14:paraId="79E1D467"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MF465572.1</w:t>
            </w:r>
          </w:p>
        </w:tc>
        <w:tc>
          <w:tcPr>
            <w:tcW w:w="497" w:type="pct"/>
          </w:tcPr>
          <w:p w14:paraId="679E6B60"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91.00</w:t>
            </w:r>
          </w:p>
        </w:tc>
        <w:tc>
          <w:tcPr>
            <w:tcW w:w="613" w:type="pct"/>
          </w:tcPr>
          <w:p w14:paraId="438A3ABC"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w:t>
            </w:r>
          </w:p>
        </w:tc>
      </w:tr>
      <w:tr w:rsidR="00F815CE" w:rsidRPr="00581276" w14:paraId="53494E70" w14:textId="77777777" w:rsidTr="00E87362">
        <w:trPr>
          <w:trHeight w:val="351"/>
        </w:trPr>
        <w:tc>
          <w:tcPr>
            <w:tcW w:w="988" w:type="pct"/>
          </w:tcPr>
          <w:p w14:paraId="6A22A94A"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Arial" w:hAnsi="Arial" w:cs="Arial"/>
                <w:i/>
                <w:iCs/>
                <w:sz w:val="24"/>
                <w:szCs w:val="24"/>
                <w:lang w:val="en-GB"/>
              </w:rPr>
              <w:t xml:space="preserve">Brevibacterium </w:t>
            </w:r>
            <w:proofErr w:type="spellStart"/>
            <w:r w:rsidRPr="00581276">
              <w:rPr>
                <w:rFonts w:ascii="Arial" w:eastAsia="Arial" w:hAnsi="Arial" w:cs="Arial"/>
                <w:i/>
                <w:iCs/>
                <w:sz w:val="24"/>
                <w:szCs w:val="24"/>
                <w:lang w:val="en-GB"/>
              </w:rPr>
              <w:t>frigoritolerans</w:t>
            </w:r>
            <w:proofErr w:type="spellEnd"/>
          </w:p>
        </w:tc>
        <w:tc>
          <w:tcPr>
            <w:tcW w:w="534" w:type="pct"/>
          </w:tcPr>
          <w:p w14:paraId="4EC5721E"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MN710450.1</w:t>
            </w:r>
          </w:p>
        </w:tc>
        <w:tc>
          <w:tcPr>
            <w:tcW w:w="437" w:type="pct"/>
          </w:tcPr>
          <w:p w14:paraId="07B7DADE"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99.50</w:t>
            </w:r>
          </w:p>
        </w:tc>
        <w:tc>
          <w:tcPr>
            <w:tcW w:w="731" w:type="pct"/>
            <w:tcBorders>
              <w:right w:val="single" w:sz="4" w:space="0" w:color="auto"/>
            </w:tcBorders>
          </w:tcPr>
          <w:p w14:paraId="335434B1" w14:textId="77777777" w:rsidR="00F815CE" w:rsidRPr="00581276" w:rsidRDefault="00F815CE" w:rsidP="00E87362">
            <w:pPr>
              <w:spacing w:line="360" w:lineRule="auto"/>
              <w:jc w:val="both"/>
              <w:rPr>
                <w:rFonts w:ascii="Arial" w:eastAsia="Calibri" w:hAnsi="Arial" w:cs="Arial"/>
                <w:i/>
                <w:iCs/>
                <w:sz w:val="24"/>
                <w:szCs w:val="24"/>
                <w:lang w:val="en-GB"/>
              </w:rPr>
            </w:pPr>
            <w:r w:rsidRPr="00581276">
              <w:rPr>
                <w:rFonts w:ascii="Arial" w:eastAsia="Arial" w:hAnsi="Arial" w:cs="Arial"/>
                <w:sz w:val="24"/>
                <w:szCs w:val="24"/>
                <w:lang w:val="en-GB"/>
              </w:rPr>
              <w:t>P-solubilizing</w:t>
            </w:r>
          </w:p>
        </w:tc>
        <w:tc>
          <w:tcPr>
            <w:tcW w:w="680" w:type="pct"/>
            <w:tcBorders>
              <w:left w:val="single" w:sz="4" w:space="0" w:color="auto"/>
            </w:tcBorders>
          </w:tcPr>
          <w:p w14:paraId="40762D10"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Calibri" w:hAnsi="Arial" w:cs="Arial"/>
                <w:i/>
                <w:iCs/>
                <w:sz w:val="24"/>
                <w:szCs w:val="24"/>
                <w:lang w:val="en-GB"/>
              </w:rPr>
              <w:t>Enterobacter cloacae</w:t>
            </w:r>
          </w:p>
        </w:tc>
        <w:tc>
          <w:tcPr>
            <w:tcW w:w="520" w:type="pct"/>
          </w:tcPr>
          <w:p w14:paraId="10AB9296"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Calibri" w:hAnsi="Arial" w:cs="Arial"/>
                <w:sz w:val="24"/>
                <w:szCs w:val="24"/>
                <w:lang w:val="en-GB"/>
              </w:rPr>
              <w:t>MK116463.1</w:t>
            </w:r>
          </w:p>
        </w:tc>
        <w:tc>
          <w:tcPr>
            <w:tcW w:w="497" w:type="pct"/>
          </w:tcPr>
          <w:p w14:paraId="21233AD1"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hAnsi="Arial" w:cs="Arial"/>
                <w:sz w:val="24"/>
                <w:szCs w:val="24"/>
                <w:lang w:val="en-GB"/>
              </w:rPr>
              <w:t>98.92</w:t>
            </w:r>
          </w:p>
        </w:tc>
        <w:tc>
          <w:tcPr>
            <w:tcW w:w="613" w:type="pct"/>
          </w:tcPr>
          <w:p w14:paraId="5F9431D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N-fixing</w:t>
            </w:r>
          </w:p>
        </w:tc>
      </w:tr>
      <w:tr w:rsidR="00F815CE" w:rsidRPr="00581276" w14:paraId="3D2604A8" w14:textId="77777777" w:rsidTr="00E87362">
        <w:trPr>
          <w:trHeight w:val="351"/>
        </w:trPr>
        <w:tc>
          <w:tcPr>
            <w:tcW w:w="988" w:type="pct"/>
          </w:tcPr>
          <w:p w14:paraId="3E52FB26"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Calibri" w:hAnsi="Arial" w:cs="Arial"/>
                <w:i/>
                <w:iCs/>
                <w:sz w:val="24"/>
                <w:szCs w:val="24"/>
                <w:lang w:val="en-GB"/>
              </w:rPr>
              <w:t>Stenotrophomonas</w:t>
            </w:r>
            <w:r w:rsidRPr="00581276">
              <w:rPr>
                <w:rFonts w:ascii="Arial" w:eastAsia="Calibri" w:hAnsi="Arial" w:cs="Arial"/>
                <w:sz w:val="24"/>
                <w:szCs w:val="24"/>
                <w:lang w:val="en-GB"/>
              </w:rPr>
              <w:t xml:space="preserve"> sp.</w:t>
            </w:r>
          </w:p>
        </w:tc>
        <w:tc>
          <w:tcPr>
            <w:tcW w:w="534" w:type="pct"/>
          </w:tcPr>
          <w:p w14:paraId="1079C031"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Calibri" w:hAnsi="Arial" w:cs="Arial"/>
                <w:sz w:val="24"/>
                <w:szCs w:val="24"/>
                <w:lang w:val="en-GB"/>
              </w:rPr>
              <w:t>MG725655.1</w:t>
            </w:r>
          </w:p>
        </w:tc>
        <w:tc>
          <w:tcPr>
            <w:tcW w:w="437" w:type="pct"/>
          </w:tcPr>
          <w:p w14:paraId="29CED40B"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hAnsi="Arial" w:cs="Arial"/>
                <w:sz w:val="24"/>
                <w:szCs w:val="24"/>
                <w:lang w:val="en-GB"/>
              </w:rPr>
              <w:t>99.58</w:t>
            </w:r>
          </w:p>
        </w:tc>
        <w:tc>
          <w:tcPr>
            <w:tcW w:w="731" w:type="pct"/>
            <w:tcBorders>
              <w:right w:val="single" w:sz="4" w:space="0" w:color="auto"/>
            </w:tcBorders>
          </w:tcPr>
          <w:p w14:paraId="7EA98555" w14:textId="77777777" w:rsidR="00F815CE" w:rsidRPr="00581276" w:rsidRDefault="00F815CE" w:rsidP="00E87362">
            <w:pPr>
              <w:spacing w:line="360" w:lineRule="auto"/>
              <w:jc w:val="both"/>
              <w:rPr>
                <w:rFonts w:ascii="Arial" w:eastAsia="Calibri" w:hAnsi="Arial" w:cs="Arial"/>
                <w:sz w:val="24"/>
                <w:szCs w:val="24"/>
                <w:lang w:val="en-GB"/>
              </w:rPr>
            </w:pPr>
            <w:r w:rsidRPr="00581276">
              <w:rPr>
                <w:rFonts w:ascii="Arial" w:eastAsia="Calibri" w:hAnsi="Arial" w:cs="Arial"/>
                <w:sz w:val="24"/>
                <w:szCs w:val="24"/>
                <w:lang w:val="en-GB"/>
              </w:rPr>
              <w:t>N-cycling</w:t>
            </w:r>
          </w:p>
        </w:tc>
        <w:tc>
          <w:tcPr>
            <w:tcW w:w="680" w:type="pct"/>
            <w:tcBorders>
              <w:left w:val="single" w:sz="4" w:space="0" w:color="auto"/>
            </w:tcBorders>
          </w:tcPr>
          <w:p w14:paraId="486CF7D4" w14:textId="77777777" w:rsidR="00F815CE" w:rsidRPr="00581276" w:rsidRDefault="00F815CE" w:rsidP="00E87362">
            <w:pPr>
              <w:spacing w:line="360" w:lineRule="auto"/>
              <w:jc w:val="both"/>
              <w:rPr>
                <w:rFonts w:ascii="Arial" w:eastAsia="Arial" w:hAnsi="Arial" w:cs="Arial"/>
                <w:i/>
                <w:iCs/>
                <w:sz w:val="24"/>
                <w:szCs w:val="24"/>
                <w:lang w:val="en-GB"/>
              </w:rPr>
            </w:pPr>
            <w:r w:rsidRPr="00581276">
              <w:rPr>
                <w:rFonts w:ascii="Arial" w:eastAsia="Calibri" w:hAnsi="Arial" w:cs="Arial"/>
                <w:i/>
                <w:iCs/>
                <w:sz w:val="24"/>
                <w:szCs w:val="24"/>
                <w:lang w:val="en-GB"/>
              </w:rPr>
              <w:t>Paenibacillus polymyxa</w:t>
            </w:r>
          </w:p>
        </w:tc>
        <w:tc>
          <w:tcPr>
            <w:tcW w:w="520" w:type="pct"/>
          </w:tcPr>
          <w:p w14:paraId="176C53DD"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Calibri" w:hAnsi="Arial" w:cs="Arial"/>
                <w:sz w:val="24"/>
                <w:szCs w:val="24"/>
                <w:lang w:val="en-GB"/>
              </w:rPr>
              <w:t>KT783525.1</w:t>
            </w:r>
          </w:p>
        </w:tc>
        <w:tc>
          <w:tcPr>
            <w:tcW w:w="497" w:type="pct"/>
          </w:tcPr>
          <w:p w14:paraId="31DA0294"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hAnsi="Arial" w:cs="Arial"/>
                <w:sz w:val="24"/>
                <w:szCs w:val="24"/>
                <w:lang w:val="en-GB"/>
              </w:rPr>
              <w:t>99.15</w:t>
            </w:r>
          </w:p>
        </w:tc>
        <w:tc>
          <w:tcPr>
            <w:tcW w:w="613" w:type="pct"/>
          </w:tcPr>
          <w:p w14:paraId="13A1B193"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N-fixing</w:t>
            </w:r>
          </w:p>
        </w:tc>
      </w:tr>
      <w:tr w:rsidR="00F815CE" w:rsidRPr="00581276" w14:paraId="0FCE7FC8" w14:textId="77777777" w:rsidTr="00E87362">
        <w:trPr>
          <w:trHeight w:val="351"/>
        </w:trPr>
        <w:tc>
          <w:tcPr>
            <w:tcW w:w="988" w:type="pct"/>
          </w:tcPr>
          <w:p w14:paraId="768D79F8" w14:textId="77777777" w:rsidR="00F815CE" w:rsidRPr="00581276" w:rsidRDefault="00F815CE" w:rsidP="00E87362">
            <w:pPr>
              <w:spacing w:line="360" w:lineRule="auto"/>
              <w:jc w:val="both"/>
              <w:rPr>
                <w:rFonts w:ascii="Arial" w:eastAsia="Calibri" w:hAnsi="Arial" w:cs="Arial"/>
                <w:i/>
                <w:iCs/>
                <w:sz w:val="24"/>
                <w:szCs w:val="24"/>
                <w:lang w:val="en-GB"/>
              </w:rPr>
            </w:pPr>
            <w:r w:rsidRPr="00581276">
              <w:rPr>
                <w:rFonts w:ascii="Arial" w:eastAsia="Calibri" w:hAnsi="Arial" w:cs="Arial"/>
                <w:i/>
                <w:iCs/>
                <w:sz w:val="24"/>
                <w:szCs w:val="24"/>
                <w:lang w:val="en-GB"/>
              </w:rPr>
              <w:t>Lysinibacillus fusiformis</w:t>
            </w:r>
          </w:p>
        </w:tc>
        <w:tc>
          <w:tcPr>
            <w:tcW w:w="534" w:type="pct"/>
          </w:tcPr>
          <w:p w14:paraId="2C8D103D" w14:textId="77777777" w:rsidR="00F815CE" w:rsidRPr="00581276" w:rsidRDefault="00F815CE" w:rsidP="00E87362">
            <w:pPr>
              <w:spacing w:line="360" w:lineRule="auto"/>
              <w:jc w:val="both"/>
              <w:rPr>
                <w:rFonts w:ascii="Arial" w:eastAsia="Calibri" w:hAnsi="Arial" w:cs="Arial"/>
                <w:sz w:val="24"/>
                <w:szCs w:val="24"/>
                <w:lang w:val="en-GB"/>
              </w:rPr>
            </w:pPr>
            <w:r w:rsidRPr="00581276">
              <w:rPr>
                <w:rFonts w:ascii="Arial" w:eastAsia="Calibri" w:hAnsi="Arial" w:cs="Arial"/>
                <w:sz w:val="24"/>
                <w:szCs w:val="24"/>
                <w:lang w:val="en-GB"/>
              </w:rPr>
              <w:t>CP041696.1</w:t>
            </w:r>
          </w:p>
        </w:tc>
        <w:tc>
          <w:tcPr>
            <w:tcW w:w="437" w:type="pct"/>
          </w:tcPr>
          <w:p w14:paraId="3AB4B26D"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99.9</w:t>
            </w:r>
          </w:p>
        </w:tc>
        <w:tc>
          <w:tcPr>
            <w:tcW w:w="731" w:type="pct"/>
            <w:tcBorders>
              <w:right w:val="single" w:sz="4" w:space="0" w:color="auto"/>
            </w:tcBorders>
          </w:tcPr>
          <w:p w14:paraId="412DD744"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P-solubilizing,</w:t>
            </w:r>
          </w:p>
          <w:p w14:paraId="16A8131D" w14:textId="77777777" w:rsidR="00F815CE" w:rsidRPr="00581276" w:rsidRDefault="00F815CE" w:rsidP="00E87362">
            <w:pPr>
              <w:spacing w:line="360" w:lineRule="auto"/>
              <w:jc w:val="both"/>
              <w:rPr>
                <w:rFonts w:ascii="Arial" w:eastAsia="Arial" w:hAnsi="Arial" w:cs="Arial"/>
                <w:sz w:val="24"/>
                <w:szCs w:val="24"/>
                <w:lang w:val="en-GB"/>
              </w:rPr>
            </w:pPr>
            <w:r w:rsidRPr="00581276">
              <w:rPr>
                <w:rFonts w:ascii="Arial" w:eastAsia="Arial" w:hAnsi="Arial" w:cs="Arial"/>
                <w:sz w:val="24"/>
                <w:szCs w:val="24"/>
                <w:lang w:val="en-GB"/>
              </w:rPr>
              <w:t>N-fixing</w:t>
            </w:r>
          </w:p>
        </w:tc>
        <w:tc>
          <w:tcPr>
            <w:tcW w:w="680" w:type="pct"/>
            <w:tcBorders>
              <w:left w:val="single" w:sz="4" w:space="0" w:color="auto"/>
            </w:tcBorders>
          </w:tcPr>
          <w:p w14:paraId="48F1F6FB" w14:textId="77777777" w:rsidR="00F815CE" w:rsidRPr="00581276" w:rsidRDefault="00F815CE" w:rsidP="00E87362">
            <w:pPr>
              <w:spacing w:line="360" w:lineRule="auto"/>
              <w:jc w:val="both"/>
              <w:rPr>
                <w:rFonts w:ascii="Arial" w:eastAsia="Calibri" w:hAnsi="Arial" w:cs="Arial"/>
                <w:i/>
                <w:iCs/>
                <w:sz w:val="24"/>
                <w:szCs w:val="24"/>
                <w:lang w:val="en-GB"/>
              </w:rPr>
            </w:pPr>
          </w:p>
        </w:tc>
        <w:tc>
          <w:tcPr>
            <w:tcW w:w="520" w:type="pct"/>
          </w:tcPr>
          <w:p w14:paraId="059CE4E9" w14:textId="77777777" w:rsidR="00F815CE" w:rsidRPr="00581276" w:rsidRDefault="00F815CE" w:rsidP="00E87362">
            <w:pPr>
              <w:spacing w:line="360" w:lineRule="auto"/>
              <w:jc w:val="both"/>
              <w:rPr>
                <w:rFonts w:ascii="Arial" w:eastAsia="Calibri" w:hAnsi="Arial" w:cs="Arial"/>
                <w:sz w:val="24"/>
                <w:szCs w:val="24"/>
                <w:lang w:val="en-GB"/>
              </w:rPr>
            </w:pPr>
          </w:p>
        </w:tc>
        <w:tc>
          <w:tcPr>
            <w:tcW w:w="497" w:type="pct"/>
          </w:tcPr>
          <w:p w14:paraId="6F067D6F" w14:textId="77777777" w:rsidR="00F815CE" w:rsidRPr="00581276" w:rsidRDefault="00F815CE" w:rsidP="00E87362">
            <w:pPr>
              <w:spacing w:line="360" w:lineRule="auto"/>
              <w:jc w:val="both"/>
              <w:rPr>
                <w:rFonts w:ascii="Arial" w:hAnsi="Arial" w:cs="Arial"/>
                <w:sz w:val="24"/>
                <w:szCs w:val="24"/>
                <w:lang w:val="en-GB"/>
              </w:rPr>
            </w:pPr>
          </w:p>
        </w:tc>
        <w:tc>
          <w:tcPr>
            <w:tcW w:w="613" w:type="pct"/>
          </w:tcPr>
          <w:p w14:paraId="6706ED67"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465A4913" w14:textId="77777777" w:rsidTr="00E87362">
        <w:trPr>
          <w:trHeight w:val="351"/>
        </w:trPr>
        <w:tc>
          <w:tcPr>
            <w:tcW w:w="988" w:type="pct"/>
          </w:tcPr>
          <w:p w14:paraId="0008DCB3" w14:textId="77777777" w:rsidR="00F815CE" w:rsidRPr="00581276" w:rsidRDefault="00F815CE" w:rsidP="00E87362">
            <w:pPr>
              <w:spacing w:line="360" w:lineRule="auto"/>
              <w:jc w:val="both"/>
              <w:rPr>
                <w:rFonts w:ascii="Arial" w:eastAsia="Calibri" w:hAnsi="Arial" w:cs="Arial"/>
                <w:i/>
                <w:iCs/>
                <w:sz w:val="24"/>
                <w:szCs w:val="24"/>
                <w:lang w:val="en-GB"/>
              </w:rPr>
            </w:pPr>
            <w:r w:rsidRPr="00581276">
              <w:rPr>
                <w:rFonts w:ascii="Arial" w:eastAsia="Calibri" w:hAnsi="Arial" w:cs="Arial"/>
                <w:i/>
                <w:iCs/>
                <w:sz w:val="24"/>
                <w:szCs w:val="24"/>
                <w:lang w:val="en-GB"/>
              </w:rPr>
              <w:t xml:space="preserve">Rhizobium </w:t>
            </w:r>
            <w:proofErr w:type="spellStart"/>
            <w:r w:rsidRPr="00581276">
              <w:rPr>
                <w:rFonts w:ascii="Arial" w:eastAsia="Calibri" w:hAnsi="Arial" w:cs="Arial"/>
                <w:i/>
                <w:iCs/>
                <w:sz w:val="24"/>
                <w:szCs w:val="24"/>
                <w:lang w:val="en-GB"/>
              </w:rPr>
              <w:t>huautlense</w:t>
            </w:r>
            <w:proofErr w:type="spellEnd"/>
          </w:p>
        </w:tc>
        <w:tc>
          <w:tcPr>
            <w:tcW w:w="534" w:type="pct"/>
          </w:tcPr>
          <w:p w14:paraId="6F07659D" w14:textId="77777777" w:rsidR="00F815CE" w:rsidRPr="00581276" w:rsidRDefault="00F815CE" w:rsidP="00E87362">
            <w:pPr>
              <w:spacing w:line="360" w:lineRule="auto"/>
              <w:jc w:val="both"/>
              <w:rPr>
                <w:rFonts w:ascii="Arial" w:eastAsia="Calibri" w:hAnsi="Arial" w:cs="Arial"/>
                <w:sz w:val="24"/>
                <w:szCs w:val="24"/>
                <w:lang w:val="en-GB"/>
              </w:rPr>
            </w:pPr>
            <w:r w:rsidRPr="00581276">
              <w:rPr>
                <w:rFonts w:ascii="Arial" w:eastAsia="Calibri" w:hAnsi="Arial" w:cs="Arial"/>
                <w:sz w:val="24"/>
                <w:szCs w:val="24"/>
                <w:lang w:val="en-GB"/>
              </w:rPr>
              <w:t>MG725655.1</w:t>
            </w:r>
          </w:p>
        </w:tc>
        <w:tc>
          <w:tcPr>
            <w:tcW w:w="437" w:type="pct"/>
          </w:tcPr>
          <w:p w14:paraId="09D226C9"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98.41</w:t>
            </w:r>
          </w:p>
        </w:tc>
        <w:tc>
          <w:tcPr>
            <w:tcW w:w="731" w:type="pct"/>
            <w:tcBorders>
              <w:right w:val="single" w:sz="4" w:space="0" w:color="auto"/>
            </w:tcBorders>
          </w:tcPr>
          <w:p w14:paraId="5E2699C0" w14:textId="77777777" w:rsidR="00F815CE" w:rsidRPr="00581276" w:rsidRDefault="00F815CE" w:rsidP="00E87362">
            <w:pPr>
              <w:spacing w:line="360" w:lineRule="auto"/>
              <w:jc w:val="both"/>
              <w:rPr>
                <w:rFonts w:ascii="Arial" w:eastAsia="Calibri" w:hAnsi="Arial" w:cs="Arial"/>
                <w:sz w:val="24"/>
                <w:szCs w:val="24"/>
                <w:lang w:val="en-GB"/>
              </w:rPr>
            </w:pPr>
            <w:r w:rsidRPr="00581276">
              <w:rPr>
                <w:rFonts w:ascii="Arial" w:eastAsia="Calibri" w:hAnsi="Arial" w:cs="Arial"/>
                <w:sz w:val="24"/>
                <w:szCs w:val="24"/>
                <w:lang w:val="en-GB"/>
              </w:rPr>
              <w:t>N-fixing</w:t>
            </w:r>
          </w:p>
        </w:tc>
        <w:tc>
          <w:tcPr>
            <w:tcW w:w="680" w:type="pct"/>
            <w:tcBorders>
              <w:left w:val="single" w:sz="4" w:space="0" w:color="auto"/>
            </w:tcBorders>
          </w:tcPr>
          <w:p w14:paraId="09E54574" w14:textId="77777777" w:rsidR="00F815CE" w:rsidRPr="00581276" w:rsidRDefault="00F815CE" w:rsidP="00E87362">
            <w:pPr>
              <w:spacing w:line="360" w:lineRule="auto"/>
              <w:jc w:val="both"/>
              <w:rPr>
                <w:rFonts w:ascii="Arial" w:eastAsia="Calibri" w:hAnsi="Arial" w:cs="Arial"/>
                <w:i/>
                <w:iCs/>
                <w:sz w:val="24"/>
                <w:szCs w:val="24"/>
                <w:lang w:val="en-GB"/>
              </w:rPr>
            </w:pPr>
          </w:p>
        </w:tc>
        <w:tc>
          <w:tcPr>
            <w:tcW w:w="520" w:type="pct"/>
          </w:tcPr>
          <w:p w14:paraId="3BA6196E" w14:textId="77777777" w:rsidR="00F815CE" w:rsidRPr="00581276" w:rsidRDefault="00F815CE" w:rsidP="00E87362">
            <w:pPr>
              <w:spacing w:line="360" w:lineRule="auto"/>
              <w:jc w:val="both"/>
              <w:rPr>
                <w:rFonts w:ascii="Arial" w:eastAsia="Calibri" w:hAnsi="Arial" w:cs="Arial"/>
                <w:sz w:val="24"/>
                <w:szCs w:val="24"/>
                <w:lang w:val="en-GB"/>
              </w:rPr>
            </w:pPr>
          </w:p>
        </w:tc>
        <w:tc>
          <w:tcPr>
            <w:tcW w:w="497" w:type="pct"/>
          </w:tcPr>
          <w:p w14:paraId="6E2A63D4" w14:textId="77777777" w:rsidR="00F815CE" w:rsidRPr="00581276" w:rsidRDefault="00F815CE" w:rsidP="00E87362">
            <w:pPr>
              <w:spacing w:line="360" w:lineRule="auto"/>
              <w:jc w:val="both"/>
              <w:rPr>
                <w:rFonts w:ascii="Arial" w:hAnsi="Arial" w:cs="Arial"/>
                <w:sz w:val="24"/>
                <w:szCs w:val="24"/>
                <w:lang w:val="en-GB"/>
              </w:rPr>
            </w:pPr>
          </w:p>
        </w:tc>
        <w:tc>
          <w:tcPr>
            <w:tcW w:w="613" w:type="pct"/>
          </w:tcPr>
          <w:p w14:paraId="6B44B82B" w14:textId="77777777" w:rsidR="00F815CE" w:rsidRPr="00581276" w:rsidRDefault="00F815CE" w:rsidP="00E87362">
            <w:pPr>
              <w:spacing w:line="360" w:lineRule="auto"/>
              <w:jc w:val="both"/>
              <w:rPr>
                <w:rFonts w:ascii="Arial" w:hAnsi="Arial" w:cs="Arial"/>
                <w:sz w:val="24"/>
                <w:szCs w:val="24"/>
                <w:lang w:val="en-GB"/>
              </w:rPr>
            </w:pPr>
          </w:p>
        </w:tc>
      </w:tr>
      <w:tr w:rsidR="00F815CE" w:rsidRPr="00581276" w14:paraId="5B2191BF" w14:textId="77777777" w:rsidTr="00E87362">
        <w:trPr>
          <w:trHeight w:val="351"/>
        </w:trPr>
        <w:tc>
          <w:tcPr>
            <w:tcW w:w="988" w:type="pct"/>
          </w:tcPr>
          <w:p w14:paraId="10B236B2" w14:textId="77777777" w:rsidR="00F815CE" w:rsidRPr="00581276" w:rsidRDefault="00F815CE" w:rsidP="00E87362">
            <w:pPr>
              <w:spacing w:line="360" w:lineRule="auto"/>
              <w:jc w:val="both"/>
              <w:rPr>
                <w:rFonts w:ascii="Arial" w:eastAsia="Calibri" w:hAnsi="Arial" w:cs="Arial"/>
                <w:i/>
                <w:iCs/>
                <w:sz w:val="24"/>
                <w:szCs w:val="24"/>
                <w:lang w:val="en-GB"/>
              </w:rPr>
            </w:pPr>
            <w:r w:rsidRPr="00581276">
              <w:rPr>
                <w:rFonts w:ascii="Arial" w:eastAsia="Calibri" w:hAnsi="Arial" w:cs="Arial"/>
                <w:i/>
                <w:iCs/>
                <w:sz w:val="24"/>
                <w:szCs w:val="24"/>
                <w:lang w:val="en-GB"/>
              </w:rPr>
              <w:t>Lysinibacillus sp.</w:t>
            </w:r>
          </w:p>
        </w:tc>
        <w:tc>
          <w:tcPr>
            <w:tcW w:w="534" w:type="pct"/>
          </w:tcPr>
          <w:p w14:paraId="1FE90782" w14:textId="77777777" w:rsidR="00F815CE" w:rsidRPr="00581276" w:rsidRDefault="00F815CE" w:rsidP="00E87362">
            <w:pPr>
              <w:spacing w:line="360" w:lineRule="auto"/>
              <w:jc w:val="both"/>
              <w:rPr>
                <w:rFonts w:ascii="Arial" w:eastAsia="Calibri" w:hAnsi="Arial" w:cs="Arial"/>
                <w:sz w:val="24"/>
                <w:szCs w:val="24"/>
                <w:lang w:val="en-GB"/>
              </w:rPr>
            </w:pPr>
            <w:r w:rsidRPr="00581276">
              <w:rPr>
                <w:rFonts w:ascii="Arial" w:eastAsia="Calibri" w:hAnsi="Arial" w:cs="Arial"/>
                <w:sz w:val="24"/>
                <w:szCs w:val="24"/>
                <w:lang w:val="en-GB"/>
              </w:rPr>
              <w:t>MG725655.1</w:t>
            </w:r>
          </w:p>
        </w:tc>
        <w:tc>
          <w:tcPr>
            <w:tcW w:w="437" w:type="pct"/>
          </w:tcPr>
          <w:p w14:paraId="49D1CC9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97.38</w:t>
            </w:r>
          </w:p>
        </w:tc>
        <w:tc>
          <w:tcPr>
            <w:tcW w:w="731" w:type="pct"/>
            <w:tcBorders>
              <w:right w:val="single" w:sz="4" w:space="0" w:color="auto"/>
            </w:tcBorders>
          </w:tcPr>
          <w:p w14:paraId="10A25F7A" w14:textId="77777777" w:rsidR="00F815CE" w:rsidRPr="00581276" w:rsidRDefault="00F815CE" w:rsidP="00E87362">
            <w:pPr>
              <w:spacing w:line="360" w:lineRule="auto"/>
              <w:jc w:val="both"/>
              <w:rPr>
                <w:rFonts w:ascii="Arial" w:eastAsia="Calibri" w:hAnsi="Arial" w:cs="Arial"/>
                <w:sz w:val="24"/>
                <w:szCs w:val="24"/>
                <w:lang w:val="en-GB"/>
              </w:rPr>
            </w:pPr>
            <w:r w:rsidRPr="00581276">
              <w:rPr>
                <w:rFonts w:ascii="Arial" w:eastAsia="Calibri" w:hAnsi="Arial" w:cs="Arial"/>
                <w:sz w:val="24"/>
                <w:szCs w:val="24"/>
                <w:lang w:val="en-GB"/>
              </w:rPr>
              <w:t>N-fixing</w:t>
            </w:r>
          </w:p>
        </w:tc>
        <w:tc>
          <w:tcPr>
            <w:tcW w:w="680" w:type="pct"/>
            <w:tcBorders>
              <w:left w:val="single" w:sz="4" w:space="0" w:color="auto"/>
            </w:tcBorders>
          </w:tcPr>
          <w:p w14:paraId="40357BA6" w14:textId="77777777" w:rsidR="00F815CE" w:rsidRPr="00581276" w:rsidRDefault="00F815CE" w:rsidP="00E87362">
            <w:pPr>
              <w:spacing w:line="360" w:lineRule="auto"/>
              <w:jc w:val="both"/>
              <w:rPr>
                <w:rFonts w:ascii="Arial" w:eastAsia="Calibri" w:hAnsi="Arial" w:cs="Arial"/>
                <w:i/>
                <w:iCs/>
                <w:sz w:val="24"/>
                <w:szCs w:val="24"/>
                <w:lang w:val="en-GB"/>
              </w:rPr>
            </w:pPr>
          </w:p>
        </w:tc>
        <w:tc>
          <w:tcPr>
            <w:tcW w:w="520" w:type="pct"/>
          </w:tcPr>
          <w:p w14:paraId="5ED56F36" w14:textId="77777777" w:rsidR="00F815CE" w:rsidRPr="00581276" w:rsidRDefault="00F815CE" w:rsidP="00E87362">
            <w:pPr>
              <w:spacing w:line="360" w:lineRule="auto"/>
              <w:jc w:val="both"/>
              <w:rPr>
                <w:rFonts w:ascii="Arial" w:eastAsia="Calibri" w:hAnsi="Arial" w:cs="Arial"/>
                <w:sz w:val="24"/>
                <w:szCs w:val="24"/>
                <w:lang w:val="en-GB"/>
              </w:rPr>
            </w:pPr>
          </w:p>
        </w:tc>
        <w:tc>
          <w:tcPr>
            <w:tcW w:w="497" w:type="pct"/>
          </w:tcPr>
          <w:p w14:paraId="3D1857A3" w14:textId="77777777" w:rsidR="00F815CE" w:rsidRPr="00581276" w:rsidRDefault="00F815CE" w:rsidP="00E87362">
            <w:pPr>
              <w:spacing w:line="360" w:lineRule="auto"/>
              <w:jc w:val="both"/>
              <w:rPr>
                <w:rFonts w:ascii="Arial" w:hAnsi="Arial" w:cs="Arial"/>
                <w:sz w:val="24"/>
                <w:szCs w:val="24"/>
                <w:lang w:val="en-GB"/>
              </w:rPr>
            </w:pPr>
          </w:p>
        </w:tc>
        <w:tc>
          <w:tcPr>
            <w:tcW w:w="613" w:type="pct"/>
          </w:tcPr>
          <w:p w14:paraId="69E6ED11" w14:textId="77777777" w:rsidR="00F815CE" w:rsidRPr="00581276" w:rsidRDefault="00F815CE" w:rsidP="00E87362">
            <w:pPr>
              <w:spacing w:line="360" w:lineRule="auto"/>
              <w:jc w:val="both"/>
              <w:rPr>
                <w:rFonts w:ascii="Arial" w:hAnsi="Arial" w:cs="Arial"/>
                <w:sz w:val="24"/>
                <w:szCs w:val="24"/>
                <w:lang w:val="en-GB"/>
              </w:rPr>
            </w:pPr>
          </w:p>
        </w:tc>
      </w:tr>
    </w:tbl>
    <w:p w14:paraId="31E12DCB" w14:textId="77777777" w:rsidR="00F815CE" w:rsidRPr="00581276" w:rsidRDefault="00F815CE" w:rsidP="00F815CE">
      <w:pPr>
        <w:spacing w:line="360" w:lineRule="auto"/>
        <w:rPr>
          <w:rFonts w:ascii="Arial" w:hAnsi="Arial" w:cs="Arial"/>
          <w:b/>
          <w:bCs/>
          <w:sz w:val="24"/>
          <w:szCs w:val="24"/>
          <w:lang w:val="en-GB"/>
        </w:rPr>
      </w:pPr>
    </w:p>
    <w:p w14:paraId="26A6A3AF" w14:textId="77777777" w:rsidR="00F815CE" w:rsidRPr="00581276" w:rsidRDefault="00F815CE" w:rsidP="00F815CE">
      <w:pPr>
        <w:spacing w:line="360" w:lineRule="auto"/>
        <w:rPr>
          <w:rFonts w:ascii="Arial" w:hAnsi="Arial" w:cs="Arial"/>
          <w:b/>
          <w:bCs/>
          <w:sz w:val="24"/>
          <w:szCs w:val="24"/>
          <w:lang w:val="en-GB"/>
        </w:rPr>
        <w:sectPr w:rsidR="00F815CE" w:rsidRPr="00581276" w:rsidSect="00602284">
          <w:pgSz w:w="15840" w:h="12240" w:orient="landscape"/>
          <w:pgMar w:top="1440" w:right="1440" w:bottom="1440" w:left="1440" w:header="720" w:footer="720" w:gutter="0"/>
          <w:lnNumType w:countBy="1" w:restart="continuous"/>
          <w:cols w:space="720"/>
          <w:docGrid w:linePitch="360"/>
        </w:sectPr>
      </w:pPr>
    </w:p>
    <w:p w14:paraId="61E2295E" w14:textId="77777777" w:rsidR="00F815CE" w:rsidRPr="00581276" w:rsidRDefault="00F815CE" w:rsidP="00F815CE">
      <w:pPr>
        <w:spacing w:line="360" w:lineRule="auto"/>
        <w:rPr>
          <w:rFonts w:ascii="Arial" w:hAnsi="Arial" w:cs="Arial"/>
          <w:b/>
          <w:bCs/>
          <w:sz w:val="24"/>
          <w:szCs w:val="24"/>
          <w:lang w:val="en-GB"/>
        </w:rPr>
      </w:pPr>
      <w:r w:rsidRPr="00581276">
        <w:rPr>
          <w:rFonts w:ascii="Arial" w:hAnsi="Arial" w:cs="Arial"/>
          <w:b/>
          <w:bCs/>
          <w:sz w:val="24"/>
          <w:szCs w:val="24"/>
          <w:lang w:val="en-GB"/>
        </w:rPr>
        <w:lastRenderedPageBreak/>
        <w:t>Table S5:</w:t>
      </w:r>
      <w:r w:rsidRPr="00581276">
        <w:rPr>
          <w:rFonts w:ascii="Arial" w:hAnsi="Arial" w:cs="Arial"/>
          <w:sz w:val="24"/>
          <w:szCs w:val="24"/>
          <w:lang w:val="en-GB"/>
        </w:rPr>
        <w:t xml:space="preserve"> Soil nutrient concentrations (mg/kg) in </w:t>
      </w:r>
      <w:r w:rsidRPr="00581276">
        <w:rPr>
          <w:rFonts w:ascii="Arial" w:hAnsi="Arial" w:cs="Arial"/>
          <w:i/>
          <w:iCs/>
          <w:sz w:val="24"/>
          <w:szCs w:val="24"/>
          <w:lang w:val="en-GB"/>
        </w:rPr>
        <w:t xml:space="preserve">Encephalartos villosus </w:t>
      </w:r>
      <w:r w:rsidRPr="00581276">
        <w:rPr>
          <w:rFonts w:ascii="Arial" w:hAnsi="Arial" w:cs="Arial"/>
          <w:sz w:val="24"/>
          <w:szCs w:val="24"/>
          <w:lang w:val="en-GB"/>
        </w:rPr>
        <w:t>rhizosphere soils in Rhebu and Oceanview, Eastern Cape. In each row, different letters denote significant differences in the nutrient concentrations of soil samples (independent samples t-test, p≤0.05, means±SE, n=15).</w:t>
      </w:r>
    </w:p>
    <w:tbl>
      <w:tblPr>
        <w:tblStyle w:val="TableGrid"/>
        <w:tblW w:w="9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1890"/>
        <w:gridCol w:w="2340"/>
        <w:gridCol w:w="2160"/>
      </w:tblGrid>
      <w:tr w:rsidR="00F815CE" w:rsidRPr="00581276" w14:paraId="70636F65" w14:textId="77777777" w:rsidTr="00E87362">
        <w:tc>
          <w:tcPr>
            <w:tcW w:w="2970" w:type="dxa"/>
          </w:tcPr>
          <w:p w14:paraId="3C59EF37" w14:textId="77777777" w:rsidR="00F815CE" w:rsidRPr="00581276" w:rsidRDefault="00F815CE" w:rsidP="00E87362">
            <w:pPr>
              <w:spacing w:line="360" w:lineRule="auto"/>
              <w:jc w:val="both"/>
              <w:rPr>
                <w:rFonts w:ascii="Arial" w:hAnsi="Arial" w:cs="Arial"/>
                <w:b/>
                <w:bCs/>
                <w:sz w:val="24"/>
                <w:szCs w:val="24"/>
                <w:lang w:val="en-GB"/>
              </w:rPr>
            </w:pPr>
          </w:p>
        </w:tc>
        <w:tc>
          <w:tcPr>
            <w:tcW w:w="1890" w:type="dxa"/>
          </w:tcPr>
          <w:p w14:paraId="613AD251"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Parameter</w:t>
            </w:r>
          </w:p>
        </w:tc>
        <w:tc>
          <w:tcPr>
            <w:tcW w:w="2340" w:type="dxa"/>
          </w:tcPr>
          <w:p w14:paraId="28A35641"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Oceanview</w:t>
            </w:r>
          </w:p>
        </w:tc>
        <w:tc>
          <w:tcPr>
            <w:tcW w:w="2160" w:type="dxa"/>
          </w:tcPr>
          <w:p w14:paraId="1D30B383"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Rhebu</w:t>
            </w:r>
          </w:p>
        </w:tc>
      </w:tr>
      <w:tr w:rsidR="00F815CE" w:rsidRPr="00581276" w14:paraId="10BE9AF5" w14:textId="77777777" w:rsidTr="00E87362">
        <w:trPr>
          <w:trHeight w:val="747"/>
        </w:trPr>
        <w:tc>
          <w:tcPr>
            <w:tcW w:w="2970" w:type="dxa"/>
            <w:vMerge w:val="restart"/>
          </w:tcPr>
          <w:p w14:paraId="31B5687C"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Primary nutrients</w:t>
            </w:r>
          </w:p>
        </w:tc>
        <w:tc>
          <w:tcPr>
            <w:tcW w:w="1890" w:type="dxa"/>
          </w:tcPr>
          <w:p w14:paraId="17761B04"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P</w:t>
            </w:r>
          </w:p>
          <w:p w14:paraId="28F7243F"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K</w:t>
            </w:r>
          </w:p>
        </w:tc>
        <w:tc>
          <w:tcPr>
            <w:tcW w:w="2340" w:type="dxa"/>
          </w:tcPr>
          <w:p w14:paraId="2C365CC7"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6.1±2.9</w:t>
            </w:r>
            <w:r w:rsidRPr="00581276">
              <w:rPr>
                <w:rFonts w:ascii="Arial" w:hAnsi="Arial" w:cs="Arial"/>
                <w:sz w:val="24"/>
                <w:szCs w:val="24"/>
                <w:vertAlign w:val="superscript"/>
                <w:lang w:val="en-GB"/>
              </w:rPr>
              <w:t>a</w:t>
            </w:r>
          </w:p>
          <w:p w14:paraId="3C921A9B"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139.5±33.6</w:t>
            </w:r>
            <w:r w:rsidRPr="00581276">
              <w:rPr>
                <w:rFonts w:ascii="Arial" w:hAnsi="Arial" w:cs="Arial"/>
                <w:sz w:val="24"/>
                <w:szCs w:val="24"/>
                <w:vertAlign w:val="superscript"/>
                <w:lang w:val="en-GB"/>
              </w:rPr>
              <w:t>b</w:t>
            </w:r>
          </w:p>
        </w:tc>
        <w:tc>
          <w:tcPr>
            <w:tcW w:w="2160" w:type="dxa"/>
          </w:tcPr>
          <w:p w14:paraId="4C137DC1"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22.95±5.9</w:t>
            </w:r>
            <w:r w:rsidRPr="00581276">
              <w:rPr>
                <w:rFonts w:ascii="Arial" w:hAnsi="Arial" w:cs="Arial"/>
                <w:sz w:val="24"/>
                <w:szCs w:val="24"/>
                <w:vertAlign w:val="superscript"/>
                <w:lang w:val="en-GB"/>
              </w:rPr>
              <w:t>a</w:t>
            </w:r>
          </w:p>
          <w:p w14:paraId="22CC3FF7"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330.0±100.9</w:t>
            </w:r>
            <w:r w:rsidRPr="00581276">
              <w:rPr>
                <w:rFonts w:ascii="Arial" w:hAnsi="Arial" w:cs="Arial"/>
                <w:sz w:val="24"/>
                <w:szCs w:val="24"/>
                <w:vertAlign w:val="superscript"/>
                <w:lang w:val="en-GB"/>
              </w:rPr>
              <w:t>c</w:t>
            </w:r>
          </w:p>
        </w:tc>
      </w:tr>
      <w:tr w:rsidR="00F815CE" w:rsidRPr="00581276" w14:paraId="5E5AAB06" w14:textId="77777777" w:rsidTr="00E87362">
        <w:tc>
          <w:tcPr>
            <w:tcW w:w="2970" w:type="dxa"/>
            <w:vMerge/>
            <w:tcBorders>
              <w:bottom w:val="single" w:sz="4" w:space="0" w:color="auto"/>
            </w:tcBorders>
          </w:tcPr>
          <w:p w14:paraId="7B4B73A1" w14:textId="77777777" w:rsidR="00F815CE" w:rsidRPr="00581276" w:rsidRDefault="00F815CE" w:rsidP="00E87362">
            <w:pPr>
              <w:spacing w:line="360" w:lineRule="auto"/>
              <w:jc w:val="both"/>
              <w:rPr>
                <w:rFonts w:ascii="Arial" w:hAnsi="Arial" w:cs="Arial"/>
                <w:sz w:val="24"/>
                <w:szCs w:val="24"/>
                <w:lang w:val="en-GB"/>
              </w:rPr>
            </w:pPr>
          </w:p>
        </w:tc>
        <w:tc>
          <w:tcPr>
            <w:tcW w:w="1890" w:type="dxa"/>
            <w:tcBorders>
              <w:bottom w:val="single" w:sz="4" w:space="0" w:color="auto"/>
            </w:tcBorders>
          </w:tcPr>
          <w:p w14:paraId="189FE46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N</w:t>
            </w:r>
          </w:p>
        </w:tc>
        <w:tc>
          <w:tcPr>
            <w:tcW w:w="2340" w:type="dxa"/>
            <w:tcBorders>
              <w:bottom w:val="single" w:sz="4" w:space="0" w:color="auto"/>
            </w:tcBorders>
          </w:tcPr>
          <w:p w14:paraId="4909C8BD"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3093.7±741.9</w:t>
            </w:r>
            <w:r w:rsidRPr="00581276">
              <w:rPr>
                <w:rFonts w:ascii="Arial" w:hAnsi="Arial" w:cs="Arial"/>
                <w:sz w:val="24"/>
                <w:szCs w:val="24"/>
                <w:vertAlign w:val="superscript"/>
                <w:lang w:val="en-GB"/>
              </w:rPr>
              <w:t>d</w:t>
            </w:r>
          </w:p>
        </w:tc>
        <w:tc>
          <w:tcPr>
            <w:tcW w:w="2160" w:type="dxa"/>
            <w:tcBorders>
              <w:bottom w:val="single" w:sz="4" w:space="0" w:color="auto"/>
            </w:tcBorders>
          </w:tcPr>
          <w:p w14:paraId="1766D088"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5189.3±297.9</w:t>
            </w:r>
            <w:r w:rsidRPr="00581276">
              <w:rPr>
                <w:rFonts w:ascii="Arial" w:hAnsi="Arial" w:cs="Arial"/>
                <w:sz w:val="24"/>
                <w:szCs w:val="24"/>
                <w:vertAlign w:val="superscript"/>
                <w:lang w:val="en-GB"/>
              </w:rPr>
              <w:t>e</w:t>
            </w:r>
          </w:p>
        </w:tc>
      </w:tr>
      <w:tr w:rsidR="00F815CE" w:rsidRPr="00581276" w14:paraId="6CBA008F" w14:textId="77777777" w:rsidTr="00E87362">
        <w:tc>
          <w:tcPr>
            <w:tcW w:w="2970" w:type="dxa"/>
            <w:vMerge w:val="restart"/>
            <w:tcBorders>
              <w:top w:val="single" w:sz="4" w:space="0" w:color="auto"/>
            </w:tcBorders>
          </w:tcPr>
          <w:p w14:paraId="575FF92B"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 xml:space="preserve">Intermediate nutrients </w:t>
            </w:r>
          </w:p>
        </w:tc>
        <w:tc>
          <w:tcPr>
            <w:tcW w:w="1890" w:type="dxa"/>
            <w:tcBorders>
              <w:top w:val="single" w:sz="4" w:space="0" w:color="auto"/>
            </w:tcBorders>
          </w:tcPr>
          <w:p w14:paraId="17E6C75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Ca</w:t>
            </w:r>
          </w:p>
        </w:tc>
        <w:tc>
          <w:tcPr>
            <w:tcW w:w="2340" w:type="dxa"/>
            <w:tcBorders>
              <w:top w:val="single" w:sz="4" w:space="0" w:color="auto"/>
            </w:tcBorders>
          </w:tcPr>
          <w:p w14:paraId="0B7AB4A5"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1555.3±274.8</w:t>
            </w:r>
            <w:r w:rsidRPr="00581276">
              <w:rPr>
                <w:rFonts w:ascii="Arial" w:hAnsi="Arial" w:cs="Arial"/>
                <w:sz w:val="24"/>
                <w:szCs w:val="24"/>
                <w:vertAlign w:val="superscript"/>
                <w:lang w:val="en-GB"/>
              </w:rPr>
              <w:t>a</w:t>
            </w:r>
          </w:p>
        </w:tc>
        <w:tc>
          <w:tcPr>
            <w:tcW w:w="2160" w:type="dxa"/>
            <w:tcBorders>
              <w:top w:val="single" w:sz="4" w:space="0" w:color="auto"/>
            </w:tcBorders>
          </w:tcPr>
          <w:p w14:paraId="7D70D576"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1534.9±974.2</w:t>
            </w:r>
            <w:r w:rsidRPr="00581276">
              <w:rPr>
                <w:rFonts w:ascii="Arial" w:hAnsi="Arial" w:cs="Arial"/>
                <w:sz w:val="24"/>
                <w:szCs w:val="24"/>
                <w:vertAlign w:val="superscript"/>
                <w:lang w:val="en-GB"/>
              </w:rPr>
              <w:t>a</w:t>
            </w:r>
          </w:p>
        </w:tc>
      </w:tr>
      <w:tr w:rsidR="00F815CE" w:rsidRPr="00581276" w14:paraId="2042443E" w14:textId="77777777" w:rsidTr="00E87362">
        <w:tc>
          <w:tcPr>
            <w:tcW w:w="2970" w:type="dxa"/>
            <w:vMerge/>
            <w:tcBorders>
              <w:bottom w:val="single" w:sz="4" w:space="0" w:color="auto"/>
            </w:tcBorders>
          </w:tcPr>
          <w:p w14:paraId="36B44EFB" w14:textId="77777777" w:rsidR="00F815CE" w:rsidRPr="00581276" w:rsidRDefault="00F815CE" w:rsidP="00E87362">
            <w:pPr>
              <w:spacing w:line="360" w:lineRule="auto"/>
              <w:jc w:val="both"/>
              <w:rPr>
                <w:rFonts w:ascii="Arial" w:hAnsi="Arial" w:cs="Arial"/>
                <w:b/>
                <w:bCs/>
                <w:sz w:val="24"/>
                <w:szCs w:val="24"/>
                <w:lang w:val="en-GB"/>
              </w:rPr>
            </w:pPr>
          </w:p>
        </w:tc>
        <w:tc>
          <w:tcPr>
            <w:tcW w:w="1890" w:type="dxa"/>
            <w:tcBorders>
              <w:bottom w:val="single" w:sz="4" w:space="0" w:color="auto"/>
            </w:tcBorders>
          </w:tcPr>
          <w:p w14:paraId="3E46D5B7"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Mg</w:t>
            </w:r>
          </w:p>
        </w:tc>
        <w:tc>
          <w:tcPr>
            <w:tcW w:w="2340" w:type="dxa"/>
            <w:tcBorders>
              <w:bottom w:val="single" w:sz="4" w:space="0" w:color="auto"/>
            </w:tcBorders>
          </w:tcPr>
          <w:p w14:paraId="3E81A1DA"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454.7±46.1</w:t>
            </w:r>
            <w:r w:rsidRPr="00581276">
              <w:rPr>
                <w:rFonts w:ascii="Arial" w:hAnsi="Arial" w:cs="Arial"/>
                <w:sz w:val="24"/>
                <w:szCs w:val="24"/>
                <w:vertAlign w:val="superscript"/>
                <w:lang w:val="en-GB"/>
              </w:rPr>
              <w:t>a</w:t>
            </w:r>
          </w:p>
        </w:tc>
        <w:tc>
          <w:tcPr>
            <w:tcW w:w="2160" w:type="dxa"/>
            <w:tcBorders>
              <w:bottom w:val="single" w:sz="4" w:space="0" w:color="auto"/>
            </w:tcBorders>
          </w:tcPr>
          <w:p w14:paraId="0E2AEFE8"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838.5±549.3</w:t>
            </w:r>
            <w:r w:rsidRPr="00581276">
              <w:rPr>
                <w:rFonts w:ascii="Arial" w:hAnsi="Arial" w:cs="Arial"/>
                <w:sz w:val="24"/>
                <w:szCs w:val="24"/>
                <w:vertAlign w:val="superscript"/>
                <w:lang w:val="en-GB"/>
              </w:rPr>
              <w:t>a</w:t>
            </w:r>
          </w:p>
        </w:tc>
      </w:tr>
      <w:tr w:rsidR="00F815CE" w:rsidRPr="00581276" w14:paraId="60BCE5BF" w14:textId="77777777" w:rsidTr="00E87362">
        <w:tc>
          <w:tcPr>
            <w:tcW w:w="2970" w:type="dxa"/>
            <w:vMerge w:val="restart"/>
            <w:tcBorders>
              <w:top w:val="single" w:sz="4" w:space="0" w:color="auto"/>
            </w:tcBorders>
          </w:tcPr>
          <w:p w14:paraId="2940B167"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 xml:space="preserve">Soil nutrients </w:t>
            </w:r>
          </w:p>
        </w:tc>
        <w:tc>
          <w:tcPr>
            <w:tcW w:w="1890" w:type="dxa"/>
            <w:tcBorders>
              <w:top w:val="single" w:sz="4" w:space="0" w:color="auto"/>
            </w:tcBorders>
          </w:tcPr>
          <w:p w14:paraId="31E27CB5"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Mn</w:t>
            </w:r>
          </w:p>
        </w:tc>
        <w:tc>
          <w:tcPr>
            <w:tcW w:w="2340" w:type="dxa"/>
            <w:tcBorders>
              <w:top w:val="single" w:sz="4" w:space="0" w:color="auto"/>
            </w:tcBorders>
          </w:tcPr>
          <w:p w14:paraId="58D6FFBF"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55.3±21.1</w:t>
            </w:r>
            <w:r w:rsidRPr="00581276">
              <w:rPr>
                <w:rFonts w:ascii="Arial" w:hAnsi="Arial" w:cs="Arial"/>
                <w:sz w:val="24"/>
                <w:szCs w:val="24"/>
                <w:vertAlign w:val="superscript"/>
                <w:lang w:val="en-GB"/>
              </w:rPr>
              <w:t>a</w:t>
            </w:r>
          </w:p>
        </w:tc>
        <w:tc>
          <w:tcPr>
            <w:tcW w:w="2160" w:type="dxa"/>
            <w:tcBorders>
              <w:top w:val="single" w:sz="4" w:space="0" w:color="auto"/>
            </w:tcBorders>
          </w:tcPr>
          <w:p w14:paraId="4B1E33FA"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89.7±58.0</w:t>
            </w:r>
            <w:r w:rsidRPr="00581276">
              <w:rPr>
                <w:rFonts w:ascii="Arial" w:hAnsi="Arial" w:cs="Arial"/>
                <w:sz w:val="24"/>
                <w:szCs w:val="24"/>
                <w:vertAlign w:val="superscript"/>
                <w:lang w:val="en-GB"/>
              </w:rPr>
              <w:t>a</w:t>
            </w:r>
          </w:p>
        </w:tc>
      </w:tr>
      <w:tr w:rsidR="00F815CE" w:rsidRPr="00581276" w14:paraId="4386DADF" w14:textId="77777777" w:rsidTr="00E87362">
        <w:tc>
          <w:tcPr>
            <w:tcW w:w="2970" w:type="dxa"/>
            <w:vMerge/>
          </w:tcPr>
          <w:p w14:paraId="49C6A7C1" w14:textId="77777777" w:rsidR="00F815CE" w:rsidRPr="00581276" w:rsidRDefault="00F815CE" w:rsidP="00E87362">
            <w:pPr>
              <w:spacing w:line="360" w:lineRule="auto"/>
              <w:jc w:val="both"/>
              <w:rPr>
                <w:rFonts w:ascii="Arial" w:hAnsi="Arial" w:cs="Arial"/>
                <w:b/>
                <w:bCs/>
                <w:sz w:val="24"/>
                <w:szCs w:val="24"/>
                <w:lang w:val="en-GB"/>
              </w:rPr>
            </w:pPr>
          </w:p>
        </w:tc>
        <w:tc>
          <w:tcPr>
            <w:tcW w:w="1890" w:type="dxa"/>
          </w:tcPr>
          <w:p w14:paraId="651E6902"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Zn</w:t>
            </w:r>
          </w:p>
        </w:tc>
        <w:tc>
          <w:tcPr>
            <w:tcW w:w="2340" w:type="dxa"/>
          </w:tcPr>
          <w:p w14:paraId="5AAF6005"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2.2±0.1</w:t>
            </w:r>
            <w:r w:rsidRPr="00581276">
              <w:rPr>
                <w:rFonts w:ascii="Arial" w:hAnsi="Arial" w:cs="Arial"/>
                <w:sz w:val="24"/>
                <w:szCs w:val="24"/>
                <w:vertAlign w:val="superscript"/>
                <w:lang w:val="en-GB"/>
              </w:rPr>
              <w:t>f</w:t>
            </w:r>
          </w:p>
        </w:tc>
        <w:tc>
          <w:tcPr>
            <w:tcW w:w="2160" w:type="dxa"/>
          </w:tcPr>
          <w:p w14:paraId="1503880B"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4.1±1.6</w:t>
            </w:r>
            <w:r w:rsidRPr="00581276">
              <w:rPr>
                <w:rFonts w:ascii="Arial" w:hAnsi="Arial" w:cs="Arial"/>
                <w:sz w:val="24"/>
                <w:szCs w:val="24"/>
                <w:vertAlign w:val="superscript"/>
                <w:lang w:val="en-GB"/>
              </w:rPr>
              <w:t>g</w:t>
            </w:r>
          </w:p>
        </w:tc>
      </w:tr>
      <w:tr w:rsidR="00F815CE" w:rsidRPr="00581276" w14:paraId="6FDA8774" w14:textId="77777777" w:rsidTr="00E87362">
        <w:tc>
          <w:tcPr>
            <w:tcW w:w="2970" w:type="dxa"/>
            <w:vMerge/>
          </w:tcPr>
          <w:p w14:paraId="278784CA" w14:textId="77777777" w:rsidR="00F815CE" w:rsidRPr="00581276" w:rsidRDefault="00F815CE" w:rsidP="00E87362">
            <w:pPr>
              <w:spacing w:line="360" w:lineRule="auto"/>
              <w:jc w:val="both"/>
              <w:rPr>
                <w:rFonts w:ascii="Arial" w:hAnsi="Arial" w:cs="Arial"/>
                <w:b/>
                <w:bCs/>
                <w:sz w:val="24"/>
                <w:szCs w:val="24"/>
                <w:lang w:val="en-GB"/>
              </w:rPr>
            </w:pPr>
          </w:p>
        </w:tc>
        <w:tc>
          <w:tcPr>
            <w:tcW w:w="1890" w:type="dxa"/>
          </w:tcPr>
          <w:p w14:paraId="14FE02D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Cu</w:t>
            </w:r>
          </w:p>
        </w:tc>
        <w:tc>
          <w:tcPr>
            <w:tcW w:w="2340" w:type="dxa"/>
          </w:tcPr>
          <w:p w14:paraId="6FBEBFB3"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1.1±0.2</w:t>
            </w:r>
            <w:r w:rsidRPr="00581276">
              <w:rPr>
                <w:rFonts w:ascii="Arial" w:hAnsi="Arial" w:cs="Arial"/>
                <w:sz w:val="24"/>
                <w:szCs w:val="24"/>
                <w:vertAlign w:val="superscript"/>
                <w:lang w:val="en-GB"/>
              </w:rPr>
              <w:t>a</w:t>
            </w:r>
          </w:p>
        </w:tc>
        <w:tc>
          <w:tcPr>
            <w:tcW w:w="2160" w:type="dxa"/>
          </w:tcPr>
          <w:p w14:paraId="03CD2394"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0.9±0.1</w:t>
            </w:r>
            <w:r w:rsidRPr="00581276">
              <w:rPr>
                <w:rFonts w:ascii="Arial" w:hAnsi="Arial" w:cs="Arial"/>
                <w:sz w:val="24"/>
                <w:szCs w:val="24"/>
                <w:vertAlign w:val="superscript"/>
                <w:lang w:val="en-GB"/>
              </w:rPr>
              <w:t>a</w:t>
            </w:r>
          </w:p>
        </w:tc>
      </w:tr>
    </w:tbl>
    <w:p w14:paraId="2D8B712A" w14:textId="77777777" w:rsidR="00F815CE" w:rsidRPr="00581276" w:rsidRDefault="00F815CE" w:rsidP="00F815CE">
      <w:pPr>
        <w:spacing w:before="240" w:line="360" w:lineRule="auto"/>
        <w:jc w:val="both"/>
        <w:rPr>
          <w:rFonts w:ascii="Arial" w:hAnsi="Arial" w:cs="Arial"/>
          <w:sz w:val="24"/>
          <w:szCs w:val="24"/>
          <w:lang w:val="en-GB"/>
        </w:rPr>
      </w:pPr>
      <w:r w:rsidRPr="00581276">
        <w:rPr>
          <w:rFonts w:ascii="Arial" w:hAnsi="Arial" w:cs="Arial"/>
          <w:b/>
          <w:bCs/>
          <w:sz w:val="24"/>
          <w:szCs w:val="24"/>
          <w:lang w:val="en-GB"/>
        </w:rPr>
        <w:t>Table S6</w:t>
      </w:r>
      <w:r w:rsidRPr="00581276">
        <w:rPr>
          <w:rFonts w:ascii="Arial" w:hAnsi="Arial" w:cs="Arial"/>
          <w:sz w:val="24"/>
          <w:szCs w:val="24"/>
          <w:lang w:val="en-GB"/>
        </w:rPr>
        <w:t xml:space="preserve">: Relative acidity in </w:t>
      </w:r>
      <w:r w:rsidRPr="00581276">
        <w:rPr>
          <w:rFonts w:ascii="Arial" w:hAnsi="Arial" w:cs="Arial"/>
          <w:i/>
          <w:iCs/>
          <w:sz w:val="24"/>
          <w:szCs w:val="24"/>
          <w:lang w:val="en-GB"/>
        </w:rPr>
        <w:t xml:space="preserve">Encephalartos villosus </w:t>
      </w:r>
      <w:r w:rsidRPr="00581276">
        <w:rPr>
          <w:rFonts w:ascii="Arial" w:hAnsi="Arial" w:cs="Arial"/>
          <w:sz w:val="24"/>
          <w:szCs w:val="24"/>
          <w:lang w:val="en-GB"/>
        </w:rPr>
        <w:t>rhizosphere soils collected in Rhebu and Oceanview, Eastern Cape. In each row, different letters denote significant differences (independent samples t-test, p≤0.05, means±SE, n=15).</w:t>
      </w:r>
    </w:p>
    <w:tbl>
      <w:tblPr>
        <w:tblStyle w:val="TableGrid"/>
        <w:tblW w:w="954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150"/>
        <w:gridCol w:w="2700"/>
      </w:tblGrid>
      <w:tr w:rsidR="00F815CE" w:rsidRPr="00581276" w14:paraId="57CA83C4" w14:textId="77777777" w:rsidTr="00E87362">
        <w:tc>
          <w:tcPr>
            <w:tcW w:w="3690" w:type="dxa"/>
          </w:tcPr>
          <w:p w14:paraId="59813432"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Parameter</w:t>
            </w:r>
          </w:p>
        </w:tc>
        <w:tc>
          <w:tcPr>
            <w:tcW w:w="3150" w:type="dxa"/>
          </w:tcPr>
          <w:p w14:paraId="4CBC3722"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 xml:space="preserve">Oceanview </w:t>
            </w:r>
          </w:p>
        </w:tc>
        <w:tc>
          <w:tcPr>
            <w:tcW w:w="2700" w:type="dxa"/>
          </w:tcPr>
          <w:p w14:paraId="6B9BEC70" w14:textId="77777777" w:rsidR="00F815CE" w:rsidRPr="00581276" w:rsidRDefault="00F815CE" w:rsidP="00E87362">
            <w:pPr>
              <w:spacing w:line="360" w:lineRule="auto"/>
              <w:jc w:val="both"/>
              <w:rPr>
                <w:rFonts w:ascii="Arial" w:hAnsi="Arial" w:cs="Arial"/>
                <w:b/>
                <w:bCs/>
                <w:sz w:val="24"/>
                <w:szCs w:val="24"/>
                <w:lang w:val="en-GB"/>
              </w:rPr>
            </w:pPr>
            <w:r w:rsidRPr="00581276">
              <w:rPr>
                <w:rFonts w:ascii="Arial" w:hAnsi="Arial" w:cs="Arial"/>
                <w:b/>
                <w:bCs/>
                <w:sz w:val="24"/>
                <w:szCs w:val="24"/>
                <w:lang w:val="en-GB"/>
              </w:rPr>
              <w:t>Rhebu</w:t>
            </w:r>
          </w:p>
        </w:tc>
      </w:tr>
      <w:tr w:rsidR="00F815CE" w:rsidRPr="00581276" w14:paraId="5335EA61" w14:textId="77777777" w:rsidTr="00E87362">
        <w:tc>
          <w:tcPr>
            <w:tcW w:w="3690" w:type="dxa"/>
          </w:tcPr>
          <w:p w14:paraId="0F2DD271"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Exchange acidity (cmol/L)</w:t>
            </w:r>
          </w:p>
        </w:tc>
        <w:tc>
          <w:tcPr>
            <w:tcW w:w="3150" w:type="dxa"/>
          </w:tcPr>
          <w:p w14:paraId="6BEF0387"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0.05±0.01</w:t>
            </w:r>
            <w:r w:rsidRPr="00581276">
              <w:rPr>
                <w:rFonts w:ascii="Arial" w:hAnsi="Arial" w:cs="Arial"/>
                <w:sz w:val="24"/>
                <w:szCs w:val="24"/>
                <w:vertAlign w:val="superscript"/>
                <w:lang w:val="en-GB"/>
              </w:rPr>
              <w:t>a</w:t>
            </w:r>
          </w:p>
        </w:tc>
        <w:tc>
          <w:tcPr>
            <w:tcW w:w="2700" w:type="dxa"/>
          </w:tcPr>
          <w:p w14:paraId="4B674103"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1.46±1.42</w:t>
            </w:r>
            <w:r w:rsidRPr="00581276">
              <w:rPr>
                <w:rFonts w:ascii="Arial" w:hAnsi="Arial" w:cs="Arial"/>
                <w:sz w:val="24"/>
                <w:szCs w:val="24"/>
                <w:vertAlign w:val="superscript"/>
                <w:lang w:val="en-GB"/>
              </w:rPr>
              <w:t>a</w:t>
            </w:r>
          </w:p>
        </w:tc>
      </w:tr>
      <w:tr w:rsidR="00F815CE" w:rsidRPr="00581276" w14:paraId="6CFC1837" w14:textId="77777777" w:rsidTr="00E87362">
        <w:tc>
          <w:tcPr>
            <w:tcW w:w="3690" w:type="dxa"/>
          </w:tcPr>
          <w:p w14:paraId="566D605B"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Total cations (cmol/L)</w:t>
            </w:r>
          </w:p>
        </w:tc>
        <w:tc>
          <w:tcPr>
            <w:tcW w:w="3150" w:type="dxa"/>
          </w:tcPr>
          <w:p w14:paraId="3D166A16"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11.53±1.65</w:t>
            </w:r>
            <w:r w:rsidRPr="00581276">
              <w:rPr>
                <w:rFonts w:ascii="Arial" w:hAnsi="Arial" w:cs="Arial"/>
                <w:sz w:val="24"/>
                <w:szCs w:val="24"/>
                <w:vertAlign w:val="superscript"/>
                <w:lang w:val="en-GB"/>
              </w:rPr>
              <w:t>a</w:t>
            </w:r>
          </w:p>
        </w:tc>
        <w:tc>
          <w:tcPr>
            <w:tcW w:w="2700" w:type="dxa"/>
          </w:tcPr>
          <w:p w14:paraId="1FF09E78"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15.26±8.13</w:t>
            </w:r>
            <w:r w:rsidRPr="00581276">
              <w:rPr>
                <w:rFonts w:ascii="Arial" w:hAnsi="Arial" w:cs="Arial"/>
                <w:sz w:val="24"/>
                <w:szCs w:val="24"/>
                <w:vertAlign w:val="superscript"/>
                <w:lang w:val="en-GB"/>
              </w:rPr>
              <w:t>a</w:t>
            </w:r>
          </w:p>
        </w:tc>
      </w:tr>
      <w:tr w:rsidR="00F815CE" w:rsidRPr="00581276" w14:paraId="783F15E3" w14:textId="77777777" w:rsidTr="00E87362">
        <w:tc>
          <w:tcPr>
            <w:tcW w:w="3690" w:type="dxa"/>
          </w:tcPr>
          <w:p w14:paraId="1E39DFC8" w14:textId="77777777" w:rsidR="00F815CE" w:rsidRPr="00581276" w:rsidRDefault="00F815CE" w:rsidP="00E87362">
            <w:pPr>
              <w:spacing w:line="360" w:lineRule="auto"/>
              <w:jc w:val="both"/>
              <w:rPr>
                <w:rFonts w:ascii="Arial" w:hAnsi="Arial" w:cs="Arial"/>
                <w:sz w:val="24"/>
                <w:szCs w:val="24"/>
                <w:lang w:val="en-GB"/>
              </w:rPr>
            </w:pPr>
            <w:r w:rsidRPr="00581276">
              <w:rPr>
                <w:rFonts w:ascii="Arial" w:hAnsi="Arial" w:cs="Arial"/>
                <w:sz w:val="24"/>
                <w:szCs w:val="24"/>
                <w:lang w:val="en-GB"/>
              </w:rPr>
              <w:t>pH</w:t>
            </w:r>
          </w:p>
        </w:tc>
        <w:tc>
          <w:tcPr>
            <w:tcW w:w="3150" w:type="dxa"/>
          </w:tcPr>
          <w:p w14:paraId="2D4AC16A"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5.43±0.41</w:t>
            </w:r>
            <w:r w:rsidRPr="00581276">
              <w:rPr>
                <w:rFonts w:ascii="Arial" w:hAnsi="Arial" w:cs="Arial"/>
                <w:sz w:val="24"/>
                <w:szCs w:val="24"/>
                <w:vertAlign w:val="superscript"/>
                <w:lang w:val="en-GB"/>
              </w:rPr>
              <w:t>b</w:t>
            </w:r>
          </w:p>
        </w:tc>
        <w:tc>
          <w:tcPr>
            <w:tcW w:w="2700" w:type="dxa"/>
          </w:tcPr>
          <w:p w14:paraId="27EADD78" w14:textId="77777777" w:rsidR="00F815CE" w:rsidRPr="00581276" w:rsidRDefault="00F815CE" w:rsidP="00E87362">
            <w:pPr>
              <w:spacing w:line="360" w:lineRule="auto"/>
              <w:jc w:val="both"/>
              <w:rPr>
                <w:rFonts w:ascii="Arial" w:hAnsi="Arial" w:cs="Arial"/>
                <w:sz w:val="24"/>
                <w:szCs w:val="24"/>
                <w:vertAlign w:val="superscript"/>
                <w:lang w:val="en-GB"/>
              </w:rPr>
            </w:pPr>
            <w:r w:rsidRPr="00581276">
              <w:rPr>
                <w:rFonts w:ascii="Arial" w:hAnsi="Arial" w:cs="Arial"/>
                <w:sz w:val="24"/>
                <w:szCs w:val="24"/>
                <w:lang w:val="en-GB"/>
              </w:rPr>
              <w:t>4.28±0.61</w:t>
            </w:r>
            <w:r w:rsidRPr="00581276">
              <w:rPr>
                <w:rFonts w:ascii="Arial" w:hAnsi="Arial" w:cs="Arial"/>
                <w:sz w:val="24"/>
                <w:szCs w:val="24"/>
                <w:vertAlign w:val="superscript"/>
                <w:lang w:val="en-GB"/>
              </w:rPr>
              <w:t>c</w:t>
            </w:r>
          </w:p>
        </w:tc>
      </w:tr>
    </w:tbl>
    <w:p w14:paraId="2737A8BE" w14:textId="77777777" w:rsidR="00F815CE" w:rsidRDefault="00F815CE" w:rsidP="00F815CE">
      <w:pPr>
        <w:rPr>
          <w:rFonts w:ascii="Arial" w:hAnsi="Arial" w:cs="Arial"/>
          <w:sz w:val="24"/>
          <w:szCs w:val="24"/>
        </w:rPr>
      </w:pPr>
      <w:r>
        <w:rPr>
          <w:rFonts w:ascii="Arial" w:hAnsi="Arial" w:cs="Arial"/>
          <w:sz w:val="24"/>
          <w:szCs w:val="24"/>
        </w:rPr>
        <w:br w:type="page"/>
      </w:r>
    </w:p>
    <w:p w14:paraId="1D513D7E" w14:textId="77777777" w:rsidR="00F815CE" w:rsidRPr="006C1060" w:rsidRDefault="00F815CE" w:rsidP="00F815CE">
      <w:pPr>
        <w:spacing w:before="240" w:line="360" w:lineRule="auto"/>
        <w:jc w:val="both"/>
        <w:rPr>
          <w:rFonts w:ascii="Arial" w:hAnsi="Arial" w:cs="Arial"/>
          <w:sz w:val="24"/>
          <w:szCs w:val="24"/>
          <w:lang w:val="en-GB"/>
        </w:rPr>
      </w:pPr>
      <w:bookmarkStart w:id="0" w:name="_Hlk117771128"/>
    </w:p>
    <w:p w14:paraId="50B0D4A7" w14:textId="77777777" w:rsidR="00F815CE" w:rsidRDefault="00F815CE" w:rsidP="00F815CE">
      <w:pPr>
        <w:spacing w:before="240" w:line="360" w:lineRule="auto"/>
        <w:jc w:val="both"/>
        <w:rPr>
          <w:rFonts w:ascii="Arial" w:hAnsi="Arial" w:cs="Arial"/>
          <w:sz w:val="24"/>
          <w:szCs w:val="24"/>
          <w:lang w:val="en-GB"/>
        </w:rPr>
      </w:pPr>
      <w:r w:rsidRPr="006C1060">
        <w:rPr>
          <w:rFonts w:ascii="Arial" w:hAnsi="Arial" w:cs="Arial"/>
          <w:noProof/>
          <w:sz w:val="24"/>
          <w:szCs w:val="24"/>
          <w:lang w:val="en-GB"/>
        </w:rPr>
        <mc:AlternateContent>
          <mc:Choice Requires="wpg">
            <w:drawing>
              <wp:anchor distT="0" distB="0" distL="114300" distR="114300" simplePos="0" relativeHeight="251659264" behindDoc="0" locked="0" layoutInCell="1" allowOverlap="1" wp14:anchorId="0E7480AB" wp14:editId="2678D03A">
                <wp:simplePos x="0" y="0"/>
                <wp:positionH relativeFrom="margin">
                  <wp:align>center</wp:align>
                </wp:positionH>
                <wp:positionV relativeFrom="paragraph">
                  <wp:posOffset>0</wp:posOffset>
                </wp:positionV>
                <wp:extent cx="6858000" cy="5943600"/>
                <wp:effectExtent l="0" t="0" r="0" b="0"/>
                <wp:wrapSquare wrapText="bothSides"/>
                <wp:docPr id="24" name="Group 24"/>
                <wp:cNvGraphicFramePr/>
                <a:graphic xmlns:a="http://schemas.openxmlformats.org/drawingml/2006/main">
                  <a:graphicData uri="http://schemas.microsoft.com/office/word/2010/wordprocessingGroup">
                    <wpg:wgp>
                      <wpg:cNvGrpSpPr/>
                      <wpg:grpSpPr>
                        <a:xfrm>
                          <a:off x="0" y="0"/>
                          <a:ext cx="6858000" cy="5943600"/>
                          <a:chOff x="0" y="0"/>
                          <a:chExt cx="7034530" cy="5987845"/>
                        </a:xfrm>
                      </wpg:grpSpPr>
                      <wpg:grpSp>
                        <wpg:cNvPr id="25" name="Group 25"/>
                        <wpg:cNvGrpSpPr/>
                        <wpg:grpSpPr>
                          <a:xfrm>
                            <a:off x="0" y="0"/>
                            <a:ext cx="7034530" cy="5987845"/>
                            <a:chOff x="0" y="0"/>
                            <a:chExt cx="7034530" cy="5987845"/>
                          </a:xfrm>
                        </wpg:grpSpPr>
                        <wpg:grpSp>
                          <wpg:cNvPr id="30" name="Group 30"/>
                          <wpg:cNvGrpSpPr/>
                          <wpg:grpSpPr>
                            <a:xfrm>
                              <a:off x="0" y="0"/>
                              <a:ext cx="7034530" cy="5987845"/>
                              <a:chOff x="0" y="0"/>
                              <a:chExt cx="7034530" cy="5987845"/>
                            </a:xfrm>
                          </wpg:grpSpPr>
                          <wpg:grpSp>
                            <wpg:cNvPr id="38" name="Group 38"/>
                            <wpg:cNvGrpSpPr/>
                            <wpg:grpSpPr>
                              <a:xfrm>
                                <a:off x="0" y="0"/>
                                <a:ext cx="7034530" cy="5987845"/>
                                <a:chOff x="0" y="0"/>
                                <a:chExt cx="7034530" cy="5987845"/>
                              </a:xfrm>
                            </wpg:grpSpPr>
                            <wpg:grpSp>
                              <wpg:cNvPr id="39" name="Group 39"/>
                              <wpg:cNvGrpSpPr/>
                              <wpg:grpSpPr>
                                <a:xfrm>
                                  <a:off x="0" y="0"/>
                                  <a:ext cx="7034530" cy="5987845"/>
                                  <a:chOff x="0" y="0"/>
                                  <a:chExt cx="7034530" cy="5987845"/>
                                </a:xfrm>
                              </wpg:grpSpPr>
                              <wpg:grpSp>
                                <wpg:cNvPr id="40" name="Group 40"/>
                                <wpg:cNvGrpSpPr/>
                                <wpg:grpSpPr>
                                  <a:xfrm>
                                    <a:off x="0" y="0"/>
                                    <a:ext cx="7034530" cy="5987845"/>
                                    <a:chOff x="0" y="0"/>
                                    <a:chExt cx="7034530" cy="5987845"/>
                                  </a:xfrm>
                                </wpg:grpSpPr>
                                <wpg:grpSp>
                                  <wpg:cNvPr id="41" name="Group 41"/>
                                  <wpg:cNvGrpSpPr/>
                                  <wpg:grpSpPr>
                                    <a:xfrm>
                                      <a:off x="0" y="0"/>
                                      <a:ext cx="7034530" cy="5987845"/>
                                      <a:chOff x="0" y="0"/>
                                      <a:chExt cx="7034530" cy="5987845"/>
                                    </a:xfrm>
                                  </wpg:grpSpPr>
                                  <wpg:grpSp>
                                    <wpg:cNvPr id="42" name="Group 42"/>
                                    <wpg:cNvGrpSpPr/>
                                    <wpg:grpSpPr>
                                      <a:xfrm>
                                        <a:off x="0" y="0"/>
                                        <a:ext cx="7034530" cy="5987845"/>
                                        <a:chOff x="0" y="0"/>
                                        <a:chExt cx="7034530" cy="5987845"/>
                                      </a:xfrm>
                                    </wpg:grpSpPr>
                                    <wpg:grpSp>
                                      <wpg:cNvPr id="43" name="Group 43"/>
                                      <wpg:cNvGrpSpPr/>
                                      <wpg:grpSpPr>
                                        <a:xfrm>
                                          <a:off x="0" y="0"/>
                                          <a:ext cx="7034530" cy="5987845"/>
                                          <a:chOff x="0" y="0"/>
                                          <a:chExt cx="7034530" cy="5987845"/>
                                        </a:xfrm>
                                      </wpg:grpSpPr>
                                      <wpg:grpSp>
                                        <wpg:cNvPr id="44" name="Group 44"/>
                                        <wpg:cNvGrpSpPr/>
                                        <wpg:grpSpPr>
                                          <a:xfrm>
                                            <a:off x="0" y="0"/>
                                            <a:ext cx="7034530" cy="5987845"/>
                                            <a:chOff x="0" y="0"/>
                                            <a:chExt cx="7034530" cy="5987845"/>
                                          </a:xfrm>
                                        </wpg:grpSpPr>
                                        <wpg:grpSp>
                                          <wpg:cNvPr id="45" name="Group 45"/>
                                          <wpg:cNvGrpSpPr/>
                                          <wpg:grpSpPr>
                                            <a:xfrm>
                                              <a:off x="0" y="0"/>
                                              <a:ext cx="7034530" cy="5987845"/>
                                              <a:chOff x="0" y="0"/>
                                              <a:chExt cx="7034530" cy="5987845"/>
                                            </a:xfrm>
                                          </wpg:grpSpPr>
                                          <wpg:grpSp>
                                            <wpg:cNvPr id="46" name="Group 46"/>
                                            <wpg:cNvGrpSpPr/>
                                            <wpg:grpSpPr>
                                              <a:xfrm>
                                                <a:off x="0" y="0"/>
                                                <a:ext cx="7034530" cy="5987845"/>
                                                <a:chOff x="0" y="0"/>
                                                <a:chExt cx="7034530" cy="5987845"/>
                                              </a:xfrm>
                                            </wpg:grpSpPr>
                                            <wpg:grpSp>
                                              <wpg:cNvPr id="47" name="Group 47"/>
                                              <wpg:cNvGrpSpPr/>
                                              <wpg:grpSpPr>
                                                <a:xfrm>
                                                  <a:off x="0" y="0"/>
                                                  <a:ext cx="7034530" cy="5987845"/>
                                                  <a:chOff x="0" y="0"/>
                                                  <a:chExt cx="7034530" cy="5987845"/>
                                                </a:xfrm>
                                              </wpg:grpSpPr>
                                              <wpg:grpSp>
                                                <wpg:cNvPr id="48" name="Group 48"/>
                                                <wpg:cNvGrpSpPr/>
                                                <wpg:grpSpPr>
                                                  <a:xfrm>
                                                    <a:off x="0" y="0"/>
                                                    <a:ext cx="7034530" cy="5987845"/>
                                                    <a:chOff x="0" y="0"/>
                                                    <a:chExt cx="7034530" cy="5987845"/>
                                                  </a:xfrm>
                                                </wpg:grpSpPr>
                                                <wpg:grpSp>
                                                  <wpg:cNvPr id="49" name="Group 49"/>
                                                  <wpg:cNvGrpSpPr/>
                                                  <wpg:grpSpPr>
                                                    <a:xfrm>
                                                      <a:off x="0" y="0"/>
                                                      <a:ext cx="7034530" cy="5987845"/>
                                                      <a:chOff x="0" y="0"/>
                                                      <a:chExt cx="7034530" cy="5987845"/>
                                                    </a:xfrm>
                                                  </wpg:grpSpPr>
                                                  <wpg:grpSp>
                                                    <wpg:cNvPr id="50" name="Group 50"/>
                                                    <wpg:cNvGrpSpPr/>
                                                    <wpg:grpSpPr>
                                                      <a:xfrm>
                                                        <a:off x="0" y="0"/>
                                                        <a:ext cx="7034530" cy="5987845"/>
                                                        <a:chOff x="0" y="0"/>
                                                        <a:chExt cx="7034530" cy="5987845"/>
                                                      </a:xfrm>
                                                    </wpg:grpSpPr>
                                                    <wpg:grpSp>
                                                      <wpg:cNvPr id="51" name="Group 33"/>
                                                      <wpg:cNvGrpSpPr>
                                                        <a:grpSpLocks/>
                                                      </wpg:cNvGrpSpPr>
                                                      <wpg:grpSpPr bwMode="auto">
                                                        <a:xfrm>
                                                          <a:off x="0" y="0"/>
                                                          <a:ext cx="7034530" cy="5987845"/>
                                                          <a:chOff x="0" y="3206"/>
                                                          <a:chExt cx="55839" cy="62512"/>
                                                        </a:xfrm>
                                                      </wpg:grpSpPr>
                                                      <wps:wsp>
                                                        <wps:cNvPr id="52" name="Text Box 25"/>
                                                        <wps:cNvSpPr txBox="1">
                                                          <a:spLocks noChangeArrowheads="1"/>
                                                        </wps:cNvSpPr>
                                                        <wps:spPr bwMode="auto">
                                                          <a:xfrm>
                                                            <a:off x="37288" y="3206"/>
                                                            <a:ext cx="3797" cy="3086"/>
                                                          </a:xfrm>
                                                          <a:prstGeom prst="rect">
                                                            <a:avLst/>
                                                          </a:prstGeom>
                                                          <a:solidFill>
                                                            <a:sysClr val="window" lastClr="FFFFFF">
                                                              <a:lumMod val="100000"/>
                                                              <a:lumOff val="0"/>
                                                            </a:sysClr>
                                                          </a:solidFill>
                                                          <a:ln w="6350">
                                                            <a:noFill/>
                                                            <a:miter lim="800000"/>
                                                            <a:headEnd/>
                                                            <a:tailEnd/>
                                                          </a:ln>
                                                        </wps:spPr>
                                                        <wps:txbx>
                                                          <w:txbxContent>
                                                            <w:p w14:paraId="1D15D0DF"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B</w:t>
                                                              </w:r>
                                                              <w:r>
                                                                <w:rPr>
                                                                  <w:noProof/>
                                                                  <w:sz w:val="20"/>
                                                                  <w:szCs w:val="20"/>
                                                                </w:rPr>
                                                                <w:drawing>
                                                                  <wp:inline distT="0" distB="0" distL="0" distR="0" wp14:anchorId="7471FE2A" wp14:editId="54308DDD">
                                                                    <wp:extent cx="190500" cy="114300"/>
                                                                    <wp:effectExtent l="0" t="0" r="0" b="0"/>
                                                                    <wp:docPr id="84" name="Chart 84">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r>
                                                                <w:rPr>
                                                                  <w:noProof/>
                                                                  <w:sz w:val="20"/>
                                                                  <w:szCs w:val="20"/>
                                                                </w:rPr>
                                                                <w:drawing>
                                                                  <wp:inline distT="0" distB="0" distL="0" distR="0" wp14:anchorId="65BF33D2" wp14:editId="7333E5A3">
                                                                    <wp:extent cx="190500" cy="114300"/>
                                                                    <wp:effectExtent l="0" t="0" r="0" b="0"/>
                                                                    <wp:docPr id="85" name="Chart 85">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noProof/>
                                                                  <w:sz w:val="20"/>
                                                                  <w:szCs w:val="20"/>
                                                                </w:rPr>
                                                                <w:drawing>
                                                                  <wp:inline distT="0" distB="0" distL="0" distR="0" wp14:anchorId="28FDA310" wp14:editId="2565789A">
                                                                    <wp:extent cx="190500" cy="114300"/>
                                                                    <wp:effectExtent l="0" t="0" r="0" b="0"/>
                                                                    <wp:docPr id="86" name="Chart 86">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txbxContent>
                                                        </wps:txbx>
                                                        <wps:bodyPr rot="0" vert="horz" wrap="square" lIns="91440" tIns="45720" rIns="91440" bIns="45720" anchor="t" anchorCtr="0" upright="1">
                                                          <a:noAutofit/>
                                                        </wps:bodyPr>
                                                      </wps:wsp>
                                                      <wpg:grpSp>
                                                        <wpg:cNvPr id="53" name="Group 32"/>
                                                        <wpg:cNvGrpSpPr>
                                                          <a:grpSpLocks/>
                                                        </wpg:cNvGrpSpPr>
                                                        <wpg:grpSpPr bwMode="auto">
                                                          <a:xfrm>
                                                            <a:off x="0" y="3206"/>
                                                            <a:ext cx="55839" cy="62512"/>
                                                            <a:chOff x="0" y="0"/>
                                                            <a:chExt cx="55841" cy="62513"/>
                                                          </a:xfrm>
                                                        </wpg:grpSpPr>
                                                        <wps:wsp>
                                                          <wps:cNvPr id="54" name="Text Box 6"/>
                                                          <wps:cNvSpPr txBox="1">
                                                            <a:spLocks noChangeArrowheads="1"/>
                                                          </wps:cNvSpPr>
                                                          <wps:spPr bwMode="auto">
                                                            <a:xfrm>
                                                              <a:off x="11400" y="0"/>
                                                              <a:ext cx="3797" cy="3562"/>
                                                            </a:xfrm>
                                                            <a:prstGeom prst="rect">
                                                              <a:avLst/>
                                                            </a:prstGeom>
                                                            <a:solidFill>
                                                              <a:sysClr val="window" lastClr="FFFFFF">
                                                                <a:lumMod val="100000"/>
                                                                <a:lumOff val="0"/>
                                                              </a:sysClr>
                                                            </a:solidFill>
                                                            <a:ln w="6350">
                                                              <a:noFill/>
                                                              <a:miter lim="800000"/>
                                                              <a:headEnd/>
                                                              <a:tailEnd/>
                                                            </a:ln>
                                                          </wps:spPr>
                                                          <wps:txbx>
                                                            <w:txbxContent>
                                                              <w:p w14:paraId="40D072FA"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A</w:t>
                                                                </w:r>
                                                                <w:r>
                                                                  <w:rPr>
                                                                    <w:noProof/>
                                                                    <w:sz w:val="20"/>
                                                                    <w:szCs w:val="20"/>
                                                                  </w:rPr>
                                                                  <w:drawing>
                                                                    <wp:inline distT="0" distB="0" distL="0" distR="0" wp14:anchorId="4B402A22" wp14:editId="779D3DA1">
                                                                      <wp:extent cx="190500" cy="114300"/>
                                                                      <wp:effectExtent l="0" t="0" r="0" b="0"/>
                                                                      <wp:docPr id="87" name="Chart 87">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noProof/>
                                                                    <w:sz w:val="20"/>
                                                                    <w:szCs w:val="20"/>
                                                                  </w:rPr>
                                                                  <w:drawing>
                                                                    <wp:inline distT="0" distB="0" distL="0" distR="0" wp14:anchorId="66523D2D" wp14:editId="7C01D291">
                                                                      <wp:extent cx="190500" cy="114300"/>
                                                                      <wp:effectExtent l="0" t="0" r="0" b="0"/>
                                                                      <wp:docPr id="88" name="Chart 88">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noProof/>
                                                                    <w:sz w:val="20"/>
                                                                    <w:szCs w:val="20"/>
                                                                  </w:rPr>
                                                                  <w:drawing>
                                                                    <wp:inline distT="0" distB="0" distL="0" distR="0" wp14:anchorId="6CF8021A" wp14:editId="0175A259">
                                                                      <wp:extent cx="190500" cy="114300"/>
                                                                      <wp:effectExtent l="0" t="0" r="0" b="0"/>
                                                                      <wp:docPr id="89" name="Chart 89">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xbxContent>
                                                          </wps:txbx>
                                                          <wps:bodyPr rot="0" vert="horz" wrap="square" lIns="91440" tIns="45720" rIns="91440" bIns="45720" anchor="t" anchorCtr="0" upright="1">
                                                            <a:noAutofit/>
                                                          </wps:bodyPr>
                                                        </wps:wsp>
                                                        <wpg:grpSp>
                                                          <wpg:cNvPr id="55" name="Group 55"/>
                                                          <wpg:cNvGrpSpPr>
                                                            <a:grpSpLocks/>
                                                          </wpg:cNvGrpSpPr>
                                                          <wpg:grpSpPr bwMode="auto">
                                                            <a:xfrm>
                                                              <a:off x="0" y="3780"/>
                                                              <a:ext cx="55841" cy="58733"/>
                                                              <a:chOff x="0" y="-20"/>
                                                              <a:chExt cx="55841" cy="58733"/>
                                                            </a:xfrm>
                                                          </wpg:grpSpPr>
                                                          <wps:wsp>
                                                            <wps:cNvPr id="56" name="Text Box 17"/>
                                                            <wps:cNvSpPr txBox="1">
                                                              <a:spLocks noChangeArrowheads="1"/>
                                                            </wps:cNvSpPr>
                                                            <wps:spPr bwMode="auto">
                                                              <a:xfrm>
                                                                <a:off x="35863" y="28144"/>
                                                                <a:ext cx="3677" cy="3321"/>
                                                              </a:xfrm>
                                                              <a:prstGeom prst="rect">
                                                                <a:avLst/>
                                                              </a:prstGeom>
                                                              <a:solidFill>
                                                                <a:sysClr val="window" lastClr="FFFFFF">
                                                                  <a:lumMod val="100000"/>
                                                                  <a:lumOff val="0"/>
                                                                </a:sysClr>
                                                              </a:solidFill>
                                                              <a:ln w="6350">
                                                                <a:noFill/>
                                                                <a:miter lim="800000"/>
                                                                <a:headEnd/>
                                                                <a:tailEnd/>
                                                              </a:ln>
                                                            </wps:spPr>
                                                            <wps:txbx>
                                                              <w:txbxContent>
                                                                <w:p w14:paraId="18E1F066"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D</w:t>
                                                                  </w:r>
                                                                  <w:r>
                                                                    <w:rPr>
                                                                      <w:noProof/>
                                                                      <w:sz w:val="20"/>
                                                                      <w:szCs w:val="20"/>
                                                                    </w:rPr>
                                                                    <w:drawing>
                                                                      <wp:inline distT="0" distB="0" distL="0" distR="0" wp14:anchorId="0506C68A" wp14:editId="6FFB44DB">
                                                                        <wp:extent cx="190500" cy="114300"/>
                                                                        <wp:effectExtent l="0" t="0" r="0" b="0"/>
                                                                        <wp:docPr id="90" name="Chart 90">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noProof/>
                                                                      <w:sz w:val="20"/>
                                                                      <w:szCs w:val="20"/>
                                                                    </w:rPr>
                                                                    <w:drawing>
                                                                      <wp:inline distT="0" distB="0" distL="0" distR="0" wp14:anchorId="158D67E8" wp14:editId="6CD7DF28">
                                                                        <wp:extent cx="190500" cy="114300"/>
                                                                        <wp:effectExtent l="0" t="0" r="0" b="0"/>
                                                                        <wp:docPr id="91" name="Chart 91">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noProof/>
                                                                      <w:sz w:val="20"/>
                                                                      <w:szCs w:val="20"/>
                                                                    </w:rPr>
                                                                    <w:drawing>
                                                                      <wp:inline distT="0" distB="0" distL="0" distR="0" wp14:anchorId="3099045B" wp14:editId="7948F697">
                                                                        <wp:extent cx="190500" cy="114300"/>
                                                                        <wp:effectExtent l="0" t="0" r="0" b="0"/>
                                                                        <wp:docPr id="92" name="Chart 92">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xbxContent>
                                                            </wps:txbx>
                                                            <wps:bodyPr rot="0" vert="horz" wrap="square" lIns="91440" tIns="45720" rIns="91440" bIns="45720" anchor="t" anchorCtr="0" upright="1">
                                                              <a:noAutofit/>
                                                            </wps:bodyPr>
                                                          </wps:wsp>
                                                          <wpg:grpSp>
                                                            <wpg:cNvPr id="61" name="Group 30"/>
                                                            <wpg:cNvGrpSpPr>
                                                              <a:grpSpLocks/>
                                                            </wpg:cNvGrpSpPr>
                                                            <wpg:grpSpPr bwMode="auto">
                                                              <a:xfrm>
                                                                <a:off x="0" y="-20"/>
                                                                <a:ext cx="55841" cy="58733"/>
                                                                <a:chOff x="0" y="-20"/>
                                                                <a:chExt cx="55841" cy="58733"/>
                                                              </a:xfrm>
                                                            </wpg:grpSpPr>
                                                            <wps:wsp>
                                                              <wps:cNvPr id="62" name="Text Box 21"/>
                                                              <wps:cNvSpPr txBox="1">
                                                                <a:spLocks noChangeArrowheads="1"/>
                                                              </wps:cNvSpPr>
                                                              <wps:spPr bwMode="auto">
                                                                <a:xfrm>
                                                                  <a:off x="10331" y="28263"/>
                                                                  <a:ext cx="3797" cy="3562"/>
                                                                </a:xfrm>
                                                                <a:prstGeom prst="rect">
                                                                  <a:avLst/>
                                                                </a:prstGeom>
                                                                <a:solidFill>
                                                                  <a:sysClr val="window" lastClr="FFFFFF">
                                                                    <a:lumMod val="100000"/>
                                                                    <a:lumOff val="0"/>
                                                                  </a:sysClr>
                                                                </a:solidFill>
                                                                <a:ln w="6350">
                                                                  <a:noFill/>
                                                                  <a:miter lim="800000"/>
                                                                  <a:headEnd/>
                                                                  <a:tailEnd/>
                                                                </a:ln>
                                                              </wps:spPr>
                                                              <wps:txbx>
                                                                <w:txbxContent>
                                                                  <w:p w14:paraId="7F28EF65"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C</w:t>
                                                                    </w:r>
                                                                    <w:r>
                                                                      <w:rPr>
                                                                        <w:noProof/>
                                                                        <w:sz w:val="20"/>
                                                                        <w:szCs w:val="20"/>
                                                                      </w:rPr>
                                                                      <w:drawing>
                                                                        <wp:inline distT="0" distB="0" distL="0" distR="0" wp14:anchorId="010D2F53" wp14:editId="71DD282A">
                                                                          <wp:extent cx="190500" cy="114300"/>
                                                                          <wp:effectExtent l="0" t="0" r="0" b="0"/>
                                                                          <wp:docPr id="93" name="Chart 93">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noProof/>
                                                                        <w:sz w:val="20"/>
                                                                        <w:szCs w:val="20"/>
                                                                      </w:rPr>
                                                                      <w:drawing>
                                                                        <wp:inline distT="0" distB="0" distL="0" distR="0" wp14:anchorId="4C5AC91F" wp14:editId="51E28500">
                                                                          <wp:extent cx="190500" cy="114300"/>
                                                                          <wp:effectExtent l="0" t="0" r="0" b="0"/>
                                                                          <wp:docPr id="94" name="Chart 94">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noProof/>
                                                                        <w:sz w:val="20"/>
                                                                        <w:szCs w:val="20"/>
                                                                      </w:rPr>
                                                                      <w:drawing>
                                                                        <wp:inline distT="0" distB="0" distL="0" distR="0" wp14:anchorId="7A152990" wp14:editId="18E86DFB">
                                                                          <wp:extent cx="190500" cy="114300"/>
                                                                          <wp:effectExtent l="0" t="0" r="0" b="0"/>
                                                                          <wp:docPr id="95" name="Chart 95">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xbxContent>
                                                              </wps:txbx>
                                                              <wps:bodyPr rot="0" vert="horz" wrap="square" lIns="91440" tIns="45720" rIns="91440" bIns="45720" anchor="t" anchorCtr="0" upright="1">
                                                                <a:noAutofit/>
                                                              </wps:bodyPr>
                                                            </wps:wsp>
                                                            <wpg:grpSp>
                                                              <wpg:cNvPr id="63" name="Group 29"/>
                                                              <wpg:cNvGrpSpPr>
                                                                <a:grpSpLocks/>
                                                              </wpg:cNvGrpSpPr>
                                                              <wpg:grpSpPr bwMode="auto">
                                                                <a:xfrm>
                                                                  <a:off x="0" y="-20"/>
                                                                  <a:ext cx="55841" cy="58733"/>
                                                                  <a:chOff x="0" y="-20"/>
                                                                  <a:chExt cx="55841" cy="58733"/>
                                                                </a:xfrm>
                                                              </wpg:grpSpPr>
                                                              <pic:pic xmlns:pic="http://schemas.openxmlformats.org/drawingml/2006/picture">
                                                                <pic:nvPicPr>
                                                                  <pic:cNvPr id="64" name="Chart 1"/>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20"/>
                                                                    <a:ext cx="27311" cy="27431"/>
                                                                  </a:xfrm>
                                                                  <a:prstGeom prst="rect">
                                                                    <a:avLst/>
                                                                  </a:prstGeom>
                                                                  <a:noFill/>
                                                                  <a:ln>
                                                                    <a:noFill/>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5" name="Chart 2"/>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8530" y="-20"/>
                                                                    <a:ext cx="27311" cy="27431"/>
                                                                  </a:xfrm>
                                                                  <a:prstGeom prst="rect">
                                                                    <a:avLst/>
                                                                  </a:prstGeom>
                                                                  <a:noFill/>
                                                                  <a:ln>
                                                                    <a:noFill/>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 name="Chart 4"/>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31130"/>
                                                                    <a:ext cx="27311" cy="27433"/>
                                                                  </a:xfrm>
                                                                  <a:prstGeom prst="rect">
                                                                    <a:avLst/>
                                                                  </a:prstGeom>
                                                                  <a:noFill/>
                                                                  <a:ln>
                                                                    <a:noFill/>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7" name="Chart 5"/>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28164" y="31219"/>
                                                                    <a:ext cx="27311" cy="27494"/>
                                                                  </a:xfrm>
                                                                  <a:prstGeom prst="rect">
                                                                    <a:avLst/>
                                                                  </a:prstGeom>
                                                                  <a:noFill/>
                                                                  <a:ln>
                                                                    <a:noFill/>
                                                                  </a:ln>
                                                                  <a:extLst>
                                                                    <a:ext uri="{909E8E84-426E-40DD-AFC4-6F175D3DCCD1}">
                                                                      <a14:hiddenFill xmlns:a14="http://schemas.microsoft.com/office/drawing/2010/main">
                                                                        <a:solidFill>
                                                                          <a:srgbClr val="FFFFFF"/>
                                                                        </a:solidFill>
                                                                      </a14:hiddenFill>
                                                                    </a:ext>
                                                                  </a:extLst>
                                                                </pic:spPr>
                                                              </pic:pic>
                                                            </wpg:grpSp>
                                                          </wpg:grpSp>
                                                        </wpg:grpSp>
                                                      </wpg:grpSp>
                                                    </wpg:grpSp>
                                                    <wps:wsp>
                                                      <wps:cNvPr id="68" name="Text Box 64"/>
                                                      <wps:cNvSpPr txBox="1"/>
                                                      <wps:spPr>
                                                        <a:xfrm>
                                                          <a:off x="1362075" y="1200150"/>
                                                          <a:ext cx="265471" cy="265471"/>
                                                        </a:xfrm>
                                                        <a:prstGeom prst="rect">
                                                          <a:avLst/>
                                                        </a:prstGeom>
                                                        <a:solidFill>
                                                          <a:sysClr val="window" lastClr="FFFFFF"/>
                                                        </a:solidFill>
                                                        <a:ln w="6350">
                                                          <a:noFill/>
                                                        </a:ln>
                                                      </wps:spPr>
                                                      <wps:txbx>
                                                        <w:txbxContent>
                                                          <w:p w14:paraId="27CFE29E" w14:textId="77777777" w:rsidR="00F815CE" w:rsidRPr="00EB4DC0" w:rsidRDefault="00F815CE" w:rsidP="00F815CE">
                                                            <w:pPr>
                                                              <w:rPr>
                                                                <w:rFonts w:ascii="Arial" w:hAnsi="Arial" w:cs="Arial"/>
                                                                <w:sz w:val="24"/>
                                                                <w:szCs w:val="24"/>
                                                                <w:lang w:val="en-GB"/>
                                                              </w:rPr>
                                                            </w:pPr>
                                                            <w:r w:rsidRPr="00EB4DC0">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9" name="Text Box 65"/>
                                                    <wps:cNvSpPr txBox="1"/>
                                                    <wps:spPr>
                                                      <a:xfrm>
                                                        <a:off x="1657350" y="952500"/>
                                                        <a:ext cx="277636" cy="285750"/>
                                                      </a:xfrm>
                                                      <a:prstGeom prst="rect">
                                                        <a:avLst/>
                                                      </a:prstGeom>
                                                      <a:solidFill>
                                                        <a:sysClr val="window" lastClr="FFFFFF"/>
                                                      </a:solidFill>
                                                      <a:ln w="6350">
                                                        <a:noFill/>
                                                      </a:ln>
                                                    </wps:spPr>
                                                    <wps:txbx>
                                                      <w:txbxContent>
                                                        <w:p w14:paraId="3BD0E5D8" w14:textId="77777777" w:rsidR="00F815CE" w:rsidRPr="00EB4DC0"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0" name="Text Box 66"/>
                                                  <wps:cNvSpPr txBox="1"/>
                                                  <wps:spPr>
                                                    <a:xfrm>
                                                      <a:off x="2438400" y="923925"/>
                                                      <a:ext cx="228600" cy="275590"/>
                                                    </a:xfrm>
                                                    <a:prstGeom prst="rect">
                                                      <a:avLst/>
                                                    </a:prstGeom>
                                                    <a:solidFill>
                                                      <a:sysClr val="window" lastClr="FFFFFF"/>
                                                    </a:solidFill>
                                                    <a:ln w="6350">
                                                      <a:noFill/>
                                                    </a:ln>
                                                  </wps:spPr>
                                                  <wps:txbx>
                                                    <w:txbxContent>
                                                      <w:p w14:paraId="3AA8DBDB" w14:textId="77777777" w:rsidR="00F815CE" w:rsidRPr="00EB4DC0"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1" name="Text Box 67"/>
                                                <wps:cNvSpPr txBox="1"/>
                                                <wps:spPr>
                                                  <a:xfrm>
                                                    <a:off x="2743200" y="504825"/>
                                                    <a:ext cx="266700" cy="247650"/>
                                                  </a:xfrm>
                                                  <a:prstGeom prst="rect">
                                                    <a:avLst/>
                                                  </a:prstGeom>
                                                  <a:solidFill>
                                                    <a:sysClr val="window" lastClr="FFFFFF"/>
                                                  </a:solidFill>
                                                  <a:ln w="6350">
                                                    <a:noFill/>
                                                  </a:ln>
                                                </wps:spPr>
                                                <wps:txbx>
                                                  <w:txbxContent>
                                                    <w:p w14:paraId="5F74EB6F" w14:textId="77777777" w:rsidR="00F815CE" w:rsidRPr="00EB4DC0"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2" name="Text Box 68"/>
                                              <wps:cNvSpPr txBox="1"/>
                                              <wps:spPr>
                                                <a:xfrm>
                                                  <a:off x="1314450" y="3381375"/>
                                                  <a:ext cx="257175" cy="285750"/>
                                                </a:xfrm>
                                                <a:prstGeom prst="rect">
                                                  <a:avLst/>
                                                </a:prstGeom>
                                                <a:solidFill>
                                                  <a:sysClr val="window" lastClr="FFFFFF"/>
                                                </a:solidFill>
                                                <a:ln w="6350">
                                                  <a:noFill/>
                                                </a:ln>
                                              </wps:spPr>
                                              <wps:txbx>
                                                <w:txbxContent>
                                                  <w:p w14:paraId="6DFE319E"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3" name="Text Box 69"/>
                                            <wps:cNvSpPr txBox="1"/>
                                            <wps:spPr>
                                              <a:xfrm>
                                                <a:off x="1628775" y="3667125"/>
                                                <a:ext cx="247015" cy="266700"/>
                                              </a:xfrm>
                                              <a:prstGeom prst="rect">
                                                <a:avLst/>
                                              </a:prstGeom>
                                              <a:solidFill>
                                                <a:sysClr val="window" lastClr="FFFFFF"/>
                                              </a:solidFill>
                                              <a:ln w="6350">
                                                <a:noFill/>
                                              </a:ln>
                                            </wps:spPr>
                                            <wps:txbx>
                                              <w:txbxContent>
                                                <w:p w14:paraId="7D428A92"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4" name="Text Box 70"/>
                                          <wps:cNvSpPr txBox="1"/>
                                          <wps:spPr>
                                            <a:xfrm>
                                              <a:off x="4724400" y="1333500"/>
                                              <a:ext cx="257175" cy="266700"/>
                                            </a:xfrm>
                                            <a:prstGeom prst="rect">
                                              <a:avLst/>
                                            </a:prstGeom>
                                            <a:solidFill>
                                              <a:sysClr val="window" lastClr="FFFFFF"/>
                                            </a:solidFill>
                                            <a:ln w="6350">
                                              <a:noFill/>
                                            </a:ln>
                                          </wps:spPr>
                                          <wps:txbx>
                                            <w:txbxContent>
                                              <w:p w14:paraId="12709CE6"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5" name="Text Box 71"/>
                                        <wps:cNvSpPr txBox="1"/>
                                        <wps:spPr>
                                          <a:xfrm>
                                            <a:off x="5076825" y="1362075"/>
                                            <a:ext cx="247650" cy="247650"/>
                                          </a:xfrm>
                                          <a:prstGeom prst="rect">
                                            <a:avLst/>
                                          </a:prstGeom>
                                          <a:solidFill>
                                            <a:sysClr val="window" lastClr="FFFFFF"/>
                                          </a:solidFill>
                                          <a:ln w="6350">
                                            <a:noFill/>
                                          </a:ln>
                                        </wps:spPr>
                                        <wps:txbx>
                                          <w:txbxContent>
                                            <w:p w14:paraId="7D6E1C79"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6" name="Text Box 72"/>
                                      <wps:cNvSpPr txBox="1"/>
                                      <wps:spPr>
                                        <a:xfrm>
                                          <a:off x="4876800" y="3438525"/>
                                          <a:ext cx="352425" cy="254374"/>
                                        </a:xfrm>
                                        <a:prstGeom prst="rect">
                                          <a:avLst/>
                                        </a:prstGeom>
                                        <a:solidFill>
                                          <a:sysClr val="window" lastClr="FFFFFF"/>
                                        </a:solidFill>
                                        <a:ln w="6350">
                                          <a:noFill/>
                                        </a:ln>
                                      </wps:spPr>
                                      <wps:txbx>
                                        <w:txbxContent>
                                          <w:p w14:paraId="3B2A33B3"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7" name="Text Box 73"/>
                                    <wps:cNvSpPr txBox="1"/>
                                    <wps:spPr>
                                      <a:xfrm>
                                        <a:off x="2409825" y="3686175"/>
                                        <a:ext cx="257175" cy="269766"/>
                                      </a:xfrm>
                                      <a:prstGeom prst="rect">
                                        <a:avLst/>
                                      </a:prstGeom>
                                      <a:solidFill>
                                        <a:sysClr val="window" lastClr="FFFFFF"/>
                                      </a:solidFill>
                                      <a:ln w="6350">
                                        <a:noFill/>
                                      </a:ln>
                                    </wps:spPr>
                                    <wps:txbx>
                                      <w:txbxContent>
                                        <w:p w14:paraId="02AC970F"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8" name="Text Box 74"/>
                                  <wps:cNvSpPr txBox="1"/>
                                  <wps:spPr>
                                    <a:xfrm>
                                      <a:off x="6305550" y="428625"/>
                                      <a:ext cx="285750" cy="266700"/>
                                    </a:xfrm>
                                    <a:prstGeom prst="rect">
                                      <a:avLst/>
                                    </a:prstGeom>
                                    <a:solidFill>
                                      <a:sysClr val="window" lastClr="FFFFFF"/>
                                    </a:solidFill>
                                    <a:ln w="6350">
                                      <a:noFill/>
                                    </a:ln>
                                  </wps:spPr>
                                  <wps:txbx>
                                    <w:txbxContent>
                                      <w:p w14:paraId="57A15696"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9" name="Text Box 75"/>
                                <wps:cNvSpPr txBox="1"/>
                                <wps:spPr>
                                  <a:xfrm>
                                    <a:off x="6296025" y="3409950"/>
                                    <a:ext cx="238125" cy="295275"/>
                                  </a:xfrm>
                                  <a:prstGeom prst="rect">
                                    <a:avLst/>
                                  </a:prstGeom>
                                  <a:solidFill>
                                    <a:sysClr val="window" lastClr="FFFFFF"/>
                                  </a:solidFill>
                                  <a:ln w="6350">
                                    <a:noFill/>
                                  </a:ln>
                                </wps:spPr>
                                <wps:txbx>
                                  <w:txbxContent>
                                    <w:p w14:paraId="4C717771"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0" name="Text Box 76"/>
                              <wps:cNvSpPr txBox="1"/>
                              <wps:spPr>
                                <a:xfrm>
                                  <a:off x="5191125" y="3467100"/>
                                  <a:ext cx="295275" cy="257175"/>
                                </a:xfrm>
                                <a:prstGeom prst="rect">
                                  <a:avLst/>
                                </a:prstGeom>
                                <a:solidFill>
                                  <a:sysClr val="window" lastClr="FFFFFF"/>
                                </a:solidFill>
                                <a:ln w="6350">
                                  <a:noFill/>
                                </a:ln>
                              </wps:spPr>
                              <wps:txbx>
                                <w:txbxContent>
                                  <w:p w14:paraId="7670B32A"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1" name="Text Box 77"/>
                            <wps:cNvSpPr txBox="1"/>
                            <wps:spPr>
                              <a:xfrm>
                                <a:off x="5934075" y="1000125"/>
                                <a:ext cx="266700" cy="295189"/>
                              </a:xfrm>
                              <a:prstGeom prst="rect">
                                <a:avLst/>
                              </a:prstGeom>
                              <a:solidFill>
                                <a:sysClr val="window" lastClr="FFFFFF"/>
                              </a:solidFill>
                              <a:ln w="6350">
                                <a:noFill/>
                              </a:ln>
                            </wps:spPr>
                            <wps:txbx>
                              <w:txbxContent>
                                <w:p w14:paraId="0EA9C1D3"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2" name="Text Box 78"/>
                          <wps:cNvSpPr txBox="1"/>
                          <wps:spPr>
                            <a:xfrm>
                              <a:off x="2743200" y="4200525"/>
                              <a:ext cx="285750" cy="266700"/>
                            </a:xfrm>
                            <a:prstGeom prst="rect">
                              <a:avLst/>
                            </a:prstGeom>
                            <a:solidFill>
                              <a:sysClr val="window" lastClr="FFFFFF"/>
                            </a:solidFill>
                            <a:ln w="6350">
                              <a:noFill/>
                            </a:ln>
                          </wps:spPr>
                          <wps:txbx>
                            <w:txbxContent>
                              <w:p w14:paraId="6356BF95"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3" name="Text Box 79"/>
                        <wps:cNvSpPr txBox="1"/>
                        <wps:spPr>
                          <a:xfrm>
                            <a:off x="5962650" y="3409950"/>
                            <a:ext cx="295275" cy="282820"/>
                          </a:xfrm>
                          <a:prstGeom prst="rect">
                            <a:avLst/>
                          </a:prstGeom>
                          <a:solidFill>
                            <a:sysClr val="window" lastClr="FFFFFF"/>
                          </a:solidFill>
                          <a:ln w="6350">
                            <a:noFill/>
                          </a:ln>
                        </wps:spPr>
                        <wps:txbx>
                          <w:txbxContent>
                            <w:p w14:paraId="3D139141"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E7480AB" id="Group 24" o:spid="_x0000_s1026" style="position:absolute;left:0;text-align:left;margin-left:0;margin-top:0;width:540pt;height:468pt;z-index:251659264;mso-position-horizontal:center;mso-position-horizontal-relative:margin" coordsize="70345,5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">
                <v:group id="Group 25" o:spid="_x0000_s1027"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group id="Group 30" o:spid="_x0000_s1028"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38" o:spid="_x0000_s1029"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group id="Group 39" o:spid="_x0000_s1030"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Group 40" o:spid="_x0000_s1031"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group id="Group 41" o:spid="_x0000_s1032"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group id="Group 42" o:spid="_x0000_s1033"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oup 43" o:spid="_x0000_s1034"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group id="Group 44" o:spid="_x0000_s1035"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Group 45" o:spid="_x0000_s1036"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group id="Group 46" o:spid="_x0000_s1037"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group id="Group 47" o:spid="_x0000_s1038"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group id="Group 48" o:spid="_x0000_s1039"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group id="Group 49" o:spid="_x0000_s1040"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group id="Group 50" o:spid="_x0000_s1041" style="position:absolute;width:70345;height:59878" coordsize="70345,5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group id="Group 33" o:spid="_x0000_s1042" style="position:absolute;width:70345;height:59878" coordorigin=",3206" coordsize="55839,62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type id="_x0000_t202" coordsize="21600,21600" o:spt="202" path="m,l,21600r21600,l21600,xe">
                                                  <v:stroke joinstyle="miter"/>
                                                  <v:path gradientshapeok="t" o:connecttype="rect"/>
                                                </v:shapetype>
                                                <v:shape id="Text Box 25" o:spid="_x0000_s1043" type="#_x0000_t202" style="position:absolute;left:37288;top:3206;width:3797;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" stroked="f" strokeweight=".5pt">
                                                  <v:textbox>
                                                    <w:txbxContent>
                                                      <w:p w14:paraId="1D15D0DF"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B</w:t>
                                                        </w:r>
                                                        <w:r>
                                                          <w:rPr>
                                                            <w:noProof/>
                                                            <w:sz w:val="20"/>
                                                            <w:szCs w:val="20"/>
                                                          </w:rPr>
                                                          <w:drawing>
                                                            <wp:inline distT="0" distB="0" distL="0" distR="0" wp14:anchorId="7471FE2A" wp14:editId="54308DDD">
                                                              <wp:extent cx="190500" cy="114300"/>
                                                              <wp:effectExtent l="0" t="0" r="0" b="0"/>
                                                              <wp:docPr id="84" name="Chart 84">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r>
                                                          <w:rPr>
                                                            <w:noProof/>
                                                            <w:sz w:val="20"/>
                                                            <w:szCs w:val="20"/>
                                                          </w:rPr>
                                                          <w:drawing>
                                                            <wp:inline distT="0" distB="0" distL="0" distR="0" wp14:anchorId="65BF33D2" wp14:editId="7333E5A3">
                                                              <wp:extent cx="190500" cy="114300"/>
                                                              <wp:effectExtent l="0" t="0" r="0" b="0"/>
                                                              <wp:docPr id="85" name="Chart 85">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noProof/>
                                                            <w:sz w:val="20"/>
                                                            <w:szCs w:val="20"/>
                                                          </w:rPr>
                                                          <w:drawing>
                                                            <wp:inline distT="0" distB="0" distL="0" distR="0" wp14:anchorId="28FDA310" wp14:editId="2565789A">
                                                              <wp:extent cx="190500" cy="114300"/>
                                                              <wp:effectExtent l="0" t="0" r="0" b="0"/>
                                                              <wp:docPr id="86" name="Chart 86">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txbxContent>
                                                  </v:textbox>
                                                </v:shape>
                                                <v:group id="Group 32" o:spid="_x0000_s1044" style="position:absolute;top:3206;width:55839;height:62512" coordsize="55841,62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Text Box 6" o:spid="_x0000_s1045" type="#_x0000_t202" style="position:absolute;left:11400;width:3797;height:3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" stroked="f" strokeweight=".5pt">
                                                    <v:textbox>
                                                      <w:txbxContent>
                                                        <w:p w14:paraId="40D072FA"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A</w:t>
                                                          </w:r>
                                                          <w:r>
                                                            <w:rPr>
                                                              <w:noProof/>
                                                              <w:sz w:val="20"/>
                                                              <w:szCs w:val="20"/>
                                                            </w:rPr>
                                                            <w:drawing>
                                                              <wp:inline distT="0" distB="0" distL="0" distR="0" wp14:anchorId="4B402A22" wp14:editId="779D3DA1">
                                                                <wp:extent cx="190500" cy="114300"/>
                                                                <wp:effectExtent l="0" t="0" r="0" b="0"/>
                                                                <wp:docPr id="87" name="Chart 87">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noProof/>
                                                              <w:sz w:val="20"/>
                                                              <w:szCs w:val="20"/>
                                                            </w:rPr>
                                                            <w:drawing>
                                                              <wp:inline distT="0" distB="0" distL="0" distR="0" wp14:anchorId="66523D2D" wp14:editId="7C01D291">
                                                                <wp:extent cx="190500" cy="114300"/>
                                                                <wp:effectExtent l="0" t="0" r="0" b="0"/>
                                                                <wp:docPr id="88" name="Chart 88">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noProof/>
                                                              <w:sz w:val="20"/>
                                                              <w:szCs w:val="20"/>
                                                            </w:rPr>
                                                            <w:drawing>
                                                              <wp:inline distT="0" distB="0" distL="0" distR="0" wp14:anchorId="6CF8021A" wp14:editId="0175A259">
                                                                <wp:extent cx="190500" cy="114300"/>
                                                                <wp:effectExtent l="0" t="0" r="0" b="0"/>
                                                                <wp:docPr id="89" name="Chart 89">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xbxContent>
                                                    </v:textbox>
                                                  </v:shape>
                                                  <v:group id="Group 55" o:spid="_x0000_s1046" style="position:absolute;top:3780;width:55841;height:58733" coordorigin=",-20" coordsize="55841,58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Text Box 17" o:spid="_x0000_s1047" type="#_x0000_t202" style="position:absolute;left:35863;top:28144;width:3677;height:3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" stroked="f" strokeweight=".5pt">
                                                      <v:textbox>
                                                        <w:txbxContent>
                                                          <w:p w14:paraId="18E1F066"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D</w:t>
                                                            </w:r>
                                                            <w:r>
                                                              <w:rPr>
                                                                <w:noProof/>
                                                                <w:sz w:val="20"/>
                                                                <w:szCs w:val="20"/>
                                                              </w:rPr>
                                                              <w:drawing>
                                                                <wp:inline distT="0" distB="0" distL="0" distR="0" wp14:anchorId="0506C68A" wp14:editId="6FFB44DB">
                                                                  <wp:extent cx="190500" cy="114300"/>
                                                                  <wp:effectExtent l="0" t="0" r="0" b="0"/>
                                                                  <wp:docPr id="90" name="Chart 90">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noProof/>
                                                                <w:sz w:val="20"/>
                                                                <w:szCs w:val="20"/>
                                                              </w:rPr>
                                                              <w:drawing>
                                                                <wp:inline distT="0" distB="0" distL="0" distR="0" wp14:anchorId="158D67E8" wp14:editId="6CD7DF28">
                                                                  <wp:extent cx="190500" cy="114300"/>
                                                                  <wp:effectExtent l="0" t="0" r="0" b="0"/>
                                                                  <wp:docPr id="91" name="Chart 91">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noProof/>
                                                                <w:sz w:val="20"/>
                                                                <w:szCs w:val="20"/>
                                                              </w:rPr>
                                                              <w:drawing>
                                                                <wp:inline distT="0" distB="0" distL="0" distR="0" wp14:anchorId="3099045B" wp14:editId="7948F697">
                                                                  <wp:extent cx="190500" cy="114300"/>
                                                                  <wp:effectExtent l="0" t="0" r="0" b="0"/>
                                                                  <wp:docPr id="92" name="Chart 92">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xbxContent>
                                                      </v:textbox>
                                                    </v:shape>
                                                    <v:group id="Group 30" o:spid="_x0000_s1048" style="position:absolute;top:-20;width:55841;height:58733" coordorigin=",-20" coordsize="55841,58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Text Box 21" o:spid="_x0000_s1049" type="#_x0000_t202" style="position:absolute;left:10331;top:28263;width:3797;height:3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" stroked="f" strokeweight=".5pt">
                                                        <v:textbox>
                                                          <w:txbxContent>
                                                            <w:p w14:paraId="7F28EF65" w14:textId="77777777" w:rsidR="00F815CE" w:rsidRDefault="00F815CE" w:rsidP="00F815CE">
                                                              <w:pPr>
                                                                <w:rPr>
                                                                  <w:rFonts w:ascii="Arial" w:hAnsi="Arial" w:cs="Arial"/>
                                                                  <w:b/>
                                                                  <w:bCs/>
                                                                  <w:sz w:val="24"/>
                                                                  <w:szCs w:val="24"/>
                                                                  <w:lang w:val="en-GB"/>
                                                                </w:rPr>
                                                              </w:pPr>
                                                              <w:r>
                                                                <w:rPr>
                                                                  <w:rFonts w:ascii="Arial" w:hAnsi="Arial" w:cs="Arial"/>
                                                                  <w:b/>
                                                                  <w:bCs/>
                                                                  <w:sz w:val="24"/>
                                                                  <w:szCs w:val="24"/>
                                                                  <w:lang w:val="en-GB"/>
                                                                </w:rPr>
                                                                <w:t>C</w:t>
                                                              </w:r>
                                                              <w:r>
                                                                <w:rPr>
                                                                  <w:noProof/>
                                                                  <w:sz w:val="20"/>
                                                                  <w:szCs w:val="20"/>
                                                                </w:rPr>
                                                                <w:drawing>
                                                                  <wp:inline distT="0" distB="0" distL="0" distR="0" wp14:anchorId="010D2F53" wp14:editId="71DD282A">
                                                                    <wp:extent cx="190500" cy="114300"/>
                                                                    <wp:effectExtent l="0" t="0" r="0" b="0"/>
                                                                    <wp:docPr id="93" name="Chart 93">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noProof/>
                                                                  <w:sz w:val="20"/>
                                                                  <w:szCs w:val="20"/>
                                                                </w:rPr>
                                                                <w:drawing>
                                                                  <wp:inline distT="0" distB="0" distL="0" distR="0" wp14:anchorId="4C5AC91F" wp14:editId="51E28500">
                                                                    <wp:extent cx="190500" cy="114300"/>
                                                                    <wp:effectExtent l="0" t="0" r="0" b="0"/>
                                                                    <wp:docPr id="94" name="Chart 94">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noProof/>
                                                                  <w:sz w:val="20"/>
                                                                  <w:szCs w:val="20"/>
                                                                </w:rPr>
                                                                <w:drawing>
                                                                  <wp:inline distT="0" distB="0" distL="0" distR="0" wp14:anchorId="7A152990" wp14:editId="18E86DFB">
                                                                    <wp:extent cx="190500" cy="114300"/>
                                                                    <wp:effectExtent l="0" t="0" r="0" b="0"/>
                                                                    <wp:docPr id="95" name="Chart 95">
                                                                      <a:extLst xmlns:a="http://schemas.openxmlformats.org/drawingml/2006/main">
                                                                        <a:ext uri="{FF2B5EF4-FFF2-40B4-BE49-F238E27FC236}">
                                                                          <a16:creationId xmlns:a16="http://schemas.microsoft.com/office/drawing/2014/main" id="{26EB291E-BBC8-493D-B35D-ABAD6FCD1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xbxContent>
                                                        </v:textbox>
                                                      </v:shape>
                                                      <v:group id="Group 29" o:spid="_x0000_s1050" style="position:absolute;top:-20;width:55841;height:58733" coordorigin=",-20" coordsize="55841,58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 o:spid="_x0000_s1051" type="#_x0000_t75" style="position:absolute;top:-20;width:27311;height:27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">
                                                          <v:imagedata r:id="rId20" o:title=""/>
                                                          <o:lock v:ext="edit" aspectratio="f"/>
                                                        </v:shape>
                                                        <v:shape id="Chart 2" o:spid="_x0000_s1052" type="#_x0000_t75" style="position:absolute;left:28530;top:-20;width:27311;height:27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">
                                                          <v:imagedata r:id="rId21" o:title=""/>
                                                          <o:lock v:ext="edit" aspectratio="f"/>
                                                        </v:shape>
                                                        <v:shape id="Chart 4" o:spid="_x0000_s1053" type="#_x0000_t75" style="position:absolute;top:31130;width:27311;height:27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">
                                                          <v:imagedata r:id="rId22" o:title=""/>
                                                          <o:lock v:ext="edit" aspectratio="f"/>
                                                        </v:shape>
                                                        <v:shape id="Chart 5" o:spid="_x0000_s1054" type="#_x0000_t75" style="position:absolute;left:28164;top:31219;width:27311;height:27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">
                                                          <v:imagedata r:id="rId23" o:title=""/>
                                                          <o:lock v:ext="edit" aspectratio="f"/>
                                                        </v:shape>
                                                      </v:group>
                                                    </v:group>
                                                  </v:group>
                                                </v:group>
                                              </v:group>
                                              <v:shape id="Text Box 64" o:spid="_x0000_s1055" type="#_x0000_t202" style="position:absolute;left:13620;top:12001;width:2655;height:2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" fillcolor="window" stroked="f" strokeweight=".5pt">
                                                <v:textbox>
                                                  <w:txbxContent>
                                                    <w:p w14:paraId="27CFE29E" w14:textId="77777777" w:rsidR="00F815CE" w:rsidRPr="00EB4DC0" w:rsidRDefault="00F815CE" w:rsidP="00F815CE">
                                                      <w:pPr>
                                                        <w:rPr>
                                                          <w:rFonts w:ascii="Arial" w:hAnsi="Arial" w:cs="Arial"/>
                                                          <w:sz w:val="24"/>
                                                          <w:szCs w:val="24"/>
                                                          <w:lang w:val="en-GB"/>
                                                        </w:rPr>
                                                      </w:pPr>
                                                      <w:r w:rsidRPr="00EB4DC0">
                                                        <w:rPr>
                                                          <w:rFonts w:ascii="Arial" w:hAnsi="Arial" w:cs="Arial"/>
                                                          <w:sz w:val="24"/>
                                                          <w:szCs w:val="24"/>
                                                          <w:lang w:val="en-GB"/>
                                                        </w:rPr>
                                                        <w:t>a</w:t>
                                                      </w:r>
                                                    </w:p>
                                                  </w:txbxContent>
                                                </v:textbox>
                                              </v:shape>
                                            </v:group>
                                            <v:shape id="Text Box 65" o:spid="_x0000_s1056" type="#_x0000_t202" style="position:absolute;left:16573;top:9525;width:277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" fillcolor="window" stroked="f" strokeweight=".5pt">
                                              <v:textbox>
                                                <w:txbxContent>
                                                  <w:p w14:paraId="3BD0E5D8" w14:textId="77777777" w:rsidR="00F815CE" w:rsidRPr="00EB4DC0"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66" o:spid="_x0000_s1057" type="#_x0000_t202" style="position:absolute;left:24384;top:9239;width:2286;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" fillcolor="window" stroked="f" strokeweight=".5pt">
                                            <v:textbox>
                                              <w:txbxContent>
                                                <w:p w14:paraId="3AA8DBDB" w14:textId="77777777" w:rsidR="00F815CE" w:rsidRPr="00EB4DC0"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67" o:spid="_x0000_s1058" type="#_x0000_t202" style="position:absolute;left:27432;top:5048;width:2667;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" fillcolor="window" stroked="f" strokeweight=".5pt">
                                          <v:textbox>
                                            <w:txbxContent>
                                              <w:p w14:paraId="5F74EB6F" w14:textId="77777777" w:rsidR="00F815CE" w:rsidRPr="00EB4DC0"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68" o:spid="_x0000_s1059" type="#_x0000_t202" style="position:absolute;left:13144;top:33813;width:257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" fillcolor="window" stroked="f" strokeweight=".5pt">
                                        <v:textbox>
                                          <w:txbxContent>
                                            <w:p w14:paraId="6DFE319E"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69" o:spid="_x0000_s1060" type="#_x0000_t202" style="position:absolute;left:16287;top:36671;width:247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" fillcolor="window" stroked="f" strokeweight=".5pt">
                                      <v:textbox>
                                        <w:txbxContent>
                                          <w:p w14:paraId="7D428A92"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0" o:spid="_x0000_s1061" type="#_x0000_t202" style="position:absolute;left:47244;top:13335;width:2571;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" fillcolor="window" stroked="f" strokeweight=".5pt">
                                    <v:textbox>
                                      <w:txbxContent>
                                        <w:p w14:paraId="12709CE6"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1" o:spid="_x0000_s1062" type="#_x0000_t202" style="position:absolute;left:50768;top:13620;width:2476;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" fillcolor="window" stroked="f" strokeweight=".5pt">
                                  <v:textbox>
                                    <w:txbxContent>
                                      <w:p w14:paraId="7D6E1C79"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2" o:spid="_x0000_s1063" type="#_x0000_t202" style="position:absolute;left:48768;top:34385;width:3524;height:2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" fillcolor="window" stroked="f" strokeweight=".5pt">
                                <v:textbox>
                                  <w:txbxContent>
                                    <w:p w14:paraId="3B2A33B3"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3" o:spid="_x0000_s1064" type="#_x0000_t202" style="position:absolute;left:24098;top:36861;width:2572;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" fillcolor="window" stroked="f" strokeweight=".5pt">
                              <v:textbox>
                                <w:txbxContent>
                                  <w:p w14:paraId="02AC970F" w14:textId="77777777" w:rsidR="00F815CE" w:rsidRPr="00BC4695"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4" o:spid="_x0000_s1065" type="#_x0000_t202" style="position:absolute;left:63055;top:4286;width:285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" fillcolor="window" stroked="f" strokeweight=".5pt">
                            <v:textbox>
                              <w:txbxContent>
                                <w:p w14:paraId="57A15696"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5" o:spid="_x0000_s1066" type="#_x0000_t202" style="position:absolute;left:62960;top:34099;width:2381;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" fillcolor="window" stroked="f" strokeweight=".5pt">
                          <v:textbox>
                            <w:txbxContent>
                              <w:p w14:paraId="4C717771"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6" o:spid="_x0000_s1067" type="#_x0000_t202" style="position:absolute;left:51911;top:34671;width:2953;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" fillcolor="window" stroked="f" strokeweight=".5pt">
                        <v:textbox>
                          <w:txbxContent>
                            <w:p w14:paraId="7670B32A"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7" o:spid="_x0000_s1068" type="#_x0000_t202" style="position:absolute;left:59340;top:10001;width:2667;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" fillcolor="window" stroked="f" strokeweight=".5pt">
                      <v:textbox>
                        <w:txbxContent>
                          <w:p w14:paraId="0EA9C1D3"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8" o:spid="_x0000_s1069" type="#_x0000_t202" style="position:absolute;left:27432;top:42005;width:285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" fillcolor="window" stroked="f" strokeweight=".5pt">
                    <v:textbox>
                      <w:txbxContent>
                        <w:p w14:paraId="6356BF95"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v:textbox>
                  </v:shape>
                </v:group>
                <v:shape id="Text Box 79" o:spid="_x0000_s1070" type="#_x0000_t202" style="position:absolute;left:59626;top:34099;width:2953;height:2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" fillcolor="window" stroked="f" strokeweight=".5pt">
                  <v:textbox>
                    <w:txbxContent>
                      <w:p w14:paraId="3D139141" w14:textId="77777777" w:rsidR="00F815CE" w:rsidRPr="00167F81" w:rsidRDefault="00F815CE" w:rsidP="00F815CE">
                        <w:pPr>
                          <w:rPr>
                            <w:rFonts w:ascii="Arial" w:hAnsi="Arial" w:cs="Arial"/>
                            <w:sz w:val="24"/>
                            <w:szCs w:val="24"/>
                            <w:lang w:val="en-GB"/>
                          </w:rPr>
                        </w:pPr>
                        <w:r>
                          <w:rPr>
                            <w:rFonts w:ascii="Arial" w:hAnsi="Arial" w:cs="Arial"/>
                            <w:sz w:val="24"/>
                            <w:szCs w:val="24"/>
                            <w:lang w:val="en-GB"/>
                          </w:rPr>
                          <w:t>a</w:t>
                        </w:r>
                      </w:p>
                    </w:txbxContent>
                  </v:textbox>
                </v:shape>
                <w10:wrap type="square" anchorx="margin"/>
              </v:group>
            </w:pict>
          </mc:Fallback>
        </mc:AlternateContent>
      </w:r>
      <w:r>
        <w:rPr>
          <w:rFonts w:ascii="Arial" w:hAnsi="Arial" w:cs="Arial"/>
          <w:b/>
          <w:bCs/>
          <w:sz w:val="24"/>
          <w:szCs w:val="24"/>
          <w:lang w:val="en-GB"/>
        </w:rPr>
        <w:t>Fig S1:</w:t>
      </w:r>
      <w:r w:rsidRPr="006C1060">
        <w:rPr>
          <w:rFonts w:ascii="Arial" w:hAnsi="Arial" w:cs="Arial"/>
          <w:b/>
          <w:bCs/>
          <w:sz w:val="24"/>
          <w:szCs w:val="24"/>
          <w:lang w:val="en-GB"/>
        </w:rPr>
        <w:t xml:space="preserve"> </w:t>
      </w:r>
      <w:r w:rsidRPr="006C1060">
        <w:rPr>
          <w:rFonts w:ascii="Arial" w:hAnsi="Arial" w:cs="Arial"/>
          <w:sz w:val="24"/>
          <w:szCs w:val="24"/>
          <w:lang w:val="en-GB"/>
        </w:rPr>
        <w:t xml:space="preserve">Soil extracellular enzyme activities in </w:t>
      </w:r>
      <w:r w:rsidRPr="006C1060">
        <w:rPr>
          <w:rFonts w:ascii="Arial" w:hAnsi="Arial" w:cs="Arial"/>
          <w:i/>
          <w:iCs/>
          <w:sz w:val="24"/>
          <w:szCs w:val="24"/>
          <w:lang w:val="en-GB"/>
        </w:rPr>
        <w:t xml:space="preserve">E. villosus </w:t>
      </w:r>
      <w:r w:rsidRPr="006C1060">
        <w:rPr>
          <w:rFonts w:ascii="Arial" w:hAnsi="Arial" w:cs="Arial"/>
          <w:sz w:val="24"/>
          <w:szCs w:val="24"/>
          <w:lang w:val="en-GB"/>
        </w:rPr>
        <w:t>rhizosphere and surrounding soils collected in Rhebu and Oceanview, Eastern Cape. In each graph, different letters denote significant differences in the enzyme activity of soil samples within study sites (independent samples t-test, p≤0.05, means±SE, n=30).</w:t>
      </w:r>
      <w:r>
        <w:rPr>
          <w:rFonts w:ascii="Arial" w:hAnsi="Arial" w:cs="Arial"/>
          <w:sz w:val="24"/>
          <w:szCs w:val="24"/>
          <w:lang w:val="en-GB"/>
        </w:rPr>
        <w:br w:type="page"/>
      </w:r>
    </w:p>
    <w:p w14:paraId="2ADAE841" w14:textId="77777777" w:rsidR="00F815CE" w:rsidRPr="006C1060" w:rsidRDefault="00F815CE" w:rsidP="00F815CE">
      <w:pPr>
        <w:spacing w:line="360" w:lineRule="auto"/>
        <w:jc w:val="both"/>
        <w:rPr>
          <w:rFonts w:ascii="Arial" w:hAnsi="Arial" w:cs="Arial"/>
          <w:b/>
          <w:bCs/>
          <w:noProof/>
          <w:sz w:val="24"/>
          <w:szCs w:val="24"/>
        </w:rPr>
      </w:pPr>
      <w:r w:rsidRPr="006C1060">
        <w:rPr>
          <w:rFonts w:ascii="Arial" w:hAnsi="Arial" w:cs="Arial"/>
          <w:noProof/>
          <w:sz w:val="24"/>
          <w:szCs w:val="24"/>
        </w:rPr>
        <w:lastRenderedPageBreak/>
        <w:drawing>
          <wp:inline distT="0" distB="0" distL="0" distR="0" wp14:anchorId="03D90C14" wp14:editId="38B107EC">
            <wp:extent cx="6318504" cy="4489704"/>
            <wp:effectExtent l="0" t="0" r="6350" b="6350"/>
            <wp:docPr id="110" name="Picture 110" descr="Graphical user interfa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descr="Graphical user interface&#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l="20833" t="10704" r="21065" b="9004"/>
                    <a:stretch>
                      <a:fillRect/>
                    </a:stretch>
                  </pic:blipFill>
                  <pic:spPr bwMode="auto">
                    <a:xfrm>
                      <a:off x="0" y="0"/>
                      <a:ext cx="6318504" cy="4489704"/>
                    </a:xfrm>
                    <a:prstGeom prst="rect">
                      <a:avLst/>
                    </a:prstGeom>
                    <a:noFill/>
                    <a:ln>
                      <a:noFill/>
                    </a:ln>
                  </pic:spPr>
                </pic:pic>
              </a:graphicData>
            </a:graphic>
          </wp:inline>
        </w:drawing>
      </w:r>
    </w:p>
    <w:p w14:paraId="2B0CDA6F" w14:textId="77777777" w:rsidR="00F815CE" w:rsidRDefault="00F815CE" w:rsidP="00F815CE">
      <w:pPr>
        <w:spacing w:line="360" w:lineRule="auto"/>
        <w:jc w:val="both"/>
        <w:rPr>
          <w:rFonts w:ascii="Arial" w:hAnsi="Arial" w:cs="Arial"/>
          <w:noProof/>
          <w:sz w:val="24"/>
          <w:szCs w:val="24"/>
        </w:rPr>
      </w:pPr>
      <w:r>
        <w:rPr>
          <w:rFonts w:ascii="Arial" w:hAnsi="Arial" w:cs="Arial"/>
          <w:b/>
          <w:bCs/>
          <w:noProof/>
          <w:sz w:val="24"/>
          <w:szCs w:val="24"/>
        </w:rPr>
        <w:t xml:space="preserve">Fig S2: </w:t>
      </w:r>
      <w:r w:rsidRPr="006C1060">
        <w:rPr>
          <w:rFonts w:ascii="Arial" w:hAnsi="Arial" w:cs="Arial"/>
          <w:noProof/>
          <w:sz w:val="24"/>
          <w:szCs w:val="24"/>
        </w:rPr>
        <w:t xml:space="preserve">Correlation of N-acetylglucosaminidase activity, nitrate reductase activity, and soil N concentration on </w:t>
      </w:r>
      <w:r w:rsidRPr="006C1060">
        <w:rPr>
          <w:rFonts w:ascii="Arial" w:hAnsi="Arial" w:cs="Arial"/>
          <w:i/>
          <w:iCs/>
          <w:noProof/>
          <w:sz w:val="24"/>
          <w:szCs w:val="24"/>
        </w:rPr>
        <w:t xml:space="preserve">E. villosus </w:t>
      </w:r>
      <w:r w:rsidRPr="006C1060">
        <w:rPr>
          <w:rFonts w:ascii="Arial" w:hAnsi="Arial" w:cs="Arial"/>
          <w:noProof/>
          <w:sz w:val="24"/>
          <w:szCs w:val="24"/>
        </w:rPr>
        <w:t xml:space="preserve">rhizosphere and surrounding soils, Oceanview (Simple linear correlation, p≤0.05). A: Nitrate reductase activity in rhizosphere soils, B: N-acetylglucosaminidase activity in rhizosphere soils, C: Nitrate reductase activity in surrounding soils, and D: N-acetylglucosaminidase activity in surrounding soils </w:t>
      </w:r>
      <w:r>
        <w:rPr>
          <w:rFonts w:ascii="Arial" w:hAnsi="Arial" w:cs="Arial"/>
          <w:noProof/>
          <w:sz w:val="24"/>
          <w:szCs w:val="24"/>
        </w:rPr>
        <w:br w:type="page"/>
      </w:r>
    </w:p>
    <w:p w14:paraId="27249F7B" w14:textId="77777777" w:rsidR="00F815CE" w:rsidRPr="006C1060" w:rsidRDefault="00F815CE" w:rsidP="00F815CE">
      <w:pPr>
        <w:spacing w:line="360" w:lineRule="auto"/>
        <w:jc w:val="both"/>
        <w:rPr>
          <w:rFonts w:ascii="Arial" w:eastAsia="Calibri" w:hAnsi="Arial" w:cs="Arial"/>
          <w:sz w:val="24"/>
          <w:szCs w:val="24"/>
          <w:lang w:val="en-GB"/>
        </w:rPr>
      </w:pPr>
      <w:r w:rsidRPr="00F670B6">
        <w:rPr>
          <w:rFonts w:ascii="Arial" w:hAnsi="Arial" w:cs="Arial"/>
          <w:noProof/>
          <w:sz w:val="24"/>
          <w:szCs w:val="24"/>
        </w:rPr>
        <w:lastRenderedPageBreak/>
        <w:drawing>
          <wp:inline distT="0" distB="0" distL="0" distR="0" wp14:anchorId="7A89CC76" wp14:editId="1375C202">
            <wp:extent cx="5943600" cy="4222750"/>
            <wp:effectExtent l="0" t="0" r="0" b="6350"/>
            <wp:docPr id="111" name="Picture 111" descr="Graphical user interface, 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descr="Graphical user interface, diagram&#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l="19676" t="14200" r="26620" b="10275"/>
                    <a:stretch>
                      <a:fillRect/>
                    </a:stretch>
                  </pic:blipFill>
                  <pic:spPr bwMode="auto">
                    <a:xfrm>
                      <a:off x="0" y="0"/>
                      <a:ext cx="5943600" cy="4222750"/>
                    </a:xfrm>
                    <a:prstGeom prst="rect">
                      <a:avLst/>
                    </a:prstGeom>
                    <a:noFill/>
                    <a:ln>
                      <a:noFill/>
                    </a:ln>
                  </pic:spPr>
                </pic:pic>
              </a:graphicData>
            </a:graphic>
          </wp:inline>
        </w:drawing>
      </w:r>
      <w:r w:rsidRPr="00F670B6">
        <w:rPr>
          <w:rFonts w:ascii="Arial" w:hAnsi="Arial" w:cs="Arial"/>
          <w:noProof/>
          <w:sz w:val="24"/>
          <w:szCs w:val="24"/>
        </w:rPr>
        <w:t xml:space="preserve"> </w:t>
      </w:r>
      <w:r>
        <w:rPr>
          <w:rFonts w:ascii="Arial" w:hAnsi="Arial" w:cs="Arial"/>
          <w:b/>
          <w:bCs/>
          <w:noProof/>
          <w:sz w:val="24"/>
          <w:szCs w:val="24"/>
        </w:rPr>
        <w:t xml:space="preserve">Fig S3: </w:t>
      </w:r>
      <w:r w:rsidRPr="00F670B6">
        <w:rPr>
          <w:rFonts w:ascii="Arial" w:hAnsi="Arial" w:cs="Arial"/>
          <w:noProof/>
          <w:sz w:val="24"/>
          <w:szCs w:val="24"/>
        </w:rPr>
        <w:t xml:space="preserve">Correlation of alkaline phosphatase activity, acid phosphatase activity, and soil P concentration in </w:t>
      </w:r>
      <w:r w:rsidRPr="00F670B6">
        <w:rPr>
          <w:rFonts w:ascii="Arial" w:hAnsi="Arial" w:cs="Arial"/>
          <w:i/>
          <w:iCs/>
          <w:noProof/>
          <w:sz w:val="24"/>
          <w:szCs w:val="24"/>
        </w:rPr>
        <w:t xml:space="preserve">E. villosus </w:t>
      </w:r>
      <w:r w:rsidRPr="00F670B6">
        <w:rPr>
          <w:rFonts w:ascii="Arial" w:hAnsi="Arial" w:cs="Arial"/>
          <w:noProof/>
          <w:sz w:val="24"/>
          <w:szCs w:val="24"/>
        </w:rPr>
        <w:t>rhizosphere and surrounding soils, Oceanview (Simple linear correlation, p≤0.05). A: Alkaline phosphatase activity in rhizosphere soils, B: Acid phosphatase activity in rhizosphere soils, C: Alkaline phosphatase activity in surrounding soils, and D: Acid phosphatase activity in surrounding soils.</w:t>
      </w:r>
      <w:r w:rsidRPr="006C1060">
        <w:rPr>
          <w:rFonts w:ascii="Arial" w:eastAsia="Calibri" w:hAnsi="Arial" w:cs="Arial"/>
          <w:sz w:val="24"/>
          <w:szCs w:val="24"/>
          <w:lang w:val="en-GB"/>
        </w:rPr>
        <w:br w:type="page"/>
      </w:r>
    </w:p>
    <w:p w14:paraId="4306EC47" w14:textId="77777777" w:rsidR="00F815CE" w:rsidRDefault="00F815CE" w:rsidP="00F815CE">
      <w:pPr>
        <w:spacing w:line="360" w:lineRule="auto"/>
        <w:jc w:val="both"/>
        <w:rPr>
          <w:rFonts w:ascii="Arial" w:hAnsi="Arial" w:cs="Arial"/>
          <w:noProof/>
          <w:sz w:val="24"/>
          <w:szCs w:val="24"/>
        </w:rPr>
      </w:pPr>
      <w:r w:rsidRPr="00F670B6">
        <w:rPr>
          <w:rFonts w:ascii="Arial" w:hAnsi="Arial" w:cs="Arial"/>
          <w:noProof/>
          <w:sz w:val="24"/>
          <w:szCs w:val="24"/>
        </w:rPr>
        <w:lastRenderedPageBreak/>
        <w:drawing>
          <wp:inline distT="0" distB="0" distL="0" distR="0" wp14:anchorId="27A07303" wp14:editId="5168FAFA">
            <wp:extent cx="6318504" cy="4489704"/>
            <wp:effectExtent l="0" t="0" r="6350" b="6350"/>
            <wp:docPr id="112" name="Picture 112" descr="Graphical user interface, 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Graphical user interface, diagram&#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l="15971" t="9470" r="22337" b="9828"/>
                    <a:stretch>
                      <a:fillRect/>
                    </a:stretch>
                  </pic:blipFill>
                  <pic:spPr bwMode="auto">
                    <a:xfrm>
                      <a:off x="0" y="0"/>
                      <a:ext cx="6318504" cy="4489704"/>
                    </a:xfrm>
                    <a:prstGeom prst="rect">
                      <a:avLst/>
                    </a:prstGeom>
                    <a:noFill/>
                    <a:ln>
                      <a:noFill/>
                    </a:ln>
                  </pic:spPr>
                </pic:pic>
              </a:graphicData>
            </a:graphic>
          </wp:inline>
        </w:drawing>
      </w:r>
      <w:r w:rsidRPr="00F670B6">
        <w:rPr>
          <w:rFonts w:ascii="Arial" w:hAnsi="Arial" w:cs="Arial"/>
          <w:noProof/>
          <w:sz w:val="24"/>
          <w:szCs w:val="24"/>
        </w:rPr>
        <w:t xml:space="preserve"> </w:t>
      </w:r>
      <w:r>
        <w:rPr>
          <w:rFonts w:ascii="Arial" w:hAnsi="Arial" w:cs="Arial"/>
          <w:b/>
          <w:bCs/>
          <w:noProof/>
          <w:sz w:val="24"/>
          <w:szCs w:val="24"/>
        </w:rPr>
        <w:t xml:space="preserve">Fig S4: </w:t>
      </w:r>
      <w:r w:rsidRPr="00F670B6">
        <w:rPr>
          <w:rFonts w:ascii="Arial" w:hAnsi="Arial" w:cs="Arial"/>
          <w:noProof/>
          <w:sz w:val="24"/>
          <w:szCs w:val="24"/>
        </w:rPr>
        <w:t xml:space="preserve">Correlation of N-acetylglucosaminidase activity, nitrate reductase activity, and soil N concentration on </w:t>
      </w:r>
      <w:r w:rsidRPr="00F670B6">
        <w:rPr>
          <w:rFonts w:ascii="Arial" w:hAnsi="Arial" w:cs="Arial"/>
          <w:i/>
          <w:iCs/>
          <w:noProof/>
          <w:sz w:val="24"/>
          <w:szCs w:val="24"/>
        </w:rPr>
        <w:t xml:space="preserve">E. villosus </w:t>
      </w:r>
      <w:r w:rsidRPr="00F670B6">
        <w:rPr>
          <w:rFonts w:ascii="Arial" w:hAnsi="Arial" w:cs="Arial"/>
          <w:noProof/>
          <w:sz w:val="24"/>
          <w:szCs w:val="24"/>
        </w:rPr>
        <w:t>rhizosphere and surrounding soils, Rhebu (Simple linear correlation, p≤0.05). A: Nitrate reductase activity in rhizosphere soils, B: N-acetylglucosaminidase activity in rhizosphere soils, C; Nitrate reductase activity in surrounding soils, C: N-acetylglucosaminidase activity in surrounding soils</w:t>
      </w:r>
      <w:r>
        <w:rPr>
          <w:rFonts w:ascii="Arial" w:hAnsi="Arial" w:cs="Arial"/>
          <w:noProof/>
          <w:sz w:val="24"/>
          <w:szCs w:val="24"/>
        </w:rPr>
        <w:br w:type="page"/>
      </w:r>
    </w:p>
    <w:p w14:paraId="7BA33B47" w14:textId="77777777" w:rsidR="00F815CE" w:rsidRPr="00F670B6" w:rsidRDefault="00F815CE" w:rsidP="00F815CE">
      <w:pPr>
        <w:spacing w:line="360" w:lineRule="auto"/>
        <w:jc w:val="both"/>
        <w:rPr>
          <w:rFonts w:ascii="Arial" w:hAnsi="Arial" w:cs="Arial"/>
          <w:noProof/>
          <w:sz w:val="24"/>
          <w:szCs w:val="24"/>
        </w:rPr>
      </w:pPr>
      <w:r w:rsidRPr="00F670B6">
        <w:rPr>
          <w:rFonts w:ascii="Arial" w:hAnsi="Arial" w:cs="Arial"/>
          <w:noProof/>
          <w:sz w:val="24"/>
          <w:szCs w:val="24"/>
        </w:rPr>
        <w:lastRenderedPageBreak/>
        <w:drawing>
          <wp:inline distT="0" distB="0" distL="0" distR="0" wp14:anchorId="43712E33" wp14:editId="68062B26">
            <wp:extent cx="6318504" cy="4489704"/>
            <wp:effectExtent l="0" t="0" r="6350" b="6350"/>
            <wp:docPr id="113" name="Picture 113" descr="Graphical user interfa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descr="Graphical user interfac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l="19768" t="24594" r="27516" b="8511"/>
                    <a:stretch>
                      <a:fillRect/>
                    </a:stretch>
                  </pic:blipFill>
                  <pic:spPr bwMode="auto">
                    <a:xfrm>
                      <a:off x="0" y="0"/>
                      <a:ext cx="6318504" cy="4489704"/>
                    </a:xfrm>
                    <a:prstGeom prst="rect">
                      <a:avLst/>
                    </a:prstGeom>
                    <a:noFill/>
                    <a:ln>
                      <a:noFill/>
                    </a:ln>
                  </pic:spPr>
                </pic:pic>
              </a:graphicData>
            </a:graphic>
          </wp:inline>
        </w:drawing>
      </w:r>
    </w:p>
    <w:p w14:paraId="39B7E39D" w14:textId="0729230D" w:rsidR="00A34DB6" w:rsidRPr="00F815CE" w:rsidRDefault="00F815CE" w:rsidP="00F815CE">
      <w:pPr>
        <w:spacing w:line="360" w:lineRule="auto"/>
        <w:jc w:val="both"/>
        <w:rPr>
          <w:rFonts w:ascii="Arial" w:hAnsi="Arial" w:cs="Arial"/>
          <w:noProof/>
          <w:sz w:val="24"/>
          <w:szCs w:val="24"/>
        </w:rPr>
      </w:pPr>
      <w:r>
        <w:rPr>
          <w:rFonts w:ascii="Arial" w:hAnsi="Arial" w:cs="Arial"/>
          <w:b/>
          <w:bCs/>
          <w:noProof/>
          <w:sz w:val="24"/>
          <w:szCs w:val="24"/>
        </w:rPr>
        <w:t xml:space="preserve">Fig S5: </w:t>
      </w:r>
      <w:r w:rsidRPr="00F670B6">
        <w:rPr>
          <w:rFonts w:ascii="Arial" w:hAnsi="Arial" w:cs="Arial"/>
          <w:noProof/>
          <w:sz w:val="24"/>
          <w:szCs w:val="24"/>
        </w:rPr>
        <w:t xml:space="preserve">Correlation of alkaline phosphatase activity, acid phosphatase activity, and soil P concentration in </w:t>
      </w:r>
      <w:r w:rsidRPr="00F670B6">
        <w:rPr>
          <w:rFonts w:ascii="Arial" w:hAnsi="Arial" w:cs="Arial"/>
          <w:i/>
          <w:iCs/>
          <w:noProof/>
          <w:sz w:val="24"/>
          <w:szCs w:val="24"/>
        </w:rPr>
        <w:t xml:space="preserve">E. villosus </w:t>
      </w:r>
      <w:r w:rsidRPr="00F670B6">
        <w:rPr>
          <w:rFonts w:ascii="Arial" w:hAnsi="Arial" w:cs="Arial"/>
          <w:noProof/>
          <w:sz w:val="24"/>
          <w:szCs w:val="24"/>
        </w:rPr>
        <w:t>rhizosphere and surrounding soils, Rhebu (Simple linear correlation, p≤0.05). A: Acid phosphatase activity in rhizosphere soils, B: Alkaline phosphatase activity in rhizosphere soils, C: Acid phosphatase activity in surrounding soils, and D: Alkaline phosphatase activity in surrounding soils.</w:t>
      </w:r>
      <w:bookmarkEnd w:id="0"/>
    </w:p>
    <w:sectPr w:rsidR="00A34DB6" w:rsidRPr="00F815CE" w:rsidSect="006F401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DB6"/>
    <w:rsid w:val="00A34DB6"/>
    <w:rsid w:val="00F815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B2863"/>
  <w15:chartTrackingRefBased/>
  <w15:docId w15:val="{E33EFEB3-DA55-4A20-A362-91D1FAAF5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5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15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81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5.xml"/><Relationship Id="rId13" Type="http://schemas.openxmlformats.org/officeDocument/2006/relationships/chart" Target="charts/chart10.xm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image" Target="media/image6.png"/><Relationship Id="rId7" Type="http://schemas.openxmlformats.org/officeDocument/2006/relationships/chart" Target="charts/chart4.xml"/><Relationship Id="rId12" Type="http://schemas.openxmlformats.org/officeDocument/2006/relationships/chart" Target="charts/chart9.xm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chart" Target="charts/chart3.xml"/><Relationship Id="rId11" Type="http://schemas.openxmlformats.org/officeDocument/2006/relationships/chart" Target="charts/chart8.xml"/><Relationship Id="rId24" Type="http://schemas.openxmlformats.org/officeDocument/2006/relationships/image" Target="media/image9.png"/><Relationship Id="rId5" Type="http://schemas.openxmlformats.org/officeDocument/2006/relationships/chart" Target="charts/chart2.xml"/><Relationship Id="rId15" Type="http://schemas.openxmlformats.org/officeDocument/2006/relationships/chart" Target="charts/chart12.xml"/><Relationship Id="rId23" Type="http://schemas.openxmlformats.org/officeDocument/2006/relationships/image" Target="media/image8.png"/><Relationship Id="rId28" Type="http://schemas.openxmlformats.org/officeDocument/2006/relationships/fontTable" Target="fontTable.xml"/><Relationship Id="rId10" Type="http://schemas.openxmlformats.org/officeDocument/2006/relationships/chart" Target="charts/chart7.xml"/><Relationship Id="rId19" Type="http://schemas.openxmlformats.org/officeDocument/2006/relationships/image" Target="media/image4.png"/><Relationship Id="rId4" Type="http://schemas.openxmlformats.org/officeDocument/2006/relationships/chart" Target="charts/chart1.xml"/><Relationship Id="rId9" Type="http://schemas.openxmlformats.org/officeDocument/2006/relationships/chart" Target="charts/chart6.xml"/><Relationship Id="rId14" Type="http://schemas.openxmlformats.org/officeDocument/2006/relationships/chart" Target="charts/chart11.xml"/><Relationship Id="rId22" Type="http://schemas.openxmlformats.org/officeDocument/2006/relationships/image" Target="media/image7.png"/><Relationship Id="rId27" Type="http://schemas.openxmlformats.org/officeDocument/2006/relationships/image" Target="media/image12.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nqobi\Desktop\cycads%202021\Data%20analysis\Enzymes.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nqobi\Desktop\cycads%202021\Data%20analysis\Enzymes.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nqobi\Desktop\cycads%202021\Data%20analysis\Enzymes.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nqobi\Desktop\cycads%202021\Data%20analysis\Enzymes.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nqobi\Desktop\cycads%202021\Data%20analysis\Enzymes.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nqobi\Desktop\cycads%202021\Data%20analysis\Enzymes.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C:\Users\nqobi\Desktop\cycads%202021\Data%20analysis\Enzymes.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C:\Users\nqobi\Desktop\cycads%202021\Data%20analysis\Enzymes.xlsx" TargetMode="Externa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file:///C:\Users\nqobi\Desktop\cycads%202021\Data%20analysis\Enzymes.xlsx" TargetMode="External"/></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oleObject" Target="file:///C:\Users\nqobi\Desktop\cycads%202021\Data%20analysis\Enzymes.xlsx" TargetMode="External"/></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oleObject" Target="file:///C:\Users\nqobi\Desktop\cycads%202021\Data%20analysis\Enzymes.xlsx" TargetMode="External"/></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2.xm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oleObject" Target="file:///C:\Users\nqobi\Desktop\cycads%202021\Data%20analysis\Enzym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77CB-4A58-A2D2-4732877D3231}"/>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77CB-4A58-A2D2-4732877D3231}"/>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3A38-4756-BA29-1EE8F1C83B9B}"/>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3A38-4756-BA29-1EE8F1C83B9B}"/>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DD5E-4369-8BE1-F765E1368549}"/>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DD5E-4369-8BE1-F765E1368549}"/>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9ACB-4039-BC0B-8EC2AAD3D23B}"/>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9ACB-4039-BC0B-8EC2AAD3D23B}"/>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C8EB-46C3-8FAC-6369E32B5F89}"/>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C8EB-46C3-8FAC-6369E32B5F89}"/>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E104-480E-8C5D-2F6FADEF6209}"/>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E104-480E-8C5D-2F6FADEF6209}"/>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41AA-43C3-9AB8-6EEC81691779}"/>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41AA-43C3-9AB8-6EEC81691779}"/>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43A1-4D94-B252-C631F853D17F}"/>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43A1-4D94-B252-C631F853D17F}"/>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5F6C-4558-A7FE-06CDC747BC00}"/>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5F6C-4558-A7FE-06CDC747BC00}"/>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E4A8-4186-9AA2-808025BAD2C6}"/>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E4A8-4186-9AA2-808025BAD2C6}"/>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DC8D-4B04-848B-62E1945F97DA}"/>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DC8D-4B04-848B-62E1945F97DA}"/>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Sheet1!$R$3</c:f>
              <c:strCache>
                <c:ptCount val="1"/>
                <c:pt idx="0">
                  <c:v>Rhizosphere</c:v>
                </c:pt>
              </c:strCache>
            </c:strRef>
          </c:tx>
          <c:spPr>
            <a:pattFill prst="lgCheck">
              <a:fgClr>
                <a:sysClr val="windowText" lastClr="000000"/>
              </a:fgClr>
              <a:bgClr>
                <a:sysClr val="window" lastClr="FFFFFF"/>
              </a:bgClr>
            </a:pattFill>
            <a:ln>
              <a:noFill/>
            </a:ln>
            <a:effectLst/>
          </c:spPr>
          <c:invertIfNegative val="0"/>
          <c:errBars>
            <c:errBarType val="both"/>
            <c:errValType val="cust"/>
            <c:noEndCap val="0"/>
            <c:plus>
              <c:numRef>
                <c:f>Sheet1!$S$6:$T$6</c:f>
                <c:numCache>
                  <c:formatCode>General</c:formatCode>
                  <c:ptCount val="2"/>
                  <c:pt idx="0">
                    <c:v>0.97917937269492283</c:v>
                  </c:pt>
                  <c:pt idx="1">
                    <c:v>1.7776388836131254</c:v>
                  </c:pt>
                </c:numCache>
              </c:numRef>
            </c:plus>
            <c:minus>
              <c:numRef>
                <c:f>Sheet1!$S$6:$T$6</c:f>
                <c:numCache>
                  <c:formatCode>General</c:formatCode>
                  <c:ptCount val="2"/>
                  <c:pt idx="0">
                    <c:v>0.97917937269492283</c:v>
                  </c:pt>
                  <c:pt idx="1">
                    <c:v>1.7776388836131254</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Sheet1!$S$3:$T$3</c:f>
              <c:numCache>
                <c:formatCode>General</c:formatCode>
                <c:ptCount val="2"/>
                <c:pt idx="0">
                  <c:v>15.030066666000002</c:v>
                </c:pt>
                <c:pt idx="1">
                  <c:v>13.833333333333334</c:v>
                </c:pt>
              </c:numCache>
            </c:numRef>
          </c:val>
          <c:extLst>
            <c:ext xmlns:c16="http://schemas.microsoft.com/office/drawing/2014/chart" uri="{C3380CC4-5D6E-409C-BE32-E72D297353CC}">
              <c16:uniqueId val="{00000000-15FA-4B00-BF28-C3A0AD42A536}"/>
            </c:ext>
          </c:extLst>
        </c:ser>
        <c:ser>
          <c:idx val="1"/>
          <c:order val="1"/>
          <c:tx>
            <c:strRef>
              <c:f>Sheet1!$R$4</c:f>
              <c:strCache>
                <c:ptCount val="1"/>
                <c:pt idx="0">
                  <c:v>Surrounding soils</c:v>
                </c:pt>
              </c:strCache>
            </c:strRef>
          </c:tx>
          <c:spPr>
            <a:pattFill prst="ltHorz">
              <a:fgClr>
                <a:srgbClr val="E7E6E6">
                  <a:lumMod val="90000"/>
                </a:srgbClr>
              </a:fgClr>
              <a:bgClr>
                <a:sysClr val="window" lastClr="FFFFFF"/>
              </a:bgClr>
            </a:pattFill>
            <a:ln>
              <a:noFill/>
            </a:ln>
            <a:effectLst/>
          </c:spPr>
          <c:invertIfNegative val="0"/>
          <c:errBars>
            <c:errBarType val="both"/>
            <c:errValType val="cust"/>
            <c:noEndCap val="0"/>
            <c:plus>
              <c:numRef>
                <c:f>Sheet1!$S$7:$T$7</c:f>
                <c:numCache>
                  <c:formatCode>General</c:formatCode>
                  <c:ptCount val="2"/>
                  <c:pt idx="0">
                    <c:v>0.93979767634991729</c:v>
                  </c:pt>
                  <c:pt idx="1">
                    <c:v>1.9130099663199018</c:v>
                  </c:pt>
                </c:numCache>
              </c:numRef>
            </c:plus>
            <c:minus>
              <c:numRef>
                <c:f>Sheet1!$S$7:$T$7</c:f>
                <c:numCache>
                  <c:formatCode>General</c:formatCode>
                  <c:ptCount val="2"/>
                  <c:pt idx="0">
                    <c:v>0.93979767634991729</c:v>
                  </c:pt>
                  <c:pt idx="1">
                    <c:v>1.9130099663199018</c:v>
                  </c:pt>
                </c:numCache>
              </c:numRef>
            </c:minus>
            <c:spPr>
              <a:noFill/>
              <a:ln w="9525" cap="flat" cmpd="sng" algn="ctr">
                <a:solidFill>
                  <a:schemeClr val="tx1">
                    <a:lumMod val="65000"/>
                    <a:lumOff val="35000"/>
                  </a:schemeClr>
                </a:solidFill>
                <a:round/>
              </a:ln>
              <a:effectLst/>
            </c:spPr>
          </c:errBars>
          <c:cat>
            <c:strRef>
              <c:f>Sheet1!$S$2:$T$2</c:f>
              <c:strCache>
                <c:ptCount val="2"/>
                <c:pt idx="0">
                  <c:v>Oceanview</c:v>
                </c:pt>
                <c:pt idx="1">
                  <c:v>Rhebu</c:v>
                </c:pt>
              </c:strCache>
            </c:strRef>
          </c:cat>
          <c:val>
            <c:numRef>
              <c:f>Sheet1!$S$4:$T$4</c:f>
              <c:numCache>
                <c:formatCode>General</c:formatCode>
                <c:ptCount val="2"/>
                <c:pt idx="0">
                  <c:v>14.217694444999999</c:v>
                </c:pt>
                <c:pt idx="1">
                  <c:v>13.485277776666665</c:v>
                </c:pt>
              </c:numCache>
            </c:numRef>
          </c:val>
          <c:extLst>
            <c:ext xmlns:c16="http://schemas.microsoft.com/office/drawing/2014/chart" uri="{C3380CC4-5D6E-409C-BE32-E72D297353CC}">
              <c16:uniqueId val="{00000001-15FA-4B00-BF28-C3A0AD42A536}"/>
            </c:ext>
          </c:extLst>
        </c:ser>
        <c:dLbls>
          <c:showLegendKey val="0"/>
          <c:showVal val="0"/>
          <c:showCatName val="0"/>
          <c:showSerName val="0"/>
          <c:showPercent val="0"/>
          <c:showBubbleSize val="0"/>
        </c:dLbls>
        <c:gapWidth val="219"/>
        <c:overlap val="-27"/>
        <c:axId val="579782544"/>
        <c:axId val="579780880"/>
      </c:barChart>
      <c:catAx>
        <c:axId val="57978254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0880"/>
        <c:crosses val="autoZero"/>
        <c:auto val="1"/>
        <c:lblAlgn val="ctr"/>
        <c:lblOffset val="100"/>
        <c:noMultiLvlLbl val="0"/>
      </c:catAx>
      <c:valAx>
        <c:axId val="579780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200">
                    <a:solidFill>
                      <a:sysClr val="windowText" lastClr="000000"/>
                    </a:solidFill>
                    <a:latin typeface="Arial" panose="020B0604020202020204" pitchFamily="34" charset="0"/>
                    <a:cs typeface="Arial" panose="020B0604020202020204" pitchFamily="34" charset="0"/>
                  </a:rPr>
                  <a:t>Glucosiamindase </a:t>
                </a:r>
                <a:r>
                  <a:rPr lang="en-US" sz="1200" b="0" i="0" u="none" strike="noStrike" baseline="0">
                    <a:solidFill>
                      <a:sysClr val="windowText" lastClr="000000"/>
                    </a:solidFill>
                    <a:effectLst/>
                    <a:latin typeface="Arial" panose="020B0604020202020204" pitchFamily="34" charset="0"/>
                    <a:cs typeface="Arial" panose="020B0604020202020204" pitchFamily="34" charset="0"/>
                  </a:rPr>
                  <a:t>(nmol/h/g)</a:t>
                </a:r>
                <a:endParaRPr lang="en-US" sz="12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579782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10</Pages>
  <Words>930</Words>
  <Characters>5650</Characters>
  <Application>Microsoft Office Word</Application>
  <DocSecurity>0</DocSecurity>
  <Lines>137</Lines>
  <Paragraphs>73</Paragraphs>
  <ScaleCrop>false</ScaleCrop>
  <Company/>
  <LinksUpToDate>false</LinksUpToDate>
  <CharactersWithSpaces>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Nqobile Motsomane (217054036)</dc:creator>
  <cp:keywords/>
  <dc:description/>
  <cp:lastModifiedBy>Nqobile Motsomane (217054036)</cp:lastModifiedBy>
  <cp:revision>2</cp:revision>
  <dcterms:created xsi:type="dcterms:W3CDTF">2023-01-07T21:17:00Z</dcterms:created>
  <dcterms:modified xsi:type="dcterms:W3CDTF">2023-01-07T21:19:00Z</dcterms:modified>
</cp:coreProperties>
</file>