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39C666" w14:textId="77777777" w:rsidR="00116E38" w:rsidRPr="001024F7" w:rsidRDefault="00116E38" w:rsidP="00116E38">
      <w:pPr>
        <w:widowControl/>
        <w:jc w:val="center"/>
        <w:rPr>
          <w:rFonts w:ascii="Times New Roman" w:eastAsia="宋体" w:hAnsi="Times New Roman"/>
          <w:b/>
          <w:bCs/>
          <w:sz w:val="24"/>
        </w:rPr>
      </w:pPr>
      <w:r w:rsidRPr="001024F7">
        <w:rPr>
          <w:rFonts w:ascii="Times New Roman" w:eastAsia="宋体" w:hAnsi="Times New Roman"/>
          <w:noProof/>
          <w:sz w:val="24"/>
        </w:rPr>
        <w:drawing>
          <wp:inline distT="0" distB="0" distL="0" distR="0" wp14:anchorId="7A4F6C3C" wp14:editId="53F83CD8">
            <wp:extent cx="3903542" cy="2840007"/>
            <wp:effectExtent l="0" t="0" r="190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913108" cy="2846967"/>
                    </a:xfrm>
                    <a:prstGeom prst="rect">
                      <a:avLst/>
                    </a:prstGeom>
                  </pic:spPr>
                </pic:pic>
              </a:graphicData>
            </a:graphic>
          </wp:inline>
        </w:drawing>
      </w:r>
    </w:p>
    <w:p w14:paraId="617CF518" w14:textId="77777777" w:rsidR="00116E38" w:rsidRPr="001024F7" w:rsidRDefault="00116E38" w:rsidP="00116E38">
      <w:pPr>
        <w:rPr>
          <w:rFonts w:ascii="Times New Roman" w:eastAsia="宋体" w:hAnsi="Times New Roman" w:cs="Times New Roman"/>
          <w:sz w:val="24"/>
          <w:szCs w:val="24"/>
        </w:rPr>
      </w:pPr>
      <w:r w:rsidRPr="001024F7">
        <w:rPr>
          <w:rFonts w:ascii="Times New Roman" w:eastAsiaTheme="minorHAnsi" w:hAnsi="Times New Roman" w:cs="Times New Roman"/>
          <w:b/>
          <w:sz w:val="24"/>
          <w:szCs w:val="24"/>
        </w:rPr>
        <w:t>Supplementary</w:t>
      </w:r>
      <w:r w:rsidRPr="001024F7">
        <w:rPr>
          <w:rFonts w:ascii="Times New Roman" w:eastAsia="宋体" w:hAnsi="Times New Roman" w:cs="Times New Roman" w:hint="eastAsia"/>
          <w:b/>
          <w:sz w:val="24"/>
          <w:szCs w:val="24"/>
        </w:rPr>
        <w:t xml:space="preserve"> Fig</w:t>
      </w:r>
      <w:r w:rsidRPr="001024F7">
        <w:rPr>
          <w:rFonts w:ascii="Times New Roman" w:eastAsia="宋体" w:hAnsi="Times New Roman" w:cs="Times New Roman"/>
          <w:b/>
          <w:sz w:val="24"/>
          <w:szCs w:val="24"/>
        </w:rPr>
        <w:t xml:space="preserve">. 1 </w:t>
      </w:r>
      <w:r w:rsidRPr="001024F7">
        <w:rPr>
          <w:rFonts w:ascii="Times New Roman" w:eastAsia="宋体" w:hAnsi="Times New Roman" w:cs="Times New Roman"/>
          <w:sz w:val="24"/>
          <w:szCs w:val="24"/>
        </w:rPr>
        <w:t xml:space="preserve">Schematic diagram of monoculture conditions </w:t>
      </w:r>
      <w:r w:rsidRPr="001024F7">
        <w:rPr>
          <w:rFonts w:ascii="Times New Roman" w:eastAsia="宋体" w:hAnsi="Times New Roman" w:cs="Times New Roman" w:hint="eastAsia"/>
          <w:sz w:val="24"/>
          <w:szCs w:val="24"/>
        </w:rPr>
        <w:t>for</w:t>
      </w:r>
      <w:r w:rsidRPr="001024F7">
        <w:rPr>
          <w:rFonts w:ascii="Times New Roman" w:eastAsia="宋体" w:hAnsi="Times New Roman" w:cs="Times New Roman"/>
          <w:sz w:val="24"/>
          <w:szCs w:val="24"/>
        </w:rPr>
        <w:t xml:space="preserve"> </w:t>
      </w:r>
      <w:r w:rsidRPr="001024F7">
        <w:rPr>
          <w:rFonts w:ascii="Times New Roman" w:eastAsia="宋体" w:hAnsi="Times New Roman" w:cs="Times New Roman"/>
          <w:i/>
          <w:iCs/>
          <w:sz w:val="24"/>
          <w:szCs w:val="24"/>
        </w:rPr>
        <w:t>Phaeodactylum tricornutum</w:t>
      </w:r>
      <w:r w:rsidRPr="001024F7">
        <w:rPr>
          <w:rFonts w:ascii="Times New Roman" w:eastAsia="宋体" w:hAnsi="Times New Roman" w:cs="Times New Roman"/>
          <w:sz w:val="24"/>
          <w:szCs w:val="24"/>
        </w:rPr>
        <w:t xml:space="preserve"> and </w:t>
      </w:r>
      <w:r w:rsidRPr="001024F7">
        <w:rPr>
          <w:rFonts w:ascii="Times New Roman" w:eastAsia="宋体" w:hAnsi="Times New Roman" w:cs="Times New Roman"/>
          <w:i/>
          <w:iCs/>
          <w:sz w:val="24"/>
          <w:szCs w:val="24"/>
        </w:rPr>
        <w:t>Prorocentrum minimum</w:t>
      </w:r>
      <w:r w:rsidRPr="001024F7">
        <w:rPr>
          <w:rFonts w:ascii="Times New Roman" w:eastAsia="宋体" w:hAnsi="Times New Roman" w:cs="Times New Roman" w:hint="eastAsia"/>
          <w:sz w:val="24"/>
          <w:szCs w:val="24"/>
        </w:rPr>
        <w:t>.</w:t>
      </w:r>
    </w:p>
    <w:p w14:paraId="11D382D9" w14:textId="77777777" w:rsidR="00116E38" w:rsidRPr="001024F7" w:rsidRDefault="00116E38" w:rsidP="00116E38">
      <w:pPr>
        <w:widowControl/>
        <w:jc w:val="left"/>
        <w:rPr>
          <w:rFonts w:ascii="Times New Roman" w:hAnsi="Times New Roman" w:cs="Times New Roman"/>
          <w:szCs w:val="21"/>
        </w:rPr>
      </w:pPr>
    </w:p>
    <w:p w14:paraId="685EC598" w14:textId="77777777" w:rsidR="000F161F" w:rsidRPr="001024F7" w:rsidRDefault="000F161F" w:rsidP="00293A9C">
      <w:pPr>
        <w:widowControl/>
        <w:rPr>
          <w:rFonts w:ascii="Times New Roman" w:hAnsi="Times New Roman" w:cs="Times New Roman"/>
          <w:sz w:val="24"/>
          <w:szCs w:val="24"/>
        </w:rPr>
      </w:pPr>
    </w:p>
    <w:p w14:paraId="0C45D2D8" w14:textId="2D60746A" w:rsidR="00293A9C" w:rsidRPr="001024F7" w:rsidRDefault="00293A9C" w:rsidP="00293A9C">
      <w:pPr>
        <w:widowControl/>
        <w:rPr>
          <w:rFonts w:ascii="Times New Roman" w:hAnsi="Times New Roman" w:cs="Times New Roman"/>
          <w:sz w:val="24"/>
          <w:szCs w:val="24"/>
        </w:rPr>
      </w:pPr>
      <w:r w:rsidRPr="001024F7">
        <w:rPr>
          <w:rFonts w:ascii="Times New Roman" w:hAnsi="Times New Roman" w:cs="Times New Roman"/>
          <w:noProof/>
        </w:rPr>
        <w:lastRenderedPageBreak/>
        <w:drawing>
          <wp:inline distT="0" distB="0" distL="0" distR="0" wp14:anchorId="2568A537" wp14:editId="3A96FF74">
            <wp:extent cx="5490210" cy="480631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90210" cy="4806315"/>
                    </a:xfrm>
                    <a:prstGeom prst="rect">
                      <a:avLst/>
                    </a:prstGeom>
                  </pic:spPr>
                </pic:pic>
              </a:graphicData>
            </a:graphic>
          </wp:inline>
        </w:drawing>
      </w:r>
    </w:p>
    <w:p w14:paraId="6DB651D4" w14:textId="01C9A282" w:rsidR="00293A9C" w:rsidRPr="001024F7" w:rsidRDefault="00293A9C" w:rsidP="00293A9C">
      <w:pPr>
        <w:rPr>
          <w:rFonts w:ascii="Times New Roman" w:hAnsi="Times New Roman" w:cs="Times New Roman"/>
          <w:noProof/>
          <w:sz w:val="24"/>
          <w:szCs w:val="24"/>
        </w:rPr>
      </w:pPr>
      <w:r w:rsidRPr="001024F7">
        <w:rPr>
          <w:rFonts w:ascii="Times New Roman" w:hAnsi="Times New Roman" w:cs="Times New Roman"/>
          <w:b/>
          <w:sz w:val="24"/>
          <w:szCs w:val="24"/>
        </w:rPr>
        <w:t>Supplementary Fig</w:t>
      </w:r>
      <w:r w:rsidR="003A74B3" w:rsidRPr="001024F7">
        <w:rPr>
          <w:rFonts w:ascii="Times New Roman" w:hAnsi="Times New Roman" w:cs="Times New Roman"/>
          <w:b/>
          <w:sz w:val="24"/>
          <w:szCs w:val="24"/>
        </w:rPr>
        <w:t>.</w:t>
      </w:r>
      <w:r w:rsidRPr="001024F7">
        <w:rPr>
          <w:rFonts w:ascii="Times New Roman" w:hAnsi="Times New Roman" w:cs="Times New Roman"/>
          <w:b/>
          <w:sz w:val="24"/>
          <w:szCs w:val="24"/>
        </w:rPr>
        <w:t xml:space="preserve"> </w:t>
      </w:r>
      <w:r w:rsidR="00116E38" w:rsidRPr="001024F7">
        <w:rPr>
          <w:rFonts w:ascii="Times New Roman" w:hAnsi="Times New Roman" w:cs="Times New Roman"/>
          <w:b/>
          <w:sz w:val="24"/>
          <w:szCs w:val="24"/>
        </w:rPr>
        <w:t xml:space="preserve">2 </w:t>
      </w:r>
      <w:r w:rsidRPr="001024F7">
        <w:rPr>
          <w:rFonts w:ascii="Times New Roman" w:hAnsi="Times New Roman" w:cs="Times New Roman"/>
          <w:sz w:val="24"/>
          <w:szCs w:val="24"/>
        </w:rPr>
        <w:t>The observed maximal growth rate (</w:t>
      </w:r>
      <w:proofErr w:type="spellStart"/>
      <w:r w:rsidRPr="001024F7">
        <w:rPr>
          <w:rFonts w:ascii="Times New Roman" w:hAnsi="Times New Roman" w:cs="Times New Roman"/>
          <w:i/>
          <w:iCs/>
          <w:sz w:val="24"/>
          <w:szCs w:val="24"/>
        </w:rPr>
        <w:t>μ</w:t>
      </w:r>
      <w:r w:rsidRPr="001024F7">
        <w:rPr>
          <w:rFonts w:ascii="Times New Roman" w:hAnsi="Times New Roman" w:cs="Times New Roman"/>
          <w:i/>
          <w:iCs/>
          <w:sz w:val="24"/>
          <w:szCs w:val="24"/>
          <w:vertAlign w:val="subscript"/>
        </w:rPr>
        <w:t>max</w:t>
      </w:r>
      <w:proofErr w:type="spellEnd"/>
      <w:r w:rsidRPr="001024F7">
        <w:rPr>
          <w:rFonts w:ascii="Times New Roman" w:hAnsi="Times New Roman" w:cs="Times New Roman"/>
          <w:sz w:val="24"/>
          <w:szCs w:val="24"/>
        </w:rPr>
        <w:t>, d</w:t>
      </w:r>
      <w:r w:rsidRPr="001024F7">
        <w:rPr>
          <w:rFonts w:ascii="Times New Roman" w:hAnsi="Times New Roman" w:cs="Times New Roman"/>
          <w:sz w:val="24"/>
          <w:szCs w:val="24"/>
          <w:vertAlign w:val="superscript"/>
        </w:rPr>
        <w:t>-1</w:t>
      </w:r>
      <w:r w:rsidRPr="001024F7">
        <w:rPr>
          <w:rFonts w:ascii="Times New Roman" w:hAnsi="Times New Roman" w:cs="Times New Roman"/>
          <w:sz w:val="24"/>
          <w:szCs w:val="24"/>
        </w:rPr>
        <w:t>, mean ± SE) and cell density at steady state (cell density, 10</w:t>
      </w:r>
      <w:r w:rsidRPr="001024F7">
        <w:rPr>
          <w:rFonts w:ascii="Times New Roman" w:hAnsi="Times New Roman" w:cs="Times New Roman"/>
          <w:sz w:val="24"/>
          <w:szCs w:val="24"/>
          <w:vertAlign w:val="superscript"/>
        </w:rPr>
        <w:t>4</w:t>
      </w:r>
      <w:r w:rsidRPr="001024F7">
        <w:rPr>
          <w:rFonts w:ascii="Times New Roman" w:hAnsi="Times New Roman" w:cs="Times New Roman"/>
          <w:sz w:val="24"/>
          <w:szCs w:val="24"/>
        </w:rPr>
        <w:t xml:space="preserve"> cells ml</w:t>
      </w:r>
      <w:r w:rsidRPr="001024F7">
        <w:rPr>
          <w:rFonts w:ascii="Times New Roman" w:hAnsi="Times New Roman" w:cs="Times New Roman"/>
          <w:sz w:val="24"/>
          <w:szCs w:val="24"/>
          <w:vertAlign w:val="superscript"/>
        </w:rPr>
        <w:t>-1</w:t>
      </w:r>
      <w:r w:rsidRPr="001024F7">
        <w:rPr>
          <w:rFonts w:ascii="Times New Roman" w:hAnsi="Times New Roman" w:cs="Times New Roman"/>
          <w:sz w:val="24"/>
          <w:szCs w:val="24"/>
        </w:rPr>
        <w:t>, mean ± SE) under different temperatures (12, 18 and 24 ℃) and N:P supply ratios (molar ratios 10:1, 24:1 and 63:1), and cell density of steady state during semi-continuous cultures (cell density, 10</w:t>
      </w:r>
      <w:r w:rsidRPr="001024F7">
        <w:rPr>
          <w:rFonts w:ascii="Times New Roman" w:hAnsi="Times New Roman" w:cs="Times New Roman"/>
          <w:sz w:val="24"/>
          <w:szCs w:val="24"/>
          <w:vertAlign w:val="superscript"/>
        </w:rPr>
        <w:t>4</w:t>
      </w:r>
      <w:r w:rsidRPr="001024F7">
        <w:rPr>
          <w:rFonts w:ascii="Times New Roman" w:hAnsi="Times New Roman" w:cs="Times New Roman"/>
          <w:sz w:val="24"/>
          <w:szCs w:val="24"/>
        </w:rPr>
        <w:t xml:space="preserve"> cells ml</w:t>
      </w:r>
      <w:r w:rsidRPr="001024F7">
        <w:rPr>
          <w:rFonts w:ascii="Times New Roman" w:hAnsi="Times New Roman" w:cs="Times New Roman"/>
          <w:sz w:val="24"/>
          <w:szCs w:val="24"/>
          <w:vertAlign w:val="superscript"/>
        </w:rPr>
        <w:t>-1</w:t>
      </w:r>
      <w:r w:rsidRPr="001024F7">
        <w:rPr>
          <w:rFonts w:ascii="Times New Roman" w:hAnsi="Times New Roman" w:cs="Times New Roman"/>
          <w:sz w:val="24"/>
          <w:szCs w:val="24"/>
        </w:rPr>
        <w:t xml:space="preserve">, mean ± SE), under different temperatures and nutrient concentrations (low, normal and high) in monocultures of </w:t>
      </w:r>
      <w:r w:rsidRPr="001024F7">
        <w:rPr>
          <w:rFonts w:ascii="Times New Roman" w:hAnsi="Times New Roman" w:cs="Times New Roman"/>
          <w:i/>
          <w:iCs/>
          <w:sz w:val="24"/>
          <w:szCs w:val="24"/>
        </w:rPr>
        <w:t xml:space="preserve">Phaeodactylum tricornutum </w:t>
      </w:r>
      <w:r w:rsidRPr="001024F7">
        <w:rPr>
          <w:rFonts w:ascii="Times New Roman" w:hAnsi="Times New Roman" w:cs="Times New Roman"/>
          <w:iCs/>
          <w:sz w:val="24"/>
          <w:szCs w:val="24"/>
        </w:rPr>
        <w:t>and</w:t>
      </w:r>
      <w:r w:rsidRPr="001024F7">
        <w:rPr>
          <w:rFonts w:ascii="Times New Roman" w:hAnsi="Times New Roman" w:cs="Times New Roman"/>
          <w:i/>
          <w:iCs/>
          <w:sz w:val="24"/>
          <w:szCs w:val="24"/>
        </w:rPr>
        <w:t xml:space="preserve"> Prorocentrum minimum</w:t>
      </w:r>
      <w:r w:rsidRPr="001024F7">
        <w:rPr>
          <w:rFonts w:ascii="Times New Roman" w:hAnsi="Times New Roman" w:cs="Times New Roman"/>
          <w:sz w:val="24"/>
          <w:szCs w:val="24"/>
        </w:rPr>
        <w:t>.</w:t>
      </w:r>
    </w:p>
    <w:p w14:paraId="066E160C" w14:textId="77777777" w:rsidR="00293A9C" w:rsidRPr="001024F7" w:rsidRDefault="00293A9C" w:rsidP="00293A9C">
      <w:pPr>
        <w:widowControl/>
        <w:jc w:val="left"/>
        <w:rPr>
          <w:rFonts w:ascii="Times New Roman" w:hAnsi="Times New Roman" w:cs="Times New Roman"/>
          <w:noProof/>
        </w:rPr>
      </w:pPr>
      <w:r w:rsidRPr="001024F7">
        <w:rPr>
          <w:rFonts w:ascii="Times New Roman" w:hAnsi="Times New Roman" w:cs="Times New Roman"/>
          <w:noProof/>
        </w:rPr>
        <w:br w:type="page"/>
      </w:r>
    </w:p>
    <w:p w14:paraId="485090B8" w14:textId="77777777" w:rsidR="00293A9C" w:rsidRPr="001024F7" w:rsidRDefault="00293A9C" w:rsidP="00293A9C">
      <w:pPr>
        <w:rPr>
          <w:rFonts w:ascii="Times New Roman" w:hAnsi="Times New Roman" w:cs="Times New Roman"/>
          <w:noProof/>
        </w:rPr>
      </w:pPr>
    </w:p>
    <w:p w14:paraId="55CCABD3" w14:textId="77777777" w:rsidR="00293A9C" w:rsidRPr="001024F7" w:rsidRDefault="00293A9C" w:rsidP="00293A9C">
      <w:pPr>
        <w:jc w:val="center"/>
        <w:rPr>
          <w:rFonts w:ascii="Times New Roman" w:eastAsiaTheme="minorHAnsi" w:hAnsi="Times New Roman" w:cs="Times New Roman"/>
          <w:szCs w:val="24"/>
        </w:rPr>
      </w:pPr>
      <w:r w:rsidRPr="001024F7">
        <w:rPr>
          <w:rFonts w:ascii="Times New Roman" w:hAnsi="Times New Roman" w:cs="Times New Roman"/>
          <w:noProof/>
        </w:rPr>
        <w:drawing>
          <wp:inline distT="0" distB="0" distL="0" distR="0" wp14:anchorId="4DD2E220" wp14:editId="2E39CF6D">
            <wp:extent cx="3359573" cy="4052783"/>
            <wp:effectExtent l="0" t="0" r="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371474" cy="4067140"/>
                    </a:xfrm>
                    <a:prstGeom prst="rect">
                      <a:avLst/>
                    </a:prstGeom>
                  </pic:spPr>
                </pic:pic>
              </a:graphicData>
            </a:graphic>
          </wp:inline>
        </w:drawing>
      </w:r>
    </w:p>
    <w:p w14:paraId="27E89459" w14:textId="13F3FC2A" w:rsidR="00293A9C" w:rsidRPr="001024F7" w:rsidRDefault="00293A9C" w:rsidP="00293A9C">
      <w:pPr>
        <w:rPr>
          <w:rFonts w:ascii="Times New Roman" w:eastAsiaTheme="minorHAnsi" w:hAnsi="Times New Roman" w:cs="Times New Roman"/>
          <w:sz w:val="24"/>
          <w:szCs w:val="24"/>
        </w:rPr>
      </w:pPr>
      <w:r w:rsidRPr="001024F7">
        <w:rPr>
          <w:rFonts w:ascii="Times New Roman" w:eastAsiaTheme="minorHAnsi" w:hAnsi="Times New Roman" w:cs="Times New Roman"/>
          <w:b/>
          <w:sz w:val="24"/>
          <w:szCs w:val="24"/>
        </w:rPr>
        <w:t>Supplementary Fig</w:t>
      </w:r>
      <w:r w:rsidR="003A74B3" w:rsidRPr="001024F7">
        <w:rPr>
          <w:rFonts w:ascii="Times New Roman" w:eastAsiaTheme="minorHAnsi" w:hAnsi="Times New Roman" w:cs="Times New Roman"/>
          <w:b/>
          <w:sz w:val="24"/>
          <w:szCs w:val="24"/>
        </w:rPr>
        <w:t>.</w:t>
      </w:r>
      <w:r w:rsidRPr="001024F7">
        <w:rPr>
          <w:rFonts w:ascii="Times New Roman" w:eastAsiaTheme="minorHAnsi" w:hAnsi="Times New Roman" w:cs="Times New Roman"/>
          <w:b/>
          <w:sz w:val="24"/>
          <w:szCs w:val="24"/>
        </w:rPr>
        <w:t xml:space="preserve"> </w:t>
      </w:r>
      <w:r w:rsidR="00116E38" w:rsidRPr="001024F7">
        <w:rPr>
          <w:rFonts w:ascii="Times New Roman" w:eastAsiaTheme="minorHAnsi" w:hAnsi="Times New Roman" w:cs="Times New Roman"/>
          <w:b/>
          <w:sz w:val="24"/>
          <w:szCs w:val="24"/>
        </w:rPr>
        <w:t xml:space="preserve">3 </w:t>
      </w:r>
      <w:r w:rsidR="00EC6239" w:rsidRPr="001024F7">
        <w:rPr>
          <w:rFonts w:ascii="Times New Roman" w:eastAsiaTheme="minorHAnsi" w:hAnsi="Times New Roman" w:cs="Times New Roman"/>
          <w:sz w:val="24"/>
          <w:szCs w:val="24"/>
        </w:rPr>
        <w:t xml:space="preserve">The effects of temperature, </w:t>
      </w:r>
      <w:bookmarkStart w:id="0" w:name="_Hlk115883032"/>
      <w:r w:rsidR="00EC6239" w:rsidRPr="001024F7">
        <w:rPr>
          <w:rFonts w:ascii="Times New Roman" w:eastAsiaTheme="minorHAnsi" w:hAnsi="Times New Roman" w:cs="Times New Roman"/>
          <w:sz w:val="24"/>
          <w:szCs w:val="24"/>
        </w:rPr>
        <w:t>N and P concentrations and their ratios</w:t>
      </w:r>
      <w:bookmarkEnd w:id="0"/>
      <w:r w:rsidR="00EC6239" w:rsidRPr="001024F7">
        <w:rPr>
          <w:rFonts w:ascii="Times New Roman" w:eastAsiaTheme="minorHAnsi" w:hAnsi="Times New Roman" w:cs="Times New Roman"/>
          <w:sz w:val="24"/>
          <w:szCs w:val="24"/>
        </w:rPr>
        <w:t xml:space="preserve"> on </w:t>
      </w:r>
      <w:r w:rsidRPr="001024F7">
        <w:rPr>
          <w:rFonts w:ascii="Times New Roman" w:eastAsiaTheme="minorHAnsi" w:hAnsi="Times New Roman" w:cs="Times New Roman"/>
          <w:sz w:val="24"/>
          <w:szCs w:val="24"/>
        </w:rPr>
        <w:t xml:space="preserve">C-normalized contents of </w:t>
      </w:r>
      <w:proofErr w:type="spellStart"/>
      <w:r w:rsidRPr="001024F7">
        <w:rPr>
          <w:rFonts w:ascii="Times New Roman" w:eastAsiaTheme="minorHAnsi" w:hAnsi="Times New Roman" w:cs="Times New Roman"/>
          <w:sz w:val="24"/>
          <w:szCs w:val="24"/>
        </w:rPr>
        <w:t>dinosterol</w:t>
      </w:r>
      <w:proofErr w:type="spellEnd"/>
      <w:r w:rsidRPr="001024F7">
        <w:rPr>
          <w:rFonts w:ascii="Times New Roman" w:eastAsiaTheme="minorHAnsi" w:hAnsi="Times New Roman" w:cs="Times New Roman"/>
          <w:sz w:val="24"/>
          <w:szCs w:val="24"/>
        </w:rPr>
        <w:t xml:space="preserve"> (mean ± SE) in the dinoflagellate </w:t>
      </w:r>
      <w:r w:rsidRPr="001024F7">
        <w:rPr>
          <w:rFonts w:ascii="Times New Roman" w:eastAsiaTheme="minorHAnsi" w:hAnsi="Times New Roman" w:cs="Times New Roman"/>
          <w:i/>
          <w:iCs/>
          <w:sz w:val="24"/>
          <w:szCs w:val="24"/>
        </w:rPr>
        <w:t>Prorocentrum minimum</w:t>
      </w:r>
      <w:r w:rsidRPr="001024F7">
        <w:rPr>
          <w:rFonts w:ascii="Times New Roman" w:eastAsiaTheme="minorHAnsi" w:hAnsi="Times New Roman" w:cs="Times New Roman"/>
          <w:sz w:val="24"/>
          <w:szCs w:val="24"/>
        </w:rPr>
        <w:t>.</w:t>
      </w:r>
    </w:p>
    <w:p w14:paraId="208FD3E1" w14:textId="77777777" w:rsidR="00293A9C" w:rsidRPr="001024F7" w:rsidRDefault="00293A9C" w:rsidP="00293A9C">
      <w:pPr>
        <w:widowControl/>
        <w:jc w:val="left"/>
        <w:rPr>
          <w:rFonts w:ascii="Times New Roman" w:eastAsiaTheme="minorHAnsi" w:hAnsi="Times New Roman" w:cs="Times New Roman"/>
          <w:szCs w:val="24"/>
        </w:rPr>
      </w:pPr>
      <w:r w:rsidRPr="001024F7">
        <w:rPr>
          <w:rFonts w:ascii="Times New Roman" w:eastAsiaTheme="minorHAnsi" w:hAnsi="Times New Roman" w:cs="Times New Roman"/>
          <w:szCs w:val="24"/>
        </w:rPr>
        <w:br w:type="page"/>
      </w:r>
    </w:p>
    <w:p w14:paraId="48C02565" w14:textId="77777777" w:rsidR="00293A9C" w:rsidRPr="001024F7" w:rsidRDefault="00293A9C" w:rsidP="00293A9C">
      <w:pPr>
        <w:rPr>
          <w:rFonts w:ascii="Times New Roman" w:eastAsiaTheme="minorHAnsi" w:hAnsi="Times New Roman" w:cs="Times New Roman"/>
          <w:szCs w:val="24"/>
        </w:rPr>
      </w:pPr>
    </w:p>
    <w:p w14:paraId="0E67788C" w14:textId="77777777" w:rsidR="00293A9C" w:rsidRPr="001024F7" w:rsidRDefault="00293A9C" w:rsidP="00293A9C">
      <w:pPr>
        <w:widowControl/>
        <w:jc w:val="left"/>
        <w:rPr>
          <w:rFonts w:ascii="Times New Roman" w:hAnsi="Times New Roman" w:cs="Times New Roman"/>
          <w:sz w:val="24"/>
          <w:szCs w:val="24"/>
        </w:rPr>
      </w:pPr>
      <w:r w:rsidRPr="001024F7">
        <w:rPr>
          <w:rFonts w:ascii="Times New Roman" w:hAnsi="Times New Roman" w:cs="Times New Roman"/>
          <w:noProof/>
        </w:rPr>
        <w:drawing>
          <wp:inline distT="0" distB="0" distL="0" distR="0" wp14:anchorId="7AD74E5A" wp14:editId="30E5D705">
            <wp:extent cx="5490210" cy="345376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90210" cy="3453765"/>
                    </a:xfrm>
                    <a:prstGeom prst="rect">
                      <a:avLst/>
                    </a:prstGeom>
                  </pic:spPr>
                </pic:pic>
              </a:graphicData>
            </a:graphic>
          </wp:inline>
        </w:drawing>
      </w:r>
    </w:p>
    <w:p w14:paraId="32885911" w14:textId="6515B7DE" w:rsidR="00293A9C" w:rsidRPr="001024F7" w:rsidRDefault="00293A9C" w:rsidP="00293A9C">
      <w:pPr>
        <w:rPr>
          <w:rFonts w:ascii="Times New Roman" w:eastAsia="黑体" w:hAnsi="Times New Roman" w:cs="Times New Roman"/>
          <w:b/>
          <w:bCs/>
          <w:sz w:val="24"/>
          <w:szCs w:val="24"/>
        </w:rPr>
      </w:pPr>
      <w:r w:rsidRPr="001024F7">
        <w:rPr>
          <w:rFonts w:ascii="Times New Roman" w:eastAsiaTheme="minorHAnsi" w:hAnsi="Times New Roman" w:cs="Times New Roman"/>
          <w:b/>
          <w:sz w:val="24"/>
          <w:szCs w:val="24"/>
        </w:rPr>
        <w:t>Supplementary Fig</w:t>
      </w:r>
      <w:r w:rsidR="003A74B3" w:rsidRPr="001024F7">
        <w:rPr>
          <w:rFonts w:ascii="Times New Roman" w:eastAsiaTheme="minorHAnsi" w:hAnsi="Times New Roman" w:cs="Times New Roman"/>
          <w:b/>
          <w:sz w:val="24"/>
          <w:szCs w:val="24"/>
        </w:rPr>
        <w:t>.</w:t>
      </w:r>
      <w:r w:rsidRPr="001024F7">
        <w:rPr>
          <w:rFonts w:ascii="Times New Roman" w:eastAsiaTheme="minorHAnsi" w:hAnsi="Times New Roman" w:cs="Times New Roman"/>
          <w:b/>
          <w:sz w:val="24"/>
          <w:szCs w:val="24"/>
        </w:rPr>
        <w:t xml:space="preserve"> </w:t>
      </w:r>
      <w:bookmarkStart w:id="1" w:name="_Hlk104816520"/>
      <w:r w:rsidR="00116E38" w:rsidRPr="001024F7">
        <w:rPr>
          <w:rFonts w:ascii="Times New Roman" w:eastAsiaTheme="minorHAnsi" w:hAnsi="Times New Roman" w:cs="Times New Roman"/>
          <w:b/>
          <w:sz w:val="24"/>
          <w:szCs w:val="24"/>
        </w:rPr>
        <w:t>4</w:t>
      </w:r>
      <w:r w:rsidR="00116E38" w:rsidRPr="001024F7">
        <w:rPr>
          <w:rFonts w:ascii="Times New Roman" w:eastAsia="黑体" w:hAnsi="Times New Roman" w:cs="Times New Roman"/>
          <w:b/>
          <w:bCs/>
          <w:sz w:val="24"/>
          <w:szCs w:val="24"/>
        </w:rPr>
        <w:t xml:space="preserve"> </w:t>
      </w:r>
      <w:r w:rsidR="00B04B00" w:rsidRPr="001024F7">
        <w:rPr>
          <w:rFonts w:ascii="Times New Roman" w:eastAsiaTheme="minorHAnsi" w:hAnsi="Times New Roman" w:cs="Times New Roman"/>
          <w:sz w:val="24"/>
          <w:szCs w:val="24"/>
        </w:rPr>
        <w:t>The effects of temperature, N and P concentrations and their ratios on p</w:t>
      </w:r>
      <w:r w:rsidRPr="001024F7">
        <w:rPr>
          <w:rFonts w:ascii="Times New Roman" w:eastAsia="黑体" w:hAnsi="Times New Roman" w:cs="Times New Roman"/>
          <w:sz w:val="24"/>
          <w:szCs w:val="24"/>
        </w:rPr>
        <w:t xml:space="preserve">er-cell contents of TFAs, SFAs, MUFAs and PUFAs (mean ± SE) in the diatom </w:t>
      </w:r>
      <w:bookmarkStart w:id="2" w:name="_Hlk88498618"/>
      <w:r w:rsidRPr="001024F7">
        <w:rPr>
          <w:rFonts w:ascii="Times New Roman" w:eastAsia="黑体" w:hAnsi="Times New Roman" w:cs="Times New Roman"/>
          <w:i/>
          <w:iCs/>
          <w:sz w:val="24"/>
          <w:szCs w:val="24"/>
        </w:rPr>
        <w:t>Phaeodactylum tricornutum</w:t>
      </w:r>
      <w:bookmarkEnd w:id="2"/>
      <w:r w:rsidRPr="001024F7">
        <w:rPr>
          <w:rFonts w:ascii="Times New Roman" w:eastAsia="黑体" w:hAnsi="Times New Roman" w:cs="Times New Roman"/>
          <w:sz w:val="24"/>
          <w:szCs w:val="24"/>
        </w:rPr>
        <w:t xml:space="preserve"> and the dinoflagellate </w:t>
      </w:r>
      <w:r w:rsidRPr="001024F7">
        <w:rPr>
          <w:rFonts w:ascii="Times New Roman" w:eastAsia="黑体" w:hAnsi="Times New Roman" w:cs="Times New Roman"/>
          <w:i/>
          <w:iCs/>
          <w:sz w:val="24"/>
          <w:szCs w:val="24"/>
        </w:rPr>
        <w:t>Prorocentrum minimum</w:t>
      </w:r>
      <w:r w:rsidRPr="001024F7">
        <w:rPr>
          <w:rFonts w:ascii="Times New Roman" w:eastAsia="黑体" w:hAnsi="Times New Roman" w:cs="Times New Roman"/>
          <w:bCs/>
          <w:sz w:val="24"/>
          <w:szCs w:val="24"/>
        </w:rPr>
        <w:t>.</w:t>
      </w:r>
      <w:bookmarkEnd w:id="1"/>
    </w:p>
    <w:p w14:paraId="33CDC295" w14:textId="77777777" w:rsidR="00293A9C" w:rsidRPr="001024F7" w:rsidRDefault="00293A9C" w:rsidP="00293A9C">
      <w:pPr>
        <w:widowControl/>
        <w:rPr>
          <w:rFonts w:ascii="Times New Roman" w:hAnsi="Times New Roman" w:cs="Times New Roman"/>
          <w:szCs w:val="21"/>
        </w:rPr>
      </w:pPr>
    </w:p>
    <w:p w14:paraId="77AEAD0F" w14:textId="77777777" w:rsidR="00293A9C" w:rsidRPr="001024F7" w:rsidRDefault="00293A9C" w:rsidP="00293A9C">
      <w:pPr>
        <w:widowControl/>
        <w:jc w:val="left"/>
        <w:rPr>
          <w:rFonts w:ascii="Times New Roman" w:hAnsi="Times New Roman" w:cs="Times New Roman"/>
          <w:sz w:val="24"/>
          <w:szCs w:val="24"/>
        </w:rPr>
      </w:pPr>
      <w:r w:rsidRPr="001024F7">
        <w:rPr>
          <w:rFonts w:ascii="Times New Roman" w:hAnsi="Times New Roman" w:cs="Times New Roman"/>
          <w:sz w:val="24"/>
          <w:szCs w:val="24"/>
        </w:rPr>
        <w:br w:type="page"/>
      </w:r>
    </w:p>
    <w:p w14:paraId="2F4419ED" w14:textId="77777777" w:rsidR="003A74B3" w:rsidRPr="001024F7" w:rsidRDefault="003A74B3" w:rsidP="003A74B3">
      <w:pPr>
        <w:jc w:val="center"/>
        <w:rPr>
          <w:noProof/>
        </w:rPr>
      </w:pPr>
    </w:p>
    <w:p w14:paraId="62A360E1" w14:textId="77777777" w:rsidR="003A74B3" w:rsidRPr="001024F7" w:rsidRDefault="003A74B3" w:rsidP="003A74B3">
      <w:pPr>
        <w:jc w:val="center"/>
      </w:pPr>
      <w:r w:rsidRPr="001024F7">
        <w:rPr>
          <w:noProof/>
        </w:rPr>
        <w:drawing>
          <wp:inline distT="0" distB="0" distL="0" distR="0" wp14:anchorId="14CB4BAA" wp14:editId="79AF0B2D">
            <wp:extent cx="4496053" cy="3713871"/>
            <wp:effectExtent l="0" t="0" r="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535487" cy="3746444"/>
                    </a:xfrm>
                    <a:prstGeom prst="rect">
                      <a:avLst/>
                    </a:prstGeom>
                  </pic:spPr>
                </pic:pic>
              </a:graphicData>
            </a:graphic>
          </wp:inline>
        </w:drawing>
      </w:r>
    </w:p>
    <w:p w14:paraId="30C87207" w14:textId="376A3B93" w:rsidR="00006DC6" w:rsidRPr="001024F7" w:rsidRDefault="003A74B3" w:rsidP="003A74B3">
      <w:pPr>
        <w:rPr>
          <w:rFonts w:ascii="Times New Roman" w:hAnsi="Times New Roman" w:cs="Times New Roman"/>
          <w:sz w:val="24"/>
          <w:szCs w:val="24"/>
        </w:rPr>
      </w:pPr>
      <w:r w:rsidRPr="001024F7">
        <w:rPr>
          <w:rFonts w:ascii="Times New Roman" w:eastAsiaTheme="minorHAnsi" w:hAnsi="Times New Roman" w:cs="Times New Roman"/>
          <w:b/>
          <w:sz w:val="24"/>
          <w:szCs w:val="24"/>
        </w:rPr>
        <w:t xml:space="preserve">Supplementary Fig. </w:t>
      </w:r>
      <w:r w:rsidR="00116E38" w:rsidRPr="001024F7">
        <w:rPr>
          <w:rFonts w:ascii="Times New Roman" w:eastAsiaTheme="minorHAnsi" w:hAnsi="Times New Roman" w:cs="Times New Roman"/>
          <w:b/>
          <w:sz w:val="24"/>
          <w:szCs w:val="24"/>
        </w:rPr>
        <w:t>5</w:t>
      </w:r>
      <w:r w:rsidR="00116E38" w:rsidRPr="001024F7">
        <w:rPr>
          <w:rFonts w:ascii="Times New Roman" w:hAnsi="Times New Roman" w:cs="Times New Roman"/>
          <w:sz w:val="24"/>
          <w:szCs w:val="24"/>
        </w:rPr>
        <w:t xml:space="preserve"> </w:t>
      </w:r>
      <w:r w:rsidRPr="001024F7">
        <w:rPr>
          <w:rFonts w:ascii="Times New Roman" w:hAnsi="Times New Roman" w:cs="Times New Roman"/>
          <w:sz w:val="24"/>
          <w:szCs w:val="24"/>
        </w:rPr>
        <w:t xml:space="preserve">PCA biplot of fatty acid composition (as % of total fatty acids) </w:t>
      </w:r>
      <w:bookmarkStart w:id="3" w:name="_Hlk105400573"/>
      <w:r w:rsidRPr="001024F7">
        <w:rPr>
          <w:rFonts w:ascii="Times New Roman" w:hAnsi="Times New Roman" w:cs="Times New Roman"/>
          <w:sz w:val="24"/>
          <w:szCs w:val="24"/>
        </w:rPr>
        <w:t>under the entire ranges of temperature, N and P concentrations and their ratios</w:t>
      </w:r>
      <w:bookmarkEnd w:id="3"/>
      <w:r w:rsidRPr="001024F7">
        <w:rPr>
          <w:rFonts w:ascii="Times New Roman" w:hAnsi="Times New Roman" w:cs="Times New Roman"/>
          <w:sz w:val="24"/>
          <w:szCs w:val="24"/>
        </w:rPr>
        <w:t xml:space="preserve"> in </w:t>
      </w:r>
      <w:r w:rsidRPr="001024F7">
        <w:rPr>
          <w:rFonts w:ascii="Times New Roman" w:hAnsi="Times New Roman" w:cs="Times New Roman"/>
          <w:i/>
          <w:iCs/>
          <w:sz w:val="24"/>
          <w:szCs w:val="24"/>
        </w:rPr>
        <w:t>Phaeodactylum tricornutum</w:t>
      </w:r>
      <w:r w:rsidRPr="001024F7">
        <w:rPr>
          <w:rFonts w:ascii="Times New Roman" w:hAnsi="Times New Roman" w:cs="Times New Roman"/>
          <w:sz w:val="24"/>
          <w:szCs w:val="24"/>
        </w:rPr>
        <w:t xml:space="preserve"> and </w:t>
      </w:r>
      <w:r w:rsidRPr="001024F7">
        <w:rPr>
          <w:rFonts w:ascii="Times New Roman" w:hAnsi="Times New Roman" w:cs="Times New Roman"/>
          <w:i/>
          <w:iCs/>
          <w:sz w:val="24"/>
          <w:szCs w:val="24"/>
        </w:rPr>
        <w:t>Prorocentrum minimum</w:t>
      </w:r>
      <w:r w:rsidRPr="001024F7">
        <w:rPr>
          <w:rFonts w:ascii="Times New Roman" w:hAnsi="Times New Roman" w:cs="Times New Roman"/>
          <w:sz w:val="24"/>
          <w:szCs w:val="24"/>
        </w:rPr>
        <w:t>.</w:t>
      </w:r>
    </w:p>
    <w:p w14:paraId="49C05272" w14:textId="665484F9" w:rsidR="003A74B3" w:rsidRPr="001024F7" w:rsidRDefault="00006DC6" w:rsidP="00006DC6">
      <w:pPr>
        <w:widowControl/>
        <w:jc w:val="left"/>
        <w:rPr>
          <w:rFonts w:ascii="Times New Roman" w:hAnsi="Times New Roman" w:cs="Times New Roman"/>
          <w:sz w:val="24"/>
          <w:szCs w:val="24"/>
        </w:rPr>
      </w:pPr>
      <w:r w:rsidRPr="001024F7">
        <w:rPr>
          <w:rFonts w:ascii="Times New Roman" w:hAnsi="Times New Roman" w:cs="Times New Roman"/>
          <w:sz w:val="24"/>
          <w:szCs w:val="24"/>
        </w:rPr>
        <w:br w:type="page"/>
      </w:r>
    </w:p>
    <w:p w14:paraId="03321DFA" w14:textId="6E66C10F" w:rsidR="00293A9C" w:rsidRPr="001024F7" w:rsidRDefault="00006DC6" w:rsidP="00293A9C">
      <w:pPr>
        <w:widowControl/>
        <w:jc w:val="center"/>
        <w:rPr>
          <w:rFonts w:ascii="Times New Roman" w:hAnsi="Times New Roman" w:cs="Times New Roman"/>
          <w:sz w:val="24"/>
          <w:szCs w:val="24"/>
        </w:rPr>
      </w:pPr>
      <w:r w:rsidRPr="001024F7">
        <w:rPr>
          <w:noProof/>
        </w:rPr>
        <w:lastRenderedPageBreak/>
        <w:drawing>
          <wp:inline distT="0" distB="0" distL="0" distR="0" wp14:anchorId="7709511C" wp14:editId="71774FFE">
            <wp:extent cx="4345664" cy="367922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50411" cy="3683247"/>
                    </a:xfrm>
                    <a:prstGeom prst="rect">
                      <a:avLst/>
                    </a:prstGeom>
                  </pic:spPr>
                </pic:pic>
              </a:graphicData>
            </a:graphic>
          </wp:inline>
        </w:drawing>
      </w:r>
    </w:p>
    <w:p w14:paraId="34B4A74F" w14:textId="1A69BD53" w:rsidR="00293A9C" w:rsidRPr="001024F7" w:rsidRDefault="00293A9C" w:rsidP="00293A9C">
      <w:pPr>
        <w:widowControl/>
        <w:rPr>
          <w:rFonts w:ascii="Times New Roman" w:hAnsi="Times New Roman" w:cs="Times New Roman"/>
          <w:sz w:val="24"/>
          <w:szCs w:val="24"/>
        </w:rPr>
      </w:pPr>
      <w:bookmarkStart w:id="4" w:name="_Hlk110245840"/>
      <w:r w:rsidRPr="001024F7">
        <w:rPr>
          <w:rFonts w:ascii="Times New Roman" w:eastAsiaTheme="minorHAnsi" w:hAnsi="Times New Roman" w:cs="Times New Roman"/>
          <w:b/>
          <w:sz w:val="24"/>
          <w:szCs w:val="24"/>
        </w:rPr>
        <w:t>Supplementary</w:t>
      </w:r>
      <w:bookmarkEnd w:id="4"/>
      <w:r w:rsidRPr="001024F7">
        <w:rPr>
          <w:rFonts w:ascii="Times New Roman" w:eastAsiaTheme="minorHAnsi" w:hAnsi="Times New Roman" w:cs="Times New Roman"/>
          <w:b/>
          <w:sz w:val="24"/>
          <w:szCs w:val="24"/>
        </w:rPr>
        <w:t xml:space="preserve"> Fig</w:t>
      </w:r>
      <w:r w:rsidR="003A74B3" w:rsidRPr="001024F7">
        <w:rPr>
          <w:rFonts w:ascii="Times New Roman" w:eastAsiaTheme="minorHAnsi" w:hAnsi="Times New Roman" w:cs="Times New Roman"/>
          <w:b/>
          <w:sz w:val="24"/>
          <w:szCs w:val="24"/>
        </w:rPr>
        <w:t>.</w:t>
      </w:r>
      <w:r w:rsidRPr="001024F7">
        <w:rPr>
          <w:rFonts w:ascii="Times New Roman" w:eastAsiaTheme="minorHAnsi" w:hAnsi="Times New Roman" w:cs="Times New Roman"/>
          <w:b/>
          <w:sz w:val="24"/>
          <w:szCs w:val="24"/>
        </w:rPr>
        <w:t xml:space="preserve"> </w:t>
      </w:r>
      <w:r w:rsidR="00116E38" w:rsidRPr="001024F7">
        <w:rPr>
          <w:rFonts w:ascii="Times New Roman" w:eastAsiaTheme="minorHAnsi" w:hAnsi="Times New Roman" w:cs="Times New Roman"/>
          <w:b/>
          <w:sz w:val="24"/>
          <w:szCs w:val="24"/>
        </w:rPr>
        <w:t xml:space="preserve">6 </w:t>
      </w:r>
      <w:r w:rsidRPr="001024F7">
        <w:rPr>
          <w:rFonts w:ascii="Times New Roman" w:hAnsi="Times New Roman" w:cs="Times New Roman"/>
          <w:sz w:val="24"/>
          <w:szCs w:val="24"/>
        </w:rPr>
        <w:t xml:space="preserve">PCA biplot of carbon-normalized contents of major fatty acids under different temperatures, N and P concentration and their ratios in the diatom </w:t>
      </w:r>
      <w:r w:rsidRPr="001024F7">
        <w:rPr>
          <w:rFonts w:ascii="Times New Roman" w:hAnsi="Times New Roman" w:cs="Times New Roman"/>
          <w:i/>
          <w:sz w:val="24"/>
          <w:szCs w:val="24"/>
        </w:rPr>
        <w:t>Phaeodactylum tricornutum</w:t>
      </w:r>
      <w:r w:rsidRPr="001024F7">
        <w:rPr>
          <w:rFonts w:ascii="Times New Roman" w:hAnsi="Times New Roman" w:cs="Times New Roman"/>
          <w:sz w:val="24"/>
          <w:szCs w:val="24"/>
        </w:rPr>
        <w:t xml:space="preserve"> and the dinoflagellate</w:t>
      </w:r>
      <w:r w:rsidRPr="001024F7">
        <w:rPr>
          <w:rFonts w:ascii="Times New Roman" w:hAnsi="Times New Roman" w:cs="Times New Roman"/>
          <w:i/>
          <w:sz w:val="24"/>
          <w:szCs w:val="24"/>
        </w:rPr>
        <w:t xml:space="preserve"> Prorocentrum minimum</w:t>
      </w:r>
      <w:r w:rsidRPr="001024F7">
        <w:rPr>
          <w:rFonts w:ascii="Times New Roman" w:hAnsi="Times New Roman" w:cs="Times New Roman"/>
          <w:sz w:val="24"/>
          <w:szCs w:val="24"/>
        </w:rPr>
        <w:t>.</w:t>
      </w:r>
    </w:p>
    <w:p w14:paraId="63A96B87" w14:textId="0683153D" w:rsidR="00293A9C" w:rsidRPr="001024F7" w:rsidRDefault="00293A9C" w:rsidP="007E54EE">
      <w:pPr>
        <w:rPr>
          <w:rFonts w:ascii="Times New Roman" w:hAnsi="Times New Roman" w:cs="Times New Roman"/>
          <w:b/>
          <w:szCs w:val="21"/>
        </w:rPr>
      </w:pPr>
      <w:r w:rsidRPr="001024F7">
        <w:rPr>
          <w:rFonts w:ascii="Times New Roman" w:hAnsi="Times New Roman" w:cs="Times New Roman"/>
          <w:szCs w:val="21"/>
        </w:rPr>
        <w:br w:type="page"/>
      </w:r>
    </w:p>
    <w:p w14:paraId="0C9B62C9" w14:textId="77777777" w:rsidR="00FD489E" w:rsidRPr="001024F7" w:rsidRDefault="00FD489E" w:rsidP="00FD489E">
      <w:pPr>
        <w:widowControl/>
        <w:jc w:val="left"/>
        <w:rPr>
          <w:rFonts w:ascii="Times New Roman" w:hAnsi="Times New Roman" w:cs="Times New Roman"/>
          <w:sz w:val="24"/>
          <w:szCs w:val="24"/>
        </w:rPr>
      </w:pPr>
      <w:r w:rsidRPr="001024F7">
        <w:rPr>
          <w:rFonts w:ascii="Times New Roman" w:hAnsi="Times New Roman" w:cs="Times New Roman"/>
          <w:b/>
          <w:sz w:val="24"/>
          <w:szCs w:val="24"/>
        </w:rPr>
        <w:lastRenderedPageBreak/>
        <w:t>Supplementary Table 1.</w:t>
      </w:r>
      <w:r w:rsidRPr="001024F7">
        <w:rPr>
          <w:rFonts w:ascii="Times New Roman" w:hAnsi="Times New Roman" w:cs="Times New Roman"/>
          <w:sz w:val="24"/>
          <w:szCs w:val="24"/>
        </w:rPr>
        <w:t xml:space="preserve"> N and P concentrations and their ratios in monocultures of </w:t>
      </w:r>
      <w:r w:rsidRPr="001024F7">
        <w:rPr>
          <w:rFonts w:ascii="Times New Roman" w:hAnsi="Times New Roman" w:cs="Times New Roman"/>
          <w:i/>
          <w:iCs/>
          <w:sz w:val="24"/>
          <w:szCs w:val="24"/>
        </w:rPr>
        <w:t xml:space="preserve">Phaeodactylum tricornutum </w:t>
      </w:r>
      <w:r w:rsidRPr="001024F7">
        <w:rPr>
          <w:rFonts w:ascii="Times New Roman" w:hAnsi="Times New Roman" w:cs="Times New Roman"/>
          <w:iCs/>
          <w:sz w:val="24"/>
          <w:szCs w:val="24"/>
        </w:rPr>
        <w:t>and</w:t>
      </w:r>
      <w:r w:rsidRPr="001024F7">
        <w:rPr>
          <w:rFonts w:ascii="Times New Roman" w:hAnsi="Times New Roman" w:cs="Times New Roman"/>
          <w:i/>
          <w:iCs/>
          <w:sz w:val="24"/>
          <w:szCs w:val="24"/>
        </w:rPr>
        <w:t xml:space="preserve"> Prorocentrum minimum</w:t>
      </w:r>
      <w:r w:rsidRPr="001024F7">
        <w:rPr>
          <w:rFonts w:ascii="Times New Roman" w:hAnsi="Times New Roman" w:cs="Times New Roman"/>
          <w:sz w:val="24"/>
          <w:szCs w:val="24"/>
        </w:rPr>
        <w:t>.</w:t>
      </w:r>
    </w:p>
    <w:p w14:paraId="0A459EB9" w14:textId="77777777" w:rsidR="00293A9C" w:rsidRPr="001024F7" w:rsidRDefault="00293A9C" w:rsidP="007E54EE">
      <w:pPr>
        <w:rPr>
          <w:rFonts w:ascii="Times New Roman" w:hAnsi="Times New Roman" w:cs="Times New Roman"/>
          <w:b/>
          <w:szCs w:val="21"/>
        </w:rPr>
      </w:pPr>
    </w:p>
    <w:p w14:paraId="5138D4BA" w14:textId="1F1EDE2E" w:rsidR="00293A9C" w:rsidRPr="001024F7" w:rsidRDefault="00293A9C" w:rsidP="007E54EE">
      <w:pPr>
        <w:rPr>
          <w:rFonts w:ascii="Times New Roman" w:hAnsi="Times New Roman" w:cs="Times New Roman"/>
          <w:b/>
          <w:szCs w:val="21"/>
        </w:rPr>
      </w:pPr>
    </w:p>
    <w:p w14:paraId="7E3E594F" w14:textId="38F51A4B" w:rsidR="00293A9C" w:rsidRPr="001024F7" w:rsidRDefault="00293A9C" w:rsidP="007E54EE">
      <w:pPr>
        <w:rPr>
          <w:rFonts w:ascii="Times New Roman" w:hAnsi="Times New Roman" w:cs="Times New Roman"/>
          <w:b/>
          <w:szCs w:val="21"/>
        </w:rPr>
      </w:pPr>
    </w:p>
    <w:p w14:paraId="2DFE8CFC" w14:textId="19735BF1" w:rsidR="00293A9C" w:rsidRPr="001024F7" w:rsidRDefault="00293A9C" w:rsidP="007E54EE">
      <w:pPr>
        <w:rPr>
          <w:rFonts w:ascii="Times New Roman" w:hAnsi="Times New Roman" w:cs="Times New Roman"/>
          <w:b/>
          <w:szCs w:val="21"/>
        </w:rPr>
      </w:pPr>
    </w:p>
    <w:p w14:paraId="799AEF75" w14:textId="47E16393" w:rsidR="00293A9C" w:rsidRPr="001024F7" w:rsidRDefault="00293A9C" w:rsidP="007E54EE">
      <w:pPr>
        <w:rPr>
          <w:rFonts w:ascii="Times New Roman" w:hAnsi="Times New Roman" w:cs="Times New Roman"/>
          <w:b/>
          <w:szCs w:val="21"/>
        </w:rPr>
      </w:pPr>
    </w:p>
    <w:p w14:paraId="2CB5D2D9" w14:textId="56669D81" w:rsidR="00293A9C" w:rsidRPr="001024F7" w:rsidRDefault="00293A9C" w:rsidP="007E54EE">
      <w:pPr>
        <w:rPr>
          <w:rFonts w:ascii="Times New Roman" w:hAnsi="Times New Roman" w:cs="Times New Roman"/>
          <w:b/>
          <w:szCs w:val="21"/>
        </w:rPr>
      </w:pPr>
    </w:p>
    <w:p w14:paraId="39B5536D" w14:textId="7C4E5635" w:rsidR="00293A9C" w:rsidRPr="001024F7" w:rsidRDefault="00293A9C" w:rsidP="007E54EE">
      <w:pPr>
        <w:rPr>
          <w:rFonts w:ascii="Times New Roman" w:hAnsi="Times New Roman" w:cs="Times New Roman"/>
          <w:b/>
          <w:szCs w:val="21"/>
        </w:rPr>
      </w:pPr>
    </w:p>
    <w:p w14:paraId="644E38BF" w14:textId="27E3DD37" w:rsidR="00293A9C" w:rsidRPr="001024F7" w:rsidRDefault="00293A9C" w:rsidP="007E54EE">
      <w:pPr>
        <w:rPr>
          <w:rFonts w:ascii="Times New Roman" w:hAnsi="Times New Roman" w:cs="Times New Roman"/>
          <w:b/>
          <w:szCs w:val="21"/>
        </w:rPr>
      </w:pPr>
    </w:p>
    <w:p w14:paraId="6BAA5B0C" w14:textId="0173D3EC" w:rsidR="00293A9C" w:rsidRPr="001024F7" w:rsidRDefault="00293A9C" w:rsidP="007E54EE">
      <w:pPr>
        <w:rPr>
          <w:rFonts w:ascii="Times New Roman" w:hAnsi="Times New Roman" w:cs="Times New Roman"/>
          <w:b/>
          <w:szCs w:val="21"/>
        </w:rPr>
      </w:pPr>
    </w:p>
    <w:p w14:paraId="5395C240" w14:textId="3349EFF6" w:rsidR="00293A9C" w:rsidRPr="001024F7" w:rsidRDefault="00293A9C" w:rsidP="007E54EE">
      <w:pPr>
        <w:rPr>
          <w:rFonts w:ascii="Times New Roman" w:hAnsi="Times New Roman" w:cs="Times New Roman"/>
          <w:b/>
          <w:szCs w:val="21"/>
        </w:rPr>
      </w:pPr>
    </w:p>
    <w:p w14:paraId="36878616" w14:textId="082FCC0B" w:rsidR="00293A9C" w:rsidRPr="001024F7" w:rsidRDefault="00293A9C" w:rsidP="007E54EE">
      <w:pPr>
        <w:rPr>
          <w:rFonts w:ascii="Times New Roman" w:hAnsi="Times New Roman" w:cs="Times New Roman"/>
          <w:b/>
          <w:szCs w:val="21"/>
        </w:rPr>
      </w:pPr>
    </w:p>
    <w:p w14:paraId="2CB37181" w14:textId="7B161B7B" w:rsidR="00293A9C" w:rsidRPr="001024F7" w:rsidRDefault="00293A9C" w:rsidP="007E54EE">
      <w:pPr>
        <w:rPr>
          <w:rFonts w:ascii="Times New Roman" w:hAnsi="Times New Roman" w:cs="Times New Roman"/>
          <w:b/>
          <w:szCs w:val="21"/>
        </w:rPr>
      </w:pPr>
    </w:p>
    <w:p w14:paraId="1A2931AD" w14:textId="39637438" w:rsidR="00293A9C" w:rsidRPr="001024F7" w:rsidRDefault="00293A9C" w:rsidP="007E54EE">
      <w:pPr>
        <w:rPr>
          <w:rFonts w:ascii="Times New Roman" w:hAnsi="Times New Roman" w:cs="Times New Roman"/>
          <w:b/>
          <w:szCs w:val="21"/>
        </w:rPr>
      </w:pPr>
    </w:p>
    <w:p w14:paraId="376E4EED" w14:textId="1DD6B7FC" w:rsidR="00293A9C" w:rsidRPr="001024F7" w:rsidRDefault="00293A9C" w:rsidP="007E54EE">
      <w:pPr>
        <w:rPr>
          <w:rFonts w:ascii="Times New Roman" w:hAnsi="Times New Roman" w:cs="Times New Roman"/>
          <w:b/>
          <w:szCs w:val="21"/>
        </w:rPr>
      </w:pPr>
    </w:p>
    <w:p w14:paraId="515D08E0" w14:textId="792A5A67" w:rsidR="00293A9C" w:rsidRPr="001024F7" w:rsidRDefault="00293A9C" w:rsidP="007E54EE">
      <w:pPr>
        <w:rPr>
          <w:rFonts w:ascii="Times New Roman" w:hAnsi="Times New Roman" w:cs="Times New Roman"/>
          <w:b/>
          <w:szCs w:val="21"/>
        </w:rPr>
      </w:pPr>
    </w:p>
    <w:p w14:paraId="68DB2A3C" w14:textId="3AF033B6" w:rsidR="00293A9C" w:rsidRPr="001024F7" w:rsidRDefault="00293A9C" w:rsidP="007E54EE">
      <w:pPr>
        <w:rPr>
          <w:rFonts w:ascii="Times New Roman" w:hAnsi="Times New Roman" w:cs="Times New Roman"/>
          <w:b/>
          <w:szCs w:val="21"/>
        </w:rPr>
      </w:pPr>
    </w:p>
    <w:p w14:paraId="2BFCA6E2" w14:textId="169AF6CF" w:rsidR="00293A9C" w:rsidRPr="001024F7" w:rsidRDefault="00293A9C" w:rsidP="007E54EE">
      <w:pPr>
        <w:rPr>
          <w:rFonts w:ascii="Times New Roman" w:hAnsi="Times New Roman" w:cs="Times New Roman"/>
          <w:b/>
          <w:szCs w:val="21"/>
        </w:rPr>
      </w:pPr>
    </w:p>
    <w:p w14:paraId="51FB1A58" w14:textId="292E962F" w:rsidR="00293A9C" w:rsidRPr="001024F7" w:rsidRDefault="00293A9C" w:rsidP="007E54EE">
      <w:pPr>
        <w:rPr>
          <w:rFonts w:ascii="Times New Roman" w:hAnsi="Times New Roman" w:cs="Times New Roman"/>
          <w:b/>
          <w:szCs w:val="21"/>
        </w:rPr>
      </w:pPr>
    </w:p>
    <w:p w14:paraId="7B445858" w14:textId="07FE2EEB" w:rsidR="00293A9C" w:rsidRPr="001024F7" w:rsidRDefault="00293A9C" w:rsidP="007E54EE">
      <w:pPr>
        <w:rPr>
          <w:rFonts w:ascii="Times New Roman" w:hAnsi="Times New Roman" w:cs="Times New Roman"/>
          <w:b/>
          <w:szCs w:val="21"/>
        </w:rPr>
      </w:pPr>
    </w:p>
    <w:p w14:paraId="3D5AA618" w14:textId="59A2AD73" w:rsidR="00293A9C" w:rsidRPr="001024F7" w:rsidRDefault="00293A9C" w:rsidP="007E54EE">
      <w:pPr>
        <w:rPr>
          <w:rFonts w:ascii="Times New Roman" w:hAnsi="Times New Roman" w:cs="Times New Roman"/>
          <w:b/>
          <w:szCs w:val="21"/>
        </w:rPr>
      </w:pPr>
    </w:p>
    <w:p w14:paraId="50E50099" w14:textId="7C54D607" w:rsidR="00293A9C" w:rsidRPr="001024F7" w:rsidRDefault="00293A9C" w:rsidP="007E54EE">
      <w:pPr>
        <w:rPr>
          <w:rFonts w:ascii="Times New Roman" w:hAnsi="Times New Roman" w:cs="Times New Roman"/>
          <w:b/>
          <w:szCs w:val="21"/>
        </w:rPr>
      </w:pPr>
    </w:p>
    <w:p w14:paraId="5DA3D2B0" w14:textId="77777777" w:rsidR="00293A9C" w:rsidRPr="001024F7" w:rsidRDefault="00293A9C" w:rsidP="007E54EE">
      <w:pPr>
        <w:rPr>
          <w:rFonts w:ascii="Times New Roman" w:hAnsi="Times New Roman" w:cs="Times New Roman"/>
          <w:b/>
          <w:szCs w:val="21"/>
        </w:rPr>
      </w:pPr>
    </w:p>
    <w:p w14:paraId="6964905D" w14:textId="77777777" w:rsidR="00DF12F9" w:rsidRPr="001024F7" w:rsidRDefault="00DF12F9" w:rsidP="00DF12F9">
      <w:pPr>
        <w:widowControl/>
        <w:jc w:val="left"/>
        <w:rPr>
          <w:rFonts w:ascii="Times New Roman" w:hAnsi="Times New Roman" w:cs="Times New Roman"/>
          <w:szCs w:val="21"/>
        </w:rPr>
      </w:pPr>
    </w:p>
    <w:tbl>
      <w:tblPr>
        <w:tblStyle w:val="11"/>
        <w:tblpPr w:leftFromText="180" w:rightFromText="180" w:vertAnchor="page" w:horzAnchor="margin" w:tblpY="2085"/>
        <w:tblW w:w="0" w:type="auto"/>
        <w:tblBorders>
          <w:insideV w:val="none" w:sz="0" w:space="0" w:color="auto"/>
        </w:tblBorders>
        <w:tblLook w:val="04A0" w:firstRow="1" w:lastRow="0" w:firstColumn="1" w:lastColumn="0" w:noHBand="0" w:noVBand="1"/>
      </w:tblPr>
      <w:tblGrid>
        <w:gridCol w:w="1838"/>
        <w:gridCol w:w="950"/>
        <w:gridCol w:w="454"/>
        <w:gridCol w:w="1778"/>
        <w:gridCol w:w="1688"/>
        <w:gridCol w:w="1688"/>
      </w:tblGrid>
      <w:tr w:rsidR="00AE4236" w:rsidRPr="001024F7" w14:paraId="693A3EC0" w14:textId="77777777" w:rsidTr="00245E0E">
        <w:tc>
          <w:tcPr>
            <w:tcW w:w="1838" w:type="dxa"/>
            <w:tcBorders>
              <w:top w:val="single" w:sz="12" w:space="0" w:color="auto"/>
              <w:left w:val="single" w:sz="4" w:space="0" w:color="FFFFFF" w:themeColor="background1"/>
            </w:tcBorders>
          </w:tcPr>
          <w:p w14:paraId="52033127" w14:textId="77777777" w:rsidR="00DF12F9" w:rsidRPr="001024F7" w:rsidRDefault="00DF12F9" w:rsidP="00245E0E">
            <w:pPr>
              <w:rPr>
                <w:rFonts w:cs="Times New Roman"/>
                <w:sz w:val="21"/>
                <w:szCs w:val="21"/>
              </w:rPr>
            </w:pPr>
            <w:r w:rsidRPr="001024F7">
              <w:rPr>
                <w:rFonts w:cs="Times New Roman"/>
                <w:sz w:val="21"/>
                <w:szCs w:val="21"/>
              </w:rPr>
              <w:t>N:P supply ratio</w:t>
            </w:r>
          </w:p>
        </w:tc>
        <w:tc>
          <w:tcPr>
            <w:tcW w:w="1404" w:type="dxa"/>
            <w:gridSpan w:val="2"/>
            <w:tcBorders>
              <w:top w:val="single" w:sz="12" w:space="0" w:color="auto"/>
            </w:tcBorders>
          </w:tcPr>
          <w:p w14:paraId="5F817830" w14:textId="77777777" w:rsidR="00DF12F9" w:rsidRPr="001024F7" w:rsidRDefault="00DF12F9" w:rsidP="00245E0E">
            <w:pPr>
              <w:jc w:val="center"/>
              <w:rPr>
                <w:rFonts w:cs="Times New Roman"/>
                <w:sz w:val="21"/>
                <w:szCs w:val="21"/>
              </w:rPr>
            </w:pPr>
          </w:p>
        </w:tc>
        <w:tc>
          <w:tcPr>
            <w:tcW w:w="1778" w:type="dxa"/>
            <w:tcBorders>
              <w:top w:val="single" w:sz="12" w:space="0" w:color="auto"/>
              <w:right w:val="single" w:sz="4" w:space="0" w:color="FFFFFF" w:themeColor="background1"/>
            </w:tcBorders>
          </w:tcPr>
          <w:p w14:paraId="04ECAD2C" w14:textId="77777777" w:rsidR="00DF12F9" w:rsidRPr="001024F7" w:rsidRDefault="00DF12F9" w:rsidP="00245E0E">
            <w:pPr>
              <w:jc w:val="center"/>
              <w:rPr>
                <w:rFonts w:cs="Times New Roman"/>
                <w:sz w:val="21"/>
                <w:szCs w:val="21"/>
              </w:rPr>
            </w:pPr>
            <w:r w:rsidRPr="001024F7">
              <w:rPr>
                <w:rFonts w:cs="Times New Roman"/>
                <w:sz w:val="21"/>
                <w:szCs w:val="21"/>
              </w:rPr>
              <w:t>10:1</w:t>
            </w:r>
          </w:p>
        </w:tc>
        <w:tc>
          <w:tcPr>
            <w:tcW w:w="1688" w:type="dxa"/>
            <w:tcBorders>
              <w:top w:val="single" w:sz="12" w:space="0" w:color="auto"/>
              <w:right w:val="single" w:sz="4" w:space="0" w:color="FFFFFF" w:themeColor="background1"/>
            </w:tcBorders>
          </w:tcPr>
          <w:p w14:paraId="06BC1B66" w14:textId="77777777" w:rsidR="00DF12F9" w:rsidRPr="001024F7" w:rsidRDefault="00DF12F9" w:rsidP="00245E0E">
            <w:pPr>
              <w:jc w:val="center"/>
              <w:rPr>
                <w:rFonts w:cs="Times New Roman"/>
                <w:sz w:val="21"/>
                <w:szCs w:val="21"/>
              </w:rPr>
            </w:pPr>
            <w:r w:rsidRPr="001024F7">
              <w:rPr>
                <w:rFonts w:cs="Times New Roman"/>
                <w:sz w:val="21"/>
                <w:szCs w:val="21"/>
              </w:rPr>
              <w:t>24:1</w:t>
            </w:r>
          </w:p>
        </w:tc>
        <w:tc>
          <w:tcPr>
            <w:tcW w:w="1688" w:type="dxa"/>
            <w:tcBorders>
              <w:top w:val="single" w:sz="12" w:space="0" w:color="auto"/>
              <w:right w:val="single" w:sz="4" w:space="0" w:color="FFFFFF" w:themeColor="background1"/>
            </w:tcBorders>
          </w:tcPr>
          <w:p w14:paraId="7973C42F" w14:textId="77777777" w:rsidR="00DF12F9" w:rsidRPr="001024F7" w:rsidRDefault="00DF12F9" w:rsidP="00245E0E">
            <w:pPr>
              <w:jc w:val="center"/>
              <w:rPr>
                <w:rFonts w:cs="Times New Roman"/>
                <w:sz w:val="21"/>
                <w:szCs w:val="21"/>
              </w:rPr>
            </w:pPr>
            <w:r w:rsidRPr="001024F7">
              <w:rPr>
                <w:rFonts w:cs="Times New Roman"/>
                <w:sz w:val="21"/>
                <w:szCs w:val="21"/>
              </w:rPr>
              <w:t>63:1</w:t>
            </w:r>
          </w:p>
        </w:tc>
      </w:tr>
      <w:tr w:rsidR="00AE4236" w:rsidRPr="001024F7" w14:paraId="2E4AFF11" w14:textId="77777777" w:rsidTr="00245E0E">
        <w:tc>
          <w:tcPr>
            <w:tcW w:w="1838" w:type="dxa"/>
            <w:vMerge w:val="restart"/>
            <w:tcBorders>
              <w:left w:val="single" w:sz="4" w:space="0" w:color="FFFFFF" w:themeColor="background1"/>
            </w:tcBorders>
            <w:vAlign w:val="center"/>
          </w:tcPr>
          <w:p w14:paraId="7A86395E" w14:textId="77777777" w:rsidR="00DF12F9" w:rsidRPr="001024F7" w:rsidRDefault="00DF12F9" w:rsidP="00245E0E">
            <w:pPr>
              <w:rPr>
                <w:rFonts w:cs="Times New Roman"/>
                <w:sz w:val="21"/>
                <w:szCs w:val="21"/>
              </w:rPr>
            </w:pPr>
            <w:r w:rsidRPr="001024F7">
              <w:rPr>
                <w:rFonts w:cs="Times New Roman"/>
                <w:sz w:val="21"/>
                <w:szCs w:val="21"/>
              </w:rPr>
              <w:t>Nutrient concentration level</w:t>
            </w:r>
          </w:p>
          <w:p w14:paraId="0A53C164" w14:textId="77777777" w:rsidR="00DF12F9" w:rsidRPr="001024F7" w:rsidRDefault="00DF12F9" w:rsidP="00245E0E">
            <w:pPr>
              <w:rPr>
                <w:rFonts w:cs="Times New Roman"/>
                <w:sz w:val="21"/>
                <w:szCs w:val="21"/>
              </w:rPr>
            </w:pPr>
            <w:r w:rsidRPr="001024F7">
              <w:rPr>
                <w:rFonts w:cs="Times New Roman"/>
                <w:sz w:val="21"/>
                <w:szCs w:val="21"/>
              </w:rPr>
              <w:t>(</w:t>
            </w:r>
            <w:proofErr w:type="spellStart"/>
            <w:r w:rsidRPr="001024F7">
              <w:rPr>
                <w:rFonts w:cs="Times New Roman"/>
                <w:i/>
                <w:iCs/>
                <w:sz w:val="21"/>
                <w:szCs w:val="21"/>
              </w:rPr>
              <w:t>μ</w:t>
            </w:r>
            <w:r w:rsidRPr="001024F7">
              <w:rPr>
                <w:rFonts w:cs="Times New Roman"/>
                <w:sz w:val="21"/>
                <w:szCs w:val="21"/>
              </w:rPr>
              <w:t>mol</w:t>
            </w:r>
            <w:proofErr w:type="spellEnd"/>
            <w:r w:rsidRPr="001024F7">
              <w:rPr>
                <w:rFonts w:cs="Times New Roman"/>
                <w:sz w:val="21"/>
                <w:szCs w:val="21"/>
              </w:rPr>
              <w:t xml:space="preserve"> L</w:t>
            </w:r>
            <w:r w:rsidRPr="001024F7">
              <w:rPr>
                <w:rFonts w:ascii="微软雅黑" w:eastAsia="微软雅黑" w:hAnsi="微软雅黑" w:cs="微软雅黑" w:hint="eastAsia"/>
                <w:sz w:val="21"/>
                <w:szCs w:val="21"/>
                <w:vertAlign w:val="superscript"/>
              </w:rPr>
              <w:t>−</w:t>
            </w:r>
            <w:r w:rsidRPr="001024F7">
              <w:rPr>
                <w:rFonts w:cs="Times New Roman"/>
                <w:sz w:val="21"/>
                <w:szCs w:val="21"/>
                <w:vertAlign w:val="superscript"/>
              </w:rPr>
              <w:t>1</w:t>
            </w:r>
            <w:r w:rsidRPr="001024F7">
              <w:rPr>
                <w:rFonts w:cs="Times New Roman"/>
                <w:sz w:val="21"/>
                <w:szCs w:val="21"/>
              </w:rPr>
              <w:t>)</w:t>
            </w:r>
          </w:p>
        </w:tc>
        <w:tc>
          <w:tcPr>
            <w:tcW w:w="950" w:type="dxa"/>
            <w:vMerge w:val="restart"/>
          </w:tcPr>
          <w:p w14:paraId="4A2EBEB8" w14:textId="77777777" w:rsidR="00DF12F9" w:rsidRPr="001024F7" w:rsidRDefault="00DF12F9" w:rsidP="00245E0E">
            <w:pPr>
              <w:rPr>
                <w:rFonts w:cs="Times New Roman"/>
                <w:sz w:val="21"/>
                <w:szCs w:val="21"/>
              </w:rPr>
            </w:pPr>
            <w:r w:rsidRPr="001024F7">
              <w:rPr>
                <w:rFonts w:cs="Times New Roman"/>
                <w:sz w:val="21"/>
                <w:szCs w:val="21"/>
              </w:rPr>
              <w:t>Low</w:t>
            </w:r>
          </w:p>
        </w:tc>
        <w:tc>
          <w:tcPr>
            <w:tcW w:w="454" w:type="dxa"/>
            <w:tcBorders>
              <w:bottom w:val="single" w:sz="4" w:space="0" w:color="FFFFFF" w:themeColor="background1"/>
            </w:tcBorders>
          </w:tcPr>
          <w:p w14:paraId="7E5764D1" w14:textId="77777777" w:rsidR="00DF12F9" w:rsidRPr="001024F7" w:rsidRDefault="00DF12F9" w:rsidP="00245E0E">
            <w:pPr>
              <w:rPr>
                <w:rFonts w:cs="Times New Roman"/>
                <w:sz w:val="21"/>
                <w:szCs w:val="21"/>
              </w:rPr>
            </w:pPr>
            <w:r w:rsidRPr="001024F7">
              <w:rPr>
                <w:rFonts w:cs="Times New Roman"/>
                <w:sz w:val="21"/>
                <w:szCs w:val="21"/>
              </w:rPr>
              <w:t>N</w:t>
            </w:r>
          </w:p>
        </w:tc>
        <w:tc>
          <w:tcPr>
            <w:tcW w:w="1778" w:type="dxa"/>
            <w:tcBorders>
              <w:bottom w:val="single" w:sz="4" w:space="0" w:color="FFFFFF" w:themeColor="background1"/>
              <w:right w:val="single" w:sz="4" w:space="0" w:color="FFFFFF" w:themeColor="background1"/>
            </w:tcBorders>
          </w:tcPr>
          <w:p w14:paraId="79C3AD2B" w14:textId="77777777" w:rsidR="00DF12F9" w:rsidRPr="001024F7" w:rsidRDefault="00DF12F9" w:rsidP="00245E0E">
            <w:pPr>
              <w:jc w:val="center"/>
              <w:rPr>
                <w:rFonts w:cs="Times New Roman"/>
                <w:sz w:val="21"/>
                <w:szCs w:val="21"/>
              </w:rPr>
            </w:pPr>
            <w:r w:rsidRPr="001024F7">
              <w:rPr>
                <w:rFonts w:cs="Times New Roman"/>
                <w:sz w:val="21"/>
                <w:szCs w:val="21"/>
              </w:rPr>
              <w:t>35.2</w:t>
            </w:r>
          </w:p>
        </w:tc>
        <w:tc>
          <w:tcPr>
            <w:tcW w:w="1688" w:type="dxa"/>
            <w:tcBorders>
              <w:bottom w:val="single" w:sz="4" w:space="0" w:color="FFFFFF" w:themeColor="background1"/>
              <w:right w:val="single" w:sz="4" w:space="0" w:color="FFFFFF" w:themeColor="background1"/>
            </w:tcBorders>
          </w:tcPr>
          <w:p w14:paraId="62D74594" w14:textId="77777777" w:rsidR="00DF12F9" w:rsidRPr="001024F7" w:rsidRDefault="00DF12F9" w:rsidP="00245E0E">
            <w:pPr>
              <w:jc w:val="center"/>
              <w:rPr>
                <w:rFonts w:cs="Times New Roman"/>
                <w:sz w:val="21"/>
                <w:szCs w:val="21"/>
              </w:rPr>
            </w:pPr>
            <w:r w:rsidRPr="001024F7">
              <w:rPr>
                <w:rFonts w:cs="Times New Roman"/>
                <w:sz w:val="21"/>
                <w:szCs w:val="21"/>
              </w:rPr>
              <w:t>88</w:t>
            </w:r>
          </w:p>
        </w:tc>
        <w:tc>
          <w:tcPr>
            <w:tcW w:w="1688" w:type="dxa"/>
            <w:tcBorders>
              <w:bottom w:val="single" w:sz="4" w:space="0" w:color="FFFFFF" w:themeColor="background1"/>
              <w:right w:val="single" w:sz="4" w:space="0" w:color="FFFFFF" w:themeColor="background1"/>
            </w:tcBorders>
          </w:tcPr>
          <w:p w14:paraId="77951B73" w14:textId="77777777" w:rsidR="00DF12F9" w:rsidRPr="001024F7" w:rsidRDefault="00DF12F9" w:rsidP="00245E0E">
            <w:pPr>
              <w:jc w:val="center"/>
              <w:rPr>
                <w:rFonts w:cs="Times New Roman"/>
                <w:sz w:val="21"/>
                <w:szCs w:val="21"/>
              </w:rPr>
            </w:pPr>
            <w:r w:rsidRPr="001024F7">
              <w:rPr>
                <w:rFonts w:cs="Times New Roman"/>
                <w:sz w:val="21"/>
                <w:szCs w:val="21"/>
              </w:rPr>
              <w:t>88</w:t>
            </w:r>
          </w:p>
        </w:tc>
      </w:tr>
      <w:tr w:rsidR="00AE4236" w:rsidRPr="001024F7" w14:paraId="603F2238" w14:textId="77777777" w:rsidTr="00245E0E">
        <w:tc>
          <w:tcPr>
            <w:tcW w:w="1838" w:type="dxa"/>
            <w:vMerge/>
            <w:tcBorders>
              <w:left w:val="single" w:sz="4" w:space="0" w:color="FFFFFF" w:themeColor="background1"/>
            </w:tcBorders>
          </w:tcPr>
          <w:p w14:paraId="0E28056C" w14:textId="77777777" w:rsidR="00DF12F9" w:rsidRPr="001024F7" w:rsidRDefault="00DF12F9" w:rsidP="00245E0E">
            <w:pPr>
              <w:rPr>
                <w:rFonts w:cs="Times New Roman"/>
                <w:sz w:val="21"/>
                <w:szCs w:val="21"/>
              </w:rPr>
            </w:pPr>
          </w:p>
        </w:tc>
        <w:tc>
          <w:tcPr>
            <w:tcW w:w="950" w:type="dxa"/>
            <w:vMerge/>
          </w:tcPr>
          <w:p w14:paraId="3064B655" w14:textId="77777777" w:rsidR="00DF12F9" w:rsidRPr="001024F7" w:rsidRDefault="00DF12F9" w:rsidP="00245E0E">
            <w:pPr>
              <w:rPr>
                <w:rFonts w:cs="Times New Roman"/>
                <w:sz w:val="21"/>
                <w:szCs w:val="21"/>
              </w:rPr>
            </w:pPr>
          </w:p>
        </w:tc>
        <w:tc>
          <w:tcPr>
            <w:tcW w:w="454" w:type="dxa"/>
            <w:tcBorders>
              <w:top w:val="single" w:sz="4" w:space="0" w:color="FFFFFF" w:themeColor="background1"/>
            </w:tcBorders>
          </w:tcPr>
          <w:p w14:paraId="22B3BA44" w14:textId="77777777" w:rsidR="00DF12F9" w:rsidRPr="001024F7" w:rsidRDefault="00DF12F9" w:rsidP="00245E0E">
            <w:pPr>
              <w:rPr>
                <w:rFonts w:cs="Times New Roman"/>
                <w:sz w:val="21"/>
                <w:szCs w:val="21"/>
              </w:rPr>
            </w:pPr>
            <w:r w:rsidRPr="001024F7">
              <w:rPr>
                <w:rFonts w:cs="Times New Roman"/>
                <w:sz w:val="21"/>
                <w:szCs w:val="21"/>
              </w:rPr>
              <w:t>P</w:t>
            </w:r>
          </w:p>
        </w:tc>
        <w:tc>
          <w:tcPr>
            <w:tcW w:w="1778" w:type="dxa"/>
            <w:tcBorders>
              <w:top w:val="single" w:sz="4" w:space="0" w:color="FFFFFF" w:themeColor="background1"/>
              <w:right w:val="single" w:sz="4" w:space="0" w:color="FFFFFF" w:themeColor="background1"/>
            </w:tcBorders>
          </w:tcPr>
          <w:p w14:paraId="63FD7EF2" w14:textId="77777777" w:rsidR="00DF12F9" w:rsidRPr="001024F7" w:rsidRDefault="00DF12F9" w:rsidP="00245E0E">
            <w:pPr>
              <w:jc w:val="center"/>
              <w:rPr>
                <w:rFonts w:cs="Times New Roman"/>
                <w:sz w:val="21"/>
                <w:szCs w:val="21"/>
              </w:rPr>
            </w:pPr>
            <w:r w:rsidRPr="001024F7">
              <w:rPr>
                <w:rFonts w:cs="Times New Roman"/>
                <w:sz w:val="21"/>
                <w:szCs w:val="21"/>
              </w:rPr>
              <w:t>3.6</w:t>
            </w:r>
          </w:p>
        </w:tc>
        <w:tc>
          <w:tcPr>
            <w:tcW w:w="1688" w:type="dxa"/>
            <w:tcBorders>
              <w:top w:val="single" w:sz="4" w:space="0" w:color="FFFFFF" w:themeColor="background1"/>
              <w:right w:val="single" w:sz="4" w:space="0" w:color="FFFFFF" w:themeColor="background1"/>
            </w:tcBorders>
          </w:tcPr>
          <w:p w14:paraId="0EFBE541" w14:textId="77777777" w:rsidR="00DF12F9" w:rsidRPr="001024F7" w:rsidRDefault="00DF12F9" w:rsidP="00245E0E">
            <w:pPr>
              <w:jc w:val="center"/>
              <w:rPr>
                <w:rFonts w:cs="Times New Roman"/>
                <w:sz w:val="21"/>
                <w:szCs w:val="21"/>
              </w:rPr>
            </w:pPr>
            <w:r w:rsidRPr="001024F7">
              <w:rPr>
                <w:rFonts w:cs="Times New Roman"/>
                <w:sz w:val="21"/>
                <w:szCs w:val="21"/>
              </w:rPr>
              <w:t>3.6</w:t>
            </w:r>
          </w:p>
        </w:tc>
        <w:tc>
          <w:tcPr>
            <w:tcW w:w="1688" w:type="dxa"/>
            <w:tcBorders>
              <w:top w:val="single" w:sz="4" w:space="0" w:color="FFFFFF" w:themeColor="background1"/>
              <w:right w:val="single" w:sz="4" w:space="0" w:color="FFFFFF" w:themeColor="background1"/>
            </w:tcBorders>
          </w:tcPr>
          <w:p w14:paraId="7096B232" w14:textId="77777777" w:rsidR="00DF12F9" w:rsidRPr="001024F7" w:rsidRDefault="00DF12F9" w:rsidP="00245E0E">
            <w:pPr>
              <w:jc w:val="center"/>
              <w:rPr>
                <w:rFonts w:cs="Times New Roman"/>
                <w:sz w:val="21"/>
                <w:szCs w:val="21"/>
              </w:rPr>
            </w:pPr>
            <w:r w:rsidRPr="001024F7">
              <w:rPr>
                <w:rFonts w:cs="Times New Roman"/>
                <w:sz w:val="21"/>
                <w:szCs w:val="21"/>
              </w:rPr>
              <w:t>1.4</w:t>
            </w:r>
          </w:p>
        </w:tc>
      </w:tr>
      <w:tr w:rsidR="00AE4236" w:rsidRPr="001024F7" w14:paraId="69A2DB93" w14:textId="77777777" w:rsidTr="00245E0E">
        <w:tc>
          <w:tcPr>
            <w:tcW w:w="1838" w:type="dxa"/>
            <w:vMerge/>
            <w:tcBorders>
              <w:left w:val="single" w:sz="4" w:space="0" w:color="FFFFFF" w:themeColor="background1"/>
            </w:tcBorders>
          </w:tcPr>
          <w:p w14:paraId="7110BA7F" w14:textId="77777777" w:rsidR="00DF12F9" w:rsidRPr="001024F7" w:rsidRDefault="00DF12F9" w:rsidP="00245E0E">
            <w:pPr>
              <w:rPr>
                <w:rFonts w:cs="Times New Roman"/>
                <w:sz w:val="21"/>
                <w:szCs w:val="21"/>
              </w:rPr>
            </w:pPr>
          </w:p>
        </w:tc>
        <w:tc>
          <w:tcPr>
            <w:tcW w:w="950" w:type="dxa"/>
            <w:vMerge w:val="restart"/>
          </w:tcPr>
          <w:p w14:paraId="29CF9984" w14:textId="77777777" w:rsidR="00DF12F9" w:rsidRPr="001024F7" w:rsidRDefault="00DF12F9" w:rsidP="00245E0E">
            <w:pPr>
              <w:rPr>
                <w:rFonts w:cs="Times New Roman"/>
                <w:sz w:val="21"/>
                <w:szCs w:val="21"/>
              </w:rPr>
            </w:pPr>
            <w:r w:rsidRPr="001024F7">
              <w:rPr>
                <w:rFonts w:cs="Times New Roman"/>
                <w:sz w:val="21"/>
                <w:szCs w:val="21"/>
              </w:rPr>
              <w:t>Normal</w:t>
            </w:r>
          </w:p>
        </w:tc>
        <w:tc>
          <w:tcPr>
            <w:tcW w:w="454" w:type="dxa"/>
            <w:tcBorders>
              <w:bottom w:val="single" w:sz="4" w:space="0" w:color="FFFFFF" w:themeColor="background1"/>
            </w:tcBorders>
          </w:tcPr>
          <w:p w14:paraId="1C412EB4" w14:textId="77777777" w:rsidR="00DF12F9" w:rsidRPr="001024F7" w:rsidRDefault="00DF12F9" w:rsidP="00245E0E">
            <w:pPr>
              <w:rPr>
                <w:rFonts w:cs="Times New Roman"/>
                <w:sz w:val="21"/>
                <w:szCs w:val="21"/>
              </w:rPr>
            </w:pPr>
            <w:r w:rsidRPr="001024F7">
              <w:rPr>
                <w:rFonts w:cs="Times New Roman"/>
                <w:sz w:val="21"/>
                <w:szCs w:val="21"/>
              </w:rPr>
              <w:t>N</w:t>
            </w:r>
          </w:p>
        </w:tc>
        <w:tc>
          <w:tcPr>
            <w:tcW w:w="1778" w:type="dxa"/>
            <w:tcBorders>
              <w:bottom w:val="single" w:sz="4" w:space="0" w:color="FFFFFF" w:themeColor="background1"/>
              <w:right w:val="single" w:sz="4" w:space="0" w:color="FFFFFF" w:themeColor="background1"/>
            </w:tcBorders>
          </w:tcPr>
          <w:p w14:paraId="0BA96963" w14:textId="77777777" w:rsidR="00DF12F9" w:rsidRPr="001024F7" w:rsidRDefault="00DF12F9" w:rsidP="00245E0E">
            <w:pPr>
              <w:jc w:val="center"/>
              <w:rPr>
                <w:rFonts w:cs="Times New Roman"/>
                <w:sz w:val="21"/>
                <w:szCs w:val="21"/>
              </w:rPr>
            </w:pPr>
            <w:r w:rsidRPr="001024F7">
              <w:rPr>
                <w:rFonts w:cs="Times New Roman"/>
                <w:sz w:val="21"/>
                <w:szCs w:val="21"/>
              </w:rPr>
              <w:t>352</w:t>
            </w:r>
          </w:p>
        </w:tc>
        <w:tc>
          <w:tcPr>
            <w:tcW w:w="1688" w:type="dxa"/>
            <w:tcBorders>
              <w:bottom w:val="single" w:sz="4" w:space="0" w:color="FFFFFF" w:themeColor="background1"/>
              <w:right w:val="single" w:sz="4" w:space="0" w:color="FFFFFF" w:themeColor="background1"/>
            </w:tcBorders>
          </w:tcPr>
          <w:p w14:paraId="7D3CC511" w14:textId="77777777" w:rsidR="00DF12F9" w:rsidRPr="001024F7" w:rsidRDefault="00DF12F9" w:rsidP="00245E0E">
            <w:pPr>
              <w:jc w:val="center"/>
              <w:rPr>
                <w:rFonts w:cs="Times New Roman"/>
                <w:sz w:val="21"/>
                <w:szCs w:val="21"/>
              </w:rPr>
            </w:pPr>
            <w:r w:rsidRPr="001024F7">
              <w:rPr>
                <w:rFonts w:cs="Times New Roman"/>
                <w:sz w:val="21"/>
                <w:szCs w:val="21"/>
              </w:rPr>
              <w:t>880</w:t>
            </w:r>
          </w:p>
        </w:tc>
        <w:tc>
          <w:tcPr>
            <w:tcW w:w="1688" w:type="dxa"/>
            <w:tcBorders>
              <w:bottom w:val="single" w:sz="4" w:space="0" w:color="FFFFFF" w:themeColor="background1"/>
              <w:right w:val="single" w:sz="4" w:space="0" w:color="FFFFFF" w:themeColor="background1"/>
            </w:tcBorders>
          </w:tcPr>
          <w:p w14:paraId="1F610FAB" w14:textId="77777777" w:rsidR="00DF12F9" w:rsidRPr="001024F7" w:rsidRDefault="00DF12F9" w:rsidP="00245E0E">
            <w:pPr>
              <w:jc w:val="center"/>
              <w:rPr>
                <w:rFonts w:cs="Times New Roman"/>
                <w:sz w:val="21"/>
                <w:szCs w:val="21"/>
              </w:rPr>
            </w:pPr>
            <w:r w:rsidRPr="001024F7">
              <w:rPr>
                <w:rFonts w:cs="Times New Roman"/>
                <w:sz w:val="21"/>
                <w:szCs w:val="21"/>
              </w:rPr>
              <w:t>880</w:t>
            </w:r>
          </w:p>
        </w:tc>
      </w:tr>
      <w:tr w:rsidR="00AE4236" w:rsidRPr="001024F7" w14:paraId="2638D16D" w14:textId="77777777" w:rsidTr="00245E0E">
        <w:tc>
          <w:tcPr>
            <w:tcW w:w="1838" w:type="dxa"/>
            <w:vMerge/>
            <w:tcBorders>
              <w:left w:val="single" w:sz="4" w:space="0" w:color="FFFFFF" w:themeColor="background1"/>
            </w:tcBorders>
          </w:tcPr>
          <w:p w14:paraId="27CE890B" w14:textId="77777777" w:rsidR="00DF12F9" w:rsidRPr="001024F7" w:rsidRDefault="00DF12F9" w:rsidP="00245E0E">
            <w:pPr>
              <w:rPr>
                <w:rFonts w:cs="Times New Roman"/>
                <w:sz w:val="21"/>
                <w:szCs w:val="21"/>
              </w:rPr>
            </w:pPr>
          </w:p>
        </w:tc>
        <w:tc>
          <w:tcPr>
            <w:tcW w:w="950" w:type="dxa"/>
            <w:vMerge/>
          </w:tcPr>
          <w:p w14:paraId="396C4164" w14:textId="77777777" w:rsidR="00DF12F9" w:rsidRPr="001024F7" w:rsidRDefault="00DF12F9" w:rsidP="00245E0E">
            <w:pPr>
              <w:rPr>
                <w:rFonts w:cs="Times New Roman"/>
                <w:sz w:val="21"/>
                <w:szCs w:val="21"/>
              </w:rPr>
            </w:pPr>
          </w:p>
        </w:tc>
        <w:tc>
          <w:tcPr>
            <w:tcW w:w="454" w:type="dxa"/>
            <w:tcBorders>
              <w:top w:val="single" w:sz="4" w:space="0" w:color="FFFFFF" w:themeColor="background1"/>
            </w:tcBorders>
          </w:tcPr>
          <w:p w14:paraId="09155D5E" w14:textId="77777777" w:rsidR="00DF12F9" w:rsidRPr="001024F7" w:rsidRDefault="00DF12F9" w:rsidP="00245E0E">
            <w:pPr>
              <w:rPr>
                <w:rFonts w:cs="Times New Roman"/>
                <w:sz w:val="21"/>
                <w:szCs w:val="21"/>
              </w:rPr>
            </w:pPr>
            <w:r w:rsidRPr="001024F7">
              <w:rPr>
                <w:rFonts w:cs="Times New Roman"/>
                <w:sz w:val="21"/>
                <w:szCs w:val="21"/>
              </w:rPr>
              <w:t>P</w:t>
            </w:r>
          </w:p>
        </w:tc>
        <w:tc>
          <w:tcPr>
            <w:tcW w:w="1778" w:type="dxa"/>
            <w:tcBorders>
              <w:top w:val="single" w:sz="4" w:space="0" w:color="FFFFFF" w:themeColor="background1"/>
              <w:right w:val="single" w:sz="4" w:space="0" w:color="FFFFFF" w:themeColor="background1"/>
            </w:tcBorders>
          </w:tcPr>
          <w:p w14:paraId="13AB8FEE" w14:textId="77777777" w:rsidR="00DF12F9" w:rsidRPr="001024F7" w:rsidRDefault="00DF12F9" w:rsidP="00245E0E">
            <w:pPr>
              <w:jc w:val="center"/>
              <w:rPr>
                <w:rFonts w:cs="Times New Roman"/>
                <w:sz w:val="21"/>
                <w:szCs w:val="21"/>
              </w:rPr>
            </w:pPr>
            <w:r w:rsidRPr="001024F7">
              <w:rPr>
                <w:rFonts w:cs="Times New Roman"/>
                <w:sz w:val="21"/>
                <w:szCs w:val="21"/>
              </w:rPr>
              <w:t>36</w:t>
            </w:r>
          </w:p>
        </w:tc>
        <w:tc>
          <w:tcPr>
            <w:tcW w:w="1688" w:type="dxa"/>
            <w:tcBorders>
              <w:top w:val="single" w:sz="4" w:space="0" w:color="FFFFFF" w:themeColor="background1"/>
              <w:right w:val="single" w:sz="4" w:space="0" w:color="FFFFFF" w:themeColor="background1"/>
            </w:tcBorders>
          </w:tcPr>
          <w:p w14:paraId="37BD5A74" w14:textId="77777777" w:rsidR="00DF12F9" w:rsidRPr="001024F7" w:rsidRDefault="00DF12F9" w:rsidP="00245E0E">
            <w:pPr>
              <w:jc w:val="center"/>
              <w:rPr>
                <w:rFonts w:cs="Times New Roman"/>
                <w:sz w:val="21"/>
                <w:szCs w:val="21"/>
              </w:rPr>
            </w:pPr>
            <w:r w:rsidRPr="001024F7">
              <w:rPr>
                <w:rFonts w:cs="Times New Roman"/>
                <w:sz w:val="21"/>
                <w:szCs w:val="21"/>
              </w:rPr>
              <w:t>36</w:t>
            </w:r>
          </w:p>
        </w:tc>
        <w:tc>
          <w:tcPr>
            <w:tcW w:w="1688" w:type="dxa"/>
            <w:tcBorders>
              <w:top w:val="single" w:sz="4" w:space="0" w:color="FFFFFF" w:themeColor="background1"/>
              <w:right w:val="single" w:sz="4" w:space="0" w:color="FFFFFF" w:themeColor="background1"/>
            </w:tcBorders>
          </w:tcPr>
          <w:p w14:paraId="7643E86F" w14:textId="77777777" w:rsidR="00DF12F9" w:rsidRPr="001024F7" w:rsidRDefault="00DF12F9" w:rsidP="00245E0E">
            <w:pPr>
              <w:jc w:val="center"/>
              <w:rPr>
                <w:rFonts w:cs="Times New Roman"/>
                <w:sz w:val="21"/>
                <w:szCs w:val="21"/>
              </w:rPr>
            </w:pPr>
            <w:r w:rsidRPr="001024F7">
              <w:rPr>
                <w:rFonts w:cs="Times New Roman"/>
                <w:sz w:val="21"/>
                <w:szCs w:val="21"/>
              </w:rPr>
              <w:t>14</w:t>
            </w:r>
          </w:p>
        </w:tc>
      </w:tr>
      <w:tr w:rsidR="00AE4236" w:rsidRPr="001024F7" w14:paraId="433978FB" w14:textId="77777777" w:rsidTr="00245E0E">
        <w:tc>
          <w:tcPr>
            <w:tcW w:w="1838" w:type="dxa"/>
            <w:vMerge/>
            <w:tcBorders>
              <w:left w:val="single" w:sz="4" w:space="0" w:color="FFFFFF" w:themeColor="background1"/>
            </w:tcBorders>
          </w:tcPr>
          <w:p w14:paraId="6CC71A09" w14:textId="77777777" w:rsidR="00DF12F9" w:rsidRPr="001024F7" w:rsidRDefault="00DF12F9" w:rsidP="00245E0E">
            <w:pPr>
              <w:rPr>
                <w:rFonts w:cs="Times New Roman"/>
                <w:sz w:val="21"/>
                <w:szCs w:val="21"/>
              </w:rPr>
            </w:pPr>
          </w:p>
        </w:tc>
        <w:tc>
          <w:tcPr>
            <w:tcW w:w="950" w:type="dxa"/>
            <w:vMerge w:val="restart"/>
          </w:tcPr>
          <w:p w14:paraId="2D3ECA80" w14:textId="77777777" w:rsidR="00DF12F9" w:rsidRPr="001024F7" w:rsidRDefault="00DF12F9" w:rsidP="00245E0E">
            <w:pPr>
              <w:rPr>
                <w:rFonts w:cs="Times New Roman"/>
                <w:sz w:val="21"/>
                <w:szCs w:val="21"/>
              </w:rPr>
            </w:pPr>
            <w:r w:rsidRPr="001024F7">
              <w:rPr>
                <w:rFonts w:cs="Times New Roman"/>
                <w:sz w:val="21"/>
                <w:szCs w:val="21"/>
              </w:rPr>
              <w:t>High</w:t>
            </w:r>
          </w:p>
        </w:tc>
        <w:tc>
          <w:tcPr>
            <w:tcW w:w="454" w:type="dxa"/>
            <w:tcBorders>
              <w:bottom w:val="single" w:sz="4" w:space="0" w:color="FFFFFF" w:themeColor="background1"/>
            </w:tcBorders>
          </w:tcPr>
          <w:p w14:paraId="5CEB5475" w14:textId="77777777" w:rsidR="00DF12F9" w:rsidRPr="001024F7" w:rsidRDefault="00DF12F9" w:rsidP="00245E0E">
            <w:pPr>
              <w:rPr>
                <w:rFonts w:cs="Times New Roman"/>
                <w:sz w:val="21"/>
                <w:szCs w:val="21"/>
              </w:rPr>
            </w:pPr>
            <w:r w:rsidRPr="001024F7">
              <w:rPr>
                <w:rFonts w:cs="Times New Roman"/>
                <w:sz w:val="21"/>
                <w:szCs w:val="21"/>
              </w:rPr>
              <w:t>N</w:t>
            </w:r>
          </w:p>
        </w:tc>
        <w:tc>
          <w:tcPr>
            <w:tcW w:w="1778" w:type="dxa"/>
            <w:tcBorders>
              <w:bottom w:val="single" w:sz="4" w:space="0" w:color="FFFFFF" w:themeColor="background1"/>
              <w:right w:val="single" w:sz="4" w:space="0" w:color="FFFFFF" w:themeColor="background1"/>
            </w:tcBorders>
          </w:tcPr>
          <w:p w14:paraId="4B14030A" w14:textId="77777777" w:rsidR="00DF12F9" w:rsidRPr="001024F7" w:rsidRDefault="00DF12F9" w:rsidP="00245E0E">
            <w:pPr>
              <w:jc w:val="center"/>
              <w:rPr>
                <w:rFonts w:cs="Times New Roman"/>
                <w:sz w:val="21"/>
                <w:szCs w:val="21"/>
              </w:rPr>
            </w:pPr>
            <w:r w:rsidRPr="001024F7">
              <w:rPr>
                <w:rFonts w:cs="Times New Roman"/>
                <w:sz w:val="21"/>
                <w:szCs w:val="21"/>
              </w:rPr>
              <w:t>1760</w:t>
            </w:r>
          </w:p>
        </w:tc>
        <w:tc>
          <w:tcPr>
            <w:tcW w:w="1688" w:type="dxa"/>
            <w:tcBorders>
              <w:bottom w:val="single" w:sz="4" w:space="0" w:color="FFFFFF" w:themeColor="background1"/>
              <w:right w:val="single" w:sz="4" w:space="0" w:color="FFFFFF" w:themeColor="background1"/>
            </w:tcBorders>
          </w:tcPr>
          <w:p w14:paraId="59C57E1C" w14:textId="77777777" w:rsidR="00DF12F9" w:rsidRPr="001024F7" w:rsidRDefault="00DF12F9" w:rsidP="00245E0E">
            <w:pPr>
              <w:jc w:val="center"/>
              <w:rPr>
                <w:rFonts w:cs="Times New Roman"/>
                <w:sz w:val="21"/>
                <w:szCs w:val="21"/>
              </w:rPr>
            </w:pPr>
            <w:r w:rsidRPr="001024F7">
              <w:rPr>
                <w:rFonts w:cs="Times New Roman"/>
                <w:sz w:val="21"/>
                <w:szCs w:val="21"/>
              </w:rPr>
              <w:t>4400</w:t>
            </w:r>
          </w:p>
        </w:tc>
        <w:tc>
          <w:tcPr>
            <w:tcW w:w="1688" w:type="dxa"/>
            <w:tcBorders>
              <w:bottom w:val="single" w:sz="4" w:space="0" w:color="FFFFFF" w:themeColor="background1"/>
              <w:right w:val="single" w:sz="4" w:space="0" w:color="FFFFFF" w:themeColor="background1"/>
            </w:tcBorders>
          </w:tcPr>
          <w:p w14:paraId="0883CC18" w14:textId="77777777" w:rsidR="00DF12F9" w:rsidRPr="001024F7" w:rsidRDefault="00DF12F9" w:rsidP="00245E0E">
            <w:pPr>
              <w:jc w:val="center"/>
              <w:rPr>
                <w:rFonts w:cs="Times New Roman"/>
                <w:sz w:val="21"/>
                <w:szCs w:val="21"/>
              </w:rPr>
            </w:pPr>
            <w:r w:rsidRPr="001024F7">
              <w:rPr>
                <w:rFonts w:cs="Times New Roman"/>
                <w:sz w:val="21"/>
                <w:szCs w:val="21"/>
              </w:rPr>
              <w:t>4400</w:t>
            </w:r>
          </w:p>
        </w:tc>
      </w:tr>
      <w:tr w:rsidR="00AE4236" w:rsidRPr="001024F7" w14:paraId="5D847648" w14:textId="77777777" w:rsidTr="00245E0E">
        <w:tc>
          <w:tcPr>
            <w:tcW w:w="1838" w:type="dxa"/>
            <w:vMerge/>
            <w:tcBorders>
              <w:left w:val="single" w:sz="4" w:space="0" w:color="FFFFFF" w:themeColor="background1"/>
              <w:bottom w:val="single" w:sz="12" w:space="0" w:color="auto"/>
            </w:tcBorders>
          </w:tcPr>
          <w:p w14:paraId="0EE2FADF" w14:textId="77777777" w:rsidR="00DF12F9" w:rsidRPr="001024F7" w:rsidRDefault="00DF12F9" w:rsidP="00245E0E">
            <w:pPr>
              <w:rPr>
                <w:rFonts w:cs="Times New Roman"/>
                <w:sz w:val="21"/>
                <w:szCs w:val="21"/>
              </w:rPr>
            </w:pPr>
          </w:p>
        </w:tc>
        <w:tc>
          <w:tcPr>
            <w:tcW w:w="950" w:type="dxa"/>
            <w:vMerge/>
            <w:tcBorders>
              <w:bottom w:val="single" w:sz="12" w:space="0" w:color="auto"/>
            </w:tcBorders>
          </w:tcPr>
          <w:p w14:paraId="34BEEDA4" w14:textId="77777777" w:rsidR="00DF12F9" w:rsidRPr="001024F7" w:rsidRDefault="00DF12F9" w:rsidP="00245E0E">
            <w:pPr>
              <w:rPr>
                <w:rFonts w:cs="Times New Roman"/>
                <w:sz w:val="21"/>
                <w:szCs w:val="21"/>
              </w:rPr>
            </w:pPr>
          </w:p>
        </w:tc>
        <w:tc>
          <w:tcPr>
            <w:tcW w:w="454" w:type="dxa"/>
            <w:tcBorders>
              <w:top w:val="single" w:sz="4" w:space="0" w:color="FFFFFF" w:themeColor="background1"/>
              <w:bottom w:val="single" w:sz="12" w:space="0" w:color="auto"/>
            </w:tcBorders>
          </w:tcPr>
          <w:p w14:paraId="1BAF8200" w14:textId="77777777" w:rsidR="00DF12F9" w:rsidRPr="001024F7" w:rsidRDefault="00DF12F9" w:rsidP="00245E0E">
            <w:pPr>
              <w:rPr>
                <w:rFonts w:cs="Times New Roman"/>
                <w:sz w:val="21"/>
                <w:szCs w:val="21"/>
              </w:rPr>
            </w:pPr>
            <w:r w:rsidRPr="001024F7">
              <w:rPr>
                <w:rFonts w:cs="Times New Roman"/>
                <w:sz w:val="21"/>
                <w:szCs w:val="21"/>
              </w:rPr>
              <w:t>P</w:t>
            </w:r>
          </w:p>
        </w:tc>
        <w:tc>
          <w:tcPr>
            <w:tcW w:w="1778" w:type="dxa"/>
            <w:tcBorders>
              <w:top w:val="single" w:sz="4" w:space="0" w:color="FFFFFF" w:themeColor="background1"/>
              <w:bottom w:val="single" w:sz="12" w:space="0" w:color="auto"/>
              <w:right w:val="single" w:sz="4" w:space="0" w:color="FFFFFF" w:themeColor="background1"/>
            </w:tcBorders>
          </w:tcPr>
          <w:p w14:paraId="371AF02D" w14:textId="77777777" w:rsidR="00DF12F9" w:rsidRPr="001024F7" w:rsidRDefault="00DF12F9" w:rsidP="00245E0E">
            <w:pPr>
              <w:jc w:val="center"/>
              <w:rPr>
                <w:rFonts w:cs="Times New Roman"/>
                <w:sz w:val="21"/>
                <w:szCs w:val="21"/>
              </w:rPr>
            </w:pPr>
            <w:r w:rsidRPr="001024F7">
              <w:rPr>
                <w:rFonts w:cs="Times New Roman"/>
                <w:sz w:val="21"/>
                <w:szCs w:val="21"/>
              </w:rPr>
              <w:t>180</w:t>
            </w:r>
          </w:p>
        </w:tc>
        <w:tc>
          <w:tcPr>
            <w:tcW w:w="1688" w:type="dxa"/>
            <w:tcBorders>
              <w:top w:val="single" w:sz="4" w:space="0" w:color="FFFFFF" w:themeColor="background1"/>
              <w:bottom w:val="single" w:sz="12" w:space="0" w:color="auto"/>
              <w:right w:val="single" w:sz="4" w:space="0" w:color="FFFFFF" w:themeColor="background1"/>
            </w:tcBorders>
          </w:tcPr>
          <w:p w14:paraId="1F7CAE57" w14:textId="77777777" w:rsidR="00DF12F9" w:rsidRPr="001024F7" w:rsidRDefault="00DF12F9" w:rsidP="00245E0E">
            <w:pPr>
              <w:jc w:val="center"/>
              <w:rPr>
                <w:rFonts w:cs="Times New Roman"/>
                <w:sz w:val="21"/>
                <w:szCs w:val="21"/>
              </w:rPr>
            </w:pPr>
            <w:r w:rsidRPr="001024F7">
              <w:rPr>
                <w:rFonts w:cs="Times New Roman"/>
                <w:sz w:val="21"/>
                <w:szCs w:val="21"/>
              </w:rPr>
              <w:t>180</w:t>
            </w:r>
          </w:p>
        </w:tc>
        <w:tc>
          <w:tcPr>
            <w:tcW w:w="1688" w:type="dxa"/>
            <w:tcBorders>
              <w:top w:val="single" w:sz="4" w:space="0" w:color="FFFFFF" w:themeColor="background1"/>
              <w:bottom w:val="single" w:sz="12" w:space="0" w:color="auto"/>
              <w:right w:val="single" w:sz="4" w:space="0" w:color="FFFFFF" w:themeColor="background1"/>
            </w:tcBorders>
          </w:tcPr>
          <w:p w14:paraId="0D38F7BB" w14:textId="77777777" w:rsidR="00DF12F9" w:rsidRPr="001024F7" w:rsidRDefault="00DF12F9" w:rsidP="00245E0E">
            <w:pPr>
              <w:jc w:val="center"/>
              <w:rPr>
                <w:rFonts w:cs="Times New Roman"/>
                <w:sz w:val="21"/>
                <w:szCs w:val="21"/>
              </w:rPr>
            </w:pPr>
            <w:r w:rsidRPr="001024F7">
              <w:rPr>
                <w:rFonts w:cs="Times New Roman"/>
                <w:sz w:val="21"/>
                <w:szCs w:val="21"/>
              </w:rPr>
              <w:t>70</w:t>
            </w:r>
          </w:p>
        </w:tc>
      </w:tr>
    </w:tbl>
    <w:p w14:paraId="3DBA8E95" w14:textId="77777777" w:rsidR="00DF12F9" w:rsidRPr="001024F7" w:rsidRDefault="00DF12F9" w:rsidP="00DF12F9">
      <w:pPr>
        <w:widowControl/>
        <w:jc w:val="left"/>
        <w:rPr>
          <w:rFonts w:ascii="Times New Roman" w:hAnsi="Times New Roman" w:cs="Times New Roman"/>
          <w:szCs w:val="21"/>
        </w:rPr>
      </w:pPr>
    </w:p>
    <w:p w14:paraId="38FCCF95" w14:textId="77777777" w:rsidR="00DF12F9" w:rsidRPr="001024F7" w:rsidRDefault="00DF12F9" w:rsidP="00DF12F9">
      <w:pPr>
        <w:widowControl/>
        <w:jc w:val="left"/>
        <w:rPr>
          <w:rFonts w:ascii="Times New Roman" w:hAnsi="Times New Roman" w:cs="Times New Roman"/>
          <w:b/>
          <w:szCs w:val="21"/>
        </w:rPr>
      </w:pPr>
      <w:r w:rsidRPr="001024F7">
        <w:rPr>
          <w:rFonts w:ascii="Times New Roman" w:hAnsi="Times New Roman" w:cs="Times New Roman"/>
          <w:b/>
          <w:szCs w:val="21"/>
        </w:rPr>
        <w:br w:type="page"/>
      </w:r>
    </w:p>
    <w:p w14:paraId="55B45EB8" w14:textId="6C34DAE4" w:rsidR="00DF12F9" w:rsidRPr="001024F7" w:rsidRDefault="00DF12F9" w:rsidP="00DF12F9">
      <w:pPr>
        <w:widowControl/>
        <w:rPr>
          <w:rFonts w:ascii="Times New Roman" w:hAnsi="Times New Roman" w:cs="Times New Roman"/>
          <w:sz w:val="24"/>
          <w:szCs w:val="24"/>
        </w:rPr>
      </w:pPr>
      <w:r w:rsidRPr="001024F7">
        <w:rPr>
          <w:rFonts w:ascii="Times New Roman" w:hAnsi="Times New Roman" w:cs="Times New Roman"/>
          <w:b/>
          <w:sz w:val="24"/>
          <w:szCs w:val="24"/>
        </w:rPr>
        <w:lastRenderedPageBreak/>
        <w:t xml:space="preserve">Supplementary Table 2. </w:t>
      </w:r>
      <w:r w:rsidRPr="001024F7">
        <w:rPr>
          <w:rFonts w:ascii="Times New Roman" w:hAnsi="Times New Roman" w:cs="Times New Roman"/>
          <w:sz w:val="24"/>
          <w:szCs w:val="24"/>
        </w:rPr>
        <w:t>Results of Akaike information criterion corrected (</w:t>
      </w:r>
      <w:proofErr w:type="spellStart"/>
      <w:r w:rsidRPr="001024F7">
        <w:rPr>
          <w:rFonts w:ascii="Times New Roman" w:hAnsi="Times New Roman" w:cs="Times New Roman"/>
          <w:sz w:val="24"/>
          <w:szCs w:val="24"/>
        </w:rPr>
        <w:t>AICc</w:t>
      </w:r>
      <w:proofErr w:type="spellEnd"/>
      <w:r w:rsidRPr="001024F7">
        <w:rPr>
          <w:rFonts w:ascii="Times New Roman" w:hAnsi="Times New Roman" w:cs="Times New Roman"/>
          <w:sz w:val="24"/>
          <w:szCs w:val="24"/>
        </w:rPr>
        <w:t xml:space="preserve">) in GLMMs testing </w:t>
      </w:r>
      <w:r w:rsidR="00A41B21" w:rsidRPr="001024F7">
        <w:rPr>
          <w:rFonts w:ascii="Times New Roman" w:hAnsi="Times New Roman" w:cs="Times New Roman"/>
          <w:sz w:val="24"/>
          <w:szCs w:val="24"/>
        </w:rPr>
        <w:t xml:space="preserve">for </w:t>
      </w:r>
      <w:r w:rsidRPr="001024F7">
        <w:rPr>
          <w:rFonts w:ascii="Times New Roman" w:hAnsi="Times New Roman" w:cs="Times New Roman"/>
          <w:sz w:val="24"/>
          <w:szCs w:val="24"/>
        </w:rPr>
        <w:t xml:space="preserve">the effects of temperature, N:P concentrations and their ratios on per-cell POC contents, and per-cell and carbon-normalized contents of sterols and FAs. The selected models are in bold. POC: particulate organic carbon; TFAs: total fatty acids; SFAs: saturated fatty acids; MUFAs: monounsaturated fatty acids; PUFAs: polyunsaturated fatty acids; EPA: </w:t>
      </w:r>
      <w:proofErr w:type="spellStart"/>
      <w:r w:rsidRPr="001024F7">
        <w:rPr>
          <w:rFonts w:ascii="Times New Roman" w:hAnsi="Times New Roman" w:cs="Times New Roman"/>
          <w:sz w:val="24"/>
          <w:szCs w:val="24"/>
        </w:rPr>
        <w:t>eicosapentaenoic</w:t>
      </w:r>
      <w:proofErr w:type="spellEnd"/>
      <w:r w:rsidRPr="001024F7">
        <w:rPr>
          <w:rFonts w:ascii="Times New Roman" w:hAnsi="Times New Roman" w:cs="Times New Roman"/>
          <w:sz w:val="24"/>
          <w:szCs w:val="24"/>
        </w:rPr>
        <w:t xml:space="preserve"> acid (20:5n-3); DHA: docosahexaenoic acid (22:6n-3). The effect builder of ‘main’ refers to models containing first order effects of the three factors, with that of ‘main, two way’ for models containing first order effects and second order interactions and that of ‘main, two way and three way’ for models containing first order effects, second and third order interactions. Brassicasterol: brassicasterol/epi-brassicasterol; Campesterol: </w:t>
      </w:r>
      <w:proofErr w:type="spellStart"/>
      <w:r w:rsidRPr="001024F7">
        <w:rPr>
          <w:rFonts w:ascii="Times New Roman" w:hAnsi="Times New Roman" w:cs="Times New Roman"/>
          <w:sz w:val="24"/>
          <w:szCs w:val="24"/>
        </w:rPr>
        <w:t>campesterol</w:t>
      </w:r>
      <w:proofErr w:type="spellEnd"/>
      <w:r w:rsidRPr="001024F7">
        <w:rPr>
          <w:rFonts w:ascii="Times New Roman" w:hAnsi="Times New Roman" w:cs="Times New Roman"/>
          <w:sz w:val="24"/>
          <w:szCs w:val="24"/>
        </w:rPr>
        <w:t>/5-ergostenol.</w:t>
      </w:r>
    </w:p>
    <w:tbl>
      <w:tblPr>
        <w:tblW w:w="8437" w:type="dxa"/>
        <w:tblBorders>
          <w:top w:val="single" w:sz="4" w:space="0" w:color="auto"/>
          <w:bottom w:val="single" w:sz="4" w:space="0" w:color="auto"/>
        </w:tblBorders>
        <w:tblLook w:val="04A0" w:firstRow="1" w:lastRow="0" w:firstColumn="1" w:lastColumn="0" w:noHBand="0" w:noVBand="1"/>
      </w:tblPr>
      <w:tblGrid>
        <w:gridCol w:w="1689"/>
        <w:gridCol w:w="2168"/>
        <w:gridCol w:w="3447"/>
        <w:gridCol w:w="1133"/>
      </w:tblGrid>
      <w:tr w:rsidR="00AE4236" w:rsidRPr="001024F7" w14:paraId="11240369" w14:textId="77777777" w:rsidTr="00245E0E">
        <w:trPr>
          <w:trHeight w:val="227"/>
        </w:trPr>
        <w:tc>
          <w:tcPr>
            <w:tcW w:w="1689" w:type="dxa"/>
            <w:tcBorders>
              <w:top w:val="single" w:sz="4" w:space="0" w:color="auto"/>
              <w:bottom w:val="single" w:sz="4" w:space="0" w:color="auto"/>
            </w:tcBorders>
            <w:shd w:val="clear" w:color="auto" w:fill="auto"/>
            <w:noWrap/>
            <w:vAlign w:val="bottom"/>
            <w:hideMark/>
          </w:tcPr>
          <w:p w14:paraId="03A29FA6"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hAnsi="Times New Roman" w:cs="Times New Roman"/>
                <w:sz w:val="18"/>
                <w:szCs w:val="21"/>
              </w:rPr>
              <w:br w:type="page"/>
            </w:r>
            <w:r w:rsidRPr="001024F7">
              <w:rPr>
                <w:rFonts w:ascii="Times New Roman" w:eastAsia="等线" w:hAnsi="Times New Roman" w:cs="Times New Roman"/>
                <w:kern w:val="0"/>
                <w:sz w:val="18"/>
                <w:szCs w:val="21"/>
              </w:rPr>
              <w:t>Specie</w:t>
            </w:r>
          </w:p>
        </w:tc>
        <w:tc>
          <w:tcPr>
            <w:tcW w:w="2168" w:type="dxa"/>
            <w:tcBorders>
              <w:top w:val="single" w:sz="4" w:space="0" w:color="auto"/>
              <w:bottom w:val="single" w:sz="4" w:space="0" w:color="auto"/>
            </w:tcBorders>
            <w:shd w:val="clear" w:color="auto" w:fill="auto"/>
            <w:noWrap/>
            <w:vAlign w:val="bottom"/>
            <w:hideMark/>
          </w:tcPr>
          <w:p w14:paraId="10D35EE0"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Variable</w:t>
            </w:r>
          </w:p>
        </w:tc>
        <w:tc>
          <w:tcPr>
            <w:tcW w:w="3447" w:type="dxa"/>
            <w:tcBorders>
              <w:top w:val="single" w:sz="4" w:space="0" w:color="auto"/>
              <w:bottom w:val="single" w:sz="4" w:space="0" w:color="auto"/>
            </w:tcBorders>
            <w:shd w:val="clear" w:color="auto" w:fill="auto"/>
            <w:noWrap/>
            <w:vAlign w:val="bottom"/>
            <w:hideMark/>
          </w:tcPr>
          <w:p w14:paraId="17EB7A5D"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Effect builder</w:t>
            </w:r>
          </w:p>
        </w:tc>
        <w:tc>
          <w:tcPr>
            <w:tcW w:w="1133" w:type="dxa"/>
            <w:tcBorders>
              <w:top w:val="single" w:sz="4" w:space="0" w:color="auto"/>
              <w:bottom w:val="single" w:sz="4" w:space="0" w:color="auto"/>
            </w:tcBorders>
            <w:shd w:val="clear" w:color="auto" w:fill="auto"/>
            <w:noWrap/>
            <w:vAlign w:val="bottom"/>
            <w:hideMark/>
          </w:tcPr>
          <w:p w14:paraId="3FC20419" w14:textId="77777777" w:rsidR="00DF12F9" w:rsidRPr="001024F7" w:rsidRDefault="00DF12F9" w:rsidP="00245E0E">
            <w:pPr>
              <w:widowControl/>
              <w:rPr>
                <w:rFonts w:ascii="Times New Roman" w:eastAsia="等线" w:hAnsi="Times New Roman" w:cs="Times New Roman"/>
                <w:kern w:val="0"/>
                <w:sz w:val="18"/>
                <w:szCs w:val="21"/>
              </w:rPr>
            </w:pPr>
            <w:proofErr w:type="spellStart"/>
            <w:r w:rsidRPr="001024F7">
              <w:rPr>
                <w:rFonts w:ascii="Times New Roman" w:eastAsia="等线" w:hAnsi="Times New Roman" w:cs="Times New Roman"/>
                <w:kern w:val="0"/>
                <w:sz w:val="18"/>
                <w:szCs w:val="21"/>
              </w:rPr>
              <w:t>AICc</w:t>
            </w:r>
            <w:proofErr w:type="spellEnd"/>
          </w:p>
        </w:tc>
      </w:tr>
      <w:tr w:rsidR="00AE4236" w:rsidRPr="001024F7" w14:paraId="7EE8EA3D" w14:textId="77777777" w:rsidTr="00245E0E">
        <w:trPr>
          <w:trHeight w:val="227"/>
        </w:trPr>
        <w:tc>
          <w:tcPr>
            <w:tcW w:w="1689" w:type="dxa"/>
            <w:tcBorders>
              <w:top w:val="single" w:sz="4" w:space="0" w:color="auto"/>
            </w:tcBorders>
            <w:shd w:val="clear" w:color="auto" w:fill="auto"/>
            <w:noWrap/>
            <w:vAlign w:val="bottom"/>
            <w:hideMark/>
          </w:tcPr>
          <w:p w14:paraId="2DA37BD5" w14:textId="77777777" w:rsidR="00DF12F9" w:rsidRPr="001024F7" w:rsidRDefault="00DF12F9" w:rsidP="00245E0E">
            <w:pPr>
              <w:widowControl/>
              <w:rPr>
                <w:rFonts w:ascii="Times New Roman" w:eastAsia="等线" w:hAnsi="Times New Roman" w:cs="Times New Roman"/>
                <w:i/>
                <w:iCs/>
                <w:kern w:val="0"/>
                <w:sz w:val="18"/>
                <w:szCs w:val="21"/>
              </w:rPr>
            </w:pPr>
            <w:r w:rsidRPr="001024F7">
              <w:rPr>
                <w:rFonts w:ascii="Times New Roman" w:eastAsia="等线" w:hAnsi="Times New Roman" w:cs="Times New Roman"/>
                <w:i/>
                <w:iCs/>
                <w:kern w:val="0"/>
                <w:sz w:val="18"/>
                <w:szCs w:val="21"/>
              </w:rPr>
              <w:t>P. tricornutum</w:t>
            </w:r>
          </w:p>
        </w:tc>
        <w:tc>
          <w:tcPr>
            <w:tcW w:w="2168" w:type="dxa"/>
            <w:tcBorders>
              <w:top w:val="single" w:sz="4" w:space="0" w:color="auto"/>
            </w:tcBorders>
            <w:shd w:val="clear" w:color="auto" w:fill="auto"/>
            <w:noWrap/>
            <w:vAlign w:val="bottom"/>
            <w:hideMark/>
          </w:tcPr>
          <w:p w14:paraId="73D2660E"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POC/cell</w:t>
            </w:r>
          </w:p>
        </w:tc>
        <w:tc>
          <w:tcPr>
            <w:tcW w:w="3447" w:type="dxa"/>
            <w:tcBorders>
              <w:top w:val="single" w:sz="4" w:space="0" w:color="auto"/>
            </w:tcBorders>
            <w:shd w:val="clear" w:color="auto" w:fill="auto"/>
            <w:noWrap/>
            <w:vAlign w:val="bottom"/>
            <w:hideMark/>
          </w:tcPr>
          <w:p w14:paraId="69A21275"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tcBorders>
              <w:top w:val="single" w:sz="4" w:space="0" w:color="auto"/>
            </w:tcBorders>
            <w:shd w:val="clear" w:color="auto" w:fill="auto"/>
            <w:noWrap/>
            <w:vAlign w:val="bottom"/>
            <w:hideMark/>
          </w:tcPr>
          <w:p w14:paraId="09AAF796"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67.444</w:t>
            </w:r>
          </w:p>
        </w:tc>
      </w:tr>
      <w:tr w:rsidR="00AE4236" w:rsidRPr="001024F7" w14:paraId="08B88437" w14:textId="77777777" w:rsidTr="00245E0E">
        <w:trPr>
          <w:trHeight w:val="227"/>
        </w:trPr>
        <w:tc>
          <w:tcPr>
            <w:tcW w:w="1689" w:type="dxa"/>
            <w:shd w:val="clear" w:color="auto" w:fill="auto"/>
            <w:noWrap/>
            <w:vAlign w:val="bottom"/>
            <w:hideMark/>
          </w:tcPr>
          <w:p w14:paraId="486F2191" w14:textId="77777777" w:rsidR="00DF12F9" w:rsidRPr="001024F7" w:rsidRDefault="00DF12F9" w:rsidP="00245E0E">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6A6797CE"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2337BBC4"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2C2B0055"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112.499</w:t>
            </w:r>
          </w:p>
        </w:tc>
      </w:tr>
      <w:tr w:rsidR="00AE4236" w:rsidRPr="001024F7" w14:paraId="4D540F75" w14:textId="77777777" w:rsidTr="00245E0E">
        <w:trPr>
          <w:trHeight w:val="227"/>
        </w:trPr>
        <w:tc>
          <w:tcPr>
            <w:tcW w:w="1689" w:type="dxa"/>
            <w:shd w:val="clear" w:color="auto" w:fill="auto"/>
            <w:noWrap/>
            <w:vAlign w:val="bottom"/>
            <w:hideMark/>
          </w:tcPr>
          <w:p w14:paraId="29B4E276"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1B60905A"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628E8B1C"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117B96C7"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137.798</w:t>
            </w:r>
          </w:p>
        </w:tc>
      </w:tr>
      <w:tr w:rsidR="00AE4236" w:rsidRPr="001024F7" w14:paraId="5A1EE3C9" w14:textId="77777777" w:rsidTr="00245E0E">
        <w:trPr>
          <w:trHeight w:val="227"/>
        </w:trPr>
        <w:tc>
          <w:tcPr>
            <w:tcW w:w="1689" w:type="dxa"/>
            <w:shd w:val="clear" w:color="auto" w:fill="auto"/>
            <w:noWrap/>
            <w:vAlign w:val="bottom"/>
            <w:hideMark/>
          </w:tcPr>
          <w:p w14:paraId="2CE1DA11"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6F777A7E"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Brassicasterol/cell</w:t>
            </w:r>
          </w:p>
        </w:tc>
        <w:tc>
          <w:tcPr>
            <w:tcW w:w="3447" w:type="dxa"/>
            <w:shd w:val="clear" w:color="auto" w:fill="auto"/>
            <w:noWrap/>
            <w:vAlign w:val="bottom"/>
            <w:hideMark/>
          </w:tcPr>
          <w:p w14:paraId="55A31614"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6C92E317"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-362.477</w:t>
            </w:r>
          </w:p>
        </w:tc>
      </w:tr>
      <w:tr w:rsidR="00AE4236" w:rsidRPr="001024F7" w14:paraId="30BD951E" w14:textId="77777777" w:rsidTr="00245E0E">
        <w:trPr>
          <w:trHeight w:val="227"/>
        </w:trPr>
        <w:tc>
          <w:tcPr>
            <w:tcW w:w="1689" w:type="dxa"/>
            <w:shd w:val="clear" w:color="auto" w:fill="auto"/>
            <w:noWrap/>
            <w:vAlign w:val="bottom"/>
            <w:hideMark/>
          </w:tcPr>
          <w:p w14:paraId="6E158EBA" w14:textId="77777777" w:rsidR="00DF12F9" w:rsidRPr="001024F7" w:rsidRDefault="00DF12F9" w:rsidP="00245E0E">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4C116750"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52B537B6"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0D271E2E"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-285.341</w:t>
            </w:r>
          </w:p>
        </w:tc>
      </w:tr>
      <w:tr w:rsidR="00AE4236" w:rsidRPr="001024F7" w14:paraId="12976AB5" w14:textId="77777777" w:rsidTr="00245E0E">
        <w:trPr>
          <w:trHeight w:val="227"/>
        </w:trPr>
        <w:tc>
          <w:tcPr>
            <w:tcW w:w="1689" w:type="dxa"/>
            <w:shd w:val="clear" w:color="auto" w:fill="auto"/>
            <w:noWrap/>
            <w:vAlign w:val="bottom"/>
            <w:hideMark/>
          </w:tcPr>
          <w:p w14:paraId="740E6188"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66C0A31A"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073E10AA"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7311F2AA"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-255.506</w:t>
            </w:r>
          </w:p>
        </w:tc>
      </w:tr>
      <w:tr w:rsidR="00AE4236" w:rsidRPr="001024F7" w14:paraId="22B484D9" w14:textId="77777777" w:rsidTr="00245E0E">
        <w:trPr>
          <w:trHeight w:val="227"/>
        </w:trPr>
        <w:tc>
          <w:tcPr>
            <w:tcW w:w="1689" w:type="dxa"/>
            <w:shd w:val="clear" w:color="auto" w:fill="auto"/>
            <w:noWrap/>
            <w:vAlign w:val="bottom"/>
            <w:hideMark/>
          </w:tcPr>
          <w:p w14:paraId="55E55A79"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5ACCC10D"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Brassicasterol/POC</w:t>
            </w:r>
          </w:p>
        </w:tc>
        <w:tc>
          <w:tcPr>
            <w:tcW w:w="3447" w:type="dxa"/>
            <w:shd w:val="clear" w:color="auto" w:fill="auto"/>
            <w:noWrap/>
            <w:vAlign w:val="bottom"/>
            <w:hideMark/>
          </w:tcPr>
          <w:p w14:paraId="7C16FB8B"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18BCEBF3"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74.279</w:t>
            </w:r>
          </w:p>
        </w:tc>
      </w:tr>
      <w:tr w:rsidR="00AE4236" w:rsidRPr="001024F7" w14:paraId="64D5E1DF" w14:textId="77777777" w:rsidTr="00245E0E">
        <w:trPr>
          <w:trHeight w:val="227"/>
        </w:trPr>
        <w:tc>
          <w:tcPr>
            <w:tcW w:w="1689" w:type="dxa"/>
            <w:shd w:val="clear" w:color="auto" w:fill="auto"/>
            <w:noWrap/>
            <w:vAlign w:val="bottom"/>
            <w:hideMark/>
          </w:tcPr>
          <w:p w14:paraId="02593BD2" w14:textId="77777777" w:rsidR="00DF12F9" w:rsidRPr="001024F7" w:rsidRDefault="00DF12F9" w:rsidP="00245E0E">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3458A99A"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486F4945"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705AC21E"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116.509</w:t>
            </w:r>
          </w:p>
        </w:tc>
      </w:tr>
      <w:tr w:rsidR="00AE4236" w:rsidRPr="001024F7" w14:paraId="1EDA7C99" w14:textId="77777777" w:rsidTr="00245E0E">
        <w:trPr>
          <w:trHeight w:val="227"/>
        </w:trPr>
        <w:tc>
          <w:tcPr>
            <w:tcW w:w="1689" w:type="dxa"/>
            <w:shd w:val="clear" w:color="auto" w:fill="auto"/>
            <w:noWrap/>
            <w:vAlign w:val="bottom"/>
            <w:hideMark/>
          </w:tcPr>
          <w:p w14:paraId="7C471448"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4DE1FA0D"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7142B423"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2705A6BE"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144.909</w:t>
            </w:r>
          </w:p>
        </w:tc>
      </w:tr>
      <w:tr w:rsidR="00AE4236" w:rsidRPr="001024F7" w14:paraId="0DC4AEF7" w14:textId="77777777" w:rsidTr="00245E0E">
        <w:trPr>
          <w:trHeight w:val="227"/>
        </w:trPr>
        <w:tc>
          <w:tcPr>
            <w:tcW w:w="1689" w:type="dxa"/>
            <w:shd w:val="clear" w:color="auto" w:fill="auto"/>
            <w:noWrap/>
            <w:vAlign w:val="bottom"/>
            <w:hideMark/>
          </w:tcPr>
          <w:p w14:paraId="3EEACE8D"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5102D050"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SFA/cell</w:t>
            </w:r>
          </w:p>
        </w:tc>
        <w:tc>
          <w:tcPr>
            <w:tcW w:w="3447" w:type="dxa"/>
            <w:shd w:val="clear" w:color="auto" w:fill="auto"/>
            <w:noWrap/>
            <w:vAlign w:val="bottom"/>
            <w:hideMark/>
          </w:tcPr>
          <w:p w14:paraId="73FE65C6"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01935F89"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41.436</w:t>
            </w:r>
          </w:p>
        </w:tc>
      </w:tr>
      <w:tr w:rsidR="00AE4236" w:rsidRPr="001024F7" w14:paraId="25F05490" w14:textId="77777777" w:rsidTr="00245E0E">
        <w:trPr>
          <w:trHeight w:val="227"/>
        </w:trPr>
        <w:tc>
          <w:tcPr>
            <w:tcW w:w="1689" w:type="dxa"/>
            <w:shd w:val="clear" w:color="auto" w:fill="auto"/>
            <w:noWrap/>
            <w:vAlign w:val="bottom"/>
            <w:hideMark/>
          </w:tcPr>
          <w:p w14:paraId="4D78E2F1" w14:textId="77777777" w:rsidR="00DF12F9" w:rsidRPr="001024F7" w:rsidRDefault="00DF12F9" w:rsidP="00245E0E">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31A71925"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727C7DA6"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2CED4803"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101.765</w:t>
            </w:r>
          </w:p>
        </w:tc>
      </w:tr>
      <w:tr w:rsidR="00AE4236" w:rsidRPr="001024F7" w14:paraId="4E0A15C2" w14:textId="77777777" w:rsidTr="00245E0E">
        <w:trPr>
          <w:trHeight w:val="227"/>
        </w:trPr>
        <w:tc>
          <w:tcPr>
            <w:tcW w:w="1689" w:type="dxa"/>
            <w:shd w:val="clear" w:color="auto" w:fill="auto"/>
            <w:noWrap/>
            <w:vAlign w:val="bottom"/>
            <w:hideMark/>
          </w:tcPr>
          <w:p w14:paraId="0FE8D801"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72B360F9"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669C1CA7"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0E04179A"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130.513</w:t>
            </w:r>
          </w:p>
        </w:tc>
      </w:tr>
      <w:tr w:rsidR="00AE4236" w:rsidRPr="001024F7" w14:paraId="13EAF7CE" w14:textId="77777777" w:rsidTr="00245E0E">
        <w:trPr>
          <w:trHeight w:val="227"/>
        </w:trPr>
        <w:tc>
          <w:tcPr>
            <w:tcW w:w="1689" w:type="dxa"/>
            <w:shd w:val="clear" w:color="auto" w:fill="auto"/>
            <w:noWrap/>
            <w:vAlign w:val="bottom"/>
            <w:hideMark/>
          </w:tcPr>
          <w:p w14:paraId="73F190C2"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154B6827"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MUFA/cell</w:t>
            </w:r>
          </w:p>
        </w:tc>
        <w:tc>
          <w:tcPr>
            <w:tcW w:w="3447" w:type="dxa"/>
            <w:shd w:val="clear" w:color="auto" w:fill="auto"/>
            <w:noWrap/>
            <w:vAlign w:val="bottom"/>
            <w:hideMark/>
          </w:tcPr>
          <w:p w14:paraId="08E75572"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2DC5AF83"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45.483</w:t>
            </w:r>
          </w:p>
        </w:tc>
      </w:tr>
      <w:tr w:rsidR="00AE4236" w:rsidRPr="001024F7" w14:paraId="40B22B19" w14:textId="77777777" w:rsidTr="00245E0E">
        <w:trPr>
          <w:trHeight w:val="227"/>
        </w:trPr>
        <w:tc>
          <w:tcPr>
            <w:tcW w:w="1689" w:type="dxa"/>
            <w:shd w:val="clear" w:color="auto" w:fill="auto"/>
            <w:noWrap/>
            <w:vAlign w:val="bottom"/>
            <w:hideMark/>
          </w:tcPr>
          <w:p w14:paraId="38314AB1" w14:textId="77777777" w:rsidR="00DF12F9" w:rsidRPr="001024F7" w:rsidRDefault="00DF12F9" w:rsidP="00245E0E">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560B2C42"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05ADD684"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790B4710"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103.403</w:t>
            </w:r>
          </w:p>
        </w:tc>
      </w:tr>
      <w:tr w:rsidR="00AE4236" w:rsidRPr="001024F7" w14:paraId="1B7BA01A" w14:textId="77777777" w:rsidTr="00245E0E">
        <w:trPr>
          <w:trHeight w:val="227"/>
        </w:trPr>
        <w:tc>
          <w:tcPr>
            <w:tcW w:w="1689" w:type="dxa"/>
            <w:shd w:val="clear" w:color="auto" w:fill="auto"/>
            <w:noWrap/>
            <w:vAlign w:val="bottom"/>
            <w:hideMark/>
          </w:tcPr>
          <w:p w14:paraId="0E2C2258"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4E2E4FA7"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61B290A8"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1A6478D1"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131.795</w:t>
            </w:r>
          </w:p>
        </w:tc>
      </w:tr>
      <w:tr w:rsidR="00AE4236" w:rsidRPr="001024F7" w14:paraId="560E23E2" w14:textId="77777777" w:rsidTr="00245E0E">
        <w:trPr>
          <w:trHeight w:val="227"/>
        </w:trPr>
        <w:tc>
          <w:tcPr>
            <w:tcW w:w="1689" w:type="dxa"/>
            <w:shd w:val="clear" w:color="auto" w:fill="auto"/>
            <w:noWrap/>
            <w:vAlign w:val="bottom"/>
            <w:hideMark/>
          </w:tcPr>
          <w:p w14:paraId="70B9C56E"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21D811D0"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PUFA/cell</w:t>
            </w:r>
          </w:p>
        </w:tc>
        <w:tc>
          <w:tcPr>
            <w:tcW w:w="3447" w:type="dxa"/>
            <w:shd w:val="clear" w:color="auto" w:fill="auto"/>
            <w:noWrap/>
            <w:vAlign w:val="bottom"/>
            <w:hideMark/>
          </w:tcPr>
          <w:p w14:paraId="79300DFC"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439569F1"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46.458</w:t>
            </w:r>
          </w:p>
        </w:tc>
      </w:tr>
      <w:tr w:rsidR="00AE4236" w:rsidRPr="001024F7" w14:paraId="4B763A1E" w14:textId="77777777" w:rsidTr="00245E0E">
        <w:trPr>
          <w:trHeight w:val="227"/>
        </w:trPr>
        <w:tc>
          <w:tcPr>
            <w:tcW w:w="1689" w:type="dxa"/>
            <w:shd w:val="clear" w:color="auto" w:fill="auto"/>
            <w:noWrap/>
            <w:vAlign w:val="bottom"/>
            <w:hideMark/>
          </w:tcPr>
          <w:p w14:paraId="77836D10" w14:textId="77777777" w:rsidR="00DF12F9" w:rsidRPr="001024F7" w:rsidRDefault="00DF12F9" w:rsidP="00245E0E">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07FC0876"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6ADD3DE7"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449CB91C"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99.756</w:t>
            </w:r>
          </w:p>
        </w:tc>
      </w:tr>
      <w:tr w:rsidR="00AE4236" w:rsidRPr="001024F7" w14:paraId="7FDE4D63" w14:textId="77777777" w:rsidTr="00245E0E">
        <w:trPr>
          <w:trHeight w:val="227"/>
        </w:trPr>
        <w:tc>
          <w:tcPr>
            <w:tcW w:w="1689" w:type="dxa"/>
            <w:shd w:val="clear" w:color="auto" w:fill="auto"/>
            <w:noWrap/>
            <w:vAlign w:val="bottom"/>
            <w:hideMark/>
          </w:tcPr>
          <w:p w14:paraId="11A06DAA"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529BC14A"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3C530601"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581A3133"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129.064</w:t>
            </w:r>
          </w:p>
        </w:tc>
      </w:tr>
      <w:tr w:rsidR="00AE4236" w:rsidRPr="001024F7" w14:paraId="3B7A21B5" w14:textId="77777777" w:rsidTr="00245E0E">
        <w:trPr>
          <w:trHeight w:val="227"/>
        </w:trPr>
        <w:tc>
          <w:tcPr>
            <w:tcW w:w="1689" w:type="dxa"/>
            <w:shd w:val="clear" w:color="auto" w:fill="auto"/>
            <w:noWrap/>
            <w:vAlign w:val="bottom"/>
            <w:hideMark/>
          </w:tcPr>
          <w:p w14:paraId="0E4BC355"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0B914ACE"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TFA/cell</w:t>
            </w:r>
          </w:p>
        </w:tc>
        <w:tc>
          <w:tcPr>
            <w:tcW w:w="3447" w:type="dxa"/>
            <w:shd w:val="clear" w:color="auto" w:fill="auto"/>
            <w:noWrap/>
            <w:vAlign w:val="bottom"/>
            <w:hideMark/>
          </w:tcPr>
          <w:p w14:paraId="5FEF79C8"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011FC94C"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35.641</w:t>
            </w:r>
          </w:p>
        </w:tc>
      </w:tr>
      <w:tr w:rsidR="00AE4236" w:rsidRPr="001024F7" w14:paraId="758DA660" w14:textId="77777777" w:rsidTr="00245E0E">
        <w:trPr>
          <w:trHeight w:val="227"/>
        </w:trPr>
        <w:tc>
          <w:tcPr>
            <w:tcW w:w="1689" w:type="dxa"/>
            <w:shd w:val="clear" w:color="auto" w:fill="auto"/>
            <w:noWrap/>
            <w:vAlign w:val="bottom"/>
            <w:hideMark/>
          </w:tcPr>
          <w:p w14:paraId="576BDFF7" w14:textId="77777777" w:rsidR="00DF12F9" w:rsidRPr="001024F7" w:rsidRDefault="00DF12F9" w:rsidP="00245E0E">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607BE969"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0CB64374"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4746789B"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90.531</w:t>
            </w:r>
          </w:p>
        </w:tc>
      </w:tr>
      <w:tr w:rsidR="00AE4236" w:rsidRPr="001024F7" w14:paraId="204E6CAB" w14:textId="77777777" w:rsidTr="00245E0E">
        <w:trPr>
          <w:trHeight w:val="227"/>
        </w:trPr>
        <w:tc>
          <w:tcPr>
            <w:tcW w:w="1689" w:type="dxa"/>
            <w:shd w:val="clear" w:color="auto" w:fill="auto"/>
            <w:noWrap/>
            <w:vAlign w:val="bottom"/>
            <w:hideMark/>
          </w:tcPr>
          <w:p w14:paraId="5634A96F"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3D54EB34"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7DD00899"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30E6C633"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120.051</w:t>
            </w:r>
          </w:p>
        </w:tc>
      </w:tr>
      <w:tr w:rsidR="00AE4236" w:rsidRPr="001024F7" w14:paraId="734EDC8A" w14:textId="77777777" w:rsidTr="00245E0E">
        <w:trPr>
          <w:trHeight w:val="227"/>
        </w:trPr>
        <w:tc>
          <w:tcPr>
            <w:tcW w:w="1689" w:type="dxa"/>
            <w:shd w:val="clear" w:color="auto" w:fill="auto"/>
            <w:noWrap/>
            <w:vAlign w:val="bottom"/>
          </w:tcPr>
          <w:p w14:paraId="7BABA34D"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tcPr>
          <w:p w14:paraId="02A4B03F"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ω-3PUFA/POC</w:t>
            </w:r>
          </w:p>
        </w:tc>
        <w:tc>
          <w:tcPr>
            <w:tcW w:w="3447" w:type="dxa"/>
            <w:shd w:val="clear" w:color="auto" w:fill="auto"/>
            <w:noWrap/>
            <w:vAlign w:val="bottom"/>
          </w:tcPr>
          <w:p w14:paraId="030A0A53"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tcPr>
          <w:p w14:paraId="333AD6CA"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93.642</w:t>
            </w:r>
          </w:p>
        </w:tc>
      </w:tr>
      <w:tr w:rsidR="00AE4236" w:rsidRPr="001024F7" w14:paraId="6F820841" w14:textId="77777777" w:rsidTr="00245E0E">
        <w:trPr>
          <w:trHeight w:val="227"/>
        </w:trPr>
        <w:tc>
          <w:tcPr>
            <w:tcW w:w="1689" w:type="dxa"/>
            <w:shd w:val="clear" w:color="auto" w:fill="auto"/>
            <w:noWrap/>
            <w:vAlign w:val="bottom"/>
          </w:tcPr>
          <w:p w14:paraId="336F988A"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tcPr>
          <w:p w14:paraId="5B3BAA17" w14:textId="77777777" w:rsidR="00DF12F9" w:rsidRPr="001024F7" w:rsidRDefault="00DF12F9" w:rsidP="00245E0E">
            <w:pPr>
              <w:widowControl/>
              <w:rPr>
                <w:rFonts w:ascii="Times New Roman" w:eastAsia="等线" w:hAnsi="Times New Roman" w:cs="Times New Roman"/>
                <w:kern w:val="0"/>
                <w:sz w:val="18"/>
                <w:szCs w:val="21"/>
              </w:rPr>
            </w:pPr>
          </w:p>
        </w:tc>
        <w:tc>
          <w:tcPr>
            <w:tcW w:w="3447" w:type="dxa"/>
            <w:shd w:val="clear" w:color="auto" w:fill="auto"/>
            <w:noWrap/>
            <w:vAlign w:val="bottom"/>
          </w:tcPr>
          <w:p w14:paraId="1AF92AE5"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tcPr>
          <w:p w14:paraId="63EF544D"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154.655</w:t>
            </w:r>
          </w:p>
        </w:tc>
      </w:tr>
      <w:tr w:rsidR="00AE4236" w:rsidRPr="001024F7" w14:paraId="567FCB42" w14:textId="77777777" w:rsidTr="00245E0E">
        <w:trPr>
          <w:trHeight w:val="227"/>
        </w:trPr>
        <w:tc>
          <w:tcPr>
            <w:tcW w:w="1689" w:type="dxa"/>
            <w:shd w:val="clear" w:color="auto" w:fill="auto"/>
            <w:noWrap/>
            <w:vAlign w:val="bottom"/>
          </w:tcPr>
          <w:p w14:paraId="6A83903C"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tcPr>
          <w:p w14:paraId="544139EB" w14:textId="77777777" w:rsidR="00DF12F9" w:rsidRPr="001024F7" w:rsidRDefault="00DF12F9" w:rsidP="00245E0E">
            <w:pPr>
              <w:widowControl/>
              <w:rPr>
                <w:rFonts w:ascii="Times New Roman" w:eastAsia="等线" w:hAnsi="Times New Roman" w:cs="Times New Roman"/>
                <w:kern w:val="0"/>
                <w:sz w:val="18"/>
                <w:szCs w:val="21"/>
              </w:rPr>
            </w:pPr>
          </w:p>
        </w:tc>
        <w:tc>
          <w:tcPr>
            <w:tcW w:w="3447" w:type="dxa"/>
            <w:shd w:val="clear" w:color="auto" w:fill="auto"/>
            <w:noWrap/>
            <w:vAlign w:val="bottom"/>
          </w:tcPr>
          <w:p w14:paraId="6557CA54"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tcPr>
          <w:p w14:paraId="73F9F02C"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182.063</w:t>
            </w:r>
          </w:p>
        </w:tc>
      </w:tr>
      <w:tr w:rsidR="00AE4236" w:rsidRPr="001024F7" w14:paraId="7E391462" w14:textId="77777777" w:rsidTr="00245E0E">
        <w:trPr>
          <w:trHeight w:val="227"/>
        </w:trPr>
        <w:tc>
          <w:tcPr>
            <w:tcW w:w="1689" w:type="dxa"/>
            <w:shd w:val="clear" w:color="auto" w:fill="auto"/>
            <w:noWrap/>
            <w:vAlign w:val="bottom"/>
            <w:hideMark/>
          </w:tcPr>
          <w:p w14:paraId="7FA585CE"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0C0B2015"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SFA/POC</w:t>
            </w:r>
          </w:p>
        </w:tc>
        <w:tc>
          <w:tcPr>
            <w:tcW w:w="3447" w:type="dxa"/>
            <w:shd w:val="clear" w:color="auto" w:fill="auto"/>
            <w:noWrap/>
            <w:vAlign w:val="bottom"/>
            <w:hideMark/>
          </w:tcPr>
          <w:p w14:paraId="21DA7D01"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55FA4BC1"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70.239</w:t>
            </w:r>
          </w:p>
        </w:tc>
      </w:tr>
      <w:tr w:rsidR="00AE4236" w:rsidRPr="001024F7" w14:paraId="1A30FB84" w14:textId="77777777" w:rsidTr="00245E0E">
        <w:trPr>
          <w:trHeight w:val="227"/>
        </w:trPr>
        <w:tc>
          <w:tcPr>
            <w:tcW w:w="1689" w:type="dxa"/>
            <w:shd w:val="clear" w:color="auto" w:fill="auto"/>
            <w:noWrap/>
            <w:vAlign w:val="bottom"/>
            <w:hideMark/>
          </w:tcPr>
          <w:p w14:paraId="6ECFFBAB" w14:textId="77777777" w:rsidR="00DF12F9" w:rsidRPr="001024F7" w:rsidRDefault="00DF12F9" w:rsidP="00245E0E">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3BF6C9EE"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05AD7E37"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6BCFB3C8"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125.964</w:t>
            </w:r>
          </w:p>
        </w:tc>
      </w:tr>
      <w:tr w:rsidR="00AE4236" w:rsidRPr="001024F7" w14:paraId="7B9C1279" w14:textId="77777777" w:rsidTr="00245E0E">
        <w:trPr>
          <w:trHeight w:val="227"/>
        </w:trPr>
        <w:tc>
          <w:tcPr>
            <w:tcW w:w="1689" w:type="dxa"/>
            <w:shd w:val="clear" w:color="auto" w:fill="auto"/>
            <w:noWrap/>
            <w:vAlign w:val="bottom"/>
            <w:hideMark/>
          </w:tcPr>
          <w:p w14:paraId="642DB42B"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4865BED2"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02565908"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45A23A1C"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153.746</w:t>
            </w:r>
          </w:p>
        </w:tc>
      </w:tr>
      <w:tr w:rsidR="00AE4236" w:rsidRPr="001024F7" w14:paraId="04A248AE" w14:textId="77777777" w:rsidTr="00245E0E">
        <w:trPr>
          <w:trHeight w:val="227"/>
        </w:trPr>
        <w:tc>
          <w:tcPr>
            <w:tcW w:w="1689" w:type="dxa"/>
            <w:shd w:val="clear" w:color="auto" w:fill="auto"/>
            <w:noWrap/>
            <w:vAlign w:val="bottom"/>
            <w:hideMark/>
          </w:tcPr>
          <w:p w14:paraId="2D7D95AF"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45E41970"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MUFA/POC</w:t>
            </w:r>
          </w:p>
        </w:tc>
        <w:tc>
          <w:tcPr>
            <w:tcW w:w="3447" w:type="dxa"/>
            <w:shd w:val="clear" w:color="auto" w:fill="auto"/>
            <w:noWrap/>
            <w:vAlign w:val="bottom"/>
            <w:hideMark/>
          </w:tcPr>
          <w:p w14:paraId="5AB0C6BC"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4AC50D76"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68.065</w:t>
            </w:r>
          </w:p>
        </w:tc>
      </w:tr>
      <w:tr w:rsidR="00AE4236" w:rsidRPr="001024F7" w14:paraId="3B0003DF" w14:textId="77777777" w:rsidTr="00245E0E">
        <w:trPr>
          <w:trHeight w:val="227"/>
        </w:trPr>
        <w:tc>
          <w:tcPr>
            <w:tcW w:w="1689" w:type="dxa"/>
            <w:shd w:val="clear" w:color="auto" w:fill="auto"/>
            <w:noWrap/>
            <w:vAlign w:val="bottom"/>
            <w:hideMark/>
          </w:tcPr>
          <w:p w14:paraId="60CAE266" w14:textId="77777777" w:rsidR="00DF12F9" w:rsidRPr="001024F7" w:rsidRDefault="00DF12F9" w:rsidP="00245E0E">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625C3CD1"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07960EFF"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22CA03C9"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126.962</w:t>
            </w:r>
          </w:p>
        </w:tc>
      </w:tr>
      <w:tr w:rsidR="00AE4236" w:rsidRPr="001024F7" w14:paraId="6BAE62A5" w14:textId="77777777" w:rsidTr="00245E0E">
        <w:trPr>
          <w:trHeight w:val="227"/>
        </w:trPr>
        <w:tc>
          <w:tcPr>
            <w:tcW w:w="1689" w:type="dxa"/>
            <w:shd w:val="clear" w:color="auto" w:fill="auto"/>
            <w:noWrap/>
            <w:vAlign w:val="bottom"/>
            <w:hideMark/>
          </w:tcPr>
          <w:p w14:paraId="0AA1514A"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69B83E1A"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5C334A74"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36BC2A45"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155.17</w:t>
            </w:r>
          </w:p>
        </w:tc>
      </w:tr>
      <w:tr w:rsidR="00AE4236" w:rsidRPr="001024F7" w14:paraId="508C4F4A" w14:textId="77777777" w:rsidTr="00245E0E">
        <w:trPr>
          <w:trHeight w:val="227"/>
        </w:trPr>
        <w:tc>
          <w:tcPr>
            <w:tcW w:w="1689" w:type="dxa"/>
            <w:shd w:val="clear" w:color="auto" w:fill="auto"/>
            <w:noWrap/>
            <w:vAlign w:val="bottom"/>
            <w:hideMark/>
          </w:tcPr>
          <w:p w14:paraId="1C0B3C05"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760A4AD4"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PUFA/POC</w:t>
            </w:r>
          </w:p>
        </w:tc>
        <w:tc>
          <w:tcPr>
            <w:tcW w:w="3447" w:type="dxa"/>
            <w:shd w:val="clear" w:color="auto" w:fill="auto"/>
            <w:noWrap/>
            <w:vAlign w:val="bottom"/>
            <w:hideMark/>
          </w:tcPr>
          <w:p w14:paraId="03E59E01"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1AEB50ED"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92.749</w:t>
            </w:r>
          </w:p>
        </w:tc>
      </w:tr>
      <w:tr w:rsidR="00AE4236" w:rsidRPr="001024F7" w14:paraId="0DD91776" w14:textId="77777777" w:rsidTr="00245E0E">
        <w:trPr>
          <w:trHeight w:val="227"/>
        </w:trPr>
        <w:tc>
          <w:tcPr>
            <w:tcW w:w="1689" w:type="dxa"/>
            <w:shd w:val="clear" w:color="auto" w:fill="auto"/>
            <w:noWrap/>
            <w:vAlign w:val="bottom"/>
            <w:hideMark/>
          </w:tcPr>
          <w:p w14:paraId="31CAB6C1" w14:textId="77777777" w:rsidR="00DF12F9" w:rsidRPr="001024F7" w:rsidRDefault="00DF12F9" w:rsidP="00245E0E">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48D1E108"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36B2BE5B"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023D89B8"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153.992</w:t>
            </w:r>
          </w:p>
        </w:tc>
      </w:tr>
      <w:tr w:rsidR="00AE4236" w:rsidRPr="001024F7" w14:paraId="5C922D03" w14:textId="77777777" w:rsidTr="00245E0E">
        <w:trPr>
          <w:trHeight w:val="227"/>
        </w:trPr>
        <w:tc>
          <w:tcPr>
            <w:tcW w:w="1689" w:type="dxa"/>
            <w:shd w:val="clear" w:color="auto" w:fill="auto"/>
            <w:noWrap/>
            <w:vAlign w:val="bottom"/>
            <w:hideMark/>
          </w:tcPr>
          <w:p w14:paraId="5C65C583"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4757138C"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7295BD58"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758DD0DA"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181.467</w:t>
            </w:r>
          </w:p>
        </w:tc>
      </w:tr>
      <w:tr w:rsidR="00AE4236" w:rsidRPr="001024F7" w14:paraId="502B578C" w14:textId="77777777" w:rsidTr="00245E0E">
        <w:trPr>
          <w:trHeight w:val="227"/>
        </w:trPr>
        <w:tc>
          <w:tcPr>
            <w:tcW w:w="1689" w:type="dxa"/>
            <w:shd w:val="clear" w:color="auto" w:fill="auto"/>
            <w:noWrap/>
            <w:vAlign w:val="bottom"/>
            <w:hideMark/>
          </w:tcPr>
          <w:p w14:paraId="6ED5A2A1"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14CCF2D3"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TFA/POC</w:t>
            </w:r>
          </w:p>
        </w:tc>
        <w:tc>
          <w:tcPr>
            <w:tcW w:w="3447" w:type="dxa"/>
            <w:shd w:val="clear" w:color="auto" w:fill="auto"/>
            <w:noWrap/>
            <w:vAlign w:val="bottom"/>
            <w:hideMark/>
          </w:tcPr>
          <w:p w14:paraId="158C57B4"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440D6011" w14:textId="77777777" w:rsidR="00DF12F9" w:rsidRPr="001024F7" w:rsidRDefault="00DF12F9" w:rsidP="00245E0E">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60.072</w:t>
            </w:r>
          </w:p>
        </w:tc>
      </w:tr>
      <w:tr w:rsidR="00AE4236" w:rsidRPr="001024F7" w14:paraId="2507DED1" w14:textId="77777777" w:rsidTr="00245E0E">
        <w:trPr>
          <w:trHeight w:val="227"/>
        </w:trPr>
        <w:tc>
          <w:tcPr>
            <w:tcW w:w="1689" w:type="dxa"/>
            <w:shd w:val="clear" w:color="auto" w:fill="auto"/>
            <w:noWrap/>
            <w:vAlign w:val="bottom"/>
            <w:hideMark/>
          </w:tcPr>
          <w:p w14:paraId="29CA7ADD" w14:textId="77777777" w:rsidR="00DF12F9" w:rsidRPr="001024F7" w:rsidRDefault="00DF12F9" w:rsidP="00245E0E">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57D8446E"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1EC60921"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2E58F04F"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120.754</w:t>
            </w:r>
          </w:p>
        </w:tc>
      </w:tr>
      <w:tr w:rsidR="00AE4236" w:rsidRPr="001024F7" w14:paraId="152829EB" w14:textId="77777777" w:rsidTr="00245E0E">
        <w:trPr>
          <w:trHeight w:val="227"/>
        </w:trPr>
        <w:tc>
          <w:tcPr>
            <w:tcW w:w="1689" w:type="dxa"/>
            <w:shd w:val="clear" w:color="auto" w:fill="auto"/>
            <w:noWrap/>
            <w:vAlign w:val="bottom"/>
            <w:hideMark/>
          </w:tcPr>
          <w:p w14:paraId="39FBC2C8" w14:textId="77777777" w:rsidR="00DF12F9" w:rsidRPr="001024F7" w:rsidRDefault="00DF12F9" w:rsidP="00245E0E">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0A6C37BE" w14:textId="77777777" w:rsidR="00DF12F9" w:rsidRPr="001024F7" w:rsidRDefault="00DF12F9" w:rsidP="00245E0E">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74A339A1"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34E6CBE0" w14:textId="77777777" w:rsidR="00DF12F9" w:rsidRPr="001024F7" w:rsidRDefault="00DF12F9" w:rsidP="00245E0E">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146.862</w:t>
            </w:r>
          </w:p>
        </w:tc>
      </w:tr>
      <w:tr w:rsidR="00AE4236" w:rsidRPr="001024F7" w14:paraId="7954625E" w14:textId="77777777" w:rsidTr="00245E0E">
        <w:trPr>
          <w:trHeight w:val="227"/>
        </w:trPr>
        <w:tc>
          <w:tcPr>
            <w:tcW w:w="1689" w:type="dxa"/>
            <w:shd w:val="clear" w:color="auto" w:fill="auto"/>
            <w:noWrap/>
            <w:vAlign w:val="bottom"/>
            <w:hideMark/>
          </w:tcPr>
          <w:p w14:paraId="40DCD22B"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7277A57E"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EPA/cell</w:t>
            </w:r>
          </w:p>
        </w:tc>
        <w:tc>
          <w:tcPr>
            <w:tcW w:w="3447" w:type="dxa"/>
            <w:shd w:val="clear" w:color="auto" w:fill="auto"/>
            <w:noWrap/>
            <w:vAlign w:val="bottom"/>
            <w:hideMark/>
          </w:tcPr>
          <w:p w14:paraId="7314C5DC"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7EF7891F" w14:textId="3296863F"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54.761</w:t>
            </w:r>
          </w:p>
        </w:tc>
      </w:tr>
      <w:tr w:rsidR="00AE4236" w:rsidRPr="001024F7" w14:paraId="415CD6D9" w14:textId="77777777" w:rsidTr="00245E0E">
        <w:trPr>
          <w:trHeight w:val="227"/>
        </w:trPr>
        <w:tc>
          <w:tcPr>
            <w:tcW w:w="1689" w:type="dxa"/>
            <w:shd w:val="clear" w:color="auto" w:fill="auto"/>
            <w:noWrap/>
            <w:vAlign w:val="bottom"/>
            <w:hideMark/>
          </w:tcPr>
          <w:p w14:paraId="354EB6F2"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27CD3310"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062CBBCA"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7D2CF917" w14:textId="14C52476"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105.304</w:t>
            </w:r>
          </w:p>
        </w:tc>
      </w:tr>
      <w:tr w:rsidR="00AE4236" w:rsidRPr="001024F7" w14:paraId="3B891041" w14:textId="77777777" w:rsidTr="00245E0E">
        <w:trPr>
          <w:trHeight w:val="227"/>
        </w:trPr>
        <w:tc>
          <w:tcPr>
            <w:tcW w:w="1689" w:type="dxa"/>
            <w:shd w:val="clear" w:color="auto" w:fill="auto"/>
            <w:noWrap/>
            <w:vAlign w:val="bottom"/>
            <w:hideMark/>
          </w:tcPr>
          <w:p w14:paraId="21AB2777"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3E15B189"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61489C2D"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399C4829" w14:textId="2E20FEBD"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134.172</w:t>
            </w:r>
          </w:p>
        </w:tc>
      </w:tr>
      <w:tr w:rsidR="00AE4236" w:rsidRPr="001024F7" w14:paraId="6BB8791E" w14:textId="77777777" w:rsidTr="00245E0E">
        <w:trPr>
          <w:trHeight w:val="227"/>
        </w:trPr>
        <w:tc>
          <w:tcPr>
            <w:tcW w:w="1689" w:type="dxa"/>
            <w:shd w:val="clear" w:color="auto" w:fill="auto"/>
            <w:noWrap/>
            <w:vAlign w:val="bottom"/>
            <w:hideMark/>
          </w:tcPr>
          <w:p w14:paraId="144172C5"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2DDCAB49"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EPA/POC</w:t>
            </w:r>
          </w:p>
        </w:tc>
        <w:tc>
          <w:tcPr>
            <w:tcW w:w="3447" w:type="dxa"/>
            <w:shd w:val="clear" w:color="auto" w:fill="auto"/>
            <w:noWrap/>
            <w:vAlign w:val="bottom"/>
            <w:hideMark/>
          </w:tcPr>
          <w:p w14:paraId="05A3E072"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7AE62F7B" w14:textId="26A67CBD"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206.513</w:t>
            </w:r>
          </w:p>
        </w:tc>
      </w:tr>
      <w:tr w:rsidR="00AE4236" w:rsidRPr="001024F7" w14:paraId="7BAA530A" w14:textId="77777777" w:rsidTr="00245E0E">
        <w:trPr>
          <w:trHeight w:val="227"/>
        </w:trPr>
        <w:tc>
          <w:tcPr>
            <w:tcW w:w="1689" w:type="dxa"/>
            <w:shd w:val="clear" w:color="auto" w:fill="auto"/>
            <w:noWrap/>
            <w:vAlign w:val="bottom"/>
            <w:hideMark/>
          </w:tcPr>
          <w:p w14:paraId="1F0B626C"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12CB79B7"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230928F7"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31754A26" w14:textId="5BD1F8D1"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262.528</w:t>
            </w:r>
          </w:p>
        </w:tc>
      </w:tr>
      <w:tr w:rsidR="00AE4236" w:rsidRPr="001024F7" w14:paraId="0B4C2B41" w14:textId="77777777" w:rsidTr="00245E0E">
        <w:trPr>
          <w:trHeight w:val="227"/>
        </w:trPr>
        <w:tc>
          <w:tcPr>
            <w:tcW w:w="1689" w:type="dxa"/>
            <w:shd w:val="clear" w:color="auto" w:fill="auto"/>
            <w:noWrap/>
            <w:vAlign w:val="bottom"/>
            <w:hideMark/>
          </w:tcPr>
          <w:p w14:paraId="5040B286"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5D0D9D50"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6E58EFB5"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64F0F74D" w14:textId="2F90C516"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288.211</w:t>
            </w:r>
          </w:p>
        </w:tc>
      </w:tr>
      <w:tr w:rsidR="00AE4236" w:rsidRPr="001024F7" w14:paraId="6D2A5DC6" w14:textId="77777777" w:rsidTr="00245E0E">
        <w:trPr>
          <w:trHeight w:val="227"/>
        </w:trPr>
        <w:tc>
          <w:tcPr>
            <w:tcW w:w="1689" w:type="dxa"/>
            <w:shd w:val="clear" w:color="auto" w:fill="auto"/>
            <w:noWrap/>
            <w:vAlign w:val="bottom"/>
            <w:hideMark/>
          </w:tcPr>
          <w:p w14:paraId="04240DC5"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7630F809"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DHA/cell</w:t>
            </w:r>
          </w:p>
        </w:tc>
        <w:tc>
          <w:tcPr>
            <w:tcW w:w="3447" w:type="dxa"/>
            <w:shd w:val="clear" w:color="auto" w:fill="auto"/>
            <w:noWrap/>
            <w:vAlign w:val="bottom"/>
            <w:hideMark/>
          </w:tcPr>
          <w:p w14:paraId="4FA85752"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082ACDEB" w14:textId="0B2AF4FA"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34.673</w:t>
            </w:r>
          </w:p>
        </w:tc>
      </w:tr>
      <w:tr w:rsidR="00AE4236" w:rsidRPr="001024F7" w14:paraId="205CE5AF" w14:textId="77777777" w:rsidTr="00245E0E">
        <w:trPr>
          <w:trHeight w:val="227"/>
        </w:trPr>
        <w:tc>
          <w:tcPr>
            <w:tcW w:w="1689" w:type="dxa"/>
            <w:shd w:val="clear" w:color="auto" w:fill="auto"/>
            <w:noWrap/>
            <w:vAlign w:val="bottom"/>
            <w:hideMark/>
          </w:tcPr>
          <w:p w14:paraId="0D5C77FC"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2F73A62F"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02BB364A"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631E66DC" w14:textId="7511EF4A"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97.502</w:t>
            </w:r>
          </w:p>
        </w:tc>
      </w:tr>
      <w:tr w:rsidR="00AE4236" w:rsidRPr="001024F7" w14:paraId="6BA53C6C" w14:textId="77777777" w:rsidTr="00245E0E">
        <w:trPr>
          <w:trHeight w:val="227"/>
        </w:trPr>
        <w:tc>
          <w:tcPr>
            <w:tcW w:w="1689" w:type="dxa"/>
            <w:shd w:val="clear" w:color="auto" w:fill="auto"/>
            <w:noWrap/>
            <w:vAlign w:val="bottom"/>
            <w:hideMark/>
          </w:tcPr>
          <w:p w14:paraId="26E43A4D"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1C9D59A4"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5B84AEDC"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0C35164D" w14:textId="7BD6ECF2"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126.588</w:t>
            </w:r>
          </w:p>
        </w:tc>
      </w:tr>
      <w:tr w:rsidR="00AE4236" w:rsidRPr="001024F7" w14:paraId="28A42875" w14:textId="77777777" w:rsidTr="00245E0E">
        <w:trPr>
          <w:trHeight w:val="227"/>
        </w:trPr>
        <w:tc>
          <w:tcPr>
            <w:tcW w:w="1689" w:type="dxa"/>
            <w:shd w:val="clear" w:color="auto" w:fill="auto"/>
            <w:noWrap/>
            <w:vAlign w:val="bottom"/>
            <w:hideMark/>
          </w:tcPr>
          <w:p w14:paraId="3D0BDAC5"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0AD481D3"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DHA/POC</w:t>
            </w:r>
          </w:p>
        </w:tc>
        <w:tc>
          <w:tcPr>
            <w:tcW w:w="3447" w:type="dxa"/>
            <w:shd w:val="clear" w:color="auto" w:fill="auto"/>
            <w:noWrap/>
            <w:vAlign w:val="bottom"/>
            <w:hideMark/>
          </w:tcPr>
          <w:p w14:paraId="15852F5B"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31767646" w14:textId="47217B32"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85.850</w:t>
            </w:r>
          </w:p>
        </w:tc>
      </w:tr>
      <w:tr w:rsidR="00AE4236" w:rsidRPr="001024F7" w14:paraId="721740E1" w14:textId="77777777" w:rsidTr="00245E0E">
        <w:trPr>
          <w:trHeight w:val="227"/>
        </w:trPr>
        <w:tc>
          <w:tcPr>
            <w:tcW w:w="1689" w:type="dxa"/>
            <w:shd w:val="clear" w:color="auto" w:fill="auto"/>
            <w:noWrap/>
            <w:vAlign w:val="bottom"/>
            <w:hideMark/>
          </w:tcPr>
          <w:p w14:paraId="3CB0DFDA"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688895BE"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5AE59B46"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3582B2EF" w14:textId="4CE9FF6A"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143.170</w:t>
            </w:r>
          </w:p>
        </w:tc>
      </w:tr>
      <w:tr w:rsidR="00AE4236" w:rsidRPr="001024F7" w14:paraId="33899BB5" w14:textId="77777777" w:rsidTr="00245E0E">
        <w:trPr>
          <w:trHeight w:val="227"/>
        </w:trPr>
        <w:tc>
          <w:tcPr>
            <w:tcW w:w="1689" w:type="dxa"/>
            <w:shd w:val="clear" w:color="auto" w:fill="auto"/>
            <w:noWrap/>
            <w:vAlign w:val="bottom"/>
            <w:hideMark/>
          </w:tcPr>
          <w:p w14:paraId="0120F193"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67E0555D"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2437BD22"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095F9952" w14:textId="1E51EC4D"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170.108</w:t>
            </w:r>
          </w:p>
        </w:tc>
      </w:tr>
      <w:tr w:rsidR="00AE4236" w:rsidRPr="001024F7" w14:paraId="6BAF3C2B" w14:textId="77777777" w:rsidTr="00245E0E">
        <w:trPr>
          <w:trHeight w:val="227"/>
        </w:trPr>
        <w:tc>
          <w:tcPr>
            <w:tcW w:w="1689" w:type="dxa"/>
            <w:shd w:val="clear" w:color="auto" w:fill="auto"/>
            <w:noWrap/>
            <w:vAlign w:val="bottom"/>
            <w:hideMark/>
          </w:tcPr>
          <w:p w14:paraId="41273C15" w14:textId="77777777" w:rsidR="004D251C" w:rsidRPr="001024F7" w:rsidRDefault="004D251C" w:rsidP="004D251C">
            <w:pPr>
              <w:widowControl/>
              <w:rPr>
                <w:rFonts w:ascii="Times New Roman" w:eastAsia="等线" w:hAnsi="Times New Roman" w:cs="Times New Roman"/>
                <w:i/>
                <w:iCs/>
                <w:kern w:val="0"/>
                <w:sz w:val="18"/>
                <w:szCs w:val="21"/>
              </w:rPr>
            </w:pPr>
            <w:r w:rsidRPr="001024F7">
              <w:rPr>
                <w:rFonts w:ascii="Times New Roman" w:eastAsia="等线" w:hAnsi="Times New Roman" w:cs="Times New Roman"/>
                <w:i/>
                <w:iCs/>
                <w:kern w:val="0"/>
                <w:sz w:val="18"/>
                <w:szCs w:val="21"/>
              </w:rPr>
              <w:t>P. minimum</w:t>
            </w:r>
          </w:p>
        </w:tc>
        <w:tc>
          <w:tcPr>
            <w:tcW w:w="2168" w:type="dxa"/>
            <w:shd w:val="clear" w:color="auto" w:fill="auto"/>
            <w:noWrap/>
            <w:vAlign w:val="bottom"/>
            <w:hideMark/>
          </w:tcPr>
          <w:p w14:paraId="1938B67E"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POC/cell</w:t>
            </w:r>
          </w:p>
        </w:tc>
        <w:tc>
          <w:tcPr>
            <w:tcW w:w="3447" w:type="dxa"/>
            <w:shd w:val="clear" w:color="auto" w:fill="auto"/>
            <w:noWrap/>
            <w:vAlign w:val="bottom"/>
            <w:hideMark/>
          </w:tcPr>
          <w:p w14:paraId="2FBDB07A"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1B2814B6"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65.816</w:t>
            </w:r>
          </w:p>
        </w:tc>
      </w:tr>
      <w:tr w:rsidR="00AE4236" w:rsidRPr="001024F7" w14:paraId="58D9016A" w14:textId="77777777" w:rsidTr="00245E0E">
        <w:trPr>
          <w:trHeight w:val="227"/>
        </w:trPr>
        <w:tc>
          <w:tcPr>
            <w:tcW w:w="1689" w:type="dxa"/>
            <w:shd w:val="clear" w:color="auto" w:fill="auto"/>
            <w:noWrap/>
            <w:vAlign w:val="bottom"/>
            <w:hideMark/>
          </w:tcPr>
          <w:p w14:paraId="3CA42459"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00134560"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7E591B95"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3B842DAC"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126.311</w:t>
            </w:r>
          </w:p>
        </w:tc>
      </w:tr>
      <w:tr w:rsidR="00AE4236" w:rsidRPr="001024F7" w14:paraId="09E1F4BE" w14:textId="77777777" w:rsidTr="00245E0E">
        <w:trPr>
          <w:trHeight w:val="227"/>
        </w:trPr>
        <w:tc>
          <w:tcPr>
            <w:tcW w:w="1689" w:type="dxa"/>
            <w:shd w:val="clear" w:color="auto" w:fill="auto"/>
            <w:noWrap/>
            <w:vAlign w:val="bottom"/>
            <w:hideMark/>
          </w:tcPr>
          <w:p w14:paraId="181828DC"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71E4423B"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5CCDC81E"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5D831C4F"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153.818</w:t>
            </w:r>
          </w:p>
        </w:tc>
      </w:tr>
      <w:tr w:rsidR="00AE4236" w:rsidRPr="001024F7" w14:paraId="2A3CE38B" w14:textId="77777777" w:rsidTr="00245E0E">
        <w:trPr>
          <w:trHeight w:val="227"/>
        </w:trPr>
        <w:tc>
          <w:tcPr>
            <w:tcW w:w="1689" w:type="dxa"/>
            <w:shd w:val="clear" w:color="auto" w:fill="auto"/>
            <w:noWrap/>
            <w:vAlign w:val="bottom"/>
            <w:hideMark/>
          </w:tcPr>
          <w:p w14:paraId="3C76E208"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37CA31E9"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Cholesterol/cell</w:t>
            </w:r>
          </w:p>
        </w:tc>
        <w:tc>
          <w:tcPr>
            <w:tcW w:w="3447" w:type="dxa"/>
            <w:shd w:val="clear" w:color="auto" w:fill="auto"/>
            <w:noWrap/>
            <w:vAlign w:val="bottom"/>
            <w:hideMark/>
          </w:tcPr>
          <w:p w14:paraId="62E98BCA"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34A49D8C"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45.839</w:t>
            </w:r>
          </w:p>
        </w:tc>
      </w:tr>
      <w:tr w:rsidR="00AE4236" w:rsidRPr="001024F7" w14:paraId="4AA0542F" w14:textId="77777777" w:rsidTr="00245E0E">
        <w:trPr>
          <w:trHeight w:val="227"/>
        </w:trPr>
        <w:tc>
          <w:tcPr>
            <w:tcW w:w="1689" w:type="dxa"/>
            <w:shd w:val="clear" w:color="auto" w:fill="auto"/>
            <w:noWrap/>
            <w:vAlign w:val="bottom"/>
            <w:hideMark/>
          </w:tcPr>
          <w:p w14:paraId="7CF2239C"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704D08E3"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565AD7FC"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761CD18F"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103.675</w:t>
            </w:r>
          </w:p>
        </w:tc>
      </w:tr>
      <w:tr w:rsidR="00AE4236" w:rsidRPr="001024F7" w14:paraId="525E5C8C" w14:textId="77777777" w:rsidTr="00245E0E">
        <w:trPr>
          <w:trHeight w:val="227"/>
        </w:trPr>
        <w:tc>
          <w:tcPr>
            <w:tcW w:w="1689" w:type="dxa"/>
            <w:shd w:val="clear" w:color="auto" w:fill="auto"/>
            <w:noWrap/>
            <w:vAlign w:val="bottom"/>
            <w:hideMark/>
          </w:tcPr>
          <w:p w14:paraId="03CA6505"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06923169"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317E2C4A"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5075CDA0"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132.769</w:t>
            </w:r>
          </w:p>
        </w:tc>
      </w:tr>
      <w:tr w:rsidR="00AE4236" w:rsidRPr="001024F7" w14:paraId="3926F637" w14:textId="77777777" w:rsidTr="00245E0E">
        <w:trPr>
          <w:trHeight w:val="227"/>
        </w:trPr>
        <w:tc>
          <w:tcPr>
            <w:tcW w:w="1689" w:type="dxa"/>
            <w:shd w:val="clear" w:color="auto" w:fill="auto"/>
            <w:noWrap/>
            <w:vAlign w:val="bottom"/>
            <w:hideMark/>
          </w:tcPr>
          <w:p w14:paraId="09115682"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79305F10"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Brassicasterol/cell</w:t>
            </w:r>
          </w:p>
        </w:tc>
        <w:tc>
          <w:tcPr>
            <w:tcW w:w="3447" w:type="dxa"/>
            <w:shd w:val="clear" w:color="auto" w:fill="auto"/>
            <w:noWrap/>
            <w:vAlign w:val="bottom"/>
            <w:hideMark/>
          </w:tcPr>
          <w:p w14:paraId="4FBBDE99"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75578219"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85.85</w:t>
            </w:r>
          </w:p>
        </w:tc>
      </w:tr>
      <w:tr w:rsidR="00AE4236" w:rsidRPr="001024F7" w14:paraId="53015129" w14:textId="77777777" w:rsidTr="00245E0E">
        <w:trPr>
          <w:trHeight w:val="227"/>
        </w:trPr>
        <w:tc>
          <w:tcPr>
            <w:tcW w:w="1689" w:type="dxa"/>
            <w:shd w:val="clear" w:color="auto" w:fill="auto"/>
            <w:noWrap/>
            <w:vAlign w:val="bottom"/>
            <w:hideMark/>
          </w:tcPr>
          <w:p w14:paraId="26C05CA5"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3CAEF66A"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1F301D7F"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13E85493"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142.398</w:t>
            </w:r>
          </w:p>
        </w:tc>
      </w:tr>
      <w:tr w:rsidR="00AE4236" w:rsidRPr="001024F7" w14:paraId="6D5C965D" w14:textId="77777777" w:rsidTr="00245E0E">
        <w:trPr>
          <w:trHeight w:val="227"/>
        </w:trPr>
        <w:tc>
          <w:tcPr>
            <w:tcW w:w="1689" w:type="dxa"/>
            <w:shd w:val="clear" w:color="auto" w:fill="auto"/>
            <w:noWrap/>
            <w:vAlign w:val="bottom"/>
            <w:hideMark/>
          </w:tcPr>
          <w:p w14:paraId="74936FDA"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5736F5DB"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7282AF8B"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1A95514C"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170.711</w:t>
            </w:r>
          </w:p>
        </w:tc>
      </w:tr>
      <w:tr w:rsidR="00AE4236" w:rsidRPr="001024F7" w14:paraId="7206CAF2" w14:textId="77777777" w:rsidTr="00245E0E">
        <w:trPr>
          <w:trHeight w:val="227"/>
        </w:trPr>
        <w:tc>
          <w:tcPr>
            <w:tcW w:w="1689" w:type="dxa"/>
            <w:shd w:val="clear" w:color="auto" w:fill="auto"/>
            <w:noWrap/>
            <w:vAlign w:val="bottom"/>
            <w:hideMark/>
          </w:tcPr>
          <w:p w14:paraId="1401721D"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16836D9F"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Campesterol/cell</w:t>
            </w:r>
          </w:p>
        </w:tc>
        <w:tc>
          <w:tcPr>
            <w:tcW w:w="3447" w:type="dxa"/>
            <w:shd w:val="clear" w:color="auto" w:fill="auto"/>
            <w:noWrap/>
            <w:vAlign w:val="bottom"/>
            <w:hideMark/>
          </w:tcPr>
          <w:p w14:paraId="4B11313F"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6D9B1879"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97.647</w:t>
            </w:r>
          </w:p>
        </w:tc>
      </w:tr>
      <w:tr w:rsidR="00AE4236" w:rsidRPr="001024F7" w14:paraId="40FD4B28" w14:textId="77777777" w:rsidTr="00245E0E">
        <w:trPr>
          <w:trHeight w:val="227"/>
        </w:trPr>
        <w:tc>
          <w:tcPr>
            <w:tcW w:w="1689" w:type="dxa"/>
            <w:shd w:val="clear" w:color="auto" w:fill="auto"/>
            <w:noWrap/>
            <w:vAlign w:val="bottom"/>
            <w:hideMark/>
          </w:tcPr>
          <w:p w14:paraId="09A4A2D3"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0C072457"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0909CD1D"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580E8B27"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152.147</w:t>
            </w:r>
          </w:p>
        </w:tc>
      </w:tr>
      <w:tr w:rsidR="00AE4236" w:rsidRPr="001024F7" w14:paraId="7C850233" w14:textId="77777777" w:rsidTr="00245E0E">
        <w:trPr>
          <w:trHeight w:val="227"/>
        </w:trPr>
        <w:tc>
          <w:tcPr>
            <w:tcW w:w="1689" w:type="dxa"/>
            <w:shd w:val="clear" w:color="auto" w:fill="auto"/>
            <w:noWrap/>
            <w:vAlign w:val="bottom"/>
            <w:hideMark/>
          </w:tcPr>
          <w:p w14:paraId="50391E43"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3A4ADD49"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65181767"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6846BB1C"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180.926</w:t>
            </w:r>
          </w:p>
        </w:tc>
      </w:tr>
      <w:tr w:rsidR="00AE4236" w:rsidRPr="001024F7" w14:paraId="58D00205" w14:textId="77777777" w:rsidTr="00245E0E">
        <w:trPr>
          <w:trHeight w:val="227"/>
        </w:trPr>
        <w:tc>
          <w:tcPr>
            <w:tcW w:w="1689" w:type="dxa"/>
            <w:shd w:val="clear" w:color="auto" w:fill="auto"/>
            <w:noWrap/>
            <w:vAlign w:val="bottom"/>
            <w:hideMark/>
          </w:tcPr>
          <w:p w14:paraId="15B26759"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78338EE1"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Dinosterol/cell</w:t>
            </w:r>
          </w:p>
        </w:tc>
        <w:tc>
          <w:tcPr>
            <w:tcW w:w="3447" w:type="dxa"/>
            <w:shd w:val="clear" w:color="auto" w:fill="auto"/>
            <w:noWrap/>
            <w:vAlign w:val="bottom"/>
            <w:hideMark/>
          </w:tcPr>
          <w:p w14:paraId="6CFD4DDD"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4CA10880"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34.625</w:t>
            </w:r>
          </w:p>
        </w:tc>
      </w:tr>
      <w:tr w:rsidR="00AE4236" w:rsidRPr="001024F7" w14:paraId="7AC50777" w14:textId="77777777" w:rsidTr="00245E0E">
        <w:trPr>
          <w:trHeight w:val="227"/>
        </w:trPr>
        <w:tc>
          <w:tcPr>
            <w:tcW w:w="1689" w:type="dxa"/>
            <w:shd w:val="clear" w:color="auto" w:fill="auto"/>
            <w:noWrap/>
            <w:vAlign w:val="bottom"/>
            <w:hideMark/>
          </w:tcPr>
          <w:p w14:paraId="3EEA6CC2"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425B1A61"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3C0FD527"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467111CF"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93.044</w:t>
            </w:r>
          </w:p>
        </w:tc>
      </w:tr>
      <w:tr w:rsidR="00AE4236" w:rsidRPr="001024F7" w14:paraId="24A03B11" w14:textId="77777777" w:rsidTr="00245E0E">
        <w:trPr>
          <w:trHeight w:val="227"/>
        </w:trPr>
        <w:tc>
          <w:tcPr>
            <w:tcW w:w="1689" w:type="dxa"/>
            <w:shd w:val="clear" w:color="auto" w:fill="auto"/>
            <w:noWrap/>
            <w:vAlign w:val="bottom"/>
            <w:hideMark/>
          </w:tcPr>
          <w:p w14:paraId="73BC5531"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1B1D2779"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48800B5F"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7341211D"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122.279</w:t>
            </w:r>
          </w:p>
        </w:tc>
      </w:tr>
      <w:tr w:rsidR="00AE4236" w:rsidRPr="001024F7" w14:paraId="20A3EDA8" w14:textId="77777777" w:rsidTr="00245E0E">
        <w:trPr>
          <w:trHeight w:val="227"/>
        </w:trPr>
        <w:tc>
          <w:tcPr>
            <w:tcW w:w="1689" w:type="dxa"/>
            <w:shd w:val="clear" w:color="auto" w:fill="auto"/>
            <w:noWrap/>
            <w:vAlign w:val="bottom"/>
            <w:hideMark/>
          </w:tcPr>
          <w:p w14:paraId="3206B373"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461F0610"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Total sterol/cell</w:t>
            </w:r>
          </w:p>
        </w:tc>
        <w:tc>
          <w:tcPr>
            <w:tcW w:w="3447" w:type="dxa"/>
            <w:shd w:val="clear" w:color="auto" w:fill="auto"/>
            <w:noWrap/>
            <w:vAlign w:val="bottom"/>
            <w:hideMark/>
          </w:tcPr>
          <w:p w14:paraId="2F387200"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237A29D7"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51.837</w:t>
            </w:r>
          </w:p>
        </w:tc>
      </w:tr>
      <w:tr w:rsidR="00AE4236" w:rsidRPr="001024F7" w14:paraId="3774E2A5" w14:textId="77777777" w:rsidTr="00245E0E">
        <w:trPr>
          <w:trHeight w:val="227"/>
        </w:trPr>
        <w:tc>
          <w:tcPr>
            <w:tcW w:w="1689" w:type="dxa"/>
            <w:shd w:val="clear" w:color="auto" w:fill="auto"/>
            <w:noWrap/>
            <w:vAlign w:val="bottom"/>
            <w:hideMark/>
          </w:tcPr>
          <w:p w14:paraId="4BE1039F"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1254D071"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5ACD452F"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0FE3F684"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110.185</w:t>
            </w:r>
          </w:p>
        </w:tc>
      </w:tr>
      <w:tr w:rsidR="00AE4236" w:rsidRPr="001024F7" w14:paraId="041C3B20" w14:textId="77777777" w:rsidTr="00245E0E">
        <w:trPr>
          <w:trHeight w:val="227"/>
        </w:trPr>
        <w:tc>
          <w:tcPr>
            <w:tcW w:w="1689" w:type="dxa"/>
            <w:shd w:val="clear" w:color="auto" w:fill="auto"/>
            <w:noWrap/>
            <w:vAlign w:val="bottom"/>
            <w:hideMark/>
          </w:tcPr>
          <w:p w14:paraId="1A27B2BA"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00005ACC"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28A7F3B1"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4E3C8DE4"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139.008</w:t>
            </w:r>
          </w:p>
        </w:tc>
      </w:tr>
      <w:tr w:rsidR="00AE4236" w:rsidRPr="001024F7" w14:paraId="206FBD7F" w14:textId="77777777" w:rsidTr="00245E0E">
        <w:trPr>
          <w:trHeight w:val="227"/>
        </w:trPr>
        <w:tc>
          <w:tcPr>
            <w:tcW w:w="1689" w:type="dxa"/>
            <w:shd w:val="clear" w:color="auto" w:fill="auto"/>
            <w:noWrap/>
            <w:vAlign w:val="bottom"/>
            <w:hideMark/>
          </w:tcPr>
          <w:p w14:paraId="4A14DF31"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1DC326DB"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Cholesterol/POC</w:t>
            </w:r>
          </w:p>
        </w:tc>
        <w:tc>
          <w:tcPr>
            <w:tcW w:w="3447" w:type="dxa"/>
            <w:shd w:val="clear" w:color="auto" w:fill="auto"/>
            <w:noWrap/>
            <w:vAlign w:val="bottom"/>
            <w:hideMark/>
          </w:tcPr>
          <w:p w14:paraId="62B6610B"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09B5D9C3"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59.028</w:t>
            </w:r>
          </w:p>
        </w:tc>
      </w:tr>
      <w:tr w:rsidR="00AE4236" w:rsidRPr="001024F7" w14:paraId="5D04E88B" w14:textId="77777777" w:rsidTr="00245E0E">
        <w:trPr>
          <w:trHeight w:val="227"/>
        </w:trPr>
        <w:tc>
          <w:tcPr>
            <w:tcW w:w="1689" w:type="dxa"/>
            <w:shd w:val="clear" w:color="auto" w:fill="auto"/>
            <w:noWrap/>
            <w:vAlign w:val="bottom"/>
            <w:hideMark/>
          </w:tcPr>
          <w:p w14:paraId="79C578B1"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27B40A0D"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40F24FFE"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2AF390C0"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114.354</w:t>
            </w:r>
          </w:p>
        </w:tc>
      </w:tr>
      <w:tr w:rsidR="00AE4236" w:rsidRPr="001024F7" w14:paraId="34F61698" w14:textId="77777777" w:rsidTr="00245E0E">
        <w:trPr>
          <w:trHeight w:val="227"/>
        </w:trPr>
        <w:tc>
          <w:tcPr>
            <w:tcW w:w="1689" w:type="dxa"/>
            <w:shd w:val="clear" w:color="auto" w:fill="auto"/>
            <w:noWrap/>
            <w:vAlign w:val="bottom"/>
            <w:hideMark/>
          </w:tcPr>
          <w:p w14:paraId="205A11B0"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3A6543B6"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59E36E7D"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0512954B"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137.762</w:t>
            </w:r>
          </w:p>
        </w:tc>
      </w:tr>
      <w:tr w:rsidR="00AE4236" w:rsidRPr="001024F7" w14:paraId="00E61611" w14:textId="77777777" w:rsidTr="00245E0E">
        <w:trPr>
          <w:trHeight w:val="227"/>
        </w:trPr>
        <w:tc>
          <w:tcPr>
            <w:tcW w:w="1689" w:type="dxa"/>
            <w:shd w:val="clear" w:color="auto" w:fill="auto"/>
            <w:noWrap/>
            <w:vAlign w:val="bottom"/>
            <w:hideMark/>
          </w:tcPr>
          <w:p w14:paraId="5FCD8F79"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6C05EF05"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Brassicasterol/POC</w:t>
            </w:r>
          </w:p>
        </w:tc>
        <w:tc>
          <w:tcPr>
            <w:tcW w:w="3447" w:type="dxa"/>
            <w:shd w:val="clear" w:color="auto" w:fill="auto"/>
            <w:noWrap/>
            <w:vAlign w:val="bottom"/>
            <w:hideMark/>
          </w:tcPr>
          <w:p w14:paraId="3AAF7965"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78D0E4CA"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60.346</w:t>
            </w:r>
          </w:p>
        </w:tc>
      </w:tr>
      <w:tr w:rsidR="00AE4236" w:rsidRPr="001024F7" w14:paraId="7B92027C" w14:textId="77777777" w:rsidTr="00245E0E">
        <w:trPr>
          <w:trHeight w:val="227"/>
        </w:trPr>
        <w:tc>
          <w:tcPr>
            <w:tcW w:w="1689" w:type="dxa"/>
            <w:shd w:val="clear" w:color="auto" w:fill="auto"/>
            <w:noWrap/>
            <w:vAlign w:val="bottom"/>
            <w:hideMark/>
          </w:tcPr>
          <w:p w14:paraId="15E9473F"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315EF0CA"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22483D81"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486C3DF7"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113.272</w:t>
            </w:r>
          </w:p>
        </w:tc>
      </w:tr>
      <w:tr w:rsidR="00AE4236" w:rsidRPr="001024F7" w14:paraId="29C4CF9A" w14:textId="77777777" w:rsidTr="00245E0E">
        <w:trPr>
          <w:trHeight w:val="227"/>
        </w:trPr>
        <w:tc>
          <w:tcPr>
            <w:tcW w:w="1689" w:type="dxa"/>
            <w:shd w:val="clear" w:color="auto" w:fill="auto"/>
            <w:noWrap/>
            <w:vAlign w:val="bottom"/>
            <w:hideMark/>
          </w:tcPr>
          <w:p w14:paraId="2B7637CC"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7147648C"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5AE94E16"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43658C51"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134.416</w:t>
            </w:r>
          </w:p>
        </w:tc>
      </w:tr>
      <w:tr w:rsidR="00AE4236" w:rsidRPr="001024F7" w14:paraId="0CD75208" w14:textId="77777777" w:rsidTr="00245E0E">
        <w:trPr>
          <w:trHeight w:val="227"/>
        </w:trPr>
        <w:tc>
          <w:tcPr>
            <w:tcW w:w="1689" w:type="dxa"/>
            <w:shd w:val="clear" w:color="auto" w:fill="auto"/>
            <w:noWrap/>
            <w:vAlign w:val="bottom"/>
            <w:hideMark/>
          </w:tcPr>
          <w:p w14:paraId="7E5D080E"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520AFB5E"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Campesterol/POC</w:t>
            </w:r>
          </w:p>
        </w:tc>
        <w:tc>
          <w:tcPr>
            <w:tcW w:w="3447" w:type="dxa"/>
            <w:shd w:val="clear" w:color="auto" w:fill="auto"/>
            <w:noWrap/>
            <w:vAlign w:val="bottom"/>
            <w:hideMark/>
          </w:tcPr>
          <w:p w14:paraId="0A5A2FC6"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40E7849D"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68.799</w:t>
            </w:r>
          </w:p>
        </w:tc>
      </w:tr>
      <w:tr w:rsidR="00AE4236" w:rsidRPr="001024F7" w14:paraId="341C19F0" w14:textId="77777777" w:rsidTr="00245E0E">
        <w:trPr>
          <w:trHeight w:val="227"/>
        </w:trPr>
        <w:tc>
          <w:tcPr>
            <w:tcW w:w="1689" w:type="dxa"/>
            <w:shd w:val="clear" w:color="auto" w:fill="auto"/>
            <w:noWrap/>
            <w:vAlign w:val="bottom"/>
            <w:hideMark/>
          </w:tcPr>
          <w:p w14:paraId="3B72ABF6"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393BD8E8"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47FCFC45"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4F66C18D"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111.245</w:t>
            </w:r>
          </w:p>
        </w:tc>
      </w:tr>
      <w:tr w:rsidR="00AE4236" w:rsidRPr="001024F7" w14:paraId="39E6847B" w14:textId="77777777" w:rsidTr="00245E0E">
        <w:trPr>
          <w:trHeight w:val="227"/>
        </w:trPr>
        <w:tc>
          <w:tcPr>
            <w:tcW w:w="1689" w:type="dxa"/>
            <w:shd w:val="clear" w:color="auto" w:fill="auto"/>
            <w:noWrap/>
            <w:vAlign w:val="bottom"/>
            <w:hideMark/>
          </w:tcPr>
          <w:p w14:paraId="351BCC41"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067798B5"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352A08FC"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28A76BFD"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135.731</w:t>
            </w:r>
          </w:p>
        </w:tc>
      </w:tr>
      <w:tr w:rsidR="00AE4236" w:rsidRPr="001024F7" w14:paraId="74840A8D" w14:textId="77777777" w:rsidTr="00245E0E">
        <w:trPr>
          <w:trHeight w:val="227"/>
        </w:trPr>
        <w:tc>
          <w:tcPr>
            <w:tcW w:w="1689" w:type="dxa"/>
            <w:shd w:val="clear" w:color="auto" w:fill="auto"/>
            <w:noWrap/>
            <w:vAlign w:val="bottom"/>
            <w:hideMark/>
          </w:tcPr>
          <w:p w14:paraId="5B7525AB"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3832F9CC"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Dinosterol/POC</w:t>
            </w:r>
          </w:p>
        </w:tc>
        <w:tc>
          <w:tcPr>
            <w:tcW w:w="3447" w:type="dxa"/>
            <w:shd w:val="clear" w:color="auto" w:fill="auto"/>
            <w:noWrap/>
            <w:vAlign w:val="bottom"/>
            <w:hideMark/>
          </w:tcPr>
          <w:p w14:paraId="16A5D76F"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73468C5F"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92.958</w:t>
            </w:r>
          </w:p>
        </w:tc>
      </w:tr>
      <w:tr w:rsidR="00AE4236" w:rsidRPr="001024F7" w14:paraId="1E4393CA" w14:textId="77777777" w:rsidTr="00245E0E">
        <w:trPr>
          <w:trHeight w:val="227"/>
        </w:trPr>
        <w:tc>
          <w:tcPr>
            <w:tcW w:w="1689" w:type="dxa"/>
            <w:shd w:val="clear" w:color="auto" w:fill="auto"/>
            <w:noWrap/>
            <w:vAlign w:val="bottom"/>
            <w:hideMark/>
          </w:tcPr>
          <w:p w14:paraId="0895AEC0"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715DA209"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301E2C81"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109E26CF"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152.764</w:t>
            </w:r>
          </w:p>
        </w:tc>
      </w:tr>
      <w:tr w:rsidR="00AE4236" w:rsidRPr="001024F7" w14:paraId="6D446BCA" w14:textId="77777777" w:rsidTr="00245E0E">
        <w:trPr>
          <w:trHeight w:val="227"/>
        </w:trPr>
        <w:tc>
          <w:tcPr>
            <w:tcW w:w="1689" w:type="dxa"/>
            <w:shd w:val="clear" w:color="auto" w:fill="auto"/>
            <w:noWrap/>
            <w:vAlign w:val="bottom"/>
            <w:hideMark/>
          </w:tcPr>
          <w:p w14:paraId="218975E4"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317C6693"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0C77D877"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6CB81682"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178.107</w:t>
            </w:r>
          </w:p>
        </w:tc>
      </w:tr>
      <w:tr w:rsidR="00AE4236" w:rsidRPr="001024F7" w14:paraId="45312855" w14:textId="77777777" w:rsidTr="00245E0E">
        <w:trPr>
          <w:trHeight w:val="227"/>
        </w:trPr>
        <w:tc>
          <w:tcPr>
            <w:tcW w:w="1689" w:type="dxa"/>
            <w:shd w:val="clear" w:color="auto" w:fill="auto"/>
            <w:noWrap/>
            <w:vAlign w:val="bottom"/>
            <w:hideMark/>
          </w:tcPr>
          <w:p w14:paraId="74E81A3E"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0743B217"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Total sterol/POC</w:t>
            </w:r>
          </w:p>
        </w:tc>
        <w:tc>
          <w:tcPr>
            <w:tcW w:w="3447" w:type="dxa"/>
            <w:shd w:val="clear" w:color="auto" w:fill="auto"/>
            <w:noWrap/>
            <w:vAlign w:val="bottom"/>
            <w:hideMark/>
          </w:tcPr>
          <w:p w14:paraId="4B13CFAE"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5213304F"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56.703</w:t>
            </w:r>
          </w:p>
        </w:tc>
      </w:tr>
      <w:tr w:rsidR="00AE4236" w:rsidRPr="001024F7" w14:paraId="11139B09" w14:textId="77777777" w:rsidTr="00245E0E">
        <w:trPr>
          <w:trHeight w:val="227"/>
        </w:trPr>
        <w:tc>
          <w:tcPr>
            <w:tcW w:w="1689" w:type="dxa"/>
            <w:shd w:val="clear" w:color="auto" w:fill="auto"/>
            <w:noWrap/>
            <w:vAlign w:val="bottom"/>
            <w:hideMark/>
          </w:tcPr>
          <w:p w14:paraId="09E5125C"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33FDFFDB"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324D4362"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591EE3BC"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113.588</w:t>
            </w:r>
          </w:p>
        </w:tc>
      </w:tr>
      <w:tr w:rsidR="00AE4236" w:rsidRPr="001024F7" w14:paraId="4478CA14" w14:textId="77777777" w:rsidTr="00245E0E">
        <w:trPr>
          <w:trHeight w:val="227"/>
        </w:trPr>
        <w:tc>
          <w:tcPr>
            <w:tcW w:w="1689" w:type="dxa"/>
            <w:shd w:val="clear" w:color="auto" w:fill="auto"/>
            <w:noWrap/>
            <w:vAlign w:val="bottom"/>
            <w:hideMark/>
          </w:tcPr>
          <w:p w14:paraId="382F65C9"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0D60AEBB"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511C0630"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3B263980"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136.126</w:t>
            </w:r>
          </w:p>
        </w:tc>
      </w:tr>
      <w:tr w:rsidR="00AE4236" w:rsidRPr="001024F7" w14:paraId="483F5062" w14:textId="77777777" w:rsidTr="00245E0E">
        <w:trPr>
          <w:trHeight w:val="227"/>
        </w:trPr>
        <w:tc>
          <w:tcPr>
            <w:tcW w:w="1689" w:type="dxa"/>
            <w:shd w:val="clear" w:color="auto" w:fill="auto"/>
            <w:noWrap/>
            <w:vAlign w:val="bottom"/>
            <w:hideMark/>
          </w:tcPr>
          <w:p w14:paraId="68ED2E4A"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6E15C298"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SFA/cell</w:t>
            </w:r>
          </w:p>
        </w:tc>
        <w:tc>
          <w:tcPr>
            <w:tcW w:w="3447" w:type="dxa"/>
            <w:shd w:val="clear" w:color="auto" w:fill="auto"/>
            <w:noWrap/>
            <w:vAlign w:val="bottom"/>
            <w:hideMark/>
          </w:tcPr>
          <w:p w14:paraId="53D728C5"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0043E89C"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89.178</w:t>
            </w:r>
          </w:p>
        </w:tc>
      </w:tr>
      <w:tr w:rsidR="00AE4236" w:rsidRPr="001024F7" w14:paraId="22094AF5" w14:textId="77777777" w:rsidTr="00245E0E">
        <w:trPr>
          <w:trHeight w:val="227"/>
        </w:trPr>
        <w:tc>
          <w:tcPr>
            <w:tcW w:w="1689" w:type="dxa"/>
            <w:shd w:val="clear" w:color="auto" w:fill="auto"/>
            <w:noWrap/>
            <w:vAlign w:val="bottom"/>
            <w:hideMark/>
          </w:tcPr>
          <w:p w14:paraId="3FFBA3C8"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33C71243"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77146FAD"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660D29CB"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146.286</w:t>
            </w:r>
          </w:p>
        </w:tc>
      </w:tr>
      <w:tr w:rsidR="00AE4236" w:rsidRPr="001024F7" w14:paraId="4FA37174" w14:textId="77777777" w:rsidTr="00245E0E">
        <w:trPr>
          <w:trHeight w:val="227"/>
        </w:trPr>
        <w:tc>
          <w:tcPr>
            <w:tcW w:w="1689" w:type="dxa"/>
            <w:shd w:val="clear" w:color="auto" w:fill="auto"/>
            <w:noWrap/>
            <w:vAlign w:val="bottom"/>
            <w:hideMark/>
          </w:tcPr>
          <w:p w14:paraId="598D564B"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1E346B6B"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5C099820"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771DDC90"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174.591</w:t>
            </w:r>
          </w:p>
        </w:tc>
      </w:tr>
      <w:tr w:rsidR="00AE4236" w:rsidRPr="001024F7" w14:paraId="3CCCE5A0" w14:textId="77777777" w:rsidTr="00245E0E">
        <w:trPr>
          <w:trHeight w:val="227"/>
        </w:trPr>
        <w:tc>
          <w:tcPr>
            <w:tcW w:w="1689" w:type="dxa"/>
            <w:shd w:val="clear" w:color="auto" w:fill="auto"/>
            <w:noWrap/>
            <w:vAlign w:val="bottom"/>
            <w:hideMark/>
          </w:tcPr>
          <w:p w14:paraId="4C4453C5"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744E843B"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MUFA/cell</w:t>
            </w:r>
          </w:p>
        </w:tc>
        <w:tc>
          <w:tcPr>
            <w:tcW w:w="3447" w:type="dxa"/>
            <w:shd w:val="clear" w:color="auto" w:fill="auto"/>
            <w:noWrap/>
            <w:vAlign w:val="bottom"/>
            <w:hideMark/>
          </w:tcPr>
          <w:p w14:paraId="0333B935"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7254DDC6"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117.686</w:t>
            </w:r>
          </w:p>
        </w:tc>
      </w:tr>
      <w:tr w:rsidR="00AE4236" w:rsidRPr="001024F7" w14:paraId="590EE17F" w14:textId="77777777" w:rsidTr="00245E0E">
        <w:trPr>
          <w:trHeight w:val="227"/>
        </w:trPr>
        <w:tc>
          <w:tcPr>
            <w:tcW w:w="1689" w:type="dxa"/>
            <w:shd w:val="clear" w:color="auto" w:fill="auto"/>
            <w:noWrap/>
            <w:vAlign w:val="bottom"/>
            <w:hideMark/>
          </w:tcPr>
          <w:p w14:paraId="1B91FCE0"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4A9ED75F"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4AB9219E"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3B4B7687"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173.746</w:t>
            </w:r>
          </w:p>
        </w:tc>
      </w:tr>
      <w:tr w:rsidR="00AE4236" w:rsidRPr="001024F7" w14:paraId="258025F0" w14:textId="77777777" w:rsidTr="00245E0E">
        <w:trPr>
          <w:trHeight w:val="227"/>
        </w:trPr>
        <w:tc>
          <w:tcPr>
            <w:tcW w:w="1689" w:type="dxa"/>
            <w:shd w:val="clear" w:color="auto" w:fill="auto"/>
            <w:noWrap/>
            <w:vAlign w:val="bottom"/>
            <w:hideMark/>
          </w:tcPr>
          <w:p w14:paraId="2AEDB7C7"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7CB023AF"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0C55DAFA"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54BE5999"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201.581</w:t>
            </w:r>
          </w:p>
        </w:tc>
      </w:tr>
      <w:tr w:rsidR="00AE4236" w:rsidRPr="001024F7" w14:paraId="51F8C61B" w14:textId="77777777" w:rsidTr="00245E0E">
        <w:trPr>
          <w:trHeight w:val="227"/>
        </w:trPr>
        <w:tc>
          <w:tcPr>
            <w:tcW w:w="1689" w:type="dxa"/>
            <w:shd w:val="clear" w:color="auto" w:fill="auto"/>
            <w:noWrap/>
            <w:vAlign w:val="bottom"/>
            <w:hideMark/>
          </w:tcPr>
          <w:p w14:paraId="403C3C7B"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61E921C8"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PUFA/cell</w:t>
            </w:r>
          </w:p>
        </w:tc>
        <w:tc>
          <w:tcPr>
            <w:tcW w:w="3447" w:type="dxa"/>
            <w:shd w:val="clear" w:color="auto" w:fill="auto"/>
            <w:noWrap/>
            <w:vAlign w:val="bottom"/>
            <w:hideMark/>
          </w:tcPr>
          <w:p w14:paraId="47C1F376"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76A5CEBB"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112.085</w:t>
            </w:r>
          </w:p>
        </w:tc>
      </w:tr>
      <w:tr w:rsidR="00AE4236" w:rsidRPr="001024F7" w14:paraId="66637648" w14:textId="77777777" w:rsidTr="00245E0E">
        <w:trPr>
          <w:trHeight w:val="227"/>
        </w:trPr>
        <w:tc>
          <w:tcPr>
            <w:tcW w:w="1689" w:type="dxa"/>
            <w:shd w:val="clear" w:color="auto" w:fill="auto"/>
            <w:noWrap/>
            <w:vAlign w:val="bottom"/>
            <w:hideMark/>
          </w:tcPr>
          <w:p w14:paraId="4FD4E27C"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35017F5F"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15802E90"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718715FD"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163.597</w:t>
            </w:r>
          </w:p>
        </w:tc>
      </w:tr>
      <w:tr w:rsidR="00AE4236" w:rsidRPr="001024F7" w14:paraId="13F73A62" w14:textId="77777777" w:rsidTr="00245E0E">
        <w:trPr>
          <w:trHeight w:val="227"/>
        </w:trPr>
        <w:tc>
          <w:tcPr>
            <w:tcW w:w="1689" w:type="dxa"/>
            <w:shd w:val="clear" w:color="auto" w:fill="auto"/>
            <w:noWrap/>
            <w:vAlign w:val="bottom"/>
            <w:hideMark/>
          </w:tcPr>
          <w:p w14:paraId="10BD8D3D"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52E011E9"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791BECAF"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3F53FBFF"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190.937</w:t>
            </w:r>
          </w:p>
        </w:tc>
      </w:tr>
      <w:tr w:rsidR="00AE4236" w:rsidRPr="001024F7" w14:paraId="4FA199B0" w14:textId="77777777" w:rsidTr="00245E0E">
        <w:trPr>
          <w:trHeight w:val="227"/>
        </w:trPr>
        <w:tc>
          <w:tcPr>
            <w:tcW w:w="1689" w:type="dxa"/>
            <w:shd w:val="clear" w:color="auto" w:fill="auto"/>
            <w:noWrap/>
            <w:vAlign w:val="bottom"/>
            <w:hideMark/>
          </w:tcPr>
          <w:p w14:paraId="0E8785CA"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0024551A"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TFA/cell</w:t>
            </w:r>
          </w:p>
        </w:tc>
        <w:tc>
          <w:tcPr>
            <w:tcW w:w="3447" w:type="dxa"/>
            <w:shd w:val="clear" w:color="auto" w:fill="auto"/>
            <w:noWrap/>
            <w:vAlign w:val="bottom"/>
            <w:hideMark/>
          </w:tcPr>
          <w:p w14:paraId="0CE17B33"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41400236"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91.235</w:t>
            </w:r>
          </w:p>
        </w:tc>
      </w:tr>
      <w:tr w:rsidR="00AE4236" w:rsidRPr="001024F7" w14:paraId="3C429285" w14:textId="77777777" w:rsidTr="00245E0E">
        <w:trPr>
          <w:trHeight w:val="227"/>
        </w:trPr>
        <w:tc>
          <w:tcPr>
            <w:tcW w:w="1689" w:type="dxa"/>
            <w:shd w:val="clear" w:color="auto" w:fill="auto"/>
            <w:noWrap/>
            <w:vAlign w:val="bottom"/>
            <w:hideMark/>
          </w:tcPr>
          <w:p w14:paraId="0591DBD1"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47AAA376"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784DCB18"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5B7540C4"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144.317</w:t>
            </w:r>
          </w:p>
        </w:tc>
      </w:tr>
      <w:tr w:rsidR="00AE4236" w:rsidRPr="001024F7" w14:paraId="3014F461" w14:textId="77777777" w:rsidTr="00245E0E">
        <w:trPr>
          <w:trHeight w:val="227"/>
        </w:trPr>
        <w:tc>
          <w:tcPr>
            <w:tcW w:w="1689" w:type="dxa"/>
            <w:shd w:val="clear" w:color="auto" w:fill="auto"/>
            <w:noWrap/>
            <w:vAlign w:val="bottom"/>
            <w:hideMark/>
          </w:tcPr>
          <w:p w14:paraId="60FBC0B2"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351C5856"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1B75B5C2"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0DCA9724"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172.655</w:t>
            </w:r>
          </w:p>
        </w:tc>
      </w:tr>
      <w:tr w:rsidR="00AE4236" w:rsidRPr="001024F7" w14:paraId="7886976F" w14:textId="77777777" w:rsidTr="00245E0E">
        <w:trPr>
          <w:trHeight w:val="227"/>
        </w:trPr>
        <w:tc>
          <w:tcPr>
            <w:tcW w:w="1689" w:type="dxa"/>
            <w:shd w:val="clear" w:color="auto" w:fill="auto"/>
            <w:noWrap/>
            <w:vAlign w:val="bottom"/>
          </w:tcPr>
          <w:p w14:paraId="2EEFFED6"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tcPr>
          <w:p w14:paraId="48102A2A" w14:textId="77777777" w:rsidR="004D251C" w:rsidRPr="001024F7" w:rsidRDefault="004D251C" w:rsidP="004D251C">
            <w:pPr>
              <w:widowControl/>
              <w:rPr>
                <w:rFonts w:ascii="Times New Roman" w:eastAsia="Times New Roman" w:hAnsi="Times New Roman" w:cs="Times New Roman"/>
                <w:kern w:val="0"/>
                <w:sz w:val="18"/>
                <w:szCs w:val="21"/>
              </w:rPr>
            </w:pPr>
            <w:r w:rsidRPr="001024F7">
              <w:rPr>
                <w:rFonts w:ascii="Times New Roman" w:eastAsia="等线" w:hAnsi="Times New Roman" w:cs="Times New Roman"/>
                <w:kern w:val="0"/>
                <w:sz w:val="18"/>
                <w:szCs w:val="21"/>
              </w:rPr>
              <w:t>ω-3 PUFA/POC</w:t>
            </w:r>
          </w:p>
        </w:tc>
        <w:tc>
          <w:tcPr>
            <w:tcW w:w="3447" w:type="dxa"/>
            <w:shd w:val="clear" w:color="auto" w:fill="auto"/>
            <w:noWrap/>
            <w:vAlign w:val="bottom"/>
          </w:tcPr>
          <w:p w14:paraId="2F2E5F9B"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tcPr>
          <w:p w14:paraId="211688B0"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327.313</w:t>
            </w:r>
          </w:p>
        </w:tc>
      </w:tr>
      <w:tr w:rsidR="00AE4236" w:rsidRPr="001024F7" w14:paraId="45EFD89C" w14:textId="77777777" w:rsidTr="00245E0E">
        <w:trPr>
          <w:trHeight w:val="227"/>
        </w:trPr>
        <w:tc>
          <w:tcPr>
            <w:tcW w:w="1689" w:type="dxa"/>
            <w:shd w:val="clear" w:color="auto" w:fill="auto"/>
            <w:noWrap/>
            <w:vAlign w:val="bottom"/>
          </w:tcPr>
          <w:p w14:paraId="5E6C72CF"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tcPr>
          <w:p w14:paraId="017D6836" w14:textId="77777777" w:rsidR="004D251C" w:rsidRPr="001024F7" w:rsidRDefault="004D251C" w:rsidP="004D251C">
            <w:pPr>
              <w:widowControl/>
              <w:rPr>
                <w:rFonts w:ascii="Times New Roman" w:eastAsia="等线" w:hAnsi="Times New Roman" w:cs="Times New Roman"/>
                <w:kern w:val="0"/>
                <w:sz w:val="18"/>
                <w:szCs w:val="21"/>
              </w:rPr>
            </w:pPr>
          </w:p>
        </w:tc>
        <w:tc>
          <w:tcPr>
            <w:tcW w:w="3447" w:type="dxa"/>
            <w:shd w:val="clear" w:color="auto" w:fill="auto"/>
            <w:noWrap/>
            <w:vAlign w:val="bottom"/>
          </w:tcPr>
          <w:p w14:paraId="4313A081"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tcPr>
          <w:p w14:paraId="63015A3E"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367.667</w:t>
            </w:r>
          </w:p>
        </w:tc>
      </w:tr>
      <w:tr w:rsidR="00AE4236" w:rsidRPr="001024F7" w14:paraId="0A094C0B" w14:textId="77777777" w:rsidTr="00245E0E">
        <w:trPr>
          <w:trHeight w:val="227"/>
        </w:trPr>
        <w:tc>
          <w:tcPr>
            <w:tcW w:w="1689" w:type="dxa"/>
            <w:shd w:val="clear" w:color="auto" w:fill="auto"/>
            <w:noWrap/>
            <w:vAlign w:val="bottom"/>
          </w:tcPr>
          <w:p w14:paraId="1D55BB94"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tcPr>
          <w:p w14:paraId="7D09ED9C" w14:textId="77777777" w:rsidR="004D251C" w:rsidRPr="001024F7" w:rsidRDefault="004D251C" w:rsidP="004D251C">
            <w:pPr>
              <w:widowControl/>
              <w:rPr>
                <w:rFonts w:ascii="Times New Roman" w:eastAsia="等线" w:hAnsi="Times New Roman" w:cs="Times New Roman"/>
                <w:kern w:val="0"/>
                <w:sz w:val="18"/>
                <w:szCs w:val="21"/>
              </w:rPr>
            </w:pPr>
          </w:p>
        </w:tc>
        <w:tc>
          <w:tcPr>
            <w:tcW w:w="3447" w:type="dxa"/>
            <w:shd w:val="clear" w:color="auto" w:fill="auto"/>
            <w:noWrap/>
            <w:vAlign w:val="bottom"/>
          </w:tcPr>
          <w:p w14:paraId="00ED7981"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tcPr>
          <w:p w14:paraId="315AF8D8"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390.101</w:t>
            </w:r>
          </w:p>
        </w:tc>
      </w:tr>
      <w:tr w:rsidR="00AE4236" w:rsidRPr="001024F7" w14:paraId="7E539B1D" w14:textId="77777777" w:rsidTr="00245E0E">
        <w:trPr>
          <w:trHeight w:val="227"/>
        </w:trPr>
        <w:tc>
          <w:tcPr>
            <w:tcW w:w="1689" w:type="dxa"/>
            <w:shd w:val="clear" w:color="auto" w:fill="auto"/>
            <w:noWrap/>
            <w:vAlign w:val="bottom"/>
            <w:hideMark/>
          </w:tcPr>
          <w:p w14:paraId="21B6EB3F"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016B9649"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SFA/POC</w:t>
            </w:r>
          </w:p>
        </w:tc>
        <w:tc>
          <w:tcPr>
            <w:tcW w:w="3447" w:type="dxa"/>
            <w:shd w:val="clear" w:color="auto" w:fill="auto"/>
            <w:noWrap/>
            <w:vAlign w:val="bottom"/>
            <w:hideMark/>
          </w:tcPr>
          <w:p w14:paraId="177127CE"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6B10CB49"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59.938</w:t>
            </w:r>
          </w:p>
        </w:tc>
      </w:tr>
      <w:tr w:rsidR="00AE4236" w:rsidRPr="001024F7" w14:paraId="6C11F034" w14:textId="77777777" w:rsidTr="00245E0E">
        <w:trPr>
          <w:trHeight w:val="227"/>
        </w:trPr>
        <w:tc>
          <w:tcPr>
            <w:tcW w:w="1689" w:type="dxa"/>
            <w:shd w:val="clear" w:color="auto" w:fill="auto"/>
            <w:noWrap/>
            <w:vAlign w:val="bottom"/>
            <w:hideMark/>
          </w:tcPr>
          <w:p w14:paraId="6872A171"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10A85A46"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259BEA53"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69794326"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116.917</w:t>
            </w:r>
          </w:p>
        </w:tc>
      </w:tr>
      <w:tr w:rsidR="00AE4236" w:rsidRPr="001024F7" w14:paraId="311B9207" w14:textId="77777777" w:rsidTr="00245E0E">
        <w:trPr>
          <w:trHeight w:val="227"/>
        </w:trPr>
        <w:tc>
          <w:tcPr>
            <w:tcW w:w="1689" w:type="dxa"/>
            <w:shd w:val="clear" w:color="auto" w:fill="auto"/>
            <w:noWrap/>
            <w:vAlign w:val="bottom"/>
            <w:hideMark/>
          </w:tcPr>
          <w:p w14:paraId="0738EE36"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2E172FB6"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4A8E2565"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4A3D6A15"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143.434</w:t>
            </w:r>
          </w:p>
        </w:tc>
      </w:tr>
      <w:tr w:rsidR="00AE4236" w:rsidRPr="001024F7" w14:paraId="7EBEB36B" w14:textId="77777777" w:rsidTr="00245E0E">
        <w:trPr>
          <w:trHeight w:val="227"/>
        </w:trPr>
        <w:tc>
          <w:tcPr>
            <w:tcW w:w="1689" w:type="dxa"/>
            <w:shd w:val="clear" w:color="auto" w:fill="auto"/>
            <w:noWrap/>
            <w:vAlign w:val="bottom"/>
            <w:hideMark/>
          </w:tcPr>
          <w:p w14:paraId="09BDEDB0"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565435EE"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MUFA/POC</w:t>
            </w:r>
          </w:p>
        </w:tc>
        <w:tc>
          <w:tcPr>
            <w:tcW w:w="3447" w:type="dxa"/>
            <w:shd w:val="clear" w:color="auto" w:fill="auto"/>
            <w:noWrap/>
            <w:vAlign w:val="bottom"/>
            <w:hideMark/>
          </w:tcPr>
          <w:p w14:paraId="77A5BFC1"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2CBA3637"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42.6</w:t>
            </w:r>
          </w:p>
        </w:tc>
      </w:tr>
      <w:tr w:rsidR="00AE4236" w:rsidRPr="001024F7" w14:paraId="10432DB6" w14:textId="77777777" w:rsidTr="00245E0E">
        <w:trPr>
          <w:trHeight w:val="227"/>
        </w:trPr>
        <w:tc>
          <w:tcPr>
            <w:tcW w:w="1689" w:type="dxa"/>
            <w:shd w:val="clear" w:color="auto" w:fill="auto"/>
            <w:noWrap/>
            <w:vAlign w:val="bottom"/>
            <w:hideMark/>
          </w:tcPr>
          <w:p w14:paraId="74F60F19"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1EAE1C68"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18849208"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30E304FD"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95.546</w:t>
            </w:r>
          </w:p>
        </w:tc>
      </w:tr>
      <w:tr w:rsidR="00AE4236" w:rsidRPr="001024F7" w14:paraId="75C6F62E" w14:textId="77777777" w:rsidTr="00245E0E">
        <w:trPr>
          <w:trHeight w:val="227"/>
        </w:trPr>
        <w:tc>
          <w:tcPr>
            <w:tcW w:w="1689" w:type="dxa"/>
            <w:shd w:val="clear" w:color="auto" w:fill="auto"/>
            <w:noWrap/>
            <w:vAlign w:val="bottom"/>
            <w:hideMark/>
          </w:tcPr>
          <w:p w14:paraId="7C3D63C0"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5A28A546"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64595741"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527536DF"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121.258</w:t>
            </w:r>
          </w:p>
        </w:tc>
      </w:tr>
      <w:tr w:rsidR="00AE4236" w:rsidRPr="001024F7" w14:paraId="6495E893" w14:textId="77777777" w:rsidTr="00245E0E">
        <w:trPr>
          <w:trHeight w:val="227"/>
        </w:trPr>
        <w:tc>
          <w:tcPr>
            <w:tcW w:w="1689" w:type="dxa"/>
            <w:shd w:val="clear" w:color="auto" w:fill="auto"/>
            <w:noWrap/>
            <w:vAlign w:val="bottom"/>
            <w:hideMark/>
          </w:tcPr>
          <w:p w14:paraId="6CDF3580"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4A1453D4"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PUFA/POC</w:t>
            </w:r>
          </w:p>
        </w:tc>
        <w:tc>
          <w:tcPr>
            <w:tcW w:w="3447" w:type="dxa"/>
            <w:shd w:val="clear" w:color="auto" w:fill="auto"/>
            <w:noWrap/>
            <w:vAlign w:val="bottom"/>
            <w:hideMark/>
          </w:tcPr>
          <w:p w14:paraId="08E0CE40"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335525BF"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95.881</w:t>
            </w:r>
          </w:p>
        </w:tc>
      </w:tr>
      <w:tr w:rsidR="00AE4236" w:rsidRPr="001024F7" w14:paraId="48CAA4C2" w14:textId="77777777" w:rsidTr="00245E0E">
        <w:trPr>
          <w:trHeight w:val="95"/>
        </w:trPr>
        <w:tc>
          <w:tcPr>
            <w:tcW w:w="1689" w:type="dxa"/>
            <w:shd w:val="clear" w:color="auto" w:fill="auto"/>
            <w:noWrap/>
            <w:vAlign w:val="bottom"/>
            <w:hideMark/>
          </w:tcPr>
          <w:p w14:paraId="66084796"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66AF2CD1"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69573A45"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52635BEE"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147.656</w:t>
            </w:r>
          </w:p>
        </w:tc>
      </w:tr>
      <w:tr w:rsidR="00AE4236" w:rsidRPr="001024F7" w14:paraId="157BC47E" w14:textId="77777777" w:rsidTr="00245E0E">
        <w:trPr>
          <w:trHeight w:val="227"/>
        </w:trPr>
        <w:tc>
          <w:tcPr>
            <w:tcW w:w="1689" w:type="dxa"/>
            <w:shd w:val="clear" w:color="auto" w:fill="auto"/>
            <w:noWrap/>
            <w:vAlign w:val="bottom"/>
            <w:hideMark/>
          </w:tcPr>
          <w:p w14:paraId="211F8484"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512B6DDB"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0A22435A"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5F7E9089"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172.1</w:t>
            </w:r>
          </w:p>
        </w:tc>
      </w:tr>
      <w:tr w:rsidR="00AE4236" w:rsidRPr="001024F7" w14:paraId="2FFFCEDA" w14:textId="77777777" w:rsidTr="00245E0E">
        <w:trPr>
          <w:trHeight w:val="227"/>
        </w:trPr>
        <w:tc>
          <w:tcPr>
            <w:tcW w:w="1689" w:type="dxa"/>
            <w:shd w:val="clear" w:color="auto" w:fill="auto"/>
            <w:noWrap/>
            <w:vAlign w:val="bottom"/>
            <w:hideMark/>
          </w:tcPr>
          <w:p w14:paraId="482DDEC1"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22C768CF"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TFA/POC</w:t>
            </w:r>
          </w:p>
        </w:tc>
        <w:tc>
          <w:tcPr>
            <w:tcW w:w="3447" w:type="dxa"/>
            <w:shd w:val="clear" w:color="auto" w:fill="auto"/>
            <w:noWrap/>
            <w:vAlign w:val="bottom"/>
            <w:hideMark/>
          </w:tcPr>
          <w:p w14:paraId="570C86BE"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169A140C"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43.406</w:t>
            </w:r>
          </w:p>
        </w:tc>
      </w:tr>
      <w:tr w:rsidR="00AE4236" w:rsidRPr="001024F7" w14:paraId="2524B551" w14:textId="77777777" w:rsidTr="00245E0E">
        <w:trPr>
          <w:trHeight w:val="227"/>
        </w:trPr>
        <w:tc>
          <w:tcPr>
            <w:tcW w:w="1689" w:type="dxa"/>
            <w:shd w:val="clear" w:color="auto" w:fill="auto"/>
            <w:noWrap/>
            <w:vAlign w:val="bottom"/>
            <w:hideMark/>
          </w:tcPr>
          <w:p w14:paraId="03AF4768"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76531BD2"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6D5F4C96"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7C09F5B9"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93.942</w:t>
            </w:r>
          </w:p>
        </w:tc>
      </w:tr>
      <w:tr w:rsidR="00AE4236" w:rsidRPr="001024F7" w14:paraId="611995D0" w14:textId="77777777" w:rsidTr="00245E0E">
        <w:trPr>
          <w:trHeight w:val="227"/>
        </w:trPr>
        <w:tc>
          <w:tcPr>
            <w:tcW w:w="1689" w:type="dxa"/>
            <w:shd w:val="clear" w:color="auto" w:fill="auto"/>
            <w:noWrap/>
            <w:vAlign w:val="bottom"/>
            <w:hideMark/>
          </w:tcPr>
          <w:p w14:paraId="0C4CA8B0"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73F02D9E"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601303C0"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5483D89B"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120.336</w:t>
            </w:r>
          </w:p>
        </w:tc>
      </w:tr>
      <w:tr w:rsidR="00AE4236" w:rsidRPr="001024F7" w14:paraId="684A531D" w14:textId="77777777" w:rsidTr="00245E0E">
        <w:trPr>
          <w:trHeight w:val="227"/>
        </w:trPr>
        <w:tc>
          <w:tcPr>
            <w:tcW w:w="1689" w:type="dxa"/>
            <w:shd w:val="clear" w:color="auto" w:fill="auto"/>
            <w:noWrap/>
            <w:vAlign w:val="bottom"/>
            <w:hideMark/>
          </w:tcPr>
          <w:p w14:paraId="2D952ECC"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4F31009B"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DHA/cell</w:t>
            </w:r>
          </w:p>
        </w:tc>
        <w:tc>
          <w:tcPr>
            <w:tcW w:w="3447" w:type="dxa"/>
            <w:shd w:val="clear" w:color="auto" w:fill="auto"/>
            <w:noWrap/>
            <w:vAlign w:val="bottom"/>
            <w:hideMark/>
          </w:tcPr>
          <w:p w14:paraId="25F11280"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2C5F8A53"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89.546</w:t>
            </w:r>
          </w:p>
        </w:tc>
      </w:tr>
      <w:tr w:rsidR="00AE4236" w:rsidRPr="001024F7" w14:paraId="1195B238" w14:textId="77777777" w:rsidTr="00245E0E">
        <w:trPr>
          <w:trHeight w:val="227"/>
        </w:trPr>
        <w:tc>
          <w:tcPr>
            <w:tcW w:w="1689" w:type="dxa"/>
            <w:shd w:val="clear" w:color="auto" w:fill="auto"/>
            <w:noWrap/>
            <w:vAlign w:val="bottom"/>
            <w:hideMark/>
          </w:tcPr>
          <w:p w14:paraId="06636BE3"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2F2E899B"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2761C43F"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6CB25C8E"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143.182</w:t>
            </w:r>
          </w:p>
        </w:tc>
      </w:tr>
      <w:tr w:rsidR="00AE4236" w:rsidRPr="001024F7" w14:paraId="2F25F0B7" w14:textId="77777777" w:rsidTr="00245E0E">
        <w:trPr>
          <w:trHeight w:val="227"/>
        </w:trPr>
        <w:tc>
          <w:tcPr>
            <w:tcW w:w="1689" w:type="dxa"/>
            <w:shd w:val="clear" w:color="auto" w:fill="auto"/>
            <w:noWrap/>
            <w:vAlign w:val="bottom"/>
            <w:hideMark/>
          </w:tcPr>
          <w:p w14:paraId="36E2C0EC"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340FE884"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6157CE11"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00895246"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170.734</w:t>
            </w:r>
          </w:p>
        </w:tc>
      </w:tr>
      <w:tr w:rsidR="00AE4236" w:rsidRPr="001024F7" w14:paraId="54895E94" w14:textId="77777777" w:rsidTr="00245E0E">
        <w:trPr>
          <w:trHeight w:val="227"/>
        </w:trPr>
        <w:tc>
          <w:tcPr>
            <w:tcW w:w="1689" w:type="dxa"/>
            <w:shd w:val="clear" w:color="auto" w:fill="auto"/>
            <w:noWrap/>
            <w:vAlign w:val="bottom"/>
            <w:hideMark/>
          </w:tcPr>
          <w:p w14:paraId="5D90798B"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0A939F68"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DHA/POC</w:t>
            </w:r>
          </w:p>
        </w:tc>
        <w:tc>
          <w:tcPr>
            <w:tcW w:w="3447" w:type="dxa"/>
            <w:shd w:val="clear" w:color="auto" w:fill="auto"/>
            <w:noWrap/>
            <w:vAlign w:val="bottom"/>
            <w:hideMark/>
          </w:tcPr>
          <w:p w14:paraId="5C5702BD"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Main</w:t>
            </w:r>
          </w:p>
        </w:tc>
        <w:tc>
          <w:tcPr>
            <w:tcW w:w="1133" w:type="dxa"/>
            <w:shd w:val="clear" w:color="auto" w:fill="auto"/>
            <w:noWrap/>
            <w:vAlign w:val="bottom"/>
            <w:hideMark/>
          </w:tcPr>
          <w:p w14:paraId="11110213" w14:textId="77777777" w:rsidR="004D251C" w:rsidRPr="001024F7" w:rsidRDefault="004D251C" w:rsidP="004D251C">
            <w:pPr>
              <w:widowControl/>
              <w:rPr>
                <w:rFonts w:ascii="Times New Roman" w:eastAsia="等线" w:hAnsi="Times New Roman" w:cs="Times New Roman"/>
                <w:b/>
                <w:bCs/>
                <w:kern w:val="0"/>
                <w:sz w:val="18"/>
                <w:szCs w:val="21"/>
              </w:rPr>
            </w:pPr>
            <w:r w:rsidRPr="001024F7">
              <w:rPr>
                <w:rFonts w:ascii="Times New Roman" w:eastAsia="等线" w:hAnsi="Times New Roman" w:cs="Times New Roman"/>
                <w:b/>
                <w:bCs/>
                <w:kern w:val="0"/>
                <w:sz w:val="18"/>
                <w:szCs w:val="21"/>
              </w:rPr>
              <w:t>85.445</w:t>
            </w:r>
          </w:p>
        </w:tc>
      </w:tr>
      <w:tr w:rsidR="00AE4236" w:rsidRPr="001024F7" w14:paraId="4015C3BC" w14:textId="77777777" w:rsidTr="00245E0E">
        <w:trPr>
          <w:trHeight w:val="227"/>
        </w:trPr>
        <w:tc>
          <w:tcPr>
            <w:tcW w:w="1689" w:type="dxa"/>
            <w:shd w:val="clear" w:color="auto" w:fill="auto"/>
            <w:noWrap/>
            <w:vAlign w:val="bottom"/>
            <w:hideMark/>
          </w:tcPr>
          <w:p w14:paraId="34FE3F24" w14:textId="77777777" w:rsidR="004D251C" w:rsidRPr="001024F7" w:rsidRDefault="004D251C" w:rsidP="004D251C">
            <w:pPr>
              <w:widowControl/>
              <w:rPr>
                <w:rFonts w:ascii="Times New Roman" w:eastAsia="等线" w:hAnsi="Times New Roman" w:cs="Times New Roman"/>
                <w:b/>
                <w:bCs/>
                <w:kern w:val="0"/>
                <w:sz w:val="18"/>
                <w:szCs w:val="21"/>
              </w:rPr>
            </w:pPr>
          </w:p>
        </w:tc>
        <w:tc>
          <w:tcPr>
            <w:tcW w:w="2168" w:type="dxa"/>
            <w:shd w:val="clear" w:color="auto" w:fill="auto"/>
            <w:noWrap/>
            <w:vAlign w:val="bottom"/>
            <w:hideMark/>
          </w:tcPr>
          <w:p w14:paraId="18C906B9"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731394FC"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w:t>
            </w:r>
          </w:p>
        </w:tc>
        <w:tc>
          <w:tcPr>
            <w:tcW w:w="1133" w:type="dxa"/>
            <w:shd w:val="clear" w:color="auto" w:fill="auto"/>
            <w:noWrap/>
            <w:vAlign w:val="bottom"/>
            <w:hideMark/>
          </w:tcPr>
          <w:p w14:paraId="51478713"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136.932</w:t>
            </w:r>
          </w:p>
        </w:tc>
      </w:tr>
      <w:tr w:rsidR="00AE4236" w:rsidRPr="001024F7" w14:paraId="7DED0E6A" w14:textId="77777777" w:rsidTr="00245E0E">
        <w:trPr>
          <w:trHeight w:val="142"/>
        </w:trPr>
        <w:tc>
          <w:tcPr>
            <w:tcW w:w="1689" w:type="dxa"/>
            <w:shd w:val="clear" w:color="auto" w:fill="auto"/>
            <w:noWrap/>
            <w:vAlign w:val="bottom"/>
            <w:hideMark/>
          </w:tcPr>
          <w:p w14:paraId="1E02E95A" w14:textId="77777777" w:rsidR="004D251C" w:rsidRPr="001024F7" w:rsidRDefault="004D251C" w:rsidP="004D251C">
            <w:pPr>
              <w:widowControl/>
              <w:rPr>
                <w:rFonts w:ascii="Times New Roman" w:eastAsia="等线" w:hAnsi="Times New Roman" w:cs="Times New Roman"/>
                <w:kern w:val="0"/>
                <w:sz w:val="18"/>
                <w:szCs w:val="21"/>
              </w:rPr>
            </w:pPr>
          </w:p>
        </w:tc>
        <w:tc>
          <w:tcPr>
            <w:tcW w:w="2168" w:type="dxa"/>
            <w:shd w:val="clear" w:color="auto" w:fill="auto"/>
            <w:noWrap/>
            <w:vAlign w:val="bottom"/>
            <w:hideMark/>
          </w:tcPr>
          <w:p w14:paraId="70BEE44E" w14:textId="77777777" w:rsidR="004D251C" w:rsidRPr="001024F7" w:rsidRDefault="004D251C" w:rsidP="004D251C">
            <w:pPr>
              <w:widowControl/>
              <w:rPr>
                <w:rFonts w:ascii="Times New Roman" w:eastAsia="Times New Roman" w:hAnsi="Times New Roman" w:cs="Times New Roman"/>
                <w:kern w:val="0"/>
                <w:sz w:val="18"/>
                <w:szCs w:val="21"/>
              </w:rPr>
            </w:pPr>
          </w:p>
        </w:tc>
        <w:tc>
          <w:tcPr>
            <w:tcW w:w="3447" w:type="dxa"/>
            <w:shd w:val="clear" w:color="auto" w:fill="auto"/>
            <w:noWrap/>
            <w:vAlign w:val="bottom"/>
            <w:hideMark/>
          </w:tcPr>
          <w:p w14:paraId="66497088"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Main, two way and three way</w:t>
            </w:r>
          </w:p>
        </w:tc>
        <w:tc>
          <w:tcPr>
            <w:tcW w:w="1133" w:type="dxa"/>
            <w:shd w:val="clear" w:color="auto" w:fill="auto"/>
            <w:noWrap/>
            <w:vAlign w:val="bottom"/>
            <w:hideMark/>
          </w:tcPr>
          <w:p w14:paraId="2A6EF656" w14:textId="77777777" w:rsidR="004D251C" w:rsidRPr="001024F7" w:rsidRDefault="004D251C" w:rsidP="004D251C">
            <w:pPr>
              <w:widowControl/>
              <w:rPr>
                <w:rFonts w:ascii="Times New Roman" w:eastAsia="等线" w:hAnsi="Times New Roman" w:cs="Times New Roman"/>
                <w:kern w:val="0"/>
                <w:sz w:val="18"/>
                <w:szCs w:val="21"/>
              </w:rPr>
            </w:pPr>
            <w:r w:rsidRPr="001024F7">
              <w:rPr>
                <w:rFonts w:ascii="Times New Roman" w:eastAsia="等线" w:hAnsi="Times New Roman" w:cs="Times New Roman"/>
                <w:kern w:val="0"/>
                <w:sz w:val="18"/>
                <w:szCs w:val="21"/>
              </w:rPr>
              <w:t>160.562</w:t>
            </w:r>
          </w:p>
        </w:tc>
      </w:tr>
    </w:tbl>
    <w:p w14:paraId="4DBA09AF" w14:textId="0CBE58C2" w:rsidR="00135B02" w:rsidRPr="001024F7" w:rsidRDefault="00135B02" w:rsidP="007E54EE">
      <w:pPr>
        <w:rPr>
          <w:rFonts w:ascii="Times New Roman" w:hAnsi="Times New Roman" w:cs="Times New Roman"/>
          <w:b/>
          <w:sz w:val="24"/>
          <w:szCs w:val="24"/>
        </w:rPr>
      </w:pPr>
    </w:p>
    <w:p w14:paraId="3814E95A" w14:textId="77777777" w:rsidR="00135B02" w:rsidRPr="001024F7" w:rsidRDefault="00135B02" w:rsidP="00135B02">
      <w:pPr>
        <w:rPr>
          <w:rFonts w:ascii="Times New Roman" w:hAnsi="Times New Roman" w:cs="Times New Roman"/>
          <w:sz w:val="24"/>
          <w:szCs w:val="24"/>
        </w:rPr>
        <w:sectPr w:rsidR="00135B02" w:rsidRPr="001024F7" w:rsidSect="00135B02">
          <w:footerReference w:type="default" r:id="rId14"/>
          <w:pgSz w:w="12240" w:h="15840" w:code="1"/>
          <w:pgMar w:top="1440" w:right="1800" w:bottom="1440" w:left="1800" w:header="851" w:footer="992" w:gutter="0"/>
          <w:cols w:space="425"/>
          <w:docGrid w:type="lines" w:linePitch="312"/>
        </w:sectPr>
      </w:pPr>
    </w:p>
    <w:p w14:paraId="7D7B20E6" w14:textId="49D4D39C" w:rsidR="007811D9" w:rsidRPr="001024F7" w:rsidRDefault="00135B02" w:rsidP="00491C98">
      <w:pPr>
        <w:rPr>
          <w:rFonts w:ascii="Times New Roman" w:hAnsi="Times New Roman" w:cs="Times New Roman"/>
          <w:i/>
          <w:iCs/>
          <w:sz w:val="24"/>
          <w:szCs w:val="24"/>
        </w:rPr>
      </w:pPr>
      <w:bookmarkStart w:id="5" w:name="_Hlk97561854"/>
      <w:r w:rsidRPr="001024F7">
        <w:rPr>
          <w:rFonts w:ascii="Times New Roman" w:hAnsi="Times New Roman" w:cs="Times New Roman" w:hint="eastAsia"/>
          <w:b/>
          <w:sz w:val="24"/>
          <w:szCs w:val="24"/>
        </w:rPr>
        <w:lastRenderedPageBreak/>
        <w:t>S</w:t>
      </w:r>
      <w:r w:rsidR="00491C98" w:rsidRPr="001024F7">
        <w:rPr>
          <w:rFonts w:ascii="Times New Roman" w:hAnsi="Times New Roman" w:cs="Times New Roman"/>
          <w:b/>
          <w:sz w:val="24"/>
          <w:szCs w:val="24"/>
        </w:rPr>
        <w:t xml:space="preserve">upplementary Table </w:t>
      </w:r>
      <w:r w:rsidR="00116E38" w:rsidRPr="001024F7">
        <w:rPr>
          <w:rFonts w:ascii="Times New Roman" w:hAnsi="Times New Roman" w:cs="Times New Roman"/>
          <w:b/>
          <w:sz w:val="24"/>
          <w:szCs w:val="24"/>
        </w:rPr>
        <w:t>3</w:t>
      </w:r>
      <w:r w:rsidR="00725E24" w:rsidRPr="001024F7">
        <w:rPr>
          <w:rFonts w:ascii="Times New Roman" w:hAnsi="Times New Roman" w:cs="Times New Roman"/>
          <w:b/>
          <w:sz w:val="24"/>
          <w:szCs w:val="24"/>
        </w:rPr>
        <w:t>.</w:t>
      </w:r>
      <w:r w:rsidR="00491C98" w:rsidRPr="001024F7">
        <w:rPr>
          <w:rFonts w:ascii="Times New Roman" w:hAnsi="Times New Roman" w:cs="Times New Roman"/>
          <w:b/>
          <w:sz w:val="24"/>
          <w:szCs w:val="24"/>
        </w:rPr>
        <w:t xml:space="preserve"> </w:t>
      </w:r>
      <w:r w:rsidR="0023789E" w:rsidRPr="001024F7">
        <w:rPr>
          <w:rFonts w:ascii="Times New Roman" w:hAnsi="Times New Roman" w:cs="Times New Roman" w:hint="eastAsia"/>
          <w:sz w:val="24"/>
          <w:szCs w:val="24"/>
        </w:rPr>
        <w:t>C</w:t>
      </w:r>
      <w:r w:rsidR="0023789E" w:rsidRPr="001024F7">
        <w:rPr>
          <w:rFonts w:ascii="Times New Roman" w:hAnsi="Times New Roman" w:cs="Times New Roman"/>
          <w:sz w:val="24"/>
          <w:szCs w:val="24"/>
        </w:rPr>
        <w:t>arbon-normalized contents (</w:t>
      </w:r>
      <w:r w:rsidR="0023789E" w:rsidRPr="001024F7">
        <w:rPr>
          <w:rFonts w:ascii="Times New Roman" w:hAnsi="Times New Roman" w:cs="Times New Roman"/>
          <w:iCs/>
          <w:sz w:val="24"/>
          <w:szCs w:val="24"/>
        </w:rPr>
        <w:t>µ</w:t>
      </w:r>
      <w:r w:rsidR="0023789E" w:rsidRPr="001024F7">
        <w:rPr>
          <w:rFonts w:ascii="Times New Roman" w:hAnsi="Times New Roman" w:cs="Times New Roman"/>
          <w:sz w:val="24"/>
          <w:szCs w:val="24"/>
        </w:rPr>
        <w:t>g mg C</w:t>
      </w:r>
      <w:r w:rsidR="0023789E" w:rsidRPr="001024F7">
        <w:rPr>
          <w:rFonts w:ascii="Times New Roman" w:hAnsi="Times New Roman" w:cs="Times New Roman"/>
          <w:sz w:val="24"/>
          <w:szCs w:val="24"/>
          <w:vertAlign w:val="superscript"/>
        </w:rPr>
        <w:t>-1</w:t>
      </w:r>
      <w:r w:rsidR="0023789E" w:rsidRPr="001024F7">
        <w:rPr>
          <w:rFonts w:ascii="Times New Roman" w:hAnsi="Times New Roman" w:cs="Times New Roman"/>
          <w:sz w:val="24"/>
          <w:szCs w:val="24"/>
        </w:rPr>
        <w:t>; mean ± SE) and mean proportions of f</w:t>
      </w:r>
      <w:r w:rsidR="00491C98" w:rsidRPr="001024F7">
        <w:rPr>
          <w:rFonts w:ascii="Times New Roman" w:hAnsi="Times New Roman" w:cs="Times New Roman"/>
          <w:sz w:val="24"/>
          <w:szCs w:val="24"/>
        </w:rPr>
        <w:t xml:space="preserve">atty acids </w:t>
      </w:r>
      <w:r w:rsidR="0023789E" w:rsidRPr="001024F7">
        <w:rPr>
          <w:rFonts w:ascii="Times New Roman" w:hAnsi="Times New Roman" w:cs="Times New Roman"/>
          <w:sz w:val="24"/>
          <w:szCs w:val="24"/>
        </w:rPr>
        <w:t>and</w:t>
      </w:r>
      <w:r w:rsidR="00491C98" w:rsidRPr="001024F7">
        <w:rPr>
          <w:rFonts w:ascii="Times New Roman" w:hAnsi="Times New Roman" w:cs="Times New Roman"/>
          <w:sz w:val="24"/>
          <w:szCs w:val="24"/>
        </w:rPr>
        <w:t xml:space="preserve"> sterols under different temperatures (12, 18 and 24 ℃), N:P supply ratios (molar ratios 10:1, 24:1 and 63:1) and nutrient concentrations (low, normal and high levels) in monocultures of </w:t>
      </w:r>
      <w:r w:rsidR="007F6B89" w:rsidRPr="001024F7">
        <w:rPr>
          <w:rFonts w:ascii="Times New Roman" w:hAnsi="Times New Roman" w:cs="Times New Roman"/>
          <w:i/>
          <w:iCs/>
          <w:sz w:val="24"/>
          <w:szCs w:val="24"/>
        </w:rPr>
        <w:t xml:space="preserve">Phaeodactylum tricornutum </w:t>
      </w:r>
      <w:r w:rsidR="007F6B89" w:rsidRPr="001024F7">
        <w:rPr>
          <w:rFonts w:ascii="Times New Roman" w:hAnsi="Times New Roman" w:cs="Times New Roman"/>
          <w:iCs/>
          <w:sz w:val="24"/>
          <w:szCs w:val="24"/>
        </w:rPr>
        <w:t>and</w:t>
      </w:r>
      <w:r w:rsidR="007F6B89" w:rsidRPr="001024F7">
        <w:rPr>
          <w:rFonts w:ascii="Times New Roman" w:hAnsi="Times New Roman" w:cs="Times New Roman"/>
          <w:i/>
          <w:iCs/>
          <w:sz w:val="24"/>
          <w:szCs w:val="24"/>
        </w:rPr>
        <w:t xml:space="preserve"> Prorocentrum minimum</w:t>
      </w:r>
      <w:r w:rsidR="00491C98" w:rsidRPr="001024F7">
        <w:rPr>
          <w:rFonts w:ascii="Times New Roman" w:hAnsi="Times New Roman" w:cs="Times New Roman"/>
          <w:sz w:val="24"/>
          <w:szCs w:val="24"/>
        </w:rPr>
        <w:t xml:space="preserve">. </w:t>
      </w:r>
    </w:p>
    <w:tbl>
      <w:tblPr>
        <w:tblpPr w:leftFromText="180" w:rightFromText="180" w:vertAnchor="text" w:horzAnchor="margin" w:tblpY="2"/>
        <w:tblW w:w="5000" w:type="pct"/>
        <w:tblBorders>
          <w:top w:val="single" w:sz="2" w:space="0" w:color="000000"/>
          <w:bottom w:val="single" w:sz="2" w:space="0" w:color="000000"/>
        </w:tblBorders>
        <w:tblCellMar>
          <w:left w:w="70" w:type="dxa"/>
          <w:right w:w="70" w:type="dxa"/>
        </w:tblCellMar>
        <w:tblLook w:val="04A0" w:firstRow="1" w:lastRow="0" w:firstColumn="1" w:lastColumn="0" w:noHBand="0" w:noVBand="1"/>
      </w:tblPr>
      <w:tblGrid>
        <w:gridCol w:w="932"/>
        <w:gridCol w:w="904"/>
        <w:gridCol w:w="466"/>
        <w:gridCol w:w="953"/>
        <w:gridCol w:w="466"/>
        <w:gridCol w:w="835"/>
        <w:gridCol w:w="467"/>
        <w:gridCol w:w="972"/>
        <w:gridCol w:w="467"/>
        <w:gridCol w:w="835"/>
        <w:gridCol w:w="467"/>
        <w:gridCol w:w="905"/>
        <w:gridCol w:w="467"/>
        <w:gridCol w:w="767"/>
        <w:gridCol w:w="467"/>
        <w:gridCol w:w="829"/>
        <w:gridCol w:w="467"/>
        <w:gridCol w:w="835"/>
        <w:gridCol w:w="459"/>
      </w:tblGrid>
      <w:tr w:rsidR="00AE4236" w:rsidRPr="001024F7" w14:paraId="5AAB8790" w14:textId="77777777" w:rsidTr="001369AA">
        <w:trPr>
          <w:trHeight w:val="149"/>
        </w:trPr>
        <w:tc>
          <w:tcPr>
            <w:tcW w:w="360" w:type="pct"/>
            <w:tcBorders>
              <w:top w:val="single" w:sz="12" w:space="0" w:color="000000"/>
              <w:left w:val="nil"/>
              <w:bottom w:val="nil"/>
              <w:right w:val="nil"/>
            </w:tcBorders>
          </w:tcPr>
          <w:p w14:paraId="53EAEE8A" w14:textId="4AE03DBA" w:rsidR="00F654A2" w:rsidRPr="001024F7" w:rsidRDefault="0023789E" w:rsidP="00F654A2">
            <w:pPr>
              <w:autoSpaceDE w:val="0"/>
              <w:autoSpaceDN w:val="0"/>
              <w:adjustRightInd w:val="0"/>
              <w:rPr>
                <w:rFonts w:ascii="Times New Roman" w:hAnsi="Times New Roman" w:cs="Times New Roman"/>
                <w:sz w:val="13"/>
                <w:szCs w:val="13"/>
                <w:lang w:val="en-GB"/>
              </w:rPr>
            </w:pPr>
            <w:bookmarkStart w:id="6" w:name="_Hlk87262124"/>
            <w:bookmarkStart w:id="7" w:name="_Hlk97652289"/>
            <w:r w:rsidRPr="001024F7">
              <w:rPr>
                <w:rFonts w:ascii="Times New Roman" w:hAnsi="Times New Roman" w:cs="Times New Roman"/>
                <w:i/>
                <w:iCs/>
                <w:sz w:val="13"/>
                <w:szCs w:val="13"/>
              </w:rPr>
              <w:t>P. tricornutum</w:t>
            </w:r>
          </w:p>
        </w:tc>
        <w:tc>
          <w:tcPr>
            <w:tcW w:w="4640" w:type="pct"/>
            <w:gridSpan w:val="18"/>
            <w:tcBorders>
              <w:top w:val="single" w:sz="12" w:space="0" w:color="000000"/>
              <w:left w:val="nil"/>
              <w:bottom w:val="single" w:sz="4" w:space="0" w:color="000000"/>
              <w:right w:val="nil"/>
            </w:tcBorders>
            <w:hideMark/>
          </w:tcPr>
          <w:p w14:paraId="76CE1293"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12</w:t>
            </w:r>
            <w:r w:rsidRPr="001024F7">
              <w:rPr>
                <w:rFonts w:ascii="Times New Roman" w:hAnsi="Times New Roman" w:cs="Times New Roman"/>
                <w:sz w:val="13"/>
                <w:szCs w:val="13"/>
                <w:vertAlign w:val="superscript"/>
                <w:lang w:val="en-GB"/>
              </w:rPr>
              <w:t xml:space="preserve"> </w:t>
            </w:r>
            <w:r w:rsidRPr="001024F7">
              <w:rPr>
                <w:rFonts w:ascii="Times New Roman" w:hAnsi="Times New Roman" w:cs="Times New Roman"/>
                <w:sz w:val="13"/>
                <w:szCs w:val="13"/>
                <w:lang w:val="en-GB"/>
              </w:rPr>
              <w:t>℃</w:t>
            </w:r>
          </w:p>
        </w:tc>
      </w:tr>
      <w:tr w:rsidR="00AE4236" w:rsidRPr="001024F7" w14:paraId="424CA38E" w14:textId="77777777" w:rsidTr="001369AA">
        <w:trPr>
          <w:trHeight w:val="182"/>
        </w:trPr>
        <w:tc>
          <w:tcPr>
            <w:tcW w:w="360" w:type="pct"/>
            <w:tcBorders>
              <w:top w:val="nil"/>
              <w:left w:val="nil"/>
              <w:bottom w:val="nil"/>
              <w:right w:val="nil"/>
            </w:tcBorders>
          </w:tcPr>
          <w:p w14:paraId="017C8A64" w14:textId="77777777" w:rsidR="00F654A2" w:rsidRPr="001024F7" w:rsidRDefault="00F654A2" w:rsidP="00F654A2">
            <w:pPr>
              <w:autoSpaceDE w:val="0"/>
              <w:autoSpaceDN w:val="0"/>
              <w:adjustRightInd w:val="0"/>
              <w:rPr>
                <w:rFonts w:ascii="Times New Roman" w:hAnsi="Times New Roman" w:cs="Times New Roman"/>
                <w:sz w:val="13"/>
                <w:szCs w:val="13"/>
              </w:rPr>
            </w:pPr>
          </w:p>
        </w:tc>
        <w:tc>
          <w:tcPr>
            <w:tcW w:w="1578" w:type="pct"/>
            <w:gridSpan w:val="6"/>
            <w:tcBorders>
              <w:top w:val="single" w:sz="4" w:space="0" w:color="000000"/>
              <w:left w:val="nil"/>
              <w:bottom w:val="single" w:sz="4" w:space="0" w:color="000000"/>
              <w:right w:val="nil"/>
            </w:tcBorders>
            <w:hideMark/>
          </w:tcPr>
          <w:p w14:paraId="21D5C11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Low nutrient level</w:t>
            </w:r>
          </w:p>
        </w:tc>
        <w:tc>
          <w:tcPr>
            <w:tcW w:w="1585" w:type="pct"/>
            <w:gridSpan w:val="6"/>
            <w:tcBorders>
              <w:top w:val="single" w:sz="4" w:space="0" w:color="000000"/>
              <w:left w:val="nil"/>
              <w:bottom w:val="single" w:sz="4" w:space="0" w:color="000000"/>
              <w:right w:val="nil"/>
            </w:tcBorders>
            <w:hideMark/>
          </w:tcPr>
          <w:p w14:paraId="205D9A5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Normal nutrient level</w:t>
            </w:r>
          </w:p>
        </w:tc>
        <w:tc>
          <w:tcPr>
            <w:tcW w:w="1478" w:type="pct"/>
            <w:gridSpan w:val="6"/>
            <w:tcBorders>
              <w:top w:val="single" w:sz="4" w:space="0" w:color="000000"/>
              <w:left w:val="nil"/>
              <w:bottom w:val="single" w:sz="4" w:space="0" w:color="000000"/>
            </w:tcBorders>
          </w:tcPr>
          <w:p w14:paraId="41F72B80"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High nutrient level</w:t>
            </w:r>
          </w:p>
        </w:tc>
      </w:tr>
      <w:tr w:rsidR="00AE4236" w:rsidRPr="001024F7" w14:paraId="00E789E9" w14:textId="77777777" w:rsidTr="001369AA">
        <w:trPr>
          <w:trHeight w:val="182"/>
        </w:trPr>
        <w:tc>
          <w:tcPr>
            <w:tcW w:w="360" w:type="pct"/>
            <w:tcBorders>
              <w:top w:val="nil"/>
              <w:left w:val="nil"/>
              <w:bottom w:val="nil"/>
              <w:right w:val="nil"/>
            </w:tcBorders>
          </w:tcPr>
          <w:p w14:paraId="112B5CD9" w14:textId="77777777" w:rsidR="00F654A2" w:rsidRPr="001024F7" w:rsidRDefault="00F654A2" w:rsidP="00F654A2">
            <w:pPr>
              <w:autoSpaceDE w:val="0"/>
              <w:autoSpaceDN w:val="0"/>
              <w:adjustRightInd w:val="0"/>
              <w:rPr>
                <w:rFonts w:ascii="Times New Roman" w:hAnsi="Times New Roman" w:cs="Times New Roman"/>
                <w:sz w:val="13"/>
                <w:szCs w:val="13"/>
              </w:rPr>
            </w:pPr>
          </w:p>
        </w:tc>
        <w:tc>
          <w:tcPr>
            <w:tcW w:w="528" w:type="pct"/>
            <w:gridSpan w:val="2"/>
            <w:tcBorders>
              <w:top w:val="single" w:sz="4" w:space="0" w:color="000000"/>
              <w:left w:val="nil"/>
              <w:bottom w:val="single" w:sz="4" w:space="0" w:color="000000"/>
              <w:right w:val="nil"/>
            </w:tcBorders>
            <w:hideMark/>
          </w:tcPr>
          <w:p w14:paraId="4795B7A4" w14:textId="77777777" w:rsidR="00F654A2" w:rsidRPr="001024F7" w:rsidRDefault="00F654A2" w:rsidP="00F654A2">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10:1</w:t>
            </w:r>
          </w:p>
        </w:tc>
        <w:tc>
          <w:tcPr>
            <w:tcW w:w="548" w:type="pct"/>
            <w:gridSpan w:val="2"/>
            <w:tcBorders>
              <w:top w:val="single" w:sz="4" w:space="0" w:color="000000"/>
              <w:left w:val="nil"/>
              <w:bottom w:val="single" w:sz="4" w:space="0" w:color="000000"/>
              <w:right w:val="nil"/>
            </w:tcBorders>
            <w:hideMark/>
          </w:tcPr>
          <w:p w14:paraId="55B2DB01" w14:textId="77777777" w:rsidR="00F654A2" w:rsidRPr="001024F7" w:rsidRDefault="00F654A2" w:rsidP="00F654A2">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24:1</w:t>
            </w:r>
          </w:p>
        </w:tc>
        <w:tc>
          <w:tcPr>
            <w:tcW w:w="502" w:type="pct"/>
            <w:gridSpan w:val="2"/>
            <w:tcBorders>
              <w:top w:val="single" w:sz="4" w:space="0" w:color="000000"/>
              <w:left w:val="nil"/>
              <w:bottom w:val="single" w:sz="4" w:space="0" w:color="000000"/>
              <w:right w:val="nil"/>
            </w:tcBorders>
            <w:hideMark/>
          </w:tcPr>
          <w:p w14:paraId="498899B1" w14:textId="77777777" w:rsidR="00F654A2" w:rsidRPr="001024F7" w:rsidRDefault="00F654A2" w:rsidP="00F654A2">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63:1</w:t>
            </w:r>
          </w:p>
        </w:tc>
        <w:tc>
          <w:tcPr>
            <w:tcW w:w="555" w:type="pct"/>
            <w:gridSpan w:val="2"/>
            <w:tcBorders>
              <w:top w:val="single" w:sz="4" w:space="0" w:color="000000"/>
              <w:left w:val="nil"/>
              <w:bottom w:val="single" w:sz="4" w:space="0" w:color="000000"/>
              <w:right w:val="nil"/>
            </w:tcBorders>
            <w:hideMark/>
          </w:tcPr>
          <w:p w14:paraId="187CFD76" w14:textId="77777777" w:rsidR="00F654A2" w:rsidRPr="001024F7" w:rsidRDefault="00F654A2" w:rsidP="00F654A2">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10:1</w:t>
            </w:r>
          </w:p>
        </w:tc>
        <w:tc>
          <w:tcPr>
            <w:tcW w:w="502" w:type="pct"/>
            <w:gridSpan w:val="2"/>
            <w:tcBorders>
              <w:top w:val="single" w:sz="4" w:space="0" w:color="000000"/>
              <w:left w:val="nil"/>
              <w:bottom w:val="single" w:sz="4" w:space="0" w:color="000000"/>
              <w:right w:val="nil"/>
            </w:tcBorders>
            <w:hideMark/>
          </w:tcPr>
          <w:p w14:paraId="0E144966" w14:textId="77777777" w:rsidR="00F654A2" w:rsidRPr="001024F7" w:rsidRDefault="00F654A2" w:rsidP="00F654A2">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24:1</w:t>
            </w:r>
          </w:p>
        </w:tc>
        <w:tc>
          <w:tcPr>
            <w:tcW w:w="528" w:type="pct"/>
            <w:gridSpan w:val="2"/>
            <w:tcBorders>
              <w:top w:val="single" w:sz="4" w:space="0" w:color="000000"/>
              <w:left w:val="nil"/>
              <w:bottom w:val="single" w:sz="4" w:space="0" w:color="000000"/>
              <w:right w:val="nil"/>
            </w:tcBorders>
            <w:hideMark/>
          </w:tcPr>
          <w:p w14:paraId="3B508401" w14:textId="77777777" w:rsidR="00F654A2" w:rsidRPr="001024F7" w:rsidRDefault="00F654A2" w:rsidP="00F654A2">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63:1</w:t>
            </w:r>
          </w:p>
        </w:tc>
        <w:tc>
          <w:tcPr>
            <w:tcW w:w="476" w:type="pct"/>
            <w:gridSpan w:val="2"/>
            <w:tcBorders>
              <w:top w:val="single" w:sz="4" w:space="0" w:color="000000"/>
              <w:left w:val="nil"/>
              <w:bottom w:val="single" w:sz="4" w:space="0" w:color="000000"/>
              <w:right w:val="nil"/>
            </w:tcBorders>
          </w:tcPr>
          <w:p w14:paraId="1AE4EBD0"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10:1</w:t>
            </w:r>
          </w:p>
        </w:tc>
        <w:tc>
          <w:tcPr>
            <w:tcW w:w="500" w:type="pct"/>
            <w:gridSpan w:val="2"/>
            <w:tcBorders>
              <w:top w:val="single" w:sz="4" w:space="0" w:color="000000"/>
              <w:left w:val="nil"/>
              <w:bottom w:val="single" w:sz="4" w:space="0" w:color="000000"/>
              <w:right w:val="nil"/>
            </w:tcBorders>
          </w:tcPr>
          <w:p w14:paraId="5B374F0C"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24:1</w:t>
            </w:r>
          </w:p>
        </w:tc>
        <w:tc>
          <w:tcPr>
            <w:tcW w:w="502" w:type="pct"/>
            <w:gridSpan w:val="2"/>
            <w:tcBorders>
              <w:top w:val="single" w:sz="4" w:space="0" w:color="000000"/>
              <w:left w:val="nil"/>
              <w:bottom w:val="single" w:sz="4" w:space="0" w:color="000000"/>
            </w:tcBorders>
          </w:tcPr>
          <w:p w14:paraId="73E059F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63:1</w:t>
            </w:r>
          </w:p>
        </w:tc>
      </w:tr>
      <w:tr w:rsidR="00AE4236" w:rsidRPr="001024F7" w14:paraId="3A7EAB85" w14:textId="77777777" w:rsidTr="001369AA">
        <w:trPr>
          <w:trHeight w:val="149"/>
        </w:trPr>
        <w:tc>
          <w:tcPr>
            <w:tcW w:w="360" w:type="pct"/>
            <w:tcBorders>
              <w:top w:val="nil"/>
              <w:left w:val="nil"/>
              <w:bottom w:val="single" w:sz="4" w:space="0" w:color="auto"/>
              <w:right w:val="nil"/>
            </w:tcBorders>
          </w:tcPr>
          <w:p w14:paraId="4DA25FD3" w14:textId="77777777" w:rsidR="00F654A2" w:rsidRPr="001024F7" w:rsidRDefault="00F654A2" w:rsidP="00F654A2">
            <w:pPr>
              <w:autoSpaceDE w:val="0"/>
              <w:autoSpaceDN w:val="0"/>
              <w:adjustRightInd w:val="0"/>
              <w:rPr>
                <w:rFonts w:ascii="Times New Roman" w:hAnsi="Times New Roman" w:cs="Times New Roman"/>
                <w:sz w:val="13"/>
                <w:szCs w:val="13"/>
              </w:rPr>
            </w:pPr>
          </w:p>
        </w:tc>
        <w:tc>
          <w:tcPr>
            <w:tcW w:w="349" w:type="pct"/>
            <w:tcBorders>
              <w:top w:val="single" w:sz="4" w:space="0" w:color="000000"/>
              <w:left w:val="nil"/>
              <w:bottom w:val="single" w:sz="4" w:space="0" w:color="000000"/>
              <w:right w:val="nil"/>
            </w:tcBorders>
            <w:hideMark/>
          </w:tcPr>
          <w:p w14:paraId="6942F39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0" w:type="pct"/>
            <w:tcBorders>
              <w:top w:val="single" w:sz="4" w:space="0" w:color="000000"/>
              <w:left w:val="nil"/>
              <w:bottom w:val="single" w:sz="4" w:space="0" w:color="000000"/>
              <w:right w:val="nil"/>
            </w:tcBorders>
            <w:hideMark/>
          </w:tcPr>
          <w:p w14:paraId="48891B7D"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68" w:type="pct"/>
            <w:tcBorders>
              <w:top w:val="single" w:sz="4" w:space="0" w:color="000000"/>
              <w:left w:val="nil"/>
              <w:bottom w:val="single" w:sz="4" w:space="0" w:color="000000"/>
              <w:right w:val="nil"/>
            </w:tcBorders>
            <w:hideMark/>
          </w:tcPr>
          <w:p w14:paraId="4EF0667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0" w:type="pct"/>
            <w:tcBorders>
              <w:top w:val="single" w:sz="4" w:space="0" w:color="000000"/>
              <w:left w:val="nil"/>
              <w:bottom w:val="single" w:sz="4" w:space="0" w:color="000000"/>
              <w:right w:val="nil"/>
            </w:tcBorders>
            <w:hideMark/>
          </w:tcPr>
          <w:p w14:paraId="7798F90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2" w:type="pct"/>
            <w:tcBorders>
              <w:top w:val="single" w:sz="4" w:space="0" w:color="000000"/>
              <w:left w:val="nil"/>
              <w:bottom w:val="single" w:sz="4" w:space="0" w:color="000000"/>
              <w:right w:val="nil"/>
            </w:tcBorders>
            <w:hideMark/>
          </w:tcPr>
          <w:p w14:paraId="4296EBD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0" w:type="pct"/>
            <w:tcBorders>
              <w:top w:val="single" w:sz="4" w:space="0" w:color="000000"/>
              <w:left w:val="nil"/>
              <w:bottom w:val="single" w:sz="4" w:space="0" w:color="000000"/>
              <w:right w:val="nil"/>
            </w:tcBorders>
            <w:hideMark/>
          </w:tcPr>
          <w:p w14:paraId="32E2970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75" w:type="pct"/>
            <w:tcBorders>
              <w:top w:val="single" w:sz="4" w:space="0" w:color="000000"/>
              <w:left w:val="nil"/>
              <w:bottom w:val="single" w:sz="4" w:space="0" w:color="000000"/>
              <w:right w:val="nil"/>
            </w:tcBorders>
            <w:hideMark/>
          </w:tcPr>
          <w:p w14:paraId="39C803E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0" w:type="pct"/>
            <w:tcBorders>
              <w:top w:val="single" w:sz="4" w:space="0" w:color="000000"/>
              <w:left w:val="nil"/>
              <w:bottom w:val="single" w:sz="4" w:space="0" w:color="000000"/>
              <w:right w:val="nil"/>
            </w:tcBorders>
            <w:hideMark/>
          </w:tcPr>
          <w:p w14:paraId="494A0557"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2" w:type="pct"/>
            <w:tcBorders>
              <w:top w:val="single" w:sz="4" w:space="0" w:color="000000"/>
              <w:left w:val="nil"/>
              <w:bottom w:val="single" w:sz="4" w:space="0" w:color="000000"/>
              <w:right w:val="nil"/>
            </w:tcBorders>
            <w:hideMark/>
          </w:tcPr>
          <w:p w14:paraId="37BBA75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0" w:type="pct"/>
            <w:tcBorders>
              <w:top w:val="single" w:sz="4" w:space="0" w:color="000000"/>
              <w:left w:val="nil"/>
              <w:bottom w:val="single" w:sz="4" w:space="0" w:color="000000"/>
              <w:right w:val="nil"/>
            </w:tcBorders>
            <w:hideMark/>
          </w:tcPr>
          <w:p w14:paraId="350F41B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49" w:type="pct"/>
            <w:tcBorders>
              <w:top w:val="single" w:sz="4" w:space="0" w:color="000000"/>
              <w:left w:val="nil"/>
              <w:bottom w:val="single" w:sz="4" w:space="0" w:color="000000"/>
              <w:right w:val="nil"/>
            </w:tcBorders>
            <w:hideMark/>
          </w:tcPr>
          <w:p w14:paraId="2559018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0" w:type="pct"/>
            <w:tcBorders>
              <w:top w:val="single" w:sz="4" w:space="0" w:color="000000"/>
              <w:left w:val="nil"/>
              <w:bottom w:val="single" w:sz="4" w:space="0" w:color="000000"/>
              <w:right w:val="nil"/>
            </w:tcBorders>
            <w:hideMark/>
          </w:tcPr>
          <w:p w14:paraId="629BFE57"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296" w:type="pct"/>
            <w:tcBorders>
              <w:top w:val="single" w:sz="4" w:space="0" w:color="000000"/>
              <w:left w:val="nil"/>
              <w:bottom w:val="single" w:sz="4" w:space="0" w:color="000000"/>
              <w:right w:val="nil"/>
            </w:tcBorders>
          </w:tcPr>
          <w:p w14:paraId="1579443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0" w:type="pct"/>
            <w:tcBorders>
              <w:top w:val="single" w:sz="4" w:space="0" w:color="000000"/>
              <w:left w:val="nil"/>
              <w:bottom w:val="single" w:sz="4" w:space="0" w:color="000000"/>
              <w:right w:val="nil"/>
            </w:tcBorders>
          </w:tcPr>
          <w:p w14:paraId="6839FDE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0" w:type="pct"/>
            <w:tcBorders>
              <w:top w:val="single" w:sz="4" w:space="0" w:color="000000"/>
              <w:left w:val="nil"/>
              <w:bottom w:val="single" w:sz="4" w:space="0" w:color="000000"/>
              <w:right w:val="nil"/>
            </w:tcBorders>
          </w:tcPr>
          <w:p w14:paraId="13CEEC5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0" w:type="pct"/>
            <w:tcBorders>
              <w:top w:val="single" w:sz="4" w:space="0" w:color="000000"/>
              <w:left w:val="nil"/>
              <w:bottom w:val="single" w:sz="4" w:space="0" w:color="000000"/>
              <w:right w:val="nil"/>
            </w:tcBorders>
          </w:tcPr>
          <w:p w14:paraId="044DF33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2" w:type="pct"/>
            <w:tcBorders>
              <w:top w:val="single" w:sz="4" w:space="0" w:color="000000"/>
              <w:left w:val="nil"/>
              <w:bottom w:val="single" w:sz="4" w:space="0" w:color="000000"/>
              <w:right w:val="nil"/>
            </w:tcBorders>
          </w:tcPr>
          <w:p w14:paraId="3D785980"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0" w:type="pct"/>
            <w:tcBorders>
              <w:top w:val="single" w:sz="4" w:space="0" w:color="000000"/>
              <w:left w:val="nil"/>
              <w:bottom w:val="single" w:sz="4" w:space="0" w:color="000000"/>
              <w:right w:val="nil"/>
            </w:tcBorders>
          </w:tcPr>
          <w:p w14:paraId="4D0E592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r>
      <w:tr w:rsidR="00AE4236" w:rsidRPr="001024F7" w14:paraId="7B966CBD" w14:textId="77777777" w:rsidTr="001369AA">
        <w:trPr>
          <w:trHeight w:val="149"/>
        </w:trPr>
        <w:tc>
          <w:tcPr>
            <w:tcW w:w="360" w:type="pct"/>
            <w:tcBorders>
              <w:top w:val="nil"/>
              <w:left w:val="nil"/>
              <w:bottom w:val="nil"/>
              <w:right w:val="nil"/>
            </w:tcBorders>
            <w:shd w:val="clear" w:color="000000" w:fill="FFFFFF"/>
            <w:vAlign w:val="bottom"/>
            <w:hideMark/>
          </w:tcPr>
          <w:p w14:paraId="2886E74F" w14:textId="77777777" w:rsidR="00F654A2" w:rsidRPr="001024F7" w:rsidRDefault="00F654A2" w:rsidP="00F654A2">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 xml:space="preserve">14:0   </w:t>
            </w:r>
          </w:p>
        </w:tc>
        <w:tc>
          <w:tcPr>
            <w:tcW w:w="349" w:type="pct"/>
            <w:tcBorders>
              <w:top w:val="nil"/>
              <w:left w:val="nil"/>
              <w:bottom w:val="nil"/>
              <w:right w:val="nil"/>
            </w:tcBorders>
            <w:shd w:val="clear" w:color="000000" w:fill="FFFFFF"/>
            <w:vAlign w:val="bottom"/>
          </w:tcPr>
          <w:p w14:paraId="5A647AF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7.87±2.62</w:t>
            </w:r>
          </w:p>
        </w:tc>
        <w:tc>
          <w:tcPr>
            <w:tcW w:w="180" w:type="pct"/>
            <w:tcBorders>
              <w:top w:val="nil"/>
              <w:left w:val="nil"/>
              <w:bottom w:val="nil"/>
              <w:right w:val="nil"/>
            </w:tcBorders>
            <w:shd w:val="clear" w:color="000000" w:fill="FFFFFF"/>
            <w:vAlign w:val="bottom"/>
          </w:tcPr>
          <w:p w14:paraId="5BCD670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68" w:type="pct"/>
            <w:tcBorders>
              <w:top w:val="nil"/>
              <w:left w:val="nil"/>
              <w:bottom w:val="nil"/>
              <w:right w:val="nil"/>
            </w:tcBorders>
            <w:shd w:val="clear" w:color="000000" w:fill="FFFFFF"/>
            <w:vAlign w:val="bottom"/>
          </w:tcPr>
          <w:p w14:paraId="71F79FC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15.2±2.75</w:t>
            </w:r>
          </w:p>
        </w:tc>
        <w:tc>
          <w:tcPr>
            <w:tcW w:w="180" w:type="pct"/>
            <w:tcBorders>
              <w:top w:val="nil"/>
              <w:left w:val="nil"/>
              <w:bottom w:val="nil"/>
              <w:right w:val="nil"/>
            </w:tcBorders>
            <w:shd w:val="clear" w:color="000000" w:fill="FFFFFF"/>
            <w:vAlign w:val="bottom"/>
          </w:tcPr>
          <w:p w14:paraId="43B9CD1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w:t>
            </w:r>
          </w:p>
        </w:tc>
        <w:tc>
          <w:tcPr>
            <w:tcW w:w="322" w:type="pct"/>
            <w:tcBorders>
              <w:top w:val="nil"/>
              <w:left w:val="nil"/>
              <w:bottom w:val="nil"/>
              <w:right w:val="nil"/>
            </w:tcBorders>
            <w:shd w:val="clear" w:color="000000" w:fill="FFFFFF"/>
            <w:vAlign w:val="bottom"/>
          </w:tcPr>
          <w:p w14:paraId="49FDDAEC"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11.38±2.21</w:t>
            </w:r>
          </w:p>
        </w:tc>
        <w:tc>
          <w:tcPr>
            <w:tcW w:w="180" w:type="pct"/>
            <w:tcBorders>
              <w:top w:val="nil"/>
              <w:left w:val="nil"/>
              <w:bottom w:val="nil"/>
              <w:right w:val="nil"/>
            </w:tcBorders>
            <w:shd w:val="clear" w:color="000000" w:fill="FFFFFF"/>
            <w:vAlign w:val="bottom"/>
          </w:tcPr>
          <w:p w14:paraId="2AC47B5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75" w:type="pct"/>
            <w:tcBorders>
              <w:top w:val="nil"/>
              <w:left w:val="nil"/>
              <w:bottom w:val="nil"/>
              <w:right w:val="nil"/>
            </w:tcBorders>
            <w:shd w:val="clear" w:color="000000" w:fill="FFFFFF"/>
            <w:vAlign w:val="bottom"/>
          </w:tcPr>
          <w:p w14:paraId="4EBC3F6C"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26.64±9.28</w:t>
            </w:r>
          </w:p>
        </w:tc>
        <w:tc>
          <w:tcPr>
            <w:tcW w:w="180" w:type="pct"/>
            <w:tcBorders>
              <w:top w:val="nil"/>
              <w:left w:val="nil"/>
              <w:bottom w:val="nil"/>
              <w:right w:val="nil"/>
            </w:tcBorders>
            <w:shd w:val="clear" w:color="000000" w:fill="FFFFFF"/>
            <w:vAlign w:val="bottom"/>
          </w:tcPr>
          <w:p w14:paraId="26DA006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w:t>
            </w:r>
          </w:p>
        </w:tc>
        <w:tc>
          <w:tcPr>
            <w:tcW w:w="322" w:type="pct"/>
            <w:tcBorders>
              <w:top w:val="nil"/>
              <w:left w:val="nil"/>
              <w:bottom w:val="nil"/>
              <w:right w:val="nil"/>
            </w:tcBorders>
            <w:shd w:val="clear" w:color="000000" w:fill="FFFFFF"/>
            <w:vAlign w:val="bottom"/>
          </w:tcPr>
          <w:p w14:paraId="144D638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5.21±0.89</w:t>
            </w:r>
          </w:p>
        </w:tc>
        <w:tc>
          <w:tcPr>
            <w:tcW w:w="180" w:type="pct"/>
            <w:tcBorders>
              <w:top w:val="nil"/>
              <w:left w:val="nil"/>
              <w:bottom w:val="nil"/>
              <w:right w:val="nil"/>
            </w:tcBorders>
            <w:shd w:val="clear" w:color="000000" w:fill="FFFFFF"/>
            <w:vAlign w:val="bottom"/>
          </w:tcPr>
          <w:p w14:paraId="77F0072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349" w:type="pct"/>
            <w:tcBorders>
              <w:top w:val="nil"/>
              <w:left w:val="nil"/>
              <w:bottom w:val="nil"/>
              <w:right w:val="nil"/>
            </w:tcBorders>
            <w:shd w:val="clear" w:color="000000" w:fill="FFFFFF"/>
            <w:vAlign w:val="bottom"/>
          </w:tcPr>
          <w:p w14:paraId="4E4F96EC"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16.53±1.4</w:t>
            </w:r>
          </w:p>
        </w:tc>
        <w:tc>
          <w:tcPr>
            <w:tcW w:w="180" w:type="pct"/>
            <w:tcBorders>
              <w:top w:val="nil"/>
              <w:left w:val="nil"/>
              <w:bottom w:val="nil"/>
              <w:right w:val="nil"/>
            </w:tcBorders>
            <w:shd w:val="clear" w:color="000000" w:fill="FFFFFF"/>
            <w:vAlign w:val="bottom"/>
          </w:tcPr>
          <w:p w14:paraId="5E5DAC4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296" w:type="pct"/>
            <w:tcBorders>
              <w:top w:val="nil"/>
              <w:left w:val="nil"/>
              <w:bottom w:val="nil"/>
              <w:right w:val="nil"/>
            </w:tcBorders>
            <w:shd w:val="clear" w:color="000000" w:fill="FFFFFF"/>
            <w:vAlign w:val="bottom"/>
          </w:tcPr>
          <w:p w14:paraId="4AA72A1C"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3.6±0.74</w:t>
            </w:r>
          </w:p>
        </w:tc>
        <w:tc>
          <w:tcPr>
            <w:tcW w:w="180" w:type="pct"/>
            <w:tcBorders>
              <w:top w:val="nil"/>
              <w:left w:val="nil"/>
              <w:bottom w:val="nil"/>
              <w:right w:val="nil"/>
            </w:tcBorders>
            <w:shd w:val="clear" w:color="000000" w:fill="FFFFFF"/>
            <w:vAlign w:val="bottom"/>
          </w:tcPr>
          <w:p w14:paraId="0A0759D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w:t>
            </w:r>
          </w:p>
        </w:tc>
        <w:tc>
          <w:tcPr>
            <w:tcW w:w="320" w:type="pct"/>
            <w:tcBorders>
              <w:top w:val="nil"/>
              <w:left w:val="nil"/>
              <w:bottom w:val="nil"/>
              <w:right w:val="nil"/>
            </w:tcBorders>
            <w:shd w:val="clear" w:color="000000" w:fill="FFFFFF"/>
            <w:vAlign w:val="bottom"/>
          </w:tcPr>
          <w:p w14:paraId="570EC65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4.63±0.22</w:t>
            </w:r>
          </w:p>
        </w:tc>
        <w:tc>
          <w:tcPr>
            <w:tcW w:w="180" w:type="pct"/>
            <w:tcBorders>
              <w:top w:val="nil"/>
              <w:left w:val="nil"/>
              <w:bottom w:val="nil"/>
              <w:right w:val="nil"/>
            </w:tcBorders>
            <w:shd w:val="clear" w:color="000000" w:fill="FFFFFF"/>
            <w:vAlign w:val="bottom"/>
          </w:tcPr>
          <w:p w14:paraId="6CDB5EF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22" w:type="pct"/>
            <w:tcBorders>
              <w:top w:val="nil"/>
              <w:left w:val="nil"/>
              <w:bottom w:val="nil"/>
              <w:right w:val="nil"/>
            </w:tcBorders>
            <w:shd w:val="clear" w:color="000000" w:fill="FFFFFF"/>
            <w:vAlign w:val="bottom"/>
          </w:tcPr>
          <w:p w14:paraId="36D699B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4.26±1.33</w:t>
            </w:r>
          </w:p>
        </w:tc>
        <w:tc>
          <w:tcPr>
            <w:tcW w:w="180" w:type="pct"/>
            <w:tcBorders>
              <w:top w:val="nil"/>
              <w:left w:val="nil"/>
              <w:bottom w:val="nil"/>
              <w:right w:val="nil"/>
            </w:tcBorders>
            <w:shd w:val="clear" w:color="000000" w:fill="FFFFFF"/>
            <w:vAlign w:val="bottom"/>
          </w:tcPr>
          <w:p w14:paraId="61D3209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r>
      <w:tr w:rsidR="00AE4236" w:rsidRPr="001024F7" w14:paraId="10362B40" w14:textId="77777777" w:rsidTr="001369AA">
        <w:trPr>
          <w:trHeight w:val="149"/>
        </w:trPr>
        <w:tc>
          <w:tcPr>
            <w:tcW w:w="360" w:type="pct"/>
            <w:tcBorders>
              <w:top w:val="nil"/>
              <w:left w:val="nil"/>
              <w:bottom w:val="nil"/>
              <w:right w:val="nil"/>
            </w:tcBorders>
            <w:shd w:val="clear" w:color="000000" w:fill="FFFFFF"/>
            <w:vAlign w:val="bottom"/>
            <w:hideMark/>
          </w:tcPr>
          <w:p w14:paraId="54D682B9" w14:textId="77777777" w:rsidR="00F654A2" w:rsidRPr="001024F7" w:rsidRDefault="00F654A2" w:rsidP="00F654A2">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16:0</w:t>
            </w:r>
          </w:p>
        </w:tc>
        <w:tc>
          <w:tcPr>
            <w:tcW w:w="349" w:type="pct"/>
            <w:tcBorders>
              <w:top w:val="nil"/>
              <w:left w:val="nil"/>
              <w:bottom w:val="nil"/>
              <w:right w:val="nil"/>
            </w:tcBorders>
            <w:shd w:val="clear" w:color="000000" w:fill="FFFFFF"/>
            <w:vAlign w:val="bottom"/>
          </w:tcPr>
          <w:p w14:paraId="4461DAFC"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73.9±10.16</w:t>
            </w:r>
          </w:p>
        </w:tc>
        <w:tc>
          <w:tcPr>
            <w:tcW w:w="180" w:type="pct"/>
            <w:tcBorders>
              <w:top w:val="nil"/>
              <w:left w:val="nil"/>
              <w:bottom w:val="nil"/>
              <w:right w:val="nil"/>
            </w:tcBorders>
            <w:shd w:val="clear" w:color="000000" w:fill="FFFFFF"/>
            <w:vAlign w:val="bottom"/>
          </w:tcPr>
          <w:p w14:paraId="791ABEF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38%</w:t>
            </w:r>
          </w:p>
        </w:tc>
        <w:tc>
          <w:tcPr>
            <w:tcW w:w="368" w:type="pct"/>
            <w:tcBorders>
              <w:top w:val="nil"/>
              <w:left w:val="nil"/>
              <w:bottom w:val="nil"/>
              <w:right w:val="nil"/>
            </w:tcBorders>
            <w:shd w:val="clear" w:color="000000" w:fill="FFFFFF"/>
            <w:vAlign w:val="bottom"/>
          </w:tcPr>
          <w:p w14:paraId="121D56F6"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88.61±11.97</w:t>
            </w:r>
          </w:p>
        </w:tc>
        <w:tc>
          <w:tcPr>
            <w:tcW w:w="180" w:type="pct"/>
            <w:tcBorders>
              <w:top w:val="nil"/>
              <w:left w:val="nil"/>
              <w:bottom w:val="nil"/>
              <w:right w:val="nil"/>
            </w:tcBorders>
            <w:shd w:val="clear" w:color="000000" w:fill="FFFFFF"/>
            <w:vAlign w:val="bottom"/>
          </w:tcPr>
          <w:p w14:paraId="0A9DE2A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42%</w:t>
            </w:r>
          </w:p>
        </w:tc>
        <w:tc>
          <w:tcPr>
            <w:tcW w:w="322" w:type="pct"/>
            <w:tcBorders>
              <w:top w:val="nil"/>
              <w:left w:val="nil"/>
              <w:bottom w:val="nil"/>
              <w:right w:val="nil"/>
            </w:tcBorders>
            <w:shd w:val="clear" w:color="000000" w:fill="FFFFFF"/>
            <w:vAlign w:val="bottom"/>
          </w:tcPr>
          <w:p w14:paraId="660BE3F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77.37±7.71</w:t>
            </w:r>
          </w:p>
        </w:tc>
        <w:tc>
          <w:tcPr>
            <w:tcW w:w="180" w:type="pct"/>
            <w:tcBorders>
              <w:top w:val="nil"/>
              <w:left w:val="nil"/>
              <w:bottom w:val="nil"/>
              <w:right w:val="nil"/>
            </w:tcBorders>
            <w:shd w:val="clear" w:color="000000" w:fill="FFFFFF"/>
            <w:vAlign w:val="bottom"/>
          </w:tcPr>
          <w:p w14:paraId="71369F9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37%</w:t>
            </w:r>
          </w:p>
        </w:tc>
        <w:tc>
          <w:tcPr>
            <w:tcW w:w="375" w:type="pct"/>
            <w:tcBorders>
              <w:top w:val="nil"/>
              <w:left w:val="nil"/>
              <w:bottom w:val="nil"/>
              <w:right w:val="nil"/>
            </w:tcBorders>
            <w:shd w:val="clear" w:color="000000" w:fill="FFFFFF"/>
            <w:vAlign w:val="bottom"/>
          </w:tcPr>
          <w:p w14:paraId="5795BB5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125.81±42.3</w:t>
            </w:r>
          </w:p>
        </w:tc>
        <w:tc>
          <w:tcPr>
            <w:tcW w:w="180" w:type="pct"/>
            <w:tcBorders>
              <w:top w:val="nil"/>
              <w:left w:val="nil"/>
              <w:bottom w:val="nil"/>
              <w:right w:val="nil"/>
            </w:tcBorders>
            <w:shd w:val="clear" w:color="000000" w:fill="FFFFFF"/>
            <w:vAlign w:val="bottom"/>
          </w:tcPr>
          <w:p w14:paraId="26412E7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w:t>
            </w:r>
          </w:p>
        </w:tc>
        <w:tc>
          <w:tcPr>
            <w:tcW w:w="322" w:type="pct"/>
            <w:tcBorders>
              <w:top w:val="nil"/>
              <w:left w:val="nil"/>
              <w:bottom w:val="nil"/>
              <w:right w:val="nil"/>
            </w:tcBorders>
            <w:shd w:val="clear" w:color="000000" w:fill="FFFFFF"/>
            <w:vAlign w:val="bottom"/>
          </w:tcPr>
          <w:p w14:paraId="2DA01246"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17.84±0.92</w:t>
            </w:r>
          </w:p>
        </w:tc>
        <w:tc>
          <w:tcPr>
            <w:tcW w:w="180" w:type="pct"/>
            <w:tcBorders>
              <w:top w:val="nil"/>
              <w:left w:val="nil"/>
              <w:bottom w:val="nil"/>
              <w:right w:val="nil"/>
            </w:tcBorders>
            <w:shd w:val="clear" w:color="000000" w:fill="FFFFFF"/>
            <w:vAlign w:val="bottom"/>
          </w:tcPr>
          <w:p w14:paraId="70E9E41D"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w:t>
            </w:r>
          </w:p>
        </w:tc>
        <w:tc>
          <w:tcPr>
            <w:tcW w:w="349" w:type="pct"/>
            <w:tcBorders>
              <w:top w:val="nil"/>
              <w:left w:val="nil"/>
              <w:bottom w:val="nil"/>
              <w:right w:val="nil"/>
            </w:tcBorders>
            <w:shd w:val="clear" w:color="000000" w:fill="FFFFFF"/>
            <w:vAlign w:val="bottom"/>
          </w:tcPr>
          <w:p w14:paraId="57E120D3"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75.36±8.59</w:t>
            </w:r>
          </w:p>
        </w:tc>
        <w:tc>
          <w:tcPr>
            <w:tcW w:w="180" w:type="pct"/>
            <w:tcBorders>
              <w:top w:val="nil"/>
              <w:left w:val="nil"/>
              <w:bottom w:val="nil"/>
              <w:right w:val="nil"/>
            </w:tcBorders>
            <w:shd w:val="clear" w:color="000000" w:fill="FFFFFF"/>
            <w:vAlign w:val="bottom"/>
          </w:tcPr>
          <w:p w14:paraId="72B514E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30%</w:t>
            </w:r>
          </w:p>
        </w:tc>
        <w:tc>
          <w:tcPr>
            <w:tcW w:w="296" w:type="pct"/>
            <w:tcBorders>
              <w:top w:val="nil"/>
              <w:left w:val="nil"/>
              <w:bottom w:val="nil"/>
              <w:right w:val="nil"/>
            </w:tcBorders>
            <w:shd w:val="clear" w:color="000000" w:fill="FFFFFF"/>
            <w:vAlign w:val="bottom"/>
          </w:tcPr>
          <w:p w14:paraId="27EF71A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10.12±0.16</w:t>
            </w:r>
          </w:p>
        </w:tc>
        <w:tc>
          <w:tcPr>
            <w:tcW w:w="180" w:type="pct"/>
            <w:tcBorders>
              <w:top w:val="nil"/>
              <w:left w:val="nil"/>
              <w:bottom w:val="nil"/>
              <w:right w:val="nil"/>
            </w:tcBorders>
            <w:shd w:val="clear" w:color="000000" w:fill="FFFFFF"/>
            <w:vAlign w:val="bottom"/>
          </w:tcPr>
          <w:p w14:paraId="27E7F33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w:t>
            </w:r>
          </w:p>
        </w:tc>
        <w:tc>
          <w:tcPr>
            <w:tcW w:w="320" w:type="pct"/>
            <w:tcBorders>
              <w:top w:val="nil"/>
              <w:left w:val="nil"/>
              <w:bottom w:val="nil"/>
              <w:right w:val="nil"/>
            </w:tcBorders>
            <w:shd w:val="clear" w:color="000000" w:fill="FFFFFF"/>
            <w:vAlign w:val="bottom"/>
          </w:tcPr>
          <w:p w14:paraId="0869DC13"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13.41±0.78</w:t>
            </w:r>
          </w:p>
        </w:tc>
        <w:tc>
          <w:tcPr>
            <w:tcW w:w="180" w:type="pct"/>
            <w:tcBorders>
              <w:top w:val="nil"/>
              <w:left w:val="nil"/>
              <w:bottom w:val="nil"/>
              <w:right w:val="nil"/>
            </w:tcBorders>
            <w:shd w:val="clear" w:color="000000" w:fill="FFFFFF"/>
            <w:vAlign w:val="bottom"/>
          </w:tcPr>
          <w:p w14:paraId="602C71A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w:t>
            </w:r>
          </w:p>
        </w:tc>
        <w:tc>
          <w:tcPr>
            <w:tcW w:w="322" w:type="pct"/>
            <w:tcBorders>
              <w:top w:val="nil"/>
              <w:left w:val="nil"/>
              <w:bottom w:val="nil"/>
              <w:right w:val="nil"/>
            </w:tcBorders>
            <w:shd w:val="clear" w:color="000000" w:fill="FFFFFF"/>
            <w:vAlign w:val="bottom"/>
          </w:tcPr>
          <w:p w14:paraId="24103E8D"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21.21±3.52</w:t>
            </w:r>
          </w:p>
        </w:tc>
        <w:tc>
          <w:tcPr>
            <w:tcW w:w="180" w:type="pct"/>
            <w:tcBorders>
              <w:top w:val="nil"/>
              <w:left w:val="nil"/>
              <w:bottom w:val="nil"/>
              <w:right w:val="nil"/>
            </w:tcBorders>
            <w:shd w:val="clear" w:color="000000" w:fill="FFFFFF"/>
            <w:vAlign w:val="bottom"/>
          </w:tcPr>
          <w:p w14:paraId="1E3C73E0"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w:t>
            </w:r>
          </w:p>
        </w:tc>
      </w:tr>
      <w:tr w:rsidR="00AE4236" w:rsidRPr="001024F7" w14:paraId="5CFAF42E" w14:textId="77777777" w:rsidTr="001369AA">
        <w:trPr>
          <w:trHeight w:val="149"/>
        </w:trPr>
        <w:tc>
          <w:tcPr>
            <w:tcW w:w="360" w:type="pct"/>
            <w:tcBorders>
              <w:top w:val="nil"/>
              <w:left w:val="nil"/>
              <w:bottom w:val="nil"/>
              <w:right w:val="nil"/>
            </w:tcBorders>
            <w:shd w:val="clear" w:color="000000" w:fill="FFFFFF"/>
            <w:vAlign w:val="bottom"/>
            <w:hideMark/>
          </w:tcPr>
          <w:p w14:paraId="0925E5AF" w14:textId="77777777" w:rsidR="00F654A2" w:rsidRPr="001024F7" w:rsidRDefault="00F654A2" w:rsidP="00F654A2">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 xml:space="preserve">16:1        </w:t>
            </w:r>
          </w:p>
        </w:tc>
        <w:tc>
          <w:tcPr>
            <w:tcW w:w="349" w:type="pct"/>
            <w:tcBorders>
              <w:top w:val="nil"/>
              <w:left w:val="nil"/>
              <w:bottom w:val="nil"/>
              <w:right w:val="nil"/>
            </w:tcBorders>
            <w:shd w:val="clear" w:color="000000" w:fill="FFFFFF"/>
            <w:vAlign w:val="bottom"/>
          </w:tcPr>
          <w:p w14:paraId="0DE91D3B"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83.85±11.76</w:t>
            </w:r>
          </w:p>
        </w:tc>
        <w:tc>
          <w:tcPr>
            <w:tcW w:w="180" w:type="pct"/>
            <w:tcBorders>
              <w:top w:val="nil"/>
              <w:left w:val="nil"/>
              <w:bottom w:val="nil"/>
              <w:right w:val="nil"/>
            </w:tcBorders>
            <w:shd w:val="clear" w:color="000000" w:fill="FFFFFF"/>
            <w:vAlign w:val="bottom"/>
          </w:tcPr>
          <w:p w14:paraId="43130BD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44%</w:t>
            </w:r>
          </w:p>
        </w:tc>
        <w:tc>
          <w:tcPr>
            <w:tcW w:w="368" w:type="pct"/>
            <w:tcBorders>
              <w:top w:val="nil"/>
              <w:left w:val="nil"/>
              <w:bottom w:val="nil"/>
              <w:right w:val="nil"/>
            </w:tcBorders>
            <w:shd w:val="clear" w:color="000000" w:fill="FFFFFF"/>
            <w:vAlign w:val="bottom"/>
          </w:tcPr>
          <w:p w14:paraId="4CB9314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82.45±38.09</w:t>
            </w:r>
          </w:p>
        </w:tc>
        <w:tc>
          <w:tcPr>
            <w:tcW w:w="180" w:type="pct"/>
            <w:tcBorders>
              <w:top w:val="nil"/>
              <w:left w:val="nil"/>
              <w:bottom w:val="nil"/>
              <w:right w:val="nil"/>
            </w:tcBorders>
            <w:shd w:val="clear" w:color="000000" w:fill="FFFFFF"/>
            <w:vAlign w:val="bottom"/>
          </w:tcPr>
          <w:p w14:paraId="77A4879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39%</w:t>
            </w:r>
          </w:p>
        </w:tc>
        <w:tc>
          <w:tcPr>
            <w:tcW w:w="322" w:type="pct"/>
            <w:tcBorders>
              <w:top w:val="nil"/>
              <w:left w:val="nil"/>
              <w:bottom w:val="nil"/>
              <w:right w:val="nil"/>
            </w:tcBorders>
            <w:shd w:val="clear" w:color="000000" w:fill="FFFFFF"/>
            <w:vAlign w:val="bottom"/>
          </w:tcPr>
          <w:p w14:paraId="7DF3D140"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100.03±6.79</w:t>
            </w:r>
          </w:p>
        </w:tc>
        <w:tc>
          <w:tcPr>
            <w:tcW w:w="180" w:type="pct"/>
            <w:tcBorders>
              <w:top w:val="nil"/>
              <w:left w:val="nil"/>
              <w:bottom w:val="nil"/>
              <w:right w:val="nil"/>
            </w:tcBorders>
            <w:shd w:val="clear" w:color="000000" w:fill="FFFFFF"/>
            <w:vAlign w:val="bottom"/>
          </w:tcPr>
          <w:p w14:paraId="0DAF7313"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48%</w:t>
            </w:r>
          </w:p>
        </w:tc>
        <w:tc>
          <w:tcPr>
            <w:tcW w:w="375" w:type="pct"/>
            <w:tcBorders>
              <w:top w:val="nil"/>
              <w:left w:val="nil"/>
              <w:bottom w:val="nil"/>
              <w:right w:val="nil"/>
            </w:tcBorders>
            <w:shd w:val="clear" w:color="000000" w:fill="FFFFFF"/>
            <w:vAlign w:val="bottom"/>
          </w:tcPr>
          <w:p w14:paraId="1EDE45E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173.68±61.16</w:t>
            </w:r>
          </w:p>
        </w:tc>
        <w:tc>
          <w:tcPr>
            <w:tcW w:w="180" w:type="pct"/>
            <w:tcBorders>
              <w:top w:val="nil"/>
              <w:left w:val="nil"/>
              <w:bottom w:val="nil"/>
              <w:right w:val="nil"/>
            </w:tcBorders>
            <w:shd w:val="clear" w:color="000000" w:fill="FFFFFF"/>
            <w:vAlign w:val="bottom"/>
          </w:tcPr>
          <w:p w14:paraId="502C1930"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43%</w:t>
            </w:r>
          </w:p>
        </w:tc>
        <w:tc>
          <w:tcPr>
            <w:tcW w:w="322" w:type="pct"/>
            <w:tcBorders>
              <w:top w:val="nil"/>
              <w:left w:val="nil"/>
              <w:bottom w:val="nil"/>
              <w:right w:val="nil"/>
            </w:tcBorders>
            <w:shd w:val="clear" w:color="000000" w:fill="FFFFFF"/>
            <w:vAlign w:val="bottom"/>
          </w:tcPr>
          <w:p w14:paraId="46CF2CB7"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23.97±0.38</w:t>
            </w:r>
          </w:p>
        </w:tc>
        <w:tc>
          <w:tcPr>
            <w:tcW w:w="180" w:type="pct"/>
            <w:tcBorders>
              <w:top w:val="nil"/>
              <w:left w:val="nil"/>
              <w:bottom w:val="nil"/>
              <w:right w:val="nil"/>
            </w:tcBorders>
            <w:shd w:val="clear" w:color="000000" w:fill="FFFFFF"/>
            <w:vAlign w:val="bottom"/>
          </w:tcPr>
          <w:p w14:paraId="14F34000"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w:t>
            </w:r>
          </w:p>
        </w:tc>
        <w:tc>
          <w:tcPr>
            <w:tcW w:w="349" w:type="pct"/>
            <w:tcBorders>
              <w:top w:val="nil"/>
              <w:left w:val="nil"/>
              <w:bottom w:val="nil"/>
              <w:right w:val="nil"/>
            </w:tcBorders>
            <w:shd w:val="clear" w:color="000000" w:fill="FFFFFF"/>
            <w:vAlign w:val="bottom"/>
          </w:tcPr>
          <w:p w14:paraId="52EAF97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101.05±14.26</w:t>
            </w:r>
          </w:p>
        </w:tc>
        <w:tc>
          <w:tcPr>
            <w:tcW w:w="180" w:type="pct"/>
            <w:tcBorders>
              <w:top w:val="nil"/>
              <w:left w:val="nil"/>
              <w:bottom w:val="nil"/>
              <w:right w:val="nil"/>
            </w:tcBorders>
            <w:shd w:val="clear" w:color="000000" w:fill="FFFFFF"/>
            <w:vAlign w:val="bottom"/>
          </w:tcPr>
          <w:p w14:paraId="1B7156A6"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40%</w:t>
            </w:r>
          </w:p>
        </w:tc>
        <w:tc>
          <w:tcPr>
            <w:tcW w:w="296" w:type="pct"/>
            <w:tcBorders>
              <w:top w:val="nil"/>
              <w:left w:val="nil"/>
              <w:bottom w:val="nil"/>
              <w:right w:val="nil"/>
            </w:tcBorders>
            <w:shd w:val="clear" w:color="000000" w:fill="FFFFFF"/>
            <w:vAlign w:val="bottom"/>
          </w:tcPr>
          <w:p w14:paraId="6615E0E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15.96±0.84</w:t>
            </w:r>
          </w:p>
        </w:tc>
        <w:tc>
          <w:tcPr>
            <w:tcW w:w="180" w:type="pct"/>
            <w:tcBorders>
              <w:top w:val="nil"/>
              <w:left w:val="nil"/>
              <w:bottom w:val="nil"/>
              <w:right w:val="nil"/>
            </w:tcBorders>
            <w:shd w:val="clear" w:color="000000" w:fill="FFFFFF"/>
            <w:vAlign w:val="bottom"/>
          </w:tcPr>
          <w:p w14:paraId="70625D3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w:t>
            </w:r>
          </w:p>
        </w:tc>
        <w:tc>
          <w:tcPr>
            <w:tcW w:w="320" w:type="pct"/>
            <w:tcBorders>
              <w:top w:val="nil"/>
              <w:left w:val="nil"/>
              <w:bottom w:val="nil"/>
              <w:right w:val="nil"/>
            </w:tcBorders>
            <w:shd w:val="clear" w:color="000000" w:fill="FFFFFF"/>
            <w:vAlign w:val="bottom"/>
          </w:tcPr>
          <w:p w14:paraId="089E78D3"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19.4±1.51</w:t>
            </w:r>
          </w:p>
        </w:tc>
        <w:tc>
          <w:tcPr>
            <w:tcW w:w="180" w:type="pct"/>
            <w:tcBorders>
              <w:top w:val="nil"/>
              <w:left w:val="nil"/>
              <w:bottom w:val="nil"/>
              <w:right w:val="nil"/>
            </w:tcBorders>
            <w:shd w:val="clear" w:color="000000" w:fill="FFFFFF"/>
            <w:vAlign w:val="bottom"/>
          </w:tcPr>
          <w:p w14:paraId="428DDD8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w:t>
            </w:r>
          </w:p>
        </w:tc>
        <w:tc>
          <w:tcPr>
            <w:tcW w:w="322" w:type="pct"/>
            <w:tcBorders>
              <w:top w:val="nil"/>
              <w:left w:val="nil"/>
              <w:bottom w:val="nil"/>
              <w:right w:val="nil"/>
            </w:tcBorders>
            <w:shd w:val="clear" w:color="000000" w:fill="FFFFFF"/>
            <w:vAlign w:val="bottom"/>
          </w:tcPr>
          <w:p w14:paraId="5778DB63"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28.96±4.48</w:t>
            </w:r>
          </w:p>
        </w:tc>
        <w:tc>
          <w:tcPr>
            <w:tcW w:w="180" w:type="pct"/>
            <w:tcBorders>
              <w:top w:val="nil"/>
              <w:left w:val="nil"/>
              <w:bottom w:val="nil"/>
              <w:right w:val="nil"/>
            </w:tcBorders>
            <w:shd w:val="clear" w:color="000000" w:fill="FFFFFF"/>
            <w:vAlign w:val="bottom"/>
          </w:tcPr>
          <w:p w14:paraId="52854027"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38%</w:t>
            </w:r>
          </w:p>
        </w:tc>
      </w:tr>
      <w:tr w:rsidR="00AE4236" w:rsidRPr="001024F7" w14:paraId="78E87E5A" w14:textId="77777777" w:rsidTr="001369AA">
        <w:trPr>
          <w:trHeight w:val="149"/>
        </w:trPr>
        <w:tc>
          <w:tcPr>
            <w:tcW w:w="360" w:type="pct"/>
            <w:tcBorders>
              <w:top w:val="nil"/>
              <w:left w:val="nil"/>
              <w:bottom w:val="nil"/>
              <w:right w:val="nil"/>
            </w:tcBorders>
            <w:shd w:val="clear" w:color="000000" w:fill="FFFFFF"/>
            <w:vAlign w:val="bottom"/>
            <w:hideMark/>
          </w:tcPr>
          <w:p w14:paraId="227664A6" w14:textId="77777777" w:rsidR="00F654A2" w:rsidRPr="001024F7" w:rsidRDefault="00F654A2" w:rsidP="00F654A2">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 xml:space="preserve">18:0        </w:t>
            </w:r>
          </w:p>
        </w:tc>
        <w:tc>
          <w:tcPr>
            <w:tcW w:w="349" w:type="pct"/>
            <w:tcBorders>
              <w:top w:val="nil"/>
              <w:left w:val="nil"/>
              <w:bottom w:val="nil"/>
              <w:right w:val="nil"/>
            </w:tcBorders>
            <w:shd w:val="clear" w:color="000000" w:fill="FFFFFF"/>
            <w:vAlign w:val="bottom"/>
          </w:tcPr>
          <w:p w14:paraId="33000946"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2.93±0.23</w:t>
            </w:r>
          </w:p>
        </w:tc>
        <w:tc>
          <w:tcPr>
            <w:tcW w:w="180" w:type="pct"/>
            <w:tcBorders>
              <w:top w:val="nil"/>
              <w:left w:val="nil"/>
              <w:bottom w:val="nil"/>
              <w:right w:val="nil"/>
            </w:tcBorders>
            <w:shd w:val="clear" w:color="000000" w:fill="FFFFFF"/>
            <w:vAlign w:val="bottom"/>
          </w:tcPr>
          <w:p w14:paraId="23709B86"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68" w:type="pct"/>
            <w:tcBorders>
              <w:top w:val="nil"/>
              <w:left w:val="nil"/>
              <w:bottom w:val="nil"/>
              <w:right w:val="nil"/>
            </w:tcBorders>
            <w:shd w:val="clear" w:color="000000" w:fill="FFFFFF"/>
            <w:vAlign w:val="bottom"/>
          </w:tcPr>
          <w:p w14:paraId="320B160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3.18±0.4</w:t>
            </w:r>
          </w:p>
        </w:tc>
        <w:tc>
          <w:tcPr>
            <w:tcW w:w="180" w:type="pct"/>
            <w:tcBorders>
              <w:top w:val="nil"/>
              <w:left w:val="nil"/>
              <w:bottom w:val="nil"/>
              <w:right w:val="nil"/>
            </w:tcBorders>
            <w:shd w:val="clear" w:color="000000" w:fill="FFFFFF"/>
            <w:vAlign w:val="bottom"/>
          </w:tcPr>
          <w:p w14:paraId="6E590D2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22" w:type="pct"/>
            <w:tcBorders>
              <w:top w:val="nil"/>
              <w:left w:val="nil"/>
              <w:bottom w:val="nil"/>
              <w:right w:val="nil"/>
            </w:tcBorders>
            <w:shd w:val="clear" w:color="000000" w:fill="FFFFFF"/>
            <w:vAlign w:val="bottom"/>
          </w:tcPr>
          <w:p w14:paraId="695A0EEB"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3.22±0.03</w:t>
            </w:r>
          </w:p>
        </w:tc>
        <w:tc>
          <w:tcPr>
            <w:tcW w:w="180" w:type="pct"/>
            <w:tcBorders>
              <w:top w:val="nil"/>
              <w:left w:val="nil"/>
              <w:bottom w:val="nil"/>
              <w:right w:val="nil"/>
            </w:tcBorders>
            <w:shd w:val="clear" w:color="000000" w:fill="FFFFFF"/>
            <w:vAlign w:val="bottom"/>
          </w:tcPr>
          <w:p w14:paraId="3EFB3C7D"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75" w:type="pct"/>
            <w:tcBorders>
              <w:top w:val="nil"/>
              <w:left w:val="nil"/>
              <w:bottom w:val="nil"/>
              <w:right w:val="nil"/>
            </w:tcBorders>
            <w:shd w:val="clear" w:color="000000" w:fill="FFFFFF"/>
            <w:vAlign w:val="bottom"/>
          </w:tcPr>
          <w:p w14:paraId="474C6F8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4.39±1.38</w:t>
            </w:r>
          </w:p>
        </w:tc>
        <w:tc>
          <w:tcPr>
            <w:tcW w:w="180" w:type="pct"/>
            <w:tcBorders>
              <w:top w:val="nil"/>
              <w:left w:val="nil"/>
              <w:bottom w:val="nil"/>
              <w:right w:val="nil"/>
            </w:tcBorders>
            <w:shd w:val="clear" w:color="000000" w:fill="FFFFFF"/>
            <w:vAlign w:val="bottom"/>
          </w:tcPr>
          <w:p w14:paraId="5A60AD3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2" w:type="pct"/>
            <w:tcBorders>
              <w:top w:val="nil"/>
              <w:left w:val="nil"/>
              <w:bottom w:val="nil"/>
              <w:right w:val="nil"/>
            </w:tcBorders>
            <w:shd w:val="clear" w:color="000000" w:fill="FFFFFF"/>
            <w:vAlign w:val="bottom"/>
          </w:tcPr>
          <w:p w14:paraId="49E2293D"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2.08±1.15</w:t>
            </w:r>
          </w:p>
        </w:tc>
        <w:tc>
          <w:tcPr>
            <w:tcW w:w="180" w:type="pct"/>
            <w:tcBorders>
              <w:top w:val="nil"/>
              <w:left w:val="nil"/>
              <w:bottom w:val="nil"/>
              <w:right w:val="nil"/>
            </w:tcBorders>
            <w:shd w:val="clear" w:color="000000" w:fill="FFFFFF"/>
            <w:vAlign w:val="bottom"/>
          </w:tcPr>
          <w:p w14:paraId="0454F89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49" w:type="pct"/>
            <w:tcBorders>
              <w:top w:val="nil"/>
              <w:left w:val="nil"/>
              <w:bottom w:val="nil"/>
              <w:right w:val="nil"/>
            </w:tcBorders>
            <w:shd w:val="clear" w:color="000000" w:fill="FFFFFF"/>
            <w:vAlign w:val="bottom"/>
          </w:tcPr>
          <w:p w14:paraId="4AD1236D"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4.55±0.41</w:t>
            </w:r>
          </w:p>
        </w:tc>
        <w:tc>
          <w:tcPr>
            <w:tcW w:w="180" w:type="pct"/>
            <w:tcBorders>
              <w:top w:val="nil"/>
              <w:left w:val="nil"/>
              <w:bottom w:val="nil"/>
              <w:right w:val="nil"/>
            </w:tcBorders>
            <w:shd w:val="clear" w:color="000000" w:fill="FFFFFF"/>
            <w:vAlign w:val="bottom"/>
          </w:tcPr>
          <w:p w14:paraId="5448E86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296" w:type="pct"/>
            <w:tcBorders>
              <w:top w:val="nil"/>
              <w:left w:val="nil"/>
              <w:bottom w:val="nil"/>
              <w:right w:val="nil"/>
            </w:tcBorders>
            <w:shd w:val="clear" w:color="000000" w:fill="FFFFFF"/>
            <w:vAlign w:val="bottom"/>
          </w:tcPr>
          <w:p w14:paraId="0C07E500"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0.8±0.03</w:t>
            </w:r>
          </w:p>
        </w:tc>
        <w:tc>
          <w:tcPr>
            <w:tcW w:w="180" w:type="pct"/>
            <w:tcBorders>
              <w:top w:val="nil"/>
              <w:left w:val="nil"/>
              <w:bottom w:val="nil"/>
              <w:right w:val="nil"/>
            </w:tcBorders>
            <w:shd w:val="clear" w:color="000000" w:fill="FFFFFF"/>
            <w:vAlign w:val="bottom"/>
          </w:tcPr>
          <w:p w14:paraId="25E8EBF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0" w:type="pct"/>
            <w:tcBorders>
              <w:top w:val="nil"/>
              <w:left w:val="nil"/>
              <w:bottom w:val="nil"/>
              <w:right w:val="nil"/>
            </w:tcBorders>
            <w:shd w:val="clear" w:color="000000" w:fill="FFFFFF"/>
            <w:vAlign w:val="bottom"/>
          </w:tcPr>
          <w:p w14:paraId="73B1610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0.68±0.03</w:t>
            </w:r>
          </w:p>
        </w:tc>
        <w:tc>
          <w:tcPr>
            <w:tcW w:w="180" w:type="pct"/>
            <w:tcBorders>
              <w:top w:val="nil"/>
              <w:left w:val="nil"/>
              <w:bottom w:val="nil"/>
              <w:right w:val="nil"/>
            </w:tcBorders>
            <w:shd w:val="clear" w:color="000000" w:fill="FFFFFF"/>
            <w:vAlign w:val="bottom"/>
          </w:tcPr>
          <w:p w14:paraId="76E55FB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2" w:type="pct"/>
            <w:tcBorders>
              <w:top w:val="nil"/>
              <w:left w:val="nil"/>
              <w:bottom w:val="nil"/>
              <w:right w:val="nil"/>
            </w:tcBorders>
            <w:shd w:val="clear" w:color="000000" w:fill="FFFFFF"/>
            <w:vAlign w:val="bottom"/>
          </w:tcPr>
          <w:p w14:paraId="5896565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1.92±0.73</w:t>
            </w:r>
          </w:p>
        </w:tc>
        <w:tc>
          <w:tcPr>
            <w:tcW w:w="180" w:type="pct"/>
            <w:tcBorders>
              <w:top w:val="nil"/>
              <w:left w:val="nil"/>
              <w:bottom w:val="nil"/>
              <w:right w:val="nil"/>
            </w:tcBorders>
            <w:shd w:val="clear" w:color="000000" w:fill="FFFFFF"/>
            <w:vAlign w:val="bottom"/>
          </w:tcPr>
          <w:p w14:paraId="1A7AED26"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r>
      <w:tr w:rsidR="00AE4236" w:rsidRPr="001024F7" w14:paraId="05F4587C" w14:textId="77777777" w:rsidTr="001369AA">
        <w:trPr>
          <w:trHeight w:val="149"/>
        </w:trPr>
        <w:tc>
          <w:tcPr>
            <w:tcW w:w="360" w:type="pct"/>
            <w:tcBorders>
              <w:top w:val="nil"/>
              <w:left w:val="nil"/>
              <w:bottom w:val="nil"/>
              <w:right w:val="nil"/>
            </w:tcBorders>
            <w:shd w:val="clear" w:color="000000" w:fill="FFFFFF"/>
            <w:vAlign w:val="bottom"/>
            <w:hideMark/>
          </w:tcPr>
          <w:p w14:paraId="0A4441B4" w14:textId="77777777" w:rsidR="00F654A2" w:rsidRPr="001024F7" w:rsidRDefault="00F654A2" w:rsidP="00F654A2">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 xml:space="preserve">18:1n-9c   </w:t>
            </w:r>
          </w:p>
        </w:tc>
        <w:tc>
          <w:tcPr>
            <w:tcW w:w="349" w:type="pct"/>
            <w:tcBorders>
              <w:top w:val="nil"/>
              <w:left w:val="nil"/>
              <w:bottom w:val="nil"/>
              <w:right w:val="nil"/>
            </w:tcBorders>
            <w:shd w:val="clear" w:color="000000" w:fill="FFFFFF"/>
            <w:vAlign w:val="bottom"/>
          </w:tcPr>
          <w:p w14:paraId="7799455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4.38±0.43</w:t>
            </w:r>
          </w:p>
        </w:tc>
        <w:tc>
          <w:tcPr>
            <w:tcW w:w="180" w:type="pct"/>
            <w:tcBorders>
              <w:top w:val="nil"/>
              <w:left w:val="nil"/>
              <w:bottom w:val="nil"/>
              <w:right w:val="nil"/>
            </w:tcBorders>
            <w:shd w:val="clear" w:color="000000" w:fill="FFFFFF"/>
            <w:vAlign w:val="bottom"/>
          </w:tcPr>
          <w:p w14:paraId="4E07231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68" w:type="pct"/>
            <w:tcBorders>
              <w:top w:val="nil"/>
              <w:left w:val="nil"/>
              <w:bottom w:val="nil"/>
              <w:right w:val="nil"/>
            </w:tcBorders>
            <w:shd w:val="clear" w:color="000000" w:fill="FFFFFF"/>
            <w:vAlign w:val="bottom"/>
          </w:tcPr>
          <w:p w14:paraId="02D9A0E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9.55±3.84</w:t>
            </w:r>
          </w:p>
        </w:tc>
        <w:tc>
          <w:tcPr>
            <w:tcW w:w="180" w:type="pct"/>
            <w:tcBorders>
              <w:top w:val="nil"/>
              <w:left w:val="nil"/>
              <w:bottom w:val="nil"/>
              <w:right w:val="nil"/>
            </w:tcBorders>
            <w:shd w:val="clear" w:color="000000" w:fill="FFFFFF"/>
            <w:vAlign w:val="bottom"/>
          </w:tcPr>
          <w:p w14:paraId="71FE108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22" w:type="pct"/>
            <w:tcBorders>
              <w:top w:val="nil"/>
              <w:left w:val="nil"/>
              <w:bottom w:val="nil"/>
              <w:right w:val="nil"/>
            </w:tcBorders>
            <w:shd w:val="clear" w:color="000000" w:fill="FFFFFF"/>
            <w:vAlign w:val="bottom"/>
          </w:tcPr>
          <w:p w14:paraId="3ACC4896"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6.28±0.5</w:t>
            </w:r>
          </w:p>
        </w:tc>
        <w:tc>
          <w:tcPr>
            <w:tcW w:w="180" w:type="pct"/>
            <w:tcBorders>
              <w:top w:val="nil"/>
              <w:left w:val="nil"/>
              <w:bottom w:val="nil"/>
              <w:right w:val="nil"/>
            </w:tcBorders>
            <w:shd w:val="clear" w:color="000000" w:fill="FFFFFF"/>
            <w:vAlign w:val="bottom"/>
          </w:tcPr>
          <w:p w14:paraId="4A09688D"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375" w:type="pct"/>
            <w:tcBorders>
              <w:top w:val="nil"/>
              <w:left w:val="nil"/>
              <w:bottom w:val="nil"/>
              <w:right w:val="nil"/>
            </w:tcBorders>
            <w:shd w:val="clear" w:color="000000" w:fill="FFFFFF"/>
            <w:vAlign w:val="bottom"/>
          </w:tcPr>
          <w:p w14:paraId="65FCBCB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8.98±3.12</w:t>
            </w:r>
          </w:p>
        </w:tc>
        <w:tc>
          <w:tcPr>
            <w:tcW w:w="180" w:type="pct"/>
            <w:tcBorders>
              <w:top w:val="nil"/>
              <w:left w:val="nil"/>
              <w:bottom w:val="nil"/>
              <w:right w:val="nil"/>
            </w:tcBorders>
            <w:shd w:val="clear" w:color="000000" w:fill="FFFFFF"/>
            <w:vAlign w:val="bottom"/>
          </w:tcPr>
          <w:p w14:paraId="2BDFB97B"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22" w:type="pct"/>
            <w:tcBorders>
              <w:top w:val="nil"/>
              <w:left w:val="nil"/>
              <w:bottom w:val="nil"/>
              <w:right w:val="nil"/>
            </w:tcBorders>
            <w:shd w:val="clear" w:color="000000" w:fill="FFFFFF"/>
            <w:vAlign w:val="bottom"/>
          </w:tcPr>
          <w:p w14:paraId="40DB5BBB"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3.45±0.5</w:t>
            </w:r>
          </w:p>
        </w:tc>
        <w:tc>
          <w:tcPr>
            <w:tcW w:w="180" w:type="pct"/>
            <w:tcBorders>
              <w:top w:val="nil"/>
              <w:left w:val="nil"/>
              <w:bottom w:val="nil"/>
              <w:right w:val="nil"/>
            </w:tcBorders>
            <w:shd w:val="clear" w:color="000000" w:fill="FFFFFF"/>
            <w:vAlign w:val="bottom"/>
          </w:tcPr>
          <w:p w14:paraId="3A5AE9A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49" w:type="pct"/>
            <w:tcBorders>
              <w:top w:val="nil"/>
              <w:left w:val="nil"/>
              <w:bottom w:val="nil"/>
              <w:right w:val="nil"/>
            </w:tcBorders>
            <w:shd w:val="clear" w:color="000000" w:fill="FFFFFF"/>
            <w:vAlign w:val="bottom"/>
          </w:tcPr>
          <w:p w14:paraId="4CC37C6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6.72±0.92</w:t>
            </w:r>
          </w:p>
        </w:tc>
        <w:tc>
          <w:tcPr>
            <w:tcW w:w="180" w:type="pct"/>
            <w:tcBorders>
              <w:top w:val="nil"/>
              <w:left w:val="nil"/>
              <w:bottom w:val="nil"/>
              <w:right w:val="nil"/>
            </w:tcBorders>
            <w:shd w:val="clear" w:color="000000" w:fill="FFFFFF"/>
            <w:vAlign w:val="bottom"/>
          </w:tcPr>
          <w:p w14:paraId="028813C6"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296" w:type="pct"/>
            <w:tcBorders>
              <w:top w:val="nil"/>
              <w:left w:val="nil"/>
              <w:bottom w:val="nil"/>
              <w:right w:val="nil"/>
            </w:tcBorders>
            <w:shd w:val="clear" w:color="000000" w:fill="FFFFFF"/>
            <w:vAlign w:val="bottom"/>
          </w:tcPr>
          <w:p w14:paraId="396B47A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2.66±0.24</w:t>
            </w:r>
          </w:p>
        </w:tc>
        <w:tc>
          <w:tcPr>
            <w:tcW w:w="180" w:type="pct"/>
            <w:tcBorders>
              <w:top w:val="nil"/>
              <w:left w:val="nil"/>
              <w:bottom w:val="nil"/>
              <w:right w:val="nil"/>
            </w:tcBorders>
            <w:shd w:val="clear" w:color="000000" w:fill="FFFFFF"/>
            <w:vAlign w:val="bottom"/>
          </w:tcPr>
          <w:p w14:paraId="63A9B34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20" w:type="pct"/>
            <w:tcBorders>
              <w:top w:val="nil"/>
              <w:left w:val="nil"/>
              <w:bottom w:val="nil"/>
              <w:right w:val="nil"/>
            </w:tcBorders>
            <w:shd w:val="clear" w:color="000000" w:fill="FFFFFF"/>
            <w:vAlign w:val="bottom"/>
          </w:tcPr>
          <w:p w14:paraId="004EBBA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4.87±1.53</w:t>
            </w:r>
          </w:p>
        </w:tc>
        <w:tc>
          <w:tcPr>
            <w:tcW w:w="180" w:type="pct"/>
            <w:tcBorders>
              <w:top w:val="nil"/>
              <w:left w:val="nil"/>
              <w:bottom w:val="nil"/>
              <w:right w:val="nil"/>
            </w:tcBorders>
            <w:shd w:val="clear" w:color="000000" w:fill="FFFFFF"/>
            <w:vAlign w:val="bottom"/>
          </w:tcPr>
          <w:p w14:paraId="6782A760"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22" w:type="pct"/>
            <w:tcBorders>
              <w:top w:val="nil"/>
              <w:left w:val="nil"/>
              <w:bottom w:val="nil"/>
              <w:right w:val="nil"/>
            </w:tcBorders>
            <w:shd w:val="clear" w:color="000000" w:fill="FFFFFF"/>
            <w:vAlign w:val="bottom"/>
          </w:tcPr>
          <w:p w14:paraId="1A5BEB5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2.71±0.17</w:t>
            </w:r>
          </w:p>
        </w:tc>
        <w:tc>
          <w:tcPr>
            <w:tcW w:w="180" w:type="pct"/>
            <w:tcBorders>
              <w:top w:val="nil"/>
              <w:left w:val="nil"/>
              <w:bottom w:val="nil"/>
              <w:right w:val="nil"/>
            </w:tcBorders>
            <w:shd w:val="clear" w:color="000000" w:fill="FFFFFF"/>
            <w:vAlign w:val="bottom"/>
          </w:tcPr>
          <w:p w14:paraId="535F315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r>
      <w:tr w:rsidR="00AE4236" w:rsidRPr="001024F7" w14:paraId="117EE0E2" w14:textId="77777777" w:rsidTr="001369AA">
        <w:trPr>
          <w:trHeight w:val="149"/>
        </w:trPr>
        <w:tc>
          <w:tcPr>
            <w:tcW w:w="360" w:type="pct"/>
            <w:tcBorders>
              <w:top w:val="nil"/>
              <w:left w:val="nil"/>
              <w:bottom w:val="nil"/>
              <w:right w:val="nil"/>
            </w:tcBorders>
            <w:shd w:val="clear" w:color="000000" w:fill="FFFFFF"/>
            <w:vAlign w:val="bottom"/>
            <w:hideMark/>
          </w:tcPr>
          <w:p w14:paraId="09F32EEB" w14:textId="77777777" w:rsidR="00F654A2" w:rsidRPr="001024F7" w:rsidRDefault="00F654A2" w:rsidP="00F654A2">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 xml:space="preserve">18:2n-6c       </w:t>
            </w:r>
          </w:p>
        </w:tc>
        <w:tc>
          <w:tcPr>
            <w:tcW w:w="349" w:type="pct"/>
            <w:tcBorders>
              <w:top w:val="nil"/>
              <w:left w:val="nil"/>
              <w:bottom w:val="nil"/>
              <w:right w:val="nil"/>
            </w:tcBorders>
            <w:shd w:val="clear" w:color="000000" w:fill="FFFFFF"/>
            <w:vAlign w:val="bottom"/>
          </w:tcPr>
          <w:p w14:paraId="515BA4B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4.03±0.37</w:t>
            </w:r>
          </w:p>
        </w:tc>
        <w:tc>
          <w:tcPr>
            <w:tcW w:w="180" w:type="pct"/>
            <w:tcBorders>
              <w:top w:val="nil"/>
              <w:left w:val="nil"/>
              <w:bottom w:val="nil"/>
              <w:right w:val="nil"/>
            </w:tcBorders>
            <w:shd w:val="clear" w:color="000000" w:fill="FFFFFF"/>
            <w:vAlign w:val="bottom"/>
          </w:tcPr>
          <w:p w14:paraId="43CBEFC7"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68" w:type="pct"/>
            <w:tcBorders>
              <w:top w:val="nil"/>
              <w:left w:val="nil"/>
              <w:bottom w:val="nil"/>
              <w:right w:val="nil"/>
            </w:tcBorders>
            <w:shd w:val="clear" w:color="000000" w:fill="FFFFFF"/>
            <w:vAlign w:val="bottom"/>
          </w:tcPr>
          <w:p w14:paraId="01BA8E9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2.35±1.1</w:t>
            </w:r>
          </w:p>
        </w:tc>
        <w:tc>
          <w:tcPr>
            <w:tcW w:w="180" w:type="pct"/>
            <w:tcBorders>
              <w:top w:val="nil"/>
              <w:left w:val="nil"/>
              <w:bottom w:val="nil"/>
              <w:right w:val="nil"/>
            </w:tcBorders>
            <w:shd w:val="clear" w:color="000000" w:fill="FFFFFF"/>
            <w:vAlign w:val="bottom"/>
          </w:tcPr>
          <w:p w14:paraId="6CFC326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2" w:type="pct"/>
            <w:tcBorders>
              <w:top w:val="nil"/>
              <w:left w:val="nil"/>
              <w:bottom w:val="nil"/>
              <w:right w:val="nil"/>
            </w:tcBorders>
            <w:shd w:val="clear" w:color="000000" w:fill="FFFFFF"/>
            <w:vAlign w:val="bottom"/>
          </w:tcPr>
          <w:p w14:paraId="2225AE0D"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2.73±0.18</w:t>
            </w:r>
          </w:p>
        </w:tc>
        <w:tc>
          <w:tcPr>
            <w:tcW w:w="180" w:type="pct"/>
            <w:tcBorders>
              <w:top w:val="nil"/>
              <w:left w:val="nil"/>
              <w:bottom w:val="nil"/>
              <w:right w:val="nil"/>
            </w:tcBorders>
            <w:shd w:val="clear" w:color="000000" w:fill="FFFFFF"/>
            <w:vAlign w:val="bottom"/>
          </w:tcPr>
          <w:p w14:paraId="1A92E80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75" w:type="pct"/>
            <w:tcBorders>
              <w:top w:val="nil"/>
              <w:left w:val="nil"/>
              <w:bottom w:val="nil"/>
              <w:right w:val="nil"/>
            </w:tcBorders>
            <w:shd w:val="clear" w:color="000000" w:fill="FFFFFF"/>
            <w:vAlign w:val="bottom"/>
          </w:tcPr>
          <w:p w14:paraId="10DC8DC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12.61±4.67</w:t>
            </w:r>
          </w:p>
        </w:tc>
        <w:tc>
          <w:tcPr>
            <w:tcW w:w="180" w:type="pct"/>
            <w:tcBorders>
              <w:top w:val="nil"/>
              <w:left w:val="nil"/>
              <w:bottom w:val="nil"/>
              <w:right w:val="nil"/>
            </w:tcBorders>
            <w:shd w:val="clear" w:color="000000" w:fill="FFFFFF"/>
            <w:vAlign w:val="bottom"/>
          </w:tcPr>
          <w:p w14:paraId="783772A3"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322" w:type="pct"/>
            <w:tcBorders>
              <w:top w:val="nil"/>
              <w:left w:val="nil"/>
              <w:bottom w:val="nil"/>
              <w:right w:val="nil"/>
            </w:tcBorders>
            <w:shd w:val="clear" w:color="000000" w:fill="FFFFFF"/>
            <w:vAlign w:val="bottom"/>
          </w:tcPr>
          <w:p w14:paraId="0235E0A3"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5.05±0.46</w:t>
            </w:r>
          </w:p>
        </w:tc>
        <w:tc>
          <w:tcPr>
            <w:tcW w:w="180" w:type="pct"/>
            <w:tcBorders>
              <w:top w:val="nil"/>
              <w:left w:val="nil"/>
              <w:bottom w:val="nil"/>
              <w:right w:val="nil"/>
            </w:tcBorders>
            <w:shd w:val="clear" w:color="000000" w:fill="FFFFFF"/>
            <w:vAlign w:val="bottom"/>
          </w:tcPr>
          <w:p w14:paraId="67F785C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349" w:type="pct"/>
            <w:tcBorders>
              <w:top w:val="nil"/>
              <w:left w:val="nil"/>
              <w:bottom w:val="nil"/>
              <w:right w:val="nil"/>
            </w:tcBorders>
            <w:shd w:val="clear" w:color="000000" w:fill="FFFFFF"/>
            <w:vAlign w:val="bottom"/>
          </w:tcPr>
          <w:p w14:paraId="1DD44F2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8.68±1.66</w:t>
            </w:r>
          </w:p>
        </w:tc>
        <w:tc>
          <w:tcPr>
            <w:tcW w:w="180" w:type="pct"/>
            <w:tcBorders>
              <w:top w:val="nil"/>
              <w:left w:val="nil"/>
              <w:bottom w:val="nil"/>
              <w:right w:val="nil"/>
            </w:tcBorders>
            <w:shd w:val="clear" w:color="000000" w:fill="FFFFFF"/>
            <w:vAlign w:val="bottom"/>
          </w:tcPr>
          <w:p w14:paraId="74EE7C6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296" w:type="pct"/>
            <w:tcBorders>
              <w:top w:val="nil"/>
              <w:left w:val="nil"/>
              <w:bottom w:val="nil"/>
              <w:right w:val="nil"/>
            </w:tcBorders>
            <w:shd w:val="clear" w:color="000000" w:fill="FFFFFF"/>
            <w:vAlign w:val="bottom"/>
          </w:tcPr>
          <w:p w14:paraId="7C27CD2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3.59±0.47</w:t>
            </w:r>
          </w:p>
        </w:tc>
        <w:tc>
          <w:tcPr>
            <w:tcW w:w="180" w:type="pct"/>
            <w:tcBorders>
              <w:top w:val="nil"/>
              <w:left w:val="nil"/>
              <w:bottom w:val="nil"/>
              <w:right w:val="nil"/>
            </w:tcBorders>
            <w:shd w:val="clear" w:color="000000" w:fill="FFFFFF"/>
            <w:vAlign w:val="bottom"/>
          </w:tcPr>
          <w:p w14:paraId="1DF5C7C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w:t>
            </w:r>
          </w:p>
        </w:tc>
        <w:tc>
          <w:tcPr>
            <w:tcW w:w="320" w:type="pct"/>
            <w:tcBorders>
              <w:top w:val="nil"/>
              <w:left w:val="nil"/>
              <w:bottom w:val="nil"/>
              <w:right w:val="nil"/>
            </w:tcBorders>
            <w:shd w:val="clear" w:color="000000" w:fill="FFFFFF"/>
            <w:vAlign w:val="bottom"/>
          </w:tcPr>
          <w:p w14:paraId="78FEE8B3"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4.4±0.52</w:t>
            </w:r>
          </w:p>
        </w:tc>
        <w:tc>
          <w:tcPr>
            <w:tcW w:w="180" w:type="pct"/>
            <w:tcBorders>
              <w:top w:val="nil"/>
              <w:left w:val="nil"/>
              <w:bottom w:val="nil"/>
              <w:right w:val="nil"/>
            </w:tcBorders>
            <w:shd w:val="clear" w:color="000000" w:fill="FFFFFF"/>
            <w:vAlign w:val="bottom"/>
          </w:tcPr>
          <w:p w14:paraId="66320413"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22" w:type="pct"/>
            <w:tcBorders>
              <w:top w:val="nil"/>
              <w:left w:val="nil"/>
              <w:bottom w:val="nil"/>
              <w:right w:val="nil"/>
            </w:tcBorders>
            <w:shd w:val="clear" w:color="000000" w:fill="FFFFFF"/>
            <w:vAlign w:val="bottom"/>
          </w:tcPr>
          <w:p w14:paraId="27D34038" w14:textId="77777777" w:rsidR="00F654A2" w:rsidRPr="001024F7" w:rsidRDefault="00F654A2" w:rsidP="00F654A2">
            <w:pPr>
              <w:autoSpaceDE w:val="0"/>
              <w:autoSpaceDN w:val="0"/>
              <w:adjustRightInd w:val="0"/>
              <w:jc w:val="center"/>
              <w:rPr>
                <w:rFonts w:ascii="Times New Roman" w:hAnsi="Times New Roman" w:cs="Times New Roman"/>
                <w:b/>
                <w:sz w:val="13"/>
                <w:szCs w:val="13"/>
              </w:rPr>
            </w:pPr>
            <w:r w:rsidRPr="001024F7">
              <w:rPr>
                <w:rFonts w:ascii="Times New Roman" w:eastAsia="等线" w:hAnsi="Times New Roman" w:cs="Times New Roman"/>
                <w:sz w:val="13"/>
                <w:szCs w:val="13"/>
              </w:rPr>
              <w:t>6.05±0.63</w:t>
            </w:r>
          </w:p>
        </w:tc>
        <w:tc>
          <w:tcPr>
            <w:tcW w:w="180" w:type="pct"/>
            <w:tcBorders>
              <w:top w:val="nil"/>
              <w:left w:val="nil"/>
              <w:bottom w:val="nil"/>
              <w:right w:val="nil"/>
            </w:tcBorders>
            <w:shd w:val="clear" w:color="000000" w:fill="FFFFFF"/>
            <w:vAlign w:val="bottom"/>
          </w:tcPr>
          <w:p w14:paraId="6E536CB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w:t>
            </w:r>
          </w:p>
        </w:tc>
      </w:tr>
      <w:tr w:rsidR="00AE4236" w:rsidRPr="001024F7" w14:paraId="57F84232" w14:textId="77777777" w:rsidTr="001369AA">
        <w:trPr>
          <w:trHeight w:val="149"/>
        </w:trPr>
        <w:tc>
          <w:tcPr>
            <w:tcW w:w="360" w:type="pct"/>
            <w:tcBorders>
              <w:top w:val="nil"/>
              <w:left w:val="nil"/>
              <w:bottom w:val="nil"/>
              <w:right w:val="nil"/>
            </w:tcBorders>
            <w:shd w:val="clear" w:color="000000" w:fill="FFFFFF"/>
            <w:vAlign w:val="bottom"/>
            <w:hideMark/>
          </w:tcPr>
          <w:p w14:paraId="4B85F254" w14:textId="77777777" w:rsidR="00F654A2" w:rsidRPr="001024F7" w:rsidRDefault="00F654A2" w:rsidP="00F654A2">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20:2n-6</w:t>
            </w:r>
          </w:p>
        </w:tc>
        <w:tc>
          <w:tcPr>
            <w:tcW w:w="349" w:type="pct"/>
            <w:tcBorders>
              <w:top w:val="nil"/>
              <w:left w:val="nil"/>
              <w:bottom w:val="nil"/>
              <w:right w:val="nil"/>
            </w:tcBorders>
            <w:shd w:val="clear" w:color="000000" w:fill="FFFFFF"/>
            <w:vAlign w:val="bottom"/>
          </w:tcPr>
          <w:p w14:paraId="6CAE4B2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2.88±0.54</w:t>
            </w:r>
          </w:p>
        </w:tc>
        <w:tc>
          <w:tcPr>
            <w:tcW w:w="180" w:type="pct"/>
            <w:tcBorders>
              <w:top w:val="nil"/>
              <w:left w:val="nil"/>
              <w:bottom w:val="nil"/>
              <w:right w:val="nil"/>
            </w:tcBorders>
            <w:shd w:val="clear" w:color="000000" w:fill="FFFFFF"/>
            <w:vAlign w:val="bottom"/>
          </w:tcPr>
          <w:p w14:paraId="7585A0FB"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68" w:type="pct"/>
            <w:tcBorders>
              <w:top w:val="nil"/>
              <w:left w:val="nil"/>
              <w:bottom w:val="nil"/>
              <w:right w:val="nil"/>
            </w:tcBorders>
            <w:shd w:val="clear" w:color="000000" w:fill="FFFFFF"/>
            <w:vAlign w:val="bottom"/>
          </w:tcPr>
          <w:p w14:paraId="227DB59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0±0</w:t>
            </w:r>
          </w:p>
        </w:tc>
        <w:tc>
          <w:tcPr>
            <w:tcW w:w="180" w:type="pct"/>
            <w:tcBorders>
              <w:top w:val="nil"/>
              <w:left w:val="nil"/>
              <w:bottom w:val="nil"/>
              <w:right w:val="nil"/>
            </w:tcBorders>
            <w:shd w:val="clear" w:color="000000" w:fill="FFFFFF"/>
            <w:vAlign w:val="bottom"/>
          </w:tcPr>
          <w:p w14:paraId="4BAC5E2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2" w:type="pct"/>
            <w:tcBorders>
              <w:top w:val="nil"/>
              <w:left w:val="nil"/>
              <w:bottom w:val="nil"/>
              <w:right w:val="nil"/>
            </w:tcBorders>
            <w:shd w:val="clear" w:color="000000" w:fill="FFFFFF"/>
            <w:vAlign w:val="bottom"/>
          </w:tcPr>
          <w:p w14:paraId="2EA531D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2.52±0.58</w:t>
            </w:r>
          </w:p>
        </w:tc>
        <w:tc>
          <w:tcPr>
            <w:tcW w:w="180" w:type="pct"/>
            <w:tcBorders>
              <w:top w:val="nil"/>
              <w:left w:val="nil"/>
              <w:bottom w:val="nil"/>
              <w:right w:val="nil"/>
            </w:tcBorders>
            <w:shd w:val="clear" w:color="000000" w:fill="FFFFFF"/>
            <w:vAlign w:val="bottom"/>
          </w:tcPr>
          <w:p w14:paraId="12761B57"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75" w:type="pct"/>
            <w:tcBorders>
              <w:top w:val="nil"/>
              <w:left w:val="nil"/>
              <w:bottom w:val="nil"/>
              <w:right w:val="nil"/>
            </w:tcBorders>
            <w:shd w:val="clear" w:color="000000" w:fill="FFFFFF"/>
            <w:vAlign w:val="bottom"/>
          </w:tcPr>
          <w:p w14:paraId="5803935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4.94±2.05</w:t>
            </w:r>
          </w:p>
        </w:tc>
        <w:tc>
          <w:tcPr>
            <w:tcW w:w="180" w:type="pct"/>
            <w:tcBorders>
              <w:top w:val="nil"/>
              <w:left w:val="nil"/>
              <w:bottom w:val="nil"/>
              <w:right w:val="nil"/>
            </w:tcBorders>
            <w:shd w:val="clear" w:color="000000" w:fill="FFFFFF"/>
            <w:vAlign w:val="bottom"/>
          </w:tcPr>
          <w:p w14:paraId="1C38A6C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2" w:type="pct"/>
            <w:tcBorders>
              <w:top w:val="nil"/>
              <w:left w:val="nil"/>
              <w:bottom w:val="nil"/>
              <w:right w:val="nil"/>
            </w:tcBorders>
            <w:shd w:val="clear" w:color="000000" w:fill="FFFFFF"/>
            <w:vAlign w:val="bottom"/>
          </w:tcPr>
          <w:p w14:paraId="446229C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0.03±0.03</w:t>
            </w:r>
          </w:p>
        </w:tc>
        <w:tc>
          <w:tcPr>
            <w:tcW w:w="180" w:type="pct"/>
            <w:tcBorders>
              <w:top w:val="nil"/>
              <w:left w:val="nil"/>
              <w:bottom w:val="nil"/>
              <w:right w:val="nil"/>
            </w:tcBorders>
            <w:shd w:val="clear" w:color="000000" w:fill="FFFFFF"/>
            <w:vAlign w:val="bottom"/>
          </w:tcPr>
          <w:p w14:paraId="04E8C3A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49" w:type="pct"/>
            <w:tcBorders>
              <w:top w:val="nil"/>
              <w:left w:val="nil"/>
              <w:bottom w:val="nil"/>
              <w:right w:val="nil"/>
            </w:tcBorders>
            <w:shd w:val="clear" w:color="000000" w:fill="FFFFFF"/>
            <w:vAlign w:val="bottom"/>
          </w:tcPr>
          <w:p w14:paraId="70A7B9A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2.91±0.84</w:t>
            </w:r>
          </w:p>
        </w:tc>
        <w:tc>
          <w:tcPr>
            <w:tcW w:w="180" w:type="pct"/>
            <w:tcBorders>
              <w:top w:val="nil"/>
              <w:left w:val="nil"/>
              <w:bottom w:val="nil"/>
              <w:right w:val="nil"/>
            </w:tcBorders>
            <w:shd w:val="clear" w:color="000000" w:fill="FFFFFF"/>
            <w:vAlign w:val="bottom"/>
          </w:tcPr>
          <w:p w14:paraId="6D896A5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296" w:type="pct"/>
            <w:tcBorders>
              <w:top w:val="nil"/>
              <w:left w:val="nil"/>
              <w:bottom w:val="nil"/>
              <w:right w:val="nil"/>
            </w:tcBorders>
            <w:shd w:val="clear" w:color="000000" w:fill="FFFFFF"/>
            <w:vAlign w:val="bottom"/>
          </w:tcPr>
          <w:p w14:paraId="4BC2955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0.31±0.02</w:t>
            </w:r>
          </w:p>
        </w:tc>
        <w:tc>
          <w:tcPr>
            <w:tcW w:w="180" w:type="pct"/>
            <w:tcBorders>
              <w:top w:val="nil"/>
              <w:left w:val="nil"/>
              <w:bottom w:val="nil"/>
              <w:right w:val="nil"/>
            </w:tcBorders>
            <w:shd w:val="clear" w:color="000000" w:fill="FFFFFF"/>
            <w:vAlign w:val="bottom"/>
          </w:tcPr>
          <w:p w14:paraId="02E88B9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0" w:type="pct"/>
            <w:tcBorders>
              <w:top w:val="nil"/>
              <w:left w:val="nil"/>
              <w:bottom w:val="nil"/>
              <w:right w:val="nil"/>
            </w:tcBorders>
            <w:shd w:val="clear" w:color="000000" w:fill="FFFFFF"/>
            <w:vAlign w:val="bottom"/>
          </w:tcPr>
          <w:p w14:paraId="2E40F1C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0.07±0.02</w:t>
            </w:r>
          </w:p>
        </w:tc>
        <w:tc>
          <w:tcPr>
            <w:tcW w:w="180" w:type="pct"/>
            <w:tcBorders>
              <w:top w:val="nil"/>
              <w:left w:val="nil"/>
              <w:bottom w:val="nil"/>
              <w:right w:val="nil"/>
            </w:tcBorders>
            <w:shd w:val="clear" w:color="000000" w:fill="FFFFFF"/>
            <w:vAlign w:val="bottom"/>
          </w:tcPr>
          <w:p w14:paraId="0C88672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2" w:type="pct"/>
            <w:tcBorders>
              <w:top w:val="nil"/>
              <w:left w:val="nil"/>
              <w:bottom w:val="nil"/>
              <w:right w:val="nil"/>
            </w:tcBorders>
            <w:shd w:val="clear" w:color="000000" w:fill="FFFFFF"/>
            <w:vAlign w:val="bottom"/>
          </w:tcPr>
          <w:p w14:paraId="67E9A69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0±0</w:t>
            </w:r>
          </w:p>
        </w:tc>
        <w:tc>
          <w:tcPr>
            <w:tcW w:w="180" w:type="pct"/>
            <w:tcBorders>
              <w:top w:val="nil"/>
              <w:left w:val="nil"/>
              <w:bottom w:val="nil"/>
              <w:right w:val="nil"/>
            </w:tcBorders>
            <w:shd w:val="clear" w:color="000000" w:fill="FFFFFF"/>
            <w:vAlign w:val="bottom"/>
          </w:tcPr>
          <w:p w14:paraId="09A9F3BD"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r>
      <w:tr w:rsidR="00AE4236" w:rsidRPr="001024F7" w14:paraId="7635E45E" w14:textId="77777777" w:rsidTr="001369AA">
        <w:trPr>
          <w:trHeight w:val="149"/>
        </w:trPr>
        <w:tc>
          <w:tcPr>
            <w:tcW w:w="360" w:type="pct"/>
            <w:tcBorders>
              <w:top w:val="nil"/>
              <w:left w:val="nil"/>
              <w:bottom w:val="nil"/>
              <w:right w:val="nil"/>
            </w:tcBorders>
            <w:shd w:val="clear" w:color="000000" w:fill="FFFFFF"/>
            <w:vAlign w:val="bottom"/>
          </w:tcPr>
          <w:p w14:paraId="6A105C44" w14:textId="20ACE328" w:rsidR="00F654A2" w:rsidRPr="001024F7" w:rsidRDefault="00062CE5" w:rsidP="00F654A2">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24:0</w:t>
            </w:r>
            <w:r w:rsidR="00F654A2" w:rsidRPr="001024F7">
              <w:rPr>
                <w:rFonts w:ascii="Times New Roman" w:eastAsia="等线" w:hAnsi="Times New Roman" w:cs="Times New Roman"/>
                <w:sz w:val="13"/>
                <w:szCs w:val="13"/>
              </w:rPr>
              <w:t xml:space="preserve">    </w:t>
            </w:r>
          </w:p>
        </w:tc>
        <w:tc>
          <w:tcPr>
            <w:tcW w:w="349" w:type="pct"/>
            <w:tcBorders>
              <w:top w:val="nil"/>
              <w:left w:val="nil"/>
              <w:bottom w:val="nil"/>
              <w:right w:val="nil"/>
            </w:tcBorders>
            <w:shd w:val="clear" w:color="000000" w:fill="FFFFFF"/>
            <w:vAlign w:val="bottom"/>
          </w:tcPr>
          <w:p w14:paraId="10B0905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1.58±0.16</w:t>
            </w:r>
          </w:p>
        </w:tc>
        <w:tc>
          <w:tcPr>
            <w:tcW w:w="180" w:type="pct"/>
            <w:tcBorders>
              <w:top w:val="nil"/>
              <w:left w:val="nil"/>
              <w:bottom w:val="nil"/>
              <w:right w:val="nil"/>
            </w:tcBorders>
            <w:shd w:val="clear" w:color="000000" w:fill="FFFFFF"/>
            <w:vAlign w:val="bottom"/>
          </w:tcPr>
          <w:p w14:paraId="609D57A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68" w:type="pct"/>
            <w:tcBorders>
              <w:top w:val="nil"/>
              <w:left w:val="nil"/>
              <w:bottom w:val="nil"/>
              <w:right w:val="nil"/>
            </w:tcBorders>
            <w:shd w:val="clear" w:color="000000" w:fill="FFFFFF"/>
            <w:vAlign w:val="bottom"/>
          </w:tcPr>
          <w:p w14:paraId="0F398967"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0.75±0.02</w:t>
            </w:r>
          </w:p>
        </w:tc>
        <w:tc>
          <w:tcPr>
            <w:tcW w:w="180" w:type="pct"/>
            <w:tcBorders>
              <w:top w:val="nil"/>
              <w:left w:val="nil"/>
              <w:bottom w:val="nil"/>
              <w:right w:val="nil"/>
            </w:tcBorders>
            <w:shd w:val="clear" w:color="000000" w:fill="FFFFFF"/>
            <w:vAlign w:val="bottom"/>
          </w:tcPr>
          <w:p w14:paraId="2D58EA1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2" w:type="pct"/>
            <w:tcBorders>
              <w:top w:val="nil"/>
              <w:left w:val="nil"/>
              <w:bottom w:val="nil"/>
              <w:right w:val="nil"/>
            </w:tcBorders>
            <w:shd w:val="clear" w:color="000000" w:fill="FFFFFF"/>
            <w:vAlign w:val="bottom"/>
          </w:tcPr>
          <w:p w14:paraId="47186A1D"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1.01±0.16</w:t>
            </w:r>
          </w:p>
        </w:tc>
        <w:tc>
          <w:tcPr>
            <w:tcW w:w="180" w:type="pct"/>
            <w:tcBorders>
              <w:top w:val="nil"/>
              <w:left w:val="nil"/>
              <w:bottom w:val="nil"/>
              <w:right w:val="nil"/>
            </w:tcBorders>
            <w:shd w:val="clear" w:color="000000" w:fill="FFFFFF"/>
            <w:vAlign w:val="bottom"/>
          </w:tcPr>
          <w:p w14:paraId="0EABAF8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75" w:type="pct"/>
            <w:tcBorders>
              <w:top w:val="nil"/>
              <w:left w:val="nil"/>
              <w:bottom w:val="nil"/>
              <w:right w:val="nil"/>
            </w:tcBorders>
            <w:shd w:val="clear" w:color="000000" w:fill="FFFFFF"/>
            <w:vAlign w:val="bottom"/>
          </w:tcPr>
          <w:p w14:paraId="6B78C0F3"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3.32±0.81</w:t>
            </w:r>
          </w:p>
        </w:tc>
        <w:tc>
          <w:tcPr>
            <w:tcW w:w="180" w:type="pct"/>
            <w:tcBorders>
              <w:top w:val="nil"/>
              <w:left w:val="nil"/>
              <w:bottom w:val="nil"/>
              <w:right w:val="nil"/>
            </w:tcBorders>
            <w:shd w:val="clear" w:color="000000" w:fill="FFFFFF"/>
            <w:vAlign w:val="bottom"/>
          </w:tcPr>
          <w:p w14:paraId="128F295C"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2" w:type="pct"/>
            <w:tcBorders>
              <w:top w:val="nil"/>
              <w:left w:val="nil"/>
              <w:bottom w:val="nil"/>
              <w:right w:val="nil"/>
            </w:tcBorders>
            <w:shd w:val="clear" w:color="000000" w:fill="FFFFFF"/>
            <w:vAlign w:val="bottom"/>
          </w:tcPr>
          <w:p w14:paraId="1932644C"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2.32±0.4</w:t>
            </w:r>
          </w:p>
        </w:tc>
        <w:tc>
          <w:tcPr>
            <w:tcW w:w="180" w:type="pct"/>
            <w:tcBorders>
              <w:top w:val="nil"/>
              <w:left w:val="nil"/>
              <w:bottom w:val="nil"/>
              <w:right w:val="nil"/>
            </w:tcBorders>
            <w:shd w:val="clear" w:color="000000" w:fill="FFFFFF"/>
            <w:vAlign w:val="bottom"/>
          </w:tcPr>
          <w:p w14:paraId="3D3E8217"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349" w:type="pct"/>
            <w:tcBorders>
              <w:top w:val="nil"/>
              <w:left w:val="nil"/>
              <w:bottom w:val="nil"/>
              <w:right w:val="nil"/>
            </w:tcBorders>
            <w:shd w:val="clear" w:color="000000" w:fill="FFFFFF"/>
            <w:vAlign w:val="bottom"/>
          </w:tcPr>
          <w:p w14:paraId="221174F7"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3.18±0.5</w:t>
            </w:r>
          </w:p>
        </w:tc>
        <w:tc>
          <w:tcPr>
            <w:tcW w:w="180" w:type="pct"/>
            <w:tcBorders>
              <w:top w:val="nil"/>
              <w:left w:val="nil"/>
              <w:bottom w:val="nil"/>
              <w:right w:val="nil"/>
            </w:tcBorders>
            <w:shd w:val="clear" w:color="000000" w:fill="FFFFFF"/>
            <w:vAlign w:val="bottom"/>
          </w:tcPr>
          <w:p w14:paraId="12C0DB9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296" w:type="pct"/>
            <w:tcBorders>
              <w:top w:val="nil"/>
              <w:left w:val="nil"/>
              <w:bottom w:val="nil"/>
              <w:right w:val="nil"/>
            </w:tcBorders>
            <w:shd w:val="clear" w:color="000000" w:fill="FFFFFF"/>
            <w:vAlign w:val="bottom"/>
          </w:tcPr>
          <w:p w14:paraId="0BB4B14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1.21±0.05</w:t>
            </w:r>
          </w:p>
        </w:tc>
        <w:tc>
          <w:tcPr>
            <w:tcW w:w="180" w:type="pct"/>
            <w:tcBorders>
              <w:top w:val="nil"/>
              <w:left w:val="nil"/>
              <w:bottom w:val="nil"/>
              <w:right w:val="nil"/>
            </w:tcBorders>
            <w:shd w:val="clear" w:color="000000" w:fill="FFFFFF"/>
            <w:vAlign w:val="bottom"/>
          </w:tcPr>
          <w:p w14:paraId="2E01DBF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20" w:type="pct"/>
            <w:tcBorders>
              <w:top w:val="nil"/>
              <w:left w:val="nil"/>
              <w:bottom w:val="nil"/>
              <w:right w:val="nil"/>
            </w:tcBorders>
            <w:shd w:val="clear" w:color="000000" w:fill="FFFFFF"/>
            <w:vAlign w:val="bottom"/>
          </w:tcPr>
          <w:p w14:paraId="185F7CA7"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1.47±0.08</w:t>
            </w:r>
          </w:p>
        </w:tc>
        <w:tc>
          <w:tcPr>
            <w:tcW w:w="180" w:type="pct"/>
            <w:tcBorders>
              <w:top w:val="nil"/>
              <w:left w:val="nil"/>
              <w:bottom w:val="nil"/>
              <w:right w:val="nil"/>
            </w:tcBorders>
            <w:shd w:val="clear" w:color="000000" w:fill="FFFFFF"/>
            <w:vAlign w:val="bottom"/>
          </w:tcPr>
          <w:p w14:paraId="223DCCD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2" w:type="pct"/>
            <w:tcBorders>
              <w:top w:val="nil"/>
              <w:left w:val="nil"/>
              <w:bottom w:val="nil"/>
              <w:right w:val="nil"/>
            </w:tcBorders>
            <w:shd w:val="clear" w:color="000000" w:fill="FFFFFF"/>
            <w:vAlign w:val="bottom"/>
          </w:tcPr>
          <w:p w14:paraId="37E71F9B"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1.93±0.24</w:t>
            </w:r>
          </w:p>
        </w:tc>
        <w:tc>
          <w:tcPr>
            <w:tcW w:w="180" w:type="pct"/>
            <w:tcBorders>
              <w:top w:val="nil"/>
              <w:left w:val="nil"/>
              <w:bottom w:val="nil"/>
              <w:right w:val="nil"/>
            </w:tcBorders>
            <w:shd w:val="clear" w:color="000000" w:fill="FFFFFF"/>
            <w:vAlign w:val="bottom"/>
          </w:tcPr>
          <w:p w14:paraId="38B4413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r>
      <w:tr w:rsidR="00AE4236" w:rsidRPr="001024F7" w14:paraId="70039535" w14:textId="77777777" w:rsidTr="001369AA">
        <w:trPr>
          <w:trHeight w:val="149"/>
        </w:trPr>
        <w:tc>
          <w:tcPr>
            <w:tcW w:w="360" w:type="pct"/>
            <w:tcBorders>
              <w:top w:val="nil"/>
              <w:left w:val="nil"/>
              <w:bottom w:val="nil"/>
              <w:right w:val="nil"/>
            </w:tcBorders>
            <w:shd w:val="clear" w:color="000000" w:fill="FFFFFF"/>
            <w:vAlign w:val="bottom"/>
          </w:tcPr>
          <w:p w14:paraId="0C86D5C0" w14:textId="23932C28" w:rsidR="00F654A2" w:rsidRPr="001024F7" w:rsidRDefault="00062CE5" w:rsidP="00F654A2">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20:5n-3</w:t>
            </w:r>
          </w:p>
        </w:tc>
        <w:tc>
          <w:tcPr>
            <w:tcW w:w="349" w:type="pct"/>
            <w:tcBorders>
              <w:top w:val="nil"/>
              <w:left w:val="nil"/>
              <w:bottom w:val="nil"/>
              <w:right w:val="nil"/>
            </w:tcBorders>
            <w:shd w:val="clear" w:color="000000" w:fill="FFFFFF"/>
            <w:vAlign w:val="bottom"/>
          </w:tcPr>
          <w:p w14:paraId="2BC2D3E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8.54±1.69</w:t>
            </w:r>
          </w:p>
        </w:tc>
        <w:tc>
          <w:tcPr>
            <w:tcW w:w="180" w:type="pct"/>
            <w:tcBorders>
              <w:top w:val="nil"/>
              <w:left w:val="nil"/>
              <w:bottom w:val="nil"/>
              <w:right w:val="nil"/>
            </w:tcBorders>
            <w:shd w:val="clear" w:color="000000" w:fill="FFFFFF"/>
            <w:vAlign w:val="bottom"/>
          </w:tcPr>
          <w:p w14:paraId="6C493F9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68" w:type="pct"/>
            <w:tcBorders>
              <w:top w:val="nil"/>
              <w:left w:val="nil"/>
              <w:bottom w:val="nil"/>
              <w:right w:val="nil"/>
            </w:tcBorders>
            <w:shd w:val="clear" w:color="000000" w:fill="FFFFFF"/>
            <w:vAlign w:val="bottom"/>
          </w:tcPr>
          <w:p w14:paraId="5119F79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4.71±2.9</w:t>
            </w:r>
          </w:p>
        </w:tc>
        <w:tc>
          <w:tcPr>
            <w:tcW w:w="180" w:type="pct"/>
            <w:tcBorders>
              <w:top w:val="nil"/>
              <w:left w:val="nil"/>
              <w:bottom w:val="nil"/>
              <w:right w:val="nil"/>
            </w:tcBorders>
            <w:shd w:val="clear" w:color="000000" w:fill="FFFFFF"/>
            <w:vAlign w:val="bottom"/>
          </w:tcPr>
          <w:p w14:paraId="6C3C7DC6"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22" w:type="pct"/>
            <w:tcBorders>
              <w:top w:val="nil"/>
              <w:left w:val="nil"/>
              <w:bottom w:val="nil"/>
              <w:right w:val="nil"/>
            </w:tcBorders>
            <w:shd w:val="clear" w:color="000000" w:fill="FFFFFF"/>
            <w:vAlign w:val="bottom"/>
          </w:tcPr>
          <w:p w14:paraId="67B202EC"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4.43±0.81</w:t>
            </w:r>
          </w:p>
        </w:tc>
        <w:tc>
          <w:tcPr>
            <w:tcW w:w="180" w:type="pct"/>
            <w:tcBorders>
              <w:top w:val="nil"/>
              <w:left w:val="nil"/>
              <w:bottom w:val="nil"/>
              <w:right w:val="nil"/>
            </w:tcBorders>
            <w:shd w:val="clear" w:color="000000" w:fill="FFFFFF"/>
            <w:vAlign w:val="bottom"/>
          </w:tcPr>
          <w:p w14:paraId="33270A73"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75" w:type="pct"/>
            <w:tcBorders>
              <w:top w:val="nil"/>
              <w:left w:val="nil"/>
              <w:bottom w:val="nil"/>
              <w:right w:val="nil"/>
            </w:tcBorders>
            <w:shd w:val="clear" w:color="000000" w:fill="FFFFFF"/>
            <w:vAlign w:val="bottom"/>
          </w:tcPr>
          <w:p w14:paraId="7BC8BB2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29.66±11.47</w:t>
            </w:r>
          </w:p>
        </w:tc>
        <w:tc>
          <w:tcPr>
            <w:tcW w:w="180" w:type="pct"/>
            <w:tcBorders>
              <w:top w:val="nil"/>
              <w:left w:val="nil"/>
              <w:bottom w:val="nil"/>
              <w:right w:val="nil"/>
            </w:tcBorders>
            <w:shd w:val="clear" w:color="000000" w:fill="FFFFFF"/>
            <w:vAlign w:val="bottom"/>
          </w:tcPr>
          <w:p w14:paraId="5EC013F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w:t>
            </w:r>
          </w:p>
        </w:tc>
        <w:tc>
          <w:tcPr>
            <w:tcW w:w="322" w:type="pct"/>
            <w:tcBorders>
              <w:top w:val="nil"/>
              <w:left w:val="nil"/>
              <w:bottom w:val="nil"/>
              <w:right w:val="nil"/>
            </w:tcBorders>
            <w:shd w:val="clear" w:color="000000" w:fill="FFFFFF"/>
            <w:vAlign w:val="bottom"/>
          </w:tcPr>
          <w:p w14:paraId="09CBCED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24.85±5.86</w:t>
            </w:r>
          </w:p>
        </w:tc>
        <w:tc>
          <w:tcPr>
            <w:tcW w:w="180" w:type="pct"/>
            <w:tcBorders>
              <w:top w:val="nil"/>
              <w:left w:val="nil"/>
              <w:bottom w:val="nil"/>
              <w:right w:val="nil"/>
            </w:tcBorders>
            <w:shd w:val="clear" w:color="000000" w:fill="FFFFFF"/>
            <w:vAlign w:val="bottom"/>
          </w:tcPr>
          <w:p w14:paraId="6ACBDB16"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w:t>
            </w:r>
          </w:p>
        </w:tc>
        <w:tc>
          <w:tcPr>
            <w:tcW w:w="349" w:type="pct"/>
            <w:tcBorders>
              <w:top w:val="nil"/>
              <w:left w:val="nil"/>
              <w:bottom w:val="nil"/>
              <w:right w:val="nil"/>
            </w:tcBorders>
            <w:shd w:val="clear" w:color="000000" w:fill="FFFFFF"/>
            <w:vAlign w:val="bottom"/>
          </w:tcPr>
          <w:p w14:paraId="29A0BCED"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30.24±9.68</w:t>
            </w:r>
          </w:p>
        </w:tc>
        <w:tc>
          <w:tcPr>
            <w:tcW w:w="180" w:type="pct"/>
            <w:tcBorders>
              <w:top w:val="nil"/>
              <w:left w:val="nil"/>
              <w:bottom w:val="nil"/>
              <w:right w:val="nil"/>
            </w:tcBorders>
            <w:shd w:val="clear" w:color="000000" w:fill="FFFFFF"/>
            <w:vAlign w:val="bottom"/>
          </w:tcPr>
          <w:p w14:paraId="167C932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w:t>
            </w:r>
          </w:p>
        </w:tc>
        <w:tc>
          <w:tcPr>
            <w:tcW w:w="296" w:type="pct"/>
            <w:tcBorders>
              <w:top w:val="nil"/>
              <w:left w:val="nil"/>
              <w:bottom w:val="nil"/>
              <w:right w:val="nil"/>
            </w:tcBorders>
            <w:shd w:val="clear" w:color="000000" w:fill="FFFFFF"/>
            <w:vAlign w:val="bottom"/>
          </w:tcPr>
          <w:p w14:paraId="4426552D"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15.02±1.93</w:t>
            </w:r>
          </w:p>
        </w:tc>
        <w:tc>
          <w:tcPr>
            <w:tcW w:w="180" w:type="pct"/>
            <w:tcBorders>
              <w:top w:val="nil"/>
              <w:left w:val="nil"/>
              <w:bottom w:val="nil"/>
              <w:right w:val="nil"/>
            </w:tcBorders>
            <w:shd w:val="clear" w:color="000000" w:fill="FFFFFF"/>
            <w:vAlign w:val="bottom"/>
          </w:tcPr>
          <w:p w14:paraId="0D9E6B8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w:t>
            </w:r>
          </w:p>
        </w:tc>
        <w:tc>
          <w:tcPr>
            <w:tcW w:w="320" w:type="pct"/>
            <w:tcBorders>
              <w:top w:val="nil"/>
              <w:left w:val="nil"/>
              <w:bottom w:val="nil"/>
              <w:right w:val="nil"/>
            </w:tcBorders>
            <w:shd w:val="clear" w:color="000000" w:fill="FFFFFF"/>
            <w:vAlign w:val="bottom"/>
          </w:tcPr>
          <w:p w14:paraId="1190CFA6"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26.65±10.11</w:t>
            </w:r>
          </w:p>
        </w:tc>
        <w:tc>
          <w:tcPr>
            <w:tcW w:w="180" w:type="pct"/>
            <w:tcBorders>
              <w:top w:val="nil"/>
              <w:left w:val="nil"/>
              <w:bottom w:val="nil"/>
              <w:right w:val="nil"/>
            </w:tcBorders>
            <w:shd w:val="clear" w:color="000000" w:fill="FFFFFF"/>
            <w:vAlign w:val="bottom"/>
          </w:tcPr>
          <w:p w14:paraId="7B7ADB7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w:t>
            </w:r>
          </w:p>
        </w:tc>
        <w:tc>
          <w:tcPr>
            <w:tcW w:w="322" w:type="pct"/>
            <w:tcBorders>
              <w:top w:val="nil"/>
              <w:left w:val="nil"/>
              <w:bottom w:val="nil"/>
              <w:right w:val="nil"/>
            </w:tcBorders>
            <w:shd w:val="clear" w:color="000000" w:fill="FFFFFF"/>
            <w:vAlign w:val="bottom"/>
          </w:tcPr>
          <w:p w14:paraId="334214A3"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21.35±2.97</w:t>
            </w:r>
          </w:p>
        </w:tc>
        <w:tc>
          <w:tcPr>
            <w:tcW w:w="180" w:type="pct"/>
            <w:tcBorders>
              <w:top w:val="nil"/>
              <w:left w:val="nil"/>
              <w:bottom w:val="nil"/>
              <w:right w:val="nil"/>
            </w:tcBorders>
            <w:shd w:val="clear" w:color="000000" w:fill="FFFFFF"/>
            <w:vAlign w:val="bottom"/>
          </w:tcPr>
          <w:p w14:paraId="091E71E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w:t>
            </w:r>
          </w:p>
        </w:tc>
      </w:tr>
      <w:tr w:rsidR="00AE4236" w:rsidRPr="001024F7" w14:paraId="6403B3B7" w14:textId="77777777" w:rsidTr="001369AA">
        <w:trPr>
          <w:trHeight w:val="149"/>
        </w:trPr>
        <w:tc>
          <w:tcPr>
            <w:tcW w:w="360" w:type="pct"/>
            <w:tcBorders>
              <w:top w:val="nil"/>
              <w:left w:val="nil"/>
              <w:bottom w:val="nil"/>
              <w:right w:val="nil"/>
            </w:tcBorders>
            <w:shd w:val="clear" w:color="000000" w:fill="FFFFFF"/>
            <w:vAlign w:val="bottom"/>
            <w:hideMark/>
          </w:tcPr>
          <w:p w14:paraId="5480159A" w14:textId="77777777" w:rsidR="00F654A2" w:rsidRPr="001024F7" w:rsidRDefault="00F654A2" w:rsidP="00F654A2">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22:6n-3</w:t>
            </w:r>
          </w:p>
        </w:tc>
        <w:tc>
          <w:tcPr>
            <w:tcW w:w="349" w:type="pct"/>
            <w:tcBorders>
              <w:top w:val="nil"/>
              <w:left w:val="nil"/>
              <w:bottom w:val="nil"/>
              <w:right w:val="nil"/>
            </w:tcBorders>
            <w:shd w:val="clear" w:color="000000" w:fill="FFFFFF"/>
            <w:vAlign w:val="bottom"/>
          </w:tcPr>
          <w:p w14:paraId="50C99ED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0.91±0.51</w:t>
            </w:r>
          </w:p>
        </w:tc>
        <w:tc>
          <w:tcPr>
            <w:tcW w:w="180" w:type="pct"/>
            <w:tcBorders>
              <w:top w:val="nil"/>
              <w:left w:val="nil"/>
              <w:bottom w:val="nil"/>
              <w:right w:val="nil"/>
            </w:tcBorders>
            <w:shd w:val="clear" w:color="000000" w:fill="FFFFFF"/>
            <w:vAlign w:val="bottom"/>
          </w:tcPr>
          <w:p w14:paraId="61DEAB0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68" w:type="pct"/>
            <w:tcBorders>
              <w:top w:val="nil"/>
              <w:left w:val="nil"/>
              <w:bottom w:val="nil"/>
              <w:right w:val="nil"/>
            </w:tcBorders>
            <w:shd w:val="clear" w:color="000000" w:fill="FFFFFF"/>
            <w:vAlign w:val="bottom"/>
          </w:tcPr>
          <w:p w14:paraId="3653924B"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0.39±0.21</w:t>
            </w:r>
          </w:p>
        </w:tc>
        <w:tc>
          <w:tcPr>
            <w:tcW w:w="180" w:type="pct"/>
            <w:tcBorders>
              <w:top w:val="nil"/>
              <w:left w:val="nil"/>
              <w:bottom w:val="nil"/>
              <w:right w:val="nil"/>
            </w:tcBorders>
            <w:shd w:val="clear" w:color="000000" w:fill="FFFFFF"/>
            <w:vAlign w:val="bottom"/>
          </w:tcPr>
          <w:p w14:paraId="3F2018EB"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2" w:type="pct"/>
            <w:tcBorders>
              <w:top w:val="nil"/>
              <w:left w:val="nil"/>
              <w:bottom w:val="nil"/>
              <w:right w:val="nil"/>
            </w:tcBorders>
            <w:shd w:val="clear" w:color="000000" w:fill="FFFFFF"/>
            <w:vAlign w:val="bottom"/>
          </w:tcPr>
          <w:p w14:paraId="4D68C8C3"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0±0</w:t>
            </w:r>
          </w:p>
        </w:tc>
        <w:tc>
          <w:tcPr>
            <w:tcW w:w="180" w:type="pct"/>
            <w:tcBorders>
              <w:top w:val="nil"/>
              <w:left w:val="nil"/>
              <w:bottom w:val="nil"/>
              <w:right w:val="nil"/>
            </w:tcBorders>
            <w:shd w:val="clear" w:color="000000" w:fill="FFFFFF"/>
            <w:vAlign w:val="bottom"/>
          </w:tcPr>
          <w:p w14:paraId="47EAAF1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75" w:type="pct"/>
            <w:tcBorders>
              <w:top w:val="nil"/>
              <w:left w:val="nil"/>
              <w:bottom w:val="nil"/>
              <w:right w:val="nil"/>
            </w:tcBorders>
            <w:shd w:val="clear" w:color="000000" w:fill="FFFFFF"/>
            <w:vAlign w:val="bottom"/>
          </w:tcPr>
          <w:p w14:paraId="114AEAE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5.64±1.59</w:t>
            </w:r>
          </w:p>
        </w:tc>
        <w:tc>
          <w:tcPr>
            <w:tcW w:w="180" w:type="pct"/>
            <w:tcBorders>
              <w:top w:val="nil"/>
              <w:left w:val="nil"/>
              <w:bottom w:val="nil"/>
              <w:right w:val="nil"/>
            </w:tcBorders>
            <w:shd w:val="clear" w:color="000000" w:fill="FFFFFF"/>
            <w:vAlign w:val="bottom"/>
          </w:tcPr>
          <w:p w14:paraId="0223787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2" w:type="pct"/>
            <w:tcBorders>
              <w:top w:val="nil"/>
              <w:left w:val="nil"/>
              <w:bottom w:val="nil"/>
              <w:right w:val="nil"/>
            </w:tcBorders>
            <w:shd w:val="clear" w:color="000000" w:fill="FFFFFF"/>
            <w:vAlign w:val="bottom"/>
          </w:tcPr>
          <w:p w14:paraId="25D0419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2.33±0.27</w:t>
            </w:r>
          </w:p>
        </w:tc>
        <w:tc>
          <w:tcPr>
            <w:tcW w:w="180" w:type="pct"/>
            <w:tcBorders>
              <w:top w:val="nil"/>
              <w:left w:val="nil"/>
              <w:bottom w:val="nil"/>
              <w:right w:val="nil"/>
            </w:tcBorders>
            <w:shd w:val="clear" w:color="000000" w:fill="FFFFFF"/>
            <w:vAlign w:val="bottom"/>
          </w:tcPr>
          <w:p w14:paraId="41705290"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349" w:type="pct"/>
            <w:tcBorders>
              <w:top w:val="nil"/>
              <w:left w:val="nil"/>
              <w:bottom w:val="nil"/>
              <w:right w:val="nil"/>
            </w:tcBorders>
            <w:shd w:val="clear" w:color="000000" w:fill="FFFFFF"/>
            <w:vAlign w:val="bottom"/>
          </w:tcPr>
          <w:p w14:paraId="0D1C249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1.95±0.68</w:t>
            </w:r>
          </w:p>
        </w:tc>
        <w:tc>
          <w:tcPr>
            <w:tcW w:w="180" w:type="pct"/>
            <w:tcBorders>
              <w:top w:val="nil"/>
              <w:left w:val="nil"/>
              <w:bottom w:val="nil"/>
              <w:right w:val="nil"/>
            </w:tcBorders>
            <w:shd w:val="clear" w:color="000000" w:fill="FFFFFF"/>
            <w:vAlign w:val="bottom"/>
          </w:tcPr>
          <w:p w14:paraId="0BB4C39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296" w:type="pct"/>
            <w:tcBorders>
              <w:top w:val="nil"/>
              <w:left w:val="nil"/>
              <w:bottom w:val="nil"/>
              <w:right w:val="nil"/>
            </w:tcBorders>
            <w:shd w:val="clear" w:color="000000" w:fill="FFFFFF"/>
            <w:vAlign w:val="bottom"/>
          </w:tcPr>
          <w:p w14:paraId="30C0790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1.38±0.24</w:t>
            </w:r>
          </w:p>
        </w:tc>
        <w:tc>
          <w:tcPr>
            <w:tcW w:w="180" w:type="pct"/>
            <w:tcBorders>
              <w:top w:val="nil"/>
              <w:left w:val="nil"/>
              <w:bottom w:val="nil"/>
              <w:right w:val="nil"/>
            </w:tcBorders>
            <w:shd w:val="clear" w:color="000000" w:fill="FFFFFF"/>
            <w:vAlign w:val="bottom"/>
          </w:tcPr>
          <w:p w14:paraId="62F00770"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320" w:type="pct"/>
            <w:tcBorders>
              <w:top w:val="nil"/>
              <w:left w:val="nil"/>
              <w:bottom w:val="nil"/>
              <w:right w:val="nil"/>
            </w:tcBorders>
            <w:shd w:val="clear" w:color="000000" w:fill="FFFFFF"/>
            <w:vAlign w:val="bottom"/>
          </w:tcPr>
          <w:p w14:paraId="2D5A443B"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1.81±0.41</w:t>
            </w:r>
          </w:p>
        </w:tc>
        <w:tc>
          <w:tcPr>
            <w:tcW w:w="180" w:type="pct"/>
            <w:tcBorders>
              <w:top w:val="nil"/>
              <w:left w:val="nil"/>
              <w:bottom w:val="nil"/>
              <w:right w:val="nil"/>
            </w:tcBorders>
            <w:shd w:val="clear" w:color="000000" w:fill="FFFFFF"/>
            <w:vAlign w:val="bottom"/>
          </w:tcPr>
          <w:p w14:paraId="7AF85E87"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22" w:type="pct"/>
            <w:tcBorders>
              <w:top w:val="nil"/>
              <w:left w:val="nil"/>
              <w:bottom w:val="nil"/>
              <w:right w:val="nil"/>
            </w:tcBorders>
            <w:shd w:val="clear" w:color="000000" w:fill="FFFFFF"/>
            <w:vAlign w:val="bottom"/>
          </w:tcPr>
          <w:p w14:paraId="254F4BB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1.58±0.17</w:t>
            </w:r>
          </w:p>
        </w:tc>
        <w:tc>
          <w:tcPr>
            <w:tcW w:w="180" w:type="pct"/>
            <w:tcBorders>
              <w:top w:val="nil"/>
              <w:left w:val="nil"/>
              <w:bottom w:val="nil"/>
              <w:right w:val="nil"/>
            </w:tcBorders>
            <w:shd w:val="clear" w:color="000000" w:fill="FFFFFF"/>
            <w:vAlign w:val="bottom"/>
          </w:tcPr>
          <w:p w14:paraId="6E1984AC"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r>
      <w:tr w:rsidR="00AE4236" w:rsidRPr="001024F7" w14:paraId="63810989" w14:textId="77777777" w:rsidTr="001369AA">
        <w:trPr>
          <w:trHeight w:val="149"/>
        </w:trPr>
        <w:tc>
          <w:tcPr>
            <w:tcW w:w="360" w:type="pct"/>
            <w:tcBorders>
              <w:top w:val="nil"/>
              <w:left w:val="nil"/>
              <w:bottom w:val="nil"/>
              <w:right w:val="nil"/>
            </w:tcBorders>
            <w:shd w:val="clear" w:color="000000" w:fill="FFFFFF"/>
          </w:tcPr>
          <w:p w14:paraId="7D126FC8" w14:textId="4D31884B" w:rsidR="00424F5D" w:rsidRPr="001024F7" w:rsidRDefault="00424F5D" w:rsidP="00424F5D">
            <w:pPr>
              <w:autoSpaceDE w:val="0"/>
              <w:autoSpaceDN w:val="0"/>
              <w:adjustRightInd w:val="0"/>
              <w:rPr>
                <w:rFonts w:ascii="Times New Roman" w:eastAsia="等线" w:hAnsi="Times New Roman" w:cs="Times New Roman"/>
                <w:sz w:val="13"/>
                <w:szCs w:val="13"/>
              </w:rPr>
            </w:pPr>
            <w:r w:rsidRPr="001024F7">
              <w:rPr>
                <w:rFonts w:ascii="Times New Roman" w:hAnsi="Times New Roman" w:cs="Times New Roman"/>
                <w:i/>
                <w:sz w:val="13"/>
                <w:szCs w:val="13"/>
              </w:rPr>
              <w:t>ω</w:t>
            </w:r>
            <w:r w:rsidRPr="001024F7">
              <w:rPr>
                <w:rFonts w:ascii="Times New Roman" w:hAnsi="Times New Roman" w:cs="Times New Roman"/>
                <w:sz w:val="13"/>
                <w:szCs w:val="13"/>
              </w:rPr>
              <w:t>-3 PUFA</w:t>
            </w:r>
          </w:p>
        </w:tc>
        <w:tc>
          <w:tcPr>
            <w:tcW w:w="349" w:type="pct"/>
            <w:tcBorders>
              <w:top w:val="nil"/>
              <w:left w:val="nil"/>
              <w:bottom w:val="nil"/>
              <w:right w:val="nil"/>
            </w:tcBorders>
            <w:shd w:val="clear" w:color="000000" w:fill="FFFFFF"/>
          </w:tcPr>
          <w:p w14:paraId="475758F9"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10.25±2.08</w:t>
            </w:r>
          </w:p>
        </w:tc>
        <w:tc>
          <w:tcPr>
            <w:tcW w:w="180" w:type="pct"/>
            <w:tcBorders>
              <w:top w:val="nil"/>
              <w:left w:val="nil"/>
              <w:bottom w:val="nil"/>
              <w:right w:val="nil"/>
            </w:tcBorders>
            <w:shd w:val="clear" w:color="000000" w:fill="FFFFFF"/>
          </w:tcPr>
          <w:p w14:paraId="7CFD121C"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5%</w:t>
            </w:r>
          </w:p>
        </w:tc>
        <w:tc>
          <w:tcPr>
            <w:tcW w:w="368" w:type="pct"/>
            <w:tcBorders>
              <w:top w:val="nil"/>
              <w:left w:val="nil"/>
              <w:bottom w:val="nil"/>
              <w:right w:val="nil"/>
            </w:tcBorders>
            <w:shd w:val="clear" w:color="000000" w:fill="FFFFFF"/>
          </w:tcPr>
          <w:p w14:paraId="13ACAB38"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5.79±3.57</w:t>
            </w:r>
          </w:p>
        </w:tc>
        <w:tc>
          <w:tcPr>
            <w:tcW w:w="180" w:type="pct"/>
            <w:tcBorders>
              <w:top w:val="nil"/>
              <w:left w:val="nil"/>
              <w:bottom w:val="nil"/>
              <w:right w:val="nil"/>
            </w:tcBorders>
            <w:shd w:val="clear" w:color="000000" w:fill="FFFFFF"/>
          </w:tcPr>
          <w:p w14:paraId="62313E50"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w:t>
            </w:r>
          </w:p>
        </w:tc>
        <w:tc>
          <w:tcPr>
            <w:tcW w:w="322" w:type="pct"/>
            <w:tcBorders>
              <w:top w:val="nil"/>
              <w:left w:val="nil"/>
              <w:bottom w:val="nil"/>
              <w:right w:val="nil"/>
            </w:tcBorders>
            <w:shd w:val="clear" w:color="000000" w:fill="FFFFFF"/>
          </w:tcPr>
          <w:p w14:paraId="16305B08"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5.33±0.99</w:t>
            </w:r>
          </w:p>
        </w:tc>
        <w:tc>
          <w:tcPr>
            <w:tcW w:w="180" w:type="pct"/>
            <w:tcBorders>
              <w:top w:val="nil"/>
              <w:left w:val="nil"/>
              <w:bottom w:val="nil"/>
              <w:right w:val="nil"/>
            </w:tcBorders>
            <w:shd w:val="clear" w:color="000000" w:fill="FFFFFF"/>
          </w:tcPr>
          <w:p w14:paraId="5820FED2"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w:t>
            </w:r>
          </w:p>
        </w:tc>
        <w:tc>
          <w:tcPr>
            <w:tcW w:w="375" w:type="pct"/>
            <w:tcBorders>
              <w:top w:val="nil"/>
              <w:left w:val="nil"/>
              <w:bottom w:val="nil"/>
              <w:right w:val="nil"/>
            </w:tcBorders>
            <w:shd w:val="clear" w:color="000000" w:fill="FFFFFF"/>
          </w:tcPr>
          <w:p w14:paraId="04DCB1FB"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36.37±13.2</w:t>
            </w:r>
          </w:p>
        </w:tc>
        <w:tc>
          <w:tcPr>
            <w:tcW w:w="180" w:type="pct"/>
            <w:tcBorders>
              <w:top w:val="nil"/>
              <w:left w:val="nil"/>
              <w:bottom w:val="nil"/>
              <w:right w:val="nil"/>
            </w:tcBorders>
            <w:shd w:val="clear" w:color="000000" w:fill="FFFFFF"/>
          </w:tcPr>
          <w:p w14:paraId="21A4AF0B"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9%</w:t>
            </w:r>
          </w:p>
        </w:tc>
        <w:tc>
          <w:tcPr>
            <w:tcW w:w="322" w:type="pct"/>
            <w:tcBorders>
              <w:top w:val="nil"/>
              <w:left w:val="nil"/>
              <w:bottom w:val="nil"/>
              <w:right w:val="nil"/>
            </w:tcBorders>
            <w:shd w:val="clear" w:color="000000" w:fill="FFFFFF"/>
          </w:tcPr>
          <w:p w14:paraId="45DC1010"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27.66±6.21</w:t>
            </w:r>
          </w:p>
        </w:tc>
        <w:tc>
          <w:tcPr>
            <w:tcW w:w="180" w:type="pct"/>
            <w:tcBorders>
              <w:top w:val="nil"/>
              <w:left w:val="nil"/>
              <w:bottom w:val="nil"/>
              <w:right w:val="nil"/>
            </w:tcBorders>
            <w:shd w:val="clear" w:color="000000" w:fill="FFFFFF"/>
          </w:tcPr>
          <w:p w14:paraId="26611233"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30%</w:t>
            </w:r>
          </w:p>
        </w:tc>
        <w:tc>
          <w:tcPr>
            <w:tcW w:w="349" w:type="pct"/>
            <w:tcBorders>
              <w:top w:val="nil"/>
              <w:left w:val="nil"/>
              <w:bottom w:val="nil"/>
              <w:right w:val="nil"/>
            </w:tcBorders>
            <w:shd w:val="clear" w:color="000000" w:fill="FFFFFF"/>
          </w:tcPr>
          <w:p w14:paraId="750406F1"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33.33±10.63</w:t>
            </w:r>
          </w:p>
        </w:tc>
        <w:tc>
          <w:tcPr>
            <w:tcW w:w="180" w:type="pct"/>
            <w:tcBorders>
              <w:top w:val="nil"/>
              <w:left w:val="nil"/>
              <w:bottom w:val="nil"/>
              <w:right w:val="nil"/>
            </w:tcBorders>
            <w:shd w:val="clear" w:color="000000" w:fill="FFFFFF"/>
          </w:tcPr>
          <w:p w14:paraId="368B3247"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13%</w:t>
            </w:r>
          </w:p>
        </w:tc>
        <w:tc>
          <w:tcPr>
            <w:tcW w:w="296" w:type="pct"/>
            <w:tcBorders>
              <w:top w:val="nil"/>
              <w:left w:val="nil"/>
              <w:bottom w:val="nil"/>
              <w:right w:val="nil"/>
            </w:tcBorders>
            <w:shd w:val="clear" w:color="000000" w:fill="FFFFFF"/>
          </w:tcPr>
          <w:p w14:paraId="1514A8D5"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16.48±2.23</w:t>
            </w:r>
          </w:p>
        </w:tc>
        <w:tc>
          <w:tcPr>
            <w:tcW w:w="180" w:type="pct"/>
            <w:tcBorders>
              <w:top w:val="nil"/>
              <w:left w:val="nil"/>
              <w:bottom w:val="nil"/>
              <w:right w:val="nil"/>
            </w:tcBorders>
            <w:shd w:val="clear" w:color="000000" w:fill="FFFFFF"/>
          </w:tcPr>
          <w:p w14:paraId="549DC174"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30%</w:t>
            </w:r>
          </w:p>
        </w:tc>
        <w:tc>
          <w:tcPr>
            <w:tcW w:w="320" w:type="pct"/>
            <w:tcBorders>
              <w:top w:val="nil"/>
              <w:left w:val="nil"/>
              <w:bottom w:val="nil"/>
              <w:right w:val="nil"/>
            </w:tcBorders>
            <w:shd w:val="clear" w:color="000000" w:fill="FFFFFF"/>
          </w:tcPr>
          <w:p w14:paraId="43136352"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28.8±10.63</w:t>
            </w:r>
          </w:p>
        </w:tc>
        <w:tc>
          <w:tcPr>
            <w:tcW w:w="180" w:type="pct"/>
            <w:tcBorders>
              <w:top w:val="nil"/>
              <w:left w:val="nil"/>
              <w:bottom w:val="nil"/>
              <w:right w:val="nil"/>
            </w:tcBorders>
            <w:shd w:val="clear" w:color="000000" w:fill="FFFFFF"/>
          </w:tcPr>
          <w:p w14:paraId="59D61502"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35%</w:t>
            </w:r>
          </w:p>
        </w:tc>
        <w:tc>
          <w:tcPr>
            <w:tcW w:w="322" w:type="pct"/>
            <w:tcBorders>
              <w:top w:val="nil"/>
              <w:left w:val="nil"/>
              <w:bottom w:val="nil"/>
              <w:right w:val="nil"/>
            </w:tcBorders>
            <w:shd w:val="clear" w:color="000000" w:fill="FFFFFF"/>
          </w:tcPr>
          <w:p w14:paraId="04F0CDDD"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23.23±3.23</w:t>
            </w:r>
          </w:p>
        </w:tc>
        <w:tc>
          <w:tcPr>
            <w:tcW w:w="180" w:type="pct"/>
            <w:tcBorders>
              <w:top w:val="nil"/>
              <w:left w:val="nil"/>
              <w:bottom w:val="nil"/>
              <w:right w:val="nil"/>
            </w:tcBorders>
            <w:shd w:val="clear" w:color="000000" w:fill="FFFFFF"/>
          </w:tcPr>
          <w:p w14:paraId="25164C7C" w14:textId="77777777"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26%</w:t>
            </w:r>
          </w:p>
        </w:tc>
      </w:tr>
      <w:tr w:rsidR="00AE4236" w:rsidRPr="001024F7" w14:paraId="4F2F0377" w14:textId="77777777" w:rsidTr="001369AA">
        <w:trPr>
          <w:trHeight w:val="149"/>
        </w:trPr>
        <w:tc>
          <w:tcPr>
            <w:tcW w:w="360" w:type="pct"/>
            <w:tcBorders>
              <w:top w:val="nil"/>
              <w:left w:val="nil"/>
              <w:bottom w:val="nil"/>
              <w:right w:val="nil"/>
            </w:tcBorders>
            <w:shd w:val="clear" w:color="000000" w:fill="FFFFFF"/>
            <w:vAlign w:val="bottom"/>
            <w:hideMark/>
          </w:tcPr>
          <w:p w14:paraId="2105408D" w14:textId="77777777" w:rsidR="00F654A2" w:rsidRPr="001024F7" w:rsidRDefault="00F654A2" w:rsidP="00F654A2">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ΣSFA</w:t>
            </w:r>
          </w:p>
        </w:tc>
        <w:tc>
          <w:tcPr>
            <w:tcW w:w="349" w:type="pct"/>
            <w:tcBorders>
              <w:top w:val="nil"/>
              <w:left w:val="nil"/>
              <w:bottom w:val="nil"/>
              <w:right w:val="nil"/>
            </w:tcBorders>
            <w:shd w:val="clear" w:color="000000" w:fill="FFFFFF"/>
            <w:vAlign w:val="bottom"/>
          </w:tcPr>
          <w:p w14:paraId="618A2FB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86.78±13.28</w:t>
            </w:r>
          </w:p>
        </w:tc>
        <w:tc>
          <w:tcPr>
            <w:tcW w:w="180" w:type="pct"/>
            <w:tcBorders>
              <w:top w:val="nil"/>
              <w:left w:val="nil"/>
              <w:bottom w:val="nil"/>
              <w:right w:val="nil"/>
            </w:tcBorders>
            <w:shd w:val="clear" w:color="000000" w:fill="FFFFFF"/>
            <w:vAlign w:val="bottom"/>
          </w:tcPr>
          <w:p w14:paraId="0D569A0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45%</w:t>
            </w:r>
          </w:p>
        </w:tc>
        <w:tc>
          <w:tcPr>
            <w:tcW w:w="368" w:type="pct"/>
            <w:tcBorders>
              <w:top w:val="nil"/>
              <w:left w:val="nil"/>
              <w:bottom w:val="nil"/>
              <w:right w:val="nil"/>
            </w:tcBorders>
            <w:shd w:val="clear" w:color="000000" w:fill="FFFFFF"/>
            <w:vAlign w:val="bottom"/>
          </w:tcPr>
          <w:p w14:paraId="4E5F46F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108.19±15.18</w:t>
            </w:r>
          </w:p>
        </w:tc>
        <w:tc>
          <w:tcPr>
            <w:tcW w:w="180" w:type="pct"/>
            <w:tcBorders>
              <w:top w:val="nil"/>
              <w:left w:val="nil"/>
              <w:bottom w:val="nil"/>
              <w:right w:val="nil"/>
            </w:tcBorders>
            <w:shd w:val="clear" w:color="000000" w:fill="FFFFFF"/>
            <w:vAlign w:val="bottom"/>
          </w:tcPr>
          <w:p w14:paraId="3831944C"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52%</w:t>
            </w:r>
          </w:p>
        </w:tc>
        <w:tc>
          <w:tcPr>
            <w:tcW w:w="322" w:type="pct"/>
            <w:tcBorders>
              <w:top w:val="nil"/>
              <w:left w:val="nil"/>
              <w:bottom w:val="nil"/>
              <w:right w:val="nil"/>
            </w:tcBorders>
            <w:shd w:val="clear" w:color="000000" w:fill="FFFFFF"/>
            <w:vAlign w:val="bottom"/>
          </w:tcPr>
          <w:p w14:paraId="6112EE0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94.46±10.09</w:t>
            </w:r>
          </w:p>
        </w:tc>
        <w:tc>
          <w:tcPr>
            <w:tcW w:w="180" w:type="pct"/>
            <w:tcBorders>
              <w:top w:val="nil"/>
              <w:left w:val="nil"/>
              <w:bottom w:val="nil"/>
              <w:right w:val="nil"/>
            </w:tcBorders>
            <w:shd w:val="clear" w:color="000000" w:fill="FFFFFF"/>
            <w:vAlign w:val="bottom"/>
          </w:tcPr>
          <w:p w14:paraId="2E42EBF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45%</w:t>
            </w:r>
          </w:p>
        </w:tc>
        <w:tc>
          <w:tcPr>
            <w:tcW w:w="375" w:type="pct"/>
            <w:tcBorders>
              <w:top w:val="nil"/>
              <w:left w:val="nil"/>
              <w:bottom w:val="nil"/>
              <w:right w:val="nil"/>
            </w:tcBorders>
            <w:shd w:val="clear" w:color="000000" w:fill="FFFFFF"/>
            <w:vAlign w:val="bottom"/>
          </w:tcPr>
          <w:p w14:paraId="5862757C"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164.11±55.17</w:t>
            </w:r>
          </w:p>
        </w:tc>
        <w:tc>
          <w:tcPr>
            <w:tcW w:w="180" w:type="pct"/>
            <w:tcBorders>
              <w:top w:val="nil"/>
              <w:left w:val="nil"/>
              <w:bottom w:val="nil"/>
              <w:right w:val="nil"/>
            </w:tcBorders>
            <w:shd w:val="clear" w:color="000000" w:fill="FFFFFF"/>
            <w:vAlign w:val="bottom"/>
          </w:tcPr>
          <w:p w14:paraId="5441F65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41%</w:t>
            </w:r>
          </w:p>
        </w:tc>
        <w:tc>
          <w:tcPr>
            <w:tcW w:w="322" w:type="pct"/>
            <w:tcBorders>
              <w:top w:val="nil"/>
              <w:left w:val="nil"/>
              <w:bottom w:val="nil"/>
              <w:right w:val="nil"/>
            </w:tcBorders>
            <w:shd w:val="clear" w:color="000000" w:fill="FFFFFF"/>
            <w:vAlign w:val="bottom"/>
          </w:tcPr>
          <w:p w14:paraId="0193DE0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27.88±1.65</w:t>
            </w:r>
          </w:p>
        </w:tc>
        <w:tc>
          <w:tcPr>
            <w:tcW w:w="180" w:type="pct"/>
            <w:tcBorders>
              <w:top w:val="nil"/>
              <w:left w:val="nil"/>
              <w:bottom w:val="nil"/>
              <w:right w:val="nil"/>
            </w:tcBorders>
            <w:shd w:val="clear" w:color="000000" w:fill="FFFFFF"/>
            <w:vAlign w:val="bottom"/>
          </w:tcPr>
          <w:p w14:paraId="20B90FB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w:t>
            </w:r>
          </w:p>
        </w:tc>
        <w:tc>
          <w:tcPr>
            <w:tcW w:w="349" w:type="pct"/>
            <w:tcBorders>
              <w:top w:val="nil"/>
              <w:left w:val="nil"/>
              <w:bottom w:val="nil"/>
              <w:right w:val="nil"/>
            </w:tcBorders>
            <w:shd w:val="clear" w:color="000000" w:fill="FFFFFF"/>
            <w:vAlign w:val="bottom"/>
          </w:tcPr>
          <w:p w14:paraId="769C347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101.51±10.32</w:t>
            </w:r>
          </w:p>
        </w:tc>
        <w:tc>
          <w:tcPr>
            <w:tcW w:w="180" w:type="pct"/>
            <w:tcBorders>
              <w:top w:val="nil"/>
              <w:left w:val="nil"/>
              <w:bottom w:val="nil"/>
              <w:right w:val="nil"/>
            </w:tcBorders>
            <w:shd w:val="clear" w:color="000000" w:fill="FFFFFF"/>
            <w:vAlign w:val="bottom"/>
          </w:tcPr>
          <w:p w14:paraId="6195E14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40%</w:t>
            </w:r>
          </w:p>
        </w:tc>
        <w:tc>
          <w:tcPr>
            <w:tcW w:w="296" w:type="pct"/>
            <w:tcBorders>
              <w:top w:val="nil"/>
              <w:left w:val="nil"/>
              <w:bottom w:val="nil"/>
              <w:right w:val="nil"/>
            </w:tcBorders>
            <w:shd w:val="clear" w:color="000000" w:fill="FFFFFF"/>
            <w:vAlign w:val="bottom"/>
          </w:tcPr>
          <w:p w14:paraId="4DEF745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15.84±0.89</w:t>
            </w:r>
          </w:p>
        </w:tc>
        <w:tc>
          <w:tcPr>
            <w:tcW w:w="180" w:type="pct"/>
            <w:tcBorders>
              <w:top w:val="nil"/>
              <w:left w:val="nil"/>
              <w:bottom w:val="nil"/>
              <w:right w:val="nil"/>
            </w:tcBorders>
            <w:shd w:val="clear" w:color="000000" w:fill="FFFFFF"/>
            <w:vAlign w:val="bottom"/>
          </w:tcPr>
          <w:p w14:paraId="765040B7"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w:t>
            </w:r>
          </w:p>
        </w:tc>
        <w:tc>
          <w:tcPr>
            <w:tcW w:w="320" w:type="pct"/>
            <w:tcBorders>
              <w:top w:val="nil"/>
              <w:left w:val="nil"/>
              <w:bottom w:val="nil"/>
              <w:right w:val="nil"/>
            </w:tcBorders>
            <w:shd w:val="clear" w:color="000000" w:fill="FFFFFF"/>
            <w:vAlign w:val="bottom"/>
          </w:tcPr>
          <w:p w14:paraId="7FCFB55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20.46±1.07</w:t>
            </w:r>
          </w:p>
        </w:tc>
        <w:tc>
          <w:tcPr>
            <w:tcW w:w="180" w:type="pct"/>
            <w:tcBorders>
              <w:top w:val="nil"/>
              <w:left w:val="nil"/>
              <w:bottom w:val="nil"/>
              <w:right w:val="nil"/>
            </w:tcBorders>
            <w:shd w:val="clear" w:color="000000" w:fill="FFFFFF"/>
            <w:vAlign w:val="bottom"/>
          </w:tcPr>
          <w:p w14:paraId="5E6DF85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w:t>
            </w:r>
          </w:p>
        </w:tc>
        <w:tc>
          <w:tcPr>
            <w:tcW w:w="322" w:type="pct"/>
            <w:tcBorders>
              <w:top w:val="nil"/>
              <w:left w:val="nil"/>
              <w:bottom w:val="nil"/>
              <w:right w:val="nil"/>
            </w:tcBorders>
            <w:shd w:val="clear" w:color="000000" w:fill="FFFFFF"/>
            <w:vAlign w:val="bottom"/>
          </w:tcPr>
          <w:p w14:paraId="3BDC308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29.31±4.94</w:t>
            </w:r>
          </w:p>
        </w:tc>
        <w:tc>
          <w:tcPr>
            <w:tcW w:w="180" w:type="pct"/>
            <w:tcBorders>
              <w:top w:val="nil"/>
              <w:left w:val="nil"/>
              <w:bottom w:val="nil"/>
              <w:right w:val="nil"/>
            </w:tcBorders>
            <w:shd w:val="clear" w:color="000000" w:fill="FFFFFF"/>
            <w:vAlign w:val="bottom"/>
          </w:tcPr>
          <w:p w14:paraId="093EF44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38%</w:t>
            </w:r>
          </w:p>
        </w:tc>
      </w:tr>
      <w:tr w:rsidR="00AE4236" w:rsidRPr="001024F7" w14:paraId="12E499B8" w14:textId="77777777" w:rsidTr="001369AA">
        <w:trPr>
          <w:trHeight w:val="149"/>
        </w:trPr>
        <w:tc>
          <w:tcPr>
            <w:tcW w:w="360" w:type="pct"/>
            <w:tcBorders>
              <w:top w:val="nil"/>
              <w:left w:val="nil"/>
              <w:bottom w:val="nil"/>
              <w:right w:val="nil"/>
            </w:tcBorders>
            <w:shd w:val="clear" w:color="000000" w:fill="FFFFFF"/>
            <w:vAlign w:val="bottom"/>
            <w:hideMark/>
          </w:tcPr>
          <w:p w14:paraId="59A4CFBC" w14:textId="77777777" w:rsidR="00F654A2" w:rsidRPr="001024F7" w:rsidRDefault="00F654A2" w:rsidP="00F654A2">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ΣMUFA</w:t>
            </w:r>
          </w:p>
        </w:tc>
        <w:tc>
          <w:tcPr>
            <w:tcW w:w="349" w:type="pct"/>
            <w:tcBorders>
              <w:top w:val="nil"/>
              <w:left w:val="nil"/>
              <w:bottom w:val="nil"/>
              <w:right w:val="nil"/>
            </w:tcBorders>
            <w:shd w:val="clear" w:color="000000" w:fill="FFFFFF"/>
            <w:vAlign w:val="bottom"/>
          </w:tcPr>
          <w:p w14:paraId="22C2418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88.82±11.67</w:t>
            </w:r>
          </w:p>
        </w:tc>
        <w:tc>
          <w:tcPr>
            <w:tcW w:w="180" w:type="pct"/>
            <w:tcBorders>
              <w:top w:val="nil"/>
              <w:left w:val="nil"/>
              <w:bottom w:val="nil"/>
              <w:right w:val="nil"/>
            </w:tcBorders>
            <w:shd w:val="clear" w:color="000000" w:fill="FFFFFF"/>
            <w:vAlign w:val="bottom"/>
          </w:tcPr>
          <w:p w14:paraId="1158B6E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46%</w:t>
            </w:r>
          </w:p>
        </w:tc>
        <w:tc>
          <w:tcPr>
            <w:tcW w:w="368" w:type="pct"/>
            <w:tcBorders>
              <w:top w:val="nil"/>
              <w:left w:val="nil"/>
              <w:bottom w:val="nil"/>
              <w:right w:val="nil"/>
            </w:tcBorders>
            <w:shd w:val="clear" w:color="000000" w:fill="FFFFFF"/>
            <w:vAlign w:val="bottom"/>
          </w:tcPr>
          <w:p w14:paraId="136D941D"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92.3±42.04</w:t>
            </w:r>
          </w:p>
        </w:tc>
        <w:tc>
          <w:tcPr>
            <w:tcW w:w="180" w:type="pct"/>
            <w:tcBorders>
              <w:top w:val="nil"/>
              <w:left w:val="nil"/>
              <w:bottom w:val="nil"/>
              <w:right w:val="nil"/>
            </w:tcBorders>
            <w:shd w:val="clear" w:color="000000" w:fill="FFFFFF"/>
            <w:vAlign w:val="bottom"/>
          </w:tcPr>
          <w:p w14:paraId="6DD7C7F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44%</w:t>
            </w:r>
          </w:p>
        </w:tc>
        <w:tc>
          <w:tcPr>
            <w:tcW w:w="322" w:type="pct"/>
            <w:tcBorders>
              <w:top w:val="nil"/>
              <w:left w:val="nil"/>
              <w:bottom w:val="nil"/>
              <w:right w:val="nil"/>
            </w:tcBorders>
            <w:shd w:val="clear" w:color="000000" w:fill="FFFFFF"/>
            <w:vAlign w:val="bottom"/>
          </w:tcPr>
          <w:p w14:paraId="0A20429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106.3±7.26</w:t>
            </w:r>
          </w:p>
        </w:tc>
        <w:tc>
          <w:tcPr>
            <w:tcW w:w="180" w:type="pct"/>
            <w:tcBorders>
              <w:top w:val="nil"/>
              <w:left w:val="nil"/>
              <w:bottom w:val="nil"/>
              <w:right w:val="nil"/>
            </w:tcBorders>
            <w:shd w:val="clear" w:color="000000" w:fill="FFFFFF"/>
            <w:vAlign w:val="bottom"/>
          </w:tcPr>
          <w:p w14:paraId="12A7D40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51%</w:t>
            </w:r>
          </w:p>
        </w:tc>
        <w:tc>
          <w:tcPr>
            <w:tcW w:w="375" w:type="pct"/>
            <w:tcBorders>
              <w:top w:val="nil"/>
              <w:left w:val="nil"/>
              <w:bottom w:val="nil"/>
              <w:right w:val="nil"/>
            </w:tcBorders>
            <w:shd w:val="clear" w:color="000000" w:fill="FFFFFF"/>
            <w:vAlign w:val="bottom"/>
          </w:tcPr>
          <w:p w14:paraId="4B7CFDD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183.31±64.54</w:t>
            </w:r>
          </w:p>
        </w:tc>
        <w:tc>
          <w:tcPr>
            <w:tcW w:w="180" w:type="pct"/>
            <w:tcBorders>
              <w:top w:val="nil"/>
              <w:left w:val="nil"/>
              <w:bottom w:val="nil"/>
              <w:right w:val="nil"/>
            </w:tcBorders>
            <w:shd w:val="clear" w:color="000000" w:fill="FFFFFF"/>
            <w:vAlign w:val="bottom"/>
          </w:tcPr>
          <w:p w14:paraId="1522BB8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46%</w:t>
            </w:r>
          </w:p>
        </w:tc>
        <w:tc>
          <w:tcPr>
            <w:tcW w:w="322" w:type="pct"/>
            <w:tcBorders>
              <w:top w:val="nil"/>
              <w:left w:val="nil"/>
              <w:bottom w:val="nil"/>
              <w:right w:val="nil"/>
            </w:tcBorders>
            <w:shd w:val="clear" w:color="000000" w:fill="FFFFFF"/>
            <w:vAlign w:val="bottom"/>
          </w:tcPr>
          <w:p w14:paraId="708214FE"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27.67±0.76</w:t>
            </w:r>
          </w:p>
        </w:tc>
        <w:tc>
          <w:tcPr>
            <w:tcW w:w="180" w:type="pct"/>
            <w:tcBorders>
              <w:top w:val="nil"/>
              <w:left w:val="nil"/>
              <w:bottom w:val="nil"/>
              <w:right w:val="nil"/>
            </w:tcBorders>
            <w:shd w:val="clear" w:color="000000" w:fill="FFFFFF"/>
            <w:vAlign w:val="bottom"/>
          </w:tcPr>
          <w:p w14:paraId="496C4F6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w:t>
            </w:r>
          </w:p>
        </w:tc>
        <w:tc>
          <w:tcPr>
            <w:tcW w:w="349" w:type="pct"/>
            <w:tcBorders>
              <w:top w:val="nil"/>
              <w:left w:val="nil"/>
              <w:bottom w:val="nil"/>
              <w:right w:val="nil"/>
            </w:tcBorders>
            <w:shd w:val="clear" w:color="000000" w:fill="FFFFFF"/>
            <w:vAlign w:val="bottom"/>
          </w:tcPr>
          <w:p w14:paraId="5B2E26DC"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107.94±15</w:t>
            </w:r>
          </w:p>
        </w:tc>
        <w:tc>
          <w:tcPr>
            <w:tcW w:w="180" w:type="pct"/>
            <w:tcBorders>
              <w:top w:val="nil"/>
              <w:left w:val="nil"/>
              <w:bottom w:val="nil"/>
              <w:right w:val="nil"/>
            </w:tcBorders>
            <w:shd w:val="clear" w:color="000000" w:fill="FFFFFF"/>
            <w:vAlign w:val="bottom"/>
          </w:tcPr>
          <w:p w14:paraId="1495B1F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42%</w:t>
            </w:r>
          </w:p>
        </w:tc>
        <w:tc>
          <w:tcPr>
            <w:tcW w:w="296" w:type="pct"/>
            <w:tcBorders>
              <w:top w:val="nil"/>
              <w:left w:val="nil"/>
              <w:bottom w:val="nil"/>
              <w:right w:val="nil"/>
            </w:tcBorders>
            <w:shd w:val="clear" w:color="000000" w:fill="FFFFFF"/>
            <w:vAlign w:val="bottom"/>
          </w:tcPr>
          <w:p w14:paraId="4DD94E16"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18.61±1.03</w:t>
            </w:r>
          </w:p>
        </w:tc>
        <w:tc>
          <w:tcPr>
            <w:tcW w:w="180" w:type="pct"/>
            <w:tcBorders>
              <w:top w:val="nil"/>
              <w:left w:val="nil"/>
              <w:bottom w:val="nil"/>
              <w:right w:val="nil"/>
            </w:tcBorders>
            <w:shd w:val="clear" w:color="000000" w:fill="FFFFFF"/>
            <w:vAlign w:val="bottom"/>
          </w:tcPr>
          <w:p w14:paraId="2495776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34%</w:t>
            </w:r>
          </w:p>
        </w:tc>
        <w:tc>
          <w:tcPr>
            <w:tcW w:w="320" w:type="pct"/>
            <w:tcBorders>
              <w:top w:val="nil"/>
              <w:left w:val="nil"/>
              <w:bottom w:val="nil"/>
              <w:right w:val="nil"/>
            </w:tcBorders>
            <w:shd w:val="clear" w:color="000000" w:fill="FFFFFF"/>
            <w:vAlign w:val="bottom"/>
          </w:tcPr>
          <w:p w14:paraId="1512D3A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24.48±3.02</w:t>
            </w:r>
          </w:p>
        </w:tc>
        <w:tc>
          <w:tcPr>
            <w:tcW w:w="180" w:type="pct"/>
            <w:tcBorders>
              <w:top w:val="nil"/>
              <w:left w:val="nil"/>
              <w:bottom w:val="nil"/>
              <w:right w:val="nil"/>
            </w:tcBorders>
            <w:shd w:val="clear" w:color="000000" w:fill="FFFFFF"/>
            <w:vAlign w:val="bottom"/>
          </w:tcPr>
          <w:p w14:paraId="0E4FA09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w:t>
            </w:r>
          </w:p>
        </w:tc>
        <w:tc>
          <w:tcPr>
            <w:tcW w:w="322" w:type="pct"/>
            <w:tcBorders>
              <w:top w:val="nil"/>
              <w:left w:val="nil"/>
              <w:bottom w:val="nil"/>
              <w:right w:val="nil"/>
            </w:tcBorders>
            <w:shd w:val="clear" w:color="000000" w:fill="FFFFFF"/>
            <w:vAlign w:val="bottom"/>
          </w:tcPr>
          <w:p w14:paraId="1FCF92CD"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31.67±4.34</w:t>
            </w:r>
          </w:p>
        </w:tc>
        <w:tc>
          <w:tcPr>
            <w:tcW w:w="180" w:type="pct"/>
            <w:tcBorders>
              <w:top w:val="nil"/>
              <w:left w:val="nil"/>
              <w:bottom w:val="nil"/>
              <w:right w:val="nil"/>
            </w:tcBorders>
            <w:shd w:val="clear" w:color="000000" w:fill="FFFFFF"/>
            <w:vAlign w:val="bottom"/>
          </w:tcPr>
          <w:p w14:paraId="793F77D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41%</w:t>
            </w:r>
          </w:p>
        </w:tc>
      </w:tr>
      <w:tr w:rsidR="00AE4236" w:rsidRPr="001024F7" w14:paraId="04FDEAD8" w14:textId="77777777" w:rsidTr="001369AA">
        <w:trPr>
          <w:trHeight w:val="149"/>
        </w:trPr>
        <w:tc>
          <w:tcPr>
            <w:tcW w:w="360" w:type="pct"/>
            <w:tcBorders>
              <w:top w:val="nil"/>
              <w:left w:val="nil"/>
              <w:bottom w:val="nil"/>
              <w:right w:val="nil"/>
            </w:tcBorders>
            <w:shd w:val="clear" w:color="000000" w:fill="FFFFFF"/>
            <w:vAlign w:val="bottom"/>
            <w:hideMark/>
          </w:tcPr>
          <w:p w14:paraId="66E9E702" w14:textId="77777777" w:rsidR="00F654A2" w:rsidRPr="001024F7" w:rsidRDefault="00F654A2" w:rsidP="00F654A2">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ΣPUFA</w:t>
            </w:r>
          </w:p>
        </w:tc>
        <w:tc>
          <w:tcPr>
            <w:tcW w:w="349" w:type="pct"/>
            <w:tcBorders>
              <w:top w:val="nil"/>
              <w:left w:val="nil"/>
              <w:bottom w:val="nil"/>
              <w:right w:val="nil"/>
            </w:tcBorders>
            <w:shd w:val="clear" w:color="000000" w:fill="FFFFFF"/>
            <w:vAlign w:val="bottom"/>
          </w:tcPr>
          <w:p w14:paraId="3650164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16.35±2.8</w:t>
            </w:r>
          </w:p>
        </w:tc>
        <w:tc>
          <w:tcPr>
            <w:tcW w:w="180" w:type="pct"/>
            <w:tcBorders>
              <w:top w:val="nil"/>
              <w:left w:val="nil"/>
              <w:bottom w:val="nil"/>
              <w:right w:val="nil"/>
            </w:tcBorders>
            <w:shd w:val="clear" w:color="000000" w:fill="FFFFFF"/>
            <w:vAlign w:val="bottom"/>
          </w:tcPr>
          <w:p w14:paraId="3973D133"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w:t>
            </w:r>
          </w:p>
        </w:tc>
        <w:tc>
          <w:tcPr>
            <w:tcW w:w="368" w:type="pct"/>
            <w:tcBorders>
              <w:top w:val="nil"/>
              <w:left w:val="nil"/>
              <w:bottom w:val="nil"/>
              <w:right w:val="nil"/>
            </w:tcBorders>
            <w:shd w:val="clear" w:color="000000" w:fill="FFFFFF"/>
            <w:vAlign w:val="bottom"/>
          </w:tcPr>
          <w:p w14:paraId="2B2D73D6"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8.64±4.92</w:t>
            </w:r>
          </w:p>
        </w:tc>
        <w:tc>
          <w:tcPr>
            <w:tcW w:w="180" w:type="pct"/>
            <w:tcBorders>
              <w:top w:val="nil"/>
              <w:left w:val="nil"/>
              <w:bottom w:val="nil"/>
              <w:right w:val="nil"/>
            </w:tcBorders>
            <w:shd w:val="clear" w:color="000000" w:fill="FFFFFF"/>
            <w:vAlign w:val="bottom"/>
          </w:tcPr>
          <w:p w14:paraId="09C19836"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22" w:type="pct"/>
            <w:tcBorders>
              <w:top w:val="nil"/>
              <w:left w:val="nil"/>
              <w:bottom w:val="nil"/>
              <w:right w:val="nil"/>
            </w:tcBorders>
            <w:shd w:val="clear" w:color="000000" w:fill="FFFFFF"/>
            <w:vAlign w:val="bottom"/>
          </w:tcPr>
          <w:p w14:paraId="62F8FD5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9.69±1.57</w:t>
            </w:r>
          </w:p>
        </w:tc>
        <w:tc>
          <w:tcPr>
            <w:tcW w:w="180" w:type="pct"/>
            <w:tcBorders>
              <w:top w:val="nil"/>
              <w:left w:val="nil"/>
              <w:bottom w:val="nil"/>
              <w:right w:val="nil"/>
            </w:tcBorders>
            <w:shd w:val="clear" w:color="000000" w:fill="FFFFFF"/>
            <w:vAlign w:val="bottom"/>
          </w:tcPr>
          <w:p w14:paraId="051B2B5A"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75" w:type="pct"/>
            <w:tcBorders>
              <w:top w:val="nil"/>
              <w:left w:val="nil"/>
              <w:bottom w:val="nil"/>
              <w:right w:val="nil"/>
            </w:tcBorders>
            <w:shd w:val="clear" w:color="000000" w:fill="FFFFFF"/>
            <w:vAlign w:val="bottom"/>
          </w:tcPr>
          <w:p w14:paraId="7E5AD922"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54.27±20.23</w:t>
            </w:r>
          </w:p>
        </w:tc>
        <w:tc>
          <w:tcPr>
            <w:tcW w:w="180" w:type="pct"/>
            <w:tcBorders>
              <w:top w:val="nil"/>
              <w:left w:val="nil"/>
              <w:bottom w:val="nil"/>
              <w:right w:val="nil"/>
            </w:tcBorders>
            <w:shd w:val="clear" w:color="000000" w:fill="FFFFFF"/>
            <w:vAlign w:val="bottom"/>
          </w:tcPr>
          <w:p w14:paraId="7E48EB7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w:t>
            </w:r>
          </w:p>
        </w:tc>
        <w:tc>
          <w:tcPr>
            <w:tcW w:w="322" w:type="pct"/>
            <w:tcBorders>
              <w:top w:val="nil"/>
              <w:left w:val="nil"/>
              <w:bottom w:val="nil"/>
              <w:right w:val="nil"/>
            </w:tcBorders>
            <w:shd w:val="clear" w:color="000000" w:fill="FFFFFF"/>
            <w:vAlign w:val="bottom"/>
          </w:tcPr>
          <w:p w14:paraId="4E7DB5F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49.26±22.57</w:t>
            </w:r>
          </w:p>
        </w:tc>
        <w:tc>
          <w:tcPr>
            <w:tcW w:w="180" w:type="pct"/>
            <w:tcBorders>
              <w:top w:val="nil"/>
              <w:left w:val="nil"/>
              <w:bottom w:val="nil"/>
              <w:right w:val="nil"/>
            </w:tcBorders>
            <w:shd w:val="clear" w:color="000000" w:fill="FFFFFF"/>
            <w:vAlign w:val="bottom"/>
          </w:tcPr>
          <w:p w14:paraId="47BA325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55%</w:t>
            </w:r>
          </w:p>
        </w:tc>
        <w:tc>
          <w:tcPr>
            <w:tcW w:w="349" w:type="pct"/>
            <w:tcBorders>
              <w:top w:val="nil"/>
              <w:left w:val="nil"/>
              <w:bottom w:val="nil"/>
              <w:right w:val="nil"/>
            </w:tcBorders>
            <w:shd w:val="clear" w:color="000000" w:fill="FFFFFF"/>
            <w:vAlign w:val="bottom"/>
          </w:tcPr>
          <w:p w14:paraId="4D2B537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45.95±13.47</w:t>
            </w:r>
          </w:p>
        </w:tc>
        <w:tc>
          <w:tcPr>
            <w:tcW w:w="180" w:type="pct"/>
            <w:tcBorders>
              <w:top w:val="nil"/>
              <w:left w:val="nil"/>
              <w:bottom w:val="nil"/>
              <w:right w:val="nil"/>
            </w:tcBorders>
            <w:shd w:val="clear" w:color="000000" w:fill="FFFFFF"/>
            <w:vAlign w:val="bottom"/>
          </w:tcPr>
          <w:p w14:paraId="122D8D6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w:t>
            </w:r>
          </w:p>
        </w:tc>
        <w:tc>
          <w:tcPr>
            <w:tcW w:w="296" w:type="pct"/>
            <w:tcBorders>
              <w:top w:val="nil"/>
              <w:left w:val="nil"/>
              <w:bottom w:val="nil"/>
              <w:right w:val="nil"/>
            </w:tcBorders>
            <w:shd w:val="clear" w:color="000000" w:fill="FFFFFF"/>
            <w:vAlign w:val="bottom"/>
          </w:tcPr>
          <w:p w14:paraId="7895FFA7"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20.31±2.64</w:t>
            </w:r>
          </w:p>
        </w:tc>
        <w:tc>
          <w:tcPr>
            <w:tcW w:w="180" w:type="pct"/>
            <w:tcBorders>
              <w:top w:val="nil"/>
              <w:left w:val="nil"/>
              <w:bottom w:val="nil"/>
              <w:right w:val="nil"/>
            </w:tcBorders>
            <w:shd w:val="clear" w:color="000000" w:fill="FFFFFF"/>
            <w:vAlign w:val="bottom"/>
          </w:tcPr>
          <w:p w14:paraId="2D7DB11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37%</w:t>
            </w:r>
          </w:p>
        </w:tc>
        <w:tc>
          <w:tcPr>
            <w:tcW w:w="320" w:type="pct"/>
            <w:tcBorders>
              <w:top w:val="nil"/>
              <w:left w:val="nil"/>
              <w:bottom w:val="nil"/>
              <w:right w:val="nil"/>
            </w:tcBorders>
            <w:shd w:val="clear" w:color="000000" w:fill="FFFFFF"/>
            <w:vAlign w:val="bottom"/>
          </w:tcPr>
          <w:p w14:paraId="49FE955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56.14±33.8</w:t>
            </w:r>
          </w:p>
        </w:tc>
        <w:tc>
          <w:tcPr>
            <w:tcW w:w="180" w:type="pct"/>
            <w:tcBorders>
              <w:top w:val="nil"/>
              <w:left w:val="nil"/>
              <w:bottom w:val="nil"/>
              <w:right w:val="nil"/>
            </w:tcBorders>
            <w:shd w:val="clear" w:color="000000" w:fill="FFFFFF"/>
            <w:vAlign w:val="bottom"/>
          </w:tcPr>
          <w:p w14:paraId="46B42557"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51%</w:t>
            </w:r>
          </w:p>
        </w:tc>
        <w:tc>
          <w:tcPr>
            <w:tcW w:w="322" w:type="pct"/>
            <w:tcBorders>
              <w:top w:val="nil"/>
              <w:left w:val="nil"/>
              <w:bottom w:val="nil"/>
              <w:right w:val="nil"/>
            </w:tcBorders>
            <w:shd w:val="clear" w:color="000000" w:fill="FFFFFF"/>
            <w:vAlign w:val="bottom"/>
          </w:tcPr>
          <w:p w14:paraId="0809425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28.98±3.13</w:t>
            </w:r>
          </w:p>
        </w:tc>
        <w:tc>
          <w:tcPr>
            <w:tcW w:w="180" w:type="pct"/>
            <w:tcBorders>
              <w:top w:val="nil"/>
              <w:left w:val="nil"/>
              <w:bottom w:val="nil"/>
              <w:right w:val="nil"/>
            </w:tcBorders>
            <w:shd w:val="clear" w:color="000000" w:fill="FFFFFF"/>
            <w:vAlign w:val="bottom"/>
          </w:tcPr>
          <w:p w14:paraId="6641CA6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38%</w:t>
            </w:r>
          </w:p>
        </w:tc>
      </w:tr>
      <w:tr w:rsidR="00AE4236" w:rsidRPr="001024F7" w14:paraId="1D6844C5" w14:textId="77777777" w:rsidTr="001369AA">
        <w:trPr>
          <w:trHeight w:val="149"/>
        </w:trPr>
        <w:tc>
          <w:tcPr>
            <w:tcW w:w="360" w:type="pct"/>
            <w:tcBorders>
              <w:top w:val="nil"/>
              <w:left w:val="nil"/>
              <w:bottom w:val="nil"/>
              <w:right w:val="nil"/>
            </w:tcBorders>
            <w:shd w:val="clear" w:color="000000" w:fill="FFFFFF"/>
            <w:vAlign w:val="bottom"/>
          </w:tcPr>
          <w:p w14:paraId="1C2720C2" w14:textId="77777777" w:rsidR="00F654A2" w:rsidRPr="001024F7" w:rsidRDefault="00F654A2" w:rsidP="00F654A2">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ΣTFA</w:t>
            </w:r>
          </w:p>
        </w:tc>
        <w:tc>
          <w:tcPr>
            <w:tcW w:w="349" w:type="pct"/>
            <w:tcBorders>
              <w:top w:val="nil"/>
              <w:left w:val="nil"/>
              <w:bottom w:val="nil"/>
              <w:right w:val="nil"/>
            </w:tcBorders>
            <w:shd w:val="clear" w:color="000000" w:fill="FFFFFF"/>
            <w:vAlign w:val="bottom"/>
          </w:tcPr>
          <w:p w14:paraId="24208679"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191.95±25.49</w:t>
            </w:r>
          </w:p>
        </w:tc>
        <w:tc>
          <w:tcPr>
            <w:tcW w:w="180" w:type="pct"/>
            <w:tcBorders>
              <w:top w:val="nil"/>
              <w:left w:val="nil"/>
              <w:bottom w:val="nil"/>
              <w:right w:val="nil"/>
            </w:tcBorders>
            <w:shd w:val="clear" w:color="000000" w:fill="FFFFFF"/>
            <w:vAlign w:val="bottom"/>
          </w:tcPr>
          <w:p w14:paraId="0ED39B30"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68" w:type="pct"/>
            <w:tcBorders>
              <w:top w:val="nil"/>
              <w:left w:val="nil"/>
              <w:bottom w:val="nil"/>
              <w:right w:val="nil"/>
            </w:tcBorders>
            <w:shd w:val="clear" w:color="000000" w:fill="FFFFFF"/>
            <w:vAlign w:val="bottom"/>
          </w:tcPr>
          <w:p w14:paraId="66F541FF"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209.13±62.13</w:t>
            </w:r>
          </w:p>
        </w:tc>
        <w:tc>
          <w:tcPr>
            <w:tcW w:w="180" w:type="pct"/>
            <w:tcBorders>
              <w:top w:val="nil"/>
              <w:left w:val="nil"/>
              <w:bottom w:val="nil"/>
              <w:right w:val="nil"/>
            </w:tcBorders>
            <w:shd w:val="clear" w:color="000000" w:fill="FFFFFF"/>
            <w:vAlign w:val="bottom"/>
          </w:tcPr>
          <w:p w14:paraId="69F1D15D"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22" w:type="pct"/>
            <w:tcBorders>
              <w:top w:val="nil"/>
              <w:left w:val="nil"/>
              <w:bottom w:val="nil"/>
              <w:right w:val="nil"/>
            </w:tcBorders>
            <w:shd w:val="clear" w:color="000000" w:fill="FFFFFF"/>
            <w:vAlign w:val="bottom"/>
          </w:tcPr>
          <w:p w14:paraId="7CF9D50B"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210.46±15.9</w:t>
            </w:r>
          </w:p>
        </w:tc>
        <w:tc>
          <w:tcPr>
            <w:tcW w:w="180" w:type="pct"/>
            <w:tcBorders>
              <w:top w:val="nil"/>
              <w:left w:val="nil"/>
              <w:bottom w:val="nil"/>
              <w:right w:val="nil"/>
            </w:tcBorders>
            <w:shd w:val="clear" w:color="000000" w:fill="FFFFFF"/>
            <w:vAlign w:val="bottom"/>
          </w:tcPr>
          <w:p w14:paraId="176EF54B"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75" w:type="pct"/>
            <w:tcBorders>
              <w:top w:val="nil"/>
              <w:left w:val="nil"/>
              <w:bottom w:val="nil"/>
              <w:right w:val="nil"/>
            </w:tcBorders>
            <w:shd w:val="clear" w:color="000000" w:fill="FFFFFF"/>
            <w:vAlign w:val="bottom"/>
          </w:tcPr>
          <w:p w14:paraId="16C5001C"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401.69±139.92</w:t>
            </w:r>
          </w:p>
        </w:tc>
        <w:tc>
          <w:tcPr>
            <w:tcW w:w="180" w:type="pct"/>
            <w:tcBorders>
              <w:top w:val="nil"/>
              <w:left w:val="nil"/>
              <w:bottom w:val="nil"/>
              <w:right w:val="nil"/>
            </w:tcBorders>
            <w:shd w:val="clear" w:color="000000" w:fill="FFFFFF"/>
            <w:vAlign w:val="bottom"/>
          </w:tcPr>
          <w:p w14:paraId="1EA1FF0D"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22" w:type="pct"/>
            <w:tcBorders>
              <w:top w:val="nil"/>
              <w:left w:val="nil"/>
              <w:bottom w:val="nil"/>
              <w:right w:val="nil"/>
            </w:tcBorders>
            <w:shd w:val="clear" w:color="000000" w:fill="FFFFFF"/>
            <w:vAlign w:val="bottom"/>
          </w:tcPr>
          <w:p w14:paraId="47C25723"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89.07±6.44</w:t>
            </w:r>
          </w:p>
        </w:tc>
        <w:tc>
          <w:tcPr>
            <w:tcW w:w="180" w:type="pct"/>
            <w:tcBorders>
              <w:top w:val="nil"/>
              <w:left w:val="nil"/>
              <w:bottom w:val="nil"/>
              <w:right w:val="nil"/>
            </w:tcBorders>
            <w:shd w:val="clear" w:color="000000" w:fill="FFFFFF"/>
            <w:vAlign w:val="bottom"/>
          </w:tcPr>
          <w:p w14:paraId="0595A326"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49" w:type="pct"/>
            <w:tcBorders>
              <w:top w:val="nil"/>
              <w:left w:val="nil"/>
              <w:bottom w:val="nil"/>
              <w:right w:val="nil"/>
            </w:tcBorders>
            <w:shd w:val="clear" w:color="000000" w:fill="FFFFFF"/>
            <w:vAlign w:val="bottom"/>
          </w:tcPr>
          <w:p w14:paraId="58A09C94"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255.39±35.72</w:t>
            </w:r>
          </w:p>
        </w:tc>
        <w:tc>
          <w:tcPr>
            <w:tcW w:w="180" w:type="pct"/>
            <w:tcBorders>
              <w:top w:val="nil"/>
              <w:left w:val="nil"/>
              <w:bottom w:val="nil"/>
              <w:right w:val="nil"/>
            </w:tcBorders>
            <w:shd w:val="clear" w:color="000000" w:fill="FFFFFF"/>
            <w:vAlign w:val="bottom"/>
          </w:tcPr>
          <w:p w14:paraId="24A3C750"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296" w:type="pct"/>
            <w:tcBorders>
              <w:top w:val="nil"/>
              <w:left w:val="nil"/>
              <w:bottom w:val="nil"/>
              <w:right w:val="nil"/>
            </w:tcBorders>
            <w:shd w:val="clear" w:color="000000" w:fill="FFFFFF"/>
            <w:vAlign w:val="bottom"/>
          </w:tcPr>
          <w:p w14:paraId="3A2210F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54.76±4.54</w:t>
            </w:r>
          </w:p>
        </w:tc>
        <w:tc>
          <w:tcPr>
            <w:tcW w:w="180" w:type="pct"/>
            <w:tcBorders>
              <w:top w:val="nil"/>
              <w:left w:val="nil"/>
              <w:bottom w:val="nil"/>
              <w:right w:val="nil"/>
            </w:tcBorders>
            <w:shd w:val="clear" w:color="000000" w:fill="FFFFFF"/>
            <w:vAlign w:val="bottom"/>
          </w:tcPr>
          <w:p w14:paraId="47F1C9D1"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20" w:type="pct"/>
            <w:tcBorders>
              <w:top w:val="nil"/>
              <w:left w:val="nil"/>
              <w:bottom w:val="nil"/>
              <w:right w:val="nil"/>
            </w:tcBorders>
            <w:shd w:val="clear" w:color="000000" w:fill="FFFFFF"/>
            <w:vAlign w:val="bottom"/>
          </w:tcPr>
          <w:p w14:paraId="21D83AF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110.18±16.2</w:t>
            </w:r>
          </w:p>
        </w:tc>
        <w:tc>
          <w:tcPr>
            <w:tcW w:w="180" w:type="pct"/>
            <w:tcBorders>
              <w:top w:val="nil"/>
              <w:left w:val="nil"/>
              <w:bottom w:val="nil"/>
              <w:right w:val="nil"/>
            </w:tcBorders>
            <w:shd w:val="clear" w:color="000000" w:fill="FFFFFF"/>
            <w:vAlign w:val="bottom"/>
          </w:tcPr>
          <w:p w14:paraId="7F5A8F48"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22" w:type="pct"/>
            <w:tcBorders>
              <w:top w:val="nil"/>
              <w:left w:val="nil"/>
              <w:bottom w:val="nil"/>
              <w:right w:val="nil"/>
            </w:tcBorders>
            <w:shd w:val="clear" w:color="000000" w:fill="FFFFFF"/>
            <w:vAlign w:val="bottom"/>
          </w:tcPr>
          <w:p w14:paraId="5037CBE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76.35±18.99</w:t>
            </w:r>
          </w:p>
        </w:tc>
        <w:tc>
          <w:tcPr>
            <w:tcW w:w="180" w:type="pct"/>
            <w:tcBorders>
              <w:top w:val="nil"/>
              <w:left w:val="nil"/>
              <w:bottom w:val="nil"/>
              <w:right w:val="nil"/>
            </w:tcBorders>
            <w:shd w:val="clear" w:color="000000" w:fill="FFFFFF"/>
            <w:vAlign w:val="bottom"/>
          </w:tcPr>
          <w:p w14:paraId="0795EB15" w14:textId="77777777" w:rsidR="00F654A2" w:rsidRPr="001024F7" w:rsidRDefault="00F654A2" w:rsidP="00F654A2">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r>
      <w:tr w:rsidR="00AE4236" w:rsidRPr="001024F7" w14:paraId="49346E33" w14:textId="77777777" w:rsidTr="001369AA">
        <w:trPr>
          <w:trHeight w:val="149"/>
        </w:trPr>
        <w:tc>
          <w:tcPr>
            <w:tcW w:w="360" w:type="pct"/>
            <w:tcBorders>
              <w:top w:val="nil"/>
              <w:left w:val="nil"/>
              <w:bottom w:val="single" w:sz="12" w:space="0" w:color="auto"/>
              <w:right w:val="nil"/>
            </w:tcBorders>
            <w:shd w:val="clear" w:color="000000" w:fill="FFFFFF"/>
            <w:vAlign w:val="bottom"/>
          </w:tcPr>
          <w:p w14:paraId="4422FFA0" w14:textId="19F6EB3C" w:rsidR="00F654A2" w:rsidRPr="001024F7" w:rsidRDefault="00F654A2" w:rsidP="00F654A2">
            <w:pPr>
              <w:autoSpaceDE w:val="0"/>
              <w:autoSpaceDN w:val="0"/>
              <w:adjustRightInd w:val="0"/>
              <w:rPr>
                <w:rFonts w:ascii="Times New Roman" w:eastAsia="等线" w:hAnsi="Times New Roman" w:cs="Times New Roman"/>
                <w:sz w:val="13"/>
                <w:szCs w:val="13"/>
              </w:rPr>
            </w:pPr>
            <w:r w:rsidRPr="001024F7">
              <w:rPr>
                <w:rFonts w:ascii="Times New Roman" w:eastAsia="等线" w:hAnsi="Times New Roman" w:cs="Times New Roman"/>
                <w:sz w:val="13"/>
                <w:szCs w:val="13"/>
              </w:rPr>
              <w:t>Brassicasterol</w:t>
            </w:r>
          </w:p>
        </w:tc>
        <w:tc>
          <w:tcPr>
            <w:tcW w:w="349" w:type="pct"/>
            <w:tcBorders>
              <w:top w:val="nil"/>
              <w:left w:val="nil"/>
              <w:bottom w:val="single" w:sz="12" w:space="0" w:color="auto"/>
              <w:right w:val="nil"/>
            </w:tcBorders>
            <w:shd w:val="clear" w:color="000000" w:fill="FFFFFF"/>
            <w:vAlign w:val="bottom"/>
          </w:tcPr>
          <w:p w14:paraId="0DB57099"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3.23±0.55</w:t>
            </w:r>
          </w:p>
        </w:tc>
        <w:tc>
          <w:tcPr>
            <w:tcW w:w="180" w:type="pct"/>
            <w:tcBorders>
              <w:top w:val="nil"/>
              <w:left w:val="nil"/>
              <w:bottom w:val="single" w:sz="12" w:space="0" w:color="auto"/>
              <w:right w:val="nil"/>
            </w:tcBorders>
            <w:shd w:val="clear" w:color="000000" w:fill="FFFFFF"/>
            <w:vAlign w:val="bottom"/>
          </w:tcPr>
          <w:p w14:paraId="04AD5E66"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c>
          <w:tcPr>
            <w:tcW w:w="368" w:type="pct"/>
            <w:tcBorders>
              <w:top w:val="nil"/>
              <w:left w:val="nil"/>
              <w:bottom w:val="single" w:sz="12" w:space="0" w:color="auto"/>
              <w:right w:val="nil"/>
            </w:tcBorders>
            <w:shd w:val="clear" w:color="000000" w:fill="FFFFFF"/>
            <w:vAlign w:val="bottom"/>
          </w:tcPr>
          <w:p w14:paraId="0A0B271B"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2.02±0.68</w:t>
            </w:r>
          </w:p>
        </w:tc>
        <w:tc>
          <w:tcPr>
            <w:tcW w:w="180" w:type="pct"/>
            <w:tcBorders>
              <w:top w:val="nil"/>
              <w:left w:val="nil"/>
              <w:bottom w:val="single" w:sz="12" w:space="0" w:color="auto"/>
              <w:right w:val="nil"/>
            </w:tcBorders>
            <w:shd w:val="clear" w:color="000000" w:fill="FFFFFF"/>
            <w:vAlign w:val="bottom"/>
          </w:tcPr>
          <w:p w14:paraId="68E7E530"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c>
          <w:tcPr>
            <w:tcW w:w="322" w:type="pct"/>
            <w:tcBorders>
              <w:top w:val="nil"/>
              <w:left w:val="nil"/>
              <w:bottom w:val="single" w:sz="12" w:space="0" w:color="auto"/>
              <w:right w:val="nil"/>
            </w:tcBorders>
            <w:shd w:val="clear" w:color="000000" w:fill="FFFFFF"/>
            <w:vAlign w:val="bottom"/>
          </w:tcPr>
          <w:p w14:paraId="23504CFD"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0.96±0.12</w:t>
            </w:r>
          </w:p>
        </w:tc>
        <w:tc>
          <w:tcPr>
            <w:tcW w:w="180" w:type="pct"/>
            <w:tcBorders>
              <w:top w:val="nil"/>
              <w:left w:val="nil"/>
              <w:bottom w:val="single" w:sz="12" w:space="0" w:color="auto"/>
              <w:right w:val="nil"/>
            </w:tcBorders>
            <w:shd w:val="clear" w:color="000000" w:fill="FFFFFF"/>
            <w:vAlign w:val="bottom"/>
          </w:tcPr>
          <w:p w14:paraId="5AA644A0"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c>
          <w:tcPr>
            <w:tcW w:w="375" w:type="pct"/>
            <w:tcBorders>
              <w:top w:val="nil"/>
              <w:left w:val="nil"/>
              <w:bottom w:val="single" w:sz="12" w:space="0" w:color="auto"/>
              <w:right w:val="nil"/>
            </w:tcBorders>
            <w:shd w:val="clear" w:color="000000" w:fill="FFFFFF"/>
            <w:vAlign w:val="bottom"/>
          </w:tcPr>
          <w:p w14:paraId="37A3893D"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5.6±0.7</w:t>
            </w:r>
          </w:p>
        </w:tc>
        <w:tc>
          <w:tcPr>
            <w:tcW w:w="180" w:type="pct"/>
            <w:tcBorders>
              <w:top w:val="nil"/>
              <w:left w:val="nil"/>
              <w:bottom w:val="single" w:sz="12" w:space="0" w:color="auto"/>
              <w:right w:val="nil"/>
            </w:tcBorders>
            <w:shd w:val="clear" w:color="000000" w:fill="FFFFFF"/>
            <w:vAlign w:val="bottom"/>
          </w:tcPr>
          <w:p w14:paraId="17D4BE35"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c>
          <w:tcPr>
            <w:tcW w:w="322" w:type="pct"/>
            <w:tcBorders>
              <w:top w:val="nil"/>
              <w:left w:val="nil"/>
              <w:bottom w:val="single" w:sz="12" w:space="0" w:color="auto"/>
              <w:right w:val="nil"/>
            </w:tcBorders>
            <w:shd w:val="clear" w:color="000000" w:fill="FFFFFF"/>
            <w:vAlign w:val="bottom"/>
          </w:tcPr>
          <w:p w14:paraId="5791B0F3"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2.77±0.18</w:t>
            </w:r>
          </w:p>
        </w:tc>
        <w:tc>
          <w:tcPr>
            <w:tcW w:w="180" w:type="pct"/>
            <w:tcBorders>
              <w:top w:val="nil"/>
              <w:left w:val="nil"/>
              <w:bottom w:val="single" w:sz="12" w:space="0" w:color="auto"/>
              <w:right w:val="nil"/>
            </w:tcBorders>
            <w:shd w:val="clear" w:color="000000" w:fill="FFFFFF"/>
            <w:vAlign w:val="bottom"/>
          </w:tcPr>
          <w:p w14:paraId="0B3E2EE0"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c>
          <w:tcPr>
            <w:tcW w:w="349" w:type="pct"/>
            <w:tcBorders>
              <w:top w:val="nil"/>
              <w:left w:val="nil"/>
              <w:bottom w:val="single" w:sz="12" w:space="0" w:color="auto"/>
              <w:right w:val="nil"/>
            </w:tcBorders>
            <w:shd w:val="clear" w:color="000000" w:fill="FFFFFF"/>
            <w:vAlign w:val="bottom"/>
          </w:tcPr>
          <w:p w14:paraId="6B98FD9F"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5.26±0.94</w:t>
            </w:r>
          </w:p>
        </w:tc>
        <w:tc>
          <w:tcPr>
            <w:tcW w:w="180" w:type="pct"/>
            <w:tcBorders>
              <w:top w:val="nil"/>
              <w:left w:val="nil"/>
              <w:bottom w:val="single" w:sz="12" w:space="0" w:color="auto"/>
              <w:right w:val="nil"/>
            </w:tcBorders>
            <w:shd w:val="clear" w:color="000000" w:fill="FFFFFF"/>
            <w:vAlign w:val="bottom"/>
          </w:tcPr>
          <w:p w14:paraId="6746AA14"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c>
          <w:tcPr>
            <w:tcW w:w="296" w:type="pct"/>
            <w:tcBorders>
              <w:top w:val="nil"/>
              <w:left w:val="nil"/>
              <w:bottom w:val="single" w:sz="12" w:space="0" w:color="auto"/>
              <w:right w:val="nil"/>
            </w:tcBorders>
            <w:shd w:val="clear" w:color="000000" w:fill="FFFFFF"/>
            <w:vAlign w:val="bottom"/>
          </w:tcPr>
          <w:p w14:paraId="1CF7C212"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2.06±0.15</w:t>
            </w:r>
          </w:p>
        </w:tc>
        <w:tc>
          <w:tcPr>
            <w:tcW w:w="180" w:type="pct"/>
            <w:tcBorders>
              <w:top w:val="nil"/>
              <w:left w:val="nil"/>
              <w:bottom w:val="single" w:sz="12" w:space="0" w:color="auto"/>
              <w:right w:val="nil"/>
            </w:tcBorders>
            <w:shd w:val="clear" w:color="000000" w:fill="FFFFFF"/>
            <w:vAlign w:val="bottom"/>
          </w:tcPr>
          <w:p w14:paraId="67DCE93B"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c>
          <w:tcPr>
            <w:tcW w:w="320" w:type="pct"/>
            <w:tcBorders>
              <w:top w:val="nil"/>
              <w:left w:val="nil"/>
              <w:bottom w:val="single" w:sz="12" w:space="0" w:color="auto"/>
              <w:right w:val="nil"/>
            </w:tcBorders>
            <w:shd w:val="clear" w:color="000000" w:fill="FFFFFF"/>
            <w:vAlign w:val="bottom"/>
          </w:tcPr>
          <w:p w14:paraId="20EC5B38"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2.77±0.16</w:t>
            </w:r>
          </w:p>
        </w:tc>
        <w:tc>
          <w:tcPr>
            <w:tcW w:w="180" w:type="pct"/>
            <w:tcBorders>
              <w:top w:val="nil"/>
              <w:left w:val="nil"/>
              <w:bottom w:val="single" w:sz="12" w:space="0" w:color="auto"/>
              <w:right w:val="nil"/>
            </w:tcBorders>
            <w:shd w:val="clear" w:color="000000" w:fill="FFFFFF"/>
            <w:vAlign w:val="bottom"/>
          </w:tcPr>
          <w:p w14:paraId="26744491"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c>
          <w:tcPr>
            <w:tcW w:w="322" w:type="pct"/>
            <w:tcBorders>
              <w:top w:val="nil"/>
              <w:left w:val="nil"/>
              <w:bottom w:val="single" w:sz="12" w:space="0" w:color="auto"/>
              <w:right w:val="nil"/>
            </w:tcBorders>
            <w:shd w:val="clear" w:color="000000" w:fill="FFFFFF"/>
            <w:vAlign w:val="bottom"/>
          </w:tcPr>
          <w:p w14:paraId="5577449E"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5.29±0.13</w:t>
            </w:r>
          </w:p>
        </w:tc>
        <w:tc>
          <w:tcPr>
            <w:tcW w:w="180" w:type="pct"/>
            <w:tcBorders>
              <w:top w:val="nil"/>
              <w:left w:val="nil"/>
              <w:bottom w:val="single" w:sz="12" w:space="0" w:color="auto"/>
              <w:right w:val="nil"/>
            </w:tcBorders>
            <w:shd w:val="clear" w:color="000000" w:fill="FFFFFF"/>
            <w:vAlign w:val="bottom"/>
          </w:tcPr>
          <w:p w14:paraId="5B904859" w14:textId="77777777" w:rsidR="00F654A2" w:rsidRPr="001024F7" w:rsidRDefault="00F654A2" w:rsidP="00F654A2">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r>
    </w:tbl>
    <w:p w14:paraId="1C7B4689" w14:textId="1C668DCB" w:rsidR="0023789E" w:rsidRPr="001024F7" w:rsidRDefault="0023789E" w:rsidP="00491C98">
      <w:pPr>
        <w:widowControl/>
        <w:jc w:val="left"/>
        <w:rPr>
          <w:rFonts w:ascii="Times New Roman" w:hAnsi="Times New Roman" w:cs="Times New Roman"/>
          <w:b/>
          <w:szCs w:val="21"/>
        </w:rPr>
      </w:pPr>
      <w:bookmarkStart w:id="8" w:name="_Hlk87290703"/>
      <w:bookmarkEnd w:id="6"/>
    </w:p>
    <w:p w14:paraId="255A5B4C" w14:textId="05457A25" w:rsidR="009C232B" w:rsidRPr="001024F7" w:rsidRDefault="009C232B" w:rsidP="00491C98">
      <w:pPr>
        <w:widowControl/>
        <w:jc w:val="left"/>
        <w:rPr>
          <w:rFonts w:ascii="Times New Roman" w:hAnsi="Times New Roman" w:cs="Times New Roman"/>
          <w:b/>
          <w:szCs w:val="21"/>
        </w:rPr>
      </w:pPr>
    </w:p>
    <w:p w14:paraId="556B8BD2" w14:textId="77777777" w:rsidR="00A2497D" w:rsidRPr="001024F7" w:rsidRDefault="00A2497D" w:rsidP="00491C98">
      <w:pPr>
        <w:widowControl/>
        <w:jc w:val="left"/>
        <w:rPr>
          <w:rFonts w:ascii="Times New Roman" w:hAnsi="Times New Roman" w:cs="Times New Roman"/>
          <w:b/>
          <w:szCs w:val="21"/>
        </w:rPr>
      </w:pPr>
    </w:p>
    <w:p w14:paraId="03143D02" w14:textId="77777777" w:rsidR="0023789E" w:rsidRPr="001024F7" w:rsidRDefault="0023789E" w:rsidP="00491C98">
      <w:pPr>
        <w:widowControl/>
        <w:jc w:val="left"/>
        <w:rPr>
          <w:rFonts w:ascii="Times New Roman" w:hAnsi="Times New Roman" w:cs="Times New Roman"/>
          <w:b/>
          <w:szCs w:val="21"/>
        </w:rPr>
      </w:pPr>
    </w:p>
    <w:p w14:paraId="791625C8" w14:textId="00D14FD2" w:rsidR="00491C98" w:rsidRPr="001024F7" w:rsidRDefault="00491C98" w:rsidP="0023789E">
      <w:pPr>
        <w:widowControl/>
        <w:jc w:val="left"/>
        <w:rPr>
          <w:rFonts w:ascii="Times New Roman" w:hAnsi="Times New Roman" w:cs="Times New Roman"/>
        </w:rPr>
      </w:pPr>
      <w:r w:rsidRPr="001024F7">
        <w:rPr>
          <w:rFonts w:ascii="Times New Roman" w:hAnsi="Times New Roman" w:cs="Times New Roman"/>
          <w:b/>
          <w:szCs w:val="21"/>
        </w:rPr>
        <w:lastRenderedPageBreak/>
        <w:t xml:space="preserve">Supplementary Table </w:t>
      </w:r>
      <w:bookmarkEnd w:id="8"/>
      <w:r w:rsidR="00116E38" w:rsidRPr="001024F7">
        <w:rPr>
          <w:rFonts w:ascii="Times New Roman" w:hAnsi="Times New Roman" w:cs="Times New Roman"/>
          <w:b/>
          <w:szCs w:val="21"/>
        </w:rPr>
        <w:t>3</w:t>
      </w:r>
      <w:r w:rsidR="00116E38" w:rsidRPr="001024F7">
        <w:rPr>
          <w:rFonts w:ascii="Times New Roman" w:hAnsi="Times New Roman" w:cs="Times New Roman"/>
          <w:szCs w:val="21"/>
        </w:rPr>
        <w:t xml:space="preserve"> </w:t>
      </w:r>
      <w:r w:rsidRPr="001024F7">
        <w:rPr>
          <w:rFonts w:ascii="Times New Roman" w:hAnsi="Times New Roman" w:cs="Times New Roman"/>
          <w:szCs w:val="21"/>
        </w:rPr>
        <w:t>continue</w:t>
      </w:r>
      <w:r w:rsidR="006E032F" w:rsidRPr="001024F7">
        <w:rPr>
          <w:rFonts w:ascii="Times New Roman" w:hAnsi="Times New Roman" w:cs="Times New Roman"/>
          <w:szCs w:val="21"/>
        </w:rPr>
        <w:t>d</w:t>
      </w:r>
    </w:p>
    <w:tbl>
      <w:tblPr>
        <w:tblpPr w:leftFromText="180" w:rightFromText="180" w:vertAnchor="page" w:horzAnchor="margin" w:tblpY="2402"/>
        <w:tblW w:w="5000" w:type="pct"/>
        <w:tblBorders>
          <w:top w:val="single" w:sz="2" w:space="0" w:color="000000"/>
          <w:bottom w:val="single" w:sz="2" w:space="0" w:color="000000"/>
        </w:tblBorders>
        <w:tblCellMar>
          <w:left w:w="70" w:type="dxa"/>
          <w:right w:w="70" w:type="dxa"/>
        </w:tblCellMar>
        <w:tblLook w:val="04A0" w:firstRow="1" w:lastRow="0" w:firstColumn="1" w:lastColumn="0" w:noHBand="0" w:noVBand="1"/>
      </w:tblPr>
      <w:tblGrid>
        <w:gridCol w:w="1009"/>
        <w:gridCol w:w="840"/>
        <w:gridCol w:w="531"/>
        <w:gridCol w:w="959"/>
        <w:gridCol w:w="469"/>
        <w:gridCol w:w="840"/>
        <w:gridCol w:w="469"/>
        <w:gridCol w:w="840"/>
        <w:gridCol w:w="469"/>
        <w:gridCol w:w="840"/>
        <w:gridCol w:w="469"/>
        <w:gridCol w:w="907"/>
        <w:gridCol w:w="469"/>
        <w:gridCol w:w="772"/>
        <w:gridCol w:w="469"/>
        <w:gridCol w:w="840"/>
        <w:gridCol w:w="469"/>
        <w:gridCol w:w="840"/>
        <w:gridCol w:w="459"/>
      </w:tblGrid>
      <w:tr w:rsidR="00AE4236" w:rsidRPr="001024F7" w14:paraId="56FAD023" w14:textId="77777777" w:rsidTr="00062CE5">
        <w:trPr>
          <w:trHeight w:val="149"/>
        </w:trPr>
        <w:tc>
          <w:tcPr>
            <w:tcW w:w="389" w:type="pct"/>
            <w:tcBorders>
              <w:top w:val="single" w:sz="12" w:space="0" w:color="000000"/>
              <w:left w:val="nil"/>
              <w:bottom w:val="nil"/>
              <w:right w:val="nil"/>
            </w:tcBorders>
          </w:tcPr>
          <w:p w14:paraId="5C563967" w14:textId="4AFA2ED9" w:rsidR="00FF7BE7" w:rsidRPr="001024F7" w:rsidRDefault="00FF7BE7" w:rsidP="00FF7BE7">
            <w:pPr>
              <w:autoSpaceDE w:val="0"/>
              <w:autoSpaceDN w:val="0"/>
              <w:adjustRightInd w:val="0"/>
              <w:rPr>
                <w:rFonts w:ascii="Times New Roman" w:hAnsi="Times New Roman" w:cs="Times New Roman"/>
                <w:sz w:val="13"/>
                <w:szCs w:val="13"/>
                <w:lang w:val="en-GB"/>
              </w:rPr>
            </w:pPr>
            <w:bookmarkStart w:id="9" w:name="_Hlk97651087"/>
            <w:r w:rsidRPr="001024F7">
              <w:rPr>
                <w:rFonts w:ascii="Times New Roman" w:hAnsi="Times New Roman" w:cs="Times New Roman"/>
                <w:sz w:val="13"/>
                <w:szCs w:val="13"/>
              </w:rPr>
              <w:br w:type="page"/>
            </w:r>
            <w:r w:rsidR="0023789E" w:rsidRPr="001024F7">
              <w:rPr>
                <w:rFonts w:ascii="Times New Roman" w:hAnsi="Times New Roman" w:cs="Times New Roman"/>
                <w:i/>
                <w:iCs/>
                <w:sz w:val="13"/>
                <w:szCs w:val="13"/>
              </w:rPr>
              <w:t xml:space="preserve"> P. tricornutum</w:t>
            </w:r>
          </w:p>
        </w:tc>
        <w:tc>
          <w:tcPr>
            <w:tcW w:w="4611" w:type="pct"/>
            <w:gridSpan w:val="18"/>
            <w:tcBorders>
              <w:top w:val="single" w:sz="12" w:space="0" w:color="000000"/>
              <w:left w:val="nil"/>
              <w:bottom w:val="single" w:sz="4" w:space="0" w:color="000000"/>
              <w:right w:val="nil"/>
            </w:tcBorders>
            <w:hideMark/>
          </w:tcPr>
          <w:p w14:paraId="72E504E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18</w:t>
            </w:r>
            <w:r w:rsidRPr="001024F7">
              <w:rPr>
                <w:rFonts w:ascii="Times New Roman" w:hAnsi="Times New Roman" w:cs="Times New Roman"/>
                <w:sz w:val="13"/>
                <w:szCs w:val="13"/>
                <w:lang w:val="en-GB"/>
              </w:rPr>
              <w:t>℃</w:t>
            </w:r>
          </w:p>
        </w:tc>
      </w:tr>
      <w:tr w:rsidR="00AE4236" w:rsidRPr="001024F7" w14:paraId="5073F596" w14:textId="77777777" w:rsidTr="00062CE5">
        <w:trPr>
          <w:trHeight w:val="182"/>
        </w:trPr>
        <w:tc>
          <w:tcPr>
            <w:tcW w:w="389" w:type="pct"/>
            <w:tcBorders>
              <w:top w:val="nil"/>
              <w:left w:val="nil"/>
              <w:bottom w:val="nil"/>
              <w:right w:val="nil"/>
            </w:tcBorders>
          </w:tcPr>
          <w:p w14:paraId="6F0FB909" w14:textId="77777777" w:rsidR="00FF7BE7" w:rsidRPr="001024F7" w:rsidRDefault="00FF7BE7" w:rsidP="00FF7BE7">
            <w:pPr>
              <w:autoSpaceDE w:val="0"/>
              <w:autoSpaceDN w:val="0"/>
              <w:adjustRightInd w:val="0"/>
              <w:rPr>
                <w:rFonts w:ascii="Times New Roman" w:hAnsi="Times New Roman" w:cs="Times New Roman"/>
                <w:sz w:val="13"/>
                <w:szCs w:val="13"/>
              </w:rPr>
            </w:pPr>
          </w:p>
        </w:tc>
        <w:tc>
          <w:tcPr>
            <w:tcW w:w="1585" w:type="pct"/>
            <w:gridSpan w:val="6"/>
            <w:tcBorders>
              <w:top w:val="single" w:sz="4" w:space="0" w:color="000000"/>
              <w:left w:val="nil"/>
              <w:bottom w:val="single" w:sz="4" w:space="0" w:color="000000"/>
              <w:right w:val="nil"/>
            </w:tcBorders>
            <w:hideMark/>
          </w:tcPr>
          <w:p w14:paraId="493A84C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Low nutrient level</w:t>
            </w:r>
          </w:p>
        </w:tc>
        <w:tc>
          <w:tcPr>
            <w:tcW w:w="1541" w:type="pct"/>
            <w:gridSpan w:val="6"/>
            <w:tcBorders>
              <w:top w:val="single" w:sz="4" w:space="0" w:color="000000"/>
              <w:left w:val="nil"/>
              <w:bottom w:val="single" w:sz="4" w:space="0" w:color="000000"/>
              <w:right w:val="nil"/>
            </w:tcBorders>
            <w:hideMark/>
          </w:tcPr>
          <w:p w14:paraId="6505BA7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Normal nutrient level</w:t>
            </w:r>
          </w:p>
        </w:tc>
        <w:tc>
          <w:tcPr>
            <w:tcW w:w="1486" w:type="pct"/>
            <w:gridSpan w:val="6"/>
            <w:tcBorders>
              <w:top w:val="single" w:sz="4" w:space="0" w:color="000000"/>
              <w:left w:val="nil"/>
              <w:bottom w:val="single" w:sz="4" w:space="0" w:color="000000"/>
            </w:tcBorders>
          </w:tcPr>
          <w:p w14:paraId="27CF22B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High nutrient level</w:t>
            </w:r>
          </w:p>
        </w:tc>
      </w:tr>
      <w:tr w:rsidR="00AE4236" w:rsidRPr="001024F7" w14:paraId="7105F040" w14:textId="77777777" w:rsidTr="00062CE5">
        <w:trPr>
          <w:trHeight w:val="182"/>
        </w:trPr>
        <w:tc>
          <w:tcPr>
            <w:tcW w:w="389" w:type="pct"/>
            <w:tcBorders>
              <w:top w:val="nil"/>
              <w:left w:val="nil"/>
              <w:bottom w:val="nil"/>
              <w:right w:val="nil"/>
            </w:tcBorders>
          </w:tcPr>
          <w:p w14:paraId="0BA1684B" w14:textId="77777777" w:rsidR="00FF7BE7" w:rsidRPr="001024F7" w:rsidRDefault="00FF7BE7" w:rsidP="00FF7BE7">
            <w:pPr>
              <w:autoSpaceDE w:val="0"/>
              <w:autoSpaceDN w:val="0"/>
              <w:adjustRightInd w:val="0"/>
              <w:rPr>
                <w:rFonts w:ascii="Times New Roman" w:hAnsi="Times New Roman" w:cs="Times New Roman"/>
                <w:sz w:val="13"/>
                <w:szCs w:val="13"/>
              </w:rPr>
            </w:pPr>
          </w:p>
        </w:tc>
        <w:tc>
          <w:tcPr>
            <w:tcW w:w="529" w:type="pct"/>
            <w:gridSpan w:val="2"/>
            <w:tcBorders>
              <w:top w:val="single" w:sz="4" w:space="0" w:color="000000"/>
              <w:left w:val="nil"/>
              <w:bottom w:val="single" w:sz="4" w:space="0" w:color="000000"/>
              <w:right w:val="nil"/>
            </w:tcBorders>
            <w:hideMark/>
          </w:tcPr>
          <w:p w14:paraId="4A2AAED5"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10:1</w:t>
            </w:r>
          </w:p>
        </w:tc>
        <w:tc>
          <w:tcPr>
            <w:tcW w:w="551" w:type="pct"/>
            <w:gridSpan w:val="2"/>
            <w:tcBorders>
              <w:top w:val="single" w:sz="4" w:space="0" w:color="000000"/>
              <w:left w:val="nil"/>
              <w:bottom w:val="single" w:sz="4" w:space="0" w:color="000000"/>
              <w:right w:val="nil"/>
            </w:tcBorders>
            <w:hideMark/>
          </w:tcPr>
          <w:p w14:paraId="6281F3F3"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24:1</w:t>
            </w:r>
          </w:p>
        </w:tc>
        <w:tc>
          <w:tcPr>
            <w:tcW w:w="505" w:type="pct"/>
            <w:gridSpan w:val="2"/>
            <w:tcBorders>
              <w:top w:val="single" w:sz="4" w:space="0" w:color="000000"/>
              <w:left w:val="nil"/>
              <w:bottom w:val="single" w:sz="4" w:space="0" w:color="000000"/>
              <w:right w:val="nil"/>
            </w:tcBorders>
            <w:hideMark/>
          </w:tcPr>
          <w:p w14:paraId="2E789190"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63:1</w:t>
            </w:r>
          </w:p>
        </w:tc>
        <w:tc>
          <w:tcPr>
            <w:tcW w:w="505" w:type="pct"/>
            <w:gridSpan w:val="2"/>
            <w:tcBorders>
              <w:top w:val="single" w:sz="4" w:space="0" w:color="000000"/>
              <w:left w:val="nil"/>
              <w:bottom w:val="single" w:sz="4" w:space="0" w:color="000000"/>
              <w:right w:val="nil"/>
            </w:tcBorders>
            <w:hideMark/>
          </w:tcPr>
          <w:p w14:paraId="62750472"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10:1</w:t>
            </w:r>
          </w:p>
        </w:tc>
        <w:tc>
          <w:tcPr>
            <w:tcW w:w="505" w:type="pct"/>
            <w:gridSpan w:val="2"/>
            <w:tcBorders>
              <w:top w:val="single" w:sz="4" w:space="0" w:color="000000"/>
              <w:left w:val="nil"/>
              <w:bottom w:val="single" w:sz="4" w:space="0" w:color="000000"/>
              <w:right w:val="nil"/>
            </w:tcBorders>
            <w:hideMark/>
          </w:tcPr>
          <w:p w14:paraId="3E388007"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24:1</w:t>
            </w:r>
          </w:p>
        </w:tc>
        <w:tc>
          <w:tcPr>
            <w:tcW w:w="531" w:type="pct"/>
            <w:gridSpan w:val="2"/>
            <w:tcBorders>
              <w:top w:val="single" w:sz="4" w:space="0" w:color="000000"/>
              <w:left w:val="nil"/>
              <w:bottom w:val="single" w:sz="4" w:space="0" w:color="000000"/>
              <w:right w:val="nil"/>
            </w:tcBorders>
            <w:hideMark/>
          </w:tcPr>
          <w:p w14:paraId="189454A0"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63:1</w:t>
            </w:r>
          </w:p>
        </w:tc>
        <w:tc>
          <w:tcPr>
            <w:tcW w:w="479" w:type="pct"/>
            <w:gridSpan w:val="2"/>
            <w:tcBorders>
              <w:top w:val="single" w:sz="4" w:space="0" w:color="000000"/>
              <w:left w:val="nil"/>
              <w:bottom w:val="single" w:sz="4" w:space="0" w:color="000000"/>
              <w:right w:val="nil"/>
            </w:tcBorders>
          </w:tcPr>
          <w:p w14:paraId="0D7F4DE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10:1</w:t>
            </w:r>
          </w:p>
        </w:tc>
        <w:tc>
          <w:tcPr>
            <w:tcW w:w="505" w:type="pct"/>
            <w:gridSpan w:val="2"/>
            <w:tcBorders>
              <w:top w:val="single" w:sz="4" w:space="0" w:color="000000"/>
              <w:left w:val="nil"/>
              <w:bottom w:val="single" w:sz="4" w:space="0" w:color="000000"/>
              <w:right w:val="nil"/>
            </w:tcBorders>
          </w:tcPr>
          <w:p w14:paraId="67DD41B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24:1</w:t>
            </w:r>
          </w:p>
        </w:tc>
        <w:tc>
          <w:tcPr>
            <w:tcW w:w="502" w:type="pct"/>
            <w:gridSpan w:val="2"/>
            <w:tcBorders>
              <w:top w:val="single" w:sz="4" w:space="0" w:color="000000"/>
              <w:left w:val="nil"/>
              <w:bottom w:val="single" w:sz="4" w:space="0" w:color="000000"/>
            </w:tcBorders>
          </w:tcPr>
          <w:p w14:paraId="2E2F8B7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63:1</w:t>
            </w:r>
          </w:p>
        </w:tc>
      </w:tr>
      <w:tr w:rsidR="00AE4236" w:rsidRPr="001024F7" w14:paraId="68D7987F" w14:textId="77777777" w:rsidTr="00062CE5">
        <w:trPr>
          <w:trHeight w:val="149"/>
        </w:trPr>
        <w:tc>
          <w:tcPr>
            <w:tcW w:w="389" w:type="pct"/>
            <w:tcBorders>
              <w:top w:val="nil"/>
              <w:left w:val="nil"/>
              <w:bottom w:val="single" w:sz="4" w:space="0" w:color="auto"/>
              <w:right w:val="nil"/>
            </w:tcBorders>
          </w:tcPr>
          <w:p w14:paraId="0BDEC4E9" w14:textId="77777777" w:rsidR="00FF7BE7" w:rsidRPr="001024F7" w:rsidRDefault="00FF7BE7" w:rsidP="00FF7BE7">
            <w:pPr>
              <w:autoSpaceDE w:val="0"/>
              <w:autoSpaceDN w:val="0"/>
              <w:adjustRightInd w:val="0"/>
              <w:rPr>
                <w:rFonts w:ascii="Times New Roman" w:hAnsi="Times New Roman" w:cs="Times New Roman"/>
                <w:sz w:val="13"/>
                <w:szCs w:val="13"/>
              </w:rPr>
            </w:pPr>
          </w:p>
        </w:tc>
        <w:tc>
          <w:tcPr>
            <w:tcW w:w="324" w:type="pct"/>
            <w:tcBorders>
              <w:top w:val="single" w:sz="4" w:space="0" w:color="000000"/>
              <w:left w:val="nil"/>
              <w:bottom w:val="single" w:sz="4" w:space="0" w:color="000000"/>
              <w:right w:val="nil"/>
            </w:tcBorders>
            <w:hideMark/>
          </w:tcPr>
          <w:p w14:paraId="7C34C34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205" w:type="pct"/>
            <w:tcBorders>
              <w:top w:val="single" w:sz="4" w:space="0" w:color="000000"/>
              <w:left w:val="nil"/>
              <w:bottom w:val="single" w:sz="4" w:space="0" w:color="000000"/>
              <w:right w:val="nil"/>
            </w:tcBorders>
            <w:hideMark/>
          </w:tcPr>
          <w:p w14:paraId="0F349A8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70" w:type="pct"/>
            <w:tcBorders>
              <w:top w:val="single" w:sz="4" w:space="0" w:color="000000"/>
              <w:left w:val="nil"/>
              <w:bottom w:val="single" w:sz="4" w:space="0" w:color="000000"/>
              <w:right w:val="nil"/>
            </w:tcBorders>
            <w:hideMark/>
          </w:tcPr>
          <w:p w14:paraId="701983D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1DE4860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4" w:type="pct"/>
            <w:tcBorders>
              <w:top w:val="single" w:sz="4" w:space="0" w:color="000000"/>
              <w:left w:val="nil"/>
              <w:bottom w:val="single" w:sz="4" w:space="0" w:color="000000"/>
              <w:right w:val="nil"/>
            </w:tcBorders>
            <w:hideMark/>
          </w:tcPr>
          <w:p w14:paraId="62F7C01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55913FF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4" w:type="pct"/>
            <w:tcBorders>
              <w:top w:val="single" w:sz="4" w:space="0" w:color="000000"/>
              <w:left w:val="nil"/>
              <w:bottom w:val="single" w:sz="4" w:space="0" w:color="000000"/>
              <w:right w:val="nil"/>
            </w:tcBorders>
            <w:hideMark/>
          </w:tcPr>
          <w:p w14:paraId="404FF27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5615DC9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4" w:type="pct"/>
            <w:tcBorders>
              <w:top w:val="single" w:sz="4" w:space="0" w:color="000000"/>
              <w:left w:val="nil"/>
              <w:bottom w:val="single" w:sz="4" w:space="0" w:color="000000"/>
              <w:right w:val="nil"/>
            </w:tcBorders>
            <w:hideMark/>
          </w:tcPr>
          <w:p w14:paraId="1FBC04B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0B0CB57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50" w:type="pct"/>
            <w:tcBorders>
              <w:top w:val="single" w:sz="4" w:space="0" w:color="000000"/>
              <w:left w:val="nil"/>
              <w:bottom w:val="single" w:sz="4" w:space="0" w:color="000000"/>
              <w:right w:val="nil"/>
            </w:tcBorders>
            <w:hideMark/>
          </w:tcPr>
          <w:p w14:paraId="019B8FA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47E283D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298" w:type="pct"/>
            <w:tcBorders>
              <w:top w:val="single" w:sz="4" w:space="0" w:color="000000"/>
              <w:left w:val="nil"/>
              <w:bottom w:val="single" w:sz="4" w:space="0" w:color="000000"/>
              <w:right w:val="nil"/>
            </w:tcBorders>
          </w:tcPr>
          <w:p w14:paraId="57E95D5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tcPr>
          <w:p w14:paraId="2EAFF1A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4" w:type="pct"/>
            <w:tcBorders>
              <w:top w:val="single" w:sz="4" w:space="0" w:color="000000"/>
              <w:left w:val="nil"/>
              <w:bottom w:val="single" w:sz="4" w:space="0" w:color="000000"/>
              <w:right w:val="nil"/>
            </w:tcBorders>
          </w:tcPr>
          <w:p w14:paraId="2ED5B1D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tcPr>
          <w:p w14:paraId="571349D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4" w:type="pct"/>
            <w:tcBorders>
              <w:top w:val="single" w:sz="4" w:space="0" w:color="000000"/>
              <w:left w:val="nil"/>
              <w:bottom w:val="single" w:sz="4" w:space="0" w:color="000000"/>
              <w:right w:val="nil"/>
            </w:tcBorders>
          </w:tcPr>
          <w:p w14:paraId="1A0559D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78" w:type="pct"/>
            <w:tcBorders>
              <w:top w:val="single" w:sz="4" w:space="0" w:color="000000"/>
              <w:left w:val="nil"/>
              <w:bottom w:val="single" w:sz="4" w:space="0" w:color="000000"/>
              <w:right w:val="nil"/>
            </w:tcBorders>
          </w:tcPr>
          <w:p w14:paraId="5A54233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r>
      <w:tr w:rsidR="00AE4236" w:rsidRPr="001024F7" w14:paraId="4C8BE979" w14:textId="77777777" w:rsidTr="00062CE5">
        <w:trPr>
          <w:trHeight w:val="149"/>
        </w:trPr>
        <w:tc>
          <w:tcPr>
            <w:tcW w:w="389" w:type="pct"/>
            <w:tcBorders>
              <w:top w:val="single" w:sz="4" w:space="0" w:color="auto"/>
              <w:left w:val="nil"/>
              <w:bottom w:val="nil"/>
              <w:right w:val="nil"/>
            </w:tcBorders>
            <w:hideMark/>
          </w:tcPr>
          <w:p w14:paraId="75DF6C42"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14:0 </w:t>
            </w:r>
          </w:p>
        </w:tc>
        <w:tc>
          <w:tcPr>
            <w:tcW w:w="324" w:type="pct"/>
            <w:tcBorders>
              <w:top w:val="nil"/>
              <w:left w:val="nil"/>
              <w:bottom w:val="nil"/>
              <w:right w:val="nil"/>
            </w:tcBorders>
            <w:shd w:val="clear" w:color="000000" w:fill="FFFFFF"/>
            <w:vAlign w:val="bottom"/>
          </w:tcPr>
          <w:p w14:paraId="1749267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13.2±3.16</w:t>
            </w:r>
          </w:p>
        </w:tc>
        <w:tc>
          <w:tcPr>
            <w:tcW w:w="205" w:type="pct"/>
            <w:tcBorders>
              <w:top w:val="nil"/>
              <w:left w:val="nil"/>
              <w:bottom w:val="nil"/>
              <w:right w:val="nil"/>
            </w:tcBorders>
            <w:shd w:val="clear" w:color="000000" w:fill="FFFFFF"/>
            <w:vAlign w:val="bottom"/>
          </w:tcPr>
          <w:p w14:paraId="6C55CB9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70" w:type="pct"/>
            <w:tcBorders>
              <w:top w:val="nil"/>
              <w:left w:val="nil"/>
              <w:bottom w:val="nil"/>
              <w:right w:val="nil"/>
            </w:tcBorders>
            <w:shd w:val="clear" w:color="000000" w:fill="FFFFFF"/>
            <w:vAlign w:val="bottom"/>
          </w:tcPr>
          <w:p w14:paraId="327065A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13.23±1</w:t>
            </w:r>
          </w:p>
        </w:tc>
        <w:tc>
          <w:tcPr>
            <w:tcW w:w="181" w:type="pct"/>
            <w:tcBorders>
              <w:top w:val="nil"/>
              <w:left w:val="nil"/>
              <w:bottom w:val="nil"/>
              <w:right w:val="nil"/>
            </w:tcBorders>
            <w:shd w:val="clear" w:color="000000" w:fill="FFFFFF"/>
            <w:vAlign w:val="bottom"/>
          </w:tcPr>
          <w:p w14:paraId="1CF9879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w:t>
            </w:r>
          </w:p>
        </w:tc>
        <w:tc>
          <w:tcPr>
            <w:tcW w:w="324" w:type="pct"/>
            <w:tcBorders>
              <w:top w:val="nil"/>
              <w:left w:val="nil"/>
              <w:bottom w:val="nil"/>
              <w:right w:val="nil"/>
            </w:tcBorders>
            <w:shd w:val="clear" w:color="000000" w:fill="FFFFFF"/>
            <w:vAlign w:val="bottom"/>
          </w:tcPr>
          <w:p w14:paraId="2BD2D13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13.52±0.43</w:t>
            </w:r>
          </w:p>
        </w:tc>
        <w:tc>
          <w:tcPr>
            <w:tcW w:w="181" w:type="pct"/>
            <w:tcBorders>
              <w:top w:val="nil"/>
              <w:left w:val="nil"/>
              <w:bottom w:val="nil"/>
              <w:right w:val="nil"/>
            </w:tcBorders>
            <w:shd w:val="clear" w:color="000000" w:fill="FFFFFF"/>
            <w:vAlign w:val="bottom"/>
          </w:tcPr>
          <w:p w14:paraId="51B026E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24" w:type="pct"/>
            <w:tcBorders>
              <w:top w:val="nil"/>
              <w:left w:val="nil"/>
              <w:bottom w:val="nil"/>
              <w:right w:val="nil"/>
            </w:tcBorders>
            <w:shd w:val="clear" w:color="000000" w:fill="FFFFFF"/>
            <w:vAlign w:val="bottom"/>
          </w:tcPr>
          <w:p w14:paraId="6DD07D0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15.06±0.79</w:t>
            </w:r>
          </w:p>
        </w:tc>
        <w:tc>
          <w:tcPr>
            <w:tcW w:w="181" w:type="pct"/>
            <w:tcBorders>
              <w:top w:val="nil"/>
              <w:left w:val="nil"/>
              <w:bottom w:val="nil"/>
              <w:right w:val="nil"/>
            </w:tcBorders>
            <w:shd w:val="clear" w:color="000000" w:fill="FFFFFF"/>
            <w:vAlign w:val="bottom"/>
          </w:tcPr>
          <w:p w14:paraId="72592F9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w:t>
            </w:r>
          </w:p>
        </w:tc>
        <w:tc>
          <w:tcPr>
            <w:tcW w:w="324" w:type="pct"/>
            <w:tcBorders>
              <w:top w:val="nil"/>
              <w:left w:val="nil"/>
              <w:bottom w:val="nil"/>
              <w:right w:val="nil"/>
            </w:tcBorders>
            <w:shd w:val="clear" w:color="000000" w:fill="FFFFFF"/>
            <w:vAlign w:val="bottom"/>
          </w:tcPr>
          <w:p w14:paraId="62846B2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12.23±1.83</w:t>
            </w:r>
          </w:p>
        </w:tc>
        <w:tc>
          <w:tcPr>
            <w:tcW w:w="181" w:type="pct"/>
            <w:tcBorders>
              <w:top w:val="nil"/>
              <w:left w:val="nil"/>
              <w:bottom w:val="nil"/>
              <w:right w:val="nil"/>
            </w:tcBorders>
            <w:shd w:val="clear" w:color="000000" w:fill="FFFFFF"/>
            <w:vAlign w:val="bottom"/>
          </w:tcPr>
          <w:p w14:paraId="0D10B92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w:t>
            </w:r>
          </w:p>
        </w:tc>
        <w:tc>
          <w:tcPr>
            <w:tcW w:w="350" w:type="pct"/>
            <w:tcBorders>
              <w:top w:val="nil"/>
              <w:left w:val="nil"/>
              <w:bottom w:val="nil"/>
              <w:right w:val="nil"/>
            </w:tcBorders>
            <w:shd w:val="clear" w:color="000000" w:fill="FFFFFF"/>
            <w:vAlign w:val="bottom"/>
          </w:tcPr>
          <w:p w14:paraId="559ACC4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29.78±4.38</w:t>
            </w:r>
          </w:p>
        </w:tc>
        <w:tc>
          <w:tcPr>
            <w:tcW w:w="181" w:type="pct"/>
            <w:tcBorders>
              <w:top w:val="nil"/>
              <w:left w:val="nil"/>
              <w:bottom w:val="nil"/>
              <w:right w:val="nil"/>
            </w:tcBorders>
            <w:shd w:val="clear" w:color="000000" w:fill="FFFFFF"/>
            <w:vAlign w:val="bottom"/>
          </w:tcPr>
          <w:p w14:paraId="2E9C915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w:t>
            </w:r>
          </w:p>
        </w:tc>
        <w:tc>
          <w:tcPr>
            <w:tcW w:w="298" w:type="pct"/>
            <w:tcBorders>
              <w:top w:val="nil"/>
              <w:left w:val="nil"/>
              <w:bottom w:val="nil"/>
              <w:right w:val="nil"/>
            </w:tcBorders>
            <w:shd w:val="clear" w:color="000000" w:fill="FFFFFF"/>
            <w:vAlign w:val="bottom"/>
          </w:tcPr>
          <w:p w14:paraId="4780C1F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2.46±0.16</w:t>
            </w:r>
          </w:p>
        </w:tc>
        <w:tc>
          <w:tcPr>
            <w:tcW w:w="181" w:type="pct"/>
            <w:tcBorders>
              <w:top w:val="nil"/>
              <w:left w:val="nil"/>
              <w:bottom w:val="nil"/>
              <w:right w:val="nil"/>
            </w:tcBorders>
            <w:shd w:val="clear" w:color="000000" w:fill="FFFFFF"/>
            <w:vAlign w:val="bottom"/>
          </w:tcPr>
          <w:p w14:paraId="319E419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24" w:type="pct"/>
            <w:tcBorders>
              <w:top w:val="nil"/>
              <w:left w:val="nil"/>
              <w:bottom w:val="nil"/>
              <w:right w:val="nil"/>
            </w:tcBorders>
            <w:shd w:val="clear" w:color="000000" w:fill="FFFFFF"/>
            <w:vAlign w:val="bottom"/>
          </w:tcPr>
          <w:p w14:paraId="1F478A1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7.26±0.57</w:t>
            </w:r>
          </w:p>
        </w:tc>
        <w:tc>
          <w:tcPr>
            <w:tcW w:w="181" w:type="pct"/>
            <w:tcBorders>
              <w:top w:val="nil"/>
              <w:left w:val="nil"/>
              <w:bottom w:val="nil"/>
              <w:right w:val="nil"/>
            </w:tcBorders>
            <w:shd w:val="clear" w:color="000000" w:fill="FFFFFF"/>
            <w:vAlign w:val="bottom"/>
          </w:tcPr>
          <w:p w14:paraId="168A33D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w:t>
            </w:r>
          </w:p>
        </w:tc>
        <w:tc>
          <w:tcPr>
            <w:tcW w:w="324" w:type="pct"/>
            <w:tcBorders>
              <w:top w:val="nil"/>
              <w:left w:val="nil"/>
              <w:bottom w:val="nil"/>
              <w:right w:val="nil"/>
            </w:tcBorders>
            <w:shd w:val="clear" w:color="000000" w:fill="FFFFFF"/>
            <w:vAlign w:val="bottom"/>
          </w:tcPr>
          <w:p w14:paraId="4EF430A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4.52±1.46</w:t>
            </w:r>
          </w:p>
        </w:tc>
        <w:tc>
          <w:tcPr>
            <w:tcW w:w="178" w:type="pct"/>
            <w:tcBorders>
              <w:top w:val="nil"/>
              <w:left w:val="nil"/>
              <w:bottom w:val="nil"/>
              <w:right w:val="nil"/>
            </w:tcBorders>
            <w:shd w:val="clear" w:color="000000" w:fill="FFFFFF"/>
            <w:vAlign w:val="bottom"/>
          </w:tcPr>
          <w:p w14:paraId="08FC27B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r>
      <w:tr w:rsidR="00AE4236" w:rsidRPr="001024F7" w14:paraId="21A8E0B6" w14:textId="77777777" w:rsidTr="00062CE5">
        <w:trPr>
          <w:trHeight w:val="149"/>
        </w:trPr>
        <w:tc>
          <w:tcPr>
            <w:tcW w:w="389" w:type="pct"/>
            <w:tcBorders>
              <w:top w:val="nil"/>
              <w:left w:val="nil"/>
              <w:bottom w:val="nil"/>
              <w:right w:val="nil"/>
            </w:tcBorders>
            <w:hideMark/>
          </w:tcPr>
          <w:p w14:paraId="2E88B2EE"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16:0 </w:t>
            </w:r>
          </w:p>
        </w:tc>
        <w:tc>
          <w:tcPr>
            <w:tcW w:w="324" w:type="pct"/>
            <w:tcBorders>
              <w:top w:val="nil"/>
              <w:left w:val="nil"/>
              <w:bottom w:val="nil"/>
              <w:right w:val="nil"/>
            </w:tcBorders>
            <w:shd w:val="clear" w:color="000000" w:fill="FFFFFF"/>
            <w:vAlign w:val="bottom"/>
          </w:tcPr>
          <w:p w14:paraId="4D45247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115.97±3.35</w:t>
            </w:r>
          </w:p>
        </w:tc>
        <w:tc>
          <w:tcPr>
            <w:tcW w:w="205" w:type="pct"/>
            <w:tcBorders>
              <w:top w:val="nil"/>
              <w:left w:val="nil"/>
              <w:bottom w:val="nil"/>
              <w:right w:val="nil"/>
            </w:tcBorders>
            <w:shd w:val="clear" w:color="000000" w:fill="FFFFFF"/>
            <w:vAlign w:val="bottom"/>
          </w:tcPr>
          <w:p w14:paraId="7095829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41%</w:t>
            </w:r>
          </w:p>
        </w:tc>
        <w:tc>
          <w:tcPr>
            <w:tcW w:w="370" w:type="pct"/>
            <w:tcBorders>
              <w:top w:val="nil"/>
              <w:left w:val="nil"/>
              <w:bottom w:val="nil"/>
              <w:right w:val="nil"/>
            </w:tcBorders>
            <w:shd w:val="clear" w:color="000000" w:fill="FFFFFF"/>
            <w:vAlign w:val="bottom"/>
          </w:tcPr>
          <w:p w14:paraId="32BF90A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85.98±5.21</w:t>
            </w:r>
          </w:p>
        </w:tc>
        <w:tc>
          <w:tcPr>
            <w:tcW w:w="181" w:type="pct"/>
            <w:tcBorders>
              <w:top w:val="nil"/>
              <w:left w:val="nil"/>
              <w:bottom w:val="nil"/>
              <w:right w:val="nil"/>
            </w:tcBorders>
            <w:shd w:val="clear" w:color="000000" w:fill="FFFFFF"/>
            <w:vAlign w:val="bottom"/>
          </w:tcPr>
          <w:p w14:paraId="7A1D40B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49%</w:t>
            </w:r>
          </w:p>
        </w:tc>
        <w:tc>
          <w:tcPr>
            <w:tcW w:w="324" w:type="pct"/>
            <w:tcBorders>
              <w:top w:val="nil"/>
              <w:left w:val="nil"/>
              <w:bottom w:val="nil"/>
              <w:right w:val="nil"/>
            </w:tcBorders>
            <w:shd w:val="clear" w:color="000000" w:fill="FFFFFF"/>
            <w:vAlign w:val="bottom"/>
          </w:tcPr>
          <w:p w14:paraId="4F47A0F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81.98±0.44</w:t>
            </w:r>
          </w:p>
        </w:tc>
        <w:tc>
          <w:tcPr>
            <w:tcW w:w="181" w:type="pct"/>
            <w:tcBorders>
              <w:top w:val="nil"/>
              <w:left w:val="nil"/>
              <w:bottom w:val="nil"/>
              <w:right w:val="nil"/>
            </w:tcBorders>
            <w:shd w:val="clear" w:color="000000" w:fill="FFFFFF"/>
            <w:vAlign w:val="bottom"/>
          </w:tcPr>
          <w:p w14:paraId="09F6F57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w:t>
            </w:r>
          </w:p>
        </w:tc>
        <w:tc>
          <w:tcPr>
            <w:tcW w:w="324" w:type="pct"/>
            <w:tcBorders>
              <w:top w:val="nil"/>
              <w:left w:val="nil"/>
              <w:bottom w:val="nil"/>
              <w:right w:val="nil"/>
            </w:tcBorders>
            <w:shd w:val="clear" w:color="000000" w:fill="FFFFFF"/>
            <w:vAlign w:val="bottom"/>
          </w:tcPr>
          <w:p w14:paraId="623429A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66.59±3.86</w:t>
            </w:r>
          </w:p>
        </w:tc>
        <w:tc>
          <w:tcPr>
            <w:tcW w:w="181" w:type="pct"/>
            <w:tcBorders>
              <w:top w:val="nil"/>
              <w:left w:val="nil"/>
              <w:bottom w:val="nil"/>
              <w:right w:val="nil"/>
            </w:tcBorders>
            <w:shd w:val="clear" w:color="000000" w:fill="FFFFFF"/>
            <w:vAlign w:val="bottom"/>
          </w:tcPr>
          <w:p w14:paraId="062FC25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w:t>
            </w:r>
          </w:p>
        </w:tc>
        <w:tc>
          <w:tcPr>
            <w:tcW w:w="324" w:type="pct"/>
            <w:tcBorders>
              <w:top w:val="nil"/>
              <w:left w:val="nil"/>
              <w:bottom w:val="nil"/>
              <w:right w:val="nil"/>
            </w:tcBorders>
            <w:shd w:val="clear" w:color="000000" w:fill="FFFFFF"/>
            <w:vAlign w:val="bottom"/>
          </w:tcPr>
          <w:p w14:paraId="713E698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26.85±1.79</w:t>
            </w:r>
          </w:p>
        </w:tc>
        <w:tc>
          <w:tcPr>
            <w:tcW w:w="181" w:type="pct"/>
            <w:tcBorders>
              <w:top w:val="nil"/>
              <w:left w:val="nil"/>
              <w:bottom w:val="nil"/>
              <w:right w:val="nil"/>
            </w:tcBorders>
            <w:shd w:val="clear" w:color="000000" w:fill="FFFFFF"/>
            <w:vAlign w:val="bottom"/>
          </w:tcPr>
          <w:p w14:paraId="0264350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w:t>
            </w:r>
          </w:p>
        </w:tc>
        <w:tc>
          <w:tcPr>
            <w:tcW w:w="350" w:type="pct"/>
            <w:tcBorders>
              <w:top w:val="nil"/>
              <w:left w:val="nil"/>
              <w:bottom w:val="nil"/>
              <w:right w:val="nil"/>
            </w:tcBorders>
            <w:shd w:val="clear" w:color="000000" w:fill="FFFFFF"/>
            <w:vAlign w:val="bottom"/>
          </w:tcPr>
          <w:p w14:paraId="5953B35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135.02±14.83</w:t>
            </w:r>
          </w:p>
        </w:tc>
        <w:tc>
          <w:tcPr>
            <w:tcW w:w="181" w:type="pct"/>
            <w:tcBorders>
              <w:top w:val="nil"/>
              <w:left w:val="nil"/>
              <w:bottom w:val="nil"/>
              <w:right w:val="nil"/>
            </w:tcBorders>
            <w:shd w:val="clear" w:color="000000" w:fill="FFFFFF"/>
            <w:vAlign w:val="bottom"/>
          </w:tcPr>
          <w:p w14:paraId="7B143AB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w:t>
            </w:r>
          </w:p>
        </w:tc>
        <w:tc>
          <w:tcPr>
            <w:tcW w:w="298" w:type="pct"/>
            <w:tcBorders>
              <w:top w:val="nil"/>
              <w:left w:val="nil"/>
              <w:bottom w:val="nil"/>
              <w:right w:val="nil"/>
            </w:tcBorders>
            <w:shd w:val="clear" w:color="000000" w:fill="FFFFFF"/>
            <w:vAlign w:val="bottom"/>
          </w:tcPr>
          <w:p w14:paraId="521C959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10.59±0.24</w:t>
            </w:r>
          </w:p>
        </w:tc>
        <w:tc>
          <w:tcPr>
            <w:tcW w:w="181" w:type="pct"/>
            <w:tcBorders>
              <w:top w:val="nil"/>
              <w:left w:val="nil"/>
              <w:bottom w:val="nil"/>
              <w:right w:val="nil"/>
            </w:tcBorders>
            <w:shd w:val="clear" w:color="000000" w:fill="FFFFFF"/>
            <w:vAlign w:val="bottom"/>
          </w:tcPr>
          <w:p w14:paraId="2DA3439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w:t>
            </w:r>
          </w:p>
        </w:tc>
        <w:tc>
          <w:tcPr>
            <w:tcW w:w="324" w:type="pct"/>
            <w:tcBorders>
              <w:top w:val="nil"/>
              <w:left w:val="nil"/>
              <w:bottom w:val="nil"/>
              <w:right w:val="nil"/>
            </w:tcBorders>
            <w:shd w:val="clear" w:color="000000" w:fill="FFFFFF"/>
            <w:vAlign w:val="bottom"/>
          </w:tcPr>
          <w:p w14:paraId="6B64656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17.44±2.13</w:t>
            </w:r>
          </w:p>
        </w:tc>
        <w:tc>
          <w:tcPr>
            <w:tcW w:w="181" w:type="pct"/>
            <w:tcBorders>
              <w:top w:val="nil"/>
              <w:left w:val="nil"/>
              <w:bottom w:val="nil"/>
              <w:right w:val="nil"/>
            </w:tcBorders>
            <w:shd w:val="clear" w:color="000000" w:fill="FFFFFF"/>
            <w:vAlign w:val="bottom"/>
          </w:tcPr>
          <w:p w14:paraId="0593C63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w:t>
            </w:r>
          </w:p>
        </w:tc>
        <w:tc>
          <w:tcPr>
            <w:tcW w:w="324" w:type="pct"/>
            <w:tcBorders>
              <w:top w:val="nil"/>
              <w:left w:val="nil"/>
              <w:bottom w:val="nil"/>
              <w:right w:val="nil"/>
            </w:tcBorders>
            <w:shd w:val="clear" w:color="000000" w:fill="FFFFFF"/>
            <w:vAlign w:val="bottom"/>
          </w:tcPr>
          <w:p w14:paraId="1127E7B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17.55±3.33</w:t>
            </w:r>
          </w:p>
        </w:tc>
        <w:tc>
          <w:tcPr>
            <w:tcW w:w="178" w:type="pct"/>
            <w:tcBorders>
              <w:top w:val="nil"/>
              <w:left w:val="nil"/>
              <w:bottom w:val="nil"/>
              <w:right w:val="nil"/>
            </w:tcBorders>
            <w:shd w:val="clear" w:color="000000" w:fill="FFFFFF"/>
            <w:vAlign w:val="bottom"/>
          </w:tcPr>
          <w:p w14:paraId="42F08EF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w:t>
            </w:r>
          </w:p>
        </w:tc>
      </w:tr>
      <w:tr w:rsidR="00AE4236" w:rsidRPr="001024F7" w14:paraId="57820027" w14:textId="77777777" w:rsidTr="00062CE5">
        <w:trPr>
          <w:trHeight w:val="149"/>
        </w:trPr>
        <w:tc>
          <w:tcPr>
            <w:tcW w:w="389" w:type="pct"/>
            <w:tcBorders>
              <w:top w:val="nil"/>
              <w:left w:val="nil"/>
              <w:bottom w:val="nil"/>
              <w:right w:val="nil"/>
            </w:tcBorders>
            <w:hideMark/>
          </w:tcPr>
          <w:p w14:paraId="66C17730"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16:1n-7</w:t>
            </w:r>
          </w:p>
        </w:tc>
        <w:tc>
          <w:tcPr>
            <w:tcW w:w="324" w:type="pct"/>
            <w:tcBorders>
              <w:top w:val="nil"/>
              <w:left w:val="nil"/>
              <w:bottom w:val="nil"/>
              <w:right w:val="nil"/>
            </w:tcBorders>
            <w:shd w:val="clear" w:color="000000" w:fill="FFFFFF"/>
            <w:vAlign w:val="bottom"/>
          </w:tcPr>
          <w:p w14:paraId="27065AC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121.15±5.67</w:t>
            </w:r>
          </w:p>
        </w:tc>
        <w:tc>
          <w:tcPr>
            <w:tcW w:w="205" w:type="pct"/>
            <w:tcBorders>
              <w:top w:val="nil"/>
              <w:left w:val="nil"/>
              <w:bottom w:val="nil"/>
              <w:right w:val="nil"/>
            </w:tcBorders>
            <w:shd w:val="clear" w:color="000000" w:fill="FFFFFF"/>
            <w:vAlign w:val="bottom"/>
          </w:tcPr>
          <w:p w14:paraId="39D6800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43%</w:t>
            </w:r>
          </w:p>
        </w:tc>
        <w:tc>
          <w:tcPr>
            <w:tcW w:w="370" w:type="pct"/>
            <w:tcBorders>
              <w:top w:val="nil"/>
              <w:left w:val="nil"/>
              <w:bottom w:val="nil"/>
              <w:right w:val="nil"/>
            </w:tcBorders>
            <w:shd w:val="clear" w:color="000000" w:fill="FFFFFF"/>
            <w:vAlign w:val="bottom"/>
          </w:tcPr>
          <w:p w14:paraId="74FA7BA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57.93±0.58</w:t>
            </w:r>
          </w:p>
        </w:tc>
        <w:tc>
          <w:tcPr>
            <w:tcW w:w="181" w:type="pct"/>
            <w:tcBorders>
              <w:top w:val="nil"/>
              <w:left w:val="nil"/>
              <w:bottom w:val="nil"/>
              <w:right w:val="nil"/>
            </w:tcBorders>
            <w:shd w:val="clear" w:color="000000" w:fill="FFFFFF"/>
            <w:vAlign w:val="bottom"/>
          </w:tcPr>
          <w:p w14:paraId="4866EA8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w:t>
            </w:r>
          </w:p>
        </w:tc>
        <w:tc>
          <w:tcPr>
            <w:tcW w:w="324" w:type="pct"/>
            <w:tcBorders>
              <w:top w:val="nil"/>
              <w:left w:val="nil"/>
              <w:bottom w:val="nil"/>
              <w:right w:val="nil"/>
            </w:tcBorders>
            <w:shd w:val="clear" w:color="000000" w:fill="FFFFFF"/>
            <w:vAlign w:val="bottom"/>
          </w:tcPr>
          <w:p w14:paraId="2F40C2E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119.85±8.01</w:t>
            </w:r>
          </w:p>
        </w:tc>
        <w:tc>
          <w:tcPr>
            <w:tcW w:w="181" w:type="pct"/>
            <w:tcBorders>
              <w:top w:val="nil"/>
              <w:left w:val="nil"/>
              <w:bottom w:val="nil"/>
              <w:right w:val="nil"/>
            </w:tcBorders>
            <w:shd w:val="clear" w:color="000000" w:fill="FFFFFF"/>
            <w:vAlign w:val="bottom"/>
          </w:tcPr>
          <w:p w14:paraId="628284D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47%</w:t>
            </w:r>
          </w:p>
        </w:tc>
        <w:tc>
          <w:tcPr>
            <w:tcW w:w="324" w:type="pct"/>
            <w:tcBorders>
              <w:top w:val="nil"/>
              <w:left w:val="nil"/>
              <w:bottom w:val="nil"/>
              <w:right w:val="nil"/>
            </w:tcBorders>
            <w:shd w:val="clear" w:color="000000" w:fill="FFFFFF"/>
            <w:vAlign w:val="bottom"/>
          </w:tcPr>
          <w:p w14:paraId="442F134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90.78±3.89</w:t>
            </w:r>
          </w:p>
        </w:tc>
        <w:tc>
          <w:tcPr>
            <w:tcW w:w="181" w:type="pct"/>
            <w:tcBorders>
              <w:top w:val="nil"/>
              <w:left w:val="nil"/>
              <w:bottom w:val="nil"/>
              <w:right w:val="nil"/>
            </w:tcBorders>
            <w:shd w:val="clear" w:color="000000" w:fill="FFFFFF"/>
            <w:vAlign w:val="bottom"/>
          </w:tcPr>
          <w:p w14:paraId="5D038F9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42%</w:t>
            </w:r>
          </w:p>
        </w:tc>
        <w:tc>
          <w:tcPr>
            <w:tcW w:w="324" w:type="pct"/>
            <w:tcBorders>
              <w:top w:val="nil"/>
              <w:left w:val="nil"/>
              <w:bottom w:val="nil"/>
              <w:right w:val="nil"/>
            </w:tcBorders>
            <w:shd w:val="clear" w:color="000000" w:fill="FFFFFF"/>
            <w:vAlign w:val="bottom"/>
          </w:tcPr>
          <w:p w14:paraId="6CA7826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34.93±6.31</w:t>
            </w:r>
          </w:p>
        </w:tc>
        <w:tc>
          <w:tcPr>
            <w:tcW w:w="181" w:type="pct"/>
            <w:tcBorders>
              <w:top w:val="nil"/>
              <w:left w:val="nil"/>
              <w:bottom w:val="nil"/>
              <w:right w:val="nil"/>
            </w:tcBorders>
            <w:shd w:val="clear" w:color="000000" w:fill="FFFFFF"/>
            <w:vAlign w:val="bottom"/>
          </w:tcPr>
          <w:p w14:paraId="71432D6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w:t>
            </w:r>
          </w:p>
        </w:tc>
        <w:tc>
          <w:tcPr>
            <w:tcW w:w="350" w:type="pct"/>
            <w:tcBorders>
              <w:top w:val="nil"/>
              <w:left w:val="nil"/>
              <w:bottom w:val="nil"/>
              <w:right w:val="nil"/>
            </w:tcBorders>
            <w:shd w:val="clear" w:color="000000" w:fill="FFFFFF"/>
            <w:vAlign w:val="bottom"/>
          </w:tcPr>
          <w:p w14:paraId="3932471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167.74±14.75</w:t>
            </w:r>
          </w:p>
        </w:tc>
        <w:tc>
          <w:tcPr>
            <w:tcW w:w="181" w:type="pct"/>
            <w:tcBorders>
              <w:top w:val="nil"/>
              <w:left w:val="nil"/>
              <w:bottom w:val="nil"/>
              <w:right w:val="nil"/>
            </w:tcBorders>
            <w:shd w:val="clear" w:color="000000" w:fill="FFFFFF"/>
            <w:vAlign w:val="bottom"/>
          </w:tcPr>
          <w:p w14:paraId="58DE733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40%</w:t>
            </w:r>
          </w:p>
        </w:tc>
        <w:tc>
          <w:tcPr>
            <w:tcW w:w="298" w:type="pct"/>
            <w:tcBorders>
              <w:top w:val="nil"/>
              <w:left w:val="nil"/>
              <w:bottom w:val="nil"/>
              <w:right w:val="nil"/>
            </w:tcBorders>
            <w:shd w:val="clear" w:color="000000" w:fill="FFFFFF"/>
            <w:vAlign w:val="bottom"/>
          </w:tcPr>
          <w:p w14:paraId="68F68C0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14.44±0.07</w:t>
            </w:r>
          </w:p>
        </w:tc>
        <w:tc>
          <w:tcPr>
            <w:tcW w:w="181" w:type="pct"/>
            <w:tcBorders>
              <w:top w:val="nil"/>
              <w:left w:val="nil"/>
              <w:bottom w:val="nil"/>
              <w:right w:val="nil"/>
            </w:tcBorders>
            <w:shd w:val="clear" w:color="000000" w:fill="FFFFFF"/>
            <w:vAlign w:val="bottom"/>
          </w:tcPr>
          <w:p w14:paraId="55669ED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w:t>
            </w:r>
          </w:p>
        </w:tc>
        <w:tc>
          <w:tcPr>
            <w:tcW w:w="324" w:type="pct"/>
            <w:tcBorders>
              <w:top w:val="nil"/>
              <w:left w:val="nil"/>
              <w:bottom w:val="nil"/>
              <w:right w:val="nil"/>
            </w:tcBorders>
            <w:shd w:val="clear" w:color="000000" w:fill="FFFFFF"/>
            <w:vAlign w:val="bottom"/>
          </w:tcPr>
          <w:p w14:paraId="5CE9789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22.78±2.1</w:t>
            </w:r>
          </w:p>
        </w:tc>
        <w:tc>
          <w:tcPr>
            <w:tcW w:w="181" w:type="pct"/>
            <w:tcBorders>
              <w:top w:val="nil"/>
              <w:left w:val="nil"/>
              <w:bottom w:val="nil"/>
              <w:right w:val="nil"/>
            </w:tcBorders>
            <w:shd w:val="clear" w:color="000000" w:fill="FFFFFF"/>
            <w:vAlign w:val="bottom"/>
          </w:tcPr>
          <w:p w14:paraId="03C375A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25%</w:t>
            </w:r>
          </w:p>
        </w:tc>
        <w:tc>
          <w:tcPr>
            <w:tcW w:w="324" w:type="pct"/>
            <w:tcBorders>
              <w:top w:val="nil"/>
              <w:left w:val="nil"/>
              <w:bottom w:val="nil"/>
              <w:right w:val="nil"/>
            </w:tcBorders>
            <w:shd w:val="clear" w:color="000000" w:fill="FFFFFF"/>
            <w:vAlign w:val="bottom"/>
          </w:tcPr>
          <w:p w14:paraId="7C85176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26.18±3.68</w:t>
            </w:r>
          </w:p>
        </w:tc>
        <w:tc>
          <w:tcPr>
            <w:tcW w:w="178" w:type="pct"/>
            <w:tcBorders>
              <w:top w:val="nil"/>
              <w:left w:val="nil"/>
              <w:bottom w:val="nil"/>
              <w:right w:val="nil"/>
            </w:tcBorders>
            <w:shd w:val="clear" w:color="000000" w:fill="FFFFFF"/>
            <w:vAlign w:val="bottom"/>
          </w:tcPr>
          <w:p w14:paraId="18DFA9C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w:t>
            </w:r>
          </w:p>
        </w:tc>
      </w:tr>
      <w:tr w:rsidR="00AE4236" w:rsidRPr="001024F7" w14:paraId="4EDD5089" w14:textId="77777777" w:rsidTr="00062CE5">
        <w:trPr>
          <w:trHeight w:val="149"/>
        </w:trPr>
        <w:tc>
          <w:tcPr>
            <w:tcW w:w="389" w:type="pct"/>
            <w:tcBorders>
              <w:top w:val="nil"/>
              <w:left w:val="nil"/>
              <w:bottom w:val="nil"/>
              <w:right w:val="nil"/>
            </w:tcBorders>
            <w:hideMark/>
          </w:tcPr>
          <w:p w14:paraId="314CBA7A"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18:0 </w:t>
            </w:r>
          </w:p>
        </w:tc>
        <w:tc>
          <w:tcPr>
            <w:tcW w:w="324" w:type="pct"/>
            <w:tcBorders>
              <w:top w:val="nil"/>
              <w:left w:val="nil"/>
              <w:bottom w:val="nil"/>
              <w:right w:val="nil"/>
            </w:tcBorders>
            <w:shd w:val="clear" w:color="000000" w:fill="FFFFFF"/>
            <w:vAlign w:val="bottom"/>
          </w:tcPr>
          <w:p w14:paraId="679A99C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4.08±0.52</w:t>
            </w:r>
          </w:p>
        </w:tc>
        <w:tc>
          <w:tcPr>
            <w:tcW w:w="205" w:type="pct"/>
            <w:tcBorders>
              <w:top w:val="nil"/>
              <w:left w:val="nil"/>
              <w:bottom w:val="nil"/>
              <w:right w:val="nil"/>
            </w:tcBorders>
            <w:shd w:val="clear" w:color="000000" w:fill="FFFFFF"/>
            <w:vAlign w:val="bottom"/>
          </w:tcPr>
          <w:p w14:paraId="310A881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70" w:type="pct"/>
            <w:tcBorders>
              <w:top w:val="nil"/>
              <w:left w:val="nil"/>
              <w:bottom w:val="nil"/>
              <w:right w:val="nil"/>
            </w:tcBorders>
            <w:shd w:val="clear" w:color="000000" w:fill="FFFFFF"/>
            <w:vAlign w:val="bottom"/>
          </w:tcPr>
          <w:p w14:paraId="7C13AC8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3.79±0.13</w:t>
            </w:r>
          </w:p>
        </w:tc>
        <w:tc>
          <w:tcPr>
            <w:tcW w:w="181" w:type="pct"/>
            <w:tcBorders>
              <w:top w:val="nil"/>
              <w:left w:val="nil"/>
              <w:bottom w:val="nil"/>
              <w:right w:val="nil"/>
            </w:tcBorders>
            <w:shd w:val="clear" w:color="000000" w:fill="FFFFFF"/>
            <w:vAlign w:val="bottom"/>
          </w:tcPr>
          <w:p w14:paraId="19CF810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24" w:type="pct"/>
            <w:tcBorders>
              <w:top w:val="nil"/>
              <w:left w:val="nil"/>
              <w:bottom w:val="nil"/>
              <w:right w:val="nil"/>
            </w:tcBorders>
            <w:shd w:val="clear" w:color="000000" w:fill="FFFFFF"/>
            <w:vAlign w:val="bottom"/>
          </w:tcPr>
          <w:p w14:paraId="4895C14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3.53±0.35</w:t>
            </w:r>
          </w:p>
        </w:tc>
        <w:tc>
          <w:tcPr>
            <w:tcW w:w="181" w:type="pct"/>
            <w:tcBorders>
              <w:top w:val="nil"/>
              <w:left w:val="nil"/>
              <w:bottom w:val="nil"/>
              <w:right w:val="nil"/>
            </w:tcBorders>
            <w:shd w:val="clear" w:color="000000" w:fill="FFFFFF"/>
            <w:vAlign w:val="bottom"/>
          </w:tcPr>
          <w:p w14:paraId="3424DBE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4" w:type="pct"/>
            <w:tcBorders>
              <w:top w:val="nil"/>
              <w:left w:val="nil"/>
              <w:bottom w:val="nil"/>
              <w:right w:val="nil"/>
            </w:tcBorders>
            <w:shd w:val="clear" w:color="000000" w:fill="FFFFFF"/>
            <w:vAlign w:val="bottom"/>
          </w:tcPr>
          <w:p w14:paraId="0514B9E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3.46±0.85</w:t>
            </w:r>
          </w:p>
        </w:tc>
        <w:tc>
          <w:tcPr>
            <w:tcW w:w="181" w:type="pct"/>
            <w:tcBorders>
              <w:top w:val="nil"/>
              <w:left w:val="nil"/>
              <w:bottom w:val="nil"/>
              <w:right w:val="nil"/>
            </w:tcBorders>
            <w:shd w:val="clear" w:color="000000" w:fill="FFFFFF"/>
            <w:vAlign w:val="bottom"/>
          </w:tcPr>
          <w:p w14:paraId="072BD6D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24" w:type="pct"/>
            <w:tcBorders>
              <w:top w:val="nil"/>
              <w:left w:val="nil"/>
              <w:bottom w:val="nil"/>
              <w:right w:val="nil"/>
            </w:tcBorders>
            <w:shd w:val="clear" w:color="000000" w:fill="FFFFFF"/>
            <w:vAlign w:val="bottom"/>
          </w:tcPr>
          <w:p w14:paraId="37DDB16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2.59±1.45</w:t>
            </w:r>
          </w:p>
        </w:tc>
        <w:tc>
          <w:tcPr>
            <w:tcW w:w="181" w:type="pct"/>
            <w:tcBorders>
              <w:top w:val="nil"/>
              <w:left w:val="nil"/>
              <w:bottom w:val="nil"/>
              <w:right w:val="nil"/>
            </w:tcBorders>
            <w:shd w:val="clear" w:color="000000" w:fill="FFFFFF"/>
            <w:vAlign w:val="bottom"/>
          </w:tcPr>
          <w:p w14:paraId="4EEA7D5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50" w:type="pct"/>
            <w:tcBorders>
              <w:top w:val="nil"/>
              <w:left w:val="nil"/>
              <w:bottom w:val="nil"/>
              <w:right w:val="nil"/>
            </w:tcBorders>
            <w:shd w:val="clear" w:color="000000" w:fill="FFFFFF"/>
            <w:vAlign w:val="bottom"/>
          </w:tcPr>
          <w:p w14:paraId="14D7B87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7.5±1.02</w:t>
            </w:r>
          </w:p>
        </w:tc>
        <w:tc>
          <w:tcPr>
            <w:tcW w:w="181" w:type="pct"/>
            <w:tcBorders>
              <w:top w:val="nil"/>
              <w:left w:val="nil"/>
              <w:bottom w:val="nil"/>
              <w:right w:val="nil"/>
            </w:tcBorders>
            <w:shd w:val="clear" w:color="000000" w:fill="FFFFFF"/>
            <w:vAlign w:val="bottom"/>
          </w:tcPr>
          <w:p w14:paraId="32CD889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298" w:type="pct"/>
            <w:tcBorders>
              <w:top w:val="nil"/>
              <w:left w:val="nil"/>
              <w:bottom w:val="nil"/>
              <w:right w:val="nil"/>
            </w:tcBorders>
            <w:shd w:val="clear" w:color="000000" w:fill="FFFFFF"/>
            <w:vAlign w:val="bottom"/>
          </w:tcPr>
          <w:p w14:paraId="11FE32B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1.16±0.47</w:t>
            </w:r>
          </w:p>
        </w:tc>
        <w:tc>
          <w:tcPr>
            <w:tcW w:w="181" w:type="pct"/>
            <w:tcBorders>
              <w:top w:val="nil"/>
              <w:left w:val="nil"/>
              <w:bottom w:val="nil"/>
              <w:right w:val="nil"/>
            </w:tcBorders>
            <w:shd w:val="clear" w:color="000000" w:fill="FFFFFF"/>
            <w:vAlign w:val="bottom"/>
          </w:tcPr>
          <w:p w14:paraId="5FEC8E3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24" w:type="pct"/>
            <w:tcBorders>
              <w:top w:val="nil"/>
              <w:left w:val="nil"/>
              <w:bottom w:val="nil"/>
              <w:right w:val="nil"/>
            </w:tcBorders>
            <w:shd w:val="clear" w:color="000000" w:fill="FFFFFF"/>
            <w:vAlign w:val="bottom"/>
          </w:tcPr>
          <w:p w14:paraId="1118B7D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0.83±0.21</w:t>
            </w:r>
          </w:p>
        </w:tc>
        <w:tc>
          <w:tcPr>
            <w:tcW w:w="181" w:type="pct"/>
            <w:tcBorders>
              <w:top w:val="nil"/>
              <w:left w:val="nil"/>
              <w:bottom w:val="nil"/>
              <w:right w:val="nil"/>
            </w:tcBorders>
            <w:shd w:val="clear" w:color="000000" w:fill="FFFFFF"/>
            <w:vAlign w:val="bottom"/>
          </w:tcPr>
          <w:p w14:paraId="7C5251A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4" w:type="pct"/>
            <w:tcBorders>
              <w:top w:val="nil"/>
              <w:left w:val="nil"/>
              <w:bottom w:val="nil"/>
              <w:right w:val="nil"/>
            </w:tcBorders>
            <w:shd w:val="clear" w:color="000000" w:fill="FFFFFF"/>
            <w:vAlign w:val="bottom"/>
          </w:tcPr>
          <w:p w14:paraId="7D127E1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1.84±0.44</w:t>
            </w:r>
          </w:p>
        </w:tc>
        <w:tc>
          <w:tcPr>
            <w:tcW w:w="178" w:type="pct"/>
            <w:tcBorders>
              <w:top w:val="nil"/>
              <w:left w:val="nil"/>
              <w:bottom w:val="nil"/>
              <w:right w:val="nil"/>
            </w:tcBorders>
            <w:shd w:val="clear" w:color="000000" w:fill="FFFFFF"/>
            <w:vAlign w:val="bottom"/>
          </w:tcPr>
          <w:p w14:paraId="497CABF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r>
      <w:tr w:rsidR="00AE4236" w:rsidRPr="001024F7" w14:paraId="02A5DEB1" w14:textId="77777777" w:rsidTr="00062CE5">
        <w:trPr>
          <w:trHeight w:val="149"/>
        </w:trPr>
        <w:tc>
          <w:tcPr>
            <w:tcW w:w="389" w:type="pct"/>
            <w:tcBorders>
              <w:top w:val="nil"/>
              <w:left w:val="nil"/>
              <w:bottom w:val="nil"/>
              <w:right w:val="nil"/>
            </w:tcBorders>
            <w:hideMark/>
          </w:tcPr>
          <w:p w14:paraId="1B6767A5"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18:1n-9</w:t>
            </w:r>
          </w:p>
        </w:tc>
        <w:tc>
          <w:tcPr>
            <w:tcW w:w="324" w:type="pct"/>
            <w:tcBorders>
              <w:top w:val="nil"/>
              <w:left w:val="nil"/>
              <w:bottom w:val="nil"/>
              <w:right w:val="nil"/>
            </w:tcBorders>
            <w:shd w:val="clear" w:color="000000" w:fill="FFFFFF"/>
            <w:vAlign w:val="bottom"/>
          </w:tcPr>
          <w:p w14:paraId="68FFF08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7.71±0.31</w:t>
            </w:r>
          </w:p>
        </w:tc>
        <w:tc>
          <w:tcPr>
            <w:tcW w:w="205" w:type="pct"/>
            <w:tcBorders>
              <w:top w:val="nil"/>
              <w:left w:val="nil"/>
              <w:bottom w:val="nil"/>
              <w:right w:val="nil"/>
            </w:tcBorders>
            <w:shd w:val="clear" w:color="000000" w:fill="FFFFFF"/>
            <w:vAlign w:val="bottom"/>
          </w:tcPr>
          <w:p w14:paraId="3DBBE8E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370" w:type="pct"/>
            <w:tcBorders>
              <w:top w:val="nil"/>
              <w:left w:val="nil"/>
              <w:bottom w:val="nil"/>
              <w:right w:val="nil"/>
            </w:tcBorders>
            <w:shd w:val="clear" w:color="000000" w:fill="FFFFFF"/>
            <w:vAlign w:val="bottom"/>
          </w:tcPr>
          <w:p w14:paraId="6CE2A8A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5.96±0.14</w:t>
            </w:r>
          </w:p>
        </w:tc>
        <w:tc>
          <w:tcPr>
            <w:tcW w:w="181" w:type="pct"/>
            <w:tcBorders>
              <w:top w:val="nil"/>
              <w:left w:val="nil"/>
              <w:bottom w:val="nil"/>
              <w:right w:val="nil"/>
            </w:tcBorders>
            <w:shd w:val="clear" w:color="000000" w:fill="FFFFFF"/>
            <w:vAlign w:val="bottom"/>
          </w:tcPr>
          <w:p w14:paraId="4E6DEEF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324" w:type="pct"/>
            <w:tcBorders>
              <w:top w:val="nil"/>
              <w:left w:val="nil"/>
              <w:bottom w:val="nil"/>
              <w:right w:val="nil"/>
            </w:tcBorders>
            <w:shd w:val="clear" w:color="000000" w:fill="FFFFFF"/>
            <w:vAlign w:val="bottom"/>
          </w:tcPr>
          <w:p w14:paraId="6A75F00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7.55±0.35</w:t>
            </w:r>
          </w:p>
        </w:tc>
        <w:tc>
          <w:tcPr>
            <w:tcW w:w="181" w:type="pct"/>
            <w:tcBorders>
              <w:top w:val="nil"/>
              <w:left w:val="nil"/>
              <w:bottom w:val="nil"/>
              <w:right w:val="nil"/>
            </w:tcBorders>
            <w:shd w:val="clear" w:color="000000" w:fill="FFFFFF"/>
            <w:vAlign w:val="bottom"/>
          </w:tcPr>
          <w:p w14:paraId="4985CBA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324" w:type="pct"/>
            <w:tcBorders>
              <w:top w:val="nil"/>
              <w:left w:val="nil"/>
              <w:bottom w:val="nil"/>
              <w:right w:val="nil"/>
            </w:tcBorders>
            <w:shd w:val="clear" w:color="000000" w:fill="FFFFFF"/>
            <w:vAlign w:val="bottom"/>
          </w:tcPr>
          <w:p w14:paraId="2CE3A03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5.94±0.34</w:t>
            </w:r>
          </w:p>
        </w:tc>
        <w:tc>
          <w:tcPr>
            <w:tcW w:w="181" w:type="pct"/>
            <w:tcBorders>
              <w:top w:val="nil"/>
              <w:left w:val="nil"/>
              <w:bottom w:val="nil"/>
              <w:right w:val="nil"/>
            </w:tcBorders>
            <w:shd w:val="clear" w:color="000000" w:fill="FFFFFF"/>
            <w:vAlign w:val="bottom"/>
          </w:tcPr>
          <w:p w14:paraId="338614D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324" w:type="pct"/>
            <w:tcBorders>
              <w:top w:val="nil"/>
              <w:left w:val="nil"/>
              <w:bottom w:val="nil"/>
              <w:right w:val="nil"/>
            </w:tcBorders>
            <w:shd w:val="clear" w:color="000000" w:fill="FFFFFF"/>
            <w:vAlign w:val="bottom"/>
          </w:tcPr>
          <w:p w14:paraId="39D9E15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10.39±2.08</w:t>
            </w:r>
          </w:p>
        </w:tc>
        <w:tc>
          <w:tcPr>
            <w:tcW w:w="181" w:type="pct"/>
            <w:tcBorders>
              <w:top w:val="nil"/>
              <w:left w:val="nil"/>
              <w:bottom w:val="nil"/>
              <w:right w:val="nil"/>
            </w:tcBorders>
            <w:shd w:val="clear" w:color="000000" w:fill="FFFFFF"/>
            <w:vAlign w:val="bottom"/>
          </w:tcPr>
          <w:p w14:paraId="76A73FD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w:t>
            </w:r>
          </w:p>
        </w:tc>
        <w:tc>
          <w:tcPr>
            <w:tcW w:w="350" w:type="pct"/>
            <w:tcBorders>
              <w:top w:val="nil"/>
              <w:left w:val="nil"/>
              <w:bottom w:val="nil"/>
              <w:right w:val="nil"/>
            </w:tcBorders>
            <w:shd w:val="clear" w:color="000000" w:fill="FFFFFF"/>
            <w:vAlign w:val="bottom"/>
          </w:tcPr>
          <w:p w14:paraId="0948140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13.95±1.18</w:t>
            </w:r>
          </w:p>
        </w:tc>
        <w:tc>
          <w:tcPr>
            <w:tcW w:w="181" w:type="pct"/>
            <w:tcBorders>
              <w:top w:val="nil"/>
              <w:left w:val="nil"/>
              <w:bottom w:val="nil"/>
              <w:right w:val="nil"/>
            </w:tcBorders>
            <w:shd w:val="clear" w:color="000000" w:fill="FFFFFF"/>
            <w:vAlign w:val="bottom"/>
          </w:tcPr>
          <w:p w14:paraId="2D347DE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298" w:type="pct"/>
            <w:tcBorders>
              <w:top w:val="nil"/>
              <w:left w:val="nil"/>
              <w:bottom w:val="nil"/>
              <w:right w:val="nil"/>
            </w:tcBorders>
            <w:shd w:val="clear" w:color="000000" w:fill="FFFFFF"/>
            <w:vAlign w:val="bottom"/>
          </w:tcPr>
          <w:p w14:paraId="51CEACF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2.97±0.28</w:t>
            </w:r>
          </w:p>
        </w:tc>
        <w:tc>
          <w:tcPr>
            <w:tcW w:w="181" w:type="pct"/>
            <w:tcBorders>
              <w:top w:val="nil"/>
              <w:left w:val="nil"/>
              <w:bottom w:val="nil"/>
              <w:right w:val="nil"/>
            </w:tcBorders>
            <w:shd w:val="clear" w:color="000000" w:fill="FFFFFF"/>
            <w:vAlign w:val="bottom"/>
          </w:tcPr>
          <w:p w14:paraId="00CEFD8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324" w:type="pct"/>
            <w:tcBorders>
              <w:top w:val="nil"/>
              <w:left w:val="nil"/>
              <w:bottom w:val="nil"/>
              <w:right w:val="nil"/>
            </w:tcBorders>
            <w:shd w:val="clear" w:color="000000" w:fill="FFFFFF"/>
            <w:vAlign w:val="bottom"/>
          </w:tcPr>
          <w:p w14:paraId="1FE06CC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8.3±1.41</w:t>
            </w:r>
          </w:p>
        </w:tc>
        <w:tc>
          <w:tcPr>
            <w:tcW w:w="181" w:type="pct"/>
            <w:tcBorders>
              <w:top w:val="nil"/>
              <w:left w:val="nil"/>
              <w:bottom w:val="nil"/>
              <w:right w:val="nil"/>
            </w:tcBorders>
            <w:shd w:val="clear" w:color="000000" w:fill="FFFFFF"/>
            <w:vAlign w:val="bottom"/>
          </w:tcPr>
          <w:p w14:paraId="7FB8B34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w:t>
            </w:r>
          </w:p>
        </w:tc>
        <w:tc>
          <w:tcPr>
            <w:tcW w:w="324" w:type="pct"/>
            <w:tcBorders>
              <w:top w:val="nil"/>
              <w:left w:val="nil"/>
              <w:bottom w:val="nil"/>
              <w:right w:val="nil"/>
            </w:tcBorders>
            <w:shd w:val="clear" w:color="000000" w:fill="FFFFFF"/>
            <w:vAlign w:val="bottom"/>
          </w:tcPr>
          <w:p w14:paraId="6BC2929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3.14±0.87</w:t>
            </w:r>
          </w:p>
        </w:tc>
        <w:tc>
          <w:tcPr>
            <w:tcW w:w="178" w:type="pct"/>
            <w:tcBorders>
              <w:top w:val="nil"/>
              <w:left w:val="nil"/>
              <w:bottom w:val="nil"/>
              <w:right w:val="nil"/>
            </w:tcBorders>
            <w:shd w:val="clear" w:color="000000" w:fill="FFFFFF"/>
            <w:vAlign w:val="bottom"/>
          </w:tcPr>
          <w:p w14:paraId="227F247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r>
      <w:tr w:rsidR="00AE4236" w:rsidRPr="001024F7" w14:paraId="40F64B78" w14:textId="77777777" w:rsidTr="00062CE5">
        <w:trPr>
          <w:trHeight w:val="149"/>
        </w:trPr>
        <w:tc>
          <w:tcPr>
            <w:tcW w:w="389" w:type="pct"/>
            <w:tcBorders>
              <w:top w:val="nil"/>
              <w:left w:val="nil"/>
              <w:bottom w:val="nil"/>
              <w:right w:val="nil"/>
            </w:tcBorders>
            <w:hideMark/>
          </w:tcPr>
          <w:p w14:paraId="305CE566"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18:2n-6 </w:t>
            </w:r>
          </w:p>
        </w:tc>
        <w:tc>
          <w:tcPr>
            <w:tcW w:w="324" w:type="pct"/>
            <w:tcBorders>
              <w:top w:val="nil"/>
              <w:left w:val="nil"/>
              <w:bottom w:val="nil"/>
              <w:right w:val="nil"/>
            </w:tcBorders>
            <w:shd w:val="clear" w:color="000000" w:fill="FFFFFF"/>
            <w:vAlign w:val="bottom"/>
          </w:tcPr>
          <w:p w14:paraId="76D93D4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4.68±0.37</w:t>
            </w:r>
          </w:p>
        </w:tc>
        <w:tc>
          <w:tcPr>
            <w:tcW w:w="205" w:type="pct"/>
            <w:tcBorders>
              <w:top w:val="nil"/>
              <w:left w:val="nil"/>
              <w:bottom w:val="nil"/>
              <w:right w:val="nil"/>
            </w:tcBorders>
            <w:shd w:val="clear" w:color="000000" w:fill="FFFFFF"/>
            <w:vAlign w:val="bottom"/>
          </w:tcPr>
          <w:p w14:paraId="071047E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70" w:type="pct"/>
            <w:tcBorders>
              <w:top w:val="nil"/>
              <w:left w:val="nil"/>
              <w:bottom w:val="nil"/>
              <w:right w:val="nil"/>
            </w:tcBorders>
            <w:shd w:val="clear" w:color="000000" w:fill="FFFFFF"/>
            <w:vAlign w:val="bottom"/>
          </w:tcPr>
          <w:p w14:paraId="16A40A1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2.29±0.04</w:t>
            </w:r>
          </w:p>
        </w:tc>
        <w:tc>
          <w:tcPr>
            <w:tcW w:w="181" w:type="pct"/>
            <w:tcBorders>
              <w:top w:val="nil"/>
              <w:left w:val="nil"/>
              <w:bottom w:val="nil"/>
              <w:right w:val="nil"/>
            </w:tcBorders>
            <w:shd w:val="clear" w:color="000000" w:fill="FFFFFF"/>
            <w:vAlign w:val="bottom"/>
          </w:tcPr>
          <w:p w14:paraId="2E23062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4" w:type="pct"/>
            <w:tcBorders>
              <w:top w:val="nil"/>
              <w:left w:val="nil"/>
              <w:bottom w:val="nil"/>
              <w:right w:val="nil"/>
            </w:tcBorders>
            <w:shd w:val="clear" w:color="000000" w:fill="FFFFFF"/>
            <w:vAlign w:val="bottom"/>
          </w:tcPr>
          <w:p w14:paraId="10AF765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4.06±1.25</w:t>
            </w:r>
          </w:p>
        </w:tc>
        <w:tc>
          <w:tcPr>
            <w:tcW w:w="181" w:type="pct"/>
            <w:tcBorders>
              <w:top w:val="nil"/>
              <w:left w:val="nil"/>
              <w:bottom w:val="nil"/>
              <w:right w:val="nil"/>
            </w:tcBorders>
            <w:shd w:val="clear" w:color="000000" w:fill="FFFFFF"/>
            <w:vAlign w:val="bottom"/>
          </w:tcPr>
          <w:p w14:paraId="365C74C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24" w:type="pct"/>
            <w:tcBorders>
              <w:top w:val="nil"/>
              <w:left w:val="nil"/>
              <w:bottom w:val="nil"/>
              <w:right w:val="nil"/>
            </w:tcBorders>
            <w:shd w:val="clear" w:color="000000" w:fill="FFFFFF"/>
            <w:vAlign w:val="bottom"/>
          </w:tcPr>
          <w:p w14:paraId="13F7AE9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7.16±0.33</w:t>
            </w:r>
          </w:p>
        </w:tc>
        <w:tc>
          <w:tcPr>
            <w:tcW w:w="181" w:type="pct"/>
            <w:tcBorders>
              <w:top w:val="nil"/>
              <w:left w:val="nil"/>
              <w:bottom w:val="nil"/>
              <w:right w:val="nil"/>
            </w:tcBorders>
            <w:shd w:val="clear" w:color="000000" w:fill="FFFFFF"/>
            <w:vAlign w:val="bottom"/>
          </w:tcPr>
          <w:p w14:paraId="1FF26DB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324" w:type="pct"/>
            <w:tcBorders>
              <w:top w:val="nil"/>
              <w:left w:val="nil"/>
              <w:bottom w:val="nil"/>
              <w:right w:val="nil"/>
            </w:tcBorders>
            <w:shd w:val="clear" w:color="000000" w:fill="FFFFFF"/>
            <w:vAlign w:val="bottom"/>
          </w:tcPr>
          <w:p w14:paraId="3268C80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5.04±0.12</w:t>
            </w:r>
          </w:p>
        </w:tc>
        <w:tc>
          <w:tcPr>
            <w:tcW w:w="181" w:type="pct"/>
            <w:tcBorders>
              <w:top w:val="nil"/>
              <w:left w:val="nil"/>
              <w:bottom w:val="nil"/>
              <w:right w:val="nil"/>
            </w:tcBorders>
            <w:shd w:val="clear" w:color="000000" w:fill="FFFFFF"/>
            <w:vAlign w:val="bottom"/>
          </w:tcPr>
          <w:p w14:paraId="78CF4CC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50" w:type="pct"/>
            <w:tcBorders>
              <w:top w:val="nil"/>
              <w:left w:val="nil"/>
              <w:bottom w:val="nil"/>
              <w:right w:val="nil"/>
            </w:tcBorders>
            <w:shd w:val="clear" w:color="000000" w:fill="FFFFFF"/>
            <w:vAlign w:val="bottom"/>
          </w:tcPr>
          <w:p w14:paraId="43C12EA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12.36±0.61</w:t>
            </w:r>
          </w:p>
        </w:tc>
        <w:tc>
          <w:tcPr>
            <w:tcW w:w="181" w:type="pct"/>
            <w:tcBorders>
              <w:top w:val="nil"/>
              <w:left w:val="nil"/>
              <w:bottom w:val="nil"/>
              <w:right w:val="nil"/>
            </w:tcBorders>
            <w:shd w:val="clear" w:color="000000" w:fill="FFFFFF"/>
            <w:vAlign w:val="bottom"/>
          </w:tcPr>
          <w:p w14:paraId="6527BE1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298" w:type="pct"/>
            <w:tcBorders>
              <w:top w:val="nil"/>
              <w:left w:val="nil"/>
              <w:bottom w:val="nil"/>
              <w:right w:val="nil"/>
            </w:tcBorders>
            <w:shd w:val="clear" w:color="000000" w:fill="FFFFFF"/>
            <w:vAlign w:val="bottom"/>
          </w:tcPr>
          <w:p w14:paraId="40B3869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2.61±0.16</w:t>
            </w:r>
          </w:p>
        </w:tc>
        <w:tc>
          <w:tcPr>
            <w:tcW w:w="181" w:type="pct"/>
            <w:tcBorders>
              <w:top w:val="nil"/>
              <w:left w:val="nil"/>
              <w:bottom w:val="nil"/>
              <w:right w:val="nil"/>
            </w:tcBorders>
            <w:shd w:val="clear" w:color="000000" w:fill="FFFFFF"/>
            <w:vAlign w:val="bottom"/>
          </w:tcPr>
          <w:p w14:paraId="4240193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24" w:type="pct"/>
            <w:tcBorders>
              <w:top w:val="nil"/>
              <w:left w:val="nil"/>
              <w:bottom w:val="nil"/>
              <w:right w:val="nil"/>
            </w:tcBorders>
            <w:shd w:val="clear" w:color="000000" w:fill="FFFFFF"/>
            <w:vAlign w:val="bottom"/>
          </w:tcPr>
          <w:p w14:paraId="3014273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4.06±0.61</w:t>
            </w:r>
          </w:p>
        </w:tc>
        <w:tc>
          <w:tcPr>
            <w:tcW w:w="181" w:type="pct"/>
            <w:tcBorders>
              <w:top w:val="nil"/>
              <w:left w:val="nil"/>
              <w:bottom w:val="nil"/>
              <w:right w:val="nil"/>
            </w:tcBorders>
            <w:shd w:val="clear" w:color="000000" w:fill="FFFFFF"/>
            <w:vAlign w:val="bottom"/>
          </w:tcPr>
          <w:p w14:paraId="1030AFA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24" w:type="pct"/>
            <w:tcBorders>
              <w:top w:val="nil"/>
              <w:left w:val="nil"/>
              <w:bottom w:val="nil"/>
              <w:right w:val="nil"/>
            </w:tcBorders>
            <w:shd w:val="clear" w:color="000000" w:fill="FFFFFF"/>
            <w:vAlign w:val="bottom"/>
          </w:tcPr>
          <w:p w14:paraId="36CFC1F5" w14:textId="77777777" w:rsidR="00FF7BE7" w:rsidRPr="001024F7" w:rsidRDefault="00FF7BE7" w:rsidP="00FF7BE7">
            <w:pPr>
              <w:autoSpaceDE w:val="0"/>
              <w:autoSpaceDN w:val="0"/>
              <w:adjustRightInd w:val="0"/>
              <w:jc w:val="center"/>
              <w:rPr>
                <w:rFonts w:ascii="Times New Roman" w:hAnsi="Times New Roman" w:cs="Times New Roman"/>
                <w:b/>
                <w:sz w:val="13"/>
                <w:szCs w:val="13"/>
              </w:rPr>
            </w:pPr>
            <w:r w:rsidRPr="001024F7">
              <w:rPr>
                <w:rFonts w:ascii="Times New Roman" w:eastAsia="等线" w:hAnsi="Times New Roman" w:cs="Times New Roman"/>
                <w:sz w:val="13"/>
                <w:szCs w:val="13"/>
              </w:rPr>
              <w:t>5.79±1.32</w:t>
            </w:r>
          </w:p>
        </w:tc>
        <w:tc>
          <w:tcPr>
            <w:tcW w:w="178" w:type="pct"/>
            <w:tcBorders>
              <w:top w:val="nil"/>
              <w:left w:val="nil"/>
              <w:bottom w:val="nil"/>
              <w:right w:val="nil"/>
            </w:tcBorders>
            <w:shd w:val="clear" w:color="000000" w:fill="FFFFFF"/>
            <w:vAlign w:val="bottom"/>
          </w:tcPr>
          <w:p w14:paraId="5B50AC7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w:t>
            </w:r>
          </w:p>
        </w:tc>
      </w:tr>
      <w:tr w:rsidR="00AE4236" w:rsidRPr="001024F7" w14:paraId="4FA46208" w14:textId="77777777" w:rsidTr="00062CE5">
        <w:trPr>
          <w:trHeight w:val="149"/>
        </w:trPr>
        <w:tc>
          <w:tcPr>
            <w:tcW w:w="389" w:type="pct"/>
            <w:hideMark/>
          </w:tcPr>
          <w:p w14:paraId="43BA1170"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20:2n-6</w:t>
            </w:r>
          </w:p>
        </w:tc>
        <w:tc>
          <w:tcPr>
            <w:tcW w:w="324" w:type="pct"/>
            <w:tcBorders>
              <w:top w:val="nil"/>
              <w:left w:val="nil"/>
              <w:bottom w:val="nil"/>
              <w:right w:val="nil"/>
            </w:tcBorders>
            <w:shd w:val="clear" w:color="000000" w:fill="FFFFFF"/>
            <w:vAlign w:val="bottom"/>
          </w:tcPr>
          <w:p w14:paraId="543BBD2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3.41±0.58</w:t>
            </w:r>
          </w:p>
        </w:tc>
        <w:tc>
          <w:tcPr>
            <w:tcW w:w="205" w:type="pct"/>
            <w:tcBorders>
              <w:top w:val="nil"/>
              <w:left w:val="nil"/>
              <w:bottom w:val="nil"/>
              <w:right w:val="nil"/>
            </w:tcBorders>
            <w:shd w:val="clear" w:color="000000" w:fill="FFFFFF"/>
            <w:vAlign w:val="bottom"/>
          </w:tcPr>
          <w:p w14:paraId="12D4FF6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70" w:type="pct"/>
            <w:tcBorders>
              <w:top w:val="nil"/>
              <w:left w:val="nil"/>
              <w:bottom w:val="nil"/>
              <w:right w:val="nil"/>
            </w:tcBorders>
            <w:shd w:val="clear" w:color="000000" w:fill="FFFFFF"/>
            <w:vAlign w:val="bottom"/>
          </w:tcPr>
          <w:p w14:paraId="1056D1A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0±0</w:t>
            </w:r>
          </w:p>
        </w:tc>
        <w:tc>
          <w:tcPr>
            <w:tcW w:w="181" w:type="pct"/>
            <w:tcBorders>
              <w:top w:val="nil"/>
              <w:left w:val="nil"/>
              <w:bottom w:val="nil"/>
              <w:right w:val="nil"/>
            </w:tcBorders>
            <w:shd w:val="clear" w:color="000000" w:fill="FFFFFF"/>
            <w:vAlign w:val="bottom"/>
          </w:tcPr>
          <w:p w14:paraId="6DB5FF8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4" w:type="pct"/>
            <w:tcBorders>
              <w:top w:val="nil"/>
              <w:left w:val="nil"/>
              <w:bottom w:val="nil"/>
              <w:right w:val="nil"/>
            </w:tcBorders>
            <w:shd w:val="clear" w:color="000000" w:fill="FFFFFF"/>
            <w:vAlign w:val="bottom"/>
          </w:tcPr>
          <w:p w14:paraId="7A19EF8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6.87±4.22</w:t>
            </w:r>
          </w:p>
        </w:tc>
        <w:tc>
          <w:tcPr>
            <w:tcW w:w="181" w:type="pct"/>
            <w:tcBorders>
              <w:top w:val="nil"/>
              <w:left w:val="nil"/>
              <w:bottom w:val="nil"/>
              <w:right w:val="nil"/>
            </w:tcBorders>
            <w:shd w:val="clear" w:color="000000" w:fill="FFFFFF"/>
            <w:vAlign w:val="bottom"/>
          </w:tcPr>
          <w:p w14:paraId="5006310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324" w:type="pct"/>
            <w:tcBorders>
              <w:top w:val="nil"/>
              <w:left w:val="nil"/>
              <w:bottom w:val="nil"/>
              <w:right w:val="nil"/>
            </w:tcBorders>
            <w:shd w:val="clear" w:color="000000" w:fill="FFFFFF"/>
            <w:vAlign w:val="bottom"/>
          </w:tcPr>
          <w:p w14:paraId="1894D66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2.45±0.38</w:t>
            </w:r>
          </w:p>
        </w:tc>
        <w:tc>
          <w:tcPr>
            <w:tcW w:w="181" w:type="pct"/>
            <w:tcBorders>
              <w:top w:val="nil"/>
              <w:left w:val="nil"/>
              <w:bottom w:val="nil"/>
              <w:right w:val="nil"/>
            </w:tcBorders>
            <w:shd w:val="clear" w:color="000000" w:fill="FFFFFF"/>
            <w:vAlign w:val="bottom"/>
          </w:tcPr>
          <w:p w14:paraId="20F211F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4" w:type="pct"/>
            <w:tcBorders>
              <w:top w:val="nil"/>
              <w:left w:val="nil"/>
              <w:bottom w:val="nil"/>
              <w:right w:val="nil"/>
            </w:tcBorders>
            <w:shd w:val="clear" w:color="000000" w:fill="FFFFFF"/>
            <w:vAlign w:val="bottom"/>
          </w:tcPr>
          <w:p w14:paraId="01A84E2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0.11±0.03</w:t>
            </w:r>
          </w:p>
        </w:tc>
        <w:tc>
          <w:tcPr>
            <w:tcW w:w="181" w:type="pct"/>
            <w:tcBorders>
              <w:top w:val="nil"/>
              <w:left w:val="nil"/>
              <w:bottom w:val="nil"/>
              <w:right w:val="nil"/>
            </w:tcBorders>
            <w:shd w:val="clear" w:color="000000" w:fill="FFFFFF"/>
            <w:vAlign w:val="bottom"/>
          </w:tcPr>
          <w:p w14:paraId="30CB200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50" w:type="pct"/>
            <w:tcBorders>
              <w:top w:val="nil"/>
              <w:left w:val="nil"/>
              <w:bottom w:val="nil"/>
              <w:right w:val="nil"/>
            </w:tcBorders>
            <w:shd w:val="clear" w:color="000000" w:fill="FFFFFF"/>
            <w:vAlign w:val="bottom"/>
          </w:tcPr>
          <w:p w14:paraId="7B99BCE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5.65±0.06</w:t>
            </w:r>
          </w:p>
        </w:tc>
        <w:tc>
          <w:tcPr>
            <w:tcW w:w="181" w:type="pct"/>
            <w:tcBorders>
              <w:top w:val="nil"/>
              <w:left w:val="nil"/>
              <w:bottom w:val="nil"/>
              <w:right w:val="nil"/>
            </w:tcBorders>
            <w:shd w:val="clear" w:color="000000" w:fill="FFFFFF"/>
            <w:vAlign w:val="bottom"/>
          </w:tcPr>
          <w:p w14:paraId="53F022D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298" w:type="pct"/>
            <w:tcBorders>
              <w:top w:val="nil"/>
              <w:left w:val="nil"/>
              <w:bottom w:val="nil"/>
              <w:right w:val="nil"/>
            </w:tcBorders>
            <w:shd w:val="clear" w:color="000000" w:fill="FFFFFF"/>
            <w:vAlign w:val="bottom"/>
          </w:tcPr>
          <w:p w14:paraId="3E75C0E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0.41±0.06</w:t>
            </w:r>
          </w:p>
        </w:tc>
        <w:tc>
          <w:tcPr>
            <w:tcW w:w="181" w:type="pct"/>
            <w:tcBorders>
              <w:top w:val="nil"/>
              <w:left w:val="nil"/>
              <w:bottom w:val="nil"/>
              <w:right w:val="nil"/>
            </w:tcBorders>
            <w:shd w:val="clear" w:color="000000" w:fill="FFFFFF"/>
            <w:vAlign w:val="bottom"/>
          </w:tcPr>
          <w:p w14:paraId="4676A1E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4" w:type="pct"/>
            <w:tcBorders>
              <w:top w:val="nil"/>
              <w:left w:val="nil"/>
              <w:bottom w:val="nil"/>
              <w:right w:val="nil"/>
            </w:tcBorders>
            <w:shd w:val="clear" w:color="000000" w:fill="FFFFFF"/>
            <w:vAlign w:val="bottom"/>
          </w:tcPr>
          <w:p w14:paraId="502F07E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0.1±0.02</w:t>
            </w:r>
          </w:p>
        </w:tc>
        <w:tc>
          <w:tcPr>
            <w:tcW w:w="181" w:type="pct"/>
            <w:tcBorders>
              <w:top w:val="nil"/>
              <w:left w:val="nil"/>
              <w:bottom w:val="nil"/>
              <w:right w:val="nil"/>
            </w:tcBorders>
            <w:shd w:val="clear" w:color="000000" w:fill="FFFFFF"/>
            <w:vAlign w:val="bottom"/>
          </w:tcPr>
          <w:p w14:paraId="374EAD4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4" w:type="pct"/>
            <w:tcBorders>
              <w:top w:val="nil"/>
              <w:left w:val="nil"/>
              <w:bottom w:val="nil"/>
              <w:right w:val="nil"/>
            </w:tcBorders>
            <w:shd w:val="clear" w:color="000000" w:fill="FFFFFF"/>
            <w:vAlign w:val="bottom"/>
          </w:tcPr>
          <w:p w14:paraId="6059D1B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0±0</w:t>
            </w:r>
          </w:p>
        </w:tc>
        <w:tc>
          <w:tcPr>
            <w:tcW w:w="178" w:type="pct"/>
            <w:tcBorders>
              <w:top w:val="nil"/>
              <w:left w:val="nil"/>
              <w:bottom w:val="nil"/>
              <w:right w:val="nil"/>
            </w:tcBorders>
            <w:shd w:val="clear" w:color="000000" w:fill="FFFFFF"/>
            <w:vAlign w:val="bottom"/>
          </w:tcPr>
          <w:p w14:paraId="70CEFBF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r>
      <w:tr w:rsidR="00AE4236" w:rsidRPr="001024F7" w14:paraId="2D4C4104" w14:textId="77777777" w:rsidTr="00062CE5">
        <w:trPr>
          <w:trHeight w:val="149"/>
        </w:trPr>
        <w:tc>
          <w:tcPr>
            <w:tcW w:w="389" w:type="pct"/>
            <w:vAlign w:val="bottom"/>
          </w:tcPr>
          <w:p w14:paraId="7051B521" w14:textId="1912B3DE" w:rsidR="00062CE5" w:rsidRPr="001024F7" w:rsidRDefault="00062CE5" w:rsidP="00062CE5">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 xml:space="preserve">24:0    </w:t>
            </w:r>
          </w:p>
        </w:tc>
        <w:tc>
          <w:tcPr>
            <w:tcW w:w="324" w:type="pct"/>
            <w:tcBorders>
              <w:top w:val="nil"/>
              <w:left w:val="nil"/>
              <w:bottom w:val="nil"/>
              <w:right w:val="nil"/>
            </w:tcBorders>
            <w:shd w:val="clear" w:color="000000" w:fill="FFFFFF"/>
            <w:vAlign w:val="bottom"/>
          </w:tcPr>
          <w:p w14:paraId="099EA63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1.65±0.06</w:t>
            </w:r>
          </w:p>
        </w:tc>
        <w:tc>
          <w:tcPr>
            <w:tcW w:w="205" w:type="pct"/>
            <w:tcBorders>
              <w:top w:val="nil"/>
              <w:left w:val="nil"/>
              <w:bottom w:val="nil"/>
              <w:right w:val="nil"/>
            </w:tcBorders>
            <w:shd w:val="clear" w:color="000000" w:fill="FFFFFF"/>
            <w:vAlign w:val="bottom"/>
          </w:tcPr>
          <w:p w14:paraId="265BE6F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70" w:type="pct"/>
            <w:tcBorders>
              <w:top w:val="nil"/>
              <w:left w:val="nil"/>
              <w:bottom w:val="nil"/>
              <w:right w:val="nil"/>
            </w:tcBorders>
            <w:shd w:val="clear" w:color="000000" w:fill="FFFFFF"/>
            <w:vAlign w:val="bottom"/>
          </w:tcPr>
          <w:p w14:paraId="2EB99C0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1.36±0.06</w:t>
            </w:r>
          </w:p>
        </w:tc>
        <w:tc>
          <w:tcPr>
            <w:tcW w:w="181" w:type="pct"/>
            <w:tcBorders>
              <w:top w:val="nil"/>
              <w:left w:val="nil"/>
              <w:bottom w:val="nil"/>
              <w:right w:val="nil"/>
            </w:tcBorders>
            <w:shd w:val="clear" w:color="000000" w:fill="FFFFFF"/>
            <w:vAlign w:val="bottom"/>
          </w:tcPr>
          <w:p w14:paraId="21A2A44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4" w:type="pct"/>
            <w:tcBorders>
              <w:top w:val="nil"/>
              <w:left w:val="nil"/>
              <w:bottom w:val="nil"/>
              <w:right w:val="nil"/>
            </w:tcBorders>
            <w:shd w:val="clear" w:color="000000" w:fill="FFFFFF"/>
            <w:vAlign w:val="bottom"/>
          </w:tcPr>
          <w:p w14:paraId="7784664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1.06±0.07</w:t>
            </w:r>
          </w:p>
        </w:tc>
        <w:tc>
          <w:tcPr>
            <w:tcW w:w="181" w:type="pct"/>
            <w:tcBorders>
              <w:top w:val="nil"/>
              <w:left w:val="nil"/>
              <w:bottom w:val="nil"/>
              <w:right w:val="nil"/>
            </w:tcBorders>
            <w:shd w:val="clear" w:color="000000" w:fill="FFFFFF"/>
            <w:vAlign w:val="bottom"/>
          </w:tcPr>
          <w:p w14:paraId="2D544D4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4" w:type="pct"/>
            <w:tcBorders>
              <w:top w:val="nil"/>
              <w:left w:val="nil"/>
              <w:bottom w:val="nil"/>
              <w:right w:val="nil"/>
            </w:tcBorders>
            <w:shd w:val="clear" w:color="000000" w:fill="FFFFFF"/>
            <w:vAlign w:val="bottom"/>
          </w:tcPr>
          <w:p w14:paraId="1626033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2.19±0.22</w:t>
            </w:r>
          </w:p>
        </w:tc>
        <w:tc>
          <w:tcPr>
            <w:tcW w:w="181" w:type="pct"/>
            <w:tcBorders>
              <w:top w:val="nil"/>
              <w:left w:val="nil"/>
              <w:bottom w:val="nil"/>
              <w:right w:val="nil"/>
            </w:tcBorders>
            <w:shd w:val="clear" w:color="000000" w:fill="FFFFFF"/>
            <w:vAlign w:val="bottom"/>
          </w:tcPr>
          <w:p w14:paraId="4B5583E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4" w:type="pct"/>
            <w:tcBorders>
              <w:top w:val="nil"/>
              <w:left w:val="nil"/>
              <w:bottom w:val="nil"/>
              <w:right w:val="nil"/>
            </w:tcBorders>
            <w:shd w:val="clear" w:color="000000" w:fill="FFFFFF"/>
            <w:vAlign w:val="bottom"/>
          </w:tcPr>
          <w:p w14:paraId="2AB246F4"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2.01±0.22</w:t>
            </w:r>
          </w:p>
        </w:tc>
        <w:tc>
          <w:tcPr>
            <w:tcW w:w="181" w:type="pct"/>
            <w:tcBorders>
              <w:top w:val="nil"/>
              <w:left w:val="nil"/>
              <w:bottom w:val="nil"/>
              <w:right w:val="nil"/>
            </w:tcBorders>
            <w:shd w:val="clear" w:color="000000" w:fill="FFFFFF"/>
            <w:vAlign w:val="bottom"/>
          </w:tcPr>
          <w:p w14:paraId="1458D92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50" w:type="pct"/>
            <w:tcBorders>
              <w:top w:val="nil"/>
              <w:left w:val="nil"/>
              <w:bottom w:val="nil"/>
              <w:right w:val="nil"/>
            </w:tcBorders>
            <w:shd w:val="clear" w:color="000000" w:fill="FFFFFF"/>
            <w:vAlign w:val="bottom"/>
          </w:tcPr>
          <w:p w14:paraId="2F8F973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4.87±0.38</w:t>
            </w:r>
          </w:p>
        </w:tc>
        <w:tc>
          <w:tcPr>
            <w:tcW w:w="181" w:type="pct"/>
            <w:tcBorders>
              <w:top w:val="nil"/>
              <w:left w:val="nil"/>
              <w:bottom w:val="nil"/>
              <w:right w:val="nil"/>
            </w:tcBorders>
            <w:shd w:val="clear" w:color="000000" w:fill="FFFFFF"/>
            <w:vAlign w:val="bottom"/>
          </w:tcPr>
          <w:p w14:paraId="32A80D7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298" w:type="pct"/>
            <w:tcBorders>
              <w:top w:val="nil"/>
              <w:left w:val="nil"/>
              <w:bottom w:val="nil"/>
              <w:right w:val="nil"/>
            </w:tcBorders>
            <w:shd w:val="clear" w:color="000000" w:fill="FFFFFF"/>
            <w:vAlign w:val="bottom"/>
          </w:tcPr>
          <w:p w14:paraId="74195FD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1.07±0.06</w:t>
            </w:r>
          </w:p>
        </w:tc>
        <w:tc>
          <w:tcPr>
            <w:tcW w:w="181" w:type="pct"/>
            <w:tcBorders>
              <w:top w:val="nil"/>
              <w:left w:val="nil"/>
              <w:bottom w:val="nil"/>
              <w:right w:val="nil"/>
            </w:tcBorders>
            <w:shd w:val="clear" w:color="000000" w:fill="FFFFFF"/>
            <w:vAlign w:val="bottom"/>
          </w:tcPr>
          <w:p w14:paraId="0C7E1A7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24" w:type="pct"/>
            <w:tcBorders>
              <w:top w:val="nil"/>
              <w:left w:val="nil"/>
              <w:bottom w:val="nil"/>
              <w:right w:val="nil"/>
            </w:tcBorders>
            <w:shd w:val="clear" w:color="000000" w:fill="FFFFFF"/>
            <w:vAlign w:val="bottom"/>
          </w:tcPr>
          <w:p w14:paraId="5CC90D0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1.44±0.09</w:t>
            </w:r>
          </w:p>
        </w:tc>
        <w:tc>
          <w:tcPr>
            <w:tcW w:w="181" w:type="pct"/>
            <w:tcBorders>
              <w:top w:val="nil"/>
              <w:left w:val="nil"/>
              <w:bottom w:val="nil"/>
              <w:right w:val="nil"/>
            </w:tcBorders>
            <w:shd w:val="clear" w:color="000000" w:fill="FFFFFF"/>
            <w:vAlign w:val="bottom"/>
          </w:tcPr>
          <w:p w14:paraId="2805DDA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24" w:type="pct"/>
            <w:tcBorders>
              <w:top w:val="nil"/>
              <w:left w:val="nil"/>
              <w:bottom w:val="nil"/>
              <w:right w:val="nil"/>
            </w:tcBorders>
            <w:shd w:val="clear" w:color="000000" w:fill="FFFFFF"/>
            <w:vAlign w:val="bottom"/>
          </w:tcPr>
          <w:p w14:paraId="0414F8C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2.03±0.41</w:t>
            </w:r>
          </w:p>
        </w:tc>
        <w:tc>
          <w:tcPr>
            <w:tcW w:w="178" w:type="pct"/>
            <w:tcBorders>
              <w:top w:val="nil"/>
              <w:left w:val="nil"/>
              <w:bottom w:val="nil"/>
              <w:right w:val="nil"/>
            </w:tcBorders>
            <w:shd w:val="clear" w:color="000000" w:fill="FFFFFF"/>
            <w:vAlign w:val="bottom"/>
          </w:tcPr>
          <w:p w14:paraId="3399C5F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r>
      <w:tr w:rsidR="00AE4236" w:rsidRPr="001024F7" w14:paraId="6CDD78C2" w14:textId="77777777" w:rsidTr="00062CE5">
        <w:trPr>
          <w:trHeight w:val="149"/>
        </w:trPr>
        <w:tc>
          <w:tcPr>
            <w:tcW w:w="389" w:type="pct"/>
            <w:tcBorders>
              <w:top w:val="nil"/>
              <w:left w:val="nil"/>
              <w:bottom w:val="nil"/>
              <w:right w:val="nil"/>
            </w:tcBorders>
            <w:shd w:val="solid" w:color="FFFFFF" w:fill="auto"/>
            <w:vAlign w:val="bottom"/>
          </w:tcPr>
          <w:p w14:paraId="6166F757" w14:textId="5CE24CD3" w:rsidR="00062CE5" w:rsidRPr="001024F7" w:rsidRDefault="00062CE5" w:rsidP="00062CE5">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20:5n-3</w:t>
            </w:r>
          </w:p>
        </w:tc>
        <w:tc>
          <w:tcPr>
            <w:tcW w:w="324" w:type="pct"/>
            <w:tcBorders>
              <w:top w:val="nil"/>
              <w:left w:val="nil"/>
              <w:bottom w:val="nil"/>
              <w:right w:val="nil"/>
            </w:tcBorders>
            <w:shd w:val="clear" w:color="000000" w:fill="FFFFFF"/>
            <w:vAlign w:val="bottom"/>
          </w:tcPr>
          <w:p w14:paraId="462BA9FC"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8.78±1.71</w:t>
            </w:r>
          </w:p>
        </w:tc>
        <w:tc>
          <w:tcPr>
            <w:tcW w:w="205" w:type="pct"/>
            <w:tcBorders>
              <w:top w:val="nil"/>
              <w:left w:val="nil"/>
              <w:bottom w:val="nil"/>
              <w:right w:val="nil"/>
            </w:tcBorders>
            <w:shd w:val="clear" w:color="000000" w:fill="FFFFFF"/>
            <w:vAlign w:val="bottom"/>
          </w:tcPr>
          <w:p w14:paraId="1424F92C"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w:t>
            </w:r>
          </w:p>
        </w:tc>
        <w:tc>
          <w:tcPr>
            <w:tcW w:w="370" w:type="pct"/>
            <w:tcBorders>
              <w:top w:val="nil"/>
              <w:left w:val="nil"/>
              <w:bottom w:val="nil"/>
              <w:right w:val="nil"/>
            </w:tcBorders>
            <w:shd w:val="clear" w:color="000000" w:fill="FFFFFF"/>
            <w:vAlign w:val="bottom"/>
          </w:tcPr>
          <w:p w14:paraId="6977D18B"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3.52±0.18</w:t>
            </w:r>
          </w:p>
        </w:tc>
        <w:tc>
          <w:tcPr>
            <w:tcW w:w="181" w:type="pct"/>
            <w:tcBorders>
              <w:top w:val="nil"/>
              <w:left w:val="nil"/>
              <w:bottom w:val="nil"/>
              <w:right w:val="nil"/>
            </w:tcBorders>
            <w:shd w:val="clear" w:color="000000" w:fill="FFFFFF"/>
            <w:vAlign w:val="bottom"/>
          </w:tcPr>
          <w:p w14:paraId="34AEA30E"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w:t>
            </w:r>
          </w:p>
        </w:tc>
        <w:tc>
          <w:tcPr>
            <w:tcW w:w="324" w:type="pct"/>
            <w:tcBorders>
              <w:top w:val="nil"/>
              <w:left w:val="nil"/>
              <w:bottom w:val="nil"/>
              <w:right w:val="nil"/>
            </w:tcBorders>
            <w:shd w:val="clear" w:color="000000" w:fill="FFFFFF"/>
            <w:vAlign w:val="bottom"/>
          </w:tcPr>
          <w:p w14:paraId="2AB21698"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11.69±6.7</w:t>
            </w:r>
          </w:p>
        </w:tc>
        <w:tc>
          <w:tcPr>
            <w:tcW w:w="181" w:type="pct"/>
            <w:tcBorders>
              <w:top w:val="nil"/>
              <w:left w:val="nil"/>
              <w:bottom w:val="nil"/>
              <w:right w:val="nil"/>
            </w:tcBorders>
            <w:shd w:val="clear" w:color="000000" w:fill="FFFFFF"/>
            <w:vAlign w:val="bottom"/>
          </w:tcPr>
          <w:p w14:paraId="0D199C24"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5%</w:t>
            </w:r>
          </w:p>
        </w:tc>
        <w:tc>
          <w:tcPr>
            <w:tcW w:w="324" w:type="pct"/>
            <w:tcBorders>
              <w:top w:val="nil"/>
              <w:left w:val="nil"/>
              <w:bottom w:val="nil"/>
              <w:right w:val="nil"/>
            </w:tcBorders>
            <w:shd w:val="clear" w:color="000000" w:fill="FFFFFF"/>
            <w:vAlign w:val="bottom"/>
          </w:tcPr>
          <w:p w14:paraId="2A87B92B"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17.1±1.29</w:t>
            </w:r>
          </w:p>
        </w:tc>
        <w:tc>
          <w:tcPr>
            <w:tcW w:w="181" w:type="pct"/>
            <w:tcBorders>
              <w:top w:val="nil"/>
              <w:left w:val="nil"/>
              <w:bottom w:val="nil"/>
              <w:right w:val="nil"/>
            </w:tcBorders>
            <w:shd w:val="clear" w:color="000000" w:fill="FFFFFF"/>
            <w:vAlign w:val="bottom"/>
          </w:tcPr>
          <w:p w14:paraId="33D760EB"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8%</w:t>
            </w:r>
          </w:p>
        </w:tc>
        <w:tc>
          <w:tcPr>
            <w:tcW w:w="324" w:type="pct"/>
            <w:tcBorders>
              <w:top w:val="nil"/>
              <w:left w:val="nil"/>
              <w:bottom w:val="nil"/>
              <w:right w:val="nil"/>
            </w:tcBorders>
            <w:shd w:val="clear" w:color="000000" w:fill="FFFFFF"/>
            <w:vAlign w:val="bottom"/>
          </w:tcPr>
          <w:p w14:paraId="68ADD6FC"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31.51±12.63</w:t>
            </w:r>
          </w:p>
        </w:tc>
        <w:tc>
          <w:tcPr>
            <w:tcW w:w="181" w:type="pct"/>
            <w:tcBorders>
              <w:top w:val="nil"/>
              <w:left w:val="nil"/>
              <w:bottom w:val="nil"/>
              <w:right w:val="nil"/>
            </w:tcBorders>
            <w:shd w:val="clear" w:color="000000" w:fill="FFFFFF"/>
            <w:vAlign w:val="bottom"/>
          </w:tcPr>
          <w:p w14:paraId="701D638D"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24%</w:t>
            </w:r>
          </w:p>
        </w:tc>
        <w:tc>
          <w:tcPr>
            <w:tcW w:w="350" w:type="pct"/>
            <w:tcBorders>
              <w:top w:val="nil"/>
              <w:left w:val="nil"/>
              <w:bottom w:val="nil"/>
              <w:right w:val="nil"/>
            </w:tcBorders>
            <w:shd w:val="clear" w:color="000000" w:fill="FFFFFF"/>
            <w:vAlign w:val="bottom"/>
          </w:tcPr>
          <w:p w14:paraId="3281088B"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30.14±1.38</w:t>
            </w:r>
          </w:p>
        </w:tc>
        <w:tc>
          <w:tcPr>
            <w:tcW w:w="181" w:type="pct"/>
            <w:tcBorders>
              <w:top w:val="nil"/>
              <w:left w:val="nil"/>
              <w:bottom w:val="nil"/>
              <w:right w:val="nil"/>
            </w:tcBorders>
            <w:shd w:val="clear" w:color="000000" w:fill="FFFFFF"/>
            <w:vAlign w:val="bottom"/>
          </w:tcPr>
          <w:p w14:paraId="1B317AC4"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7%</w:t>
            </w:r>
          </w:p>
        </w:tc>
        <w:tc>
          <w:tcPr>
            <w:tcW w:w="298" w:type="pct"/>
            <w:tcBorders>
              <w:top w:val="nil"/>
              <w:left w:val="nil"/>
              <w:bottom w:val="nil"/>
              <w:right w:val="nil"/>
            </w:tcBorders>
            <w:shd w:val="clear" w:color="000000" w:fill="FFFFFF"/>
            <w:vAlign w:val="bottom"/>
          </w:tcPr>
          <w:p w14:paraId="543F6281"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15.42±2.38</w:t>
            </w:r>
          </w:p>
        </w:tc>
        <w:tc>
          <w:tcPr>
            <w:tcW w:w="181" w:type="pct"/>
            <w:tcBorders>
              <w:top w:val="nil"/>
              <w:left w:val="nil"/>
              <w:bottom w:val="nil"/>
              <w:right w:val="nil"/>
            </w:tcBorders>
            <w:shd w:val="clear" w:color="000000" w:fill="FFFFFF"/>
            <w:vAlign w:val="bottom"/>
          </w:tcPr>
          <w:p w14:paraId="1EB2DCA3"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29%</w:t>
            </w:r>
          </w:p>
        </w:tc>
        <w:tc>
          <w:tcPr>
            <w:tcW w:w="324" w:type="pct"/>
            <w:tcBorders>
              <w:top w:val="nil"/>
              <w:left w:val="nil"/>
              <w:bottom w:val="nil"/>
              <w:right w:val="nil"/>
            </w:tcBorders>
            <w:shd w:val="clear" w:color="000000" w:fill="FFFFFF"/>
            <w:vAlign w:val="bottom"/>
          </w:tcPr>
          <w:p w14:paraId="4EC710A9"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26.35±8.25</w:t>
            </w:r>
          </w:p>
        </w:tc>
        <w:tc>
          <w:tcPr>
            <w:tcW w:w="181" w:type="pct"/>
            <w:tcBorders>
              <w:top w:val="nil"/>
              <w:left w:val="nil"/>
              <w:bottom w:val="nil"/>
              <w:right w:val="nil"/>
            </w:tcBorders>
            <w:shd w:val="clear" w:color="000000" w:fill="FFFFFF"/>
            <w:vAlign w:val="bottom"/>
          </w:tcPr>
          <w:p w14:paraId="45D70D1E"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29%</w:t>
            </w:r>
          </w:p>
        </w:tc>
        <w:tc>
          <w:tcPr>
            <w:tcW w:w="324" w:type="pct"/>
            <w:tcBorders>
              <w:top w:val="nil"/>
              <w:left w:val="nil"/>
              <w:bottom w:val="nil"/>
              <w:right w:val="nil"/>
            </w:tcBorders>
            <w:shd w:val="clear" w:color="000000" w:fill="FFFFFF"/>
            <w:vAlign w:val="bottom"/>
          </w:tcPr>
          <w:p w14:paraId="661F1D0D"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19.28±4.73</w:t>
            </w:r>
          </w:p>
        </w:tc>
        <w:tc>
          <w:tcPr>
            <w:tcW w:w="178" w:type="pct"/>
            <w:tcBorders>
              <w:top w:val="nil"/>
              <w:left w:val="nil"/>
              <w:bottom w:val="nil"/>
              <w:right w:val="nil"/>
            </w:tcBorders>
            <w:shd w:val="clear" w:color="000000" w:fill="FFFFFF"/>
            <w:vAlign w:val="bottom"/>
          </w:tcPr>
          <w:p w14:paraId="52AA5DCE"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23%</w:t>
            </w:r>
          </w:p>
        </w:tc>
      </w:tr>
      <w:tr w:rsidR="00AE4236" w:rsidRPr="001024F7" w14:paraId="7FA038D1" w14:textId="77777777" w:rsidTr="00062CE5">
        <w:trPr>
          <w:trHeight w:val="149"/>
        </w:trPr>
        <w:tc>
          <w:tcPr>
            <w:tcW w:w="389" w:type="pct"/>
            <w:tcBorders>
              <w:top w:val="nil"/>
              <w:left w:val="nil"/>
              <w:bottom w:val="nil"/>
              <w:right w:val="nil"/>
            </w:tcBorders>
            <w:shd w:val="solid" w:color="FFFFFF" w:fill="auto"/>
          </w:tcPr>
          <w:p w14:paraId="076E8AEA" w14:textId="27E3360A" w:rsidR="00062CE5" w:rsidRPr="001024F7" w:rsidRDefault="00062CE5" w:rsidP="00062CE5">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kern w:val="0"/>
                <w:sz w:val="13"/>
                <w:szCs w:val="13"/>
              </w:rPr>
              <w:t>22:6n-3</w:t>
            </w:r>
          </w:p>
        </w:tc>
        <w:tc>
          <w:tcPr>
            <w:tcW w:w="324" w:type="pct"/>
            <w:tcBorders>
              <w:top w:val="nil"/>
              <w:left w:val="nil"/>
              <w:bottom w:val="nil"/>
              <w:right w:val="nil"/>
            </w:tcBorders>
            <w:shd w:val="clear" w:color="000000" w:fill="FFFFFF"/>
            <w:vAlign w:val="bottom"/>
          </w:tcPr>
          <w:p w14:paraId="36D3DDC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0.61±0.61</w:t>
            </w:r>
          </w:p>
        </w:tc>
        <w:tc>
          <w:tcPr>
            <w:tcW w:w="205" w:type="pct"/>
            <w:tcBorders>
              <w:top w:val="nil"/>
              <w:left w:val="nil"/>
              <w:bottom w:val="nil"/>
              <w:right w:val="nil"/>
            </w:tcBorders>
            <w:shd w:val="clear" w:color="000000" w:fill="FFFFFF"/>
            <w:vAlign w:val="bottom"/>
          </w:tcPr>
          <w:p w14:paraId="78F083B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70" w:type="pct"/>
            <w:tcBorders>
              <w:top w:val="nil"/>
              <w:left w:val="nil"/>
              <w:bottom w:val="nil"/>
              <w:right w:val="nil"/>
            </w:tcBorders>
            <w:shd w:val="clear" w:color="000000" w:fill="FFFFFF"/>
            <w:vAlign w:val="bottom"/>
          </w:tcPr>
          <w:p w14:paraId="3DFA14E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0.25±0.03</w:t>
            </w:r>
          </w:p>
        </w:tc>
        <w:tc>
          <w:tcPr>
            <w:tcW w:w="181" w:type="pct"/>
            <w:tcBorders>
              <w:top w:val="nil"/>
              <w:left w:val="nil"/>
              <w:bottom w:val="nil"/>
              <w:right w:val="nil"/>
            </w:tcBorders>
            <w:shd w:val="clear" w:color="000000" w:fill="FFFFFF"/>
            <w:vAlign w:val="bottom"/>
          </w:tcPr>
          <w:p w14:paraId="3E014494"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4" w:type="pct"/>
            <w:tcBorders>
              <w:top w:val="nil"/>
              <w:left w:val="nil"/>
              <w:bottom w:val="nil"/>
              <w:right w:val="nil"/>
            </w:tcBorders>
            <w:shd w:val="clear" w:color="000000" w:fill="FFFFFF"/>
            <w:vAlign w:val="bottom"/>
          </w:tcPr>
          <w:p w14:paraId="51B0A700"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0.39±0.39</w:t>
            </w:r>
          </w:p>
        </w:tc>
        <w:tc>
          <w:tcPr>
            <w:tcW w:w="181" w:type="pct"/>
            <w:tcBorders>
              <w:top w:val="nil"/>
              <w:left w:val="nil"/>
              <w:bottom w:val="nil"/>
              <w:right w:val="nil"/>
            </w:tcBorders>
            <w:shd w:val="clear" w:color="000000" w:fill="FFFFFF"/>
            <w:vAlign w:val="bottom"/>
          </w:tcPr>
          <w:p w14:paraId="01037E8D"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4" w:type="pct"/>
            <w:tcBorders>
              <w:top w:val="nil"/>
              <w:left w:val="nil"/>
              <w:bottom w:val="nil"/>
              <w:right w:val="nil"/>
            </w:tcBorders>
            <w:shd w:val="clear" w:color="000000" w:fill="FFFFFF"/>
            <w:vAlign w:val="bottom"/>
          </w:tcPr>
          <w:p w14:paraId="7E1A88A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2.56±0.76</w:t>
            </w:r>
          </w:p>
        </w:tc>
        <w:tc>
          <w:tcPr>
            <w:tcW w:w="181" w:type="pct"/>
            <w:tcBorders>
              <w:top w:val="nil"/>
              <w:left w:val="nil"/>
              <w:bottom w:val="nil"/>
              <w:right w:val="nil"/>
            </w:tcBorders>
            <w:shd w:val="clear" w:color="000000" w:fill="FFFFFF"/>
            <w:vAlign w:val="bottom"/>
          </w:tcPr>
          <w:p w14:paraId="5AF8D5DE"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4" w:type="pct"/>
            <w:tcBorders>
              <w:top w:val="nil"/>
              <w:left w:val="nil"/>
              <w:bottom w:val="nil"/>
              <w:right w:val="nil"/>
            </w:tcBorders>
            <w:shd w:val="clear" w:color="000000" w:fill="FFFFFF"/>
            <w:vAlign w:val="bottom"/>
          </w:tcPr>
          <w:p w14:paraId="17318662"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1.67±0.59</w:t>
            </w:r>
          </w:p>
        </w:tc>
        <w:tc>
          <w:tcPr>
            <w:tcW w:w="181" w:type="pct"/>
            <w:tcBorders>
              <w:top w:val="nil"/>
              <w:left w:val="nil"/>
              <w:bottom w:val="nil"/>
              <w:right w:val="nil"/>
            </w:tcBorders>
            <w:shd w:val="clear" w:color="000000" w:fill="FFFFFF"/>
            <w:vAlign w:val="bottom"/>
          </w:tcPr>
          <w:p w14:paraId="61FD242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50" w:type="pct"/>
            <w:tcBorders>
              <w:top w:val="nil"/>
              <w:left w:val="nil"/>
              <w:bottom w:val="nil"/>
              <w:right w:val="nil"/>
            </w:tcBorders>
            <w:shd w:val="clear" w:color="000000" w:fill="FFFFFF"/>
            <w:vAlign w:val="bottom"/>
          </w:tcPr>
          <w:p w14:paraId="4761FCF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2.88±0.18</w:t>
            </w:r>
          </w:p>
        </w:tc>
        <w:tc>
          <w:tcPr>
            <w:tcW w:w="181" w:type="pct"/>
            <w:tcBorders>
              <w:top w:val="nil"/>
              <w:left w:val="nil"/>
              <w:bottom w:val="nil"/>
              <w:right w:val="nil"/>
            </w:tcBorders>
            <w:shd w:val="clear" w:color="000000" w:fill="FFFFFF"/>
            <w:vAlign w:val="bottom"/>
          </w:tcPr>
          <w:p w14:paraId="153233B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298" w:type="pct"/>
            <w:tcBorders>
              <w:top w:val="nil"/>
              <w:left w:val="nil"/>
              <w:bottom w:val="nil"/>
              <w:right w:val="nil"/>
            </w:tcBorders>
            <w:shd w:val="clear" w:color="000000" w:fill="FFFFFF"/>
            <w:vAlign w:val="bottom"/>
          </w:tcPr>
          <w:p w14:paraId="41F614B2"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0.95±0.07</w:t>
            </w:r>
          </w:p>
        </w:tc>
        <w:tc>
          <w:tcPr>
            <w:tcW w:w="181" w:type="pct"/>
            <w:tcBorders>
              <w:top w:val="nil"/>
              <w:left w:val="nil"/>
              <w:bottom w:val="nil"/>
              <w:right w:val="nil"/>
            </w:tcBorders>
            <w:shd w:val="clear" w:color="000000" w:fill="FFFFFF"/>
            <w:vAlign w:val="bottom"/>
          </w:tcPr>
          <w:p w14:paraId="1884D31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24" w:type="pct"/>
            <w:tcBorders>
              <w:top w:val="nil"/>
              <w:left w:val="nil"/>
              <w:bottom w:val="nil"/>
              <w:right w:val="nil"/>
            </w:tcBorders>
            <w:shd w:val="clear" w:color="000000" w:fill="FFFFFF"/>
            <w:vAlign w:val="bottom"/>
          </w:tcPr>
          <w:p w14:paraId="3AA419AA"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1.18±0.31</w:t>
            </w:r>
          </w:p>
        </w:tc>
        <w:tc>
          <w:tcPr>
            <w:tcW w:w="181" w:type="pct"/>
            <w:tcBorders>
              <w:top w:val="nil"/>
              <w:left w:val="nil"/>
              <w:bottom w:val="nil"/>
              <w:right w:val="nil"/>
            </w:tcBorders>
            <w:shd w:val="clear" w:color="000000" w:fill="FFFFFF"/>
            <w:vAlign w:val="bottom"/>
          </w:tcPr>
          <w:p w14:paraId="44795A9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4" w:type="pct"/>
            <w:tcBorders>
              <w:top w:val="nil"/>
              <w:left w:val="nil"/>
              <w:bottom w:val="nil"/>
              <w:right w:val="nil"/>
            </w:tcBorders>
            <w:shd w:val="clear" w:color="000000" w:fill="FFFFFF"/>
            <w:vAlign w:val="bottom"/>
          </w:tcPr>
          <w:p w14:paraId="7E94FF6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1.9±0.43</w:t>
            </w:r>
          </w:p>
        </w:tc>
        <w:tc>
          <w:tcPr>
            <w:tcW w:w="178" w:type="pct"/>
            <w:tcBorders>
              <w:top w:val="nil"/>
              <w:left w:val="nil"/>
              <w:bottom w:val="nil"/>
              <w:right w:val="nil"/>
            </w:tcBorders>
            <w:shd w:val="clear" w:color="000000" w:fill="FFFFFF"/>
            <w:vAlign w:val="bottom"/>
          </w:tcPr>
          <w:p w14:paraId="3518487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r>
      <w:tr w:rsidR="00AE4236" w:rsidRPr="001024F7" w14:paraId="16828A03" w14:textId="77777777" w:rsidTr="00062CE5">
        <w:trPr>
          <w:trHeight w:val="149"/>
        </w:trPr>
        <w:tc>
          <w:tcPr>
            <w:tcW w:w="389" w:type="pct"/>
            <w:tcBorders>
              <w:top w:val="nil"/>
              <w:left w:val="nil"/>
              <w:bottom w:val="nil"/>
              <w:right w:val="nil"/>
            </w:tcBorders>
            <w:shd w:val="solid" w:color="FFFFFF" w:fill="auto"/>
          </w:tcPr>
          <w:p w14:paraId="2CA44AB0" w14:textId="15B129A0" w:rsidR="00062CE5" w:rsidRPr="001024F7" w:rsidRDefault="00062CE5" w:rsidP="00062CE5">
            <w:pPr>
              <w:autoSpaceDE w:val="0"/>
              <w:autoSpaceDN w:val="0"/>
              <w:adjustRightInd w:val="0"/>
              <w:rPr>
                <w:rFonts w:ascii="Times New Roman" w:eastAsia="等线" w:hAnsi="Times New Roman" w:cs="Times New Roman"/>
                <w:kern w:val="0"/>
                <w:sz w:val="13"/>
                <w:szCs w:val="13"/>
              </w:rPr>
            </w:pPr>
            <w:r w:rsidRPr="001024F7">
              <w:rPr>
                <w:rFonts w:ascii="Times New Roman" w:hAnsi="Times New Roman" w:cs="Times New Roman"/>
                <w:sz w:val="13"/>
                <w:szCs w:val="13"/>
              </w:rPr>
              <w:t>ω-3 PUFA</w:t>
            </w:r>
          </w:p>
        </w:tc>
        <w:tc>
          <w:tcPr>
            <w:tcW w:w="324" w:type="pct"/>
            <w:tcBorders>
              <w:top w:val="nil"/>
              <w:left w:val="nil"/>
              <w:bottom w:val="nil"/>
              <w:right w:val="nil"/>
            </w:tcBorders>
            <w:shd w:val="clear" w:color="000000" w:fill="FFFFFF"/>
          </w:tcPr>
          <w:p w14:paraId="35D20E37" w14:textId="29BA0DAF"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6.44±1.93</w:t>
            </w:r>
          </w:p>
        </w:tc>
        <w:tc>
          <w:tcPr>
            <w:tcW w:w="205" w:type="pct"/>
            <w:tcBorders>
              <w:top w:val="nil"/>
              <w:left w:val="nil"/>
              <w:bottom w:val="nil"/>
              <w:right w:val="nil"/>
            </w:tcBorders>
            <w:shd w:val="clear" w:color="000000" w:fill="FFFFFF"/>
          </w:tcPr>
          <w:p w14:paraId="56782A5F" w14:textId="298F2D24"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w:t>
            </w:r>
          </w:p>
        </w:tc>
        <w:tc>
          <w:tcPr>
            <w:tcW w:w="370" w:type="pct"/>
            <w:tcBorders>
              <w:top w:val="nil"/>
              <w:left w:val="nil"/>
              <w:bottom w:val="nil"/>
              <w:right w:val="nil"/>
            </w:tcBorders>
            <w:shd w:val="clear" w:color="000000" w:fill="FFFFFF"/>
          </w:tcPr>
          <w:p w14:paraId="5AFE68E9" w14:textId="1297E0AE"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4.17±0.26</w:t>
            </w:r>
          </w:p>
        </w:tc>
        <w:tc>
          <w:tcPr>
            <w:tcW w:w="181" w:type="pct"/>
            <w:tcBorders>
              <w:top w:val="nil"/>
              <w:left w:val="nil"/>
              <w:bottom w:val="nil"/>
              <w:right w:val="nil"/>
            </w:tcBorders>
            <w:shd w:val="clear" w:color="000000" w:fill="FFFFFF"/>
          </w:tcPr>
          <w:p w14:paraId="6D0B89C9" w14:textId="2559A981"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w:t>
            </w:r>
          </w:p>
        </w:tc>
        <w:tc>
          <w:tcPr>
            <w:tcW w:w="324" w:type="pct"/>
            <w:tcBorders>
              <w:top w:val="nil"/>
              <w:left w:val="nil"/>
              <w:bottom w:val="nil"/>
              <w:right w:val="nil"/>
            </w:tcBorders>
            <w:shd w:val="clear" w:color="000000" w:fill="FFFFFF"/>
          </w:tcPr>
          <w:p w14:paraId="6EB1C75F" w14:textId="14CF8DA3"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13.17±7.58</w:t>
            </w:r>
          </w:p>
        </w:tc>
        <w:tc>
          <w:tcPr>
            <w:tcW w:w="181" w:type="pct"/>
            <w:tcBorders>
              <w:top w:val="nil"/>
              <w:left w:val="nil"/>
              <w:bottom w:val="nil"/>
              <w:right w:val="nil"/>
            </w:tcBorders>
            <w:shd w:val="clear" w:color="000000" w:fill="FFFFFF"/>
          </w:tcPr>
          <w:p w14:paraId="353A8252" w14:textId="0A034986"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5%</w:t>
            </w:r>
          </w:p>
        </w:tc>
        <w:tc>
          <w:tcPr>
            <w:tcW w:w="324" w:type="pct"/>
            <w:tcBorders>
              <w:top w:val="nil"/>
              <w:left w:val="nil"/>
              <w:bottom w:val="nil"/>
              <w:right w:val="nil"/>
            </w:tcBorders>
            <w:shd w:val="clear" w:color="000000" w:fill="FFFFFF"/>
          </w:tcPr>
          <w:p w14:paraId="20A6528A" w14:textId="3FC60939"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20.56±1.37</w:t>
            </w:r>
          </w:p>
        </w:tc>
        <w:tc>
          <w:tcPr>
            <w:tcW w:w="181" w:type="pct"/>
            <w:tcBorders>
              <w:top w:val="nil"/>
              <w:left w:val="nil"/>
              <w:bottom w:val="nil"/>
              <w:right w:val="nil"/>
            </w:tcBorders>
            <w:shd w:val="clear" w:color="000000" w:fill="FFFFFF"/>
          </w:tcPr>
          <w:p w14:paraId="27B94E4D" w14:textId="13A08F28"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9%</w:t>
            </w:r>
          </w:p>
        </w:tc>
        <w:tc>
          <w:tcPr>
            <w:tcW w:w="324" w:type="pct"/>
            <w:tcBorders>
              <w:top w:val="nil"/>
              <w:left w:val="nil"/>
              <w:bottom w:val="nil"/>
              <w:right w:val="nil"/>
            </w:tcBorders>
            <w:shd w:val="clear" w:color="000000" w:fill="FFFFFF"/>
          </w:tcPr>
          <w:p w14:paraId="0AFDB578" w14:textId="1C2939D0"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34.01±13.41</w:t>
            </w:r>
          </w:p>
        </w:tc>
        <w:tc>
          <w:tcPr>
            <w:tcW w:w="181" w:type="pct"/>
            <w:tcBorders>
              <w:top w:val="nil"/>
              <w:left w:val="nil"/>
              <w:bottom w:val="nil"/>
              <w:right w:val="nil"/>
            </w:tcBorders>
            <w:shd w:val="clear" w:color="000000" w:fill="FFFFFF"/>
          </w:tcPr>
          <w:p w14:paraId="422779BC" w14:textId="6B5FB161"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25%</w:t>
            </w:r>
          </w:p>
        </w:tc>
        <w:tc>
          <w:tcPr>
            <w:tcW w:w="350" w:type="pct"/>
            <w:tcBorders>
              <w:top w:val="nil"/>
              <w:left w:val="nil"/>
              <w:bottom w:val="nil"/>
              <w:right w:val="nil"/>
            </w:tcBorders>
            <w:shd w:val="clear" w:color="000000" w:fill="FFFFFF"/>
          </w:tcPr>
          <w:p w14:paraId="7F760386" w14:textId="0EC1DE5C"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34.77±1.72</w:t>
            </w:r>
          </w:p>
        </w:tc>
        <w:tc>
          <w:tcPr>
            <w:tcW w:w="181" w:type="pct"/>
            <w:tcBorders>
              <w:top w:val="nil"/>
              <w:left w:val="nil"/>
              <w:bottom w:val="nil"/>
              <w:right w:val="nil"/>
            </w:tcBorders>
            <w:shd w:val="clear" w:color="000000" w:fill="FFFFFF"/>
          </w:tcPr>
          <w:p w14:paraId="6D7230E6" w14:textId="09808A0D"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8%</w:t>
            </w:r>
          </w:p>
        </w:tc>
        <w:tc>
          <w:tcPr>
            <w:tcW w:w="298" w:type="pct"/>
            <w:tcBorders>
              <w:top w:val="nil"/>
              <w:left w:val="nil"/>
              <w:bottom w:val="nil"/>
              <w:right w:val="nil"/>
            </w:tcBorders>
            <w:shd w:val="clear" w:color="000000" w:fill="FFFFFF"/>
          </w:tcPr>
          <w:p w14:paraId="50CAE642" w14:textId="3E3F019A"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16.47±2.42</w:t>
            </w:r>
          </w:p>
        </w:tc>
        <w:tc>
          <w:tcPr>
            <w:tcW w:w="181" w:type="pct"/>
            <w:tcBorders>
              <w:top w:val="nil"/>
              <w:left w:val="nil"/>
              <w:bottom w:val="nil"/>
              <w:right w:val="nil"/>
            </w:tcBorders>
            <w:shd w:val="clear" w:color="000000" w:fill="FFFFFF"/>
          </w:tcPr>
          <w:p w14:paraId="12F051D0" w14:textId="23D5035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31%</w:t>
            </w:r>
          </w:p>
        </w:tc>
        <w:tc>
          <w:tcPr>
            <w:tcW w:w="324" w:type="pct"/>
            <w:tcBorders>
              <w:top w:val="nil"/>
              <w:left w:val="nil"/>
              <w:bottom w:val="nil"/>
              <w:right w:val="nil"/>
            </w:tcBorders>
            <w:shd w:val="clear" w:color="000000" w:fill="FFFFFF"/>
          </w:tcPr>
          <w:p w14:paraId="287F5841" w14:textId="6EF10ECF"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28.24±8.66</w:t>
            </w:r>
          </w:p>
        </w:tc>
        <w:tc>
          <w:tcPr>
            <w:tcW w:w="181" w:type="pct"/>
            <w:tcBorders>
              <w:top w:val="nil"/>
              <w:left w:val="nil"/>
              <w:bottom w:val="nil"/>
              <w:right w:val="nil"/>
            </w:tcBorders>
            <w:shd w:val="clear" w:color="000000" w:fill="FFFFFF"/>
          </w:tcPr>
          <w:p w14:paraId="3869783A" w14:textId="1C9839BA"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30%</w:t>
            </w:r>
          </w:p>
        </w:tc>
        <w:tc>
          <w:tcPr>
            <w:tcW w:w="324" w:type="pct"/>
            <w:tcBorders>
              <w:top w:val="nil"/>
              <w:left w:val="nil"/>
              <w:bottom w:val="nil"/>
              <w:right w:val="nil"/>
            </w:tcBorders>
            <w:shd w:val="clear" w:color="000000" w:fill="FFFFFF"/>
          </w:tcPr>
          <w:p w14:paraId="41360EE7" w14:textId="06191FB0"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21.5±5.33</w:t>
            </w:r>
          </w:p>
        </w:tc>
        <w:tc>
          <w:tcPr>
            <w:tcW w:w="178" w:type="pct"/>
            <w:tcBorders>
              <w:top w:val="nil"/>
              <w:left w:val="nil"/>
              <w:bottom w:val="nil"/>
              <w:right w:val="nil"/>
            </w:tcBorders>
            <w:shd w:val="clear" w:color="000000" w:fill="FFFFFF"/>
            <w:vAlign w:val="bottom"/>
          </w:tcPr>
          <w:p w14:paraId="51E698D8" w14:textId="2D5E7999"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26%</w:t>
            </w:r>
          </w:p>
        </w:tc>
      </w:tr>
      <w:tr w:rsidR="00AE4236" w:rsidRPr="001024F7" w14:paraId="5515EF94" w14:textId="77777777" w:rsidTr="00062CE5">
        <w:trPr>
          <w:trHeight w:val="149"/>
        </w:trPr>
        <w:tc>
          <w:tcPr>
            <w:tcW w:w="389" w:type="pct"/>
            <w:tcBorders>
              <w:top w:val="nil"/>
              <w:left w:val="nil"/>
              <w:bottom w:val="nil"/>
              <w:right w:val="nil"/>
            </w:tcBorders>
            <w:shd w:val="solid" w:color="FFFFFF" w:fill="auto"/>
            <w:hideMark/>
          </w:tcPr>
          <w:p w14:paraId="40B0B059" w14:textId="77777777" w:rsidR="00062CE5" w:rsidRPr="001024F7" w:rsidRDefault="00062CE5" w:rsidP="00062CE5">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kern w:val="0"/>
                <w:sz w:val="13"/>
                <w:szCs w:val="13"/>
              </w:rPr>
              <w:t>ΣSFA</w:t>
            </w:r>
          </w:p>
        </w:tc>
        <w:tc>
          <w:tcPr>
            <w:tcW w:w="324" w:type="pct"/>
            <w:tcBorders>
              <w:top w:val="nil"/>
              <w:left w:val="nil"/>
              <w:bottom w:val="nil"/>
              <w:right w:val="nil"/>
            </w:tcBorders>
            <w:shd w:val="clear" w:color="000000" w:fill="FFFFFF"/>
            <w:vAlign w:val="bottom"/>
          </w:tcPr>
          <w:p w14:paraId="556A1B1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136.6±5.55</w:t>
            </w:r>
          </w:p>
        </w:tc>
        <w:tc>
          <w:tcPr>
            <w:tcW w:w="205" w:type="pct"/>
            <w:tcBorders>
              <w:top w:val="nil"/>
              <w:left w:val="nil"/>
              <w:bottom w:val="nil"/>
              <w:right w:val="nil"/>
            </w:tcBorders>
            <w:shd w:val="clear" w:color="000000" w:fill="FFFFFF"/>
            <w:vAlign w:val="bottom"/>
          </w:tcPr>
          <w:p w14:paraId="629D927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48%</w:t>
            </w:r>
          </w:p>
        </w:tc>
        <w:tc>
          <w:tcPr>
            <w:tcW w:w="370" w:type="pct"/>
            <w:tcBorders>
              <w:top w:val="nil"/>
              <w:left w:val="nil"/>
              <w:bottom w:val="nil"/>
              <w:right w:val="nil"/>
            </w:tcBorders>
            <w:shd w:val="clear" w:color="000000" w:fill="FFFFFF"/>
            <w:vAlign w:val="bottom"/>
          </w:tcPr>
          <w:p w14:paraId="52082AD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105.28±4.42</w:t>
            </w:r>
          </w:p>
        </w:tc>
        <w:tc>
          <w:tcPr>
            <w:tcW w:w="181" w:type="pct"/>
            <w:tcBorders>
              <w:top w:val="nil"/>
              <w:left w:val="nil"/>
              <w:bottom w:val="nil"/>
              <w:right w:val="nil"/>
            </w:tcBorders>
            <w:shd w:val="clear" w:color="000000" w:fill="FFFFFF"/>
            <w:vAlign w:val="bottom"/>
          </w:tcPr>
          <w:p w14:paraId="1E60EEAC"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60%</w:t>
            </w:r>
          </w:p>
        </w:tc>
        <w:tc>
          <w:tcPr>
            <w:tcW w:w="324" w:type="pct"/>
            <w:tcBorders>
              <w:top w:val="nil"/>
              <w:left w:val="nil"/>
              <w:bottom w:val="nil"/>
              <w:right w:val="nil"/>
            </w:tcBorders>
            <w:shd w:val="clear" w:color="000000" w:fill="FFFFFF"/>
            <w:vAlign w:val="bottom"/>
          </w:tcPr>
          <w:p w14:paraId="07B1118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101.57±1.07</w:t>
            </w:r>
          </w:p>
        </w:tc>
        <w:tc>
          <w:tcPr>
            <w:tcW w:w="181" w:type="pct"/>
            <w:tcBorders>
              <w:top w:val="nil"/>
              <w:left w:val="nil"/>
              <w:bottom w:val="nil"/>
              <w:right w:val="nil"/>
            </w:tcBorders>
            <w:shd w:val="clear" w:color="000000" w:fill="FFFFFF"/>
            <w:vAlign w:val="bottom"/>
          </w:tcPr>
          <w:p w14:paraId="2EFA481A"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40%</w:t>
            </w:r>
          </w:p>
        </w:tc>
        <w:tc>
          <w:tcPr>
            <w:tcW w:w="324" w:type="pct"/>
            <w:tcBorders>
              <w:top w:val="nil"/>
              <w:left w:val="nil"/>
              <w:bottom w:val="nil"/>
              <w:right w:val="nil"/>
            </w:tcBorders>
            <w:shd w:val="clear" w:color="000000" w:fill="FFFFFF"/>
            <w:vAlign w:val="bottom"/>
          </w:tcPr>
          <w:p w14:paraId="52ACE20A"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89.52±5.51</w:t>
            </w:r>
          </w:p>
        </w:tc>
        <w:tc>
          <w:tcPr>
            <w:tcW w:w="181" w:type="pct"/>
            <w:tcBorders>
              <w:top w:val="nil"/>
              <w:left w:val="nil"/>
              <w:bottom w:val="nil"/>
              <w:right w:val="nil"/>
            </w:tcBorders>
            <w:shd w:val="clear" w:color="000000" w:fill="FFFFFF"/>
            <w:vAlign w:val="bottom"/>
          </w:tcPr>
          <w:p w14:paraId="4D68763E"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41%</w:t>
            </w:r>
          </w:p>
        </w:tc>
        <w:tc>
          <w:tcPr>
            <w:tcW w:w="324" w:type="pct"/>
            <w:tcBorders>
              <w:top w:val="nil"/>
              <w:left w:val="nil"/>
              <w:bottom w:val="nil"/>
              <w:right w:val="nil"/>
            </w:tcBorders>
            <w:shd w:val="clear" w:color="000000" w:fill="FFFFFF"/>
            <w:vAlign w:val="bottom"/>
          </w:tcPr>
          <w:p w14:paraId="3B8D15D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44.27±2.33</w:t>
            </w:r>
          </w:p>
        </w:tc>
        <w:tc>
          <w:tcPr>
            <w:tcW w:w="181" w:type="pct"/>
            <w:tcBorders>
              <w:top w:val="nil"/>
              <w:left w:val="nil"/>
              <w:bottom w:val="nil"/>
              <w:right w:val="nil"/>
            </w:tcBorders>
            <w:shd w:val="clear" w:color="000000" w:fill="FFFFFF"/>
            <w:vAlign w:val="bottom"/>
          </w:tcPr>
          <w:p w14:paraId="2E8BD9D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34%</w:t>
            </w:r>
          </w:p>
        </w:tc>
        <w:tc>
          <w:tcPr>
            <w:tcW w:w="350" w:type="pct"/>
            <w:tcBorders>
              <w:top w:val="nil"/>
              <w:left w:val="nil"/>
              <w:bottom w:val="nil"/>
              <w:right w:val="nil"/>
            </w:tcBorders>
            <w:shd w:val="clear" w:color="000000" w:fill="FFFFFF"/>
            <w:vAlign w:val="bottom"/>
          </w:tcPr>
          <w:p w14:paraId="46309C7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180.51±20.67</w:t>
            </w:r>
          </w:p>
        </w:tc>
        <w:tc>
          <w:tcPr>
            <w:tcW w:w="181" w:type="pct"/>
            <w:tcBorders>
              <w:top w:val="nil"/>
              <w:left w:val="nil"/>
              <w:bottom w:val="nil"/>
              <w:right w:val="nil"/>
            </w:tcBorders>
            <w:shd w:val="clear" w:color="000000" w:fill="FFFFFF"/>
            <w:vAlign w:val="bottom"/>
          </w:tcPr>
          <w:p w14:paraId="51EF642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43%</w:t>
            </w:r>
          </w:p>
        </w:tc>
        <w:tc>
          <w:tcPr>
            <w:tcW w:w="298" w:type="pct"/>
            <w:tcBorders>
              <w:top w:val="nil"/>
              <w:left w:val="nil"/>
              <w:bottom w:val="nil"/>
              <w:right w:val="nil"/>
            </w:tcBorders>
            <w:shd w:val="clear" w:color="000000" w:fill="FFFFFF"/>
            <w:vAlign w:val="bottom"/>
          </w:tcPr>
          <w:p w14:paraId="67E1638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15.29±0.91</w:t>
            </w:r>
          </w:p>
        </w:tc>
        <w:tc>
          <w:tcPr>
            <w:tcW w:w="181" w:type="pct"/>
            <w:tcBorders>
              <w:top w:val="nil"/>
              <w:left w:val="nil"/>
              <w:bottom w:val="nil"/>
              <w:right w:val="nil"/>
            </w:tcBorders>
            <w:shd w:val="clear" w:color="000000" w:fill="FFFFFF"/>
            <w:vAlign w:val="bottom"/>
          </w:tcPr>
          <w:p w14:paraId="4CB564C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w:t>
            </w:r>
          </w:p>
        </w:tc>
        <w:tc>
          <w:tcPr>
            <w:tcW w:w="324" w:type="pct"/>
            <w:tcBorders>
              <w:top w:val="nil"/>
              <w:left w:val="nil"/>
              <w:bottom w:val="nil"/>
              <w:right w:val="nil"/>
            </w:tcBorders>
            <w:shd w:val="clear" w:color="000000" w:fill="FFFFFF"/>
            <w:vAlign w:val="bottom"/>
          </w:tcPr>
          <w:p w14:paraId="65E7FB7C"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27.3±3.7</w:t>
            </w:r>
          </w:p>
        </w:tc>
        <w:tc>
          <w:tcPr>
            <w:tcW w:w="181" w:type="pct"/>
            <w:tcBorders>
              <w:top w:val="nil"/>
              <w:left w:val="nil"/>
              <w:bottom w:val="nil"/>
              <w:right w:val="nil"/>
            </w:tcBorders>
            <w:shd w:val="clear" w:color="000000" w:fill="FFFFFF"/>
            <w:vAlign w:val="bottom"/>
          </w:tcPr>
          <w:p w14:paraId="0FA7B20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30%</w:t>
            </w:r>
          </w:p>
        </w:tc>
        <w:tc>
          <w:tcPr>
            <w:tcW w:w="324" w:type="pct"/>
            <w:tcBorders>
              <w:top w:val="nil"/>
              <w:left w:val="nil"/>
              <w:bottom w:val="nil"/>
              <w:right w:val="nil"/>
            </w:tcBorders>
            <w:shd w:val="clear" w:color="000000" w:fill="FFFFFF"/>
            <w:vAlign w:val="bottom"/>
          </w:tcPr>
          <w:p w14:paraId="2F661C59"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25.94±4.43</w:t>
            </w:r>
          </w:p>
        </w:tc>
        <w:tc>
          <w:tcPr>
            <w:tcW w:w="178" w:type="pct"/>
            <w:tcBorders>
              <w:top w:val="nil"/>
              <w:left w:val="nil"/>
              <w:bottom w:val="nil"/>
              <w:right w:val="nil"/>
            </w:tcBorders>
            <w:shd w:val="clear" w:color="000000" w:fill="FFFFFF"/>
            <w:vAlign w:val="bottom"/>
          </w:tcPr>
          <w:p w14:paraId="7B5A5FB0"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w:t>
            </w:r>
          </w:p>
        </w:tc>
      </w:tr>
      <w:tr w:rsidR="00AE4236" w:rsidRPr="001024F7" w14:paraId="2AA310F1" w14:textId="77777777" w:rsidTr="00062CE5">
        <w:trPr>
          <w:trHeight w:val="149"/>
        </w:trPr>
        <w:tc>
          <w:tcPr>
            <w:tcW w:w="389" w:type="pct"/>
            <w:tcBorders>
              <w:top w:val="nil"/>
              <w:left w:val="nil"/>
              <w:bottom w:val="nil"/>
              <w:right w:val="nil"/>
            </w:tcBorders>
            <w:shd w:val="solid" w:color="FFFFFF" w:fill="auto"/>
            <w:hideMark/>
          </w:tcPr>
          <w:p w14:paraId="4594D85B" w14:textId="77777777" w:rsidR="00062CE5" w:rsidRPr="001024F7" w:rsidRDefault="00062CE5" w:rsidP="00062CE5">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kern w:val="0"/>
                <w:sz w:val="13"/>
                <w:szCs w:val="13"/>
              </w:rPr>
              <w:t>ΣMUFA</w:t>
            </w:r>
          </w:p>
        </w:tc>
        <w:tc>
          <w:tcPr>
            <w:tcW w:w="324" w:type="pct"/>
            <w:tcBorders>
              <w:top w:val="nil"/>
              <w:left w:val="nil"/>
              <w:bottom w:val="nil"/>
              <w:right w:val="nil"/>
            </w:tcBorders>
            <w:shd w:val="clear" w:color="000000" w:fill="FFFFFF"/>
            <w:vAlign w:val="bottom"/>
          </w:tcPr>
          <w:p w14:paraId="7A3D01D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128.87±5.46</w:t>
            </w:r>
          </w:p>
        </w:tc>
        <w:tc>
          <w:tcPr>
            <w:tcW w:w="205" w:type="pct"/>
            <w:tcBorders>
              <w:top w:val="nil"/>
              <w:left w:val="nil"/>
              <w:bottom w:val="nil"/>
              <w:right w:val="nil"/>
            </w:tcBorders>
            <w:shd w:val="clear" w:color="000000" w:fill="FFFFFF"/>
            <w:vAlign w:val="bottom"/>
          </w:tcPr>
          <w:p w14:paraId="117D36D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46%</w:t>
            </w:r>
          </w:p>
        </w:tc>
        <w:tc>
          <w:tcPr>
            <w:tcW w:w="370" w:type="pct"/>
            <w:tcBorders>
              <w:top w:val="nil"/>
              <w:left w:val="nil"/>
              <w:bottom w:val="nil"/>
              <w:right w:val="nil"/>
            </w:tcBorders>
            <w:shd w:val="clear" w:color="000000" w:fill="FFFFFF"/>
            <w:vAlign w:val="bottom"/>
          </w:tcPr>
          <w:p w14:paraId="0BAE329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64.1±0.38</w:t>
            </w:r>
          </w:p>
        </w:tc>
        <w:tc>
          <w:tcPr>
            <w:tcW w:w="181" w:type="pct"/>
            <w:tcBorders>
              <w:top w:val="nil"/>
              <w:left w:val="nil"/>
              <w:bottom w:val="nil"/>
              <w:right w:val="nil"/>
            </w:tcBorders>
            <w:shd w:val="clear" w:color="000000" w:fill="FFFFFF"/>
            <w:vAlign w:val="bottom"/>
          </w:tcPr>
          <w:p w14:paraId="34D8C70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36%</w:t>
            </w:r>
          </w:p>
        </w:tc>
        <w:tc>
          <w:tcPr>
            <w:tcW w:w="324" w:type="pct"/>
            <w:tcBorders>
              <w:top w:val="nil"/>
              <w:left w:val="nil"/>
              <w:bottom w:val="nil"/>
              <w:right w:val="nil"/>
            </w:tcBorders>
            <w:shd w:val="clear" w:color="000000" w:fill="FFFFFF"/>
            <w:vAlign w:val="bottom"/>
          </w:tcPr>
          <w:p w14:paraId="7B58BD32"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127.39±8.34</w:t>
            </w:r>
          </w:p>
        </w:tc>
        <w:tc>
          <w:tcPr>
            <w:tcW w:w="181" w:type="pct"/>
            <w:tcBorders>
              <w:top w:val="nil"/>
              <w:left w:val="nil"/>
              <w:bottom w:val="nil"/>
              <w:right w:val="nil"/>
            </w:tcBorders>
            <w:shd w:val="clear" w:color="000000" w:fill="FFFFFF"/>
            <w:vAlign w:val="bottom"/>
          </w:tcPr>
          <w:p w14:paraId="165F1CF4"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50%</w:t>
            </w:r>
          </w:p>
        </w:tc>
        <w:tc>
          <w:tcPr>
            <w:tcW w:w="324" w:type="pct"/>
            <w:tcBorders>
              <w:top w:val="nil"/>
              <w:left w:val="nil"/>
              <w:bottom w:val="nil"/>
              <w:right w:val="nil"/>
            </w:tcBorders>
            <w:shd w:val="clear" w:color="000000" w:fill="FFFFFF"/>
            <w:vAlign w:val="bottom"/>
          </w:tcPr>
          <w:p w14:paraId="59E684CC"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97.21±4.2</w:t>
            </w:r>
          </w:p>
        </w:tc>
        <w:tc>
          <w:tcPr>
            <w:tcW w:w="181" w:type="pct"/>
            <w:tcBorders>
              <w:top w:val="nil"/>
              <w:left w:val="nil"/>
              <w:bottom w:val="nil"/>
              <w:right w:val="nil"/>
            </w:tcBorders>
            <w:shd w:val="clear" w:color="000000" w:fill="FFFFFF"/>
            <w:vAlign w:val="bottom"/>
          </w:tcPr>
          <w:p w14:paraId="7B815CD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45%</w:t>
            </w:r>
          </w:p>
        </w:tc>
        <w:tc>
          <w:tcPr>
            <w:tcW w:w="324" w:type="pct"/>
            <w:tcBorders>
              <w:top w:val="nil"/>
              <w:left w:val="nil"/>
              <w:bottom w:val="nil"/>
              <w:right w:val="nil"/>
            </w:tcBorders>
            <w:shd w:val="clear" w:color="000000" w:fill="FFFFFF"/>
            <w:vAlign w:val="bottom"/>
          </w:tcPr>
          <w:p w14:paraId="2CD4E44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45.62±8.4</w:t>
            </w:r>
          </w:p>
        </w:tc>
        <w:tc>
          <w:tcPr>
            <w:tcW w:w="181" w:type="pct"/>
            <w:tcBorders>
              <w:top w:val="nil"/>
              <w:left w:val="nil"/>
              <w:bottom w:val="nil"/>
              <w:right w:val="nil"/>
            </w:tcBorders>
            <w:shd w:val="clear" w:color="000000" w:fill="FFFFFF"/>
            <w:vAlign w:val="bottom"/>
          </w:tcPr>
          <w:p w14:paraId="7E455439"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35%</w:t>
            </w:r>
          </w:p>
        </w:tc>
        <w:tc>
          <w:tcPr>
            <w:tcW w:w="350" w:type="pct"/>
            <w:tcBorders>
              <w:top w:val="nil"/>
              <w:left w:val="nil"/>
              <w:bottom w:val="nil"/>
              <w:right w:val="nil"/>
            </w:tcBorders>
            <w:shd w:val="clear" w:color="000000" w:fill="FFFFFF"/>
            <w:vAlign w:val="bottom"/>
          </w:tcPr>
          <w:p w14:paraId="44BCFAE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182.57±16.1</w:t>
            </w:r>
          </w:p>
        </w:tc>
        <w:tc>
          <w:tcPr>
            <w:tcW w:w="181" w:type="pct"/>
            <w:tcBorders>
              <w:top w:val="nil"/>
              <w:left w:val="nil"/>
              <w:bottom w:val="nil"/>
              <w:right w:val="nil"/>
            </w:tcBorders>
            <w:shd w:val="clear" w:color="000000" w:fill="FFFFFF"/>
            <w:vAlign w:val="bottom"/>
          </w:tcPr>
          <w:p w14:paraId="20F254D9"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44%</w:t>
            </w:r>
          </w:p>
        </w:tc>
        <w:tc>
          <w:tcPr>
            <w:tcW w:w="298" w:type="pct"/>
            <w:tcBorders>
              <w:top w:val="nil"/>
              <w:left w:val="nil"/>
              <w:bottom w:val="nil"/>
              <w:right w:val="nil"/>
            </w:tcBorders>
            <w:shd w:val="clear" w:color="000000" w:fill="FFFFFF"/>
            <w:vAlign w:val="bottom"/>
          </w:tcPr>
          <w:p w14:paraId="0BADD60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17.41±0.3</w:t>
            </w:r>
          </w:p>
        </w:tc>
        <w:tc>
          <w:tcPr>
            <w:tcW w:w="181" w:type="pct"/>
            <w:tcBorders>
              <w:top w:val="nil"/>
              <w:left w:val="nil"/>
              <w:bottom w:val="nil"/>
              <w:right w:val="nil"/>
            </w:tcBorders>
            <w:shd w:val="clear" w:color="000000" w:fill="FFFFFF"/>
            <w:vAlign w:val="bottom"/>
          </w:tcPr>
          <w:p w14:paraId="26F7E804"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w:t>
            </w:r>
          </w:p>
        </w:tc>
        <w:tc>
          <w:tcPr>
            <w:tcW w:w="324" w:type="pct"/>
            <w:tcBorders>
              <w:top w:val="nil"/>
              <w:left w:val="nil"/>
              <w:bottom w:val="nil"/>
              <w:right w:val="nil"/>
            </w:tcBorders>
            <w:shd w:val="clear" w:color="000000" w:fill="FFFFFF"/>
            <w:vAlign w:val="bottom"/>
          </w:tcPr>
          <w:p w14:paraId="0F8C9A6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31.3±3.64</w:t>
            </w:r>
          </w:p>
        </w:tc>
        <w:tc>
          <w:tcPr>
            <w:tcW w:w="181" w:type="pct"/>
            <w:tcBorders>
              <w:top w:val="nil"/>
              <w:left w:val="nil"/>
              <w:bottom w:val="nil"/>
              <w:right w:val="nil"/>
            </w:tcBorders>
            <w:shd w:val="clear" w:color="000000" w:fill="FFFFFF"/>
            <w:vAlign w:val="bottom"/>
          </w:tcPr>
          <w:p w14:paraId="200C16B2"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34%</w:t>
            </w:r>
          </w:p>
        </w:tc>
        <w:tc>
          <w:tcPr>
            <w:tcW w:w="324" w:type="pct"/>
            <w:tcBorders>
              <w:top w:val="nil"/>
              <w:left w:val="nil"/>
              <w:bottom w:val="nil"/>
              <w:right w:val="nil"/>
            </w:tcBorders>
            <w:shd w:val="clear" w:color="000000" w:fill="FFFFFF"/>
            <w:vAlign w:val="bottom"/>
          </w:tcPr>
          <w:p w14:paraId="0ACF63C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29.32±4.48</w:t>
            </w:r>
          </w:p>
        </w:tc>
        <w:tc>
          <w:tcPr>
            <w:tcW w:w="178" w:type="pct"/>
            <w:tcBorders>
              <w:top w:val="nil"/>
              <w:left w:val="nil"/>
              <w:bottom w:val="nil"/>
              <w:right w:val="nil"/>
            </w:tcBorders>
            <w:shd w:val="clear" w:color="000000" w:fill="FFFFFF"/>
            <w:vAlign w:val="bottom"/>
          </w:tcPr>
          <w:p w14:paraId="5132F30D"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36%</w:t>
            </w:r>
          </w:p>
        </w:tc>
      </w:tr>
      <w:tr w:rsidR="00AE4236" w:rsidRPr="001024F7" w14:paraId="70574746" w14:textId="77777777" w:rsidTr="00062CE5">
        <w:trPr>
          <w:trHeight w:val="149"/>
        </w:trPr>
        <w:tc>
          <w:tcPr>
            <w:tcW w:w="389" w:type="pct"/>
            <w:tcBorders>
              <w:top w:val="nil"/>
              <w:left w:val="nil"/>
              <w:bottom w:val="nil"/>
              <w:right w:val="nil"/>
            </w:tcBorders>
            <w:shd w:val="solid" w:color="FFFFFF" w:fill="auto"/>
            <w:hideMark/>
          </w:tcPr>
          <w:p w14:paraId="4CCDB183" w14:textId="77777777" w:rsidR="00062CE5" w:rsidRPr="001024F7" w:rsidRDefault="00062CE5" w:rsidP="00062CE5">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kern w:val="0"/>
                <w:sz w:val="13"/>
                <w:szCs w:val="13"/>
              </w:rPr>
              <w:t>ΣPUFA</w:t>
            </w:r>
          </w:p>
        </w:tc>
        <w:tc>
          <w:tcPr>
            <w:tcW w:w="324" w:type="pct"/>
            <w:tcBorders>
              <w:top w:val="nil"/>
              <w:left w:val="nil"/>
              <w:bottom w:val="nil"/>
              <w:right w:val="nil"/>
            </w:tcBorders>
            <w:shd w:val="clear" w:color="000000" w:fill="FFFFFF"/>
            <w:vAlign w:val="bottom"/>
          </w:tcPr>
          <w:p w14:paraId="0A1FBEC4"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17.47±2.69</w:t>
            </w:r>
          </w:p>
        </w:tc>
        <w:tc>
          <w:tcPr>
            <w:tcW w:w="205" w:type="pct"/>
            <w:tcBorders>
              <w:top w:val="nil"/>
              <w:left w:val="nil"/>
              <w:bottom w:val="nil"/>
              <w:right w:val="nil"/>
            </w:tcBorders>
            <w:shd w:val="clear" w:color="000000" w:fill="FFFFFF"/>
            <w:vAlign w:val="bottom"/>
          </w:tcPr>
          <w:p w14:paraId="7EE62650"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370" w:type="pct"/>
            <w:tcBorders>
              <w:top w:val="nil"/>
              <w:left w:val="nil"/>
              <w:bottom w:val="nil"/>
              <w:right w:val="nil"/>
            </w:tcBorders>
            <w:shd w:val="clear" w:color="000000" w:fill="FFFFFF"/>
            <w:vAlign w:val="bottom"/>
          </w:tcPr>
          <w:p w14:paraId="5E58C55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10.34±3.66</w:t>
            </w:r>
          </w:p>
        </w:tc>
        <w:tc>
          <w:tcPr>
            <w:tcW w:w="181" w:type="pct"/>
            <w:tcBorders>
              <w:top w:val="nil"/>
              <w:left w:val="nil"/>
              <w:bottom w:val="nil"/>
              <w:right w:val="nil"/>
            </w:tcBorders>
            <w:shd w:val="clear" w:color="000000" w:fill="FFFFFF"/>
            <w:vAlign w:val="bottom"/>
          </w:tcPr>
          <w:p w14:paraId="0E97AB9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324" w:type="pct"/>
            <w:tcBorders>
              <w:top w:val="nil"/>
              <w:left w:val="nil"/>
              <w:bottom w:val="nil"/>
              <w:right w:val="nil"/>
            </w:tcBorders>
            <w:shd w:val="clear" w:color="000000" w:fill="FFFFFF"/>
            <w:vAlign w:val="bottom"/>
          </w:tcPr>
          <w:p w14:paraId="6B9EABE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24.14±13.66</w:t>
            </w:r>
          </w:p>
        </w:tc>
        <w:tc>
          <w:tcPr>
            <w:tcW w:w="181" w:type="pct"/>
            <w:tcBorders>
              <w:top w:val="nil"/>
              <w:left w:val="nil"/>
              <w:bottom w:val="nil"/>
              <w:right w:val="nil"/>
            </w:tcBorders>
            <w:shd w:val="clear" w:color="000000" w:fill="FFFFFF"/>
            <w:vAlign w:val="bottom"/>
          </w:tcPr>
          <w:p w14:paraId="413593E9"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w:t>
            </w:r>
          </w:p>
        </w:tc>
        <w:tc>
          <w:tcPr>
            <w:tcW w:w="324" w:type="pct"/>
            <w:tcBorders>
              <w:top w:val="nil"/>
              <w:left w:val="nil"/>
              <w:bottom w:val="nil"/>
              <w:right w:val="nil"/>
            </w:tcBorders>
            <w:shd w:val="clear" w:color="000000" w:fill="FFFFFF"/>
            <w:vAlign w:val="bottom"/>
          </w:tcPr>
          <w:p w14:paraId="3F78272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30.55±2.08</w:t>
            </w:r>
          </w:p>
        </w:tc>
        <w:tc>
          <w:tcPr>
            <w:tcW w:w="181" w:type="pct"/>
            <w:tcBorders>
              <w:top w:val="nil"/>
              <w:left w:val="nil"/>
              <w:bottom w:val="nil"/>
              <w:right w:val="nil"/>
            </w:tcBorders>
            <w:shd w:val="clear" w:color="000000" w:fill="FFFFFF"/>
            <w:vAlign w:val="bottom"/>
          </w:tcPr>
          <w:p w14:paraId="7F824D3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w:t>
            </w:r>
          </w:p>
        </w:tc>
        <w:tc>
          <w:tcPr>
            <w:tcW w:w="324" w:type="pct"/>
            <w:tcBorders>
              <w:top w:val="nil"/>
              <w:left w:val="nil"/>
              <w:bottom w:val="nil"/>
              <w:right w:val="nil"/>
            </w:tcBorders>
            <w:shd w:val="clear" w:color="000000" w:fill="FFFFFF"/>
            <w:vAlign w:val="bottom"/>
          </w:tcPr>
          <w:p w14:paraId="44D93F9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67.11±40.86</w:t>
            </w:r>
          </w:p>
        </w:tc>
        <w:tc>
          <w:tcPr>
            <w:tcW w:w="181" w:type="pct"/>
            <w:tcBorders>
              <w:top w:val="nil"/>
              <w:left w:val="nil"/>
              <w:bottom w:val="nil"/>
              <w:right w:val="nil"/>
            </w:tcBorders>
            <w:shd w:val="clear" w:color="000000" w:fill="FFFFFF"/>
            <w:vAlign w:val="bottom"/>
          </w:tcPr>
          <w:p w14:paraId="5D68C95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52%</w:t>
            </w:r>
          </w:p>
        </w:tc>
        <w:tc>
          <w:tcPr>
            <w:tcW w:w="350" w:type="pct"/>
            <w:tcBorders>
              <w:top w:val="nil"/>
              <w:left w:val="nil"/>
              <w:bottom w:val="nil"/>
              <w:right w:val="nil"/>
            </w:tcBorders>
            <w:shd w:val="clear" w:color="000000" w:fill="FFFFFF"/>
            <w:vAlign w:val="bottom"/>
          </w:tcPr>
          <w:p w14:paraId="1800C76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54.89±1.86</w:t>
            </w:r>
          </w:p>
        </w:tc>
        <w:tc>
          <w:tcPr>
            <w:tcW w:w="181" w:type="pct"/>
            <w:tcBorders>
              <w:top w:val="nil"/>
              <w:left w:val="nil"/>
              <w:bottom w:val="nil"/>
              <w:right w:val="nil"/>
            </w:tcBorders>
            <w:shd w:val="clear" w:color="000000" w:fill="FFFFFF"/>
            <w:vAlign w:val="bottom"/>
          </w:tcPr>
          <w:p w14:paraId="70EE881E"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w:t>
            </w:r>
          </w:p>
        </w:tc>
        <w:tc>
          <w:tcPr>
            <w:tcW w:w="298" w:type="pct"/>
            <w:tcBorders>
              <w:top w:val="nil"/>
              <w:left w:val="nil"/>
              <w:bottom w:val="nil"/>
              <w:right w:val="nil"/>
            </w:tcBorders>
            <w:shd w:val="clear" w:color="000000" w:fill="FFFFFF"/>
            <w:vAlign w:val="bottom"/>
          </w:tcPr>
          <w:p w14:paraId="09E8CE9A"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19.68±2.94</w:t>
            </w:r>
          </w:p>
        </w:tc>
        <w:tc>
          <w:tcPr>
            <w:tcW w:w="181" w:type="pct"/>
            <w:tcBorders>
              <w:top w:val="nil"/>
              <w:left w:val="nil"/>
              <w:bottom w:val="nil"/>
              <w:right w:val="nil"/>
            </w:tcBorders>
            <w:shd w:val="clear" w:color="000000" w:fill="FFFFFF"/>
            <w:vAlign w:val="bottom"/>
          </w:tcPr>
          <w:p w14:paraId="434AAC6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38%</w:t>
            </w:r>
          </w:p>
        </w:tc>
        <w:tc>
          <w:tcPr>
            <w:tcW w:w="324" w:type="pct"/>
            <w:tcBorders>
              <w:top w:val="nil"/>
              <w:left w:val="nil"/>
              <w:bottom w:val="nil"/>
              <w:right w:val="nil"/>
            </w:tcBorders>
            <w:shd w:val="clear" w:color="000000" w:fill="FFFFFF"/>
            <w:vAlign w:val="bottom"/>
          </w:tcPr>
          <w:p w14:paraId="22C4F00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50.02±31.71</w:t>
            </w:r>
          </w:p>
        </w:tc>
        <w:tc>
          <w:tcPr>
            <w:tcW w:w="181" w:type="pct"/>
            <w:tcBorders>
              <w:top w:val="nil"/>
              <w:left w:val="nil"/>
              <w:bottom w:val="nil"/>
              <w:right w:val="nil"/>
            </w:tcBorders>
            <w:shd w:val="clear" w:color="000000" w:fill="FFFFFF"/>
            <w:vAlign w:val="bottom"/>
          </w:tcPr>
          <w:p w14:paraId="78399CCD"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55%</w:t>
            </w:r>
          </w:p>
        </w:tc>
        <w:tc>
          <w:tcPr>
            <w:tcW w:w="324" w:type="pct"/>
            <w:tcBorders>
              <w:top w:val="nil"/>
              <w:left w:val="nil"/>
              <w:bottom w:val="nil"/>
              <w:right w:val="nil"/>
            </w:tcBorders>
            <w:shd w:val="clear" w:color="000000" w:fill="FFFFFF"/>
            <w:vAlign w:val="bottom"/>
          </w:tcPr>
          <w:p w14:paraId="5541574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27.27±6.75</w:t>
            </w:r>
          </w:p>
        </w:tc>
        <w:tc>
          <w:tcPr>
            <w:tcW w:w="178" w:type="pct"/>
            <w:tcBorders>
              <w:top w:val="nil"/>
              <w:left w:val="nil"/>
              <w:bottom w:val="nil"/>
              <w:right w:val="nil"/>
            </w:tcBorders>
            <w:shd w:val="clear" w:color="000000" w:fill="FFFFFF"/>
            <w:vAlign w:val="bottom"/>
          </w:tcPr>
          <w:p w14:paraId="46BD89A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w:t>
            </w:r>
          </w:p>
        </w:tc>
      </w:tr>
      <w:tr w:rsidR="00AE4236" w:rsidRPr="001024F7" w14:paraId="6D945482" w14:textId="77777777" w:rsidTr="00062CE5">
        <w:trPr>
          <w:trHeight w:val="149"/>
        </w:trPr>
        <w:tc>
          <w:tcPr>
            <w:tcW w:w="389" w:type="pct"/>
            <w:tcBorders>
              <w:top w:val="nil"/>
              <w:left w:val="nil"/>
              <w:bottom w:val="nil"/>
              <w:right w:val="nil"/>
            </w:tcBorders>
            <w:shd w:val="solid" w:color="FFFFFF" w:fill="auto"/>
            <w:hideMark/>
          </w:tcPr>
          <w:p w14:paraId="5F5646AF" w14:textId="77777777" w:rsidR="00062CE5" w:rsidRPr="001024F7" w:rsidRDefault="00062CE5" w:rsidP="00062CE5">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kern w:val="0"/>
                <w:sz w:val="13"/>
                <w:szCs w:val="13"/>
              </w:rPr>
              <w:t>ΣTFA</w:t>
            </w:r>
          </w:p>
        </w:tc>
        <w:tc>
          <w:tcPr>
            <w:tcW w:w="324" w:type="pct"/>
            <w:tcBorders>
              <w:top w:val="nil"/>
              <w:left w:val="nil"/>
              <w:bottom w:val="nil"/>
              <w:right w:val="nil"/>
            </w:tcBorders>
            <w:shd w:val="clear" w:color="000000" w:fill="FFFFFF"/>
            <w:vAlign w:val="bottom"/>
          </w:tcPr>
          <w:p w14:paraId="0BE283F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282.94±9.75</w:t>
            </w:r>
          </w:p>
        </w:tc>
        <w:tc>
          <w:tcPr>
            <w:tcW w:w="205" w:type="pct"/>
            <w:tcBorders>
              <w:top w:val="nil"/>
              <w:left w:val="nil"/>
              <w:bottom w:val="nil"/>
              <w:right w:val="nil"/>
            </w:tcBorders>
            <w:shd w:val="clear" w:color="000000" w:fill="FFFFFF"/>
            <w:vAlign w:val="bottom"/>
          </w:tcPr>
          <w:p w14:paraId="0BED4CC9"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70" w:type="pct"/>
            <w:tcBorders>
              <w:top w:val="nil"/>
              <w:left w:val="nil"/>
              <w:bottom w:val="nil"/>
              <w:right w:val="nil"/>
            </w:tcBorders>
            <w:shd w:val="clear" w:color="000000" w:fill="FFFFFF"/>
            <w:vAlign w:val="bottom"/>
          </w:tcPr>
          <w:p w14:paraId="29A77B62"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176.22±3.88</w:t>
            </w:r>
          </w:p>
        </w:tc>
        <w:tc>
          <w:tcPr>
            <w:tcW w:w="181" w:type="pct"/>
            <w:tcBorders>
              <w:top w:val="nil"/>
              <w:left w:val="nil"/>
              <w:bottom w:val="nil"/>
              <w:right w:val="nil"/>
            </w:tcBorders>
            <w:shd w:val="clear" w:color="000000" w:fill="FFFFFF"/>
            <w:vAlign w:val="bottom"/>
          </w:tcPr>
          <w:p w14:paraId="1935399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24" w:type="pct"/>
            <w:tcBorders>
              <w:top w:val="nil"/>
              <w:left w:val="nil"/>
              <w:bottom w:val="nil"/>
              <w:right w:val="nil"/>
            </w:tcBorders>
            <w:shd w:val="clear" w:color="000000" w:fill="FFFFFF"/>
            <w:vAlign w:val="bottom"/>
          </w:tcPr>
          <w:p w14:paraId="29EE36C9"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253.1±22.96</w:t>
            </w:r>
          </w:p>
        </w:tc>
        <w:tc>
          <w:tcPr>
            <w:tcW w:w="181" w:type="pct"/>
            <w:tcBorders>
              <w:top w:val="nil"/>
              <w:left w:val="nil"/>
              <w:bottom w:val="nil"/>
              <w:right w:val="nil"/>
            </w:tcBorders>
            <w:shd w:val="clear" w:color="000000" w:fill="FFFFFF"/>
            <w:vAlign w:val="bottom"/>
          </w:tcPr>
          <w:p w14:paraId="32B87EF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24" w:type="pct"/>
            <w:tcBorders>
              <w:top w:val="nil"/>
              <w:left w:val="nil"/>
              <w:bottom w:val="nil"/>
              <w:right w:val="nil"/>
            </w:tcBorders>
            <w:shd w:val="clear" w:color="000000" w:fill="FFFFFF"/>
            <w:vAlign w:val="bottom"/>
          </w:tcPr>
          <w:p w14:paraId="6AEB50D9"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217.27±9.72</w:t>
            </w:r>
          </w:p>
        </w:tc>
        <w:tc>
          <w:tcPr>
            <w:tcW w:w="181" w:type="pct"/>
            <w:tcBorders>
              <w:top w:val="nil"/>
              <w:left w:val="nil"/>
              <w:bottom w:val="nil"/>
              <w:right w:val="nil"/>
            </w:tcBorders>
            <w:shd w:val="clear" w:color="000000" w:fill="FFFFFF"/>
            <w:vAlign w:val="bottom"/>
          </w:tcPr>
          <w:p w14:paraId="6089787C"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24" w:type="pct"/>
            <w:tcBorders>
              <w:top w:val="nil"/>
              <w:left w:val="nil"/>
              <w:bottom w:val="nil"/>
              <w:right w:val="nil"/>
            </w:tcBorders>
            <w:shd w:val="clear" w:color="000000" w:fill="FFFFFF"/>
            <w:vAlign w:val="bottom"/>
          </w:tcPr>
          <w:p w14:paraId="14E01D5E"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130±24.59</w:t>
            </w:r>
          </w:p>
        </w:tc>
        <w:tc>
          <w:tcPr>
            <w:tcW w:w="181" w:type="pct"/>
            <w:tcBorders>
              <w:top w:val="nil"/>
              <w:left w:val="nil"/>
              <w:bottom w:val="nil"/>
              <w:right w:val="nil"/>
            </w:tcBorders>
            <w:shd w:val="clear" w:color="000000" w:fill="FFFFFF"/>
            <w:vAlign w:val="bottom"/>
          </w:tcPr>
          <w:p w14:paraId="74D35D5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50" w:type="pct"/>
            <w:tcBorders>
              <w:top w:val="nil"/>
              <w:left w:val="nil"/>
              <w:bottom w:val="nil"/>
              <w:right w:val="nil"/>
            </w:tcBorders>
            <w:shd w:val="clear" w:color="000000" w:fill="FFFFFF"/>
            <w:vAlign w:val="bottom"/>
          </w:tcPr>
          <w:p w14:paraId="6BB0A34D"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417.98±36.66</w:t>
            </w:r>
          </w:p>
        </w:tc>
        <w:tc>
          <w:tcPr>
            <w:tcW w:w="181" w:type="pct"/>
            <w:tcBorders>
              <w:top w:val="nil"/>
              <w:left w:val="nil"/>
              <w:bottom w:val="nil"/>
              <w:right w:val="nil"/>
            </w:tcBorders>
            <w:shd w:val="clear" w:color="000000" w:fill="FFFFFF"/>
            <w:vAlign w:val="bottom"/>
          </w:tcPr>
          <w:p w14:paraId="7275B2F0"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298" w:type="pct"/>
            <w:tcBorders>
              <w:top w:val="nil"/>
              <w:left w:val="nil"/>
              <w:bottom w:val="nil"/>
              <w:right w:val="nil"/>
            </w:tcBorders>
            <w:shd w:val="clear" w:color="000000" w:fill="FFFFFF"/>
            <w:vAlign w:val="bottom"/>
          </w:tcPr>
          <w:p w14:paraId="285E85A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52.37±2.96</w:t>
            </w:r>
          </w:p>
        </w:tc>
        <w:tc>
          <w:tcPr>
            <w:tcW w:w="181" w:type="pct"/>
            <w:tcBorders>
              <w:top w:val="nil"/>
              <w:left w:val="nil"/>
              <w:bottom w:val="nil"/>
              <w:right w:val="nil"/>
            </w:tcBorders>
            <w:shd w:val="clear" w:color="000000" w:fill="FFFFFF"/>
            <w:vAlign w:val="bottom"/>
          </w:tcPr>
          <w:p w14:paraId="4D3ABAED"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24" w:type="pct"/>
            <w:tcBorders>
              <w:top w:val="nil"/>
              <w:left w:val="nil"/>
              <w:bottom w:val="nil"/>
              <w:right w:val="nil"/>
            </w:tcBorders>
            <w:shd w:val="clear" w:color="000000" w:fill="FFFFFF"/>
            <w:vAlign w:val="bottom"/>
          </w:tcPr>
          <w:p w14:paraId="6121ECB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91.73±15.14</w:t>
            </w:r>
          </w:p>
        </w:tc>
        <w:tc>
          <w:tcPr>
            <w:tcW w:w="181" w:type="pct"/>
            <w:tcBorders>
              <w:top w:val="nil"/>
              <w:left w:val="nil"/>
              <w:bottom w:val="nil"/>
              <w:right w:val="nil"/>
            </w:tcBorders>
            <w:shd w:val="clear" w:color="000000" w:fill="FFFFFF"/>
            <w:vAlign w:val="bottom"/>
          </w:tcPr>
          <w:p w14:paraId="6D83016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24" w:type="pct"/>
            <w:tcBorders>
              <w:top w:val="nil"/>
              <w:left w:val="nil"/>
              <w:bottom w:val="nil"/>
              <w:right w:val="nil"/>
            </w:tcBorders>
            <w:shd w:val="clear" w:color="000000" w:fill="FFFFFF"/>
            <w:vAlign w:val="bottom"/>
          </w:tcPr>
          <w:p w14:paraId="55DA570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82.53±14.13</w:t>
            </w:r>
          </w:p>
        </w:tc>
        <w:tc>
          <w:tcPr>
            <w:tcW w:w="178" w:type="pct"/>
            <w:tcBorders>
              <w:top w:val="nil"/>
              <w:left w:val="nil"/>
              <w:bottom w:val="nil"/>
              <w:right w:val="nil"/>
            </w:tcBorders>
            <w:shd w:val="clear" w:color="000000" w:fill="FFFFFF"/>
            <w:vAlign w:val="bottom"/>
          </w:tcPr>
          <w:p w14:paraId="3448F2B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r>
      <w:tr w:rsidR="00AE4236" w:rsidRPr="001024F7" w14:paraId="66CE9A07" w14:textId="77777777" w:rsidTr="00062CE5">
        <w:trPr>
          <w:trHeight w:val="149"/>
        </w:trPr>
        <w:tc>
          <w:tcPr>
            <w:tcW w:w="389" w:type="pct"/>
            <w:tcBorders>
              <w:top w:val="nil"/>
              <w:left w:val="nil"/>
              <w:bottom w:val="single" w:sz="12" w:space="0" w:color="auto"/>
              <w:right w:val="nil"/>
            </w:tcBorders>
            <w:shd w:val="solid" w:color="FFFFFF" w:fill="auto"/>
          </w:tcPr>
          <w:p w14:paraId="6E7AECFE" w14:textId="77777777" w:rsidR="00062CE5" w:rsidRPr="001024F7" w:rsidRDefault="00062CE5" w:rsidP="00062CE5">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kern w:val="0"/>
                <w:sz w:val="13"/>
                <w:szCs w:val="13"/>
              </w:rPr>
              <w:t xml:space="preserve">Brassicasterol </w:t>
            </w:r>
          </w:p>
        </w:tc>
        <w:tc>
          <w:tcPr>
            <w:tcW w:w="324" w:type="pct"/>
            <w:tcBorders>
              <w:top w:val="nil"/>
              <w:left w:val="nil"/>
              <w:bottom w:val="single" w:sz="12" w:space="0" w:color="auto"/>
              <w:right w:val="nil"/>
            </w:tcBorders>
            <w:shd w:val="clear" w:color="000000" w:fill="FFFFFF"/>
            <w:vAlign w:val="bottom"/>
          </w:tcPr>
          <w:p w14:paraId="7CE2D08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3.37±0.76</w:t>
            </w:r>
          </w:p>
        </w:tc>
        <w:tc>
          <w:tcPr>
            <w:tcW w:w="205" w:type="pct"/>
            <w:tcBorders>
              <w:top w:val="nil"/>
              <w:left w:val="nil"/>
              <w:bottom w:val="single" w:sz="12" w:space="0" w:color="auto"/>
              <w:right w:val="nil"/>
            </w:tcBorders>
            <w:shd w:val="clear" w:color="000000" w:fill="FFFFFF"/>
            <w:vAlign w:val="bottom"/>
          </w:tcPr>
          <w:p w14:paraId="24666F1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 xml:space="preserve">　</w:t>
            </w:r>
          </w:p>
        </w:tc>
        <w:tc>
          <w:tcPr>
            <w:tcW w:w="370" w:type="pct"/>
            <w:tcBorders>
              <w:top w:val="nil"/>
              <w:left w:val="nil"/>
              <w:bottom w:val="single" w:sz="12" w:space="0" w:color="auto"/>
              <w:right w:val="nil"/>
            </w:tcBorders>
            <w:shd w:val="clear" w:color="000000" w:fill="FFFFFF"/>
            <w:vAlign w:val="bottom"/>
          </w:tcPr>
          <w:p w14:paraId="08C060B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1.25±0.58</w:t>
            </w:r>
          </w:p>
        </w:tc>
        <w:tc>
          <w:tcPr>
            <w:tcW w:w="181" w:type="pct"/>
            <w:tcBorders>
              <w:top w:val="nil"/>
              <w:left w:val="nil"/>
              <w:bottom w:val="single" w:sz="12" w:space="0" w:color="auto"/>
              <w:right w:val="nil"/>
            </w:tcBorders>
            <w:shd w:val="clear" w:color="000000" w:fill="FFFFFF"/>
            <w:vAlign w:val="bottom"/>
          </w:tcPr>
          <w:p w14:paraId="574ABEB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 xml:space="preserve">　</w:t>
            </w:r>
          </w:p>
        </w:tc>
        <w:tc>
          <w:tcPr>
            <w:tcW w:w="324" w:type="pct"/>
            <w:tcBorders>
              <w:top w:val="nil"/>
              <w:left w:val="nil"/>
              <w:bottom w:val="single" w:sz="12" w:space="0" w:color="auto"/>
              <w:right w:val="nil"/>
            </w:tcBorders>
            <w:shd w:val="clear" w:color="000000" w:fill="FFFFFF"/>
            <w:vAlign w:val="bottom"/>
          </w:tcPr>
          <w:p w14:paraId="69827C5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1.03±0.34</w:t>
            </w:r>
          </w:p>
        </w:tc>
        <w:tc>
          <w:tcPr>
            <w:tcW w:w="181" w:type="pct"/>
            <w:tcBorders>
              <w:top w:val="nil"/>
              <w:left w:val="nil"/>
              <w:bottom w:val="single" w:sz="12" w:space="0" w:color="auto"/>
              <w:right w:val="nil"/>
            </w:tcBorders>
            <w:shd w:val="clear" w:color="000000" w:fill="FFFFFF"/>
            <w:vAlign w:val="bottom"/>
          </w:tcPr>
          <w:p w14:paraId="4DE81E7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 xml:space="preserve">　</w:t>
            </w:r>
          </w:p>
        </w:tc>
        <w:tc>
          <w:tcPr>
            <w:tcW w:w="324" w:type="pct"/>
            <w:tcBorders>
              <w:top w:val="nil"/>
              <w:left w:val="nil"/>
              <w:bottom w:val="single" w:sz="12" w:space="0" w:color="auto"/>
              <w:right w:val="nil"/>
            </w:tcBorders>
            <w:shd w:val="clear" w:color="000000" w:fill="FFFFFF"/>
            <w:vAlign w:val="bottom"/>
          </w:tcPr>
          <w:p w14:paraId="5CE5C2C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5.48±0.12</w:t>
            </w:r>
          </w:p>
        </w:tc>
        <w:tc>
          <w:tcPr>
            <w:tcW w:w="181" w:type="pct"/>
            <w:tcBorders>
              <w:top w:val="nil"/>
              <w:left w:val="nil"/>
              <w:bottom w:val="single" w:sz="12" w:space="0" w:color="auto"/>
              <w:right w:val="nil"/>
            </w:tcBorders>
            <w:shd w:val="clear" w:color="000000" w:fill="FFFFFF"/>
            <w:vAlign w:val="bottom"/>
          </w:tcPr>
          <w:p w14:paraId="756E1652"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 xml:space="preserve">　</w:t>
            </w:r>
          </w:p>
        </w:tc>
        <w:tc>
          <w:tcPr>
            <w:tcW w:w="324" w:type="pct"/>
            <w:tcBorders>
              <w:top w:val="nil"/>
              <w:left w:val="nil"/>
              <w:bottom w:val="single" w:sz="12" w:space="0" w:color="auto"/>
              <w:right w:val="nil"/>
            </w:tcBorders>
            <w:shd w:val="clear" w:color="000000" w:fill="FFFFFF"/>
            <w:vAlign w:val="bottom"/>
          </w:tcPr>
          <w:p w14:paraId="1B5B3350"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3.03±0.3</w:t>
            </w:r>
          </w:p>
        </w:tc>
        <w:tc>
          <w:tcPr>
            <w:tcW w:w="181" w:type="pct"/>
            <w:tcBorders>
              <w:top w:val="nil"/>
              <w:left w:val="nil"/>
              <w:bottom w:val="single" w:sz="12" w:space="0" w:color="auto"/>
              <w:right w:val="nil"/>
            </w:tcBorders>
            <w:shd w:val="clear" w:color="000000" w:fill="FFFFFF"/>
            <w:vAlign w:val="bottom"/>
          </w:tcPr>
          <w:p w14:paraId="14CC50B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 xml:space="preserve">　</w:t>
            </w:r>
          </w:p>
        </w:tc>
        <w:tc>
          <w:tcPr>
            <w:tcW w:w="350" w:type="pct"/>
            <w:tcBorders>
              <w:top w:val="nil"/>
              <w:left w:val="nil"/>
              <w:bottom w:val="single" w:sz="12" w:space="0" w:color="auto"/>
              <w:right w:val="nil"/>
            </w:tcBorders>
            <w:shd w:val="clear" w:color="000000" w:fill="FFFFFF"/>
            <w:vAlign w:val="bottom"/>
          </w:tcPr>
          <w:p w14:paraId="7D414F59"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6.34±0.24</w:t>
            </w:r>
          </w:p>
        </w:tc>
        <w:tc>
          <w:tcPr>
            <w:tcW w:w="181" w:type="pct"/>
            <w:tcBorders>
              <w:top w:val="nil"/>
              <w:left w:val="nil"/>
              <w:bottom w:val="single" w:sz="12" w:space="0" w:color="auto"/>
              <w:right w:val="nil"/>
            </w:tcBorders>
            <w:shd w:val="clear" w:color="000000" w:fill="FFFFFF"/>
            <w:vAlign w:val="bottom"/>
          </w:tcPr>
          <w:p w14:paraId="4D8E057D"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 xml:space="preserve">　</w:t>
            </w:r>
          </w:p>
        </w:tc>
        <w:tc>
          <w:tcPr>
            <w:tcW w:w="298" w:type="pct"/>
            <w:tcBorders>
              <w:top w:val="nil"/>
              <w:left w:val="nil"/>
              <w:bottom w:val="single" w:sz="12" w:space="0" w:color="auto"/>
              <w:right w:val="nil"/>
            </w:tcBorders>
            <w:shd w:val="clear" w:color="000000" w:fill="FFFFFF"/>
            <w:vAlign w:val="bottom"/>
          </w:tcPr>
          <w:p w14:paraId="5C756580"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2.54±0.36</w:t>
            </w:r>
          </w:p>
        </w:tc>
        <w:tc>
          <w:tcPr>
            <w:tcW w:w="181" w:type="pct"/>
            <w:tcBorders>
              <w:top w:val="nil"/>
              <w:left w:val="nil"/>
              <w:bottom w:val="single" w:sz="12" w:space="0" w:color="auto"/>
              <w:right w:val="nil"/>
            </w:tcBorders>
            <w:shd w:val="clear" w:color="000000" w:fill="FFFFFF"/>
            <w:vAlign w:val="bottom"/>
          </w:tcPr>
          <w:p w14:paraId="1EC3B83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 xml:space="preserve">　</w:t>
            </w:r>
          </w:p>
        </w:tc>
        <w:tc>
          <w:tcPr>
            <w:tcW w:w="324" w:type="pct"/>
            <w:tcBorders>
              <w:top w:val="nil"/>
              <w:left w:val="nil"/>
              <w:bottom w:val="single" w:sz="12" w:space="0" w:color="auto"/>
              <w:right w:val="nil"/>
            </w:tcBorders>
            <w:shd w:val="clear" w:color="000000" w:fill="FFFFFF"/>
            <w:vAlign w:val="bottom"/>
          </w:tcPr>
          <w:p w14:paraId="557EF23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2.94±0.16</w:t>
            </w:r>
          </w:p>
        </w:tc>
        <w:tc>
          <w:tcPr>
            <w:tcW w:w="181" w:type="pct"/>
            <w:tcBorders>
              <w:top w:val="nil"/>
              <w:left w:val="nil"/>
              <w:bottom w:val="single" w:sz="12" w:space="0" w:color="auto"/>
              <w:right w:val="nil"/>
            </w:tcBorders>
            <w:shd w:val="clear" w:color="000000" w:fill="FFFFFF"/>
            <w:vAlign w:val="bottom"/>
          </w:tcPr>
          <w:p w14:paraId="021F18D4"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 xml:space="preserve">　</w:t>
            </w:r>
          </w:p>
        </w:tc>
        <w:tc>
          <w:tcPr>
            <w:tcW w:w="324" w:type="pct"/>
            <w:tcBorders>
              <w:top w:val="nil"/>
              <w:left w:val="nil"/>
              <w:bottom w:val="single" w:sz="12" w:space="0" w:color="auto"/>
              <w:right w:val="nil"/>
            </w:tcBorders>
            <w:shd w:val="clear" w:color="000000" w:fill="FFFFFF"/>
            <w:vAlign w:val="bottom"/>
          </w:tcPr>
          <w:p w14:paraId="7E081F4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5.02±1.19</w:t>
            </w:r>
          </w:p>
        </w:tc>
        <w:tc>
          <w:tcPr>
            <w:tcW w:w="178" w:type="pct"/>
            <w:tcBorders>
              <w:top w:val="nil"/>
              <w:left w:val="nil"/>
              <w:bottom w:val="single" w:sz="12" w:space="0" w:color="auto"/>
              <w:right w:val="nil"/>
            </w:tcBorders>
            <w:shd w:val="clear" w:color="000000" w:fill="FFFFFF"/>
            <w:vAlign w:val="bottom"/>
          </w:tcPr>
          <w:p w14:paraId="18A40132"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 xml:space="preserve">　</w:t>
            </w:r>
          </w:p>
        </w:tc>
      </w:tr>
      <w:bookmarkEnd w:id="9"/>
    </w:tbl>
    <w:p w14:paraId="5BA54509" w14:textId="6E565A96" w:rsidR="006E193C" w:rsidRPr="001024F7" w:rsidRDefault="006E193C" w:rsidP="00491C98">
      <w:pPr>
        <w:widowControl/>
        <w:jc w:val="left"/>
        <w:rPr>
          <w:rFonts w:ascii="Times New Roman" w:hAnsi="Times New Roman" w:cs="Times New Roman"/>
          <w:sz w:val="24"/>
          <w:szCs w:val="24"/>
        </w:rPr>
      </w:pPr>
    </w:p>
    <w:p w14:paraId="1CF03598" w14:textId="5ABBD08E" w:rsidR="006E193C" w:rsidRPr="001024F7" w:rsidRDefault="006E193C">
      <w:pPr>
        <w:widowControl/>
        <w:jc w:val="left"/>
        <w:rPr>
          <w:rFonts w:ascii="Times New Roman" w:hAnsi="Times New Roman" w:cs="Times New Roman"/>
          <w:sz w:val="24"/>
          <w:szCs w:val="24"/>
        </w:rPr>
      </w:pPr>
      <w:r w:rsidRPr="001024F7">
        <w:rPr>
          <w:rFonts w:ascii="Times New Roman" w:hAnsi="Times New Roman" w:cs="Times New Roman"/>
          <w:sz w:val="24"/>
          <w:szCs w:val="24"/>
        </w:rPr>
        <w:br w:type="page"/>
      </w:r>
    </w:p>
    <w:p w14:paraId="208F6BC7" w14:textId="1872311B" w:rsidR="006E193C" w:rsidRPr="001024F7" w:rsidRDefault="006E193C" w:rsidP="006E193C">
      <w:pPr>
        <w:widowControl/>
        <w:jc w:val="left"/>
        <w:rPr>
          <w:rFonts w:ascii="Times New Roman" w:hAnsi="Times New Roman" w:cs="Times New Roman"/>
          <w:i/>
          <w:iCs/>
        </w:rPr>
      </w:pPr>
      <w:r w:rsidRPr="001024F7">
        <w:rPr>
          <w:rFonts w:ascii="Times New Roman" w:hAnsi="Times New Roman" w:cs="Times New Roman"/>
          <w:b/>
          <w:szCs w:val="21"/>
        </w:rPr>
        <w:lastRenderedPageBreak/>
        <w:t xml:space="preserve">Supplementary Table </w:t>
      </w:r>
      <w:r w:rsidR="00116E38" w:rsidRPr="001024F7">
        <w:rPr>
          <w:rFonts w:ascii="Times New Roman" w:hAnsi="Times New Roman" w:cs="Times New Roman"/>
          <w:b/>
          <w:szCs w:val="21"/>
        </w:rPr>
        <w:t>3</w:t>
      </w:r>
      <w:r w:rsidR="00116E38" w:rsidRPr="001024F7">
        <w:rPr>
          <w:rFonts w:ascii="Times New Roman" w:hAnsi="Times New Roman" w:cs="Times New Roman"/>
          <w:szCs w:val="21"/>
        </w:rPr>
        <w:t xml:space="preserve"> </w:t>
      </w:r>
      <w:r w:rsidRPr="001024F7">
        <w:rPr>
          <w:rFonts w:ascii="Times New Roman" w:hAnsi="Times New Roman" w:cs="Times New Roman"/>
          <w:szCs w:val="21"/>
        </w:rPr>
        <w:t>continue</w:t>
      </w:r>
      <w:r w:rsidR="006E032F" w:rsidRPr="001024F7">
        <w:rPr>
          <w:rFonts w:ascii="Times New Roman" w:hAnsi="Times New Roman" w:cs="Times New Roman"/>
          <w:szCs w:val="21"/>
        </w:rPr>
        <w:t>d</w:t>
      </w:r>
    </w:p>
    <w:tbl>
      <w:tblPr>
        <w:tblpPr w:leftFromText="180" w:rightFromText="180" w:vertAnchor="page" w:horzAnchor="margin" w:tblpY="2452"/>
        <w:tblW w:w="5000" w:type="pct"/>
        <w:tblBorders>
          <w:top w:val="single" w:sz="2" w:space="0" w:color="000000"/>
          <w:bottom w:val="single" w:sz="2" w:space="0" w:color="000000"/>
        </w:tblBorders>
        <w:tblCellMar>
          <w:left w:w="70" w:type="dxa"/>
          <w:right w:w="70" w:type="dxa"/>
        </w:tblCellMar>
        <w:tblLook w:val="04A0" w:firstRow="1" w:lastRow="0" w:firstColumn="1" w:lastColumn="0" w:noHBand="0" w:noVBand="1"/>
      </w:tblPr>
      <w:tblGrid>
        <w:gridCol w:w="926"/>
        <w:gridCol w:w="898"/>
        <w:gridCol w:w="491"/>
        <w:gridCol w:w="952"/>
        <w:gridCol w:w="461"/>
        <w:gridCol w:w="897"/>
        <w:gridCol w:w="461"/>
        <w:gridCol w:w="964"/>
        <w:gridCol w:w="461"/>
        <w:gridCol w:w="829"/>
        <w:gridCol w:w="461"/>
        <w:gridCol w:w="829"/>
        <w:gridCol w:w="464"/>
        <w:gridCol w:w="762"/>
        <w:gridCol w:w="461"/>
        <w:gridCol w:w="829"/>
        <w:gridCol w:w="461"/>
        <w:gridCol w:w="897"/>
        <w:gridCol w:w="456"/>
      </w:tblGrid>
      <w:tr w:rsidR="00AE4236" w:rsidRPr="001024F7" w14:paraId="696478E5" w14:textId="77777777" w:rsidTr="001369AA">
        <w:trPr>
          <w:trHeight w:val="149"/>
        </w:trPr>
        <w:tc>
          <w:tcPr>
            <w:tcW w:w="357" w:type="pct"/>
            <w:tcBorders>
              <w:top w:val="single" w:sz="12" w:space="0" w:color="000000"/>
              <w:left w:val="nil"/>
              <w:bottom w:val="nil"/>
              <w:right w:val="nil"/>
            </w:tcBorders>
          </w:tcPr>
          <w:p w14:paraId="5C9C5638" w14:textId="5681659A" w:rsidR="00FF7BE7" w:rsidRPr="001024F7" w:rsidRDefault="00A02B12" w:rsidP="00FF7BE7">
            <w:pPr>
              <w:autoSpaceDE w:val="0"/>
              <w:autoSpaceDN w:val="0"/>
              <w:adjustRightInd w:val="0"/>
              <w:rPr>
                <w:rFonts w:ascii="Times New Roman" w:hAnsi="Times New Roman" w:cs="Times New Roman"/>
                <w:sz w:val="13"/>
                <w:szCs w:val="13"/>
                <w:lang w:val="en-GB"/>
              </w:rPr>
            </w:pPr>
            <w:bookmarkStart w:id="10" w:name="_Hlk97651108"/>
            <w:r w:rsidRPr="001024F7">
              <w:rPr>
                <w:rFonts w:ascii="Times New Roman" w:hAnsi="Times New Roman" w:cs="Times New Roman"/>
                <w:i/>
                <w:iCs/>
                <w:sz w:val="13"/>
                <w:szCs w:val="13"/>
              </w:rPr>
              <w:t>P. tricornutum</w:t>
            </w:r>
          </w:p>
        </w:tc>
        <w:tc>
          <w:tcPr>
            <w:tcW w:w="4643" w:type="pct"/>
            <w:gridSpan w:val="18"/>
            <w:tcBorders>
              <w:top w:val="single" w:sz="12" w:space="0" w:color="000000"/>
              <w:left w:val="nil"/>
              <w:bottom w:val="single" w:sz="4" w:space="0" w:color="000000"/>
              <w:right w:val="nil"/>
            </w:tcBorders>
            <w:hideMark/>
          </w:tcPr>
          <w:p w14:paraId="74A497E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24</w:t>
            </w:r>
            <w:r w:rsidRPr="001024F7">
              <w:rPr>
                <w:rFonts w:ascii="Times New Roman" w:hAnsi="Times New Roman" w:cs="Times New Roman"/>
                <w:sz w:val="13"/>
                <w:szCs w:val="13"/>
                <w:lang w:val="en-GB"/>
              </w:rPr>
              <w:t>℃</w:t>
            </w:r>
          </w:p>
        </w:tc>
      </w:tr>
      <w:tr w:rsidR="00AE4236" w:rsidRPr="001024F7" w14:paraId="1134F1DC" w14:textId="77777777" w:rsidTr="00062CE5">
        <w:trPr>
          <w:trHeight w:val="182"/>
        </w:trPr>
        <w:tc>
          <w:tcPr>
            <w:tcW w:w="357" w:type="pct"/>
            <w:tcBorders>
              <w:top w:val="nil"/>
              <w:left w:val="nil"/>
              <w:bottom w:val="nil"/>
              <w:right w:val="nil"/>
            </w:tcBorders>
          </w:tcPr>
          <w:p w14:paraId="4E7ECC52" w14:textId="77777777" w:rsidR="00FF7BE7" w:rsidRPr="001024F7" w:rsidRDefault="00FF7BE7" w:rsidP="00FF7BE7">
            <w:pPr>
              <w:autoSpaceDE w:val="0"/>
              <w:autoSpaceDN w:val="0"/>
              <w:adjustRightInd w:val="0"/>
              <w:rPr>
                <w:rFonts w:ascii="Times New Roman" w:hAnsi="Times New Roman" w:cs="Times New Roman"/>
                <w:sz w:val="13"/>
                <w:szCs w:val="13"/>
              </w:rPr>
            </w:pPr>
          </w:p>
        </w:tc>
        <w:tc>
          <w:tcPr>
            <w:tcW w:w="1603" w:type="pct"/>
            <w:gridSpan w:val="6"/>
            <w:tcBorders>
              <w:top w:val="single" w:sz="4" w:space="0" w:color="000000"/>
              <w:left w:val="nil"/>
              <w:bottom w:val="single" w:sz="4" w:space="0" w:color="000000"/>
              <w:right w:val="nil"/>
            </w:tcBorders>
            <w:hideMark/>
          </w:tcPr>
          <w:p w14:paraId="71714B8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Low nutrient level</w:t>
            </w:r>
          </w:p>
        </w:tc>
        <w:tc>
          <w:tcPr>
            <w:tcW w:w="1546" w:type="pct"/>
            <w:gridSpan w:val="6"/>
            <w:tcBorders>
              <w:top w:val="single" w:sz="4" w:space="0" w:color="000000"/>
              <w:left w:val="nil"/>
              <w:bottom w:val="single" w:sz="4" w:space="0" w:color="000000"/>
              <w:right w:val="nil"/>
            </w:tcBorders>
            <w:hideMark/>
          </w:tcPr>
          <w:p w14:paraId="226BE09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Normal nutrient level</w:t>
            </w:r>
          </w:p>
        </w:tc>
        <w:tc>
          <w:tcPr>
            <w:tcW w:w="1493" w:type="pct"/>
            <w:gridSpan w:val="6"/>
            <w:tcBorders>
              <w:top w:val="single" w:sz="4" w:space="0" w:color="000000"/>
              <w:left w:val="nil"/>
              <w:bottom w:val="single" w:sz="4" w:space="0" w:color="000000"/>
            </w:tcBorders>
          </w:tcPr>
          <w:p w14:paraId="1F9423F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High nutrient level</w:t>
            </w:r>
          </w:p>
        </w:tc>
      </w:tr>
      <w:tr w:rsidR="00AE4236" w:rsidRPr="001024F7" w14:paraId="34E49A53" w14:textId="77777777" w:rsidTr="00062CE5">
        <w:trPr>
          <w:trHeight w:val="182"/>
        </w:trPr>
        <w:tc>
          <w:tcPr>
            <w:tcW w:w="357" w:type="pct"/>
            <w:tcBorders>
              <w:top w:val="nil"/>
              <w:left w:val="nil"/>
              <w:bottom w:val="nil"/>
              <w:right w:val="nil"/>
            </w:tcBorders>
          </w:tcPr>
          <w:p w14:paraId="372F35B3" w14:textId="77777777" w:rsidR="00FF7BE7" w:rsidRPr="001024F7" w:rsidRDefault="00FF7BE7" w:rsidP="00FF7BE7">
            <w:pPr>
              <w:autoSpaceDE w:val="0"/>
              <w:autoSpaceDN w:val="0"/>
              <w:adjustRightInd w:val="0"/>
              <w:rPr>
                <w:rFonts w:ascii="Times New Roman" w:hAnsi="Times New Roman" w:cs="Times New Roman"/>
                <w:sz w:val="13"/>
                <w:szCs w:val="13"/>
              </w:rPr>
            </w:pPr>
          </w:p>
        </w:tc>
        <w:tc>
          <w:tcPr>
            <w:tcW w:w="535" w:type="pct"/>
            <w:gridSpan w:val="2"/>
            <w:tcBorders>
              <w:top w:val="single" w:sz="4" w:space="0" w:color="000000"/>
              <w:left w:val="nil"/>
              <w:bottom w:val="single" w:sz="4" w:space="0" w:color="000000"/>
              <w:right w:val="nil"/>
            </w:tcBorders>
            <w:hideMark/>
          </w:tcPr>
          <w:p w14:paraId="292BF762"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10:1</w:t>
            </w:r>
          </w:p>
        </w:tc>
        <w:tc>
          <w:tcPr>
            <w:tcW w:w="544" w:type="pct"/>
            <w:gridSpan w:val="2"/>
            <w:tcBorders>
              <w:top w:val="single" w:sz="4" w:space="0" w:color="000000"/>
              <w:left w:val="nil"/>
              <w:bottom w:val="single" w:sz="4" w:space="0" w:color="000000"/>
              <w:right w:val="nil"/>
            </w:tcBorders>
            <w:hideMark/>
          </w:tcPr>
          <w:p w14:paraId="16BE3EE6"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24:1</w:t>
            </w:r>
          </w:p>
        </w:tc>
        <w:tc>
          <w:tcPr>
            <w:tcW w:w="524" w:type="pct"/>
            <w:gridSpan w:val="2"/>
            <w:tcBorders>
              <w:top w:val="single" w:sz="4" w:space="0" w:color="000000"/>
              <w:left w:val="nil"/>
              <w:bottom w:val="single" w:sz="4" w:space="0" w:color="000000"/>
              <w:right w:val="nil"/>
            </w:tcBorders>
            <w:hideMark/>
          </w:tcPr>
          <w:p w14:paraId="1B7FBE4C"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63:1</w:t>
            </w:r>
          </w:p>
        </w:tc>
        <w:tc>
          <w:tcPr>
            <w:tcW w:w="550" w:type="pct"/>
            <w:gridSpan w:val="2"/>
            <w:tcBorders>
              <w:top w:val="single" w:sz="4" w:space="0" w:color="000000"/>
              <w:left w:val="nil"/>
              <w:bottom w:val="single" w:sz="4" w:space="0" w:color="000000"/>
              <w:right w:val="nil"/>
            </w:tcBorders>
            <w:hideMark/>
          </w:tcPr>
          <w:p w14:paraId="0EB41AB1"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10:1</w:t>
            </w:r>
          </w:p>
        </w:tc>
        <w:tc>
          <w:tcPr>
            <w:tcW w:w="498" w:type="pct"/>
            <w:gridSpan w:val="2"/>
            <w:tcBorders>
              <w:top w:val="single" w:sz="4" w:space="0" w:color="000000"/>
              <w:left w:val="nil"/>
              <w:bottom w:val="single" w:sz="4" w:space="0" w:color="000000"/>
              <w:right w:val="nil"/>
            </w:tcBorders>
            <w:hideMark/>
          </w:tcPr>
          <w:p w14:paraId="2E70AACE"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24:1</w:t>
            </w:r>
          </w:p>
        </w:tc>
        <w:tc>
          <w:tcPr>
            <w:tcW w:w="499" w:type="pct"/>
            <w:gridSpan w:val="2"/>
            <w:tcBorders>
              <w:top w:val="single" w:sz="4" w:space="0" w:color="000000"/>
              <w:left w:val="nil"/>
              <w:bottom w:val="single" w:sz="4" w:space="0" w:color="000000"/>
              <w:right w:val="nil"/>
            </w:tcBorders>
            <w:hideMark/>
          </w:tcPr>
          <w:p w14:paraId="335564A6"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63:1</w:t>
            </w:r>
          </w:p>
        </w:tc>
        <w:tc>
          <w:tcPr>
            <w:tcW w:w="472" w:type="pct"/>
            <w:gridSpan w:val="2"/>
            <w:tcBorders>
              <w:top w:val="single" w:sz="4" w:space="0" w:color="000000"/>
              <w:left w:val="nil"/>
              <w:bottom w:val="single" w:sz="4" w:space="0" w:color="000000"/>
              <w:right w:val="nil"/>
            </w:tcBorders>
          </w:tcPr>
          <w:p w14:paraId="6E02F68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10:1</w:t>
            </w:r>
          </w:p>
        </w:tc>
        <w:tc>
          <w:tcPr>
            <w:tcW w:w="498" w:type="pct"/>
            <w:gridSpan w:val="2"/>
            <w:tcBorders>
              <w:top w:val="single" w:sz="4" w:space="0" w:color="000000"/>
              <w:left w:val="nil"/>
              <w:bottom w:val="single" w:sz="4" w:space="0" w:color="000000"/>
              <w:right w:val="nil"/>
            </w:tcBorders>
          </w:tcPr>
          <w:p w14:paraId="02B8FBD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24:1</w:t>
            </w:r>
          </w:p>
        </w:tc>
        <w:tc>
          <w:tcPr>
            <w:tcW w:w="524" w:type="pct"/>
            <w:gridSpan w:val="2"/>
            <w:tcBorders>
              <w:top w:val="single" w:sz="4" w:space="0" w:color="000000"/>
              <w:left w:val="nil"/>
              <w:bottom w:val="single" w:sz="4" w:space="0" w:color="000000"/>
            </w:tcBorders>
          </w:tcPr>
          <w:p w14:paraId="0DA2AD7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63:1</w:t>
            </w:r>
          </w:p>
        </w:tc>
      </w:tr>
      <w:tr w:rsidR="00AE4236" w:rsidRPr="001024F7" w14:paraId="6E91DF26" w14:textId="77777777" w:rsidTr="00062CE5">
        <w:trPr>
          <w:trHeight w:val="149"/>
        </w:trPr>
        <w:tc>
          <w:tcPr>
            <w:tcW w:w="357" w:type="pct"/>
            <w:tcBorders>
              <w:top w:val="nil"/>
              <w:left w:val="nil"/>
              <w:bottom w:val="single" w:sz="4" w:space="0" w:color="auto"/>
              <w:right w:val="nil"/>
            </w:tcBorders>
          </w:tcPr>
          <w:p w14:paraId="41013D91" w14:textId="77777777" w:rsidR="00FF7BE7" w:rsidRPr="001024F7" w:rsidRDefault="00FF7BE7" w:rsidP="00FF7BE7">
            <w:pPr>
              <w:autoSpaceDE w:val="0"/>
              <w:autoSpaceDN w:val="0"/>
              <w:adjustRightInd w:val="0"/>
              <w:rPr>
                <w:rFonts w:ascii="Times New Roman" w:hAnsi="Times New Roman" w:cs="Times New Roman"/>
                <w:sz w:val="13"/>
                <w:szCs w:val="13"/>
              </w:rPr>
            </w:pPr>
          </w:p>
        </w:tc>
        <w:tc>
          <w:tcPr>
            <w:tcW w:w="346" w:type="pct"/>
            <w:tcBorders>
              <w:top w:val="single" w:sz="4" w:space="0" w:color="000000"/>
              <w:left w:val="nil"/>
              <w:bottom w:val="single" w:sz="4" w:space="0" w:color="000000"/>
              <w:right w:val="nil"/>
            </w:tcBorders>
            <w:hideMark/>
          </w:tcPr>
          <w:p w14:paraId="67A3AE3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8" w:type="pct"/>
            <w:tcBorders>
              <w:top w:val="single" w:sz="4" w:space="0" w:color="000000"/>
              <w:left w:val="nil"/>
              <w:bottom w:val="single" w:sz="4" w:space="0" w:color="000000"/>
              <w:right w:val="nil"/>
            </w:tcBorders>
            <w:hideMark/>
          </w:tcPr>
          <w:p w14:paraId="0D5FDD0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67" w:type="pct"/>
            <w:tcBorders>
              <w:top w:val="single" w:sz="4" w:space="0" w:color="000000"/>
              <w:left w:val="nil"/>
              <w:bottom w:val="single" w:sz="4" w:space="0" w:color="000000"/>
              <w:right w:val="nil"/>
            </w:tcBorders>
            <w:hideMark/>
          </w:tcPr>
          <w:p w14:paraId="31AE6BD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78" w:type="pct"/>
            <w:tcBorders>
              <w:top w:val="single" w:sz="4" w:space="0" w:color="000000"/>
              <w:left w:val="nil"/>
              <w:bottom w:val="single" w:sz="4" w:space="0" w:color="000000"/>
              <w:right w:val="nil"/>
            </w:tcBorders>
            <w:hideMark/>
          </w:tcPr>
          <w:p w14:paraId="0B6B25D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46" w:type="pct"/>
            <w:tcBorders>
              <w:top w:val="single" w:sz="4" w:space="0" w:color="000000"/>
              <w:left w:val="nil"/>
              <w:bottom w:val="single" w:sz="4" w:space="0" w:color="000000"/>
              <w:right w:val="nil"/>
            </w:tcBorders>
            <w:hideMark/>
          </w:tcPr>
          <w:p w14:paraId="2896843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78" w:type="pct"/>
            <w:tcBorders>
              <w:top w:val="single" w:sz="4" w:space="0" w:color="000000"/>
              <w:left w:val="nil"/>
              <w:bottom w:val="single" w:sz="4" w:space="0" w:color="000000"/>
              <w:right w:val="nil"/>
            </w:tcBorders>
            <w:hideMark/>
          </w:tcPr>
          <w:p w14:paraId="315A074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72" w:type="pct"/>
            <w:tcBorders>
              <w:top w:val="single" w:sz="4" w:space="0" w:color="000000"/>
              <w:left w:val="nil"/>
              <w:bottom w:val="single" w:sz="4" w:space="0" w:color="000000"/>
              <w:right w:val="nil"/>
            </w:tcBorders>
            <w:hideMark/>
          </w:tcPr>
          <w:p w14:paraId="65D6AAA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78" w:type="pct"/>
            <w:tcBorders>
              <w:top w:val="single" w:sz="4" w:space="0" w:color="000000"/>
              <w:left w:val="nil"/>
              <w:bottom w:val="single" w:sz="4" w:space="0" w:color="000000"/>
              <w:right w:val="nil"/>
            </w:tcBorders>
            <w:hideMark/>
          </w:tcPr>
          <w:p w14:paraId="775CA8E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0" w:type="pct"/>
            <w:tcBorders>
              <w:top w:val="single" w:sz="4" w:space="0" w:color="000000"/>
              <w:left w:val="nil"/>
              <w:bottom w:val="single" w:sz="4" w:space="0" w:color="000000"/>
              <w:right w:val="nil"/>
            </w:tcBorders>
            <w:hideMark/>
          </w:tcPr>
          <w:p w14:paraId="38C935A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78" w:type="pct"/>
            <w:tcBorders>
              <w:top w:val="single" w:sz="4" w:space="0" w:color="000000"/>
              <w:left w:val="nil"/>
              <w:bottom w:val="single" w:sz="4" w:space="0" w:color="000000"/>
              <w:right w:val="nil"/>
            </w:tcBorders>
            <w:hideMark/>
          </w:tcPr>
          <w:p w14:paraId="1A1D4D3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0" w:type="pct"/>
            <w:tcBorders>
              <w:top w:val="single" w:sz="4" w:space="0" w:color="000000"/>
              <w:left w:val="nil"/>
              <w:bottom w:val="single" w:sz="4" w:space="0" w:color="000000"/>
              <w:right w:val="nil"/>
            </w:tcBorders>
            <w:hideMark/>
          </w:tcPr>
          <w:p w14:paraId="7128449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79" w:type="pct"/>
            <w:tcBorders>
              <w:top w:val="single" w:sz="4" w:space="0" w:color="000000"/>
              <w:left w:val="nil"/>
              <w:bottom w:val="single" w:sz="4" w:space="0" w:color="000000"/>
              <w:right w:val="nil"/>
            </w:tcBorders>
            <w:hideMark/>
          </w:tcPr>
          <w:p w14:paraId="30DC609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294" w:type="pct"/>
            <w:tcBorders>
              <w:top w:val="single" w:sz="4" w:space="0" w:color="000000"/>
              <w:left w:val="nil"/>
              <w:bottom w:val="single" w:sz="4" w:space="0" w:color="000000"/>
              <w:right w:val="nil"/>
            </w:tcBorders>
          </w:tcPr>
          <w:p w14:paraId="11729E4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78" w:type="pct"/>
            <w:tcBorders>
              <w:top w:val="single" w:sz="4" w:space="0" w:color="000000"/>
              <w:left w:val="nil"/>
              <w:bottom w:val="single" w:sz="4" w:space="0" w:color="000000"/>
              <w:right w:val="nil"/>
            </w:tcBorders>
          </w:tcPr>
          <w:p w14:paraId="752EFBA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0" w:type="pct"/>
            <w:tcBorders>
              <w:top w:val="single" w:sz="4" w:space="0" w:color="000000"/>
              <w:left w:val="nil"/>
              <w:bottom w:val="single" w:sz="4" w:space="0" w:color="000000"/>
              <w:right w:val="nil"/>
            </w:tcBorders>
          </w:tcPr>
          <w:p w14:paraId="267A460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78" w:type="pct"/>
            <w:tcBorders>
              <w:top w:val="single" w:sz="4" w:space="0" w:color="000000"/>
              <w:left w:val="nil"/>
              <w:bottom w:val="single" w:sz="4" w:space="0" w:color="000000"/>
              <w:right w:val="nil"/>
            </w:tcBorders>
          </w:tcPr>
          <w:p w14:paraId="3BDCA80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46" w:type="pct"/>
            <w:tcBorders>
              <w:top w:val="single" w:sz="4" w:space="0" w:color="000000"/>
              <w:left w:val="nil"/>
              <w:bottom w:val="single" w:sz="4" w:space="0" w:color="000000"/>
              <w:right w:val="nil"/>
            </w:tcBorders>
          </w:tcPr>
          <w:p w14:paraId="1B27AEB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78" w:type="pct"/>
            <w:tcBorders>
              <w:top w:val="single" w:sz="4" w:space="0" w:color="000000"/>
              <w:left w:val="nil"/>
              <w:bottom w:val="single" w:sz="4" w:space="0" w:color="000000"/>
              <w:right w:val="nil"/>
            </w:tcBorders>
          </w:tcPr>
          <w:p w14:paraId="5C66CB4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r>
      <w:tr w:rsidR="00AE4236" w:rsidRPr="001024F7" w14:paraId="3DB1F9BB" w14:textId="77777777" w:rsidTr="00062CE5">
        <w:trPr>
          <w:trHeight w:val="149"/>
        </w:trPr>
        <w:tc>
          <w:tcPr>
            <w:tcW w:w="357" w:type="pct"/>
            <w:tcBorders>
              <w:top w:val="single" w:sz="4" w:space="0" w:color="auto"/>
              <w:left w:val="nil"/>
              <w:bottom w:val="nil"/>
              <w:right w:val="nil"/>
            </w:tcBorders>
            <w:hideMark/>
          </w:tcPr>
          <w:p w14:paraId="6D2AAC03"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14:0 </w:t>
            </w:r>
          </w:p>
        </w:tc>
        <w:tc>
          <w:tcPr>
            <w:tcW w:w="346" w:type="pct"/>
            <w:tcBorders>
              <w:top w:val="nil"/>
              <w:left w:val="nil"/>
              <w:bottom w:val="nil"/>
              <w:right w:val="nil"/>
            </w:tcBorders>
            <w:shd w:val="clear" w:color="000000" w:fill="FFFFFF"/>
            <w:vAlign w:val="bottom"/>
          </w:tcPr>
          <w:p w14:paraId="1915EEF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9.69±4.52</w:t>
            </w:r>
          </w:p>
        </w:tc>
        <w:tc>
          <w:tcPr>
            <w:tcW w:w="188" w:type="pct"/>
            <w:tcBorders>
              <w:top w:val="nil"/>
              <w:left w:val="nil"/>
              <w:bottom w:val="nil"/>
              <w:right w:val="nil"/>
            </w:tcBorders>
            <w:shd w:val="clear" w:color="000000" w:fill="FFFFFF"/>
            <w:vAlign w:val="bottom"/>
          </w:tcPr>
          <w:p w14:paraId="797E628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67" w:type="pct"/>
            <w:tcBorders>
              <w:top w:val="nil"/>
              <w:left w:val="nil"/>
              <w:bottom w:val="nil"/>
              <w:right w:val="nil"/>
            </w:tcBorders>
            <w:shd w:val="clear" w:color="000000" w:fill="FFFFFF"/>
            <w:vAlign w:val="bottom"/>
          </w:tcPr>
          <w:p w14:paraId="0096061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29.15±2.35</w:t>
            </w:r>
          </w:p>
        </w:tc>
        <w:tc>
          <w:tcPr>
            <w:tcW w:w="178" w:type="pct"/>
            <w:tcBorders>
              <w:top w:val="nil"/>
              <w:left w:val="nil"/>
              <w:bottom w:val="nil"/>
              <w:right w:val="nil"/>
            </w:tcBorders>
            <w:shd w:val="clear" w:color="000000" w:fill="FFFFFF"/>
            <w:vAlign w:val="bottom"/>
          </w:tcPr>
          <w:p w14:paraId="1673A94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w:t>
            </w:r>
          </w:p>
        </w:tc>
        <w:tc>
          <w:tcPr>
            <w:tcW w:w="346" w:type="pct"/>
            <w:tcBorders>
              <w:top w:val="nil"/>
              <w:left w:val="nil"/>
              <w:bottom w:val="nil"/>
              <w:right w:val="nil"/>
            </w:tcBorders>
            <w:shd w:val="clear" w:color="000000" w:fill="FFFFFF"/>
            <w:vAlign w:val="bottom"/>
          </w:tcPr>
          <w:p w14:paraId="6E328A6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5.8±1.29</w:t>
            </w:r>
          </w:p>
        </w:tc>
        <w:tc>
          <w:tcPr>
            <w:tcW w:w="178" w:type="pct"/>
            <w:tcBorders>
              <w:top w:val="nil"/>
              <w:left w:val="nil"/>
              <w:bottom w:val="nil"/>
              <w:right w:val="nil"/>
            </w:tcBorders>
            <w:shd w:val="clear" w:color="000000" w:fill="FFFFFF"/>
            <w:vAlign w:val="bottom"/>
          </w:tcPr>
          <w:p w14:paraId="23F43C7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72" w:type="pct"/>
            <w:tcBorders>
              <w:top w:val="nil"/>
              <w:left w:val="nil"/>
              <w:bottom w:val="nil"/>
              <w:right w:val="nil"/>
            </w:tcBorders>
            <w:shd w:val="clear" w:color="000000" w:fill="FFFFFF"/>
            <w:vAlign w:val="bottom"/>
          </w:tcPr>
          <w:p w14:paraId="6BC0758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32.22±6.94</w:t>
            </w:r>
          </w:p>
        </w:tc>
        <w:tc>
          <w:tcPr>
            <w:tcW w:w="178" w:type="pct"/>
            <w:tcBorders>
              <w:top w:val="nil"/>
              <w:left w:val="nil"/>
              <w:bottom w:val="nil"/>
              <w:right w:val="nil"/>
            </w:tcBorders>
            <w:shd w:val="clear" w:color="000000" w:fill="FFFFFF"/>
            <w:vAlign w:val="bottom"/>
          </w:tcPr>
          <w:p w14:paraId="51697CC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w:t>
            </w:r>
          </w:p>
        </w:tc>
        <w:tc>
          <w:tcPr>
            <w:tcW w:w="320" w:type="pct"/>
            <w:tcBorders>
              <w:top w:val="nil"/>
              <w:left w:val="nil"/>
              <w:bottom w:val="nil"/>
              <w:right w:val="nil"/>
            </w:tcBorders>
            <w:shd w:val="clear" w:color="000000" w:fill="FFFFFF"/>
            <w:vAlign w:val="bottom"/>
          </w:tcPr>
          <w:p w14:paraId="56E4DC1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5.45±1.98</w:t>
            </w:r>
          </w:p>
        </w:tc>
        <w:tc>
          <w:tcPr>
            <w:tcW w:w="178" w:type="pct"/>
            <w:tcBorders>
              <w:top w:val="nil"/>
              <w:left w:val="nil"/>
              <w:bottom w:val="nil"/>
              <w:right w:val="nil"/>
            </w:tcBorders>
            <w:shd w:val="clear" w:color="000000" w:fill="FFFFFF"/>
            <w:vAlign w:val="bottom"/>
          </w:tcPr>
          <w:p w14:paraId="24DC83F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w:t>
            </w:r>
          </w:p>
        </w:tc>
        <w:tc>
          <w:tcPr>
            <w:tcW w:w="320" w:type="pct"/>
            <w:tcBorders>
              <w:top w:val="nil"/>
              <w:left w:val="nil"/>
              <w:bottom w:val="nil"/>
              <w:right w:val="nil"/>
            </w:tcBorders>
            <w:shd w:val="clear" w:color="000000" w:fill="FFFFFF"/>
            <w:vAlign w:val="bottom"/>
          </w:tcPr>
          <w:p w14:paraId="3ABEC51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16.39±4.79</w:t>
            </w:r>
          </w:p>
        </w:tc>
        <w:tc>
          <w:tcPr>
            <w:tcW w:w="179" w:type="pct"/>
            <w:tcBorders>
              <w:top w:val="nil"/>
              <w:left w:val="nil"/>
              <w:bottom w:val="nil"/>
              <w:right w:val="nil"/>
            </w:tcBorders>
            <w:shd w:val="clear" w:color="000000" w:fill="FFFFFF"/>
            <w:vAlign w:val="bottom"/>
          </w:tcPr>
          <w:p w14:paraId="439BC59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w:t>
            </w:r>
          </w:p>
        </w:tc>
        <w:tc>
          <w:tcPr>
            <w:tcW w:w="294" w:type="pct"/>
            <w:tcBorders>
              <w:top w:val="nil"/>
              <w:left w:val="nil"/>
              <w:bottom w:val="nil"/>
              <w:right w:val="nil"/>
            </w:tcBorders>
            <w:shd w:val="clear" w:color="000000" w:fill="FFFFFF"/>
            <w:vAlign w:val="bottom"/>
          </w:tcPr>
          <w:p w14:paraId="49F8219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1.45±0.23</w:t>
            </w:r>
          </w:p>
        </w:tc>
        <w:tc>
          <w:tcPr>
            <w:tcW w:w="178" w:type="pct"/>
            <w:tcBorders>
              <w:top w:val="nil"/>
              <w:left w:val="nil"/>
              <w:bottom w:val="nil"/>
              <w:right w:val="nil"/>
            </w:tcBorders>
            <w:shd w:val="clear" w:color="000000" w:fill="FFFFFF"/>
            <w:vAlign w:val="bottom"/>
          </w:tcPr>
          <w:p w14:paraId="4F2CD79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20" w:type="pct"/>
            <w:tcBorders>
              <w:top w:val="nil"/>
              <w:left w:val="nil"/>
              <w:bottom w:val="nil"/>
              <w:right w:val="nil"/>
            </w:tcBorders>
            <w:shd w:val="clear" w:color="000000" w:fill="FFFFFF"/>
            <w:vAlign w:val="bottom"/>
          </w:tcPr>
          <w:p w14:paraId="0656EDB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4.58±0.89</w:t>
            </w:r>
          </w:p>
        </w:tc>
        <w:tc>
          <w:tcPr>
            <w:tcW w:w="178" w:type="pct"/>
            <w:tcBorders>
              <w:top w:val="nil"/>
              <w:left w:val="nil"/>
              <w:bottom w:val="nil"/>
              <w:right w:val="nil"/>
            </w:tcBorders>
            <w:shd w:val="clear" w:color="000000" w:fill="FFFFFF"/>
            <w:vAlign w:val="bottom"/>
          </w:tcPr>
          <w:p w14:paraId="4FEA014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w:t>
            </w:r>
          </w:p>
        </w:tc>
        <w:tc>
          <w:tcPr>
            <w:tcW w:w="346" w:type="pct"/>
            <w:tcBorders>
              <w:top w:val="nil"/>
              <w:left w:val="nil"/>
              <w:bottom w:val="nil"/>
              <w:right w:val="nil"/>
            </w:tcBorders>
            <w:shd w:val="clear" w:color="000000" w:fill="FFFFFF"/>
            <w:vAlign w:val="bottom"/>
          </w:tcPr>
          <w:p w14:paraId="5F4020C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5.81±1.3</w:t>
            </w:r>
          </w:p>
        </w:tc>
        <w:tc>
          <w:tcPr>
            <w:tcW w:w="178" w:type="pct"/>
            <w:tcBorders>
              <w:top w:val="nil"/>
              <w:left w:val="nil"/>
              <w:bottom w:val="nil"/>
              <w:right w:val="nil"/>
            </w:tcBorders>
            <w:shd w:val="clear" w:color="000000" w:fill="FFFFFF"/>
            <w:vAlign w:val="bottom"/>
          </w:tcPr>
          <w:p w14:paraId="3A35D17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r>
      <w:tr w:rsidR="00AE4236" w:rsidRPr="001024F7" w14:paraId="6C366C30" w14:textId="77777777" w:rsidTr="00062CE5">
        <w:trPr>
          <w:trHeight w:val="149"/>
        </w:trPr>
        <w:tc>
          <w:tcPr>
            <w:tcW w:w="357" w:type="pct"/>
            <w:tcBorders>
              <w:top w:val="nil"/>
              <w:left w:val="nil"/>
              <w:bottom w:val="nil"/>
              <w:right w:val="nil"/>
            </w:tcBorders>
            <w:hideMark/>
          </w:tcPr>
          <w:p w14:paraId="6FC64E8D"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16:0 </w:t>
            </w:r>
          </w:p>
        </w:tc>
        <w:tc>
          <w:tcPr>
            <w:tcW w:w="346" w:type="pct"/>
            <w:tcBorders>
              <w:top w:val="nil"/>
              <w:left w:val="nil"/>
              <w:bottom w:val="nil"/>
              <w:right w:val="nil"/>
            </w:tcBorders>
            <w:shd w:val="clear" w:color="000000" w:fill="FFFFFF"/>
            <w:vAlign w:val="bottom"/>
          </w:tcPr>
          <w:p w14:paraId="25C06C5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89.25±26.39</w:t>
            </w:r>
          </w:p>
        </w:tc>
        <w:tc>
          <w:tcPr>
            <w:tcW w:w="188" w:type="pct"/>
            <w:tcBorders>
              <w:top w:val="nil"/>
              <w:left w:val="nil"/>
              <w:bottom w:val="nil"/>
              <w:right w:val="nil"/>
            </w:tcBorders>
            <w:shd w:val="clear" w:color="000000" w:fill="FFFFFF"/>
            <w:vAlign w:val="bottom"/>
          </w:tcPr>
          <w:p w14:paraId="6208F57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41%</w:t>
            </w:r>
          </w:p>
        </w:tc>
        <w:tc>
          <w:tcPr>
            <w:tcW w:w="367" w:type="pct"/>
            <w:tcBorders>
              <w:top w:val="nil"/>
              <w:left w:val="nil"/>
              <w:bottom w:val="nil"/>
              <w:right w:val="nil"/>
            </w:tcBorders>
            <w:shd w:val="clear" w:color="000000" w:fill="FFFFFF"/>
            <w:vAlign w:val="bottom"/>
          </w:tcPr>
          <w:p w14:paraId="0CBE728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150.2±10.78</w:t>
            </w:r>
          </w:p>
        </w:tc>
        <w:tc>
          <w:tcPr>
            <w:tcW w:w="178" w:type="pct"/>
            <w:tcBorders>
              <w:top w:val="nil"/>
              <w:left w:val="nil"/>
              <w:bottom w:val="nil"/>
              <w:right w:val="nil"/>
            </w:tcBorders>
            <w:shd w:val="clear" w:color="000000" w:fill="FFFFFF"/>
            <w:vAlign w:val="bottom"/>
          </w:tcPr>
          <w:p w14:paraId="013BC49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34%</w:t>
            </w:r>
          </w:p>
        </w:tc>
        <w:tc>
          <w:tcPr>
            <w:tcW w:w="346" w:type="pct"/>
            <w:tcBorders>
              <w:top w:val="nil"/>
              <w:left w:val="nil"/>
              <w:bottom w:val="nil"/>
              <w:right w:val="nil"/>
            </w:tcBorders>
            <w:shd w:val="clear" w:color="000000" w:fill="FFFFFF"/>
            <w:vAlign w:val="bottom"/>
          </w:tcPr>
          <w:p w14:paraId="6CF2774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55.59±5.44</w:t>
            </w:r>
          </w:p>
        </w:tc>
        <w:tc>
          <w:tcPr>
            <w:tcW w:w="178" w:type="pct"/>
            <w:tcBorders>
              <w:top w:val="nil"/>
              <w:left w:val="nil"/>
              <w:bottom w:val="nil"/>
              <w:right w:val="nil"/>
            </w:tcBorders>
            <w:shd w:val="clear" w:color="000000" w:fill="FFFFFF"/>
            <w:vAlign w:val="bottom"/>
          </w:tcPr>
          <w:p w14:paraId="2CD6BA2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38%</w:t>
            </w:r>
          </w:p>
        </w:tc>
        <w:tc>
          <w:tcPr>
            <w:tcW w:w="372" w:type="pct"/>
            <w:tcBorders>
              <w:top w:val="nil"/>
              <w:left w:val="nil"/>
              <w:bottom w:val="nil"/>
              <w:right w:val="nil"/>
            </w:tcBorders>
            <w:shd w:val="clear" w:color="000000" w:fill="FFFFFF"/>
            <w:vAlign w:val="bottom"/>
          </w:tcPr>
          <w:p w14:paraId="44AF798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137.64±35.26</w:t>
            </w:r>
          </w:p>
        </w:tc>
        <w:tc>
          <w:tcPr>
            <w:tcW w:w="178" w:type="pct"/>
            <w:tcBorders>
              <w:top w:val="nil"/>
              <w:left w:val="nil"/>
              <w:bottom w:val="nil"/>
              <w:right w:val="nil"/>
            </w:tcBorders>
            <w:shd w:val="clear" w:color="000000" w:fill="FFFFFF"/>
            <w:vAlign w:val="bottom"/>
          </w:tcPr>
          <w:p w14:paraId="1AD6EFD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w:t>
            </w:r>
          </w:p>
        </w:tc>
        <w:tc>
          <w:tcPr>
            <w:tcW w:w="320" w:type="pct"/>
            <w:tcBorders>
              <w:top w:val="nil"/>
              <w:left w:val="nil"/>
              <w:bottom w:val="nil"/>
              <w:right w:val="nil"/>
            </w:tcBorders>
            <w:shd w:val="clear" w:color="000000" w:fill="FFFFFF"/>
            <w:vAlign w:val="bottom"/>
          </w:tcPr>
          <w:p w14:paraId="42BBC7D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14.53±3.24</w:t>
            </w:r>
          </w:p>
        </w:tc>
        <w:tc>
          <w:tcPr>
            <w:tcW w:w="178" w:type="pct"/>
            <w:tcBorders>
              <w:top w:val="nil"/>
              <w:left w:val="nil"/>
              <w:bottom w:val="nil"/>
              <w:right w:val="nil"/>
            </w:tcBorders>
            <w:shd w:val="clear" w:color="000000" w:fill="FFFFFF"/>
            <w:vAlign w:val="bottom"/>
          </w:tcPr>
          <w:p w14:paraId="38EF9BC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w:t>
            </w:r>
          </w:p>
        </w:tc>
        <w:tc>
          <w:tcPr>
            <w:tcW w:w="320" w:type="pct"/>
            <w:tcBorders>
              <w:top w:val="nil"/>
              <w:left w:val="nil"/>
              <w:bottom w:val="nil"/>
              <w:right w:val="nil"/>
            </w:tcBorders>
            <w:shd w:val="clear" w:color="000000" w:fill="FFFFFF"/>
            <w:vAlign w:val="bottom"/>
          </w:tcPr>
          <w:p w14:paraId="5B377B4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68.67±16.97</w:t>
            </w:r>
          </w:p>
        </w:tc>
        <w:tc>
          <w:tcPr>
            <w:tcW w:w="179" w:type="pct"/>
            <w:tcBorders>
              <w:top w:val="nil"/>
              <w:left w:val="nil"/>
              <w:bottom w:val="nil"/>
              <w:right w:val="nil"/>
            </w:tcBorders>
            <w:shd w:val="clear" w:color="000000" w:fill="FFFFFF"/>
            <w:vAlign w:val="bottom"/>
          </w:tcPr>
          <w:p w14:paraId="7A8235A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w:t>
            </w:r>
          </w:p>
        </w:tc>
        <w:tc>
          <w:tcPr>
            <w:tcW w:w="294" w:type="pct"/>
            <w:tcBorders>
              <w:top w:val="nil"/>
              <w:left w:val="nil"/>
              <w:bottom w:val="nil"/>
              <w:right w:val="nil"/>
            </w:tcBorders>
            <w:shd w:val="clear" w:color="000000" w:fill="FFFFFF"/>
            <w:vAlign w:val="bottom"/>
          </w:tcPr>
          <w:p w14:paraId="70512B1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6.39±0.67</w:t>
            </w:r>
          </w:p>
        </w:tc>
        <w:tc>
          <w:tcPr>
            <w:tcW w:w="178" w:type="pct"/>
            <w:tcBorders>
              <w:top w:val="nil"/>
              <w:left w:val="nil"/>
              <w:bottom w:val="nil"/>
              <w:right w:val="nil"/>
            </w:tcBorders>
            <w:shd w:val="clear" w:color="000000" w:fill="FFFFFF"/>
            <w:vAlign w:val="bottom"/>
          </w:tcPr>
          <w:p w14:paraId="74EF396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w:t>
            </w:r>
          </w:p>
        </w:tc>
        <w:tc>
          <w:tcPr>
            <w:tcW w:w="320" w:type="pct"/>
            <w:tcBorders>
              <w:top w:val="nil"/>
              <w:left w:val="nil"/>
              <w:bottom w:val="nil"/>
              <w:right w:val="nil"/>
            </w:tcBorders>
            <w:shd w:val="clear" w:color="000000" w:fill="FFFFFF"/>
            <w:vAlign w:val="bottom"/>
          </w:tcPr>
          <w:p w14:paraId="187AA7E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12.81±1.88</w:t>
            </w:r>
          </w:p>
        </w:tc>
        <w:tc>
          <w:tcPr>
            <w:tcW w:w="178" w:type="pct"/>
            <w:tcBorders>
              <w:top w:val="nil"/>
              <w:left w:val="nil"/>
              <w:bottom w:val="nil"/>
              <w:right w:val="nil"/>
            </w:tcBorders>
            <w:shd w:val="clear" w:color="000000" w:fill="FFFFFF"/>
            <w:vAlign w:val="bottom"/>
          </w:tcPr>
          <w:p w14:paraId="3487D6E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w:t>
            </w:r>
          </w:p>
        </w:tc>
        <w:tc>
          <w:tcPr>
            <w:tcW w:w="346" w:type="pct"/>
            <w:tcBorders>
              <w:top w:val="nil"/>
              <w:left w:val="nil"/>
              <w:bottom w:val="nil"/>
              <w:right w:val="nil"/>
            </w:tcBorders>
            <w:shd w:val="clear" w:color="000000" w:fill="FFFFFF"/>
            <w:vAlign w:val="bottom"/>
          </w:tcPr>
          <w:p w14:paraId="5A4D410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27.06±2.19</w:t>
            </w:r>
          </w:p>
        </w:tc>
        <w:tc>
          <w:tcPr>
            <w:tcW w:w="178" w:type="pct"/>
            <w:tcBorders>
              <w:top w:val="nil"/>
              <w:left w:val="nil"/>
              <w:bottom w:val="nil"/>
              <w:right w:val="nil"/>
            </w:tcBorders>
            <w:shd w:val="clear" w:color="000000" w:fill="FFFFFF"/>
            <w:vAlign w:val="bottom"/>
          </w:tcPr>
          <w:p w14:paraId="60C477D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w:t>
            </w:r>
          </w:p>
        </w:tc>
      </w:tr>
      <w:tr w:rsidR="00AE4236" w:rsidRPr="001024F7" w14:paraId="4C237D41" w14:textId="77777777" w:rsidTr="00062CE5">
        <w:trPr>
          <w:trHeight w:val="149"/>
        </w:trPr>
        <w:tc>
          <w:tcPr>
            <w:tcW w:w="357" w:type="pct"/>
            <w:tcBorders>
              <w:top w:val="nil"/>
              <w:left w:val="nil"/>
              <w:bottom w:val="nil"/>
              <w:right w:val="nil"/>
            </w:tcBorders>
            <w:hideMark/>
          </w:tcPr>
          <w:p w14:paraId="7EE15BA7"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16:1n-7</w:t>
            </w:r>
          </w:p>
        </w:tc>
        <w:tc>
          <w:tcPr>
            <w:tcW w:w="346" w:type="pct"/>
            <w:tcBorders>
              <w:top w:val="nil"/>
              <w:left w:val="nil"/>
              <w:bottom w:val="nil"/>
              <w:right w:val="nil"/>
            </w:tcBorders>
            <w:shd w:val="clear" w:color="000000" w:fill="FFFFFF"/>
            <w:vAlign w:val="bottom"/>
          </w:tcPr>
          <w:p w14:paraId="26861D5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85.32±24.7</w:t>
            </w:r>
          </w:p>
        </w:tc>
        <w:tc>
          <w:tcPr>
            <w:tcW w:w="188" w:type="pct"/>
            <w:tcBorders>
              <w:top w:val="nil"/>
              <w:left w:val="nil"/>
              <w:bottom w:val="nil"/>
              <w:right w:val="nil"/>
            </w:tcBorders>
            <w:shd w:val="clear" w:color="000000" w:fill="FFFFFF"/>
            <w:vAlign w:val="bottom"/>
          </w:tcPr>
          <w:p w14:paraId="022150D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40%</w:t>
            </w:r>
          </w:p>
        </w:tc>
        <w:tc>
          <w:tcPr>
            <w:tcW w:w="367" w:type="pct"/>
            <w:tcBorders>
              <w:top w:val="nil"/>
              <w:left w:val="nil"/>
              <w:bottom w:val="nil"/>
              <w:right w:val="nil"/>
            </w:tcBorders>
            <w:shd w:val="clear" w:color="000000" w:fill="FFFFFF"/>
            <w:vAlign w:val="bottom"/>
          </w:tcPr>
          <w:p w14:paraId="532698E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204.29±8.86</w:t>
            </w:r>
          </w:p>
        </w:tc>
        <w:tc>
          <w:tcPr>
            <w:tcW w:w="178" w:type="pct"/>
            <w:tcBorders>
              <w:top w:val="nil"/>
              <w:left w:val="nil"/>
              <w:bottom w:val="nil"/>
              <w:right w:val="nil"/>
            </w:tcBorders>
            <w:shd w:val="clear" w:color="000000" w:fill="FFFFFF"/>
            <w:vAlign w:val="bottom"/>
          </w:tcPr>
          <w:p w14:paraId="0AC49F2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46%</w:t>
            </w:r>
          </w:p>
        </w:tc>
        <w:tc>
          <w:tcPr>
            <w:tcW w:w="346" w:type="pct"/>
            <w:tcBorders>
              <w:top w:val="nil"/>
              <w:left w:val="nil"/>
              <w:bottom w:val="nil"/>
              <w:right w:val="nil"/>
            </w:tcBorders>
            <w:shd w:val="clear" w:color="000000" w:fill="FFFFFF"/>
            <w:vAlign w:val="bottom"/>
          </w:tcPr>
          <w:p w14:paraId="34196AD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70.17±7.39</w:t>
            </w:r>
          </w:p>
        </w:tc>
        <w:tc>
          <w:tcPr>
            <w:tcW w:w="178" w:type="pct"/>
            <w:tcBorders>
              <w:top w:val="nil"/>
              <w:left w:val="nil"/>
              <w:bottom w:val="nil"/>
              <w:right w:val="nil"/>
            </w:tcBorders>
            <w:shd w:val="clear" w:color="000000" w:fill="FFFFFF"/>
            <w:vAlign w:val="bottom"/>
          </w:tcPr>
          <w:p w14:paraId="4E256AC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48%</w:t>
            </w:r>
          </w:p>
        </w:tc>
        <w:tc>
          <w:tcPr>
            <w:tcW w:w="372" w:type="pct"/>
            <w:tcBorders>
              <w:top w:val="nil"/>
              <w:left w:val="nil"/>
              <w:bottom w:val="nil"/>
              <w:right w:val="nil"/>
            </w:tcBorders>
            <w:shd w:val="clear" w:color="000000" w:fill="FFFFFF"/>
            <w:vAlign w:val="bottom"/>
          </w:tcPr>
          <w:p w14:paraId="0C7DA9D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199.68±52.08</w:t>
            </w:r>
          </w:p>
        </w:tc>
        <w:tc>
          <w:tcPr>
            <w:tcW w:w="178" w:type="pct"/>
            <w:tcBorders>
              <w:top w:val="nil"/>
              <w:left w:val="nil"/>
              <w:bottom w:val="nil"/>
              <w:right w:val="nil"/>
            </w:tcBorders>
            <w:shd w:val="clear" w:color="000000" w:fill="FFFFFF"/>
            <w:vAlign w:val="bottom"/>
          </w:tcPr>
          <w:p w14:paraId="4BE8446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42%</w:t>
            </w:r>
          </w:p>
        </w:tc>
        <w:tc>
          <w:tcPr>
            <w:tcW w:w="320" w:type="pct"/>
            <w:tcBorders>
              <w:top w:val="nil"/>
              <w:left w:val="nil"/>
              <w:bottom w:val="nil"/>
              <w:right w:val="nil"/>
            </w:tcBorders>
            <w:shd w:val="clear" w:color="000000" w:fill="FFFFFF"/>
            <w:vAlign w:val="bottom"/>
          </w:tcPr>
          <w:p w14:paraId="289564A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20.72±5.35</w:t>
            </w:r>
          </w:p>
        </w:tc>
        <w:tc>
          <w:tcPr>
            <w:tcW w:w="178" w:type="pct"/>
            <w:tcBorders>
              <w:top w:val="nil"/>
              <w:left w:val="nil"/>
              <w:bottom w:val="nil"/>
              <w:right w:val="nil"/>
            </w:tcBorders>
            <w:shd w:val="clear" w:color="000000" w:fill="FFFFFF"/>
            <w:vAlign w:val="bottom"/>
          </w:tcPr>
          <w:p w14:paraId="06436C2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30%</w:t>
            </w:r>
          </w:p>
        </w:tc>
        <w:tc>
          <w:tcPr>
            <w:tcW w:w="320" w:type="pct"/>
            <w:tcBorders>
              <w:top w:val="nil"/>
              <w:left w:val="nil"/>
              <w:bottom w:val="nil"/>
              <w:right w:val="nil"/>
            </w:tcBorders>
            <w:shd w:val="clear" w:color="000000" w:fill="FFFFFF"/>
            <w:vAlign w:val="bottom"/>
          </w:tcPr>
          <w:p w14:paraId="6399F0C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78.32±17.26</w:t>
            </w:r>
          </w:p>
        </w:tc>
        <w:tc>
          <w:tcPr>
            <w:tcW w:w="179" w:type="pct"/>
            <w:tcBorders>
              <w:top w:val="nil"/>
              <w:left w:val="nil"/>
              <w:bottom w:val="nil"/>
              <w:right w:val="nil"/>
            </w:tcBorders>
            <w:shd w:val="clear" w:color="000000" w:fill="FFFFFF"/>
            <w:vAlign w:val="bottom"/>
          </w:tcPr>
          <w:p w14:paraId="23B815B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37%</w:t>
            </w:r>
          </w:p>
        </w:tc>
        <w:tc>
          <w:tcPr>
            <w:tcW w:w="294" w:type="pct"/>
            <w:tcBorders>
              <w:top w:val="nil"/>
              <w:left w:val="nil"/>
              <w:bottom w:val="nil"/>
              <w:right w:val="nil"/>
            </w:tcBorders>
            <w:shd w:val="clear" w:color="000000" w:fill="FFFFFF"/>
            <w:vAlign w:val="bottom"/>
          </w:tcPr>
          <w:p w14:paraId="682598C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8.82±1.26</w:t>
            </w:r>
          </w:p>
        </w:tc>
        <w:tc>
          <w:tcPr>
            <w:tcW w:w="178" w:type="pct"/>
            <w:tcBorders>
              <w:top w:val="nil"/>
              <w:left w:val="nil"/>
              <w:bottom w:val="nil"/>
              <w:right w:val="nil"/>
            </w:tcBorders>
            <w:shd w:val="clear" w:color="000000" w:fill="FFFFFF"/>
            <w:vAlign w:val="bottom"/>
          </w:tcPr>
          <w:p w14:paraId="05638E0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w:t>
            </w:r>
          </w:p>
        </w:tc>
        <w:tc>
          <w:tcPr>
            <w:tcW w:w="320" w:type="pct"/>
            <w:tcBorders>
              <w:top w:val="nil"/>
              <w:left w:val="nil"/>
              <w:bottom w:val="nil"/>
              <w:right w:val="nil"/>
            </w:tcBorders>
            <w:shd w:val="clear" w:color="000000" w:fill="FFFFFF"/>
            <w:vAlign w:val="bottom"/>
          </w:tcPr>
          <w:p w14:paraId="574B38D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17.92±3.38</w:t>
            </w:r>
          </w:p>
        </w:tc>
        <w:tc>
          <w:tcPr>
            <w:tcW w:w="178" w:type="pct"/>
            <w:tcBorders>
              <w:top w:val="nil"/>
              <w:left w:val="nil"/>
              <w:bottom w:val="nil"/>
              <w:right w:val="nil"/>
            </w:tcBorders>
            <w:shd w:val="clear" w:color="000000" w:fill="FFFFFF"/>
            <w:vAlign w:val="bottom"/>
          </w:tcPr>
          <w:p w14:paraId="7BD07BB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w:t>
            </w:r>
          </w:p>
        </w:tc>
        <w:tc>
          <w:tcPr>
            <w:tcW w:w="346" w:type="pct"/>
            <w:tcBorders>
              <w:top w:val="nil"/>
              <w:left w:val="nil"/>
              <w:bottom w:val="nil"/>
              <w:right w:val="nil"/>
            </w:tcBorders>
            <w:shd w:val="clear" w:color="000000" w:fill="FFFFFF"/>
            <w:vAlign w:val="bottom"/>
          </w:tcPr>
          <w:p w14:paraId="08267BF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29.64±6</w:t>
            </w:r>
          </w:p>
        </w:tc>
        <w:tc>
          <w:tcPr>
            <w:tcW w:w="178" w:type="pct"/>
            <w:tcBorders>
              <w:top w:val="nil"/>
              <w:left w:val="nil"/>
              <w:bottom w:val="nil"/>
              <w:right w:val="nil"/>
            </w:tcBorders>
            <w:shd w:val="clear" w:color="000000" w:fill="FFFFFF"/>
            <w:vAlign w:val="bottom"/>
          </w:tcPr>
          <w:p w14:paraId="476D6E0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w:t>
            </w:r>
          </w:p>
        </w:tc>
      </w:tr>
      <w:tr w:rsidR="00AE4236" w:rsidRPr="001024F7" w14:paraId="35DC63F7" w14:textId="77777777" w:rsidTr="00062CE5">
        <w:trPr>
          <w:trHeight w:val="149"/>
        </w:trPr>
        <w:tc>
          <w:tcPr>
            <w:tcW w:w="357" w:type="pct"/>
            <w:tcBorders>
              <w:top w:val="nil"/>
              <w:left w:val="nil"/>
              <w:bottom w:val="nil"/>
              <w:right w:val="nil"/>
            </w:tcBorders>
            <w:hideMark/>
          </w:tcPr>
          <w:p w14:paraId="0888F79D"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18:0 </w:t>
            </w:r>
          </w:p>
        </w:tc>
        <w:tc>
          <w:tcPr>
            <w:tcW w:w="346" w:type="pct"/>
            <w:tcBorders>
              <w:top w:val="nil"/>
              <w:left w:val="nil"/>
              <w:bottom w:val="nil"/>
              <w:right w:val="nil"/>
            </w:tcBorders>
            <w:shd w:val="clear" w:color="000000" w:fill="FFFFFF"/>
            <w:vAlign w:val="bottom"/>
          </w:tcPr>
          <w:p w14:paraId="0990031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4.59±1.15</w:t>
            </w:r>
          </w:p>
        </w:tc>
        <w:tc>
          <w:tcPr>
            <w:tcW w:w="188" w:type="pct"/>
            <w:tcBorders>
              <w:top w:val="nil"/>
              <w:left w:val="nil"/>
              <w:bottom w:val="nil"/>
              <w:right w:val="nil"/>
            </w:tcBorders>
            <w:shd w:val="clear" w:color="000000" w:fill="FFFFFF"/>
            <w:vAlign w:val="bottom"/>
          </w:tcPr>
          <w:p w14:paraId="74D2BCD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67" w:type="pct"/>
            <w:tcBorders>
              <w:top w:val="nil"/>
              <w:left w:val="nil"/>
              <w:bottom w:val="nil"/>
              <w:right w:val="nil"/>
            </w:tcBorders>
            <w:shd w:val="clear" w:color="000000" w:fill="FFFFFF"/>
            <w:vAlign w:val="bottom"/>
          </w:tcPr>
          <w:p w14:paraId="53A3E5F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6.09±0.97</w:t>
            </w:r>
          </w:p>
        </w:tc>
        <w:tc>
          <w:tcPr>
            <w:tcW w:w="178" w:type="pct"/>
            <w:tcBorders>
              <w:top w:val="nil"/>
              <w:left w:val="nil"/>
              <w:bottom w:val="nil"/>
              <w:right w:val="nil"/>
            </w:tcBorders>
            <w:shd w:val="clear" w:color="000000" w:fill="FFFFFF"/>
            <w:vAlign w:val="bottom"/>
          </w:tcPr>
          <w:p w14:paraId="51B9140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46" w:type="pct"/>
            <w:tcBorders>
              <w:top w:val="nil"/>
              <w:left w:val="nil"/>
              <w:bottom w:val="nil"/>
              <w:right w:val="nil"/>
            </w:tcBorders>
            <w:shd w:val="clear" w:color="000000" w:fill="FFFFFF"/>
            <w:vAlign w:val="bottom"/>
          </w:tcPr>
          <w:p w14:paraId="4441792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3.12±0.39</w:t>
            </w:r>
          </w:p>
        </w:tc>
        <w:tc>
          <w:tcPr>
            <w:tcW w:w="178" w:type="pct"/>
            <w:tcBorders>
              <w:top w:val="nil"/>
              <w:left w:val="nil"/>
              <w:bottom w:val="nil"/>
              <w:right w:val="nil"/>
            </w:tcBorders>
            <w:shd w:val="clear" w:color="000000" w:fill="FFFFFF"/>
            <w:vAlign w:val="bottom"/>
          </w:tcPr>
          <w:p w14:paraId="1ED2952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72" w:type="pct"/>
            <w:tcBorders>
              <w:top w:val="nil"/>
              <w:left w:val="nil"/>
              <w:bottom w:val="nil"/>
              <w:right w:val="nil"/>
            </w:tcBorders>
            <w:shd w:val="clear" w:color="000000" w:fill="FFFFFF"/>
            <w:vAlign w:val="bottom"/>
          </w:tcPr>
          <w:p w14:paraId="0FAFEE6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5.82±1.52</w:t>
            </w:r>
          </w:p>
        </w:tc>
        <w:tc>
          <w:tcPr>
            <w:tcW w:w="178" w:type="pct"/>
            <w:tcBorders>
              <w:top w:val="nil"/>
              <w:left w:val="nil"/>
              <w:bottom w:val="nil"/>
              <w:right w:val="nil"/>
            </w:tcBorders>
            <w:shd w:val="clear" w:color="000000" w:fill="FFFFFF"/>
            <w:vAlign w:val="bottom"/>
          </w:tcPr>
          <w:p w14:paraId="6B59AFF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0" w:type="pct"/>
            <w:tcBorders>
              <w:top w:val="nil"/>
              <w:left w:val="nil"/>
              <w:bottom w:val="nil"/>
              <w:right w:val="nil"/>
            </w:tcBorders>
            <w:shd w:val="clear" w:color="000000" w:fill="FFFFFF"/>
            <w:vAlign w:val="bottom"/>
          </w:tcPr>
          <w:p w14:paraId="6AC0B30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0.56±0.08</w:t>
            </w:r>
          </w:p>
        </w:tc>
        <w:tc>
          <w:tcPr>
            <w:tcW w:w="178" w:type="pct"/>
            <w:tcBorders>
              <w:top w:val="nil"/>
              <w:left w:val="nil"/>
              <w:bottom w:val="nil"/>
              <w:right w:val="nil"/>
            </w:tcBorders>
            <w:shd w:val="clear" w:color="000000" w:fill="FFFFFF"/>
            <w:vAlign w:val="bottom"/>
          </w:tcPr>
          <w:p w14:paraId="7DA1102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0" w:type="pct"/>
            <w:tcBorders>
              <w:top w:val="nil"/>
              <w:left w:val="nil"/>
              <w:bottom w:val="nil"/>
              <w:right w:val="nil"/>
            </w:tcBorders>
            <w:shd w:val="clear" w:color="000000" w:fill="FFFFFF"/>
            <w:vAlign w:val="bottom"/>
          </w:tcPr>
          <w:p w14:paraId="26F55E4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3.76±0.84</w:t>
            </w:r>
          </w:p>
        </w:tc>
        <w:tc>
          <w:tcPr>
            <w:tcW w:w="179" w:type="pct"/>
            <w:tcBorders>
              <w:top w:val="nil"/>
              <w:left w:val="nil"/>
              <w:bottom w:val="nil"/>
              <w:right w:val="nil"/>
            </w:tcBorders>
            <w:shd w:val="clear" w:color="000000" w:fill="FFFFFF"/>
            <w:vAlign w:val="bottom"/>
          </w:tcPr>
          <w:p w14:paraId="2E2E363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294" w:type="pct"/>
            <w:tcBorders>
              <w:top w:val="nil"/>
              <w:left w:val="nil"/>
              <w:bottom w:val="nil"/>
              <w:right w:val="nil"/>
            </w:tcBorders>
            <w:shd w:val="clear" w:color="000000" w:fill="FFFFFF"/>
            <w:vAlign w:val="bottom"/>
          </w:tcPr>
          <w:p w14:paraId="3DE38C5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0.63±0.19</w:t>
            </w:r>
          </w:p>
        </w:tc>
        <w:tc>
          <w:tcPr>
            <w:tcW w:w="178" w:type="pct"/>
            <w:tcBorders>
              <w:top w:val="nil"/>
              <w:left w:val="nil"/>
              <w:bottom w:val="nil"/>
              <w:right w:val="nil"/>
            </w:tcBorders>
            <w:shd w:val="clear" w:color="000000" w:fill="FFFFFF"/>
            <w:vAlign w:val="bottom"/>
          </w:tcPr>
          <w:p w14:paraId="5D8BB8B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20" w:type="pct"/>
            <w:tcBorders>
              <w:top w:val="nil"/>
              <w:left w:val="nil"/>
              <w:bottom w:val="nil"/>
              <w:right w:val="nil"/>
            </w:tcBorders>
            <w:shd w:val="clear" w:color="000000" w:fill="FFFFFF"/>
            <w:vAlign w:val="bottom"/>
          </w:tcPr>
          <w:p w14:paraId="543995B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0.5±0.06</w:t>
            </w:r>
          </w:p>
        </w:tc>
        <w:tc>
          <w:tcPr>
            <w:tcW w:w="178" w:type="pct"/>
            <w:tcBorders>
              <w:top w:val="nil"/>
              <w:left w:val="nil"/>
              <w:bottom w:val="nil"/>
              <w:right w:val="nil"/>
            </w:tcBorders>
            <w:shd w:val="clear" w:color="000000" w:fill="FFFFFF"/>
            <w:vAlign w:val="bottom"/>
          </w:tcPr>
          <w:p w14:paraId="4031CD3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46" w:type="pct"/>
            <w:tcBorders>
              <w:top w:val="nil"/>
              <w:left w:val="nil"/>
              <w:bottom w:val="nil"/>
              <w:right w:val="nil"/>
            </w:tcBorders>
            <w:shd w:val="clear" w:color="000000" w:fill="FFFFFF"/>
            <w:vAlign w:val="bottom"/>
          </w:tcPr>
          <w:p w14:paraId="519AD69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2.56±0.66</w:t>
            </w:r>
          </w:p>
        </w:tc>
        <w:tc>
          <w:tcPr>
            <w:tcW w:w="178" w:type="pct"/>
            <w:tcBorders>
              <w:top w:val="nil"/>
              <w:left w:val="nil"/>
              <w:bottom w:val="nil"/>
              <w:right w:val="nil"/>
            </w:tcBorders>
            <w:shd w:val="clear" w:color="000000" w:fill="FFFFFF"/>
            <w:vAlign w:val="bottom"/>
          </w:tcPr>
          <w:p w14:paraId="3C26C18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r>
      <w:tr w:rsidR="00AE4236" w:rsidRPr="001024F7" w14:paraId="4A06B5EB" w14:textId="77777777" w:rsidTr="00062CE5">
        <w:trPr>
          <w:trHeight w:val="149"/>
        </w:trPr>
        <w:tc>
          <w:tcPr>
            <w:tcW w:w="357" w:type="pct"/>
            <w:tcBorders>
              <w:top w:val="nil"/>
              <w:left w:val="nil"/>
              <w:bottom w:val="nil"/>
              <w:right w:val="nil"/>
            </w:tcBorders>
            <w:hideMark/>
          </w:tcPr>
          <w:p w14:paraId="62F3CC7A"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18:1n-9</w:t>
            </w:r>
          </w:p>
        </w:tc>
        <w:tc>
          <w:tcPr>
            <w:tcW w:w="346" w:type="pct"/>
            <w:tcBorders>
              <w:top w:val="nil"/>
              <w:left w:val="nil"/>
              <w:bottom w:val="nil"/>
              <w:right w:val="nil"/>
            </w:tcBorders>
            <w:shd w:val="clear" w:color="000000" w:fill="FFFFFF"/>
            <w:vAlign w:val="bottom"/>
          </w:tcPr>
          <w:p w14:paraId="3DF844A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9.7±2.64</w:t>
            </w:r>
          </w:p>
        </w:tc>
        <w:tc>
          <w:tcPr>
            <w:tcW w:w="188" w:type="pct"/>
            <w:tcBorders>
              <w:top w:val="nil"/>
              <w:left w:val="nil"/>
              <w:bottom w:val="nil"/>
              <w:right w:val="nil"/>
            </w:tcBorders>
            <w:shd w:val="clear" w:color="000000" w:fill="FFFFFF"/>
            <w:vAlign w:val="bottom"/>
          </w:tcPr>
          <w:p w14:paraId="786F915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67" w:type="pct"/>
            <w:tcBorders>
              <w:top w:val="nil"/>
              <w:left w:val="nil"/>
              <w:bottom w:val="nil"/>
              <w:right w:val="nil"/>
            </w:tcBorders>
            <w:shd w:val="clear" w:color="000000" w:fill="FFFFFF"/>
            <w:vAlign w:val="bottom"/>
          </w:tcPr>
          <w:p w14:paraId="6B269C8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15.92±6.85</w:t>
            </w:r>
          </w:p>
        </w:tc>
        <w:tc>
          <w:tcPr>
            <w:tcW w:w="178" w:type="pct"/>
            <w:tcBorders>
              <w:top w:val="nil"/>
              <w:left w:val="nil"/>
              <w:bottom w:val="nil"/>
              <w:right w:val="nil"/>
            </w:tcBorders>
            <w:shd w:val="clear" w:color="000000" w:fill="FFFFFF"/>
            <w:vAlign w:val="bottom"/>
          </w:tcPr>
          <w:p w14:paraId="4350BC0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46" w:type="pct"/>
            <w:tcBorders>
              <w:top w:val="nil"/>
              <w:left w:val="nil"/>
              <w:bottom w:val="nil"/>
              <w:right w:val="nil"/>
            </w:tcBorders>
            <w:shd w:val="clear" w:color="000000" w:fill="FFFFFF"/>
            <w:vAlign w:val="bottom"/>
          </w:tcPr>
          <w:p w14:paraId="0B4ABE5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5.72±0.28</w:t>
            </w:r>
          </w:p>
        </w:tc>
        <w:tc>
          <w:tcPr>
            <w:tcW w:w="178" w:type="pct"/>
            <w:tcBorders>
              <w:top w:val="nil"/>
              <w:left w:val="nil"/>
              <w:bottom w:val="nil"/>
              <w:right w:val="nil"/>
            </w:tcBorders>
            <w:shd w:val="clear" w:color="000000" w:fill="FFFFFF"/>
            <w:vAlign w:val="bottom"/>
          </w:tcPr>
          <w:p w14:paraId="4D7539B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72" w:type="pct"/>
            <w:tcBorders>
              <w:top w:val="nil"/>
              <w:left w:val="nil"/>
              <w:bottom w:val="nil"/>
              <w:right w:val="nil"/>
            </w:tcBorders>
            <w:shd w:val="clear" w:color="000000" w:fill="FFFFFF"/>
            <w:vAlign w:val="bottom"/>
          </w:tcPr>
          <w:p w14:paraId="2533219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24.22±7.41</w:t>
            </w:r>
          </w:p>
        </w:tc>
        <w:tc>
          <w:tcPr>
            <w:tcW w:w="178" w:type="pct"/>
            <w:tcBorders>
              <w:top w:val="nil"/>
              <w:left w:val="nil"/>
              <w:bottom w:val="nil"/>
              <w:right w:val="nil"/>
            </w:tcBorders>
            <w:shd w:val="clear" w:color="000000" w:fill="FFFFFF"/>
            <w:vAlign w:val="bottom"/>
          </w:tcPr>
          <w:p w14:paraId="359C024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20" w:type="pct"/>
            <w:tcBorders>
              <w:top w:val="nil"/>
              <w:left w:val="nil"/>
              <w:bottom w:val="nil"/>
              <w:right w:val="nil"/>
            </w:tcBorders>
            <w:shd w:val="clear" w:color="000000" w:fill="FFFFFF"/>
            <w:vAlign w:val="bottom"/>
          </w:tcPr>
          <w:p w14:paraId="3D1063F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5.42±1.5</w:t>
            </w:r>
          </w:p>
        </w:tc>
        <w:tc>
          <w:tcPr>
            <w:tcW w:w="178" w:type="pct"/>
            <w:tcBorders>
              <w:top w:val="nil"/>
              <w:left w:val="nil"/>
              <w:bottom w:val="nil"/>
              <w:right w:val="nil"/>
            </w:tcBorders>
            <w:shd w:val="clear" w:color="000000" w:fill="FFFFFF"/>
            <w:vAlign w:val="bottom"/>
          </w:tcPr>
          <w:p w14:paraId="38D8C6F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w:t>
            </w:r>
          </w:p>
        </w:tc>
        <w:tc>
          <w:tcPr>
            <w:tcW w:w="320" w:type="pct"/>
            <w:tcBorders>
              <w:top w:val="nil"/>
              <w:left w:val="nil"/>
              <w:bottom w:val="nil"/>
              <w:right w:val="nil"/>
            </w:tcBorders>
            <w:shd w:val="clear" w:color="000000" w:fill="FFFFFF"/>
            <w:vAlign w:val="bottom"/>
          </w:tcPr>
          <w:p w14:paraId="6F55B45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9.58±1.69</w:t>
            </w:r>
          </w:p>
        </w:tc>
        <w:tc>
          <w:tcPr>
            <w:tcW w:w="179" w:type="pct"/>
            <w:tcBorders>
              <w:top w:val="nil"/>
              <w:left w:val="nil"/>
              <w:bottom w:val="nil"/>
              <w:right w:val="nil"/>
            </w:tcBorders>
            <w:shd w:val="clear" w:color="000000" w:fill="FFFFFF"/>
            <w:vAlign w:val="bottom"/>
          </w:tcPr>
          <w:p w14:paraId="45F459C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294" w:type="pct"/>
            <w:tcBorders>
              <w:top w:val="nil"/>
              <w:left w:val="nil"/>
              <w:bottom w:val="nil"/>
              <w:right w:val="nil"/>
            </w:tcBorders>
            <w:shd w:val="clear" w:color="000000" w:fill="FFFFFF"/>
            <w:vAlign w:val="bottom"/>
          </w:tcPr>
          <w:p w14:paraId="4A25F26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2.07±0.35</w:t>
            </w:r>
          </w:p>
        </w:tc>
        <w:tc>
          <w:tcPr>
            <w:tcW w:w="178" w:type="pct"/>
            <w:tcBorders>
              <w:top w:val="nil"/>
              <w:left w:val="nil"/>
              <w:bottom w:val="nil"/>
              <w:right w:val="nil"/>
            </w:tcBorders>
            <w:shd w:val="clear" w:color="000000" w:fill="FFFFFF"/>
            <w:vAlign w:val="bottom"/>
          </w:tcPr>
          <w:p w14:paraId="2CD1269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w:t>
            </w:r>
          </w:p>
        </w:tc>
        <w:tc>
          <w:tcPr>
            <w:tcW w:w="320" w:type="pct"/>
            <w:tcBorders>
              <w:top w:val="nil"/>
              <w:left w:val="nil"/>
              <w:bottom w:val="nil"/>
              <w:right w:val="nil"/>
            </w:tcBorders>
            <w:shd w:val="clear" w:color="000000" w:fill="FFFFFF"/>
            <w:vAlign w:val="bottom"/>
          </w:tcPr>
          <w:p w14:paraId="6EC2728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6.36±1.8</w:t>
            </w:r>
          </w:p>
        </w:tc>
        <w:tc>
          <w:tcPr>
            <w:tcW w:w="178" w:type="pct"/>
            <w:tcBorders>
              <w:top w:val="nil"/>
              <w:left w:val="nil"/>
              <w:bottom w:val="nil"/>
              <w:right w:val="nil"/>
            </w:tcBorders>
            <w:shd w:val="clear" w:color="000000" w:fill="FFFFFF"/>
            <w:vAlign w:val="bottom"/>
          </w:tcPr>
          <w:p w14:paraId="34AF9E2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w:t>
            </w:r>
          </w:p>
        </w:tc>
        <w:tc>
          <w:tcPr>
            <w:tcW w:w="346" w:type="pct"/>
            <w:tcBorders>
              <w:top w:val="nil"/>
              <w:left w:val="nil"/>
              <w:bottom w:val="nil"/>
              <w:right w:val="nil"/>
            </w:tcBorders>
            <w:shd w:val="clear" w:color="000000" w:fill="FFFFFF"/>
            <w:vAlign w:val="bottom"/>
          </w:tcPr>
          <w:p w14:paraId="5053D99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6.56±1.85</w:t>
            </w:r>
          </w:p>
        </w:tc>
        <w:tc>
          <w:tcPr>
            <w:tcW w:w="178" w:type="pct"/>
            <w:tcBorders>
              <w:top w:val="nil"/>
              <w:left w:val="nil"/>
              <w:bottom w:val="nil"/>
              <w:right w:val="nil"/>
            </w:tcBorders>
            <w:shd w:val="clear" w:color="000000" w:fill="FFFFFF"/>
            <w:vAlign w:val="bottom"/>
          </w:tcPr>
          <w:p w14:paraId="3BD0883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w:t>
            </w:r>
          </w:p>
        </w:tc>
      </w:tr>
      <w:tr w:rsidR="00AE4236" w:rsidRPr="001024F7" w14:paraId="37FE23FF" w14:textId="77777777" w:rsidTr="00062CE5">
        <w:trPr>
          <w:trHeight w:val="149"/>
        </w:trPr>
        <w:tc>
          <w:tcPr>
            <w:tcW w:w="357" w:type="pct"/>
            <w:tcBorders>
              <w:top w:val="nil"/>
              <w:left w:val="nil"/>
              <w:bottom w:val="nil"/>
              <w:right w:val="nil"/>
            </w:tcBorders>
            <w:hideMark/>
          </w:tcPr>
          <w:p w14:paraId="7E7DCF96"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18:2n-6 </w:t>
            </w:r>
          </w:p>
        </w:tc>
        <w:tc>
          <w:tcPr>
            <w:tcW w:w="346" w:type="pct"/>
            <w:tcBorders>
              <w:top w:val="nil"/>
              <w:left w:val="nil"/>
              <w:bottom w:val="nil"/>
              <w:right w:val="nil"/>
            </w:tcBorders>
            <w:shd w:val="clear" w:color="000000" w:fill="FFFFFF"/>
            <w:vAlign w:val="bottom"/>
          </w:tcPr>
          <w:p w14:paraId="3B9197D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3.99±1.11</w:t>
            </w:r>
          </w:p>
        </w:tc>
        <w:tc>
          <w:tcPr>
            <w:tcW w:w="188" w:type="pct"/>
            <w:tcBorders>
              <w:top w:val="nil"/>
              <w:left w:val="nil"/>
              <w:bottom w:val="nil"/>
              <w:right w:val="nil"/>
            </w:tcBorders>
            <w:shd w:val="clear" w:color="000000" w:fill="FFFFFF"/>
            <w:vAlign w:val="bottom"/>
          </w:tcPr>
          <w:p w14:paraId="5B79FD2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67" w:type="pct"/>
            <w:tcBorders>
              <w:top w:val="nil"/>
              <w:left w:val="nil"/>
              <w:bottom w:val="nil"/>
              <w:right w:val="nil"/>
            </w:tcBorders>
            <w:shd w:val="clear" w:color="000000" w:fill="FFFFFF"/>
            <w:vAlign w:val="bottom"/>
          </w:tcPr>
          <w:p w14:paraId="71F26F6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6.12±1.68</w:t>
            </w:r>
          </w:p>
        </w:tc>
        <w:tc>
          <w:tcPr>
            <w:tcW w:w="178" w:type="pct"/>
            <w:tcBorders>
              <w:top w:val="nil"/>
              <w:left w:val="nil"/>
              <w:bottom w:val="nil"/>
              <w:right w:val="nil"/>
            </w:tcBorders>
            <w:shd w:val="clear" w:color="000000" w:fill="FFFFFF"/>
            <w:vAlign w:val="bottom"/>
          </w:tcPr>
          <w:p w14:paraId="7CA99EC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46" w:type="pct"/>
            <w:tcBorders>
              <w:top w:val="nil"/>
              <w:left w:val="nil"/>
              <w:bottom w:val="nil"/>
              <w:right w:val="nil"/>
            </w:tcBorders>
            <w:shd w:val="clear" w:color="000000" w:fill="FFFFFF"/>
            <w:vAlign w:val="bottom"/>
          </w:tcPr>
          <w:p w14:paraId="123C638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1.53±0.09</w:t>
            </w:r>
          </w:p>
        </w:tc>
        <w:tc>
          <w:tcPr>
            <w:tcW w:w="178" w:type="pct"/>
            <w:tcBorders>
              <w:top w:val="nil"/>
              <w:left w:val="nil"/>
              <w:bottom w:val="nil"/>
              <w:right w:val="nil"/>
            </w:tcBorders>
            <w:shd w:val="clear" w:color="000000" w:fill="FFFFFF"/>
            <w:vAlign w:val="bottom"/>
          </w:tcPr>
          <w:p w14:paraId="31C3E16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72" w:type="pct"/>
            <w:tcBorders>
              <w:top w:val="nil"/>
              <w:left w:val="nil"/>
              <w:bottom w:val="nil"/>
              <w:right w:val="nil"/>
            </w:tcBorders>
            <w:shd w:val="clear" w:color="000000" w:fill="FFFFFF"/>
            <w:vAlign w:val="bottom"/>
          </w:tcPr>
          <w:p w14:paraId="42ABFE3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11.87±3.27</w:t>
            </w:r>
          </w:p>
        </w:tc>
        <w:tc>
          <w:tcPr>
            <w:tcW w:w="178" w:type="pct"/>
            <w:tcBorders>
              <w:top w:val="nil"/>
              <w:left w:val="nil"/>
              <w:bottom w:val="nil"/>
              <w:right w:val="nil"/>
            </w:tcBorders>
            <w:shd w:val="clear" w:color="000000" w:fill="FFFFFF"/>
            <w:vAlign w:val="bottom"/>
          </w:tcPr>
          <w:p w14:paraId="5B4397B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20" w:type="pct"/>
            <w:tcBorders>
              <w:top w:val="nil"/>
              <w:left w:val="nil"/>
              <w:bottom w:val="nil"/>
              <w:right w:val="nil"/>
            </w:tcBorders>
            <w:shd w:val="clear" w:color="000000" w:fill="FFFFFF"/>
            <w:vAlign w:val="bottom"/>
          </w:tcPr>
          <w:p w14:paraId="4B1FE8E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2.41±0.64</w:t>
            </w:r>
          </w:p>
        </w:tc>
        <w:tc>
          <w:tcPr>
            <w:tcW w:w="178" w:type="pct"/>
            <w:tcBorders>
              <w:top w:val="nil"/>
              <w:left w:val="nil"/>
              <w:bottom w:val="nil"/>
              <w:right w:val="nil"/>
            </w:tcBorders>
            <w:shd w:val="clear" w:color="000000" w:fill="FFFFFF"/>
            <w:vAlign w:val="bottom"/>
          </w:tcPr>
          <w:p w14:paraId="223699D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20" w:type="pct"/>
            <w:tcBorders>
              <w:top w:val="nil"/>
              <w:left w:val="nil"/>
              <w:bottom w:val="nil"/>
              <w:right w:val="nil"/>
            </w:tcBorders>
            <w:shd w:val="clear" w:color="000000" w:fill="FFFFFF"/>
            <w:vAlign w:val="bottom"/>
          </w:tcPr>
          <w:p w14:paraId="23B8C89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6.52±1.16</w:t>
            </w:r>
          </w:p>
        </w:tc>
        <w:tc>
          <w:tcPr>
            <w:tcW w:w="179" w:type="pct"/>
            <w:tcBorders>
              <w:top w:val="nil"/>
              <w:left w:val="nil"/>
              <w:bottom w:val="nil"/>
              <w:right w:val="nil"/>
            </w:tcBorders>
            <w:shd w:val="clear" w:color="000000" w:fill="FFFFFF"/>
            <w:vAlign w:val="bottom"/>
          </w:tcPr>
          <w:p w14:paraId="02F4098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294" w:type="pct"/>
            <w:tcBorders>
              <w:top w:val="nil"/>
              <w:left w:val="nil"/>
              <w:bottom w:val="nil"/>
              <w:right w:val="nil"/>
            </w:tcBorders>
            <w:shd w:val="clear" w:color="000000" w:fill="FFFFFF"/>
            <w:vAlign w:val="bottom"/>
          </w:tcPr>
          <w:p w14:paraId="671E03C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0.88±0.13</w:t>
            </w:r>
          </w:p>
        </w:tc>
        <w:tc>
          <w:tcPr>
            <w:tcW w:w="178" w:type="pct"/>
            <w:tcBorders>
              <w:top w:val="nil"/>
              <w:left w:val="nil"/>
              <w:bottom w:val="nil"/>
              <w:right w:val="nil"/>
            </w:tcBorders>
            <w:shd w:val="clear" w:color="000000" w:fill="FFFFFF"/>
            <w:vAlign w:val="bottom"/>
          </w:tcPr>
          <w:p w14:paraId="0584396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320" w:type="pct"/>
            <w:tcBorders>
              <w:top w:val="nil"/>
              <w:left w:val="nil"/>
              <w:bottom w:val="nil"/>
              <w:right w:val="nil"/>
            </w:tcBorders>
            <w:shd w:val="clear" w:color="000000" w:fill="FFFFFF"/>
            <w:vAlign w:val="bottom"/>
          </w:tcPr>
          <w:p w14:paraId="3C99CBF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2.75±0.64</w:t>
            </w:r>
          </w:p>
        </w:tc>
        <w:tc>
          <w:tcPr>
            <w:tcW w:w="178" w:type="pct"/>
            <w:tcBorders>
              <w:top w:val="nil"/>
              <w:left w:val="nil"/>
              <w:bottom w:val="nil"/>
              <w:right w:val="nil"/>
            </w:tcBorders>
            <w:shd w:val="clear" w:color="000000" w:fill="FFFFFF"/>
            <w:vAlign w:val="bottom"/>
          </w:tcPr>
          <w:p w14:paraId="73320C5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46" w:type="pct"/>
            <w:tcBorders>
              <w:top w:val="nil"/>
              <w:left w:val="nil"/>
              <w:bottom w:val="nil"/>
              <w:right w:val="nil"/>
            </w:tcBorders>
            <w:shd w:val="clear" w:color="000000" w:fill="FFFFFF"/>
            <w:vAlign w:val="bottom"/>
          </w:tcPr>
          <w:p w14:paraId="620FF7A9" w14:textId="77777777" w:rsidR="00FF7BE7" w:rsidRPr="001024F7" w:rsidRDefault="00FF7BE7" w:rsidP="00FF7BE7">
            <w:pPr>
              <w:autoSpaceDE w:val="0"/>
              <w:autoSpaceDN w:val="0"/>
              <w:adjustRightInd w:val="0"/>
              <w:jc w:val="center"/>
              <w:rPr>
                <w:rFonts w:ascii="Times New Roman" w:hAnsi="Times New Roman" w:cs="Times New Roman"/>
                <w:b/>
                <w:sz w:val="13"/>
                <w:szCs w:val="13"/>
              </w:rPr>
            </w:pPr>
            <w:r w:rsidRPr="001024F7">
              <w:rPr>
                <w:rFonts w:ascii="Times New Roman" w:eastAsia="等线" w:hAnsi="Times New Roman" w:cs="Times New Roman"/>
                <w:sz w:val="13"/>
                <w:szCs w:val="13"/>
              </w:rPr>
              <w:t>4.12±0.8</w:t>
            </w:r>
          </w:p>
        </w:tc>
        <w:tc>
          <w:tcPr>
            <w:tcW w:w="178" w:type="pct"/>
            <w:tcBorders>
              <w:top w:val="nil"/>
              <w:left w:val="nil"/>
              <w:bottom w:val="nil"/>
              <w:right w:val="nil"/>
            </w:tcBorders>
            <w:shd w:val="clear" w:color="000000" w:fill="FFFFFF"/>
            <w:vAlign w:val="bottom"/>
          </w:tcPr>
          <w:p w14:paraId="199D060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r>
      <w:tr w:rsidR="00AE4236" w:rsidRPr="001024F7" w14:paraId="4FA74F50" w14:textId="77777777" w:rsidTr="00062CE5">
        <w:trPr>
          <w:trHeight w:val="149"/>
        </w:trPr>
        <w:tc>
          <w:tcPr>
            <w:tcW w:w="357" w:type="pct"/>
            <w:hideMark/>
          </w:tcPr>
          <w:p w14:paraId="2BB7D078"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20:2n-6</w:t>
            </w:r>
          </w:p>
        </w:tc>
        <w:tc>
          <w:tcPr>
            <w:tcW w:w="346" w:type="pct"/>
            <w:tcBorders>
              <w:top w:val="nil"/>
              <w:left w:val="nil"/>
              <w:bottom w:val="nil"/>
              <w:right w:val="nil"/>
            </w:tcBorders>
            <w:shd w:val="clear" w:color="000000" w:fill="FFFFFF"/>
            <w:vAlign w:val="bottom"/>
          </w:tcPr>
          <w:p w14:paraId="45C5557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1.66±0.59</w:t>
            </w:r>
          </w:p>
        </w:tc>
        <w:tc>
          <w:tcPr>
            <w:tcW w:w="188" w:type="pct"/>
            <w:tcBorders>
              <w:top w:val="nil"/>
              <w:left w:val="nil"/>
              <w:bottom w:val="nil"/>
              <w:right w:val="nil"/>
            </w:tcBorders>
            <w:shd w:val="clear" w:color="000000" w:fill="FFFFFF"/>
            <w:vAlign w:val="bottom"/>
          </w:tcPr>
          <w:p w14:paraId="3E6CE08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67" w:type="pct"/>
            <w:tcBorders>
              <w:top w:val="nil"/>
              <w:left w:val="nil"/>
              <w:bottom w:val="nil"/>
              <w:right w:val="nil"/>
            </w:tcBorders>
            <w:shd w:val="clear" w:color="000000" w:fill="FFFFFF"/>
            <w:vAlign w:val="bottom"/>
          </w:tcPr>
          <w:p w14:paraId="71EF095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0.31±0.12</w:t>
            </w:r>
          </w:p>
        </w:tc>
        <w:tc>
          <w:tcPr>
            <w:tcW w:w="178" w:type="pct"/>
            <w:tcBorders>
              <w:top w:val="nil"/>
              <w:left w:val="nil"/>
              <w:bottom w:val="nil"/>
              <w:right w:val="nil"/>
            </w:tcBorders>
            <w:shd w:val="clear" w:color="000000" w:fill="FFFFFF"/>
            <w:vAlign w:val="bottom"/>
          </w:tcPr>
          <w:p w14:paraId="7A45339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46" w:type="pct"/>
            <w:tcBorders>
              <w:top w:val="nil"/>
              <w:left w:val="nil"/>
              <w:bottom w:val="nil"/>
              <w:right w:val="nil"/>
            </w:tcBorders>
            <w:shd w:val="clear" w:color="000000" w:fill="FFFFFF"/>
            <w:vAlign w:val="bottom"/>
          </w:tcPr>
          <w:p w14:paraId="4BD895C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1.64±0.25</w:t>
            </w:r>
          </w:p>
        </w:tc>
        <w:tc>
          <w:tcPr>
            <w:tcW w:w="178" w:type="pct"/>
            <w:tcBorders>
              <w:top w:val="nil"/>
              <w:left w:val="nil"/>
              <w:bottom w:val="nil"/>
              <w:right w:val="nil"/>
            </w:tcBorders>
            <w:shd w:val="clear" w:color="000000" w:fill="FFFFFF"/>
            <w:vAlign w:val="bottom"/>
          </w:tcPr>
          <w:p w14:paraId="4EF795A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72" w:type="pct"/>
            <w:tcBorders>
              <w:top w:val="nil"/>
              <w:left w:val="nil"/>
              <w:bottom w:val="nil"/>
              <w:right w:val="nil"/>
            </w:tcBorders>
            <w:shd w:val="clear" w:color="000000" w:fill="FFFFFF"/>
            <w:vAlign w:val="bottom"/>
          </w:tcPr>
          <w:p w14:paraId="0B3488F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1.97±0.64</w:t>
            </w:r>
          </w:p>
        </w:tc>
        <w:tc>
          <w:tcPr>
            <w:tcW w:w="178" w:type="pct"/>
            <w:tcBorders>
              <w:top w:val="nil"/>
              <w:left w:val="nil"/>
              <w:bottom w:val="nil"/>
              <w:right w:val="nil"/>
            </w:tcBorders>
            <w:shd w:val="clear" w:color="000000" w:fill="FFFFFF"/>
            <w:vAlign w:val="bottom"/>
          </w:tcPr>
          <w:p w14:paraId="797699F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0" w:type="pct"/>
            <w:tcBorders>
              <w:top w:val="nil"/>
              <w:left w:val="nil"/>
              <w:bottom w:val="nil"/>
              <w:right w:val="nil"/>
            </w:tcBorders>
            <w:shd w:val="clear" w:color="000000" w:fill="FFFFFF"/>
            <w:vAlign w:val="bottom"/>
          </w:tcPr>
          <w:p w14:paraId="55FE2BD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0.09±0.03</w:t>
            </w:r>
          </w:p>
        </w:tc>
        <w:tc>
          <w:tcPr>
            <w:tcW w:w="178" w:type="pct"/>
            <w:tcBorders>
              <w:top w:val="nil"/>
              <w:left w:val="nil"/>
              <w:bottom w:val="nil"/>
              <w:right w:val="nil"/>
            </w:tcBorders>
            <w:shd w:val="clear" w:color="000000" w:fill="FFFFFF"/>
            <w:vAlign w:val="bottom"/>
          </w:tcPr>
          <w:p w14:paraId="12E5BCE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0" w:type="pct"/>
            <w:tcBorders>
              <w:top w:val="nil"/>
              <w:left w:val="nil"/>
              <w:bottom w:val="nil"/>
              <w:right w:val="nil"/>
            </w:tcBorders>
            <w:shd w:val="clear" w:color="000000" w:fill="FFFFFF"/>
            <w:vAlign w:val="bottom"/>
          </w:tcPr>
          <w:p w14:paraId="128C371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1.39±0.19</w:t>
            </w:r>
          </w:p>
        </w:tc>
        <w:tc>
          <w:tcPr>
            <w:tcW w:w="179" w:type="pct"/>
            <w:tcBorders>
              <w:top w:val="nil"/>
              <w:left w:val="nil"/>
              <w:bottom w:val="nil"/>
              <w:right w:val="nil"/>
            </w:tcBorders>
            <w:shd w:val="clear" w:color="000000" w:fill="FFFFFF"/>
            <w:vAlign w:val="bottom"/>
          </w:tcPr>
          <w:p w14:paraId="282B4DE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294" w:type="pct"/>
            <w:tcBorders>
              <w:top w:val="nil"/>
              <w:left w:val="nil"/>
              <w:bottom w:val="nil"/>
              <w:right w:val="nil"/>
            </w:tcBorders>
            <w:shd w:val="clear" w:color="000000" w:fill="FFFFFF"/>
            <w:vAlign w:val="bottom"/>
          </w:tcPr>
          <w:p w14:paraId="2058156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0.05±0.05</w:t>
            </w:r>
          </w:p>
        </w:tc>
        <w:tc>
          <w:tcPr>
            <w:tcW w:w="178" w:type="pct"/>
            <w:tcBorders>
              <w:top w:val="nil"/>
              <w:left w:val="nil"/>
              <w:bottom w:val="nil"/>
              <w:right w:val="nil"/>
            </w:tcBorders>
            <w:shd w:val="clear" w:color="000000" w:fill="FFFFFF"/>
            <w:vAlign w:val="bottom"/>
          </w:tcPr>
          <w:p w14:paraId="6E3A91C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0" w:type="pct"/>
            <w:tcBorders>
              <w:top w:val="nil"/>
              <w:left w:val="nil"/>
              <w:bottom w:val="nil"/>
              <w:right w:val="nil"/>
            </w:tcBorders>
            <w:shd w:val="clear" w:color="000000" w:fill="FFFFFF"/>
            <w:vAlign w:val="bottom"/>
          </w:tcPr>
          <w:p w14:paraId="57F8167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0.09±0.02</w:t>
            </w:r>
          </w:p>
        </w:tc>
        <w:tc>
          <w:tcPr>
            <w:tcW w:w="178" w:type="pct"/>
            <w:tcBorders>
              <w:top w:val="nil"/>
              <w:left w:val="nil"/>
              <w:bottom w:val="nil"/>
              <w:right w:val="nil"/>
            </w:tcBorders>
            <w:shd w:val="clear" w:color="000000" w:fill="FFFFFF"/>
            <w:vAlign w:val="bottom"/>
          </w:tcPr>
          <w:p w14:paraId="6383185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46" w:type="pct"/>
            <w:tcBorders>
              <w:top w:val="nil"/>
              <w:left w:val="nil"/>
              <w:bottom w:val="nil"/>
              <w:right w:val="nil"/>
            </w:tcBorders>
            <w:shd w:val="clear" w:color="000000" w:fill="FFFFFF"/>
            <w:vAlign w:val="bottom"/>
          </w:tcPr>
          <w:p w14:paraId="374AA40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0.29±0.29</w:t>
            </w:r>
          </w:p>
        </w:tc>
        <w:tc>
          <w:tcPr>
            <w:tcW w:w="178" w:type="pct"/>
            <w:tcBorders>
              <w:top w:val="nil"/>
              <w:left w:val="nil"/>
              <w:bottom w:val="nil"/>
              <w:right w:val="nil"/>
            </w:tcBorders>
            <w:shd w:val="clear" w:color="000000" w:fill="FFFFFF"/>
            <w:vAlign w:val="bottom"/>
          </w:tcPr>
          <w:p w14:paraId="45830D7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r>
      <w:tr w:rsidR="00AE4236" w:rsidRPr="001024F7" w14:paraId="4C9A0604" w14:textId="77777777" w:rsidTr="00062CE5">
        <w:trPr>
          <w:trHeight w:val="149"/>
        </w:trPr>
        <w:tc>
          <w:tcPr>
            <w:tcW w:w="357" w:type="pct"/>
            <w:vAlign w:val="bottom"/>
          </w:tcPr>
          <w:p w14:paraId="609A90CB" w14:textId="415C5267" w:rsidR="00062CE5" w:rsidRPr="001024F7" w:rsidRDefault="00062CE5" w:rsidP="00062CE5">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 xml:space="preserve">24:0    </w:t>
            </w:r>
          </w:p>
        </w:tc>
        <w:tc>
          <w:tcPr>
            <w:tcW w:w="346" w:type="pct"/>
            <w:tcBorders>
              <w:top w:val="nil"/>
              <w:left w:val="nil"/>
              <w:bottom w:val="nil"/>
              <w:right w:val="nil"/>
            </w:tcBorders>
            <w:shd w:val="clear" w:color="000000" w:fill="FFFFFF"/>
            <w:vAlign w:val="bottom"/>
          </w:tcPr>
          <w:p w14:paraId="24B1A8B2"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1.24±0.32</w:t>
            </w:r>
          </w:p>
        </w:tc>
        <w:tc>
          <w:tcPr>
            <w:tcW w:w="188" w:type="pct"/>
            <w:tcBorders>
              <w:top w:val="nil"/>
              <w:left w:val="nil"/>
              <w:bottom w:val="nil"/>
              <w:right w:val="nil"/>
            </w:tcBorders>
            <w:shd w:val="clear" w:color="000000" w:fill="FFFFFF"/>
            <w:vAlign w:val="bottom"/>
          </w:tcPr>
          <w:p w14:paraId="4EA16C2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67" w:type="pct"/>
            <w:tcBorders>
              <w:top w:val="nil"/>
              <w:left w:val="nil"/>
              <w:bottom w:val="nil"/>
              <w:right w:val="nil"/>
            </w:tcBorders>
            <w:shd w:val="clear" w:color="000000" w:fill="FFFFFF"/>
            <w:vAlign w:val="bottom"/>
          </w:tcPr>
          <w:p w14:paraId="21C037C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1.9±1.2</w:t>
            </w:r>
          </w:p>
        </w:tc>
        <w:tc>
          <w:tcPr>
            <w:tcW w:w="178" w:type="pct"/>
            <w:tcBorders>
              <w:top w:val="nil"/>
              <w:left w:val="nil"/>
              <w:bottom w:val="nil"/>
              <w:right w:val="nil"/>
            </w:tcBorders>
            <w:shd w:val="clear" w:color="000000" w:fill="FFFFFF"/>
            <w:vAlign w:val="bottom"/>
          </w:tcPr>
          <w:p w14:paraId="66283B3C"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46" w:type="pct"/>
            <w:tcBorders>
              <w:top w:val="nil"/>
              <w:left w:val="nil"/>
              <w:bottom w:val="nil"/>
              <w:right w:val="nil"/>
            </w:tcBorders>
            <w:shd w:val="clear" w:color="000000" w:fill="FFFFFF"/>
            <w:vAlign w:val="bottom"/>
          </w:tcPr>
          <w:p w14:paraId="30754F4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0±0</w:t>
            </w:r>
          </w:p>
        </w:tc>
        <w:tc>
          <w:tcPr>
            <w:tcW w:w="178" w:type="pct"/>
            <w:tcBorders>
              <w:top w:val="nil"/>
              <w:left w:val="nil"/>
              <w:bottom w:val="nil"/>
              <w:right w:val="nil"/>
            </w:tcBorders>
            <w:shd w:val="clear" w:color="000000" w:fill="FFFFFF"/>
            <w:vAlign w:val="bottom"/>
          </w:tcPr>
          <w:p w14:paraId="1F6E3E04"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72" w:type="pct"/>
            <w:tcBorders>
              <w:top w:val="nil"/>
              <w:left w:val="nil"/>
              <w:bottom w:val="nil"/>
              <w:right w:val="nil"/>
            </w:tcBorders>
            <w:shd w:val="clear" w:color="000000" w:fill="FFFFFF"/>
            <w:vAlign w:val="bottom"/>
          </w:tcPr>
          <w:p w14:paraId="634DEB4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3.62±1.02</w:t>
            </w:r>
          </w:p>
        </w:tc>
        <w:tc>
          <w:tcPr>
            <w:tcW w:w="178" w:type="pct"/>
            <w:tcBorders>
              <w:top w:val="nil"/>
              <w:left w:val="nil"/>
              <w:bottom w:val="nil"/>
              <w:right w:val="nil"/>
            </w:tcBorders>
            <w:shd w:val="clear" w:color="000000" w:fill="FFFFFF"/>
            <w:vAlign w:val="bottom"/>
          </w:tcPr>
          <w:p w14:paraId="3F47FC1A"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0" w:type="pct"/>
            <w:tcBorders>
              <w:top w:val="nil"/>
              <w:left w:val="nil"/>
              <w:bottom w:val="nil"/>
              <w:right w:val="nil"/>
            </w:tcBorders>
            <w:shd w:val="clear" w:color="000000" w:fill="FFFFFF"/>
            <w:vAlign w:val="bottom"/>
          </w:tcPr>
          <w:p w14:paraId="479F4E3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0.86±0.08</w:t>
            </w:r>
          </w:p>
        </w:tc>
        <w:tc>
          <w:tcPr>
            <w:tcW w:w="178" w:type="pct"/>
            <w:tcBorders>
              <w:top w:val="nil"/>
              <w:left w:val="nil"/>
              <w:bottom w:val="nil"/>
              <w:right w:val="nil"/>
            </w:tcBorders>
            <w:shd w:val="clear" w:color="000000" w:fill="FFFFFF"/>
            <w:vAlign w:val="bottom"/>
          </w:tcPr>
          <w:p w14:paraId="45881C2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0" w:type="pct"/>
            <w:tcBorders>
              <w:top w:val="nil"/>
              <w:left w:val="nil"/>
              <w:bottom w:val="nil"/>
              <w:right w:val="nil"/>
            </w:tcBorders>
            <w:shd w:val="clear" w:color="000000" w:fill="FFFFFF"/>
            <w:vAlign w:val="bottom"/>
          </w:tcPr>
          <w:p w14:paraId="11ACAFEE"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2.39±0.32</w:t>
            </w:r>
          </w:p>
        </w:tc>
        <w:tc>
          <w:tcPr>
            <w:tcW w:w="179" w:type="pct"/>
            <w:tcBorders>
              <w:top w:val="nil"/>
              <w:left w:val="nil"/>
              <w:bottom w:val="nil"/>
              <w:right w:val="nil"/>
            </w:tcBorders>
            <w:shd w:val="clear" w:color="000000" w:fill="FFFFFF"/>
            <w:vAlign w:val="bottom"/>
          </w:tcPr>
          <w:p w14:paraId="28E5F3E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294" w:type="pct"/>
            <w:tcBorders>
              <w:top w:val="nil"/>
              <w:left w:val="nil"/>
              <w:bottom w:val="nil"/>
              <w:right w:val="nil"/>
            </w:tcBorders>
            <w:shd w:val="clear" w:color="000000" w:fill="FFFFFF"/>
            <w:vAlign w:val="bottom"/>
          </w:tcPr>
          <w:p w14:paraId="18CBF3B0"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0.41±0.05</w:t>
            </w:r>
          </w:p>
        </w:tc>
        <w:tc>
          <w:tcPr>
            <w:tcW w:w="178" w:type="pct"/>
            <w:tcBorders>
              <w:top w:val="nil"/>
              <w:left w:val="nil"/>
              <w:bottom w:val="nil"/>
              <w:right w:val="nil"/>
            </w:tcBorders>
            <w:shd w:val="clear" w:color="000000" w:fill="FFFFFF"/>
            <w:vAlign w:val="bottom"/>
          </w:tcPr>
          <w:p w14:paraId="635074F0"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20" w:type="pct"/>
            <w:tcBorders>
              <w:top w:val="nil"/>
              <w:left w:val="nil"/>
              <w:bottom w:val="nil"/>
              <w:right w:val="nil"/>
            </w:tcBorders>
            <w:shd w:val="clear" w:color="000000" w:fill="FFFFFF"/>
            <w:vAlign w:val="bottom"/>
          </w:tcPr>
          <w:p w14:paraId="20A2F86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0.82±0.1</w:t>
            </w:r>
          </w:p>
        </w:tc>
        <w:tc>
          <w:tcPr>
            <w:tcW w:w="178" w:type="pct"/>
            <w:tcBorders>
              <w:top w:val="nil"/>
              <w:left w:val="nil"/>
              <w:bottom w:val="nil"/>
              <w:right w:val="nil"/>
            </w:tcBorders>
            <w:shd w:val="clear" w:color="000000" w:fill="FFFFFF"/>
            <w:vAlign w:val="bottom"/>
          </w:tcPr>
          <w:p w14:paraId="2720396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46" w:type="pct"/>
            <w:tcBorders>
              <w:top w:val="nil"/>
              <w:left w:val="nil"/>
              <w:bottom w:val="nil"/>
              <w:right w:val="nil"/>
            </w:tcBorders>
            <w:shd w:val="clear" w:color="000000" w:fill="FFFFFF"/>
            <w:vAlign w:val="bottom"/>
          </w:tcPr>
          <w:p w14:paraId="1A46B774"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1.89±0.29</w:t>
            </w:r>
          </w:p>
        </w:tc>
        <w:tc>
          <w:tcPr>
            <w:tcW w:w="178" w:type="pct"/>
            <w:tcBorders>
              <w:top w:val="nil"/>
              <w:left w:val="nil"/>
              <w:bottom w:val="nil"/>
              <w:right w:val="nil"/>
            </w:tcBorders>
            <w:shd w:val="clear" w:color="000000" w:fill="FFFFFF"/>
            <w:vAlign w:val="bottom"/>
          </w:tcPr>
          <w:p w14:paraId="25F895DD"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r>
      <w:tr w:rsidR="00AE4236" w:rsidRPr="001024F7" w14:paraId="51B9A5C0" w14:textId="77777777" w:rsidTr="00062CE5">
        <w:trPr>
          <w:trHeight w:val="149"/>
        </w:trPr>
        <w:tc>
          <w:tcPr>
            <w:tcW w:w="357" w:type="pct"/>
            <w:tcBorders>
              <w:top w:val="nil"/>
              <w:left w:val="nil"/>
              <w:bottom w:val="nil"/>
              <w:right w:val="nil"/>
            </w:tcBorders>
            <w:shd w:val="solid" w:color="FFFFFF" w:fill="auto"/>
            <w:vAlign w:val="bottom"/>
          </w:tcPr>
          <w:p w14:paraId="4BE5B346" w14:textId="4EACC2FC" w:rsidR="00062CE5" w:rsidRPr="001024F7" w:rsidRDefault="00062CE5" w:rsidP="00062CE5">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sz w:val="13"/>
                <w:szCs w:val="13"/>
              </w:rPr>
              <w:t>20:5n-3</w:t>
            </w:r>
          </w:p>
        </w:tc>
        <w:tc>
          <w:tcPr>
            <w:tcW w:w="346" w:type="pct"/>
            <w:tcBorders>
              <w:top w:val="nil"/>
              <w:left w:val="nil"/>
              <w:bottom w:val="nil"/>
              <w:right w:val="nil"/>
            </w:tcBorders>
            <w:shd w:val="clear" w:color="000000" w:fill="FFFFFF"/>
            <w:vAlign w:val="bottom"/>
          </w:tcPr>
          <w:p w14:paraId="461B6CE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8.49±2.94</w:t>
            </w:r>
          </w:p>
        </w:tc>
        <w:tc>
          <w:tcPr>
            <w:tcW w:w="188" w:type="pct"/>
            <w:tcBorders>
              <w:top w:val="nil"/>
              <w:left w:val="nil"/>
              <w:bottom w:val="nil"/>
              <w:right w:val="nil"/>
            </w:tcBorders>
            <w:shd w:val="clear" w:color="000000" w:fill="FFFFFF"/>
            <w:vAlign w:val="bottom"/>
          </w:tcPr>
          <w:p w14:paraId="252CD58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67" w:type="pct"/>
            <w:tcBorders>
              <w:top w:val="nil"/>
              <w:left w:val="nil"/>
              <w:bottom w:val="nil"/>
              <w:right w:val="nil"/>
            </w:tcBorders>
            <w:shd w:val="clear" w:color="000000" w:fill="FFFFFF"/>
            <w:vAlign w:val="bottom"/>
          </w:tcPr>
          <w:p w14:paraId="44082AB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24.62±11.08</w:t>
            </w:r>
          </w:p>
        </w:tc>
        <w:tc>
          <w:tcPr>
            <w:tcW w:w="178" w:type="pct"/>
            <w:tcBorders>
              <w:top w:val="nil"/>
              <w:left w:val="nil"/>
              <w:bottom w:val="nil"/>
              <w:right w:val="nil"/>
            </w:tcBorders>
            <w:shd w:val="clear" w:color="000000" w:fill="FFFFFF"/>
            <w:vAlign w:val="bottom"/>
          </w:tcPr>
          <w:p w14:paraId="085C127E"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346" w:type="pct"/>
            <w:tcBorders>
              <w:top w:val="nil"/>
              <w:left w:val="nil"/>
              <w:bottom w:val="nil"/>
              <w:right w:val="nil"/>
            </w:tcBorders>
            <w:shd w:val="clear" w:color="000000" w:fill="FFFFFF"/>
            <w:vAlign w:val="bottom"/>
          </w:tcPr>
          <w:p w14:paraId="4F3E14FC"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3.16±0.42</w:t>
            </w:r>
          </w:p>
        </w:tc>
        <w:tc>
          <w:tcPr>
            <w:tcW w:w="178" w:type="pct"/>
            <w:tcBorders>
              <w:top w:val="nil"/>
              <w:left w:val="nil"/>
              <w:bottom w:val="nil"/>
              <w:right w:val="nil"/>
            </w:tcBorders>
            <w:shd w:val="clear" w:color="000000" w:fill="FFFFFF"/>
            <w:vAlign w:val="bottom"/>
          </w:tcPr>
          <w:p w14:paraId="1BB7DDA4"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72" w:type="pct"/>
            <w:tcBorders>
              <w:top w:val="nil"/>
              <w:left w:val="nil"/>
              <w:bottom w:val="nil"/>
              <w:right w:val="nil"/>
            </w:tcBorders>
            <w:shd w:val="clear" w:color="000000" w:fill="FFFFFF"/>
            <w:vAlign w:val="bottom"/>
          </w:tcPr>
          <w:p w14:paraId="77BEAB1A"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42.62±14.46</w:t>
            </w:r>
          </w:p>
        </w:tc>
        <w:tc>
          <w:tcPr>
            <w:tcW w:w="178" w:type="pct"/>
            <w:tcBorders>
              <w:top w:val="nil"/>
              <w:left w:val="nil"/>
              <w:bottom w:val="nil"/>
              <w:right w:val="nil"/>
            </w:tcBorders>
            <w:shd w:val="clear" w:color="000000" w:fill="FFFFFF"/>
            <w:vAlign w:val="bottom"/>
          </w:tcPr>
          <w:p w14:paraId="68B6EC12"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w:t>
            </w:r>
          </w:p>
        </w:tc>
        <w:tc>
          <w:tcPr>
            <w:tcW w:w="320" w:type="pct"/>
            <w:tcBorders>
              <w:top w:val="nil"/>
              <w:left w:val="nil"/>
              <w:bottom w:val="nil"/>
              <w:right w:val="nil"/>
            </w:tcBorders>
            <w:shd w:val="clear" w:color="000000" w:fill="FFFFFF"/>
            <w:vAlign w:val="bottom"/>
          </w:tcPr>
          <w:p w14:paraId="4C8B507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15.51±4.83</w:t>
            </w:r>
          </w:p>
        </w:tc>
        <w:tc>
          <w:tcPr>
            <w:tcW w:w="178" w:type="pct"/>
            <w:tcBorders>
              <w:top w:val="nil"/>
              <w:left w:val="nil"/>
              <w:bottom w:val="nil"/>
              <w:right w:val="nil"/>
            </w:tcBorders>
            <w:shd w:val="clear" w:color="000000" w:fill="FFFFFF"/>
            <w:vAlign w:val="bottom"/>
          </w:tcPr>
          <w:p w14:paraId="179AF4F2"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23%</w:t>
            </w:r>
          </w:p>
        </w:tc>
        <w:tc>
          <w:tcPr>
            <w:tcW w:w="320" w:type="pct"/>
            <w:tcBorders>
              <w:top w:val="nil"/>
              <w:left w:val="nil"/>
              <w:bottom w:val="nil"/>
              <w:right w:val="nil"/>
            </w:tcBorders>
            <w:shd w:val="clear" w:color="000000" w:fill="FFFFFF"/>
            <w:vAlign w:val="bottom"/>
          </w:tcPr>
          <w:p w14:paraId="2EB3AA3A"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17.03±1.18</w:t>
            </w:r>
          </w:p>
        </w:tc>
        <w:tc>
          <w:tcPr>
            <w:tcW w:w="179" w:type="pct"/>
            <w:tcBorders>
              <w:top w:val="nil"/>
              <w:left w:val="nil"/>
              <w:bottom w:val="nil"/>
              <w:right w:val="nil"/>
            </w:tcBorders>
            <w:shd w:val="clear" w:color="000000" w:fill="FFFFFF"/>
            <w:vAlign w:val="bottom"/>
          </w:tcPr>
          <w:p w14:paraId="3D96436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w:t>
            </w:r>
          </w:p>
        </w:tc>
        <w:tc>
          <w:tcPr>
            <w:tcW w:w="294" w:type="pct"/>
            <w:tcBorders>
              <w:top w:val="nil"/>
              <w:left w:val="nil"/>
              <w:bottom w:val="nil"/>
              <w:right w:val="nil"/>
            </w:tcBorders>
            <w:shd w:val="clear" w:color="000000" w:fill="FFFFFF"/>
            <w:vAlign w:val="bottom"/>
          </w:tcPr>
          <w:p w14:paraId="48A448BE"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5.45±0.94</w:t>
            </w:r>
          </w:p>
        </w:tc>
        <w:tc>
          <w:tcPr>
            <w:tcW w:w="178" w:type="pct"/>
            <w:tcBorders>
              <w:top w:val="nil"/>
              <w:left w:val="nil"/>
              <w:bottom w:val="nil"/>
              <w:right w:val="nil"/>
            </w:tcBorders>
            <w:shd w:val="clear" w:color="000000" w:fill="FFFFFF"/>
            <w:vAlign w:val="bottom"/>
          </w:tcPr>
          <w:p w14:paraId="61876CB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w:t>
            </w:r>
          </w:p>
        </w:tc>
        <w:tc>
          <w:tcPr>
            <w:tcW w:w="320" w:type="pct"/>
            <w:tcBorders>
              <w:top w:val="nil"/>
              <w:left w:val="nil"/>
              <w:bottom w:val="nil"/>
              <w:right w:val="nil"/>
            </w:tcBorders>
            <w:shd w:val="clear" w:color="000000" w:fill="FFFFFF"/>
            <w:vAlign w:val="bottom"/>
          </w:tcPr>
          <w:p w14:paraId="2361FA6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17.96±5.98</w:t>
            </w:r>
          </w:p>
        </w:tc>
        <w:tc>
          <w:tcPr>
            <w:tcW w:w="178" w:type="pct"/>
            <w:tcBorders>
              <w:top w:val="nil"/>
              <w:left w:val="nil"/>
              <w:bottom w:val="nil"/>
              <w:right w:val="nil"/>
            </w:tcBorders>
            <w:shd w:val="clear" w:color="000000" w:fill="FFFFFF"/>
            <w:vAlign w:val="bottom"/>
          </w:tcPr>
          <w:p w14:paraId="00D00010"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w:t>
            </w:r>
          </w:p>
        </w:tc>
        <w:tc>
          <w:tcPr>
            <w:tcW w:w="346" w:type="pct"/>
            <w:tcBorders>
              <w:top w:val="nil"/>
              <w:left w:val="nil"/>
              <w:bottom w:val="nil"/>
              <w:right w:val="nil"/>
            </w:tcBorders>
            <w:shd w:val="clear" w:color="000000" w:fill="FFFFFF"/>
            <w:vAlign w:val="bottom"/>
          </w:tcPr>
          <w:p w14:paraId="469F139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21.28±8.45</w:t>
            </w:r>
          </w:p>
        </w:tc>
        <w:tc>
          <w:tcPr>
            <w:tcW w:w="178" w:type="pct"/>
            <w:tcBorders>
              <w:top w:val="nil"/>
              <w:left w:val="nil"/>
              <w:bottom w:val="nil"/>
              <w:right w:val="nil"/>
            </w:tcBorders>
            <w:shd w:val="clear" w:color="000000" w:fill="FFFFFF"/>
            <w:vAlign w:val="bottom"/>
          </w:tcPr>
          <w:p w14:paraId="5FBF8762"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w:t>
            </w:r>
          </w:p>
        </w:tc>
      </w:tr>
      <w:tr w:rsidR="00AE4236" w:rsidRPr="001024F7" w14:paraId="1B02ACFF" w14:textId="77777777" w:rsidTr="00062CE5">
        <w:trPr>
          <w:trHeight w:val="149"/>
        </w:trPr>
        <w:tc>
          <w:tcPr>
            <w:tcW w:w="357" w:type="pct"/>
            <w:tcBorders>
              <w:top w:val="nil"/>
              <w:left w:val="nil"/>
              <w:bottom w:val="nil"/>
              <w:right w:val="nil"/>
            </w:tcBorders>
            <w:shd w:val="solid" w:color="FFFFFF" w:fill="auto"/>
            <w:hideMark/>
          </w:tcPr>
          <w:p w14:paraId="5A1886D9" w14:textId="529CF320" w:rsidR="00062CE5" w:rsidRPr="001024F7" w:rsidRDefault="00062CE5" w:rsidP="00062CE5">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kern w:val="0"/>
                <w:sz w:val="13"/>
                <w:szCs w:val="13"/>
              </w:rPr>
              <w:t>22:6n-3</w:t>
            </w:r>
          </w:p>
        </w:tc>
        <w:tc>
          <w:tcPr>
            <w:tcW w:w="346" w:type="pct"/>
            <w:tcBorders>
              <w:top w:val="nil"/>
              <w:left w:val="nil"/>
              <w:bottom w:val="nil"/>
              <w:right w:val="nil"/>
            </w:tcBorders>
            <w:shd w:val="clear" w:color="000000" w:fill="FFFFFF"/>
            <w:vAlign w:val="bottom"/>
          </w:tcPr>
          <w:p w14:paraId="79FA135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0.42±0.42</w:t>
            </w:r>
          </w:p>
        </w:tc>
        <w:tc>
          <w:tcPr>
            <w:tcW w:w="188" w:type="pct"/>
            <w:tcBorders>
              <w:top w:val="nil"/>
              <w:left w:val="nil"/>
              <w:bottom w:val="nil"/>
              <w:right w:val="nil"/>
            </w:tcBorders>
            <w:shd w:val="clear" w:color="000000" w:fill="FFFFFF"/>
            <w:vAlign w:val="bottom"/>
          </w:tcPr>
          <w:p w14:paraId="09C4C8A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67" w:type="pct"/>
            <w:tcBorders>
              <w:top w:val="nil"/>
              <w:left w:val="nil"/>
              <w:bottom w:val="nil"/>
              <w:right w:val="nil"/>
            </w:tcBorders>
            <w:shd w:val="clear" w:color="000000" w:fill="FFFFFF"/>
            <w:vAlign w:val="bottom"/>
          </w:tcPr>
          <w:p w14:paraId="5D524C4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1.4±0.86</w:t>
            </w:r>
          </w:p>
        </w:tc>
        <w:tc>
          <w:tcPr>
            <w:tcW w:w="178" w:type="pct"/>
            <w:tcBorders>
              <w:top w:val="nil"/>
              <w:left w:val="nil"/>
              <w:bottom w:val="nil"/>
              <w:right w:val="nil"/>
            </w:tcBorders>
            <w:shd w:val="clear" w:color="000000" w:fill="FFFFFF"/>
            <w:vAlign w:val="bottom"/>
          </w:tcPr>
          <w:p w14:paraId="39449CE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46" w:type="pct"/>
            <w:tcBorders>
              <w:top w:val="nil"/>
              <w:left w:val="nil"/>
              <w:bottom w:val="nil"/>
              <w:right w:val="nil"/>
            </w:tcBorders>
            <w:shd w:val="clear" w:color="000000" w:fill="FFFFFF"/>
            <w:vAlign w:val="bottom"/>
          </w:tcPr>
          <w:p w14:paraId="184324D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0±0</w:t>
            </w:r>
          </w:p>
        </w:tc>
        <w:tc>
          <w:tcPr>
            <w:tcW w:w="178" w:type="pct"/>
            <w:tcBorders>
              <w:top w:val="nil"/>
              <w:left w:val="nil"/>
              <w:bottom w:val="nil"/>
              <w:right w:val="nil"/>
            </w:tcBorders>
            <w:shd w:val="clear" w:color="000000" w:fill="FFFFFF"/>
            <w:vAlign w:val="bottom"/>
          </w:tcPr>
          <w:p w14:paraId="62E9931D"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72" w:type="pct"/>
            <w:tcBorders>
              <w:top w:val="nil"/>
              <w:left w:val="nil"/>
              <w:bottom w:val="nil"/>
              <w:right w:val="nil"/>
            </w:tcBorders>
            <w:shd w:val="clear" w:color="000000" w:fill="FFFFFF"/>
            <w:vAlign w:val="bottom"/>
          </w:tcPr>
          <w:p w14:paraId="35BDAA29"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5.97±2.05</w:t>
            </w:r>
          </w:p>
        </w:tc>
        <w:tc>
          <w:tcPr>
            <w:tcW w:w="178" w:type="pct"/>
            <w:tcBorders>
              <w:top w:val="nil"/>
              <w:left w:val="nil"/>
              <w:bottom w:val="nil"/>
              <w:right w:val="nil"/>
            </w:tcBorders>
            <w:shd w:val="clear" w:color="000000" w:fill="FFFFFF"/>
            <w:vAlign w:val="bottom"/>
          </w:tcPr>
          <w:p w14:paraId="4835AC94"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0" w:type="pct"/>
            <w:tcBorders>
              <w:top w:val="nil"/>
              <w:left w:val="nil"/>
              <w:bottom w:val="nil"/>
              <w:right w:val="nil"/>
            </w:tcBorders>
            <w:shd w:val="clear" w:color="000000" w:fill="FFFFFF"/>
            <w:vAlign w:val="bottom"/>
          </w:tcPr>
          <w:p w14:paraId="4E2A80C2"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0.81±0.21</w:t>
            </w:r>
          </w:p>
        </w:tc>
        <w:tc>
          <w:tcPr>
            <w:tcW w:w="178" w:type="pct"/>
            <w:tcBorders>
              <w:top w:val="nil"/>
              <w:left w:val="nil"/>
              <w:bottom w:val="nil"/>
              <w:right w:val="nil"/>
            </w:tcBorders>
            <w:shd w:val="clear" w:color="000000" w:fill="FFFFFF"/>
            <w:vAlign w:val="bottom"/>
          </w:tcPr>
          <w:p w14:paraId="4F9A67E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0" w:type="pct"/>
            <w:tcBorders>
              <w:top w:val="nil"/>
              <w:left w:val="nil"/>
              <w:bottom w:val="nil"/>
              <w:right w:val="nil"/>
            </w:tcBorders>
            <w:shd w:val="clear" w:color="000000" w:fill="FFFFFF"/>
            <w:vAlign w:val="bottom"/>
          </w:tcPr>
          <w:p w14:paraId="719098BA"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1.45±0.09</w:t>
            </w:r>
          </w:p>
        </w:tc>
        <w:tc>
          <w:tcPr>
            <w:tcW w:w="179" w:type="pct"/>
            <w:tcBorders>
              <w:top w:val="nil"/>
              <w:left w:val="nil"/>
              <w:bottom w:val="nil"/>
              <w:right w:val="nil"/>
            </w:tcBorders>
            <w:shd w:val="clear" w:color="000000" w:fill="FFFFFF"/>
            <w:vAlign w:val="bottom"/>
          </w:tcPr>
          <w:p w14:paraId="533FFDEC"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294" w:type="pct"/>
            <w:tcBorders>
              <w:top w:val="nil"/>
              <w:left w:val="nil"/>
              <w:bottom w:val="nil"/>
              <w:right w:val="nil"/>
            </w:tcBorders>
            <w:shd w:val="clear" w:color="000000" w:fill="FFFFFF"/>
            <w:vAlign w:val="bottom"/>
          </w:tcPr>
          <w:p w14:paraId="58FD255E"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0.36±0.07</w:t>
            </w:r>
          </w:p>
        </w:tc>
        <w:tc>
          <w:tcPr>
            <w:tcW w:w="178" w:type="pct"/>
            <w:tcBorders>
              <w:top w:val="nil"/>
              <w:left w:val="nil"/>
              <w:bottom w:val="nil"/>
              <w:right w:val="nil"/>
            </w:tcBorders>
            <w:shd w:val="clear" w:color="000000" w:fill="FFFFFF"/>
            <w:vAlign w:val="bottom"/>
          </w:tcPr>
          <w:p w14:paraId="028F70CD"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0" w:type="pct"/>
            <w:tcBorders>
              <w:top w:val="nil"/>
              <w:left w:val="nil"/>
              <w:bottom w:val="nil"/>
              <w:right w:val="nil"/>
            </w:tcBorders>
            <w:shd w:val="clear" w:color="000000" w:fill="FFFFFF"/>
            <w:vAlign w:val="bottom"/>
          </w:tcPr>
          <w:p w14:paraId="53E7204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0.78±0.22</w:t>
            </w:r>
          </w:p>
        </w:tc>
        <w:tc>
          <w:tcPr>
            <w:tcW w:w="178" w:type="pct"/>
            <w:tcBorders>
              <w:top w:val="nil"/>
              <w:left w:val="nil"/>
              <w:bottom w:val="nil"/>
              <w:right w:val="nil"/>
            </w:tcBorders>
            <w:shd w:val="clear" w:color="000000" w:fill="FFFFFF"/>
            <w:vAlign w:val="bottom"/>
          </w:tcPr>
          <w:p w14:paraId="64CEC37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46" w:type="pct"/>
            <w:tcBorders>
              <w:top w:val="nil"/>
              <w:left w:val="nil"/>
              <w:bottom w:val="nil"/>
              <w:right w:val="nil"/>
            </w:tcBorders>
            <w:shd w:val="clear" w:color="000000" w:fill="FFFFFF"/>
            <w:vAlign w:val="bottom"/>
          </w:tcPr>
          <w:p w14:paraId="6B2CFA5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0.94±0.5</w:t>
            </w:r>
          </w:p>
        </w:tc>
        <w:tc>
          <w:tcPr>
            <w:tcW w:w="178" w:type="pct"/>
            <w:tcBorders>
              <w:top w:val="nil"/>
              <w:left w:val="nil"/>
              <w:bottom w:val="nil"/>
              <w:right w:val="nil"/>
            </w:tcBorders>
            <w:shd w:val="clear" w:color="000000" w:fill="FFFFFF"/>
            <w:vAlign w:val="bottom"/>
          </w:tcPr>
          <w:p w14:paraId="378C436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r>
      <w:tr w:rsidR="00AE4236" w:rsidRPr="001024F7" w14:paraId="5B68CBE3" w14:textId="77777777" w:rsidTr="00062CE5">
        <w:trPr>
          <w:trHeight w:val="149"/>
        </w:trPr>
        <w:tc>
          <w:tcPr>
            <w:tcW w:w="357" w:type="pct"/>
            <w:tcBorders>
              <w:top w:val="nil"/>
              <w:left w:val="nil"/>
              <w:bottom w:val="nil"/>
              <w:right w:val="nil"/>
            </w:tcBorders>
            <w:shd w:val="solid" w:color="FFFFFF" w:fill="auto"/>
          </w:tcPr>
          <w:p w14:paraId="58BFEA5D" w14:textId="4BED00E2" w:rsidR="00062CE5" w:rsidRPr="001024F7" w:rsidRDefault="00062CE5" w:rsidP="00062CE5">
            <w:pPr>
              <w:autoSpaceDE w:val="0"/>
              <w:autoSpaceDN w:val="0"/>
              <w:adjustRightInd w:val="0"/>
              <w:rPr>
                <w:rFonts w:ascii="Times New Roman" w:eastAsia="等线" w:hAnsi="Times New Roman" w:cs="Times New Roman"/>
                <w:kern w:val="0"/>
                <w:sz w:val="13"/>
                <w:szCs w:val="13"/>
              </w:rPr>
            </w:pPr>
            <w:r w:rsidRPr="001024F7">
              <w:rPr>
                <w:rFonts w:ascii="Times New Roman" w:hAnsi="Times New Roman" w:cs="Times New Roman"/>
                <w:sz w:val="13"/>
                <w:szCs w:val="13"/>
              </w:rPr>
              <w:t>ω-3 PUFA</w:t>
            </w:r>
          </w:p>
        </w:tc>
        <w:tc>
          <w:tcPr>
            <w:tcW w:w="346" w:type="pct"/>
            <w:tcBorders>
              <w:top w:val="nil"/>
              <w:left w:val="nil"/>
              <w:bottom w:val="nil"/>
              <w:right w:val="nil"/>
            </w:tcBorders>
            <w:shd w:val="clear" w:color="000000" w:fill="FFFFFF"/>
          </w:tcPr>
          <w:p w14:paraId="558ED224" w14:textId="6EB36B02"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10.16±3.69</w:t>
            </w:r>
          </w:p>
        </w:tc>
        <w:tc>
          <w:tcPr>
            <w:tcW w:w="188" w:type="pct"/>
            <w:tcBorders>
              <w:top w:val="nil"/>
              <w:left w:val="nil"/>
              <w:bottom w:val="nil"/>
              <w:right w:val="nil"/>
            </w:tcBorders>
            <w:shd w:val="clear" w:color="000000" w:fill="FFFFFF"/>
          </w:tcPr>
          <w:p w14:paraId="63209F8B" w14:textId="29E0C4E6"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5%</w:t>
            </w:r>
          </w:p>
        </w:tc>
        <w:tc>
          <w:tcPr>
            <w:tcW w:w="367" w:type="pct"/>
            <w:tcBorders>
              <w:top w:val="nil"/>
              <w:left w:val="nil"/>
              <w:bottom w:val="nil"/>
              <w:right w:val="nil"/>
            </w:tcBorders>
            <w:shd w:val="clear" w:color="000000" w:fill="FFFFFF"/>
          </w:tcPr>
          <w:p w14:paraId="759589FC" w14:textId="1D33E655"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29.14±12.11</w:t>
            </w:r>
          </w:p>
        </w:tc>
        <w:tc>
          <w:tcPr>
            <w:tcW w:w="178" w:type="pct"/>
            <w:tcBorders>
              <w:top w:val="nil"/>
              <w:left w:val="nil"/>
              <w:bottom w:val="nil"/>
              <w:right w:val="nil"/>
            </w:tcBorders>
            <w:shd w:val="clear" w:color="000000" w:fill="FFFFFF"/>
          </w:tcPr>
          <w:p w14:paraId="04DB775F" w14:textId="5F407A6B"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6%</w:t>
            </w:r>
          </w:p>
        </w:tc>
        <w:tc>
          <w:tcPr>
            <w:tcW w:w="346" w:type="pct"/>
            <w:tcBorders>
              <w:top w:val="nil"/>
              <w:left w:val="nil"/>
              <w:bottom w:val="nil"/>
              <w:right w:val="nil"/>
            </w:tcBorders>
            <w:shd w:val="clear" w:color="000000" w:fill="FFFFFF"/>
          </w:tcPr>
          <w:p w14:paraId="727F1D7F" w14:textId="14E15F93"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3.77±0.52</w:t>
            </w:r>
          </w:p>
        </w:tc>
        <w:tc>
          <w:tcPr>
            <w:tcW w:w="178" w:type="pct"/>
            <w:tcBorders>
              <w:top w:val="nil"/>
              <w:left w:val="nil"/>
              <w:bottom w:val="nil"/>
              <w:right w:val="nil"/>
            </w:tcBorders>
            <w:shd w:val="clear" w:color="000000" w:fill="FFFFFF"/>
          </w:tcPr>
          <w:p w14:paraId="119B94DD" w14:textId="4138E009"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w:t>
            </w:r>
          </w:p>
        </w:tc>
        <w:tc>
          <w:tcPr>
            <w:tcW w:w="372" w:type="pct"/>
            <w:tcBorders>
              <w:top w:val="nil"/>
              <w:left w:val="nil"/>
              <w:bottom w:val="nil"/>
              <w:right w:val="nil"/>
            </w:tcBorders>
            <w:shd w:val="clear" w:color="000000" w:fill="FFFFFF"/>
          </w:tcPr>
          <w:p w14:paraId="18AAA25A" w14:textId="49F715F5"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51.58±17.36</w:t>
            </w:r>
          </w:p>
        </w:tc>
        <w:tc>
          <w:tcPr>
            <w:tcW w:w="178" w:type="pct"/>
            <w:tcBorders>
              <w:top w:val="nil"/>
              <w:left w:val="nil"/>
              <w:bottom w:val="nil"/>
              <w:right w:val="nil"/>
            </w:tcBorders>
            <w:shd w:val="clear" w:color="000000" w:fill="FFFFFF"/>
          </w:tcPr>
          <w:p w14:paraId="652315C8" w14:textId="6DE8EE9F"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10%</w:t>
            </w:r>
          </w:p>
        </w:tc>
        <w:tc>
          <w:tcPr>
            <w:tcW w:w="320" w:type="pct"/>
            <w:tcBorders>
              <w:top w:val="nil"/>
              <w:left w:val="nil"/>
              <w:bottom w:val="nil"/>
              <w:right w:val="nil"/>
            </w:tcBorders>
            <w:shd w:val="clear" w:color="000000" w:fill="FFFFFF"/>
          </w:tcPr>
          <w:p w14:paraId="0E07979D" w14:textId="021A259B"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16.99±5.28</w:t>
            </w:r>
          </w:p>
        </w:tc>
        <w:tc>
          <w:tcPr>
            <w:tcW w:w="178" w:type="pct"/>
            <w:tcBorders>
              <w:top w:val="nil"/>
              <w:left w:val="nil"/>
              <w:bottom w:val="nil"/>
              <w:right w:val="nil"/>
            </w:tcBorders>
            <w:shd w:val="clear" w:color="000000" w:fill="FFFFFF"/>
          </w:tcPr>
          <w:p w14:paraId="54502279" w14:textId="2815B8B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25%</w:t>
            </w:r>
          </w:p>
        </w:tc>
        <w:tc>
          <w:tcPr>
            <w:tcW w:w="320" w:type="pct"/>
            <w:tcBorders>
              <w:top w:val="nil"/>
              <w:left w:val="nil"/>
              <w:bottom w:val="nil"/>
              <w:right w:val="nil"/>
            </w:tcBorders>
            <w:shd w:val="clear" w:color="000000" w:fill="FFFFFF"/>
          </w:tcPr>
          <w:p w14:paraId="21475DE4" w14:textId="5DC1F9B9"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20.12±1.57</w:t>
            </w:r>
          </w:p>
        </w:tc>
        <w:tc>
          <w:tcPr>
            <w:tcW w:w="179" w:type="pct"/>
            <w:tcBorders>
              <w:top w:val="nil"/>
              <w:left w:val="nil"/>
              <w:bottom w:val="nil"/>
              <w:right w:val="nil"/>
            </w:tcBorders>
            <w:shd w:val="clear" w:color="000000" w:fill="FFFFFF"/>
          </w:tcPr>
          <w:p w14:paraId="49E9B6D0" w14:textId="3F9DE98E"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10%</w:t>
            </w:r>
          </w:p>
        </w:tc>
        <w:tc>
          <w:tcPr>
            <w:tcW w:w="294" w:type="pct"/>
            <w:tcBorders>
              <w:top w:val="nil"/>
              <w:left w:val="nil"/>
              <w:bottom w:val="nil"/>
              <w:right w:val="nil"/>
            </w:tcBorders>
            <w:shd w:val="clear" w:color="000000" w:fill="FFFFFF"/>
          </w:tcPr>
          <w:p w14:paraId="2617323D" w14:textId="1AC4C33F"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5.95±1.07</w:t>
            </w:r>
          </w:p>
        </w:tc>
        <w:tc>
          <w:tcPr>
            <w:tcW w:w="178" w:type="pct"/>
            <w:tcBorders>
              <w:top w:val="nil"/>
              <w:left w:val="nil"/>
              <w:bottom w:val="nil"/>
              <w:right w:val="nil"/>
            </w:tcBorders>
            <w:shd w:val="clear" w:color="000000" w:fill="FFFFFF"/>
          </w:tcPr>
          <w:p w14:paraId="62EF1E7B" w14:textId="0504C0D1"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22%</w:t>
            </w:r>
          </w:p>
        </w:tc>
        <w:tc>
          <w:tcPr>
            <w:tcW w:w="320" w:type="pct"/>
            <w:tcBorders>
              <w:top w:val="nil"/>
              <w:left w:val="nil"/>
              <w:bottom w:val="nil"/>
              <w:right w:val="nil"/>
            </w:tcBorders>
            <w:shd w:val="clear" w:color="000000" w:fill="FFFFFF"/>
          </w:tcPr>
          <w:p w14:paraId="0A714A1A" w14:textId="017BEA41"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19.42±6.39</w:t>
            </w:r>
          </w:p>
        </w:tc>
        <w:tc>
          <w:tcPr>
            <w:tcW w:w="178" w:type="pct"/>
            <w:tcBorders>
              <w:top w:val="nil"/>
              <w:left w:val="nil"/>
              <w:bottom w:val="nil"/>
              <w:right w:val="nil"/>
            </w:tcBorders>
            <w:shd w:val="clear" w:color="000000" w:fill="FFFFFF"/>
          </w:tcPr>
          <w:p w14:paraId="37346CC3" w14:textId="19B34AFF"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28%</w:t>
            </w:r>
          </w:p>
        </w:tc>
        <w:tc>
          <w:tcPr>
            <w:tcW w:w="346" w:type="pct"/>
            <w:tcBorders>
              <w:top w:val="nil"/>
              <w:left w:val="nil"/>
              <w:bottom w:val="nil"/>
              <w:right w:val="nil"/>
            </w:tcBorders>
            <w:shd w:val="clear" w:color="000000" w:fill="FFFFFF"/>
          </w:tcPr>
          <w:p w14:paraId="713D39D9" w14:textId="0212D628"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22.9±8.98</w:t>
            </w:r>
          </w:p>
        </w:tc>
        <w:tc>
          <w:tcPr>
            <w:tcW w:w="178" w:type="pct"/>
            <w:tcBorders>
              <w:top w:val="nil"/>
              <w:left w:val="nil"/>
              <w:bottom w:val="nil"/>
              <w:right w:val="nil"/>
            </w:tcBorders>
            <w:shd w:val="clear" w:color="000000" w:fill="FFFFFF"/>
            <w:vAlign w:val="bottom"/>
          </w:tcPr>
          <w:p w14:paraId="54E11ED6" w14:textId="07119DF3"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21%</w:t>
            </w:r>
          </w:p>
        </w:tc>
      </w:tr>
      <w:tr w:rsidR="00AE4236" w:rsidRPr="001024F7" w14:paraId="05E6ED11" w14:textId="77777777" w:rsidTr="00062CE5">
        <w:trPr>
          <w:trHeight w:val="149"/>
        </w:trPr>
        <w:tc>
          <w:tcPr>
            <w:tcW w:w="357" w:type="pct"/>
            <w:tcBorders>
              <w:top w:val="nil"/>
              <w:left w:val="nil"/>
              <w:bottom w:val="nil"/>
              <w:right w:val="nil"/>
            </w:tcBorders>
            <w:shd w:val="solid" w:color="FFFFFF" w:fill="auto"/>
            <w:hideMark/>
          </w:tcPr>
          <w:p w14:paraId="50B37FAA" w14:textId="77777777" w:rsidR="00062CE5" w:rsidRPr="001024F7" w:rsidRDefault="00062CE5" w:rsidP="00062CE5">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kern w:val="0"/>
                <w:sz w:val="13"/>
                <w:szCs w:val="13"/>
              </w:rPr>
              <w:t>ΣSFA</w:t>
            </w:r>
          </w:p>
        </w:tc>
        <w:tc>
          <w:tcPr>
            <w:tcW w:w="346" w:type="pct"/>
            <w:tcBorders>
              <w:top w:val="nil"/>
              <w:left w:val="nil"/>
              <w:bottom w:val="nil"/>
              <w:right w:val="nil"/>
            </w:tcBorders>
            <w:shd w:val="clear" w:color="000000" w:fill="FFFFFF"/>
            <w:vAlign w:val="bottom"/>
          </w:tcPr>
          <w:p w14:paraId="11356C1C"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105.48±32.24</w:t>
            </w:r>
          </w:p>
        </w:tc>
        <w:tc>
          <w:tcPr>
            <w:tcW w:w="188" w:type="pct"/>
            <w:tcBorders>
              <w:top w:val="nil"/>
              <w:left w:val="nil"/>
              <w:bottom w:val="nil"/>
              <w:right w:val="nil"/>
            </w:tcBorders>
            <w:shd w:val="clear" w:color="000000" w:fill="FFFFFF"/>
            <w:vAlign w:val="bottom"/>
          </w:tcPr>
          <w:p w14:paraId="49812F5C"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49%</w:t>
            </w:r>
          </w:p>
        </w:tc>
        <w:tc>
          <w:tcPr>
            <w:tcW w:w="367" w:type="pct"/>
            <w:tcBorders>
              <w:top w:val="nil"/>
              <w:left w:val="nil"/>
              <w:bottom w:val="nil"/>
              <w:right w:val="nil"/>
            </w:tcBorders>
            <w:shd w:val="clear" w:color="000000" w:fill="FFFFFF"/>
            <w:vAlign w:val="bottom"/>
          </w:tcPr>
          <w:p w14:paraId="7C02B74E"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188.45±8.07</w:t>
            </w:r>
          </w:p>
        </w:tc>
        <w:tc>
          <w:tcPr>
            <w:tcW w:w="178" w:type="pct"/>
            <w:tcBorders>
              <w:top w:val="nil"/>
              <w:left w:val="nil"/>
              <w:bottom w:val="nil"/>
              <w:right w:val="nil"/>
            </w:tcBorders>
            <w:shd w:val="clear" w:color="000000" w:fill="FFFFFF"/>
            <w:vAlign w:val="bottom"/>
          </w:tcPr>
          <w:p w14:paraId="0F3F3834"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42%</w:t>
            </w:r>
          </w:p>
        </w:tc>
        <w:tc>
          <w:tcPr>
            <w:tcW w:w="346" w:type="pct"/>
            <w:tcBorders>
              <w:top w:val="nil"/>
              <w:left w:val="nil"/>
              <w:bottom w:val="nil"/>
              <w:right w:val="nil"/>
            </w:tcBorders>
            <w:shd w:val="clear" w:color="000000" w:fill="FFFFFF"/>
            <w:vAlign w:val="bottom"/>
          </w:tcPr>
          <w:p w14:paraId="075BE8F4"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65.02±6.51</w:t>
            </w:r>
          </w:p>
        </w:tc>
        <w:tc>
          <w:tcPr>
            <w:tcW w:w="178" w:type="pct"/>
            <w:tcBorders>
              <w:top w:val="nil"/>
              <w:left w:val="nil"/>
              <w:bottom w:val="nil"/>
              <w:right w:val="nil"/>
            </w:tcBorders>
            <w:shd w:val="clear" w:color="000000" w:fill="FFFFFF"/>
            <w:vAlign w:val="bottom"/>
          </w:tcPr>
          <w:p w14:paraId="6C0485B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44%</w:t>
            </w:r>
          </w:p>
        </w:tc>
        <w:tc>
          <w:tcPr>
            <w:tcW w:w="372" w:type="pct"/>
            <w:tcBorders>
              <w:top w:val="nil"/>
              <w:left w:val="nil"/>
              <w:bottom w:val="nil"/>
              <w:right w:val="nil"/>
            </w:tcBorders>
            <w:shd w:val="clear" w:color="000000" w:fill="FFFFFF"/>
            <w:vAlign w:val="bottom"/>
          </w:tcPr>
          <w:p w14:paraId="048BD79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183.55±45.83</w:t>
            </w:r>
          </w:p>
        </w:tc>
        <w:tc>
          <w:tcPr>
            <w:tcW w:w="178" w:type="pct"/>
            <w:tcBorders>
              <w:top w:val="nil"/>
              <w:left w:val="nil"/>
              <w:bottom w:val="nil"/>
              <w:right w:val="nil"/>
            </w:tcBorders>
            <w:shd w:val="clear" w:color="000000" w:fill="FFFFFF"/>
            <w:vAlign w:val="bottom"/>
          </w:tcPr>
          <w:p w14:paraId="03D98DCD"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39%</w:t>
            </w:r>
          </w:p>
        </w:tc>
        <w:tc>
          <w:tcPr>
            <w:tcW w:w="320" w:type="pct"/>
            <w:tcBorders>
              <w:top w:val="nil"/>
              <w:left w:val="nil"/>
              <w:bottom w:val="nil"/>
              <w:right w:val="nil"/>
            </w:tcBorders>
            <w:shd w:val="clear" w:color="000000" w:fill="FFFFFF"/>
            <w:vAlign w:val="bottom"/>
          </w:tcPr>
          <w:p w14:paraId="4C21A6D2"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21.67±5.23</w:t>
            </w:r>
          </w:p>
        </w:tc>
        <w:tc>
          <w:tcPr>
            <w:tcW w:w="178" w:type="pct"/>
            <w:tcBorders>
              <w:top w:val="nil"/>
              <w:left w:val="nil"/>
              <w:bottom w:val="nil"/>
              <w:right w:val="nil"/>
            </w:tcBorders>
            <w:shd w:val="clear" w:color="000000" w:fill="FFFFFF"/>
            <w:vAlign w:val="bottom"/>
          </w:tcPr>
          <w:p w14:paraId="4209ACB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w:t>
            </w:r>
          </w:p>
        </w:tc>
        <w:tc>
          <w:tcPr>
            <w:tcW w:w="320" w:type="pct"/>
            <w:tcBorders>
              <w:top w:val="nil"/>
              <w:left w:val="nil"/>
              <w:bottom w:val="nil"/>
              <w:right w:val="nil"/>
            </w:tcBorders>
            <w:shd w:val="clear" w:color="000000" w:fill="FFFFFF"/>
            <w:vAlign w:val="bottom"/>
          </w:tcPr>
          <w:p w14:paraId="0833CDF0"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92.68±23.15</w:t>
            </w:r>
          </w:p>
        </w:tc>
        <w:tc>
          <w:tcPr>
            <w:tcW w:w="179" w:type="pct"/>
            <w:tcBorders>
              <w:top w:val="nil"/>
              <w:left w:val="nil"/>
              <w:bottom w:val="nil"/>
              <w:right w:val="nil"/>
            </w:tcBorders>
            <w:shd w:val="clear" w:color="000000" w:fill="FFFFFF"/>
            <w:vAlign w:val="bottom"/>
          </w:tcPr>
          <w:p w14:paraId="4670216A"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44%</w:t>
            </w:r>
          </w:p>
        </w:tc>
        <w:tc>
          <w:tcPr>
            <w:tcW w:w="294" w:type="pct"/>
            <w:tcBorders>
              <w:top w:val="nil"/>
              <w:left w:val="nil"/>
              <w:bottom w:val="nil"/>
              <w:right w:val="nil"/>
            </w:tcBorders>
            <w:shd w:val="clear" w:color="000000" w:fill="FFFFFF"/>
            <w:vAlign w:val="bottom"/>
          </w:tcPr>
          <w:p w14:paraId="56BEC64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8.93±0.69</w:t>
            </w:r>
          </w:p>
        </w:tc>
        <w:tc>
          <w:tcPr>
            <w:tcW w:w="178" w:type="pct"/>
            <w:tcBorders>
              <w:top w:val="nil"/>
              <w:left w:val="nil"/>
              <w:bottom w:val="nil"/>
              <w:right w:val="nil"/>
            </w:tcBorders>
            <w:shd w:val="clear" w:color="000000" w:fill="FFFFFF"/>
            <w:vAlign w:val="bottom"/>
          </w:tcPr>
          <w:p w14:paraId="6FCAA6A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34%</w:t>
            </w:r>
          </w:p>
        </w:tc>
        <w:tc>
          <w:tcPr>
            <w:tcW w:w="320" w:type="pct"/>
            <w:tcBorders>
              <w:top w:val="nil"/>
              <w:left w:val="nil"/>
              <w:bottom w:val="nil"/>
              <w:right w:val="nil"/>
            </w:tcBorders>
            <w:shd w:val="clear" w:color="000000" w:fill="FFFFFF"/>
            <w:vAlign w:val="bottom"/>
          </w:tcPr>
          <w:p w14:paraId="4C6757D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18.94±2.74</w:t>
            </w:r>
          </w:p>
        </w:tc>
        <w:tc>
          <w:tcPr>
            <w:tcW w:w="178" w:type="pct"/>
            <w:tcBorders>
              <w:top w:val="nil"/>
              <w:left w:val="nil"/>
              <w:bottom w:val="nil"/>
              <w:right w:val="nil"/>
            </w:tcBorders>
            <w:shd w:val="clear" w:color="000000" w:fill="FFFFFF"/>
            <w:vAlign w:val="bottom"/>
          </w:tcPr>
          <w:p w14:paraId="33A1959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w:t>
            </w:r>
          </w:p>
        </w:tc>
        <w:tc>
          <w:tcPr>
            <w:tcW w:w="346" w:type="pct"/>
            <w:tcBorders>
              <w:top w:val="nil"/>
              <w:left w:val="nil"/>
              <w:bottom w:val="nil"/>
              <w:right w:val="nil"/>
            </w:tcBorders>
            <w:shd w:val="clear" w:color="000000" w:fill="FFFFFF"/>
            <w:vAlign w:val="bottom"/>
          </w:tcPr>
          <w:p w14:paraId="58F3B9E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37.31±2.68</w:t>
            </w:r>
          </w:p>
        </w:tc>
        <w:tc>
          <w:tcPr>
            <w:tcW w:w="178" w:type="pct"/>
            <w:tcBorders>
              <w:top w:val="nil"/>
              <w:left w:val="nil"/>
              <w:bottom w:val="nil"/>
              <w:right w:val="nil"/>
            </w:tcBorders>
            <w:shd w:val="clear" w:color="000000" w:fill="FFFFFF"/>
            <w:vAlign w:val="bottom"/>
          </w:tcPr>
          <w:p w14:paraId="1930F2F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37%</w:t>
            </w:r>
          </w:p>
        </w:tc>
      </w:tr>
      <w:tr w:rsidR="00AE4236" w:rsidRPr="001024F7" w14:paraId="2F044BDE" w14:textId="77777777" w:rsidTr="00062CE5">
        <w:trPr>
          <w:trHeight w:val="149"/>
        </w:trPr>
        <w:tc>
          <w:tcPr>
            <w:tcW w:w="357" w:type="pct"/>
            <w:tcBorders>
              <w:top w:val="nil"/>
              <w:left w:val="nil"/>
              <w:bottom w:val="nil"/>
              <w:right w:val="nil"/>
            </w:tcBorders>
            <w:shd w:val="solid" w:color="FFFFFF" w:fill="auto"/>
            <w:hideMark/>
          </w:tcPr>
          <w:p w14:paraId="07216325" w14:textId="77777777" w:rsidR="00062CE5" w:rsidRPr="001024F7" w:rsidRDefault="00062CE5" w:rsidP="00062CE5">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kern w:val="0"/>
                <w:sz w:val="13"/>
                <w:szCs w:val="13"/>
              </w:rPr>
              <w:t>ΣMUFA</w:t>
            </w:r>
          </w:p>
        </w:tc>
        <w:tc>
          <w:tcPr>
            <w:tcW w:w="346" w:type="pct"/>
            <w:tcBorders>
              <w:top w:val="nil"/>
              <w:left w:val="nil"/>
              <w:bottom w:val="nil"/>
              <w:right w:val="nil"/>
            </w:tcBorders>
            <w:shd w:val="clear" w:color="000000" w:fill="FFFFFF"/>
            <w:vAlign w:val="bottom"/>
          </w:tcPr>
          <w:p w14:paraId="26E53E3C"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95.02±27.23</w:t>
            </w:r>
          </w:p>
        </w:tc>
        <w:tc>
          <w:tcPr>
            <w:tcW w:w="188" w:type="pct"/>
            <w:tcBorders>
              <w:top w:val="nil"/>
              <w:left w:val="nil"/>
              <w:bottom w:val="nil"/>
              <w:right w:val="nil"/>
            </w:tcBorders>
            <w:shd w:val="clear" w:color="000000" w:fill="FFFFFF"/>
            <w:vAlign w:val="bottom"/>
          </w:tcPr>
          <w:p w14:paraId="43915BB0"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44%</w:t>
            </w:r>
          </w:p>
        </w:tc>
        <w:tc>
          <w:tcPr>
            <w:tcW w:w="367" w:type="pct"/>
            <w:tcBorders>
              <w:top w:val="nil"/>
              <w:left w:val="nil"/>
              <w:bottom w:val="nil"/>
              <w:right w:val="nil"/>
            </w:tcBorders>
            <w:shd w:val="clear" w:color="000000" w:fill="FFFFFF"/>
            <w:vAlign w:val="bottom"/>
          </w:tcPr>
          <w:p w14:paraId="3A774B40"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220.84±2.27</w:t>
            </w:r>
          </w:p>
        </w:tc>
        <w:tc>
          <w:tcPr>
            <w:tcW w:w="178" w:type="pct"/>
            <w:tcBorders>
              <w:top w:val="nil"/>
              <w:left w:val="nil"/>
              <w:bottom w:val="nil"/>
              <w:right w:val="nil"/>
            </w:tcBorders>
            <w:shd w:val="clear" w:color="000000" w:fill="FFFFFF"/>
            <w:vAlign w:val="bottom"/>
          </w:tcPr>
          <w:p w14:paraId="0D8EA7B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49%</w:t>
            </w:r>
          </w:p>
        </w:tc>
        <w:tc>
          <w:tcPr>
            <w:tcW w:w="346" w:type="pct"/>
            <w:tcBorders>
              <w:top w:val="nil"/>
              <w:left w:val="nil"/>
              <w:bottom w:val="nil"/>
              <w:right w:val="nil"/>
            </w:tcBorders>
            <w:shd w:val="clear" w:color="000000" w:fill="FFFFFF"/>
            <w:vAlign w:val="bottom"/>
          </w:tcPr>
          <w:p w14:paraId="34C4428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75.89±7.65</w:t>
            </w:r>
          </w:p>
        </w:tc>
        <w:tc>
          <w:tcPr>
            <w:tcW w:w="178" w:type="pct"/>
            <w:tcBorders>
              <w:top w:val="nil"/>
              <w:left w:val="nil"/>
              <w:bottom w:val="nil"/>
              <w:right w:val="nil"/>
            </w:tcBorders>
            <w:shd w:val="clear" w:color="000000" w:fill="FFFFFF"/>
            <w:vAlign w:val="bottom"/>
          </w:tcPr>
          <w:p w14:paraId="6838762D"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51%</w:t>
            </w:r>
          </w:p>
        </w:tc>
        <w:tc>
          <w:tcPr>
            <w:tcW w:w="372" w:type="pct"/>
            <w:tcBorders>
              <w:top w:val="nil"/>
              <w:left w:val="nil"/>
              <w:bottom w:val="nil"/>
              <w:right w:val="nil"/>
            </w:tcBorders>
            <w:shd w:val="clear" w:color="000000" w:fill="FFFFFF"/>
            <w:vAlign w:val="bottom"/>
          </w:tcPr>
          <w:p w14:paraId="591A8D5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224.31±59.42</w:t>
            </w:r>
          </w:p>
        </w:tc>
        <w:tc>
          <w:tcPr>
            <w:tcW w:w="178" w:type="pct"/>
            <w:tcBorders>
              <w:top w:val="nil"/>
              <w:left w:val="nil"/>
              <w:bottom w:val="nil"/>
              <w:right w:val="nil"/>
            </w:tcBorders>
            <w:shd w:val="clear" w:color="000000" w:fill="FFFFFF"/>
            <w:vAlign w:val="bottom"/>
          </w:tcPr>
          <w:p w14:paraId="6AAD192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47%</w:t>
            </w:r>
          </w:p>
        </w:tc>
        <w:tc>
          <w:tcPr>
            <w:tcW w:w="320" w:type="pct"/>
            <w:tcBorders>
              <w:top w:val="nil"/>
              <w:left w:val="nil"/>
              <w:bottom w:val="nil"/>
              <w:right w:val="nil"/>
            </w:tcBorders>
            <w:shd w:val="clear" w:color="000000" w:fill="FFFFFF"/>
            <w:vAlign w:val="bottom"/>
          </w:tcPr>
          <w:p w14:paraId="0DAA98C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26.31±6.83</w:t>
            </w:r>
          </w:p>
        </w:tc>
        <w:tc>
          <w:tcPr>
            <w:tcW w:w="178" w:type="pct"/>
            <w:tcBorders>
              <w:top w:val="nil"/>
              <w:left w:val="nil"/>
              <w:bottom w:val="nil"/>
              <w:right w:val="nil"/>
            </w:tcBorders>
            <w:shd w:val="clear" w:color="000000" w:fill="FFFFFF"/>
            <w:vAlign w:val="bottom"/>
          </w:tcPr>
          <w:p w14:paraId="64B3D93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39%</w:t>
            </w:r>
          </w:p>
        </w:tc>
        <w:tc>
          <w:tcPr>
            <w:tcW w:w="320" w:type="pct"/>
            <w:tcBorders>
              <w:top w:val="nil"/>
              <w:left w:val="nil"/>
              <w:bottom w:val="nil"/>
              <w:right w:val="nil"/>
            </w:tcBorders>
            <w:shd w:val="clear" w:color="000000" w:fill="FFFFFF"/>
            <w:vAlign w:val="bottom"/>
          </w:tcPr>
          <w:p w14:paraId="62A010E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88.05±18.94</w:t>
            </w:r>
          </w:p>
        </w:tc>
        <w:tc>
          <w:tcPr>
            <w:tcW w:w="179" w:type="pct"/>
            <w:tcBorders>
              <w:top w:val="nil"/>
              <w:left w:val="nil"/>
              <w:bottom w:val="nil"/>
              <w:right w:val="nil"/>
            </w:tcBorders>
            <w:shd w:val="clear" w:color="000000" w:fill="FFFFFF"/>
            <w:vAlign w:val="bottom"/>
          </w:tcPr>
          <w:p w14:paraId="31B56189"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42%</w:t>
            </w:r>
          </w:p>
        </w:tc>
        <w:tc>
          <w:tcPr>
            <w:tcW w:w="294" w:type="pct"/>
            <w:tcBorders>
              <w:top w:val="nil"/>
              <w:left w:val="nil"/>
              <w:bottom w:val="nil"/>
              <w:right w:val="nil"/>
            </w:tcBorders>
            <w:shd w:val="clear" w:color="000000" w:fill="FFFFFF"/>
            <w:vAlign w:val="bottom"/>
          </w:tcPr>
          <w:p w14:paraId="166B82AA"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10.89±1.59</w:t>
            </w:r>
          </w:p>
        </w:tc>
        <w:tc>
          <w:tcPr>
            <w:tcW w:w="178" w:type="pct"/>
            <w:tcBorders>
              <w:top w:val="nil"/>
              <w:left w:val="nil"/>
              <w:bottom w:val="nil"/>
              <w:right w:val="nil"/>
            </w:tcBorders>
            <w:shd w:val="clear" w:color="000000" w:fill="FFFFFF"/>
            <w:vAlign w:val="bottom"/>
          </w:tcPr>
          <w:p w14:paraId="3580689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41%</w:t>
            </w:r>
          </w:p>
        </w:tc>
        <w:tc>
          <w:tcPr>
            <w:tcW w:w="320" w:type="pct"/>
            <w:tcBorders>
              <w:top w:val="nil"/>
              <w:left w:val="nil"/>
              <w:bottom w:val="nil"/>
              <w:right w:val="nil"/>
            </w:tcBorders>
            <w:shd w:val="clear" w:color="000000" w:fill="FFFFFF"/>
            <w:vAlign w:val="bottom"/>
          </w:tcPr>
          <w:p w14:paraId="1A38F82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24.45±5.18</w:t>
            </w:r>
          </w:p>
        </w:tc>
        <w:tc>
          <w:tcPr>
            <w:tcW w:w="178" w:type="pct"/>
            <w:tcBorders>
              <w:top w:val="nil"/>
              <w:left w:val="nil"/>
              <w:bottom w:val="nil"/>
              <w:right w:val="nil"/>
            </w:tcBorders>
            <w:shd w:val="clear" w:color="000000" w:fill="FFFFFF"/>
            <w:vAlign w:val="bottom"/>
          </w:tcPr>
          <w:p w14:paraId="1694590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37%</w:t>
            </w:r>
          </w:p>
        </w:tc>
        <w:tc>
          <w:tcPr>
            <w:tcW w:w="346" w:type="pct"/>
            <w:tcBorders>
              <w:top w:val="nil"/>
              <w:left w:val="nil"/>
              <w:bottom w:val="nil"/>
              <w:right w:val="nil"/>
            </w:tcBorders>
            <w:shd w:val="clear" w:color="000000" w:fill="FFFFFF"/>
            <w:vAlign w:val="bottom"/>
          </w:tcPr>
          <w:p w14:paraId="5427C36C"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36.2±7.85</w:t>
            </w:r>
          </w:p>
        </w:tc>
        <w:tc>
          <w:tcPr>
            <w:tcW w:w="178" w:type="pct"/>
            <w:tcBorders>
              <w:top w:val="nil"/>
              <w:left w:val="nil"/>
              <w:bottom w:val="nil"/>
              <w:right w:val="nil"/>
            </w:tcBorders>
            <w:shd w:val="clear" w:color="000000" w:fill="FFFFFF"/>
            <w:vAlign w:val="bottom"/>
          </w:tcPr>
          <w:p w14:paraId="1480DF54"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36%</w:t>
            </w:r>
          </w:p>
        </w:tc>
      </w:tr>
      <w:tr w:rsidR="00AE4236" w:rsidRPr="001024F7" w14:paraId="68BA6336" w14:textId="77777777" w:rsidTr="00062CE5">
        <w:trPr>
          <w:trHeight w:val="149"/>
        </w:trPr>
        <w:tc>
          <w:tcPr>
            <w:tcW w:w="357" w:type="pct"/>
            <w:tcBorders>
              <w:top w:val="nil"/>
              <w:left w:val="nil"/>
              <w:bottom w:val="nil"/>
              <w:right w:val="nil"/>
            </w:tcBorders>
            <w:shd w:val="solid" w:color="FFFFFF" w:fill="auto"/>
            <w:hideMark/>
          </w:tcPr>
          <w:p w14:paraId="52DF5FE2" w14:textId="77777777" w:rsidR="00062CE5" w:rsidRPr="001024F7" w:rsidRDefault="00062CE5" w:rsidP="00062CE5">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kern w:val="0"/>
                <w:sz w:val="13"/>
                <w:szCs w:val="13"/>
              </w:rPr>
              <w:t>ΣPUFA</w:t>
            </w:r>
          </w:p>
        </w:tc>
        <w:tc>
          <w:tcPr>
            <w:tcW w:w="346" w:type="pct"/>
            <w:tcBorders>
              <w:top w:val="nil"/>
              <w:left w:val="nil"/>
              <w:bottom w:val="nil"/>
              <w:right w:val="nil"/>
            </w:tcBorders>
            <w:shd w:val="clear" w:color="000000" w:fill="FFFFFF"/>
            <w:vAlign w:val="bottom"/>
          </w:tcPr>
          <w:p w14:paraId="5E6E51F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15.3±5.16</w:t>
            </w:r>
          </w:p>
        </w:tc>
        <w:tc>
          <w:tcPr>
            <w:tcW w:w="188" w:type="pct"/>
            <w:tcBorders>
              <w:top w:val="nil"/>
              <w:left w:val="nil"/>
              <w:bottom w:val="nil"/>
              <w:right w:val="nil"/>
            </w:tcBorders>
            <w:shd w:val="clear" w:color="000000" w:fill="FFFFFF"/>
            <w:vAlign w:val="bottom"/>
          </w:tcPr>
          <w:p w14:paraId="494A798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w:t>
            </w:r>
          </w:p>
        </w:tc>
        <w:tc>
          <w:tcPr>
            <w:tcW w:w="367" w:type="pct"/>
            <w:tcBorders>
              <w:top w:val="nil"/>
              <w:left w:val="nil"/>
              <w:bottom w:val="nil"/>
              <w:right w:val="nil"/>
            </w:tcBorders>
            <w:shd w:val="clear" w:color="000000" w:fill="FFFFFF"/>
            <w:vAlign w:val="bottom"/>
          </w:tcPr>
          <w:p w14:paraId="4924BD8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49.71±2.51</w:t>
            </w:r>
          </w:p>
        </w:tc>
        <w:tc>
          <w:tcPr>
            <w:tcW w:w="178" w:type="pct"/>
            <w:tcBorders>
              <w:top w:val="nil"/>
              <w:left w:val="nil"/>
              <w:bottom w:val="nil"/>
              <w:right w:val="nil"/>
            </w:tcBorders>
            <w:shd w:val="clear" w:color="000000" w:fill="FFFFFF"/>
            <w:vAlign w:val="bottom"/>
          </w:tcPr>
          <w:p w14:paraId="2187D88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w:t>
            </w:r>
          </w:p>
        </w:tc>
        <w:tc>
          <w:tcPr>
            <w:tcW w:w="346" w:type="pct"/>
            <w:tcBorders>
              <w:top w:val="nil"/>
              <w:left w:val="nil"/>
              <w:bottom w:val="nil"/>
              <w:right w:val="nil"/>
            </w:tcBorders>
            <w:shd w:val="clear" w:color="000000" w:fill="FFFFFF"/>
            <w:vAlign w:val="bottom"/>
          </w:tcPr>
          <w:p w14:paraId="738BAABB"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6.7±1.1</w:t>
            </w:r>
          </w:p>
        </w:tc>
        <w:tc>
          <w:tcPr>
            <w:tcW w:w="178" w:type="pct"/>
            <w:tcBorders>
              <w:top w:val="nil"/>
              <w:left w:val="nil"/>
              <w:bottom w:val="nil"/>
              <w:right w:val="nil"/>
            </w:tcBorders>
            <w:shd w:val="clear" w:color="000000" w:fill="FFFFFF"/>
            <w:vAlign w:val="bottom"/>
          </w:tcPr>
          <w:p w14:paraId="5021BE6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72" w:type="pct"/>
            <w:tcBorders>
              <w:top w:val="nil"/>
              <w:left w:val="nil"/>
              <w:bottom w:val="nil"/>
              <w:right w:val="nil"/>
            </w:tcBorders>
            <w:shd w:val="clear" w:color="000000" w:fill="FFFFFF"/>
            <w:vAlign w:val="bottom"/>
          </w:tcPr>
          <w:p w14:paraId="3992094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68.3±22.15</w:t>
            </w:r>
          </w:p>
        </w:tc>
        <w:tc>
          <w:tcPr>
            <w:tcW w:w="178" w:type="pct"/>
            <w:tcBorders>
              <w:top w:val="nil"/>
              <w:left w:val="nil"/>
              <w:bottom w:val="nil"/>
              <w:right w:val="nil"/>
            </w:tcBorders>
            <w:shd w:val="clear" w:color="000000" w:fill="FFFFFF"/>
            <w:vAlign w:val="bottom"/>
          </w:tcPr>
          <w:p w14:paraId="327AA17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w:t>
            </w:r>
          </w:p>
        </w:tc>
        <w:tc>
          <w:tcPr>
            <w:tcW w:w="320" w:type="pct"/>
            <w:tcBorders>
              <w:top w:val="nil"/>
              <w:left w:val="nil"/>
              <w:bottom w:val="nil"/>
              <w:right w:val="nil"/>
            </w:tcBorders>
            <w:shd w:val="clear" w:color="000000" w:fill="FFFFFF"/>
            <w:vAlign w:val="bottom"/>
          </w:tcPr>
          <w:p w14:paraId="25902BD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33.49±19.45</w:t>
            </w:r>
          </w:p>
        </w:tc>
        <w:tc>
          <w:tcPr>
            <w:tcW w:w="178" w:type="pct"/>
            <w:tcBorders>
              <w:top w:val="nil"/>
              <w:left w:val="nil"/>
              <w:bottom w:val="nil"/>
              <w:right w:val="nil"/>
            </w:tcBorders>
            <w:shd w:val="clear" w:color="000000" w:fill="FFFFFF"/>
            <w:vAlign w:val="bottom"/>
          </w:tcPr>
          <w:p w14:paraId="26EDBA82"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49%</w:t>
            </w:r>
          </w:p>
        </w:tc>
        <w:tc>
          <w:tcPr>
            <w:tcW w:w="320" w:type="pct"/>
            <w:tcBorders>
              <w:top w:val="nil"/>
              <w:left w:val="nil"/>
              <w:bottom w:val="nil"/>
              <w:right w:val="nil"/>
            </w:tcBorders>
            <w:shd w:val="clear" w:color="000000" w:fill="FFFFFF"/>
            <w:vAlign w:val="bottom"/>
          </w:tcPr>
          <w:p w14:paraId="0918CEF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29.87±3.16</w:t>
            </w:r>
          </w:p>
        </w:tc>
        <w:tc>
          <w:tcPr>
            <w:tcW w:w="179" w:type="pct"/>
            <w:tcBorders>
              <w:top w:val="nil"/>
              <w:left w:val="nil"/>
              <w:bottom w:val="nil"/>
              <w:right w:val="nil"/>
            </w:tcBorders>
            <w:shd w:val="clear" w:color="000000" w:fill="FFFFFF"/>
            <w:vAlign w:val="bottom"/>
          </w:tcPr>
          <w:p w14:paraId="17C7B27E"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w:t>
            </w:r>
          </w:p>
        </w:tc>
        <w:tc>
          <w:tcPr>
            <w:tcW w:w="294" w:type="pct"/>
            <w:tcBorders>
              <w:top w:val="nil"/>
              <w:left w:val="nil"/>
              <w:bottom w:val="nil"/>
              <w:right w:val="nil"/>
            </w:tcBorders>
            <w:shd w:val="clear" w:color="000000" w:fill="FFFFFF"/>
            <w:vAlign w:val="bottom"/>
          </w:tcPr>
          <w:p w14:paraId="6317556D"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6.79±1.15</w:t>
            </w:r>
          </w:p>
        </w:tc>
        <w:tc>
          <w:tcPr>
            <w:tcW w:w="178" w:type="pct"/>
            <w:tcBorders>
              <w:top w:val="nil"/>
              <w:left w:val="nil"/>
              <w:bottom w:val="nil"/>
              <w:right w:val="nil"/>
            </w:tcBorders>
            <w:shd w:val="clear" w:color="000000" w:fill="FFFFFF"/>
            <w:vAlign w:val="bottom"/>
          </w:tcPr>
          <w:p w14:paraId="113525A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26%</w:t>
            </w:r>
          </w:p>
        </w:tc>
        <w:tc>
          <w:tcPr>
            <w:tcW w:w="320" w:type="pct"/>
            <w:tcBorders>
              <w:top w:val="nil"/>
              <w:left w:val="nil"/>
              <w:bottom w:val="nil"/>
              <w:right w:val="nil"/>
            </w:tcBorders>
            <w:shd w:val="clear" w:color="000000" w:fill="FFFFFF"/>
            <w:vAlign w:val="bottom"/>
          </w:tcPr>
          <w:p w14:paraId="3EF1E5C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38.51±22.61</w:t>
            </w:r>
          </w:p>
        </w:tc>
        <w:tc>
          <w:tcPr>
            <w:tcW w:w="178" w:type="pct"/>
            <w:tcBorders>
              <w:top w:val="nil"/>
              <w:left w:val="nil"/>
              <w:bottom w:val="nil"/>
              <w:right w:val="nil"/>
            </w:tcBorders>
            <w:shd w:val="clear" w:color="000000" w:fill="FFFFFF"/>
            <w:vAlign w:val="bottom"/>
          </w:tcPr>
          <w:p w14:paraId="610833DE"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58%</w:t>
            </w:r>
          </w:p>
        </w:tc>
        <w:tc>
          <w:tcPr>
            <w:tcW w:w="346" w:type="pct"/>
            <w:tcBorders>
              <w:top w:val="nil"/>
              <w:left w:val="nil"/>
              <w:bottom w:val="nil"/>
              <w:right w:val="nil"/>
            </w:tcBorders>
            <w:shd w:val="clear" w:color="000000" w:fill="FFFFFF"/>
            <w:vAlign w:val="bottom"/>
          </w:tcPr>
          <w:p w14:paraId="12BAB72C"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27±9.05</w:t>
            </w:r>
          </w:p>
        </w:tc>
        <w:tc>
          <w:tcPr>
            <w:tcW w:w="178" w:type="pct"/>
            <w:tcBorders>
              <w:top w:val="nil"/>
              <w:left w:val="nil"/>
              <w:bottom w:val="nil"/>
              <w:right w:val="nil"/>
            </w:tcBorders>
            <w:shd w:val="clear" w:color="000000" w:fill="FFFFFF"/>
            <w:vAlign w:val="bottom"/>
          </w:tcPr>
          <w:p w14:paraId="2011DF90"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w:t>
            </w:r>
          </w:p>
        </w:tc>
      </w:tr>
      <w:tr w:rsidR="00AE4236" w:rsidRPr="001024F7" w14:paraId="02B40869" w14:textId="77777777" w:rsidTr="00062CE5">
        <w:trPr>
          <w:trHeight w:val="149"/>
        </w:trPr>
        <w:tc>
          <w:tcPr>
            <w:tcW w:w="357" w:type="pct"/>
            <w:tcBorders>
              <w:top w:val="nil"/>
              <w:left w:val="nil"/>
              <w:bottom w:val="nil"/>
              <w:right w:val="nil"/>
            </w:tcBorders>
            <w:shd w:val="solid" w:color="FFFFFF" w:fill="auto"/>
          </w:tcPr>
          <w:p w14:paraId="517D0EE5" w14:textId="77777777" w:rsidR="00062CE5" w:rsidRPr="001024F7" w:rsidRDefault="00062CE5" w:rsidP="00062CE5">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kern w:val="0"/>
                <w:sz w:val="13"/>
                <w:szCs w:val="13"/>
              </w:rPr>
              <w:t>ΣTFA</w:t>
            </w:r>
          </w:p>
        </w:tc>
        <w:tc>
          <w:tcPr>
            <w:tcW w:w="346" w:type="pct"/>
            <w:tcBorders>
              <w:top w:val="nil"/>
              <w:left w:val="nil"/>
              <w:bottom w:val="nil"/>
              <w:right w:val="nil"/>
            </w:tcBorders>
            <w:shd w:val="clear" w:color="000000" w:fill="FFFFFF"/>
            <w:vAlign w:val="bottom"/>
          </w:tcPr>
          <w:p w14:paraId="45B13FD5"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215.8±62.18</w:t>
            </w:r>
          </w:p>
        </w:tc>
        <w:tc>
          <w:tcPr>
            <w:tcW w:w="188" w:type="pct"/>
            <w:tcBorders>
              <w:top w:val="nil"/>
              <w:left w:val="nil"/>
              <w:bottom w:val="nil"/>
              <w:right w:val="nil"/>
            </w:tcBorders>
            <w:shd w:val="clear" w:color="000000" w:fill="FFFFFF"/>
            <w:vAlign w:val="bottom"/>
          </w:tcPr>
          <w:p w14:paraId="3BEAA3A6"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67" w:type="pct"/>
            <w:tcBorders>
              <w:top w:val="nil"/>
              <w:left w:val="nil"/>
              <w:bottom w:val="nil"/>
              <w:right w:val="nil"/>
            </w:tcBorders>
            <w:shd w:val="clear" w:color="000000" w:fill="FFFFFF"/>
            <w:vAlign w:val="bottom"/>
          </w:tcPr>
          <w:p w14:paraId="3394E5E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447.19±8.51</w:t>
            </w:r>
          </w:p>
        </w:tc>
        <w:tc>
          <w:tcPr>
            <w:tcW w:w="178" w:type="pct"/>
            <w:tcBorders>
              <w:top w:val="nil"/>
              <w:left w:val="nil"/>
              <w:bottom w:val="nil"/>
              <w:right w:val="nil"/>
            </w:tcBorders>
            <w:shd w:val="clear" w:color="000000" w:fill="FFFFFF"/>
            <w:vAlign w:val="bottom"/>
          </w:tcPr>
          <w:p w14:paraId="7244BD82"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46" w:type="pct"/>
            <w:tcBorders>
              <w:top w:val="nil"/>
              <w:left w:val="nil"/>
              <w:bottom w:val="nil"/>
              <w:right w:val="nil"/>
            </w:tcBorders>
            <w:shd w:val="clear" w:color="000000" w:fill="FFFFFF"/>
            <w:vAlign w:val="bottom"/>
          </w:tcPr>
          <w:p w14:paraId="52272853"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147.61±13.29</w:t>
            </w:r>
          </w:p>
        </w:tc>
        <w:tc>
          <w:tcPr>
            <w:tcW w:w="178" w:type="pct"/>
            <w:tcBorders>
              <w:top w:val="nil"/>
              <w:left w:val="nil"/>
              <w:bottom w:val="nil"/>
              <w:right w:val="nil"/>
            </w:tcBorders>
            <w:shd w:val="clear" w:color="000000" w:fill="FFFFFF"/>
            <w:vAlign w:val="bottom"/>
          </w:tcPr>
          <w:p w14:paraId="4342DAFC"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72" w:type="pct"/>
            <w:tcBorders>
              <w:top w:val="nil"/>
              <w:left w:val="nil"/>
              <w:bottom w:val="nil"/>
              <w:right w:val="nil"/>
            </w:tcBorders>
            <w:shd w:val="clear" w:color="000000" w:fill="FFFFFF"/>
            <w:vAlign w:val="bottom"/>
          </w:tcPr>
          <w:p w14:paraId="76D7BF6C"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476.17±127.35</w:t>
            </w:r>
          </w:p>
        </w:tc>
        <w:tc>
          <w:tcPr>
            <w:tcW w:w="178" w:type="pct"/>
            <w:tcBorders>
              <w:top w:val="nil"/>
              <w:left w:val="nil"/>
              <w:bottom w:val="nil"/>
              <w:right w:val="nil"/>
            </w:tcBorders>
            <w:shd w:val="clear" w:color="000000" w:fill="FFFFFF"/>
            <w:vAlign w:val="bottom"/>
          </w:tcPr>
          <w:p w14:paraId="4DD7962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20" w:type="pct"/>
            <w:tcBorders>
              <w:top w:val="nil"/>
              <w:left w:val="nil"/>
              <w:bottom w:val="nil"/>
              <w:right w:val="nil"/>
            </w:tcBorders>
            <w:shd w:val="clear" w:color="000000" w:fill="FFFFFF"/>
            <w:vAlign w:val="bottom"/>
          </w:tcPr>
          <w:p w14:paraId="62A95DF7"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68.24±18.27</w:t>
            </w:r>
          </w:p>
        </w:tc>
        <w:tc>
          <w:tcPr>
            <w:tcW w:w="178" w:type="pct"/>
            <w:tcBorders>
              <w:top w:val="nil"/>
              <w:left w:val="nil"/>
              <w:bottom w:val="nil"/>
              <w:right w:val="nil"/>
            </w:tcBorders>
            <w:shd w:val="clear" w:color="000000" w:fill="FFFFFF"/>
            <w:vAlign w:val="bottom"/>
          </w:tcPr>
          <w:p w14:paraId="1686C53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20" w:type="pct"/>
            <w:tcBorders>
              <w:top w:val="nil"/>
              <w:left w:val="nil"/>
              <w:bottom w:val="nil"/>
              <w:right w:val="nil"/>
            </w:tcBorders>
            <w:shd w:val="clear" w:color="000000" w:fill="FFFFFF"/>
            <w:vAlign w:val="bottom"/>
          </w:tcPr>
          <w:p w14:paraId="4B48ABD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210.6±45.25</w:t>
            </w:r>
          </w:p>
        </w:tc>
        <w:tc>
          <w:tcPr>
            <w:tcW w:w="179" w:type="pct"/>
            <w:tcBorders>
              <w:top w:val="nil"/>
              <w:left w:val="nil"/>
              <w:bottom w:val="nil"/>
              <w:right w:val="nil"/>
            </w:tcBorders>
            <w:shd w:val="clear" w:color="000000" w:fill="FFFFFF"/>
            <w:vAlign w:val="bottom"/>
          </w:tcPr>
          <w:p w14:paraId="3DF44CCA"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294" w:type="pct"/>
            <w:tcBorders>
              <w:top w:val="nil"/>
              <w:left w:val="nil"/>
              <w:bottom w:val="nil"/>
              <w:right w:val="nil"/>
            </w:tcBorders>
            <w:shd w:val="clear" w:color="000000" w:fill="FFFFFF"/>
            <w:vAlign w:val="bottom"/>
          </w:tcPr>
          <w:p w14:paraId="6032AF62"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26.62±3.43</w:t>
            </w:r>
          </w:p>
        </w:tc>
        <w:tc>
          <w:tcPr>
            <w:tcW w:w="178" w:type="pct"/>
            <w:tcBorders>
              <w:top w:val="nil"/>
              <w:left w:val="nil"/>
              <w:bottom w:val="nil"/>
              <w:right w:val="nil"/>
            </w:tcBorders>
            <w:shd w:val="clear" w:color="000000" w:fill="FFFFFF"/>
            <w:vAlign w:val="bottom"/>
          </w:tcPr>
          <w:p w14:paraId="137F1FD1"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20" w:type="pct"/>
            <w:tcBorders>
              <w:top w:val="nil"/>
              <w:left w:val="nil"/>
              <w:bottom w:val="nil"/>
              <w:right w:val="nil"/>
            </w:tcBorders>
            <w:shd w:val="clear" w:color="000000" w:fill="FFFFFF"/>
            <w:vAlign w:val="bottom"/>
          </w:tcPr>
          <w:p w14:paraId="0EF446E8"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66.62±15.25</w:t>
            </w:r>
          </w:p>
        </w:tc>
        <w:tc>
          <w:tcPr>
            <w:tcW w:w="178" w:type="pct"/>
            <w:tcBorders>
              <w:top w:val="nil"/>
              <w:left w:val="nil"/>
              <w:bottom w:val="nil"/>
              <w:right w:val="nil"/>
            </w:tcBorders>
            <w:shd w:val="clear" w:color="000000" w:fill="FFFFFF"/>
            <w:vAlign w:val="bottom"/>
          </w:tcPr>
          <w:p w14:paraId="4C50EBAD"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46" w:type="pct"/>
            <w:tcBorders>
              <w:top w:val="nil"/>
              <w:left w:val="nil"/>
              <w:bottom w:val="nil"/>
              <w:right w:val="nil"/>
            </w:tcBorders>
            <w:shd w:val="clear" w:color="000000" w:fill="FFFFFF"/>
            <w:vAlign w:val="bottom"/>
          </w:tcPr>
          <w:p w14:paraId="576E2AEE"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100.51±16.75</w:t>
            </w:r>
          </w:p>
        </w:tc>
        <w:tc>
          <w:tcPr>
            <w:tcW w:w="178" w:type="pct"/>
            <w:tcBorders>
              <w:top w:val="nil"/>
              <w:left w:val="nil"/>
              <w:bottom w:val="nil"/>
              <w:right w:val="nil"/>
            </w:tcBorders>
            <w:shd w:val="clear" w:color="000000" w:fill="FFFFFF"/>
            <w:vAlign w:val="bottom"/>
          </w:tcPr>
          <w:p w14:paraId="3871D98F" w14:textId="77777777" w:rsidR="00062CE5" w:rsidRPr="001024F7" w:rsidRDefault="00062CE5" w:rsidP="00062CE5">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r>
      <w:tr w:rsidR="00AE4236" w:rsidRPr="001024F7" w14:paraId="561B2B7B" w14:textId="77777777" w:rsidTr="00062CE5">
        <w:trPr>
          <w:trHeight w:val="149"/>
        </w:trPr>
        <w:tc>
          <w:tcPr>
            <w:tcW w:w="357" w:type="pct"/>
            <w:tcBorders>
              <w:top w:val="nil"/>
              <w:left w:val="nil"/>
              <w:bottom w:val="single" w:sz="12" w:space="0" w:color="auto"/>
              <w:right w:val="nil"/>
            </w:tcBorders>
            <w:shd w:val="solid" w:color="FFFFFF" w:fill="auto"/>
          </w:tcPr>
          <w:p w14:paraId="4FB3663B" w14:textId="77777777" w:rsidR="00062CE5" w:rsidRPr="001024F7" w:rsidRDefault="00062CE5" w:rsidP="00062CE5">
            <w:pPr>
              <w:autoSpaceDE w:val="0"/>
              <w:autoSpaceDN w:val="0"/>
              <w:adjustRightInd w:val="0"/>
              <w:rPr>
                <w:rFonts w:ascii="Times New Roman" w:hAnsi="Times New Roman" w:cs="Times New Roman"/>
                <w:sz w:val="13"/>
                <w:szCs w:val="13"/>
              </w:rPr>
            </w:pPr>
            <w:r w:rsidRPr="001024F7">
              <w:rPr>
                <w:rFonts w:ascii="Times New Roman" w:eastAsia="等线" w:hAnsi="Times New Roman" w:cs="Times New Roman"/>
                <w:kern w:val="0"/>
                <w:sz w:val="13"/>
                <w:szCs w:val="13"/>
              </w:rPr>
              <w:t xml:space="preserve">Brassicasterol </w:t>
            </w:r>
          </w:p>
        </w:tc>
        <w:tc>
          <w:tcPr>
            <w:tcW w:w="346" w:type="pct"/>
            <w:tcBorders>
              <w:top w:val="nil"/>
              <w:left w:val="nil"/>
              <w:bottom w:val="single" w:sz="12" w:space="0" w:color="auto"/>
              <w:right w:val="nil"/>
            </w:tcBorders>
            <w:shd w:val="clear" w:color="000000" w:fill="FFFFFF"/>
            <w:vAlign w:val="bottom"/>
          </w:tcPr>
          <w:p w14:paraId="3065C738"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4.04±0.46</w:t>
            </w:r>
          </w:p>
        </w:tc>
        <w:tc>
          <w:tcPr>
            <w:tcW w:w="188" w:type="pct"/>
            <w:tcBorders>
              <w:top w:val="nil"/>
              <w:left w:val="nil"/>
              <w:bottom w:val="single" w:sz="12" w:space="0" w:color="auto"/>
              <w:right w:val="nil"/>
            </w:tcBorders>
            <w:shd w:val="clear" w:color="000000" w:fill="FFFFFF"/>
            <w:vAlign w:val="bottom"/>
          </w:tcPr>
          <w:p w14:paraId="4B987B65"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c>
          <w:tcPr>
            <w:tcW w:w="367" w:type="pct"/>
            <w:tcBorders>
              <w:top w:val="nil"/>
              <w:left w:val="nil"/>
              <w:bottom w:val="single" w:sz="12" w:space="0" w:color="auto"/>
              <w:right w:val="nil"/>
            </w:tcBorders>
            <w:shd w:val="clear" w:color="000000" w:fill="FFFFFF"/>
            <w:vAlign w:val="bottom"/>
          </w:tcPr>
          <w:p w14:paraId="33C2B98B"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4.1±1.89</w:t>
            </w:r>
          </w:p>
        </w:tc>
        <w:tc>
          <w:tcPr>
            <w:tcW w:w="178" w:type="pct"/>
            <w:tcBorders>
              <w:top w:val="nil"/>
              <w:left w:val="nil"/>
              <w:bottom w:val="single" w:sz="12" w:space="0" w:color="auto"/>
              <w:right w:val="nil"/>
            </w:tcBorders>
            <w:shd w:val="clear" w:color="000000" w:fill="FFFFFF"/>
            <w:vAlign w:val="bottom"/>
          </w:tcPr>
          <w:p w14:paraId="5054D9E5"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c>
          <w:tcPr>
            <w:tcW w:w="346" w:type="pct"/>
            <w:tcBorders>
              <w:top w:val="nil"/>
              <w:left w:val="nil"/>
              <w:bottom w:val="single" w:sz="12" w:space="0" w:color="auto"/>
              <w:right w:val="nil"/>
            </w:tcBorders>
            <w:shd w:val="clear" w:color="000000" w:fill="FFFFFF"/>
            <w:vAlign w:val="bottom"/>
          </w:tcPr>
          <w:p w14:paraId="6237FC35"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1.04±0.21</w:t>
            </w:r>
          </w:p>
        </w:tc>
        <w:tc>
          <w:tcPr>
            <w:tcW w:w="178" w:type="pct"/>
            <w:tcBorders>
              <w:top w:val="nil"/>
              <w:left w:val="nil"/>
              <w:bottom w:val="single" w:sz="12" w:space="0" w:color="auto"/>
              <w:right w:val="nil"/>
            </w:tcBorders>
            <w:shd w:val="clear" w:color="000000" w:fill="FFFFFF"/>
            <w:vAlign w:val="bottom"/>
          </w:tcPr>
          <w:p w14:paraId="18D36B2D"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c>
          <w:tcPr>
            <w:tcW w:w="372" w:type="pct"/>
            <w:tcBorders>
              <w:top w:val="nil"/>
              <w:left w:val="nil"/>
              <w:bottom w:val="single" w:sz="12" w:space="0" w:color="auto"/>
              <w:right w:val="nil"/>
            </w:tcBorders>
            <w:shd w:val="clear" w:color="000000" w:fill="FFFFFF"/>
            <w:vAlign w:val="bottom"/>
          </w:tcPr>
          <w:p w14:paraId="01C362BC"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9.51±1.83</w:t>
            </w:r>
          </w:p>
        </w:tc>
        <w:tc>
          <w:tcPr>
            <w:tcW w:w="178" w:type="pct"/>
            <w:tcBorders>
              <w:top w:val="nil"/>
              <w:left w:val="nil"/>
              <w:bottom w:val="single" w:sz="12" w:space="0" w:color="auto"/>
              <w:right w:val="nil"/>
            </w:tcBorders>
            <w:shd w:val="clear" w:color="000000" w:fill="FFFFFF"/>
            <w:vAlign w:val="bottom"/>
          </w:tcPr>
          <w:p w14:paraId="3FAF816A"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c>
          <w:tcPr>
            <w:tcW w:w="320" w:type="pct"/>
            <w:tcBorders>
              <w:top w:val="nil"/>
              <w:left w:val="nil"/>
              <w:bottom w:val="single" w:sz="12" w:space="0" w:color="auto"/>
              <w:right w:val="nil"/>
            </w:tcBorders>
            <w:shd w:val="clear" w:color="000000" w:fill="FFFFFF"/>
            <w:vAlign w:val="bottom"/>
          </w:tcPr>
          <w:p w14:paraId="4B04A56A"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1.67±0.13</w:t>
            </w:r>
          </w:p>
        </w:tc>
        <w:tc>
          <w:tcPr>
            <w:tcW w:w="178" w:type="pct"/>
            <w:tcBorders>
              <w:top w:val="nil"/>
              <w:left w:val="nil"/>
              <w:bottom w:val="single" w:sz="12" w:space="0" w:color="auto"/>
              <w:right w:val="nil"/>
            </w:tcBorders>
            <w:shd w:val="clear" w:color="000000" w:fill="FFFFFF"/>
            <w:vAlign w:val="bottom"/>
          </w:tcPr>
          <w:p w14:paraId="0C4A9F30"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c>
          <w:tcPr>
            <w:tcW w:w="320" w:type="pct"/>
            <w:tcBorders>
              <w:top w:val="nil"/>
              <w:left w:val="nil"/>
              <w:bottom w:val="single" w:sz="12" w:space="0" w:color="auto"/>
              <w:right w:val="nil"/>
            </w:tcBorders>
            <w:shd w:val="clear" w:color="000000" w:fill="FFFFFF"/>
            <w:vAlign w:val="bottom"/>
          </w:tcPr>
          <w:p w14:paraId="25C9B973"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4.84±0.31</w:t>
            </w:r>
          </w:p>
        </w:tc>
        <w:tc>
          <w:tcPr>
            <w:tcW w:w="179" w:type="pct"/>
            <w:tcBorders>
              <w:top w:val="nil"/>
              <w:left w:val="nil"/>
              <w:bottom w:val="single" w:sz="12" w:space="0" w:color="auto"/>
              <w:right w:val="nil"/>
            </w:tcBorders>
            <w:shd w:val="clear" w:color="000000" w:fill="FFFFFF"/>
            <w:vAlign w:val="bottom"/>
          </w:tcPr>
          <w:p w14:paraId="46DC2F6B"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c>
          <w:tcPr>
            <w:tcW w:w="294" w:type="pct"/>
            <w:tcBorders>
              <w:top w:val="nil"/>
              <w:left w:val="nil"/>
              <w:bottom w:val="single" w:sz="12" w:space="0" w:color="auto"/>
              <w:right w:val="nil"/>
            </w:tcBorders>
            <w:shd w:val="clear" w:color="000000" w:fill="FFFFFF"/>
            <w:vAlign w:val="bottom"/>
          </w:tcPr>
          <w:p w14:paraId="0813F005"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1.46±0.23</w:t>
            </w:r>
          </w:p>
        </w:tc>
        <w:tc>
          <w:tcPr>
            <w:tcW w:w="178" w:type="pct"/>
            <w:tcBorders>
              <w:top w:val="nil"/>
              <w:left w:val="nil"/>
              <w:bottom w:val="single" w:sz="12" w:space="0" w:color="auto"/>
              <w:right w:val="nil"/>
            </w:tcBorders>
            <w:shd w:val="clear" w:color="000000" w:fill="FFFFFF"/>
            <w:vAlign w:val="bottom"/>
          </w:tcPr>
          <w:p w14:paraId="7FEBA29D"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c>
          <w:tcPr>
            <w:tcW w:w="320" w:type="pct"/>
            <w:tcBorders>
              <w:top w:val="nil"/>
              <w:left w:val="nil"/>
              <w:bottom w:val="single" w:sz="12" w:space="0" w:color="auto"/>
              <w:right w:val="nil"/>
            </w:tcBorders>
            <w:shd w:val="clear" w:color="000000" w:fill="FFFFFF"/>
            <w:vAlign w:val="bottom"/>
          </w:tcPr>
          <w:p w14:paraId="0DCA6716"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1.55±0.06</w:t>
            </w:r>
          </w:p>
        </w:tc>
        <w:tc>
          <w:tcPr>
            <w:tcW w:w="178" w:type="pct"/>
            <w:tcBorders>
              <w:top w:val="nil"/>
              <w:left w:val="nil"/>
              <w:bottom w:val="single" w:sz="12" w:space="0" w:color="auto"/>
              <w:right w:val="nil"/>
            </w:tcBorders>
            <w:shd w:val="clear" w:color="000000" w:fill="FFFFFF"/>
            <w:vAlign w:val="bottom"/>
          </w:tcPr>
          <w:p w14:paraId="28E168D2"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c>
          <w:tcPr>
            <w:tcW w:w="346" w:type="pct"/>
            <w:tcBorders>
              <w:top w:val="nil"/>
              <w:left w:val="nil"/>
              <w:bottom w:val="single" w:sz="12" w:space="0" w:color="auto"/>
              <w:right w:val="nil"/>
            </w:tcBorders>
            <w:shd w:val="clear" w:color="000000" w:fill="FFFFFF"/>
            <w:vAlign w:val="bottom"/>
          </w:tcPr>
          <w:p w14:paraId="6A7F121C"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4.89±0.51</w:t>
            </w:r>
          </w:p>
        </w:tc>
        <w:tc>
          <w:tcPr>
            <w:tcW w:w="178" w:type="pct"/>
            <w:tcBorders>
              <w:top w:val="nil"/>
              <w:left w:val="nil"/>
              <w:bottom w:val="single" w:sz="12" w:space="0" w:color="auto"/>
              <w:right w:val="nil"/>
            </w:tcBorders>
            <w:shd w:val="clear" w:color="000000" w:fill="FFFFFF"/>
            <w:vAlign w:val="bottom"/>
          </w:tcPr>
          <w:p w14:paraId="27E6A380" w14:textId="77777777" w:rsidR="00062CE5" w:rsidRPr="001024F7" w:rsidRDefault="00062CE5" w:rsidP="00062CE5">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 xml:space="preserve">　</w:t>
            </w:r>
          </w:p>
        </w:tc>
      </w:tr>
      <w:bookmarkEnd w:id="10"/>
    </w:tbl>
    <w:p w14:paraId="5074A03C" w14:textId="1275208C" w:rsidR="006E193C" w:rsidRPr="001024F7" w:rsidRDefault="006E193C" w:rsidP="00491C98">
      <w:pPr>
        <w:widowControl/>
        <w:jc w:val="left"/>
        <w:rPr>
          <w:rFonts w:ascii="Times New Roman" w:hAnsi="Times New Roman" w:cs="Times New Roman"/>
          <w:sz w:val="24"/>
          <w:szCs w:val="24"/>
        </w:rPr>
      </w:pPr>
    </w:p>
    <w:p w14:paraId="58C95631" w14:textId="298DDFE0" w:rsidR="006E193C" w:rsidRPr="001024F7" w:rsidRDefault="006E193C">
      <w:pPr>
        <w:widowControl/>
        <w:jc w:val="left"/>
        <w:rPr>
          <w:rFonts w:ascii="Times New Roman" w:hAnsi="Times New Roman" w:cs="Times New Roman"/>
          <w:sz w:val="24"/>
          <w:szCs w:val="24"/>
        </w:rPr>
      </w:pPr>
      <w:r w:rsidRPr="001024F7">
        <w:rPr>
          <w:rFonts w:ascii="Times New Roman" w:hAnsi="Times New Roman" w:cs="Times New Roman"/>
          <w:sz w:val="24"/>
          <w:szCs w:val="24"/>
        </w:rPr>
        <w:br w:type="page"/>
      </w:r>
    </w:p>
    <w:p w14:paraId="49F6B9AC" w14:textId="033AFB6F" w:rsidR="00491C98" w:rsidRPr="001024F7" w:rsidRDefault="00491C98" w:rsidP="00491C98">
      <w:pPr>
        <w:widowControl/>
        <w:jc w:val="left"/>
        <w:rPr>
          <w:rFonts w:ascii="Times New Roman" w:hAnsi="Times New Roman" w:cs="Times New Roman"/>
          <w:szCs w:val="21"/>
        </w:rPr>
      </w:pPr>
      <w:r w:rsidRPr="001024F7">
        <w:rPr>
          <w:rFonts w:ascii="Times New Roman" w:hAnsi="Times New Roman" w:cs="Times New Roman"/>
          <w:b/>
          <w:szCs w:val="21"/>
        </w:rPr>
        <w:lastRenderedPageBreak/>
        <w:t xml:space="preserve">Supplementary Table </w:t>
      </w:r>
      <w:r w:rsidR="00116E38" w:rsidRPr="001024F7">
        <w:rPr>
          <w:rFonts w:ascii="Times New Roman" w:hAnsi="Times New Roman" w:cs="Times New Roman"/>
          <w:b/>
          <w:szCs w:val="21"/>
        </w:rPr>
        <w:t>3</w:t>
      </w:r>
      <w:r w:rsidR="00116E38" w:rsidRPr="001024F7">
        <w:rPr>
          <w:rFonts w:ascii="Times New Roman" w:hAnsi="Times New Roman" w:cs="Times New Roman"/>
          <w:szCs w:val="21"/>
        </w:rPr>
        <w:t xml:space="preserve"> </w:t>
      </w:r>
      <w:r w:rsidRPr="001024F7">
        <w:rPr>
          <w:rFonts w:ascii="Times New Roman" w:hAnsi="Times New Roman" w:cs="Times New Roman"/>
          <w:szCs w:val="21"/>
        </w:rPr>
        <w:t>continue</w:t>
      </w:r>
      <w:r w:rsidR="006E032F" w:rsidRPr="001024F7">
        <w:rPr>
          <w:rFonts w:ascii="Times New Roman" w:hAnsi="Times New Roman" w:cs="Times New Roman"/>
          <w:szCs w:val="21"/>
        </w:rPr>
        <w:t>d</w:t>
      </w:r>
    </w:p>
    <w:p w14:paraId="73EE65AB" w14:textId="5DBCB3ED" w:rsidR="00491C98" w:rsidRPr="001024F7" w:rsidRDefault="00491C98" w:rsidP="00491C98">
      <w:pPr>
        <w:widowControl/>
        <w:jc w:val="left"/>
        <w:rPr>
          <w:rFonts w:ascii="Times New Roman" w:hAnsi="Times New Roman" w:cs="Times New Roman"/>
          <w:sz w:val="13"/>
          <w:szCs w:val="13"/>
        </w:rPr>
      </w:pPr>
    </w:p>
    <w:tbl>
      <w:tblPr>
        <w:tblpPr w:leftFromText="180" w:rightFromText="180" w:vertAnchor="page" w:horzAnchor="margin" w:tblpY="2452"/>
        <w:tblW w:w="5000" w:type="pct"/>
        <w:tblBorders>
          <w:top w:val="single" w:sz="2" w:space="0" w:color="000000"/>
          <w:bottom w:val="single" w:sz="2" w:space="0" w:color="000000"/>
        </w:tblBorders>
        <w:tblCellMar>
          <w:left w:w="70" w:type="dxa"/>
          <w:right w:w="70" w:type="dxa"/>
        </w:tblCellMar>
        <w:tblLook w:val="04A0" w:firstRow="1" w:lastRow="0" w:firstColumn="1" w:lastColumn="0" w:noHBand="0" w:noVBand="1"/>
      </w:tblPr>
      <w:tblGrid>
        <w:gridCol w:w="922"/>
        <w:gridCol w:w="844"/>
        <w:gridCol w:w="471"/>
        <w:gridCol w:w="966"/>
        <w:gridCol w:w="472"/>
        <w:gridCol w:w="778"/>
        <w:gridCol w:w="472"/>
        <w:gridCol w:w="915"/>
        <w:gridCol w:w="472"/>
        <w:gridCol w:w="905"/>
        <w:gridCol w:w="472"/>
        <w:gridCol w:w="778"/>
        <w:gridCol w:w="472"/>
        <w:gridCol w:w="845"/>
        <w:gridCol w:w="472"/>
        <w:gridCol w:w="845"/>
        <w:gridCol w:w="472"/>
        <w:gridCol w:w="915"/>
        <w:gridCol w:w="472"/>
      </w:tblGrid>
      <w:tr w:rsidR="00AE4236" w:rsidRPr="001024F7" w14:paraId="4E8D6BC8" w14:textId="77777777" w:rsidTr="001369AA">
        <w:trPr>
          <w:trHeight w:val="149"/>
        </w:trPr>
        <w:tc>
          <w:tcPr>
            <w:tcW w:w="356" w:type="pct"/>
            <w:tcBorders>
              <w:top w:val="single" w:sz="12" w:space="0" w:color="000000"/>
              <w:left w:val="nil"/>
              <w:bottom w:val="nil"/>
              <w:right w:val="nil"/>
            </w:tcBorders>
          </w:tcPr>
          <w:p w14:paraId="608B7E4A" w14:textId="2B4F83A9" w:rsidR="00FF7BE7" w:rsidRPr="001024F7" w:rsidRDefault="00A02B12" w:rsidP="00FF7BE7">
            <w:pPr>
              <w:autoSpaceDE w:val="0"/>
              <w:autoSpaceDN w:val="0"/>
              <w:adjustRightInd w:val="0"/>
              <w:rPr>
                <w:rFonts w:ascii="Times New Roman" w:hAnsi="Times New Roman" w:cs="Times New Roman"/>
                <w:sz w:val="13"/>
                <w:szCs w:val="13"/>
                <w:lang w:val="en-GB"/>
              </w:rPr>
            </w:pPr>
            <w:bookmarkStart w:id="11" w:name="_Hlk97651197"/>
            <w:r w:rsidRPr="001024F7">
              <w:rPr>
                <w:rFonts w:ascii="Times New Roman" w:hAnsi="Times New Roman" w:cs="Times New Roman"/>
                <w:i/>
                <w:iCs/>
                <w:sz w:val="13"/>
                <w:szCs w:val="13"/>
              </w:rPr>
              <w:t>P. minimum</w:t>
            </w:r>
          </w:p>
        </w:tc>
        <w:tc>
          <w:tcPr>
            <w:tcW w:w="4644" w:type="pct"/>
            <w:gridSpan w:val="18"/>
            <w:tcBorders>
              <w:top w:val="single" w:sz="12" w:space="0" w:color="000000"/>
              <w:left w:val="nil"/>
              <w:bottom w:val="single" w:sz="4" w:space="0" w:color="000000"/>
              <w:right w:val="nil"/>
            </w:tcBorders>
            <w:hideMark/>
          </w:tcPr>
          <w:p w14:paraId="6278C79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12</w:t>
            </w:r>
            <w:r w:rsidRPr="001024F7">
              <w:rPr>
                <w:rFonts w:ascii="Times New Roman" w:hAnsi="Times New Roman" w:cs="Times New Roman"/>
                <w:sz w:val="13"/>
                <w:szCs w:val="13"/>
                <w:lang w:val="en-GB"/>
              </w:rPr>
              <w:t>℃</w:t>
            </w:r>
          </w:p>
        </w:tc>
      </w:tr>
      <w:tr w:rsidR="00AE4236" w:rsidRPr="001024F7" w14:paraId="656D1323" w14:textId="77777777" w:rsidTr="001369AA">
        <w:trPr>
          <w:trHeight w:val="182"/>
        </w:trPr>
        <w:tc>
          <w:tcPr>
            <w:tcW w:w="356" w:type="pct"/>
            <w:tcBorders>
              <w:top w:val="nil"/>
              <w:left w:val="nil"/>
              <w:bottom w:val="nil"/>
              <w:right w:val="nil"/>
            </w:tcBorders>
          </w:tcPr>
          <w:p w14:paraId="226CAA87" w14:textId="77777777" w:rsidR="00FF7BE7" w:rsidRPr="001024F7" w:rsidRDefault="00FF7BE7" w:rsidP="00FF7BE7">
            <w:pPr>
              <w:autoSpaceDE w:val="0"/>
              <w:autoSpaceDN w:val="0"/>
              <w:adjustRightInd w:val="0"/>
              <w:rPr>
                <w:rFonts w:ascii="Times New Roman" w:hAnsi="Times New Roman" w:cs="Times New Roman"/>
                <w:sz w:val="13"/>
                <w:szCs w:val="13"/>
              </w:rPr>
            </w:pPr>
          </w:p>
        </w:tc>
        <w:tc>
          <w:tcPr>
            <w:tcW w:w="1545" w:type="pct"/>
            <w:gridSpan w:val="6"/>
            <w:tcBorders>
              <w:top w:val="single" w:sz="4" w:space="0" w:color="000000"/>
              <w:left w:val="nil"/>
              <w:bottom w:val="single" w:sz="4" w:space="0" w:color="000000"/>
              <w:right w:val="nil"/>
            </w:tcBorders>
            <w:hideMark/>
          </w:tcPr>
          <w:p w14:paraId="3DD6D2D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Low nutrient level</w:t>
            </w:r>
          </w:p>
        </w:tc>
        <w:tc>
          <w:tcPr>
            <w:tcW w:w="1547" w:type="pct"/>
            <w:gridSpan w:val="6"/>
            <w:tcBorders>
              <w:top w:val="single" w:sz="4" w:space="0" w:color="000000"/>
              <w:left w:val="nil"/>
              <w:bottom w:val="single" w:sz="4" w:space="0" w:color="000000"/>
              <w:right w:val="nil"/>
            </w:tcBorders>
            <w:hideMark/>
          </w:tcPr>
          <w:p w14:paraId="756334C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Normal nutrient level</w:t>
            </w:r>
          </w:p>
        </w:tc>
        <w:tc>
          <w:tcPr>
            <w:tcW w:w="1551" w:type="pct"/>
            <w:gridSpan w:val="6"/>
            <w:tcBorders>
              <w:top w:val="single" w:sz="4" w:space="0" w:color="000000"/>
              <w:left w:val="nil"/>
              <w:bottom w:val="single" w:sz="4" w:space="0" w:color="000000"/>
            </w:tcBorders>
          </w:tcPr>
          <w:p w14:paraId="79EBC83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High nutrient level</w:t>
            </w:r>
          </w:p>
        </w:tc>
      </w:tr>
      <w:tr w:rsidR="00AE4236" w:rsidRPr="001024F7" w14:paraId="4A3D0197" w14:textId="77777777" w:rsidTr="001369AA">
        <w:trPr>
          <w:trHeight w:val="182"/>
        </w:trPr>
        <w:tc>
          <w:tcPr>
            <w:tcW w:w="356" w:type="pct"/>
            <w:tcBorders>
              <w:top w:val="nil"/>
              <w:left w:val="nil"/>
              <w:bottom w:val="nil"/>
              <w:right w:val="nil"/>
            </w:tcBorders>
          </w:tcPr>
          <w:p w14:paraId="24841D3A" w14:textId="77777777" w:rsidR="00FF7BE7" w:rsidRPr="001024F7" w:rsidRDefault="00FF7BE7" w:rsidP="00FF7BE7">
            <w:pPr>
              <w:autoSpaceDE w:val="0"/>
              <w:autoSpaceDN w:val="0"/>
              <w:adjustRightInd w:val="0"/>
              <w:rPr>
                <w:rFonts w:ascii="Times New Roman" w:hAnsi="Times New Roman" w:cs="Times New Roman"/>
                <w:sz w:val="13"/>
                <w:szCs w:val="13"/>
              </w:rPr>
            </w:pPr>
          </w:p>
        </w:tc>
        <w:tc>
          <w:tcPr>
            <w:tcW w:w="508" w:type="pct"/>
            <w:gridSpan w:val="2"/>
            <w:tcBorders>
              <w:top w:val="single" w:sz="4" w:space="0" w:color="000000"/>
              <w:left w:val="nil"/>
              <w:bottom w:val="single" w:sz="4" w:space="0" w:color="000000"/>
              <w:right w:val="nil"/>
            </w:tcBorders>
            <w:hideMark/>
          </w:tcPr>
          <w:p w14:paraId="7B62090B"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10:1</w:t>
            </w:r>
          </w:p>
        </w:tc>
        <w:tc>
          <w:tcPr>
            <w:tcW w:w="555" w:type="pct"/>
            <w:gridSpan w:val="2"/>
            <w:tcBorders>
              <w:top w:val="single" w:sz="4" w:space="0" w:color="000000"/>
              <w:left w:val="nil"/>
              <w:bottom w:val="single" w:sz="4" w:space="0" w:color="000000"/>
              <w:right w:val="nil"/>
            </w:tcBorders>
            <w:hideMark/>
          </w:tcPr>
          <w:p w14:paraId="7B01D611"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24:1</w:t>
            </w:r>
          </w:p>
        </w:tc>
        <w:tc>
          <w:tcPr>
            <w:tcW w:w="482" w:type="pct"/>
            <w:gridSpan w:val="2"/>
            <w:tcBorders>
              <w:top w:val="single" w:sz="4" w:space="0" w:color="000000"/>
              <w:left w:val="nil"/>
              <w:bottom w:val="single" w:sz="4" w:space="0" w:color="000000"/>
              <w:right w:val="nil"/>
            </w:tcBorders>
            <w:hideMark/>
          </w:tcPr>
          <w:p w14:paraId="107E39BF"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63:1</w:t>
            </w:r>
          </w:p>
        </w:tc>
        <w:tc>
          <w:tcPr>
            <w:tcW w:w="535" w:type="pct"/>
            <w:gridSpan w:val="2"/>
            <w:tcBorders>
              <w:top w:val="single" w:sz="4" w:space="0" w:color="000000"/>
              <w:left w:val="nil"/>
              <w:bottom w:val="single" w:sz="4" w:space="0" w:color="000000"/>
              <w:right w:val="nil"/>
            </w:tcBorders>
            <w:hideMark/>
          </w:tcPr>
          <w:p w14:paraId="557A19B2"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10:1</w:t>
            </w:r>
          </w:p>
        </w:tc>
        <w:tc>
          <w:tcPr>
            <w:tcW w:w="531" w:type="pct"/>
            <w:gridSpan w:val="2"/>
            <w:tcBorders>
              <w:top w:val="single" w:sz="4" w:space="0" w:color="000000"/>
              <w:left w:val="nil"/>
              <w:bottom w:val="single" w:sz="4" w:space="0" w:color="000000"/>
              <w:right w:val="nil"/>
            </w:tcBorders>
            <w:hideMark/>
          </w:tcPr>
          <w:p w14:paraId="48389C2D"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24:1</w:t>
            </w:r>
          </w:p>
        </w:tc>
        <w:tc>
          <w:tcPr>
            <w:tcW w:w="482" w:type="pct"/>
            <w:gridSpan w:val="2"/>
            <w:tcBorders>
              <w:top w:val="single" w:sz="4" w:space="0" w:color="000000"/>
              <w:left w:val="nil"/>
              <w:bottom w:val="single" w:sz="4" w:space="0" w:color="000000"/>
              <w:right w:val="nil"/>
            </w:tcBorders>
            <w:hideMark/>
          </w:tcPr>
          <w:p w14:paraId="3ECC545F"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63:1</w:t>
            </w:r>
          </w:p>
        </w:tc>
        <w:tc>
          <w:tcPr>
            <w:tcW w:w="508" w:type="pct"/>
            <w:gridSpan w:val="2"/>
            <w:tcBorders>
              <w:top w:val="single" w:sz="4" w:space="0" w:color="000000"/>
              <w:left w:val="nil"/>
              <w:bottom w:val="single" w:sz="4" w:space="0" w:color="000000"/>
              <w:right w:val="nil"/>
            </w:tcBorders>
          </w:tcPr>
          <w:p w14:paraId="3FCD9B2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10:1</w:t>
            </w:r>
          </w:p>
        </w:tc>
        <w:tc>
          <w:tcPr>
            <w:tcW w:w="508" w:type="pct"/>
            <w:gridSpan w:val="2"/>
            <w:tcBorders>
              <w:top w:val="single" w:sz="4" w:space="0" w:color="000000"/>
              <w:left w:val="nil"/>
              <w:bottom w:val="single" w:sz="4" w:space="0" w:color="000000"/>
              <w:right w:val="nil"/>
            </w:tcBorders>
          </w:tcPr>
          <w:p w14:paraId="4DC6DEF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24:1</w:t>
            </w:r>
          </w:p>
        </w:tc>
        <w:tc>
          <w:tcPr>
            <w:tcW w:w="535" w:type="pct"/>
            <w:gridSpan w:val="2"/>
            <w:tcBorders>
              <w:top w:val="single" w:sz="4" w:space="0" w:color="000000"/>
              <w:left w:val="nil"/>
              <w:bottom w:val="single" w:sz="4" w:space="0" w:color="000000"/>
            </w:tcBorders>
          </w:tcPr>
          <w:p w14:paraId="6163BC5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63:1</w:t>
            </w:r>
          </w:p>
        </w:tc>
      </w:tr>
      <w:tr w:rsidR="00AE4236" w:rsidRPr="001024F7" w14:paraId="0F75DC18" w14:textId="77777777" w:rsidTr="001369AA">
        <w:trPr>
          <w:trHeight w:val="149"/>
        </w:trPr>
        <w:tc>
          <w:tcPr>
            <w:tcW w:w="356" w:type="pct"/>
            <w:tcBorders>
              <w:top w:val="nil"/>
              <w:left w:val="nil"/>
              <w:bottom w:val="single" w:sz="4" w:space="0" w:color="auto"/>
              <w:right w:val="nil"/>
            </w:tcBorders>
          </w:tcPr>
          <w:p w14:paraId="2172C93C" w14:textId="77777777" w:rsidR="00FF7BE7" w:rsidRPr="001024F7" w:rsidRDefault="00FF7BE7" w:rsidP="00FF7BE7">
            <w:pPr>
              <w:autoSpaceDE w:val="0"/>
              <w:autoSpaceDN w:val="0"/>
              <w:adjustRightInd w:val="0"/>
              <w:rPr>
                <w:rFonts w:ascii="Times New Roman" w:hAnsi="Times New Roman" w:cs="Times New Roman"/>
                <w:sz w:val="13"/>
                <w:szCs w:val="13"/>
              </w:rPr>
            </w:pPr>
          </w:p>
        </w:tc>
        <w:tc>
          <w:tcPr>
            <w:tcW w:w="326" w:type="pct"/>
            <w:tcBorders>
              <w:top w:val="single" w:sz="4" w:space="0" w:color="000000"/>
              <w:left w:val="nil"/>
              <w:bottom w:val="single" w:sz="4" w:space="0" w:color="000000"/>
              <w:right w:val="nil"/>
            </w:tcBorders>
            <w:hideMark/>
          </w:tcPr>
          <w:p w14:paraId="4B9ED24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2" w:type="pct"/>
            <w:tcBorders>
              <w:top w:val="single" w:sz="4" w:space="0" w:color="000000"/>
              <w:left w:val="nil"/>
              <w:bottom w:val="single" w:sz="4" w:space="0" w:color="000000"/>
              <w:right w:val="nil"/>
            </w:tcBorders>
            <w:hideMark/>
          </w:tcPr>
          <w:p w14:paraId="26F67CB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73" w:type="pct"/>
            <w:tcBorders>
              <w:top w:val="single" w:sz="4" w:space="0" w:color="000000"/>
              <w:left w:val="nil"/>
              <w:bottom w:val="single" w:sz="4" w:space="0" w:color="000000"/>
              <w:right w:val="nil"/>
            </w:tcBorders>
            <w:hideMark/>
          </w:tcPr>
          <w:p w14:paraId="591C0AF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2" w:type="pct"/>
            <w:tcBorders>
              <w:top w:val="single" w:sz="4" w:space="0" w:color="000000"/>
              <w:left w:val="nil"/>
              <w:bottom w:val="single" w:sz="4" w:space="0" w:color="000000"/>
              <w:right w:val="nil"/>
            </w:tcBorders>
            <w:hideMark/>
          </w:tcPr>
          <w:p w14:paraId="23DCA6C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00" w:type="pct"/>
            <w:tcBorders>
              <w:top w:val="single" w:sz="4" w:space="0" w:color="000000"/>
              <w:left w:val="nil"/>
              <w:bottom w:val="single" w:sz="4" w:space="0" w:color="000000"/>
              <w:right w:val="nil"/>
            </w:tcBorders>
            <w:hideMark/>
          </w:tcPr>
          <w:p w14:paraId="62F7EBD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2" w:type="pct"/>
            <w:tcBorders>
              <w:top w:val="single" w:sz="4" w:space="0" w:color="000000"/>
              <w:left w:val="nil"/>
              <w:bottom w:val="single" w:sz="4" w:space="0" w:color="000000"/>
              <w:right w:val="nil"/>
            </w:tcBorders>
            <w:hideMark/>
          </w:tcPr>
          <w:p w14:paraId="5C1FDAD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53" w:type="pct"/>
            <w:tcBorders>
              <w:top w:val="single" w:sz="4" w:space="0" w:color="000000"/>
              <w:left w:val="nil"/>
              <w:bottom w:val="single" w:sz="4" w:space="0" w:color="000000"/>
              <w:right w:val="nil"/>
            </w:tcBorders>
            <w:hideMark/>
          </w:tcPr>
          <w:p w14:paraId="4D1A6ED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2" w:type="pct"/>
            <w:tcBorders>
              <w:top w:val="single" w:sz="4" w:space="0" w:color="000000"/>
              <w:left w:val="nil"/>
              <w:bottom w:val="single" w:sz="4" w:space="0" w:color="000000"/>
              <w:right w:val="nil"/>
            </w:tcBorders>
            <w:hideMark/>
          </w:tcPr>
          <w:p w14:paraId="0A1B5C6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49" w:type="pct"/>
            <w:tcBorders>
              <w:top w:val="single" w:sz="4" w:space="0" w:color="000000"/>
              <w:left w:val="nil"/>
              <w:bottom w:val="single" w:sz="4" w:space="0" w:color="000000"/>
              <w:right w:val="nil"/>
            </w:tcBorders>
            <w:hideMark/>
          </w:tcPr>
          <w:p w14:paraId="56B42ED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2" w:type="pct"/>
            <w:tcBorders>
              <w:top w:val="single" w:sz="4" w:space="0" w:color="000000"/>
              <w:left w:val="nil"/>
              <w:bottom w:val="single" w:sz="4" w:space="0" w:color="000000"/>
              <w:right w:val="nil"/>
            </w:tcBorders>
            <w:hideMark/>
          </w:tcPr>
          <w:p w14:paraId="59759EA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00" w:type="pct"/>
            <w:tcBorders>
              <w:top w:val="single" w:sz="4" w:space="0" w:color="000000"/>
              <w:left w:val="nil"/>
              <w:bottom w:val="single" w:sz="4" w:space="0" w:color="000000"/>
              <w:right w:val="nil"/>
            </w:tcBorders>
            <w:hideMark/>
          </w:tcPr>
          <w:p w14:paraId="105487D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2" w:type="pct"/>
            <w:tcBorders>
              <w:top w:val="single" w:sz="4" w:space="0" w:color="000000"/>
              <w:left w:val="nil"/>
              <w:bottom w:val="single" w:sz="4" w:space="0" w:color="000000"/>
              <w:right w:val="nil"/>
            </w:tcBorders>
            <w:hideMark/>
          </w:tcPr>
          <w:p w14:paraId="15EC4A2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6" w:type="pct"/>
            <w:tcBorders>
              <w:top w:val="single" w:sz="4" w:space="0" w:color="000000"/>
              <w:left w:val="nil"/>
              <w:bottom w:val="single" w:sz="4" w:space="0" w:color="000000"/>
              <w:right w:val="nil"/>
            </w:tcBorders>
          </w:tcPr>
          <w:p w14:paraId="24E4939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2" w:type="pct"/>
            <w:tcBorders>
              <w:top w:val="single" w:sz="4" w:space="0" w:color="000000"/>
              <w:left w:val="nil"/>
              <w:bottom w:val="single" w:sz="4" w:space="0" w:color="000000"/>
              <w:right w:val="nil"/>
            </w:tcBorders>
          </w:tcPr>
          <w:p w14:paraId="6FFF5CF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6" w:type="pct"/>
            <w:tcBorders>
              <w:top w:val="single" w:sz="4" w:space="0" w:color="000000"/>
              <w:left w:val="nil"/>
              <w:bottom w:val="single" w:sz="4" w:space="0" w:color="000000"/>
              <w:right w:val="nil"/>
            </w:tcBorders>
          </w:tcPr>
          <w:p w14:paraId="329DC69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2" w:type="pct"/>
            <w:tcBorders>
              <w:top w:val="single" w:sz="4" w:space="0" w:color="000000"/>
              <w:left w:val="nil"/>
              <w:bottom w:val="single" w:sz="4" w:space="0" w:color="000000"/>
              <w:right w:val="nil"/>
            </w:tcBorders>
          </w:tcPr>
          <w:p w14:paraId="69D899D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53" w:type="pct"/>
            <w:tcBorders>
              <w:top w:val="single" w:sz="4" w:space="0" w:color="000000"/>
              <w:left w:val="nil"/>
              <w:bottom w:val="single" w:sz="4" w:space="0" w:color="000000"/>
              <w:right w:val="nil"/>
            </w:tcBorders>
          </w:tcPr>
          <w:p w14:paraId="3592F18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2" w:type="pct"/>
            <w:tcBorders>
              <w:top w:val="single" w:sz="4" w:space="0" w:color="000000"/>
              <w:left w:val="nil"/>
              <w:bottom w:val="single" w:sz="4" w:space="0" w:color="000000"/>
              <w:right w:val="nil"/>
            </w:tcBorders>
          </w:tcPr>
          <w:p w14:paraId="614782E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r>
      <w:tr w:rsidR="00AE4236" w:rsidRPr="001024F7" w14:paraId="3948B274" w14:textId="77777777" w:rsidTr="001369AA">
        <w:trPr>
          <w:trHeight w:val="149"/>
        </w:trPr>
        <w:tc>
          <w:tcPr>
            <w:tcW w:w="356" w:type="pct"/>
            <w:tcBorders>
              <w:top w:val="single" w:sz="4" w:space="0" w:color="auto"/>
              <w:left w:val="nil"/>
              <w:bottom w:val="nil"/>
              <w:right w:val="nil"/>
            </w:tcBorders>
            <w:hideMark/>
          </w:tcPr>
          <w:p w14:paraId="37894815"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14:0 </w:t>
            </w:r>
          </w:p>
        </w:tc>
        <w:tc>
          <w:tcPr>
            <w:tcW w:w="326" w:type="pct"/>
          </w:tcPr>
          <w:p w14:paraId="289F0C6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3±1.92</w:t>
            </w:r>
          </w:p>
        </w:tc>
        <w:tc>
          <w:tcPr>
            <w:tcW w:w="182" w:type="pct"/>
          </w:tcPr>
          <w:p w14:paraId="78AC46F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w:t>
            </w:r>
          </w:p>
        </w:tc>
        <w:tc>
          <w:tcPr>
            <w:tcW w:w="373" w:type="pct"/>
          </w:tcPr>
          <w:p w14:paraId="042ACF9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22.06±4.4</w:t>
            </w:r>
          </w:p>
        </w:tc>
        <w:tc>
          <w:tcPr>
            <w:tcW w:w="182" w:type="pct"/>
          </w:tcPr>
          <w:p w14:paraId="7969A7B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12%</w:t>
            </w:r>
          </w:p>
        </w:tc>
        <w:tc>
          <w:tcPr>
            <w:tcW w:w="300" w:type="pct"/>
          </w:tcPr>
          <w:p w14:paraId="65551B7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1.06±1.06</w:t>
            </w:r>
          </w:p>
        </w:tc>
        <w:tc>
          <w:tcPr>
            <w:tcW w:w="182" w:type="pct"/>
          </w:tcPr>
          <w:p w14:paraId="0D0B460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w:t>
            </w:r>
          </w:p>
        </w:tc>
        <w:tc>
          <w:tcPr>
            <w:tcW w:w="353" w:type="pct"/>
          </w:tcPr>
          <w:p w14:paraId="048A2AF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439E6CC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49" w:type="pct"/>
          </w:tcPr>
          <w:p w14:paraId="2FC06A4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5.71±0.66</w:t>
            </w:r>
          </w:p>
        </w:tc>
        <w:tc>
          <w:tcPr>
            <w:tcW w:w="182" w:type="pct"/>
          </w:tcPr>
          <w:p w14:paraId="03BA316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w:t>
            </w:r>
          </w:p>
        </w:tc>
        <w:tc>
          <w:tcPr>
            <w:tcW w:w="300" w:type="pct"/>
          </w:tcPr>
          <w:p w14:paraId="190565A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7F19847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26" w:type="pct"/>
          </w:tcPr>
          <w:p w14:paraId="10FBD06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2776CCF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26" w:type="pct"/>
          </w:tcPr>
          <w:p w14:paraId="13A21FD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5.18±1.19</w:t>
            </w:r>
          </w:p>
        </w:tc>
        <w:tc>
          <w:tcPr>
            <w:tcW w:w="182" w:type="pct"/>
          </w:tcPr>
          <w:p w14:paraId="4DAD05A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w:t>
            </w:r>
          </w:p>
        </w:tc>
        <w:tc>
          <w:tcPr>
            <w:tcW w:w="353" w:type="pct"/>
          </w:tcPr>
          <w:p w14:paraId="01BDA8A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5.15±2.73</w:t>
            </w:r>
          </w:p>
        </w:tc>
        <w:tc>
          <w:tcPr>
            <w:tcW w:w="182" w:type="pct"/>
          </w:tcPr>
          <w:p w14:paraId="63FB431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w:t>
            </w:r>
          </w:p>
        </w:tc>
      </w:tr>
      <w:tr w:rsidR="00AE4236" w:rsidRPr="001024F7" w14:paraId="72550AA4" w14:textId="77777777" w:rsidTr="001369AA">
        <w:trPr>
          <w:trHeight w:val="149"/>
        </w:trPr>
        <w:tc>
          <w:tcPr>
            <w:tcW w:w="356" w:type="pct"/>
            <w:tcBorders>
              <w:top w:val="nil"/>
              <w:left w:val="nil"/>
              <w:bottom w:val="nil"/>
              <w:right w:val="nil"/>
            </w:tcBorders>
            <w:hideMark/>
          </w:tcPr>
          <w:p w14:paraId="34F2DD5D"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16:0 </w:t>
            </w:r>
          </w:p>
        </w:tc>
        <w:tc>
          <w:tcPr>
            <w:tcW w:w="326" w:type="pct"/>
          </w:tcPr>
          <w:p w14:paraId="64230EB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46.57±0.06</w:t>
            </w:r>
          </w:p>
        </w:tc>
        <w:tc>
          <w:tcPr>
            <w:tcW w:w="182" w:type="pct"/>
          </w:tcPr>
          <w:p w14:paraId="2FF8DC8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27%</w:t>
            </w:r>
          </w:p>
        </w:tc>
        <w:tc>
          <w:tcPr>
            <w:tcW w:w="373" w:type="pct"/>
          </w:tcPr>
          <w:p w14:paraId="7930CA2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90.22±18.3</w:t>
            </w:r>
          </w:p>
        </w:tc>
        <w:tc>
          <w:tcPr>
            <w:tcW w:w="182" w:type="pct"/>
          </w:tcPr>
          <w:p w14:paraId="5FC94E2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51%</w:t>
            </w:r>
          </w:p>
        </w:tc>
        <w:tc>
          <w:tcPr>
            <w:tcW w:w="300" w:type="pct"/>
          </w:tcPr>
          <w:p w14:paraId="48C9242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11.4±2.25</w:t>
            </w:r>
          </w:p>
        </w:tc>
        <w:tc>
          <w:tcPr>
            <w:tcW w:w="182" w:type="pct"/>
          </w:tcPr>
          <w:p w14:paraId="677C1BF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43%</w:t>
            </w:r>
          </w:p>
        </w:tc>
        <w:tc>
          <w:tcPr>
            <w:tcW w:w="353" w:type="pct"/>
          </w:tcPr>
          <w:p w14:paraId="1F4AD1D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59.73±12.17</w:t>
            </w:r>
          </w:p>
        </w:tc>
        <w:tc>
          <w:tcPr>
            <w:tcW w:w="182" w:type="pct"/>
          </w:tcPr>
          <w:p w14:paraId="1460F48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23%</w:t>
            </w:r>
          </w:p>
        </w:tc>
        <w:tc>
          <w:tcPr>
            <w:tcW w:w="349" w:type="pct"/>
          </w:tcPr>
          <w:p w14:paraId="6691CD8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42.7±3.16</w:t>
            </w:r>
          </w:p>
        </w:tc>
        <w:tc>
          <w:tcPr>
            <w:tcW w:w="182" w:type="pct"/>
          </w:tcPr>
          <w:p w14:paraId="0287E41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38%</w:t>
            </w:r>
          </w:p>
        </w:tc>
        <w:tc>
          <w:tcPr>
            <w:tcW w:w="300" w:type="pct"/>
          </w:tcPr>
          <w:p w14:paraId="3245BA2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15.11±2.63</w:t>
            </w:r>
          </w:p>
        </w:tc>
        <w:tc>
          <w:tcPr>
            <w:tcW w:w="182" w:type="pct"/>
          </w:tcPr>
          <w:p w14:paraId="3802DFF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46%</w:t>
            </w:r>
          </w:p>
        </w:tc>
        <w:tc>
          <w:tcPr>
            <w:tcW w:w="326" w:type="pct"/>
          </w:tcPr>
          <w:p w14:paraId="6157760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36.65±7.41</w:t>
            </w:r>
          </w:p>
        </w:tc>
        <w:tc>
          <w:tcPr>
            <w:tcW w:w="182" w:type="pct"/>
          </w:tcPr>
          <w:p w14:paraId="7358B0B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28%</w:t>
            </w:r>
          </w:p>
        </w:tc>
        <w:tc>
          <w:tcPr>
            <w:tcW w:w="326" w:type="pct"/>
          </w:tcPr>
          <w:p w14:paraId="2C7FDD6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42.61±0.42</w:t>
            </w:r>
          </w:p>
        </w:tc>
        <w:tc>
          <w:tcPr>
            <w:tcW w:w="182" w:type="pct"/>
          </w:tcPr>
          <w:p w14:paraId="405CB2F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43%</w:t>
            </w:r>
          </w:p>
        </w:tc>
        <w:tc>
          <w:tcPr>
            <w:tcW w:w="353" w:type="pct"/>
          </w:tcPr>
          <w:p w14:paraId="3F4AC10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54.56±1.79</w:t>
            </w:r>
          </w:p>
        </w:tc>
        <w:tc>
          <w:tcPr>
            <w:tcW w:w="182" w:type="pct"/>
          </w:tcPr>
          <w:p w14:paraId="31DC7A8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52%</w:t>
            </w:r>
          </w:p>
        </w:tc>
      </w:tr>
      <w:tr w:rsidR="00AE4236" w:rsidRPr="001024F7" w14:paraId="3074645C" w14:textId="77777777" w:rsidTr="001369AA">
        <w:trPr>
          <w:trHeight w:val="149"/>
        </w:trPr>
        <w:tc>
          <w:tcPr>
            <w:tcW w:w="356" w:type="pct"/>
            <w:tcBorders>
              <w:top w:val="nil"/>
              <w:left w:val="nil"/>
              <w:bottom w:val="nil"/>
              <w:right w:val="nil"/>
            </w:tcBorders>
            <w:hideMark/>
          </w:tcPr>
          <w:p w14:paraId="43863CF9"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16:1n-7</w:t>
            </w:r>
          </w:p>
        </w:tc>
        <w:tc>
          <w:tcPr>
            <w:tcW w:w="326" w:type="pct"/>
          </w:tcPr>
          <w:p w14:paraId="0FDDFEF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14.18±1.29</w:t>
            </w:r>
          </w:p>
        </w:tc>
        <w:tc>
          <w:tcPr>
            <w:tcW w:w="182" w:type="pct"/>
          </w:tcPr>
          <w:p w14:paraId="528C044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8%</w:t>
            </w:r>
          </w:p>
        </w:tc>
        <w:tc>
          <w:tcPr>
            <w:tcW w:w="373" w:type="pct"/>
          </w:tcPr>
          <w:p w14:paraId="608D05D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22.75±6.79</w:t>
            </w:r>
          </w:p>
        </w:tc>
        <w:tc>
          <w:tcPr>
            <w:tcW w:w="182" w:type="pct"/>
          </w:tcPr>
          <w:p w14:paraId="1D26C29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13%</w:t>
            </w:r>
          </w:p>
        </w:tc>
        <w:tc>
          <w:tcPr>
            <w:tcW w:w="300" w:type="pct"/>
          </w:tcPr>
          <w:p w14:paraId="73048D8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3.29±0.95</w:t>
            </w:r>
          </w:p>
        </w:tc>
        <w:tc>
          <w:tcPr>
            <w:tcW w:w="182" w:type="pct"/>
          </w:tcPr>
          <w:p w14:paraId="10B71A8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12%</w:t>
            </w:r>
          </w:p>
        </w:tc>
        <w:tc>
          <w:tcPr>
            <w:tcW w:w="353" w:type="pct"/>
          </w:tcPr>
          <w:p w14:paraId="5B80E7B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21.54±2.97</w:t>
            </w:r>
          </w:p>
        </w:tc>
        <w:tc>
          <w:tcPr>
            <w:tcW w:w="182" w:type="pct"/>
          </w:tcPr>
          <w:p w14:paraId="7B46F07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8%</w:t>
            </w:r>
          </w:p>
        </w:tc>
        <w:tc>
          <w:tcPr>
            <w:tcW w:w="349" w:type="pct"/>
          </w:tcPr>
          <w:p w14:paraId="6B83BE8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14.44±1.12</w:t>
            </w:r>
          </w:p>
        </w:tc>
        <w:tc>
          <w:tcPr>
            <w:tcW w:w="182" w:type="pct"/>
          </w:tcPr>
          <w:p w14:paraId="3831FF6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13%</w:t>
            </w:r>
          </w:p>
        </w:tc>
        <w:tc>
          <w:tcPr>
            <w:tcW w:w="300" w:type="pct"/>
          </w:tcPr>
          <w:p w14:paraId="7120576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10.2±1.91</w:t>
            </w:r>
          </w:p>
        </w:tc>
        <w:tc>
          <w:tcPr>
            <w:tcW w:w="182" w:type="pct"/>
          </w:tcPr>
          <w:p w14:paraId="00C5F8B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31%</w:t>
            </w:r>
          </w:p>
        </w:tc>
        <w:tc>
          <w:tcPr>
            <w:tcW w:w="326" w:type="pct"/>
          </w:tcPr>
          <w:p w14:paraId="45E3465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20.47±3.43</w:t>
            </w:r>
          </w:p>
        </w:tc>
        <w:tc>
          <w:tcPr>
            <w:tcW w:w="182" w:type="pct"/>
          </w:tcPr>
          <w:p w14:paraId="3B0E6AD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16%</w:t>
            </w:r>
          </w:p>
        </w:tc>
        <w:tc>
          <w:tcPr>
            <w:tcW w:w="326" w:type="pct"/>
          </w:tcPr>
          <w:p w14:paraId="3325D3B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10.5±2.19</w:t>
            </w:r>
          </w:p>
        </w:tc>
        <w:tc>
          <w:tcPr>
            <w:tcW w:w="182" w:type="pct"/>
          </w:tcPr>
          <w:p w14:paraId="4D37AE8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11%</w:t>
            </w:r>
          </w:p>
        </w:tc>
        <w:tc>
          <w:tcPr>
            <w:tcW w:w="353" w:type="pct"/>
          </w:tcPr>
          <w:p w14:paraId="6C2F60D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19.07±1.21</w:t>
            </w:r>
          </w:p>
        </w:tc>
        <w:tc>
          <w:tcPr>
            <w:tcW w:w="182" w:type="pct"/>
          </w:tcPr>
          <w:p w14:paraId="70A2CBE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18%</w:t>
            </w:r>
          </w:p>
        </w:tc>
      </w:tr>
      <w:tr w:rsidR="00AE4236" w:rsidRPr="001024F7" w14:paraId="748DF8AA" w14:textId="77777777" w:rsidTr="001369AA">
        <w:trPr>
          <w:trHeight w:val="149"/>
        </w:trPr>
        <w:tc>
          <w:tcPr>
            <w:tcW w:w="356" w:type="pct"/>
            <w:tcBorders>
              <w:top w:val="nil"/>
              <w:left w:val="nil"/>
              <w:bottom w:val="nil"/>
              <w:right w:val="nil"/>
            </w:tcBorders>
            <w:hideMark/>
          </w:tcPr>
          <w:p w14:paraId="7C3AED5E"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18:0 </w:t>
            </w:r>
          </w:p>
        </w:tc>
        <w:tc>
          <w:tcPr>
            <w:tcW w:w="326" w:type="pct"/>
          </w:tcPr>
          <w:p w14:paraId="7BB1281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4.95±0.76</w:t>
            </w:r>
          </w:p>
        </w:tc>
        <w:tc>
          <w:tcPr>
            <w:tcW w:w="182" w:type="pct"/>
          </w:tcPr>
          <w:p w14:paraId="565B8E1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w:t>
            </w:r>
          </w:p>
        </w:tc>
        <w:tc>
          <w:tcPr>
            <w:tcW w:w="373" w:type="pct"/>
          </w:tcPr>
          <w:p w14:paraId="1165CCF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3.27±0.31</w:t>
            </w:r>
          </w:p>
        </w:tc>
        <w:tc>
          <w:tcPr>
            <w:tcW w:w="182" w:type="pct"/>
          </w:tcPr>
          <w:p w14:paraId="0974C85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w:t>
            </w:r>
          </w:p>
        </w:tc>
        <w:tc>
          <w:tcPr>
            <w:tcW w:w="300" w:type="pct"/>
          </w:tcPr>
          <w:p w14:paraId="60369CA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1.18±0.05</w:t>
            </w:r>
          </w:p>
        </w:tc>
        <w:tc>
          <w:tcPr>
            <w:tcW w:w="182" w:type="pct"/>
          </w:tcPr>
          <w:p w14:paraId="2A25885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w:t>
            </w:r>
          </w:p>
        </w:tc>
        <w:tc>
          <w:tcPr>
            <w:tcW w:w="353" w:type="pct"/>
          </w:tcPr>
          <w:p w14:paraId="7CEC563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8.01±2.07</w:t>
            </w:r>
          </w:p>
        </w:tc>
        <w:tc>
          <w:tcPr>
            <w:tcW w:w="182" w:type="pct"/>
          </w:tcPr>
          <w:p w14:paraId="11B5137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w:t>
            </w:r>
          </w:p>
        </w:tc>
        <w:tc>
          <w:tcPr>
            <w:tcW w:w="349" w:type="pct"/>
          </w:tcPr>
          <w:p w14:paraId="6AB883C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3.8±1.49</w:t>
            </w:r>
          </w:p>
        </w:tc>
        <w:tc>
          <w:tcPr>
            <w:tcW w:w="182" w:type="pct"/>
          </w:tcPr>
          <w:p w14:paraId="43A4A1C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w:t>
            </w:r>
          </w:p>
        </w:tc>
        <w:tc>
          <w:tcPr>
            <w:tcW w:w="300" w:type="pct"/>
          </w:tcPr>
          <w:p w14:paraId="1DDEBDB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3.22±0.35</w:t>
            </w:r>
          </w:p>
        </w:tc>
        <w:tc>
          <w:tcPr>
            <w:tcW w:w="182" w:type="pct"/>
          </w:tcPr>
          <w:p w14:paraId="051FC87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w:t>
            </w:r>
          </w:p>
        </w:tc>
        <w:tc>
          <w:tcPr>
            <w:tcW w:w="326" w:type="pct"/>
          </w:tcPr>
          <w:p w14:paraId="2F5ACB5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6.72±0.42</w:t>
            </w:r>
          </w:p>
        </w:tc>
        <w:tc>
          <w:tcPr>
            <w:tcW w:w="182" w:type="pct"/>
          </w:tcPr>
          <w:p w14:paraId="4938567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w:t>
            </w:r>
          </w:p>
        </w:tc>
        <w:tc>
          <w:tcPr>
            <w:tcW w:w="326" w:type="pct"/>
          </w:tcPr>
          <w:p w14:paraId="115B2A5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3.67±0.9</w:t>
            </w:r>
          </w:p>
        </w:tc>
        <w:tc>
          <w:tcPr>
            <w:tcW w:w="182" w:type="pct"/>
          </w:tcPr>
          <w:p w14:paraId="717339A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w:t>
            </w:r>
          </w:p>
        </w:tc>
        <w:tc>
          <w:tcPr>
            <w:tcW w:w="353" w:type="pct"/>
          </w:tcPr>
          <w:p w14:paraId="6C774F1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5.88±0.75</w:t>
            </w:r>
          </w:p>
        </w:tc>
        <w:tc>
          <w:tcPr>
            <w:tcW w:w="182" w:type="pct"/>
          </w:tcPr>
          <w:p w14:paraId="3821678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6%</w:t>
            </w:r>
          </w:p>
        </w:tc>
      </w:tr>
      <w:tr w:rsidR="00AE4236" w:rsidRPr="001024F7" w14:paraId="57B2F9A6" w14:textId="77777777" w:rsidTr="001369AA">
        <w:trPr>
          <w:trHeight w:val="149"/>
        </w:trPr>
        <w:tc>
          <w:tcPr>
            <w:tcW w:w="356" w:type="pct"/>
            <w:tcBorders>
              <w:top w:val="nil"/>
              <w:left w:val="nil"/>
              <w:bottom w:val="nil"/>
              <w:right w:val="nil"/>
            </w:tcBorders>
            <w:hideMark/>
          </w:tcPr>
          <w:p w14:paraId="0589824E"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18:1n-9</w:t>
            </w:r>
          </w:p>
        </w:tc>
        <w:tc>
          <w:tcPr>
            <w:tcW w:w="326" w:type="pct"/>
          </w:tcPr>
          <w:p w14:paraId="0758973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24.53±2.11</w:t>
            </w:r>
          </w:p>
        </w:tc>
        <w:tc>
          <w:tcPr>
            <w:tcW w:w="182" w:type="pct"/>
          </w:tcPr>
          <w:p w14:paraId="6CAE119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14%</w:t>
            </w:r>
          </w:p>
        </w:tc>
        <w:tc>
          <w:tcPr>
            <w:tcW w:w="373" w:type="pct"/>
          </w:tcPr>
          <w:p w14:paraId="6CE69EC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27.59±11.13</w:t>
            </w:r>
          </w:p>
        </w:tc>
        <w:tc>
          <w:tcPr>
            <w:tcW w:w="182" w:type="pct"/>
          </w:tcPr>
          <w:p w14:paraId="66673EE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16%</w:t>
            </w:r>
          </w:p>
        </w:tc>
        <w:tc>
          <w:tcPr>
            <w:tcW w:w="300" w:type="pct"/>
          </w:tcPr>
          <w:p w14:paraId="21E4ACF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5.21±0.19</w:t>
            </w:r>
          </w:p>
        </w:tc>
        <w:tc>
          <w:tcPr>
            <w:tcW w:w="182" w:type="pct"/>
          </w:tcPr>
          <w:p w14:paraId="5CCD188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20%</w:t>
            </w:r>
          </w:p>
        </w:tc>
        <w:tc>
          <w:tcPr>
            <w:tcW w:w="353" w:type="pct"/>
          </w:tcPr>
          <w:p w14:paraId="43341E0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5.92±1.35</w:t>
            </w:r>
          </w:p>
        </w:tc>
        <w:tc>
          <w:tcPr>
            <w:tcW w:w="182" w:type="pct"/>
          </w:tcPr>
          <w:p w14:paraId="417205C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w:t>
            </w:r>
          </w:p>
        </w:tc>
        <w:tc>
          <w:tcPr>
            <w:tcW w:w="349" w:type="pct"/>
          </w:tcPr>
          <w:p w14:paraId="4E55A04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4.05±0.24</w:t>
            </w:r>
          </w:p>
        </w:tc>
        <w:tc>
          <w:tcPr>
            <w:tcW w:w="182" w:type="pct"/>
          </w:tcPr>
          <w:p w14:paraId="45F39C7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w:t>
            </w:r>
          </w:p>
        </w:tc>
        <w:tc>
          <w:tcPr>
            <w:tcW w:w="300" w:type="pct"/>
          </w:tcPr>
          <w:p w14:paraId="2DC649B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1.72±1.72</w:t>
            </w:r>
          </w:p>
        </w:tc>
        <w:tc>
          <w:tcPr>
            <w:tcW w:w="182" w:type="pct"/>
          </w:tcPr>
          <w:p w14:paraId="2B05B13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w:t>
            </w:r>
          </w:p>
        </w:tc>
        <w:tc>
          <w:tcPr>
            <w:tcW w:w="326" w:type="pct"/>
          </w:tcPr>
          <w:p w14:paraId="146C616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3.11±1.58</w:t>
            </w:r>
          </w:p>
        </w:tc>
        <w:tc>
          <w:tcPr>
            <w:tcW w:w="182" w:type="pct"/>
          </w:tcPr>
          <w:p w14:paraId="1CE063E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w:t>
            </w:r>
          </w:p>
        </w:tc>
        <w:tc>
          <w:tcPr>
            <w:tcW w:w="326" w:type="pct"/>
          </w:tcPr>
          <w:p w14:paraId="6765B8C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2.02±1.36</w:t>
            </w:r>
          </w:p>
        </w:tc>
        <w:tc>
          <w:tcPr>
            <w:tcW w:w="182" w:type="pct"/>
          </w:tcPr>
          <w:p w14:paraId="446EDA6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w:t>
            </w:r>
          </w:p>
        </w:tc>
        <w:tc>
          <w:tcPr>
            <w:tcW w:w="353" w:type="pct"/>
          </w:tcPr>
          <w:p w14:paraId="6BBC692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2.03±2.03</w:t>
            </w:r>
          </w:p>
        </w:tc>
        <w:tc>
          <w:tcPr>
            <w:tcW w:w="182" w:type="pct"/>
          </w:tcPr>
          <w:p w14:paraId="361B7DB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w:t>
            </w:r>
          </w:p>
        </w:tc>
      </w:tr>
      <w:tr w:rsidR="00AE4236" w:rsidRPr="001024F7" w14:paraId="0F99B46D" w14:textId="77777777" w:rsidTr="001369AA">
        <w:trPr>
          <w:trHeight w:val="149"/>
        </w:trPr>
        <w:tc>
          <w:tcPr>
            <w:tcW w:w="356" w:type="pct"/>
            <w:tcBorders>
              <w:top w:val="nil"/>
              <w:left w:val="nil"/>
              <w:bottom w:val="nil"/>
              <w:right w:val="nil"/>
            </w:tcBorders>
            <w:hideMark/>
          </w:tcPr>
          <w:p w14:paraId="08202E2C"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18:2n-6 </w:t>
            </w:r>
          </w:p>
        </w:tc>
        <w:tc>
          <w:tcPr>
            <w:tcW w:w="326" w:type="pct"/>
          </w:tcPr>
          <w:p w14:paraId="559811C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4.21±0.45</w:t>
            </w:r>
          </w:p>
        </w:tc>
        <w:tc>
          <w:tcPr>
            <w:tcW w:w="182" w:type="pct"/>
          </w:tcPr>
          <w:p w14:paraId="45EF815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w:t>
            </w:r>
          </w:p>
        </w:tc>
        <w:tc>
          <w:tcPr>
            <w:tcW w:w="373" w:type="pct"/>
          </w:tcPr>
          <w:p w14:paraId="1041FCB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1.17±0.38</w:t>
            </w:r>
          </w:p>
        </w:tc>
        <w:tc>
          <w:tcPr>
            <w:tcW w:w="182" w:type="pct"/>
          </w:tcPr>
          <w:p w14:paraId="4E87BF1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w:t>
            </w:r>
          </w:p>
        </w:tc>
        <w:tc>
          <w:tcPr>
            <w:tcW w:w="300" w:type="pct"/>
          </w:tcPr>
          <w:p w14:paraId="48BB607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5770F0D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53" w:type="pct"/>
          </w:tcPr>
          <w:p w14:paraId="22D4AE7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5434F75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49" w:type="pct"/>
          </w:tcPr>
          <w:p w14:paraId="0F00EF9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0.87±0.18</w:t>
            </w:r>
          </w:p>
        </w:tc>
        <w:tc>
          <w:tcPr>
            <w:tcW w:w="182" w:type="pct"/>
          </w:tcPr>
          <w:p w14:paraId="31F33AE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w:t>
            </w:r>
          </w:p>
        </w:tc>
        <w:tc>
          <w:tcPr>
            <w:tcW w:w="300" w:type="pct"/>
          </w:tcPr>
          <w:p w14:paraId="5B28B19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43312A9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26" w:type="pct"/>
          </w:tcPr>
          <w:p w14:paraId="503AF88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015D5CE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26" w:type="pct"/>
          </w:tcPr>
          <w:p w14:paraId="75C238D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370CC83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53" w:type="pct"/>
          </w:tcPr>
          <w:p w14:paraId="006A8988" w14:textId="77777777" w:rsidR="00FF7BE7" w:rsidRPr="001024F7" w:rsidRDefault="00FF7BE7" w:rsidP="00FF7BE7">
            <w:pPr>
              <w:autoSpaceDE w:val="0"/>
              <w:autoSpaceDN w:val="0"/>
              <w:adjustRightInd w:val="0"/>
              <w:jc w:val="center"/>
              <w:rPr>
                <w:rFonts w:ascii="Times New Roman" w:hAnsi="Times New Roman" w:cs="Times New Roman"/>
                <w:b/>
                <w:sz w:val="13"/>
                <w:szCs w:val="13"/>
              </w:rPr>
            </w:pPr>
            <w:r w:rsidRPr="001024F7">
              <w:rPr>
                <w:rFonts w:ascii="Times New Roman" w:hAnsi="Times New Roman" w:cs="Times New Roman"/>
                <w:sz w:val="13"/>
                <w:szCs w:val="13"/>
              </w:rPr>
              <w:t>0</w:t>
            </w:r>
          </w:p>
        </w:tc>
        <w:tc>
          <w:tcPr>
            <w:tcW w:w="182" w:type="pct"/>
          </w:tcPr>
          <w:p w14:paraId="122AD0D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r>
      <w:tr w:rsidR="00AE4236" w:rsidRPr="001024F7" w14:paraId="7CB19D2A" w14:textId="77777777" w:rsidTr="001369AA">
        <w:trPr>
          <w:trHeight w:val="149"/>
        </w:trPr>
        <w:tc>
          <w:tcPr>
            <w:tcW w:w="356" w:type="pct"/>
            <w:hideMark/>
          </w:tcPr>
          <w:p w14:paraId="16AB780E" w14:textId="4823CB16"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20:2n</w:t>
            </w:r>
            <w:r w:rsidR="00F4497E" w:rsidRPr="001024F7">
              <w:rPr>
                <w:rFonts w:ascii="Times New Roman" w:hAnsi="Times New Roman" w:cs="Times New Roman"/>
                <w:sz w:val="13"/>
                <w:szCs w:val="13"/>
              </w:rPr>
              <w:t>-</w:t>
            </w:r>
            <w:r w:rsidRPr="001024F7">
              <w:rPr>
                <w:rFonts w:ascii="Times New Roman" w:hAnsi="Times New Roman" w:cs="Times New Roman"/>
                <w:sz w:val="13"/>
                <w:szCs w:val="13"/>
              </w:rPr>
              <w:t>6</w:t>
            </w:r>
          </w:p>
        </w:tc>
        <w:tc>
          <w:tcPr>
            <w:tcW w:w="326" w:type="pct"/>
          </w:tcPr>
          <w:p w14:paraId="4B2960A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25.48±1.73</w:t>
            </w:r>
          </w:p>
        </w:tc>
        <w:tc>
          <w:tcPr>
            <w:tcW w:w="182" w:type="pct"/>
          </w:tcPr>
          <w:p w14:paraId="0D6CD0C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15%</w:t>
            </w:r>
          </w:p>
        </w:tc>
        <w:tc>
          <w:tcPr>
            <w:tcW w:w="373" w:type="pct"/>
          </w:tcPr>
          <w:p w14:paraId="22921AA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5A14CFD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00" w:type="pct"/>
          </w:tcPr>
          <w:p w14:paraId="6B75F87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1.77±0.57</w:t>
            </w:r>
          </w:p>
        </w:tc>
        <w:tc>
          <w:tcPr>
            <w:tcW w:w="182" w:type="pct"/>
          </w:tcPr>
          <w:p w14:paraId="27C8EDA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7%</w:t>
            </w:r>
          </w:p>
        </w:tc>
        <w:tc>
          <w:tcPr>
            <w:tcW w:w="353" w:type="pct"/>
          </w:tcPr>
          <w:p w14:paraId="6251069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58.2±14.81</w:t>
            </w:r>
          </w:p>
        </w:tc>
        <w:tc>
          <w:tcPr>
            <w:tcW w:w="182" w:type="pct"/>
          </w:tcPr>
          <w:p w14:paraId="5976A52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23%</w:t>
            </w:r>
          </w:p>
        </w:tc>
        <w:tc>
          <w:tcPr>
            <w:tcW w:w="349" w:type="pct"/>
          </w:tcPr>
          <w:p w14:paraId="37AB6C6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466AF9C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00" w:type="pct"/>
          </w:tcPr>
          <w:p w14:paraId="10FCDD8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4FCC1BA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26" w:type="pct"/>
          </w:tcPr>
          <w:p w14:paraId="644E913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23.06±8.05</w:t>
            </w:r>
          </w:p>
        </w:tc>
        <w:tc>
          <w:tcPr>
            <w:tcW w:w="182" w:type="pct"/>
          </w:tcPr>
          <w:p w14:paraId="3524DA5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18%</w:t>
            </w:r>
          </w:p>
        </w:tc>
        <w:tc>
          <w:tcPr>
            <w:tcW w:w="326" w:type="pct"/>
          </w:tcPr>
          <w:p w14:paraId="61DA329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0AD4DBE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53" w:type="pct"/>
          </w:tcPr>
          <w:p w14:paraId="2303D93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8.94±7.3</w:t>
            </w:r>
          </w:p>
        </w:tc>
        <w:tc>
          <w:tcPr>
            <w:tcW w:w="182" w:type="pct"/>
          </w:tcPr>
          <w:p w14:paraId="65B21A8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8%</w:t>
            </w:r>
          </w:p>
        </w:tc>
      </w:tr>
      <w:tr w:rsidR="00AE4236" w:rsidRPr="001024F7" w14:paraId="68682DD2" w14:textId="77777777" w:rsidTr="001369AA">
        <w:trPr>
          <w:trHeight w:val="149"/>
        </w:trPr>
        <w:tc>
          <w:tcPr>
            <w:tcW w:w="356" w:type="pct"/>
          </w:tcPr>
          <w:p w14:paraId="44E73D75" w14:textId="5B5604C9"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20:5n</w:t>
            </w:r>
            <w:r w:rsidR="00C41380" w:rsidRPr="001024F7">
              <w:rPr>
                <w:rFonts w:ascii="Times New Roman" w:hAnsi="Times New Roman" w:cs="Times New Roman"/>
                <w:sz w:val="13"/>
                <w:szCs w:val="13"/>
              </w:rPr>
              <w:t>-</w:t>
            </w:r>
            <w:r w:rsidRPr="001024F7">
              <w:rPr>
                <w:rFonts w:ascii="Times New Roman" w:hAnsi="Times New Roman" w:cs="Times New Roman"/>
                <w:sz w:val="13"/>
                <w:szCs w:val="13"/>
              </w:rPr>
              <w:t>3</w:t>
            </w:r>
          </w:p>
        </w:tc>
        <w:tc>
          <w:tcPr>
            <w:tcW w:w="326" w:type="pct"/>
          </w:tcPr>
          <w:p w14:paraId="762D8C3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4C69FF1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73" w:type="pct"/>
          </w:tcPr>
          <w:p w14:paraId="196BE3C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5B0F367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00" w:type="pct"/>
          </w:tcPr>
          <w:p w14:paraId="71AA65C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310E58C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53" w:type="pct"/>
          </w:tcPr>
          <w:p w14:paraId="0E6FD46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7335648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49" w:type="pct"/>
          </w:tcPr>
          <w:p w14:paraId="625DECA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1.67±0.38</w:t>
            </w:r>
          </w:p>
        </w:tc>
        <w:tc>
          <w:tcPr>
            <w:tcW w:w="182" w:type="pct"/>
          </w:tcPr>
          <w:p w14:paraId="484C8E4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w:t>
            </w:r>
          </w:p>
        </w:tc>
        <w:tc>
          <w:tcPr>
            <w:tcW w:w="300" w:type="pct"/>
          </w:tcPr>
          <w:p w14:paraId="3BFAD17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2042D1B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26" w:type="pct"/>
          </w:tcPr>
          <w:p w14:paraId="3E74539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182" w:type="pct"/>
          </w:tcPr>
          <w:p w14:paraId="0FB88AB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c>
          <w:tcPr>
            <w:tcW w:w="326" w:type="pct"/>
          </w:tcPr>
          <w:p w14:paraId="35AEA92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1.09±0.55</w:t>
            </w:r>
          </w:p>
        </w:tc>
        <w:tc>
          <w:tcPr>
            <w:tcW w:w="182" w:type="pct"/>
          </w:tcPr>
          <w:p w14:paraId="089B539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w:t>
            </w:r>
          </w:p>
        </w:tc>
        <w:tc>
          <w:tcPr>
            <w:tcW w:w="353" w:type="pct"/>
          </w:tcPr>
          <w:p w14:paraId="49E2CAA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0.96±0.96</w:t>
            </w:r>
          </w:p>
        </w:tc>
        <w:tc>
          <w:tcPr>
            <w:tcW w:w="182" w:type="pct"/>
          </w:tcPr>
          <w:p w14:paraId="1C86549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w:t>
            </w:r>
          </w:p>
        </w:tc>
      </w:tr>
      <w:tr w:rsidR="00AE4236" w:rsidRPr="001024F7" w14:paraId="445FA5A9" w14:textId="77777777" w:rsidTr="001369AA">
        <w:trPr>
          <w:trHeight w:val="149"/>
        </w:trPr>
        <w:tc>
          <w:tcPr>
            <w:tcW w:w="356" w:type="pct"/>
          </w:tcPr>
          <w:p w14:paraId="7FB2D2FD" w14:textId="1A1A3239"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22:6n</w:t>
            </w:r>
            <w:r w:rsidR="00C41380" w:rsidRPr="001024F7">
              <w:rPr>
                <w:rFonts w:ascii="Times New Roman" w:hAnsi="Times New Roman" w:cs="Times New Roman"/>
                <w:sz w:val="13"/>
                <w:szCs w:val="13"/>
              </w:rPr>
              <w:t>-</w:t>
            </w:r>
            <w:r w:rsidRPr="001024F7">
              <w:rPr>
                <w:rFonts w:ascii="Times New Roman" w:hAnsi="Times New Roman" w:cs="Times New Roman"/>
                <w:sz w:val="13"/>
                <w:szCs w:val="13"/>
              </w:rPr>
              <w:t>3</w:t>
            </w:r>
          </w:p>
        </w:tc>
        <w:tc>
          <w:tcPr>
            <w:tcW w:w="326" w:type="pct"/>
          </w:tcPr>
          <w:p w14:paraId="0A551DD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48.26±5.72</w:t>
            </w:r>
          </w:p>
        </w:tc>
        <w:tc>
          <w:tcPr>
            <w:tcW w:w="182" w:type="pct"/>
          </w:tcPr>
          <w:p w14:paraId="7E6754C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28%</w:t>
            </w:r>
          </w:p>
        </w:tc>
        <w:tc>
          <w:tcPr>
            <w:tcW w:w="373" w:type="pct"/>
          </w:tcPr>
          <w:p w14:paraId="5D2BC6D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7.19±2.29</w:t>
            </w:r>
          </w:p>
        </w:tc>
        <w:tc>
          <w:tcPr>
            <w:tcW w:w="182" w:type="pct"/>
          </w:tcPr>
          <w:p w14:paraId="7378AFE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w:t>
            </w:r>
          </w:p>
        </w:tc>
        <w:tc>
          <w:tcPr>
            <w:tcW w:w="300" w:type="pct"/>
          </w:tcPr>
          <w:p w14:paraId="780008E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2.59±1.37</w:t>
            </w:r>
          </w:p>
        </w:tc>
        <w:tc>
          <w:tcPr>
            <w:tcW w:w="182" w:type="pct"/>
          </w:tcPr>
          <w:p w14:paraId="3463634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w:t>
            </w:r>
          </w:p>
        </w:tc>
        <w:tc>
          <w:tcPr>
            <w:tcW w:w="353" w:type="pct"/>
          </w:tcPr>
          <w:p w14:paraId="63E5A73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101.64±26.01</w:t>
            </w:r>
          </w:p>
        </w:tc>
        <w:tc>
          <w:tcPr>
            <w:tcW w:w="182" w:type="pct"/>
          </w:tcPr>
          <w:p w14:paraId="7C4DAB5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40%</w:t>
            </w:r>
          </w:p>
        </w:tc>
        <w:tc>
          <w:tcPr>
            <w:tcW w:w="349" w:type="pct"/>
          </w:tcPr>
          <w:p w14:paraId="4AB252A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35.34±7.36</w:t>
            </w:r>
          </w:p>
        </w:tc>
        <w:tc>
          <w:tcPr>
            <w:tcW w:w="182" w:type="pct"/>
          </w:tcPr>
          <w:p w14:paraId="361A108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32%</w:t>
            </w:r>
          </w:p>
        </w:tc>
        <w:tc>
          <w:tcPr>
            <w:tcW w:w="300" w:type="pct"/>
          </w:tcPr>
          <w:p w14:paraId="20FA1EC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2.87±2.87</w:t>
            </w:r>
          </w:p>
        </w:tc>
        <w:tc>
          <w:tcPr>
            <w:tcW w:w="182" w:type="pct"/>
          </w:tcPr>
          <w:p w14:paraId="367AC60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9%</w:t>
            </w:r>
          </w:p>
        </w:tc>
        <w:tc>
          <w:tcPr>
            <w:tcW w:w="326" w:type="pct"/>
          </w:tcPr>
          <w:p w14:paraId="1F0BD44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39.29±9.88</w:t>
            </w:r>
          </w:p>
        </w:tc>
        <w:tc>
          <w:tcPr>
            <w:tcW w:w="182" w:type="pct"/>
          </w:tcPr>
          <w:p w14:paraId="23DCA56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30%</w:t>
            </w:r>
          </w:p>
        </w:tc>
        <w:tc>
          <w:tcPr>
            <w:tcW w:w="326" w:type="pct"/>
          </w:tcPr>
          <w:p w14:paraId="62C23DE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29.02±12.76</w:t>
            </w:r>
          </w:p>
        </w:tc>
        <w:tc>
          <w:tcPr>
            <w:tcW w:w="182" w:type="pct"/>
          </w:tcPr>
          <w:p w14:paraId="50CEA15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30%</w:t>
            </w:r>
          </w:p>
        </w:tc>
        <w:tc>
          <w:tcPr>
            <w:tcW w:w="353" w:type="pct"/>
          </w:tcPr>
          <w:p w14:paraId="220F4957" w14:textId="26F8EB22" w:rsidR="00FF7BE7" w:rsidRPr="001024F7" w:rsidRDefault="00E14139"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46.99</w:t>
            </w:r>
            <w:r w:rsidR="00FF7BE7" w:rsidRPr="001024F7">
              <w:rPr>
                <w:rFonts w:ascii="Times New Roman" w:hAnsi="Times New Roman" w:cs="Times New Roman"/>
                <w:sz w:val="13"/>
                <w:szCs w:val="13"/>
              </w:rPr>
              <w:t>±2</w:t>
            </w:r>
            <w:r w:rsidRPr="001024F7">
              <w:rPr>
                <w:rFonts w:ascii="Times New Roman" w:hAnsi="Times New Roman" w:cs="Times New Roman"/>
                <w:sz w:val="13"/>
                <w:szCs w:val="13"/>
              </w:rPr>
              <w:t>1.62</w:t>
            </w:r>
          </w:p>
        </w:tc>
        <w:tc>
          <w:tcPr>
            <w:tcW w:w="182" w:type="pct"/>
          </w:tcPr>
          <w:p w14:paraId="3F7D48D3" w14:textId="3B7EF0C4" w:rsidR="00FF7BE7" w:rsidRPr="001024F7" w:rsidRDefault="001130AA"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45</w:t>
            </w:r>
            <w:r w:rsidR="00FF7BE7" w:rsidRPr="001024F7">
              <w:rPr>
                <w:rFonts w:ascii="Times New Roman" w:hAnsi="Times New Roman" w:cs="Times New Roman"/>
                <w:sz w:val="13"/>
                <w:szCs w:val="13"/>
              </w:rPr>
              <w:t>%</w:t>
            </w:r>
          </w:p>
        </w:tc>
      </w:tr>
      <w:tr w:rsidR="00AE4236" w:rsidRPr="001024F7" w14:paraId="747AF2E0" w14:textId="77777777" w:rsidTr="001369AA">
        <w:trPr>
          <w:trHeight w:val="149"/>
        </w:trPr>
        <w:tc>
          <w:tcPr>
            <w:tcW w:w="356" w:type="pct"/>
          </w:tcPr>
          <w:p w14:paraId="4096CBC4" w14:textId="37BFE274" w:rsidR="00424F5D" w:rsidRPr="001024F7" w:rsidRDefault="00424F5D" w:rsidP="00424F5D">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ω-3 PUFA</w:t>
            </w:r>
          </w:p>
        </w:tc>
        <w:tc>
          <w:tcPr>
            <w:tcW w:w="326" w:type="pct"/>
          </w:tcPr>
          <w:p w14:paraId="741400F5" w14:textId="28FB4C38"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53.72±6.13</w:t>
            </w:r>
          </w:p>
        </w:tc>
        <w:tc>
          <w:tcPr>
            <w:tcW w:w="182" w:type="pct"/>
          </w:tcPr>
          <w:p w14:paraId="3E75A047" w14:textId="45218C63"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31%</w:t>
            </w:r>
          </w:p>
        </w:tc>
        <w:tc>
          <w:tcPr>
            <w:tcW w:w="373" w:type="pct"/>
          </w:tcPr>
          <w:p w14:paraId="4192A593" w14:textId="7E1CF4C4"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7.77±2.57</w:t>
            </w:r>
          </w:p>
        </w:tc>
        <w:tc>
          <w:tcPr>
            <w:tcW w:w="182" w:type="pct"/>
          </w:tcPr>
          <w:p w14:paraId="31E6D3D1" w14:textId="0E8E3F08"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w:t>
            </w:r>
          </w:p>
        </w:tc>
        <w:tc>
          <w:tcPr>
            <w:tcW w:w="300" w:type="pct"/>
          </w:tcPr>
          <w:p w14:paraId="7F58C37A" w14:textId="32021AFB"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2.91±1.51</w:t>
            </w:r>
          </w:p>
        </w:tc>
        <w:tc>
          <w:tcPr>
            <w:tcW w:w="182" w:type="pct"/>
          </w:tcPr>
          <w:p w14:paraId="0B501543" w14:textId="45E45F9A"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11%</w:t>
            </w:r>
          </w:p>
        </w:tc>
        <w:tc>
          <w:tcPr>
            <w:tcW w:w="353" w:type="pct"/>
          </w:tcPr>
          <w:p w14:paraId="1A4C5B39" w14:textId="2FC309EA"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105.21±26.7</w:t>
            </w:r>
          </w:p>
        </w:tc>
        <w:tc>
          <w:tcPr>
            <w:tcW w:w="182" w:type="pct"/>
          </w:tcPr>
          <w:p w14:paraId="7E544FCD" w14:textId="06C724F8"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41%</w:t>
            </w:r>
          </w:p>
        </w:tc>
        <w:tc>
          <w:tcPr>
            <w:tcW w:w="349" w:type="pct"/>
          </w:tcPr>
          <w:p w14:paraId="03867139" w14:textId="4C29D43D"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20.67±10.78</w:t>
            </w:r>
          </w:p>
        </w:tc>
        <w:tc>
          <w:tcPr>
            <w:tcW w:w="182" w:type="pct"/>
          </w:tcPr>
          <w:p w14:paraId="57B25406" w14:textId="143CAFDF"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31%</w:t>
            </w:r>
          </w:p>
        </w:tc>
        <w:tc>
          <w:tcPr>
            <w:tcW w:w="300" w:type="pct"/>
          </w:tcPr>
          <w:p w14:paraId="6F4E4C7C" w14:textId="0F8CB203"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3.33±0</w:t>
            </w:r>
          </w:p>
        </w:tc>
        <w:tc>
          <w:tcPr>
            <w:tcW w:w="182" w:type="pct"/>
          </w:tcPr>
          <w:p w14:paraId="29D916E0" w14:textId="77683D16"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9%</w:t>
            </w:r>
          </w:p>
        </w:tc>
        <w:tc>
          <w:tcPr>
            <w:tcW w:w="326" w:type="pct"/>
          </w:tcPr>
          <w:p w14:paraId="084F6386" w14:textId="46E4CB89"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40.52±10.51</w:t>
            </w:r>
          </w:p>
        </w:tc>
        <w:tc>
          <w:tcPr>
            <w:tcW w:w="182" w:type="pct"/>
          </w:tcPr>
          <w:p w14:paraId="68A9BE7B" w14:textId="47F1F318"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31%</w:t>
            </w:r>
          </w:p>
        </w:tc>
        <w:tc>
          <w:tcPr>
            <w:tcW w:w="326" w:type="pct"/>
          </w:tcPr>
          <w:p w14:paraId="52FD545E" w14:textId="734F50CA"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30.11±13.31</w:t>
            </w:r>
          </w:p>
        </w:tc>
        <w:tc>
          <w:tcPr>
            <w:tcW w:w="182" w:type="pct"/>
          </w:tcPr>
          <w:p w14:paraId="5B9A7243" w14:textId="03B24B62"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29%</w:t>
            </w:r>
          </w:p>
        </w:tc>
        <w:tc>
          <w:tcPr>
            <w:tcW w:w="353" w:type="pct"/>
          </w:tcPr>
          <w:p w14:paraId="4F1E658E" w14:textId="2BB48128"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48.48±22.05</w:t>
            </w:r>
          </w:p>
        </w:tc>
        <w:tc>
          <w:tcPr>
            <w:tcW w:w="182" w:type="pct"/>
          </w:tcPr>
          <w:p w14:paraId="5C2AE408" w14:textId="351368B3"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32%</w:t>
            </w:r>
          </w:p>
        </w:tc>
      </w:tr>
      <w:tr w:rsidR="00AE4236" w:rsidRPr="001024F7" w14:paraId="0B6769C0" w14:textId="77777777" w:rsidTr="001369AA">
        <w:trPr>
          <w:trHeight w:val="149"/>
        </w:trPr>
        <w:tc>
          <w:tcPr>
            <w:tcW w:w="356" w:type="pct"/>
            <w:tcBorders>
              <w:top w:val="nil"/>
              <w:left w:val="nil"/>
              <w:bottom w:val="nil"/>
              <w:right w:val="nil"/>
            </w:tcBorders>
            <w:hideMark/>
          </w:tcPr>
          <w:p w14:paraId="24632A86"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w:t>
            </w:r>
            <w:proofErr w:type="spellStart"/>
            <w:r w:rsidRPr="001024F7">
              <w:rPr>
                <w:rFonts w:ascii="Times New Roman" w:hAnsi="Times New Roman" w:cs="Times New Roman"/>
                <w:sz w:val="13"/>
                <w:szCs w:val="13"/>
              </w:rPr>
              <w:t>SFAs</w:t>
            </w:r>
            <w:r w:rsidRPr="001024F7">
              <w:rPr>
                <w:rFonts w:ascii="Times New Roman" w:hAnsi="Times New Roman" w:cs="Times New Roman"/>
                <w:sz w:val="13"/>
                <w:szCs w:val="13"/>
                <w:vertAlign w:val="superscript"/>
              </w:rPr>
              <w:t>a</w:t>
            </w:r>
            <w:proofErr w:type="spellEnd"/>
          </w:p>
        </w:tc>
        <w:tc>
          <w:tcPr>
            <w:tcW w:w="326" w:type="pct"/>
          </w:tcPr>
          <w:p w14:paraId="0B63204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54.52±1.28</w:t>
            </w:r>
          </w:p>
        </w:tc>
        <w:tc>
          <w:tcPr>
            <w:tcW w:w="182" w:type="pct"/>
          </w:tcPr>
          <w:p w14:paraId="74D96C0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31%</w:t>
            </w:r>
          </w:p>
        </w:tc>
        <w:tc>
          <w:tcPr>
            <w:tcW w:w="373" w:type="pct"/>
          </w:tcPr>
          <w:p w14:paraId="5413140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118.16±22.76</w:t>
            </w:r>
          </w:p>
        </w:tc>
        <w:tc>
          <w:tcPr>
            <w:tcW w:w="182" w:type="pct"/>
          </w:tcPr>
          <w:p w14:paraId="7AF41A3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67%</w:t>
            </w:r>
          </w:p>
        </w:tc>
        <w:tc>
          <w:tcPr>
            <w:tcW w:w="300" w:type="pct"/>
          </w:tcPr>
          <w:p w14:paraId="019DDF3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13.64±3.26</w:t>
            </w:r>
          </w:p>
        </w:tc>
        <w:tc>
          <w:tcPr>
            <w:tcW w:w="182" w:type="pct"/>
          </w:tcPr>
          <w:p w14:paraId="2088D59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51%</w:t>
            </w:r>
          </w:p>
        </w:tc>
        <w:tc>
          <w:tcPr>
            <w:tcW w:w="353" w:type="pct"/>
          </w:tcPr>
          <w:p w14:paraId="3C76B37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67.74±14.15</w:t>
            </w:r>
          </w:p>
        </w:tc>
        <w:tc>
          <w:tcPr>
            <w:tcW w:w="182" w:type="pct"/>
          </w:tcPr>
          <w:p w14:paraId="30CF7E4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27%</w:t>
            </w:r>
          </w:p>
        </w:tc>
        <w:tc>
          <w:tcPr>
            <w:tcW w:w="349" w:type="pct"/>
          </w:tcPr>
          <w:p w14:paraId="232C928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54.6±3.96</w:t>
            </w:r>
          </w:p>
        </w:tc>
        <w:tc>
          <w:tcPr>
            <w:tcW w:w="182" w:type="pct"/>
          </w:tcPr>
          <w:p w14:paraId="7FFE475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49%</w:t>
            </w:r>
          </w:p>
        </w:tc>
        <w:tc>
          <w:tcPr>
            <w:tcW w:w="300" w:type="pct"/>
          </w:tcPr>
          <w:p w14:paraId="5903CFF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18.33±2.98</w:t>
            </w:r>
          </w:p>
        </w:tc>
        <w:tc>
          <w:tcPr>
            <w:tcW w:w="182" w:type="pct"/>
          </w:tcPr>
          <w:p w14:paraId="024D036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55%</w:t>
            </w:r>
          </w:p>
        </w:tc>
        <w:tc>
          <w:tcPr>
            <w:tcW w:w="326" w:type="pct"/>
          </w:tcPr>
          <w:p w14:paraId="5F89533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43.37±7.21</w:t>
            </w:r>
          </w:p>
        </w:tc>
        <w:tc>
          <w:tcPr>
            <w:tcW w:w="182" w:type="pct"/>
          </w:tcPr>
          <w:p w14:paraId="324B924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34%</w:t>
            </w:r>
          </w:p>
        </w:tc>
        <w:tc>
          <w:tcPr>
            <w:tcW w:w="326" w:type="pct"/>
          </w:tcPr>
          <w:p w14:paraId="18365D1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54.15±0.7</w:t>
            </w:r>
          </w:p>
        </w:tc>
        <w:tc>
          <w:tcPr>
            <w:tcW w:w="182" w:type="pct"/>
          </w:tcPr>
          <w:p w14:paraId="789F26C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55%</w:t>
            </w:r>
          </w:p>
        </w:tc>
        <w:tc>
          <w:tcPr>
            <w:tcW w:w="353" w:type="pct"/>
          </w:tcPr>
          <w:p w14:paraId="0C9EB8A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66.97±0.31</w:t>
            </w:r>
          </w:p>
        </w:tc>
        <w:tc>
          <w:tcPr>
            <w:tcW w:w="182" w:type="pct"/>
          </w:tcPr>
          <w:p w14:paraId="401F4A0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64%</w:t>
            </w:r>
          </w:p>
        </w:tc>
      </w:tr>
      <w:tr w:rsidR="00AE4236" w:rsidRPr="001024F7" w14:paraId="19CAEBD4" w14:textId="77777777" w:rsidTr="001369AA">
        <w:trPr>
          <w:trHeight w:val="149"/>
        </w:trPr>
        <w:tc>
          <w:tcPr>
            <w:tcW w:w="356" w:type="pct"/>
            <w:tcBorders>
              <w:top w:val="nil"/>
              <w:left w:val="nil"/>
              <w:bottom w:val="nil"/>
              <w:right w:val="nil"/>
            </w:tcBorders>
            <w:hideMark/>
          </w:tcPr>
          <w:p w14:paraId="1950AC9D"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w:t>
            </w:r>
            <w:proofErr w:type="spellStart"/>
            <w:r w:rsidRPr="001024F7">
              <w:rPr>
                <w:rFonts w:ascii="Times New Roman" w:hAnsi="Times New Roman" w:cs="Times New Roman"/>
                <w:sz w:val="13"/>
                <w:szCs w:val="13"/>
              </w:rPr>
              <w:t>MUFAs</w:t>
            </w:r>
            <w:r w:rsidRPr="001024F7">
              <w:rPr>
                <w:rFonts w:ascii="Times New Roman" w:hAnsi="Times New Roman" w:cs="Times New Roman"/>
                <w:sz w:val="13"/>
                <w:szCs w:val="13"/>
                <w:vertAlign w:val="superscript"/>
              </w:rPr>
              <w:t>b</w:t>
            </w:r>
            <w:proofErr w:type="spellEnd"/>
          </w:p>
        </w:tc>
        <w:tc>
          <w:tcPr>
            <w:tcW w:w="326" w:type="pct"/>
          </w:tcPr>
          <w:p w14:paraId="46FACFE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38.71±2.43</w:t>
            </w:r>
          </w:p>
        </w:tc>
        <w:tc>
          <w:tcPr>
            <w:tcW w:w="182" w:type="pct"/>
          </w:tcPr>
          <w:p w14:paraId="1F07056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22%</w:t>
            </w:r>
          </w:p>
        </w:tc>
        <w:tc>
          <w:tcPr>
            <w:tcW w:w="373" w:type="pct"/>
          </w:tcPr>
          <w:p w14:paraId="6B67C9A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50.69±18.03</w:t>
            </w:r>
          </w:p>
        </w:tc>
        <w:tc>
          <w:tcPr>
            <w:tcW w:w="182" w:type="pct"/>
          </w:tcPr>
          <w:p w14:paraId="07B058E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29%</w:t>
            </w:r>
          </w:p>
        </w:tc>
        <w:tc>
          <w:tcPr>
            <w:tcW w:w="300" w:type="pct"/>
          </w:tcPr>
          <w:p w14:paraId="134F36D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8.5±0.76</w:t>
            </w:r>
          </w:p>
        </w:tc>
        <w:tc>
          <w:tcPr>
            <w:tcW w:w="182" w:type="pct"/>
          </w:tcPr>
          <w:p w14:paraId="60F6996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32%</w:t>
            </w:r>
          </w:p>
        </w:tc>
        <w:tc>
          <w:tcPr>
            <w:tcW w:w="353" w:type="pct"/>
          </w:tcPr>
          <w:p w14:paraId="6F69294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27.47±4.24</w:t>
            </w:r>
          </w:p>
        </w:tc>
        <w:tc>
          <w:tcPr>
            <w:tcW w:w="182" w:type="pct"/>
          </w:tcPr>
          <w:p w14:paraId="3061E04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11%</w:t>
            </w:r>
          </w:p>
        </w:tc>
        <w:tc>
          <w:tcPr>
            <w:tcW w:w="349" w:type="pct"/>
          </w:tcPr>
          <w:p w14:paraId="35E639A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18.76±1.57</w:t>
            </w:r>
          </w:p>
        </w:tc>
        <w:tc>
          <w:tcPr>
            <w:tcW w:w="182" w:type="pct"/>
          </w:tcPr>
          <w:p w14:paraId="5C3E42B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17%</w:t>
            </w:r>
          </w:p>
        </w:tc>
        <w:tc>
          <w:tcPr>
            <w:tcW w:w="300" w:type="pct"/>
          </w:tcPr>
          <w:p w14:paraId="5B921CC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11.93±3.64</w:t>
            </w:r>
          </w:p>
        </w:tc>
        <w:tc>
          <w:tcPr>
            <w:tcW w:w="182" w:type="pct"/>
          </w:tcPr>
          <w:p w14:paraId="0F67D8C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36%</w:t>
            </w:r>
          </w:p>
        </w:tc>
        <w:tc>
          <w:tcPr>
            <w:tcW w:w="326" w:type="pct"/>
          </w:tcPr>
          <w:p w14:paraId="1DF3871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23.58±5.01</w:t>
            </w:r>
          </w:p>
        </w:tc>
        <w:tc>
          <w:tcPr>
            <w:tcW w:w="182" w:type="pct"/>
          </w:tcPr>
          <w:p w14:paraId="22920D1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18%</w:t>
            </w:r>
          </w:p>
        </w:tc>
        <w:tc>
          <w:tcPr>
            <w:tcW w:w="326" w:type="pct"/>
          </w:tcPr>
          <w:p w14:paraId="580D0AB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13.83±2.2</w:t>
            </w:r>
          </w:p>
        </w:tc>
        <w:tc>
          <w:tcPr>
            <w:tcW w:w="182" w:type="pct"/>
          </w:tcPr>
          <w:p w14:paraId="0761D74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14%</w:t>
            </w:r>
          </w:p>
        </w:tc>
        <w:tc>
          <w:tcPr>
            <w:tcW w:w="353" w:type="pct"/>
          </w:tcPr>
          <w:p w14:paraId="4F8C270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21.1±0.82</w:t>
            </w:r>
          </w:p>
        </w:tc>
        <w:tc>
          <w:tcPr>
            <w:tcW w:w="182" w:type="pct"/>
          </w:tcPr>
          <w:p w14:paraId="4EC2949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20%</w:t>
            </w:r>
          </w:p>
        </w:tc>
      </w:tr>
      <w:tr w:rsidR="00AE4236" w:rsidRPr="001024F7" w14:paraId="70DE6229" w14:textId="77777777" w:rsidTr="001369AA">
        <w:trPr>
          <w:trHeight w:val="149"/>
        </w:trPr>
        <w:tc>
          <w:tcPr>
            <w:tcW w:w="356" w:type="pct"/>
            <w:tcBorders>
              <w:top w:val="nil"/>
              <w:left w:val="nil"/>
              <w:bottom w:val="nil"/>
              <w:right w:val="nil"/>
            </w:tcBorders>
            <w:hideMark/>
          </w:tcPr>
          <w:p w14:paraId="18C5D35F"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w:t>
            </w:r>
            <w:proofErr w:type="spellStart"/>
            <w:r w:rsidRPr="001024F7">
              <w:rPr>
                <w:rFonts w:ascii="Times New Roman" w:hAnsi="Times New Roman" w:cs="Times New Roman"/>
                <w:sz w:val="13"/>
                <w:szCs w:val="13"/>
              </w:rPr>
              <w:t>PUFAs</w:t>
            </w:r>
            <w:r w:rsidRPr="001024F7">
              <w:rPr>
                <w:rFonts w:ascii="Times New Roman" w:hAnsi="Times New Roman" w:cs="Times New Roman"/>
                <w:sz w:val="13"/>
                <w:szCs w:val="13"/>
                <w:vertAlign w:val="superscript"/>
              </w:rPr>
              <w:t>c</w:t>
            </w:r>
            <w:proofErr w:type="spellEnd"/>
          </w:p>
        </w:tc>
        <w:tc>
          <w:tcPr>
            <w:tcW w:w="326" w:type="pct"/>
          </w:tcPr>
          <w:p w14:paraId="784AB58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80.58±7.72</w:t>
            </w:r>
          </w:p>
        </w:tc>
        <w:tc>
          <w:tcPr>
            <w:tcW w:w="182" w:type="pct"/>
          </w:tcPr>
          <w:p w14:paraId="652404D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46%</w:t>
            </w:r>
          </w:p>
        </w:tc>
        <w:tc>
          <w:tcPr>
            <w:tcW w:w="373" w:type="pct"/>
          </w:tcPr>
          <w:p w14:paraId="31D9A60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8.82±2.96</w:t>
            </w:r>
          </w:p>
        </w:tc>
        <w:tc>
          <w:tcPr>
            <w:tcW w:w="182" w:type="pct"/>
          </w:tcPr>
          <w:p w14:paraId="05C4690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w:t>
            </w:r>
          </w:p>
        </w:tc>
        <w:tc>
          <w:tcPr>
            <w:tcW w:w="300" w:type="pct"/>
          </w:tcPr>
          <w:p w14:paraId="5AFD709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4.36±1.95</w:t>
            </w:r>
          </w:p>
        </w:tc>
        <w:tc>
          <w:tcPr>
            <w:tcW w:w="182" w:type="pct"/>
          </w:tcPr>
          <w:p w14:paraId="47D4CB7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16%</w:t>
            </w:r>
          </w:p>
        </w:tc>
        <w:tc>
          <w:tcPr>
            <w:tcW w:w="353" w:type="pct"/>
          </w:tcPr>
          <w:p w14:paraId="498E44B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159.83±40.71</w:t>
            </w:r>
          </w:p>
        </w:tc>
        <w:tc>
          <w:tcPr>
            <w:tcW w:w="182" w:type="pct"/>
          </w:tcPr>
          <w:p w14:paraId="71EEC19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63%</w:t>
            </w:r>
          </w:p>
        </w:tc>
        <w:tc>
          <w:tcPr>
            <w:tcW w:w="349" w:type="pct"/>
          </w:tcPr>
          <w:p w14:paraId="6F85EF5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55.25±23.84</w:t>
            </w:r>
          </w:p>
        </w:tc>
        <w:tc>
          <w:tcPr>
            <w:tcW w:w="182" w:type="pct"/>
          </w:tcPr>
          <w:p w14:paraId="003C821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50%</w:t>
            </w:r>
          </w:p>
        </w:tc>
        <w:tc>
          <w:tcPr>
            <w:tcW w:w="300" w:type="pct"/>
          </w:tcPr>
          <w:p w14:paraId="2C57E5A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2.87±2.87</w:t>
            </w:r>
          </w:p>
        </w:tc>
        <w:tc>
          <w:tcPr>
            <w:tcW w:w="182" w:type="pct"/>
          </w:tcPr>
          <w:p w14:paraId="4312191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9%</w:t>
            </w:r>
          </w:p>
        </w:tc>
        <w:tc>
          <w:tcPr>
            <w:tcW w:w="326" w:type="pct"/>
          </w:tcPr>
          <w:p w14:paraId="2858DB3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62.35±17.93</w:t>
            </w:r>
          </w:p>
        </w:tc>
        <w:tc>
          <w:tcPr>
            <w:tcW w:w="182" w:type="pct"/>
          </w:tcPr>
          <w:p w14:paraId="73DEF41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48%</w:t>
            </w:r>
          </w:p>
        </w:tc>
        <w:tc>
          <w:tcPr>
            <w:tcW w:w="326" w:type="pct"/>
          </w:tcPr>
          <w:p w14:paraId="4B4632A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51.83±35.03</w:t>
            </w:r>
          </w:p>
        </w:tc>
        <w:tc>
          <w:tcPr>
            <w:tcW w:w="182" w:type="pct"/>
          </w:tcPr>
          <w:p w14:paraId="5F11071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53%</w:t>
            </w:r>
          </w:p>
        </w:tc>
        <w:tc>
          <w:tcPr>
            <w:tcW w:w="353" w:type="pct"/>
          </w:tcPr>
          <w:p w14:paraId="2B4A6EA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56.89±13.64</w:t>
            </w:r>
          </w:p>
        </w:tc>
        <w:tc>
          <w:tcPr>
            <w:tcW w:w="182" w:type="pct"/>
          </w:tcPr>
          <w:p w14:paraId="6182C57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54%</w:t>
            </w:r>
          </w:p>
        </w:tc>
      </w:tr>
      <w:tr w:rsidR="00AE4236" w:rsidRPr="001024F7" w14:paraId="772C7C2A" w14:textId="77777777" w:rsidTr="001369AA">
        <w:trPr>
          <w:trHeight w:val="149"/>
        </w:trPr>
        <w:tc>
          <w:tcPr>
            <w:tcW w:w="356" w:type="pct"/>
            <w:tcBorders>
              <w:top w:val="nil"/>
              <w:left w:val="nil"/>
              <w:bottom w:val="nil"/>
              <w:right w:val="nil"/>
            </w:tcBorders>
            <w:hideMark/>
          </w:tcPr>
          <w:p w14:paraId="1E68A95F"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∑TFAs</w:t>
            </w:r>
          </w:p>
        </w:tc>
        <w:tc>
          <w:tcPr>
            <w:tcW w:w="326" w:type="pct"/>
          </w:tcPr>
          <w:p w14:paraId="3036595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173.81±7.86</w:t>
            </w:r>
          </w:p>
        </w:tc>
        <w:tc>
          <w:tcPr>
            <w:tcW w:w="182" w:type="pct"/>
          </w:tcPr>
          <w:p w14:paraId="300DF81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c>
          <w:tcPr>
            <w:tcW w:w="373" w:type="pct"/>
          </w:tcPr>
          <w:p w14:paraId="22F30E2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177.66±43.23</w:t>
            </w:r>
          </w:p>
        </w:tc>
        <w:tc>
          <w:tcPr>
            <w:tcW w:w="182" w:type="pct"/>
          </w:tcPr>
          <w:p w14:paraId="6173B84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c>
          <w:tcPr>
            <w:tcW w:w="300" w:type="pct"/>
          </w:tcPr>
          <w:p w14:paraId="2F7247A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26.5±2.08</w:t>
            </w:r>
          </w:p>
        </w:tc>
        <w:tc>
          <w:tcPr>
            <w:tcW w:w="182" w:type="pct"/>
          </w:tcPr>
          <w:p w14:paraId="4E3397C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c>
          <w:tcPr>
            <w:tcW w:w="353" w:type="pct"/>
          </w:tcPr>
          <w:p w14:paraId="2C536DE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255.04±59.02</w:t>
            </w:r>
          </w:p>
        </w:tc>
        <w:tc>
          <w:tcPr>
            <w:tcW w:w="182" w:type="pct"/>
          </w:tcPr>
          <w:p w14:paraId="17AC66B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c>
          <w:tcPr>
            <w:tcW w:w="349" w:type="pct"/>
          </w:tcPr>
          <w:p w14:paraId="4BECBFD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111.52±10.81</w:t>
            </w:r>
          </w:p>
        </w:tc>
        <w:tc>
          <w:tcPr>
            <w:tcW w:w="182" w:type="pct"/>
          </w:tcPr>
          <w:p w14:paraId="54875FC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c>
          <w:tcPr>
            <w:tcW w:w="300" w:type="pct"/>
          </w:tcPr>
          <w:p w14:paraId="687277F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33.13±9.49</w:t>
            </w:r>
          </w:p>
        </w:tc>
        <w:tc>
          <w:tcPr>
            <w:tcW w:w="182" w:type="pct"/>
          </w:tcPr>
          <w:p w14:paraId="0A70FF5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c>
          <w:tcPr>
            <w:tcW w:w="326" w:type="pct"/>
          </w:tcPr>
          <w:p w14:paraId="2BFFB64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129.3±29.76</w:t>
            </w:r>
          </w:p>
        </w:tc>
        <w:tc>
          <w:tcPr>
            <w:tcW w:w="182" w:type="pct"/>
          </w:tcPr>
          <w:p w14:paraId="0C013C5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c>
          <w:tcPr>
            <w:tcW w:w="326" w:type="pct"/>
          </w:tcPr>
          <w:p w14:paraId="2675321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98.09±12.5</w:t>
            </w:r>
          </w:p>
        </w:tc>
        <w:tc>
          <w:tcPr>
            <w:tcW w:w="182" w:type="pct"/>
          </w:tcPr>
          <w:p w14:paraId="7910988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c>
          <w:tcPr>
            <w:tcW w:w="353" w:type="pct"/>
          </w:tcPr>
          <w:p w14:paraId="0CB8D8B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105.18±25.63</w:t>
            </w:r>
          </w:p>
        </w:tc>
        <w:tc>
          <w:tcPr>
            <w:tcW w:w="182" w:type="pct"/>
          </w:tcPr>
          <w:p w14:paraId="2A5E1A8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r>
      <w:tr w:rsidR="00AE4236" w:rsidRPr="001024F7" w14:paraId="53A4CB79" w14:textId="77777777" w:rsidTr="001369AA">
        <w:trPr>
          <w:trHeight w:val="149"/>
        </w:trPr>
        <w:tc>
          <w:tcPr>
            <w:tcW w:w="356" w:type="pct"/>
          </w:tcPr>
          <w:p w14:paraId="00A45045"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Cholesterol</w:t>
            </w:r>
          </w:p>
        </w:tc>
        <w:tc>
          <w:tcPr>
            <w:tcW w:w="326" w:type="pct"/>
          </w:tcPr>
          <w:p w14:paraId="3AA8280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0.77±0.12</w:t>
            </w:r>
          </w:p>
        </w:tc>
        <w:tc>
          <w:tcPr>
            <w:tcW w:w="182" w:type="pct"/>
          </w:tcPr>
          <w:p w14:paraId="601480E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31%</w:t>
            </w:r>
          </w:p>
        </w:tc>
        <w:tc>
          <w:tcPr>
            <w:tcW w:w="373" w:type="pct"/>
          </w:tcPr>
          <w:p w14:paraId="0DA182C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1.16±0.11</w:t>
            </w:r>
          </w:p>
        </w:tc>
        <w:tc>
          <w:tcPr>
            <w:tcW w:w="182" w:type="pct"/>
          </w:tcPr>
          <w:p w14:paraId="0823890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35%</w:t>
            </w:r>
          </w:p>
        </w:tc>
        <w:tc>
          <w:tcPr>
            <w:tcW w:w="300" w:type="pct"/>
          </w:tcPr>
          <w:p w14:paraId="564C9ED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0.22±0.03</w:t>
            </w:r>
          </w:p>
        </w:tc>
        <w:tc>
          <w:tcPr>
            <w:tcW w:w="182" w:type="pct"/>
          </w:tcPr>
          <w:p w14:paraId="547795D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33%</w:t>
            </w:r>
          </w:p>
        </w:tc>
        <w:tc>
          <w:tcPr>
            <w:tcW w:w="353" w:type="pct"/>
          </w:tcPr>
          <w:p w14:paraId="0ABD631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2.37±0.66</w:t>
            </w:r>
          </w:p>
        </w:tc>
        <w:tc>
          <w:tcPr>
            <w:tcW w:w="182" w:type="pct"/>
          </w:tcPr>
          <w:p w14:paraId="1E8ED2A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34%</w:t>
            </w:r>
          </w:p>
        </w:tc>
        <w:tc>
          <w:tcPr>
            <w:tcW w:w="349" w:type="pct"/>
          </w:tcPr>
          <w:p w14:paraId="6834291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1.32±0.17</w:t>
            </w:r>
          </w:p>
        </w:tc>
        <w:tc>
          <w:tcPr>
            <w:tcW w:w="182" w:type="pct"/>
          </w:tcPr>
          <w:p w14:paraId="3418F15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40%</w:t>
            </w:r>
          </w:p>
        </w:tc>
        <w:tc>
          <w:tcPr>
            <w:tcW w:w="300" w:type="pct"/>
          </w:tcPr>
          <w:p w14:paraId="3BF00B0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0.42±0.09</w:t>
            </w:r>
          </w:p>
        </w:tc>
        <w:tc>
          <w:tcPr>
            <w:tcW w:w="182" w:type="pct"/>
          </w:tcPr>
          <w:p w14:paraId="02E3AC4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33%</w:t>
            </w:r>
          </w:p>
        </w:tc>
        <w:tc>
          <w:tcPr>
            <w:tcW w:w="326" w:type="pct"/>
          </w:tcPr>
          <w:p w14:paraId="735554D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1±0.16</w:t>
            </w:r>
          </w:p>
        </w:tc>
        <w:tc>
          <w:tcPr>
            <w:tcW w:w="182" w:type="pct"/>
          </w:tcPr>
          <w:p w14:paraId="2BA3D02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36%</w:t>
            </w:r>
          </w:p>
        </w:tc>
        <w:tc>
          <w:tcPr>
            <w:tcW w:w="326" w:type="pct"/>
          </w:tcPr>
          <w:p w14:paraId="4674A30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1.32±0.05</w:t>
            </w:r>
          </w:p>
        </w:tc>
        <w:tc>
          <w:tcPr>
            <w:tcW w:w="182" w:type="pct"/>
          </w:tcPr>
          <w:p w14:paraId="039E6AD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39%</w:t>
            </w:r>
          </w:p>
        </w:tc>
        <w:tc>
          <w:tcPr>
            <w:tcW w:w="353" w:type="pct"/>
          </w:tcPr>
          <w:p w14:paraId="6F751E7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2.72±0.55</w:t>
            </w:r>
          </w:p>
        </w:tc>
        <w:tc>
          <w:tcPr>
            <w:tcW w:w="182" w:type="pct"/>
          </w:tcPr>
          <w:p w14:paraId="7B1E475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33%</w:t>
            </w:r>
          </w:p>
        </w:tc>
      </w:tr>
      <w:tr w:rsidR="00AE4236" w:rsidRPr="001024F7" w14:paraId="43E3E52F" w14:textId="77777777" w:rsidTr="001369AA">
        <w:trPr>
          <w:trHeight w:val="149"/>
        </w:trPr>
        <w:tc>
          <w:tcPr>
            <w:tcW w:w="356" w:type="pct"/>
          </w:tcPr>
          <w:p w14:paraId="741EB134"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Brassicasterol </w:t>
            </w:r>
          </w:p>
        </w:tc>
        <w:tc>
          <w:tcPr>
            <w:tcW w:w="326" w:type="pct"/>
          </w:tcPr>
          <w:p w14:paraId="5881065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0.84±0.15</w:t>
            </w:r>
          </w:p>
        </w:tc>
        <w:tc>
          <w:tcPr>
            <w:tcW w:w="182" w:type="pct"/>
          </w:tcPr>
          <w:p w14:paraId="68DCE13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34%</w:t>
            </w:r>
          </w:p>
        </w:tc>
        <w:tc>
          <w:tcPr>
            <w:tcW w:w="373" w:type="pct"/>
          </w:tcPr>
          <w:p w14:paraId="7CB7E75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0.89±0.11</w:t>
            </w:r>
          </w:p>
        </w:tc>
        <w:tc>
          <w:tcPr>
            <w:tcW w:w="182" w:type="pct"/>
          </w:tcPr>
          <w:p w14:paraId="363407C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26%</w:t>
            </w:r>
          </w:p>
        </w:tc>
        <w:tc>
          <w:tcPr>
            <w:tcW w:w="300" w:type="pct"/>
          </w:tcPr>
          <w:p w14:paraId="051BE05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0.19±0.02</w:t>
            </w:r>
          </w:p>
        </w:tc>
        <w:tc>
          <w:tcPr>
            <w:tcW w:w="182" w:type="pct"/>
          </w:tcPr>
          <w:p w14:paraId="1979810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28%</w:t>
            </w:r>
          </w:p>
        </w:tc>
        <w:tc>
          <w:tcPr>
            <w:tcW w:w="353" w:type="pct"/>
          </w:tcPr>
          <w:p w14:paraId="6556EDA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1.24±0.36</w:t>
            </w:r>
          </w:p>
        </w:tc>
        <w:tc>
          <w:tcPr>
            <w:tcW w:w="182" w:type="pct"/>
          </w:tcPr>
          <w:p w14:paraId="52E9491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18%</w:t>
            </w:r>
          </w:p>
        </w:tc>
        <w:tc>
          <w:tcPr>
            <w:tcW w:w="349" w:type="pct"/>
          </w:tcPr>
          <w:p w14:paraId="5AA69EA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0.61±0.02</w:t>
            </w:r>
          </w:p>
        </w:tc>
        <w:tc>
          <w:tcPr>
            <w:tcW w:w="182" w:type="pct"/>
          </w:tcPr>
          <w:p w14:paraId="45211A3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19%</w:t>
            </w:r>
          </w:p>
        </w:tc>
        <w:tc>
          <w:tcPr>
            <w:tcW w:w="300" w:type="pct"/>
          </w:tcPr>
          <w:p w14:paraId="21F7E75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0.22±0.05</w:t>
            </w:r>
          </w:p>
        </w:tc>
        <w:tc>
          <w:tcPr>
            <w:tcW w:w="182" w:type="pct"/>
          </w:tcPr>
          <w:p w14:paraId="3E726D9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17%</w:t>
            </w:r>
          </w:p>
        </w:tc>
        <w:tc>
          <w:tcPr>
            <w:tcW w:w="326" w:type="pct"/>
          </w:tcPr>
          <w:p w14:paraId="46E2044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0.5±0.12</w:t>
            </w:r>
          </w:p>
        </w:tc>
        <w:tc>
          <w:tcPr>
            <w:tcW w:w="182" w:type="pct"/>
          </w:tcPr>
          <w:p w14:paraId="67CBF9C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18%</w:t>
            </w:r>
          </w:p>
        </w:tc>
        <w:tc>
          <w:tcPr>
            <w:tcW w:w="326" w:type="pct"/>
          </w:tcPr>
          <w:p w14:paraId="17393DA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0.58±0.04</w:t>
            </w:r>
          </w:p>
        </w:tc>
        <w:tc>
          <w:tcPr>
            <w:tcW w:w="182" w:type="pct"/>
          </w:tcPr>
          <w:p w14:paraId="09FEEFA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17%</w:t>
            </w:r>
          </w:p>
        </w:tc>
        <w:tc>
          <w:tcPr>
            <w:tcW w:w="353" w:type="pct"/>
          </w:tcPr>
          <w:p w14:paraId="143CDE8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1.35±0.35</w:t>
            </w:r>
          </w:p>
        </w:tc>
        <w:tc>
          <w:tcPr>
            <w:tcW w:w="182" w:type="pct"/>
          </w:tcPr>
          <w:p w14:paraId="7E3149A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16%</w:t>
            </w:r>
          </w:p>
        </w:tc>
      </w:tr>
      <w:tr w:rsidR="00AE4236" w:rsidRPr="001024F7" w14:paraId="185941DB" w14:textId="77777777" w:rsidTr="001369AA">
        <w:trPr>
          <w:trHeight w:val="149"/>
        </w:trPr>
        <w:tc>
          <w:tcPr>
            <w:tcW w:w="356" w:type="pct"/>
            <w:tcBorders>
              <w:bottom w:val="nil"/>
            </w:tcBorders>
          </w:tcPr>
          <w:p w14:paraId="18DC219B"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Campesterol</w:t>
            </w:r>
          </w:p>
        </w:tc>
        <w:tc>
          <w:tcPr>
            <w:tcW w:w="326" w:type="pct"/>
            <w:tcBorders>
              <w:bottom w:val="nil"/>
            </w:tcBorders>
          </w:tcPr>
          <w:p w14:paraId="5001EF8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0.34±0.09</w:t>
            </w:r>
          </w:p>
        </w:tc>
        <w:tc>
          <w:tcPr>
            <w:tcW w:w="182" w:type="pct"/>
            <w:tcBorders>
              <w:bottom w:val="nil"/>
            </w:tcBorders>
          </w:tcPr>
          <w:p w14:paraId="754E0A8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14%</w:t>
            </w:r>
          </w:p>
        </w:tc>
        <w:tc>
          <w:tcPr>
            <w:tcW w:w="373" w:type="pct"/>
            <w:tcBorders>
              <w:bottom w:val="nil"/>
            </w:tcBorders>
          </w:tcPr>
          <w:p w14:paraId="4DF758C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0.48±0.13</w:t>
            </w:r>
          </w:p>
        </w:tc>
        <w:tc>
          <w:tcPr>
            <w:tcW w:w="182" w:type="pct"/>
            <w:tcBorders>
              <w:bottom w:val="nil"/>
            </w:tcBorders>
          </w:tcPr>
          <w:p w14:paraId="2516964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14%</w:t>
            </w:r>
          </w:p>
        </w:tc>
        <w:tc>
          <w:tcPr>
            <w:tcW w:w="300" w:type="pct"/>
            <w:tcBorders>
              <w:bottom w:val="nil"/>
            </w:tcBorders>
          </w:tcPr>
          <w:p w14:paraId="6E90DC0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0.1±0.01</w:t>
            </w:r>
          </w:p>
        </w:tc>
        <w:tc>
          <w:tcPr>
            <w:tcW w:w="182" w:type="pct"/>
            <w:tcBorders>
              <w:bottom w:val="nil"/>
            </w:tcBorders>
          </w:tcPr>
          <w:p w14:paraId="4656643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15%</w:t>
            </w:r>
          </w:p>
        </w:tc>
        <w:tc>
          <w:tcPr>
            <w:tcW w:w="353" w:type="pct"/>
            <w:tcBorders>
              <w:bottom w:val="nil"/>
            </w:tcBorders>
          </w:tcPr>
          <w:p w14:paraId="7B4E8FA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0.79±0.38</w:t>
            </w:r>
          </w:p>
        </w:tc>
        <w:tc>
          <w:tcPr>
            <w:tcW w:w="182" w:type="pct"/>
            <w:tcBorders>
              <w:bottom w:val="nil"/>
            </w:tcBorders>
          </w:tcPr>
          <w:p w14:paraId="0FEAE4E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11%</w:t>
            </w:r>
          </w:p>
        </w:tc>
        <w:tc>
          <w:tcPr>
            <w:tcW w:w="349" w:type="pct"/>
            <w:tcBorders>
              <w:bottom w:val="nil"/>
            </w:tcBorders>
          </w:tcPr>
          <w:p w14:paraId="415CFBF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0.23±0</w:t>
            </w:r>
          </w:p>
        </w:tc>
        <w:tc>
          <w:tcPr>
            <w:tcW w:w="182" w:type="pct"/>
            <w:tcBorders>
              <w:bottom w:val="nil"/>
            </w:tcBorders>
          </w:tcPr>
          <w:p w14:paraId="273BF2F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7%</w:t>
            </w:r>
          </w:p>
        </w:tc>
        <w:tc>
          <w:tcPr>
            <w:tcW w:w="300" w:type="pct"/>
            <w:tcBorders>
              <w:bottom w:val="nil"/>
            </w:tcBorders>
          </w:tcPr>
          <w:p w14:paraId="41E5210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0.19±0.04</w:t>
            </w:r>
          </w:p>
        </w:tc>
        <w:tc>
          <w:tcPr>
            <w:tcW w:w="182" w:type="pct"/>
            <w:tcBorders>
              <w:bottom w:val="nil"/>
            </w:tcBorders>
          </w:tcPr>
          <w:p w14:paraId="0E31234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15%</w:t>
            </w:r>
          </w:p>
        </w:tc>
        <w:tc>
          <w:tcPr>
            <w:tcW w:w="326" w:type="pct"/>
            <w:tcBorders>
              <w:bottom w:val="nil"/>
            </w:tcBorders>
          </w:tcPr>
          <w:p w14:paraId="0E23E9F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0.36±0.05</w:t>
            </w:r>
          </w:p>
        </w:tc>
        <w:tc>
          <w:tcPr>
            <w:tcW w:w="182" w:type="pct"/>
            <w:tcBorders>
              <w:bottom w:val="nil"/>
            </w:tcBorders>
          </w:tcPr>
          <w:p w14:paraId="12D3438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13%</w:t>
            </w:r>
          </w:p>
        </w:tc>
        <w:tc>
          <w:tcPr>
            <w:tcW w:w="326" w:type="pct"/>
            <w:tcBorders>
              <w:bottom w:val="nil"/>
            </w:tcBorders>
          </w:tcPr>
          <w:p w14:paraId="4DD3797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0.46±0.11</w:t>
            </w:r>
          </w:p>
        </w:tc>
        <w:tc>
          <w:tcPr>
            <w:tcW w:w="182" w:type="pct"/>
            <w:tcBorders>
              <w:bottom w:val="nil"/>
            </w:tcBorders>
          </w:tcPr>
          <w:p w14:paraId="44E7FD7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13%</w:t>
            </w:r>
          </w:p>
        </w:tc>
        <w:tc>
          <w:tcPr>
            <w:tcW w:w="353" w:type="pct"/>
            <w:tcBorders>
              <w:bottom w:val="nil"/>
            </w:tcBorders>
          </w:tcPr>
          <w:p w14:paraId="12F35DE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1.46±0.37</w:t>
            </w:r>
          </w:p>
        </w:tc>
        <w:tc>
          <w:tcPr>
            <w:tcW w:w="182" w:type="pct"/>
            <w:tcBorders>
              <w:bottom w:val="nil"/>
            </w:tcBorders>
          </w:tcPr>
          <w:p w14:paraId="1D67209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18%</w:t>
            </w:r>
          </w:p>
        </w:tc>
      </w:tr>
      <w:tr w:rsidR="00AE4236" w:rsidRPr="001024F7" w14:paraId="03F9E309" w14:textId="77777777" w:rsidTr="001369AA">
        <w:trPr>
          <w:trHeight w:val="149"/>
        </w:trPr>
        <w:tc>
          <w:tcPr>
            <w:tcW w:w="356" w:type="pct"/>
            <w:tcBorders>
              <w:top w:val="nil"/>
              <w:bottom w:val="single" w:sz="12" w:space="0" w:color="auto"/>
            </w:tcBorders>
          </w:tcPr>
          <w:p w14:paraId="3340269B"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Dinosterol</w:t>
            </w:r>
          </w:p>
        </w:tc>
        <w:tc>
          <w:tcPr>
            <w:tcW w:w="326" w:type="pct"/>
            <w:tcBorders>
              <w:top w:val="nil"/>
              <w:bottom w:val="single" w:sz="12" w:space="0" w:color="auto"/>
            </w:tcBorders>
          </w:tcPr>
          <w:p w14:paraId="3F15DD0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0.55±0.09</w:t>
            </w:r>
          </w:p>
        </w:tc>
        <w:tc>
          <w:tcPr>
            <w:tcW w:w="182" w:type="pct"/>
            <w:tcBorders>
              <w:top w:val="nil"/>
              <w:bottom w:val="single" w:sz="12" w:space="0" w:color="auto"/>
            </w:tcBorders>
          </w:tcPr>
          <w:p w14:paraId="44CE264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22%</w:t>
            </w:r>
          </w:p>
        </w:tc>
        <w:tc>
          <w:tcPr>
            <w:tcW w:w="373" w:type="pct"/>
            <w:tcBorders>
              <w:top w:val="nil"/>
              <w:bottom w:val="single" w:sz="12" w:space="0" w:color="auto"/>
            </w:tcBorders>
          </w:tcPr>
          <w:p w14:paraId="339F0A2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0.83±0.1</w:t>
            </w:r>
          </w:p>
        </w:tc>
        <w:tc>
          <w:tcPr>
            <w:tcW w:w="182" w:type="pct"/>
            <w:tcBorders>
              <w:top w:val="nil"/>
              <w:bottom w:val="single" w:sz="12" w:space="0" w:color="auto"/>
            </w:tcBorders>
          </w:tcPr>
          <w:p w14:paraId="7755088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25%</w:t>
            </w:r>
          </w:p>
        </w:tc>
        <w:tc>
          <w:tcPr>
            <w:tcW w:w="300" w:type="pct"/>
            <w:tcBorders>
              <w:top w:val="nil"/>
              <w:bottom w:val="single" w:sz="12" w:space="0" w:color="auto"/>
            </w:tcBorders>
          </w:tcPr>
          <w:p w14:paraId="143604A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0.16±0.02</w:t>
            </w:r>
          </w:p>
        </w:tc>
        <w:tc>
          <w:tcPr>
            <w:tcW w:w="182" w:type="pct"/>
            <w:tcBorders>
              <w:top w:val="nil"/>
              <w:bottom w:val="single" w:sz="12" w:space="0" w:color="auto"/>
            </w:tcBorders>
          </w:tcPr>
          <w:p w14:paraId="775C749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24%</w:t>
            </w:r>
          </w:p>
        </w:tc>
        <w:tc>
          <w:tcPr>
            <w:tcW w:w="353" w:type="pct"/>
            <w:tcBorders>
              <w:top w:val="nil"/>
              <w:bottom w:val="single" w:sz="12" w:space="0" w:color="auto"/>
            </w:tcBorders>
          </w:tcPr>
          <w:p w14:paraId="30F2D35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2.6±0.89</w:t>
            </w:r>
          </w:p>
        </w:tc>
        <w:tc>
          <w:tcPr>
            <w:tcW w:w="182" w:type="pct"/>
            <w:tcBorders>
              <w:top w:val="nil"/>
              <w:bottom w:val="single" w:sz="12" w:space="0" w:color="auto"/>
            </w:tcBorders>
          </w:tcPr>
          <w:p w14:paraId="6EA1EFC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37%</w:t>
            </w:r>
          </w:p>
        </w:tc>
        <w:tc>
          <w:tcPr>
            <w:tcW w:w="349" w:type="pct"/>
            <w:tcBorders>
              <w:top w:val="nil"/>
              <w:bottom w:val="single" w:sz="12" w:space="0" w:color="auto"/>
            </w:tcBorders>
          </w:tcPr>
          <w:p w14:paraId="5579140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1.12±0.09</w:t>
            </w:r>
          </w:p>
        </w:tc>
        <w:tc>
          <w:tcPr>
            <w:tcW w:w="182" w:type="pct"/>
            <w:tcBorders>
              <w:top w:val="nil"/>
              <w:bottom w:val="single" w:sz="12" w:space="0" w:color="auto"/>
            </w:tcBorders>
          </w:tcPr>
          <w:p w14:paraId="2101AC3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34%</w:t>
            </w:r>
          </w:p>
        </w:tc>
        <w:tc>
          <w:tcPr>
            <w:tcW w:w="300" w:type="pct"/>
            <w:tcBorders>
              <w:top w:val="nil"/>
              <w:bottom w:val="single" w:sz="12" w:space="0" w:color="auto"/>
            </w:tcBorders>
          </w:tcPr>
          <w:p w14:paraId="58381D0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0.44±0.1</w:t>
            </w:r>
          </w:p>
        </w:tc>
        <w:tc>
          <w:tcPr>
            <w:tcW w:w="182" w:type="pct"/>
            <w:tcBorders>
              <w:top w:val="nil"/>
              <w:bottom w:val="single" w:sz="12" w:space="0" w:color="auto"/>
            </w:tcBorders>
          </w:tcPr>
          <w:p w14:paraId="7BBF9DF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35%</w:t>
            </w:r>
          </w:p>
        </w:tc>
        <w:tc>
          <w:tcPr>
            <w:tcW w:w="326" w:type="pct"/>
            <w:tcBorders>
              <w:top w:val="nil"/>
              <w:bottom w:val="single" w:sz="12" w:space="0" w:color="auto"/>
            </w:tcBorders>
          </w:tcPr>
          <w:p w14:paraId="011B0A0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0.93±0.23</w:t>
            </w:r>
          </w:p>
        </w:tc>
        <w:tc>
          <w:tcPr>
            <w:tcW w:w="182" w:type="pct"/>
            <w:tcBorders>
              <w:top w:val="nil"/>
              <w:bottom w:val="single" w:sz="12" w:space="0" w:color="auto"/>
            </w:tcBorders>
          </w:tcPr>
          <w:p w14:paraId="055D9D5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33%</w:t>
            </w:r>
          </w:p>
        </w:tc>
        <w:tc>
          <w:tcPr>
            <w:tcW w:w="326" w:type="pct"/>
            <w:tcBorders>
              <w:top w:val="nil"/>
              <w:bottom w:val="single" w:sz="12" w:space="0" w:color="auto"/>
            </w:tcBorders>
          </w:tcPr>
          <w:p w14:paraId="73690B4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1.05±0.07</w:t>
            </w:r>
          </w:p>
        </w:tc>
        <w:tc>
          <w:tcPr>
            <w:tcW w:w="182" w:type="pct"/>
            <w:tcBorders>
              <w:top w:val="nil"/>
              <w:bottom w:val="single" w:sz="12" w:space="0" w:color="auto"/>
            </w:tcBorders>
          </w:tcPr>
          <w:p w14:paraId="1FE2D33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31%</w:t>
            </w:r>
          </w:p>
        </w:tc>
        <w:tc>
          <w:tcPr>
            <w:tcW w:w="353" w:type="pct"/>
            <w:tcBorders>
              <w:top w:val="nil"/>
              <w:bottom w:val="single" w:sz="12" w:space="0" w:color="auto"/>
            </w:tcBorders>
          </w:tcPr>
          <w:p w14:paraId="5BCD713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2.72±0.75</w:t>
            </w:r>
          </w:p>
        </w:tc>
        <w:tc>
          <w:tcPr>
            <w:tcW w:w="182" w:type="pct"/>
            <w:tcBorders>
              <w:top w:val="nil"/>
              <w:bottom w:val="single" w:sz="12" w:space="0" w:color="auto"/>
            </w:tcBorders>
          </w:tcPr>
          <w:p w14:paraId="737C55F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33%</w:t>
            </w:r>
          </w:p>
        </w:tc>
      </w:tr>
      <w:bookmarkEnd w:id="11"/>
    </w:tbl>
    <w:p w14:paraId="06FB41EE" w14:textId="54914C1C" w:rsidR="00491C98" w:rsidRPr="001024F7" w:rsidRDefault="00491C98" w:rsidP="00491C98">
      <w:pPr>
        <w:rPr>
          <w:rFonts w:ascii="Times New Roman" w:hAnsi="Times New Roman" w:cs="Times New Roman"/>
          <w:sz w:val="13"/>
          <w:szCs w:val="13"/>
        </w:rPr>
      </w:pPr>
    </w:p>
    <w:p w14:paraId="6521BF16" w14:textId="31615A1D" w:rsidR="006E193C" w:rsidRPr="001024F7" w:rsidRDefault="006E193C" w:rsidP="00491C98">
      <w:pPr>
        <w:rPr>
          <w:rFonts w:ascii="Times New Roman" w:hAnsi="Times New Roman" w:cs="Times New Roman"/>
          <w:sz w:val="13"/>
          <w:szCs w:val="13"/>
        </w:rPr>
      </w:pPr>
    </w:p>
    <w:p w14:paraId="701D09D8" w14:textId="77777777" w:rsidR="00491C98" w:rsidRPr="001024F7" w:rsidRDefault="00491C98" w:rsidP="00491C98">
      <w:pPr>
        <w:widowControl/>
        <w:jc w:val="left"/>
        <w:rPr>
          <w:rFonts w:ascii="Times New Roman" w:hAnsi="Times New Roman" w:cs="Times New Roman"/>
        </w:rPr>
      </w:pPr>
      <w:r w:rsidRPr="001024F7">
        <w:rPr>
          <w:rFonts w:ascii="Times New Roman" w:hAnsi="Times New Roman" w:cs="Times New Roman"/>
        </w:rPr>
        <w:br w:type="page"/>
      </w:r>
    </w:p>
    <w:p w14:paraId="0903F3B3" w14:textId="2829887F" w:rsidR="00491C98" w:rsidRPr="001024F7" w:rsidRDefault="00491C98" w:rsidP="00491C98">
      <w:pPr>
        <w:rPr>
          <w:rFonts w:ascii="Times New Roman" w:hAnsi="Times New Roman" w:cs="Times New Roman"/>
          <w:szCs w:val="21"/>
        </w:rPr>
      </w:pPr>
      <w:r w:rsidRPr="001024F7">
        <w:rPr>
          <w:rFonts w:ascii="Times New Roman" w:hAnsi="Times New Roman" w:cs="Times New Roman"/>
          <w:b/>
          <w:szCs w:val="21"/>
        </w:rPr>
        <w:lastRenderedPageBreak/>
        <w:t>Supplementary Table</w:t>
      </w:r>
      <w:r w:rsidR="00116E38" w:rsidRPr="001024F7">
        <w:rPr>
          <w:rFonts w:ascii="Times New Roman" w:hAnsi="Times New Roman" w:cs="Times New Roman"/>
          <w:b/>
          <w:szCs w:val="21"/>
        </w:rPr>
        <w:t>3</w:t>
      </w:r>
      <w:r w:rsidRPr="001024F7">
        <w:rPr>
          <w:rFonts w:ascii="Times New Roman" w:hAnsi="Times New Roman" w:cs="Times New Roman"/>
          <w:szCs w:val="21"/>
        </w:rPr>
        <w:t xml:space="preserve"> continue</w:t>
      </w:r>
      <w:r w:rsidR="006E032F" w:rsidRPr="001024F7">
        <w:rPr>
          <w:rFonts w:ascii="Times New Roman" w:hAnsi="Times New Roman" w:cs="Times New Roman"/>
          <w:szCs w:val="21"/>
        </w:rPr>
        <w:t>d</w:t>
      </w:r>
    </w:p>
    <w:p w14:paraId="77A8CA34" w14:textId="57A818AC" w:rsidR="00491C98" w:rsidRPr="001024F7" w:rsidRDefault="00491C98" w:rsidP="00491C98">
      <w:pPr>
        <w:rPr>
          <w:rFonts w:ascii="Times New Roman" w:hAnsi="Times New Roman" w:cs="Times New Roman"/>
          <w:i/>
          <w:iCs/>
        </w:rPr>
      </w:pPr>
    </w:p>
    <w:tbl>
      <w:tblPr>
        <w:tblpPr w:leftFromText="180" w:rightFromText="180" w:vertAnchor="page" w:horzAnchor="margin" w:tblpY="2436"/>
        <w:tblW w:w="5000" w:type="pct"/>
        <w:tblBorders>
          <w:top w:val="single" w:sz="2" w:space="0" w:color="000000"/>
          <w:bottom w:val="single" w:sz="2" w:space="0" w:color="000000"/>
        </w:tblBorders>
        <w:tblCellMar>
          <w:left w:w="70" w:type="dxa"/>
          <w:right w:w="70" w:type="dxa"/>
        </w:tblCellMar>
        <w:tblLook w:val="04A0" w:firstRow="1" w:lastRow="0" w:firstColumn="1" w:lastColumn="0" w:noHBand="0" w:noVBand="1"/>
      </w:tblPr>
      <w:tblGrid>
        <w:gridCol w:w="917"/>
        <w:gridCol w:w="857"/>
        <w:gridCol w:w="468"/>
        <w:gridCol w:w="961"/>
        <w:gridCol w:w="468"/>
        <w:gridCol w:w="771"/>
        <w:gridCol w:w="468"/>
        <w:gridCol w:w="909"/>
        <w:gridCol w:w="468"/>
        <w:gridCol w:w="898"/>
        <w:gridCol w:w="468"/>
        <w:gridCol w:w="771"/>
        <w:gridCol w:w="468"/>
        <w:gridCol w:w="841"/>
        <w:gridCol w:w="469"/>
        <w:gridCol w:w="910"/>
        <w:gridCol w:w="469"/>
        <w:gridCol w:w="910"/>
        <w:gridCol w:w="469"/>
      </w:tblGrid>
      <w:tr w:rsidR="00AE4236" w:rsidRPr="001024F7" w14:paraId="08199D9C" w14:textId="77777777" w:rsidTr="001369AA">
        <w:trPr>
          <w:trHeight w:val="149"/>
        </w:trPr>
        <w:tc>
          <w:tcPr>
            <w:tcW w:w="354" w:type="pct"/>
            <w:tcBorders>
              <w:top w:val="single" w:sz="12" w:space="0" w:color="000000"/>
              <w:left w:val="nil"/>
              <w:bottom w:val="nil"/>
              <w:right w:val="nil"/>
            </w:tcBorders>
          </w:tcPr>
          <w:p w14:paraId="665629B8" w14:textId="66C7704C" w:rsidR="00FF7BE7" w:rsidRPr="001024F7" w:rsidRDefault="00A02B12" w:rsidP="00FF7BE7">
            <w:pPr>
              <w:autoSpaceDE w:val="0"/>
              <w:autoSpaceDN w:val="0"/>
              <w:adjustRightInd w:val="0"/>
              <w:rPr>
                <w:rFonts w:ascii="Times New Roman" w:hAnsi="Times New Roman" w:cs="Times New Roman"/>
                <w:sz w:val="13"/>
                <w:szCs w:val="13"/>
                <w:lang w:val="en-GB"/>
              </w:rPr>
            </w:pPr>
            <w:bookmarkStart w:id="12" w:name="_Hlk87261286"/>
            <w:r w:rsidRPr="001024F7">
              <w:rPr>
                <w:rFonts w:ascii="Times New Roman" w:hAnsi="Times New Roman" w:cs="Times New Roman"/>
                <w:i/>
                <w:iCs/>
                <w:sz w:val="13"/>
                <w:szCs w:val="13"/>
              </w:rPr>
              <w:t>P. minimum</w:t>
            </w:r>
          </w:p>
        </w:tc>
        <w:tc>
          <w:tcPr>
            <w:tcW w:w="4646" w:type="pct"/>
            <w:gridSpan w:val="18"/>
            <w:tcBorders>
              <w:top w:val="single" w:sz="12" w:space="0" w:color="000000"/>
              <w:left w:val="nil"/>
              <w:bottom w:val="single" w:sz="4" w:space="0" w:color="000000"/>
              <w:right w:val="nil"/>
            </w:tcBorders>
            <w:hideMark/>
          </w:tcPr>
          <w:p w14:paraId="128B611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18</w:t>
            </w:r>
            <w:r w:rsidRPr="001024F7">
              <w:rPr>
                <w:rFonts w:ascii="Times New Roman" w:hAnsi="Times New Roman" w:cs="Times New Roman"/>
                <w:sz w:val="13"/>
                <w:szCs w:val="13"/>
                <w:vertAlign w:val="superscript"/>
                <w:lang w:val="en-GB"/>
              </w:rPr>
              <w:t xml:space="preserve"> </w:t>
            </w:r>
            <w:r w:rsidRPr="001024F7">
              <w:rPr>
                <w:rFonts w:ascii="Times New Roman" w:hAnsi="Times New Roman" w:cs="Times New Roman"/>
                <w:sz w:val="13"/>
                <w:szCs w:val="13"/>
                <w:lang w:val="en-GB"/>
              </w:rPr>
              <w:t>℃</w:t>
            </w:r>
          </w:p>
        </w:tc>
      </w:tr>
      <w:tr w:rsidR="00AE4236" w:rsidRPr="001024F7" w14:paraId="1C69D228" w14:textId="77777777" w:rsidTr="001369AA">
        <w:trPr>
          <w:trHeight w:val="182"/>
        </w:trPr>
        <w:tc>
          <w:tcPr>
            <w:tcW w:w="354" w:type="pct"/>
            <w:tcBorders>
              <w:top w:val="nil"/>
              <w:left w:val="nil"/>
              <w:bottom w:val="nil"/>
              <w:right w:val="nil"/>
            </w:tcBorders>
          </w:tcPr>
          <w:p w14:paraId="59C017C0" w14:textId="77777777" w:rsidR="00FF7BE7" w:rsidRPr="001024F7" w:rsidRDefault="00FF7BE7" w:rsidP="00FF7BE7">
            <w:pPr>
              <w:autoSpaceDE w:val="0"/>
              <w:autoSpaceDN w:val="0"/>
              <w:adjustRightInd w:val="0"/>
              <w:rPr>
                <w:rFonts w:ascii="Times New Roman" w:hAnsi="Times New Roman" w:cs="Times New Roman"/>
                <w:sz w:val="13"/>
                <w:szCs w:val="13"/>
              </w:rPr>
            </w:pPr>
          </w:p>
        </w:tc>
        <w:tc>
          <w:tcPr>
            <w:tcW w:w="1537" w:type="pct"/>
            <w:gridSpan w:val="6"/>
            <w:tcBorders>
              <w:top w:val="single" w:sz="4" w:space="0" w:color="000000"/>
              <w:left w:val="nil"/>
              <w:bottom w:val="single" w:sz="4" w:space="0" w:color="000000"/>
              <w:right w:val="nil"/>
            </w:tcBorders>
            <w:hideMark/>
          </w:tcPr>
          <w:p w14:paraId="395C15C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Low nutrient level</w:t>
            </w:r>
          </w:p>
        </w:tc>
        <w:tc>
          <w:tcPr>
            <w:tcW w:w="1539" w:type="pct"/>
            <w:gridSpan w:val="6"/>
            <w:tcBorders>
              <w:top w:val="single" w:sz="4" w:space="0" w:color="000000"/>
              <w:left w:val="nil"/>
              <w:bottom w:val="single" w:sz="4" w:space="0" w:color="000000"/>
              <w:right w:val="nil"/>
            </w:tcBorders>
            <w:hideMark/>
          </w:tcPr>
          <w:p w14:paraId="1CBCB59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Normal nutrient level</w:t>
            </w:r>
          </w:p>
        </w:tc>
        <w:tc>
          <w:tcPr>
            <w:tcW w:w="1570" w:type="pct"/>
            <w:gridSpan w:val="6"/>
            <w:tcBorders>
              <w:top w:val="single" w:sz="4" w:space="0" w:color="000000"/>
              <w:left w:val="nil"/>
              <w:bottom w:val="single" w:sz="4" w:space="0" w:color="000000"/>
            </w:tcBorders>
          </w:tcPr>
          <w:p w14:paraId="0E8EEEB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High nutrient level</w:t>
            </w:r>
          </w:p>
        </w:tc>
      </w:tr>
      <w:tr w:rsidR="00AE4236" w:rsidRPr="001024F7" w14:paraId="0E912DCE" w14:textId="77777777" w:rsidTr="001369AA">
        <w:trPr>
          <w:trHeight w:val="182"/>
        </w:trPr>
        <w:tc>
          <w:tcPr>
            <w:tcW w:w="354" w:type="pct"/>
            <w:tcBorders>
              <w:top w:val="nil"/>
              <w:left w:val="nil"/>
              <w:bottom w:val="nil"/>
              <w:right w:val="nil"/>
            </w:tcBorders>
          </w:tcPr>
          <w:p w14:paraId="22B007EC" w14:textId="77777777" w:rsidR="00FF7BE7" w:rsidRPr="001024F7" w:rsidRDefault="00FF7BE7" w:rsidP="00FF7BE7">
            <w:pPr>
              <w:autoSpaceDE w:val="0"/>
              <w:autoSpaceDN w:val="0"/>
              <w:adjustRightInd w:val="0"/>
              <w:rPr>
                <w:rFonts w:ascii="Times New Roman" w:hAnsi="Times New Roman" w:cs="Times New Roman"/>
                <w:sz w:val="13"/>
                <w:szCs w:val="13"/>
              </w:rPr>
            </w:pPr>
          </w:p>
        </w:tc>
        <w:tc>
          <w:tcPr>
            <w:tcW w:w="506" w:type="pct"/>
            <w:gridSpan w:val="2"/>
            <w:tcBorders>
              <w:top w:val="single" w:sz="4" w:space="0" w:color="000000"/>
              <w:left w:val="nil"/>
              <w:bottom w:val="single" w:sz="4" w:space="0" w:color="000000"/>
              <w:right w:val="nil"/>
            </w:tcBorders>
            <w:hideMark/>
          </w:tcPr>
          <w:p w14:paraId="562CB5D6"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10:1</w:t>
            </w:r>
          </w:p>
        </w:tc>
        <w:tc>
          <w:tcPr>
            <w:tcW w:w="552" w:type="pct"/>
            <w:gridSpan w:val="2"/>
            <w:tcBorders>
              <w:top w:val="single" w:sz="4" w:space="0" w:color="000000"/>
              <w:left w:val="nil"/>
              <w:bottom w:val="single" w:sz="4" w:space="0" w:color="000000"/>
              <w:right w:val="nil"/>
            </w:tcBorders>
            <w:hideMark/>
          </w:tcPr>
          <w:p w14:paraId="0C48A910"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24:1</w:t>
            </w:r>
          </w:p>
        </w:tc>
        <w:tc>
          <w:tcPr>
            <w:tcW w:w="479" w:type="pct"/>
            <w:gridSpan w:val="2"/>
            <w:tcBorders>
              <w:top w:val="single" w:sz="4" w:space="0" w:color="000000"/>
              <w:left w:val="nil"/>
              <w:bottom w:val="single" w:sz="4" w:space="0" w:color="000000"/>
              <w:right w:val="nil"/>
            </w:tcBorders>
            <w:hideMark/>
          </w:tcPr>
          <w:p w14:paraId="5A8A87E1"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63:1</w:t>
            </w:r>
          </w:p>
        </w:tc>
        <w:tc>
          <w:tcPr>
            <w:tcW w:w="532" w:type="pct"/>
            <w:gridSpan w:val="2"/>
            <w:tcBorders>
              <w:top w:val="single" w:sz="4" w:space="0" w:color="000000"/>
              <w:left w:val="nil"/>
              <w:bottom w:val="single" w:sz="4" w:space="0" w:color="000000"/>
              <w:right w:val="nil"/>
            </w:tcBorders>
            <w:hideMark/>
          </w:tcPr>
          <w:p w14:paraId="0F8B9E01"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10:1</w:t>
            </w:r>
          </w:p>
        </w:tc>
        <w:tc>
          <w:tcPr>
            <w:tcW w:w="528" w:type="pct"/>
            <w:gridSpan w:val="2"/>
            <w:tcBorders>
              <w:top w:val="single" w:sz="4" w:space="0" w:color="000000"/>
              <w:left w:val="nil"/>
              <w:bottom w:val="single" w:sz="4" w:space="0" w:color="000000"/>
              <w:right w:val="nil"/>
            </w:tcBorders>
            <w:hideMark/>
          </w:tcPr>
          <w:p w14:paraId="7A3948FA"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24:1</w:t>
            </w:r>
          </w:p>
        </w:tc>
        <w:tc>
          <w:tcPr>
            <w:tcW w:w="479" w:type="pct"/>
            <w:gridSpan w:val="2"/>
            <w:tcBorders>
              <w:top w:val="single" w:sz="4" w:space="0" w:color="000000"/>
              <w:left w:val="nil"/>
              <w:bottom w:val="single" w:sz="4" w:space="0" w:color="000000"/>
              <w:right w:val="nil"/>
            </w:tcBorders>
            <w:hideMark/>
          </w:tcPr>
          <w:p w14:paraId="02B19D01" w14:textId="77777777" w:rsidR="00FF7BE7" w:rsidRPr="001024F7" w:rsidRDefault="00FF7BE7" w:rsidP="00FF7BE7">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63:1</w:t>
            </w:r>
          </w:p>
        </w:tc>
        <w:tc>
          <w:tcPr>
            <w:tcW w:w="506" w:type="pct"/>
            <w:gridSpan w:val="2"/>
            <w:tcBorders>
              <w:top w:val="single" w:sz="4" w:space="0" w:color="000000"/>
              <w:left w:val="nil"/>
              <w:bottom w:val="single" w:sz="4" w:space="0" w:color="000000"/>
              <w:right w:val="nil"/>
            </w:tcBorders>
          </w:tcPr>
          <w:p w14:paraId="72E0DE5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10:1</w:t>
            </w:r>
          </w:p>
        </w:tc>
        <w:tc>
          <w:tcPr>
            <w:tcW w:w="532" w:type="pct"/>
            <w:gridSpan w:val="2"/>
            <w:tcBorders>
              <w:top w:val="single" w:sz="4" w:space="0" w:color="000000"/>
              <w:left w:val="nil"/>
              <w:bottom w:val="single" w:sz="4" w:space="0" w:color="000000"/>
              <w:right w:val="nil"/>
            </w:tcBorders>
          </w:tcPr>
          <w:p w14:paraId="37BEAB8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24:1</w:t>
            </w:r>
          </w:p>
        </w:tc>
        <w:tc>
          <w:tcPr>
            <w:tcW w:w="532" w:type="pct"/>
            <w:gridSpan w:val="2"/>
            <w:tcBorders>
              <w:top w:val="single" w:sz="4" w:space="0" w:color="000000"/>
              <w:left w:val="nil"/>
              <w:bottom w:val="single" w:sz="4" w:space="0" w:color="000000"/>
            </w:tcBorders>
          </w:tcPr>
          <w:p w14:paraId="28C7A85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63:1</w:t>
            </w:r>
          </w:p>
        </w:tc>
      </w:tr>
      <w:tr w:rsidR="00AE4236" w:rsidRPr="001024F7" w14:paraId="753A28DD" w14:textId="77777777" w:rsidTr="001369AA">
        <w:trPr>
          <w:trHeight w:val="149"/>
        </w:trPr>
        <w:tc>
          <w:tcPr>
            <w:tcW w:w="354" w:type="pct"/>
            <w:tcBorders>
              <w:top w:val="nil"/>
              <w:left w:val="nil"/>
              <w:bottom w:val="single" w:sz="4" w:space="0" w:color="auto"/>
              <w:right w:val="nil"/>
            </w:tcBorders>
          </w:tcPr>
          <w:p w14:paraId="7296ED68" w14:textId="77777777" w:rsidR="00FF7BE7" w:rsidRPr="001024F7" w:rsidRDefault="00FF7BE7" w:rsidP="00FF7BE7">
            <w:pPr>
              <w:autoSpaceDE w:val="0"/>
              <w:autoSpaceDN w:val="0"/>
              <w:adjustRightInd w:val="0"/>
              <w:rPr>
                <w:rFonts w:ascii="Times New Roman" w:hAnsi="Times New Roman" w:cs="Times New Roman"/>
                <w:sz w:val="13"/>
                <w:szCs w:val="13"/>
              </w:rPr>
            </w:pPr>
          </w:p>
        </w:tc>
        <w:tc>
          <w:tcPr>
            <w:tcW w:w="325" w:type="pct"/>
            <w:tcBorders>
              <w:top w:val="single" w:sz="4" w:space="0" w:color="000000"/>
              <w:left w:val="nil"/>
              <w:bottom w:val="single" w:sz="4" w:space="0" w:color="000000"/>
              <w:right w:val="nil"/>
            </w:tcBorders>
            <w:hideMark/>
          </w:tcPr>
          <w:p w14:paraId="231EAA1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6A70F3C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71" w:type="pct"/>
            <w:tcBorders>
              <w:top w:val="single" w:sz="4" w:space="0" w:color="000000"/>
              <w:left w:val="nil"/>
              <w:bottom w:val="single" w:sz="4" w:space="0" w:color="000000"/>
              <w:right w:val="nil"/>
            </w:tcBorders>
            <w:hideMark/>
          </w:tcPr>
          <w:p w14:paraId="0A44D99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0E5BFD2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298" w:type="pct"/>
            <w:tcBorders>
              <w:top w:val="single" w:sz="4" w:space="0" w:color="000000"/>
              <w:left w:val="nil"/>
              <w:bottom w:val="single" w:sz="4" w:space="0" w:color="000000"/>
              <w:right w:val="nil"/>
            </w:tcBorders>
            <w:hideMark/>
          </w:tcPr>
          <w:p w14:paraId="7A0A7FD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7FD7B61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51" w:type="pct"/>
            <w:tcBorders>
              <w:top w:val="single" w:sz="4" w:space="0" w:color="000000"/>
              <w:left w:val="nil"/>
              <w:bottom w:val="single" w:sz="4" w:space="0" w:color="000000"/>
              <w:right w:val="nil"/>
            </w:tcBorders>
            <w:hideMark/>
          </w:tcPr>
          <w:p w14:paraId="11729AB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74A5C45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47" w:type="pct"/>
            <w:tcBorders>
              <w:top w:val="single" w:sz="4" w:space="0" w:color="000000"/>
              <w:left w:val="nil"/>
              <w:bottom w:val="single" w:sz="4" w:space="0" w:color="000000"/>
              <w:right w:val="nil"/>
            </w:tcBorders>
            <w:hideMark/>
          </w:tcPr>
          <w:p w14:paraId="1669BBA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715100A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298" w:type="pct"/>
            <w:tcBorders>
              <w:top w:val="single" w:sz="4" w:space="0" w:color="000000"/>
              <w:left w:val="nil"/>
              <w:bottom w:val="single" w:sz="4" w:space="0" w:color="000000"/>
              <w:right w:val="nil"/>
            </w:tcBorders>
            <w:hideMark/>
          </w:tcPr>
          <w:p w14:paraId="4B932B0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67E7CC5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5" w:type="pct"/>
            <w:tcBorders>
              <w:top w:val="single" w:sz="4" w:space="0" w:color="000000"/>
              <w:left w:val="nil"/>
              <w:bottom w:val="single" w:sz="4" w:space="0" w:color="000000"/>
              <w:right w:val="nil"/>
            </w:tcBorders>
          </w:tcPr>
          <w:p w14:paraId="42981DE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tcPr>
          <w:p w14:paraId="60BFBBA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51" w:type="pct"/>
            <w:tcBorders>
              <w:top w:val="single" w:sz="4" w:space="0" w:color="000000"/>
              <w:left w:val="nil"/>
              <w:bottom w:val="single" w:sz="4" w:space="0" w:color="000000"/>
              <w:right w:val="nil"/>
            </w:tcBorders>
          </w:tcPr>
          <w:p w14:paraId="368F9B6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tcPr>
          <w:p w14:paraId="3E49000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51" w:type="pct"/>
            <w:tcBorders>
              <w:top w:val="single" w:sz="4" w:space="0" w:color="000000"/>
              <w:left w:val="nil"/>
              <w:bottom w:val="single" w:sz="4" w:space="0" w:color="000000"/>
              <w:right w:val="nil"/>
            </w:tcBorders>
          </w:tcPr>
          <w:p w14:paraId="1191F47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tcPr>
          <w:p w14:paraId="275B50D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r>
      <w:tr w:rsidR="00AE4236" w:rsidRPr="001024F7" w14:paraId="00CC7205" w14:textId="77777777" w:rsidTr="001369AA">
        <w:trPr>
          <w:trHeight w:val="149"/>
        </w:trPr>
        <w:tc>
          <w:tcPr>
            <w:tcW w:w="354" w:type="pct"/>
            <w:tcBorders>
              <w:top w:val="single" w:sz="4" w:space="0" w:color="auto"/>
              <w:left w:val="nil"/>
              <w:bottom w:val="nil"/>
              <w:right w:val="nil"/>
            </w:tcBorders>
            <w:hideMark/>
          </w:tcPr>
          <w:p w14:paraId="533EACC8"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14:0 </w:t>
            </w:r>
          </w:p>
        </w:tc>
        <w:tc>
          <w:tcPr>
            <w:tcW w:w="325" w:type="pct"/>
            <w:tcBorders>
              <w:top w:val="nil"/>
              <w:left w:val="nil"/>
              <w:bottom w:val="nil"/>
              <w:right w:val="nil"/>
            </w:tcBorders>
            <w:shd w:val="clear" w:color="000000" w:fill="FFFFFF"/>
            <w:vAlign w:val="bottom"/>
          </w:tcPr>
          <w:p w14:paraId="2677504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1.9±1.08</w:t>
            </w:r>
          </w:p>
        </w:tc>
        <w:tc>
          <w:tcPr>
            <w:tcW w:w="181" w:type="pct"/>
            <w:tcBorders>
              <w:top w:val="nil"/>
              <w:left w:val="nil"/>
              <w:bottom w:val="nil"/>
              <w:right w:val="nil"/>
            </w:tcBorders>
            <w:shd w:val="clear" w:color="000000" w:fill="FFFFFF"/>
            <w:vAlign w:val="bottom"/>
          </w:tcPr>
          <w:p w14:paraId="4A502CB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71" w:type="pct"/>
            <w:tcBorders>
              <w:top w:val="nil"/>
              <w:left w:val="nil"/>
              <w:bottom w:val="nil"/>
              <w:right w:val="nil"/>
            </w:tcBorders>
            <w:shd w:val="clear" w:color="000000" w:fill="FFFFFF"/>
            <w:vAlign w:val="bottom"/>
          </w:tcPr>
          <w:p w14:paraId="00CFDEF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46.7±0</w:t>
            </w:r>
          </w:p>
        </w:tc>
        <w:tc>
          <w:tcPr>
            <w:tcW w:w="181" w:type="pct"/>
            <w:tcBorders>
              <w:top w:val="nil"/>
              <w:left w:val="nil"/>
              <w:bottom w:val="nil"/>
              <w:right w:val="nil"/>
            </w:tcBorders>
            <w:shd w:val="clear" w:color="000000" w:fill="FFFFFF"/>
            <w:vAlign w:val="bottom"/>
          </w:tcPr>
          <w:p w14:paraId="41A980F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w:t>
            </w:r>
          </w:p>
        </w:tc>
        <w:tc>
          <w:tcPr>
            <w:tcW w:w="298" w:type="pct"/>
            <w:tcBorders>
              <w:top w:val="nil"/>
              <w:left w:val="nil"/>
              <w:bottom w:val="nil"/>
              <w:right w:val="nil"/>
            </w:tcBorders>
            <w:shd w:val="clear" w:color="000000" w:fill="FFFFFF"/>
            <w:vAlign w:val="bottom"/>
          </w:tcPr>
          <w:p w14:paraId="1EC4AE3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3.36±1.7</w:t>
            </w:r>
          </w:p>
        </w:tc>
        <w:tc>
          <w:tcPr>
            <w:tcW w:w="181" w:type="pct"/>
            <w:tcBorders>
              <w:top w:val="nil"/>
              <w:left w:val="nil"/>
              <w:bottom w:val="nil"/>
              <w:right w:val="nil"/>
            </w:tcBorders>
            <w:shd w:val="clear" w:color="000000" w:fill="FFFFFF"/>
            <w:vAlign w:val="bottom"/>
          </w:tcPr>
          <w:p w14:paraId="7A5D35C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351" w:type="pct"/>
            <w:tcBorders>
              <w:top w:val="nil"/>
              <w:left w:val="nil"/>
              <w:bottom w:val="nil"/>
              <w:right w:val="nil"/>
            </w:tcBorders>
            <w:shd w:val="clear" w:color="000000" w:fill="FFFFFF"/>
            <w:vAlign w:val="bottom"/>
          </w:tcPr>
          <w:p w14:paraId="64E5B29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5B004E6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47" w:type="pct"/>
            <w:tcBorders>
              <w:top w:val="nil"/>
              <w:left w:val="nil"/>
              <w:bottom w:val="nil"/>
              <w:right w:val="nil"/>
            </w:tcBorders>
            <w:shd w:val="clear" w:color="000000" w:fill="FFFFFF"/>
            <w:vAlign w:val="bottom"/>
          </w:tcPr>
          <w:p w14:paraId="35CC843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10.58±0</w:t>
            </w:r>
          </w:p>
        </w:tc>
        <w:tc>
          <w:tcPr>
            <w:tcW w:w="181" w:type="pct"/>
            <w:tcBorders>
              <w:top w:val="nil"/>
              <w:left w:val="nil"/>
              <w:bottom w:val="nil"/>
              <w:right w:val="nil"/>
            </w:tcBorders>
            <w:shd w:val="clear" w:color="000000" w:fill="FFFFFF"/>
            <w:vAlign w:val="bottom"/>
          </w:tcPr>
          <w:p w14:paraId="01F8C75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298" w:type="pct"/>
            <w:tcBorders>
              <w:top w:val="nil"/>
              <w:left w:val="nil"/>
              <w:bottom w:val="nil"/>
              <w:right w:val="nil"/>
            </w:tcBorders>
            <w:shd w:val="clear" w:color="000000" w:fill="FFFFFF"/>
            <w:vAlign w:val="bottom"/>
          </w:tcPr>
          <w:p w14:paraId="4003FF2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1.74±0.92</w:t>
            </w:r>
          </w:p>
        </w:tc>
        <w:tc>
          <w:tcPr>
            <w:tcW w:w="181" w:type="pct"/>
            <w:tcBorders>
              <w:top w:val="nil"/>
              <w:left w:val="nil"/>
              <w:bottom w:val="nil"/>
              <w:right w:val="nil"/>
            </w:tcBorders>
            <w:shd w:val="clear" w:color="000000" w:fill="FFFFFF"/>
            <w:vAlign w:val="bottom"/>
          </w:tcPr>
          <w:p w14:paraId="7460CEB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325" w:type="pct"/>
            <w:tcBorders>
              <w:top w:val="nil"/>
              <w:left w:val="nil"/>
              <w:bottom w:val="nil"/>
              <w:right w:val="nil"/>
            </w:tcBorders>
            <w:shd w:val="clear" w:color="000000" w:fill="FFFFFF"/>
            <w:vAlign w:val="bottom"/>
          </w:tcPr>
          <w:p w14:paraId="40E6446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5CD9FC4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51" w:type="pct"/>
            <w:tcBorders>
              <w:top w:val="nil"/>
              <w:left w:val="nil"/>
              <w:bottom w:val="nil"/>
              <w:right w:val="nil"/>
            </w:tcBorders>
            <w:shd w:val="clear" w:color="000000" w:fill="FFFFFF"/>
            <w:vAlign w:val="bottom"/>
          </w:tcPr>
          <w:p w14:paraId="31AF1A3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8.81±0.59</w:t>
            </w:r>
          </w:p>
        </w:tc>
        <w:tc>
          <w:tcPr>
            <w:tcW w:w="181" w:type="pct"/>
            <w:tcBorders>
              <w:top w:val="nil"/>
              <w:left w:val="nil"/>
              <w:bottom w:val="nil"/>
              <w:right w:val="nil"/>
            </w:tcBorders>
            <w:shd w:val="clear" w:color="000000" w:fill="FFFFFF"/>
            <w:vAlign w:val="bottom"/>
          </w:tcPr>
          <w:p w14:paraId="258E5AB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51" w:type="pct"/>
            <w:tcBorders>
              <w:top w:val="nil"/>
              <w:left w:val="nil"/>
              <w:bottom w:val="nil"/>
              <w:right w:val="nil"/>
            </w:tcBorders>
            <w:shd w:val="clear" w:color="000000" w:fill="FFFFFF"/>
            <w:vAlign w:val="bottom"/>
          </w:tcPr>
          <w:p w14:paraId="613B266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2±1.17</w:t>
            </w:r>
          </w:p>
        </w:tc>
        <w:tc>
          <w:tcPr>
            <w:tcW w:w="181" w:type="pct"/>
          </w:tcPr>
          <w:p w14:paraId="353D03E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w:t>
            </w:r>
          </w:p>
        </w:tc>
      </w:tr>
      <w:tr w:rsidR="00AE4236" w:rsidRPr="001024F7" w14:paraId="096CDBA4" w14:textId="77777777" w:rsidTr="001369AA">
        <w:trPr>
          <w:trHeight w:val="149"/>
        </w:trPr>
        <w:tc>
          <w:tcPr>
            <w:tcW w:w="354" w:type="pct"/>
            <w:tcBorders>
              <w:top w:val="nil"/>
              <w:left w:val="nil"/>
              <w:bottom w:val="nil"/>
              <w:right w:val="nil"/>
            </w:tcBorders>
            <w:hideMark/>
          </w:tcPr>
          <w:p w14:paraId="3E3ED1E7"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16:0 </w:t>
            </w:r>
          </w:p>
        </w:tc>
        <w:tc>
          <w:tcPr>
            <w:tcW w:w="325" w:type="pct"/>
            <w:tcBorders>
              <w:top w:val="nil"/>
              <w:left w:val="nil"/>
              <w:bottom w:val="nil"/>
              <w:right w:val="nil"/>
            </w:tcBorders>
            <w:shd w:val="clear" w:color="000000" w:fill="FFFFFF"/>
            <w:vAlign w:val="bottom"/>
          </w:tcPr>
          <w:p w14:paraId="0B076B9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47.79±5.54</w:t>
            </w:r>
          </w:p>
        </w:tc>
        <w:tc>
          <w:tcPr>
            <w:tcW w:w="181" w:type="pct"/>
            <w:tcBorders>
              <w:top w:val="nil"/>
              <w:left w:val="nil"/>
              <w:bottom w:val="nil"/>
              <w:right w:val="nil"/>
            </w:tcBorders>
            <w:shd w:val="clear" w:color="000000" w:fill="FFFFFF"/>
            <w:vAlign w:val="bottom"/>
          </w:tcPr>
          <w:p w14:paraId="36B6D7D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w:t>
            </w:r>
          </w:p>
        </w:tc>
        <w:tc>
          <w:tcPr>
            <w:tcW w:w="371" w:type="pct"/>
            <w:tcBorders>
              <w:top w:val="nil"/>
              <w:left w:val="nil"/>
              <w:bottom w:val="nil"/>
              <w:right w:val="nil"/>
            </w:tcBorders>
            <w:shd w:val="clear" w:color="000000" w:fill="FFFFFF"/>
            <w:vAlign w:val="bottom"/>
          </w:tcPr>
          <w:p w14:paraId="1F83537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185.73±0</w:t>
            </w:r>
          </w:p>
        </w:tc>
        <w:tc>
          <w:tcPr>
            <w:tcW w:w="181" w:type="pct"/>
            <w:tcBorders>
              <w:top w:val="nil"/>
              <w:left w:val="nil"/>
              <w:bottom w:val="nil"/>
              <w:right w:val="nil"/>
            </w:tcBorders>
            <w:shd w:val="clear" w:color="000000" w:fill="FFFFFF"/>
            <w:vAlign w:val="bottom"/>
          </w:tcPr>
          <w:p w14:paraId="0C258F1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49%</w:t>
            </w:r>
          </w:p>
        </w:tc>
        <w:tc>
          <w:tcPr>
            <w:tcW w:w="298" w:type="pct"/>
            <w:tcBorders>
              <w:top w:val="nil"/>
              <w:left w:val="nil"/>
              <w:bottom w:val="nil"/>
              <w:right w:val="nil"/>
            </w:tcBorders>
            <w:shd w:val="clear" w:color="000000" w:fill="FFFFFF"/>
            <w:vAlign w:val="bottom"/>
          </w:tcPr>
          <w:p w14:paraId="17F01CA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27.04±3.31</w:t>
            </w:r>
          </w:p>
        </w:tc>
        <w:tc>
          <w:tcPr>
            <w:tcW w:w="181" w:type="pct"/>
            <w:tcBorders>
              <w:top w:val="nil"/>
              <w:left w:val="nil"/>
              <w:bottom w:val="nil"/>
              <w:right w:val="nil"/>
            </w:tcBorders>
            <w:shd w:val="clear" w:color="000000" w:fill="FFFFFF"/>
            <w:vAlign w:val="bottom"/>
          </w:tcPr>
          <w:p w14:paraId="7189348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48%</w:t>
            </w:r>
          </w:p>
        </w:tc>
        <w:tc>
          <w:tcPr>
            <w:tcW w:w="351" w:type="pct"/>
            <w:tcBorders>
              <w:top w:val="nil"/>
              <w:left w:val="nil"/>
              <w:bottom w:val="nil"/>
              <w:right w:val="nil"/>
            </w:tcBorders>
            <w:shd w:val="clear" w:color="000000" w:fill="FFFFFF"/>
            <w:vAlign w:val="bottom"/>
          </w:tcPr>
          <w:p w14:paraId="37B1C9E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23.89±4.82</w:t>
            </w:r>
          </w:p>
        </w:tc>
        <w:tc>
          <w:tcPr>
            <w:tcW w:w="181" w:type="pct"/>
            <w:tcBorders>
              <w:top w:val="nil"/>
              <w:left w:val="nil"/>
              <w:bottom w:val="nil"/>
              <w:right w:val="nil"/>
            </w:tcBorders>
            <w:shd w:val="clear" w:color="000000" w:fill="FFFFFF"/>
            <w:vAlign w:val="bottom"/>
          </w:tcPr>
          <w:p w14:paraId="3A9C9F0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26%</w:t>
            </w:r>
          </w:p>
        </w:tc>
        <w:tc>
          <w:tcPr>
            <w:tcW w:w="347" w:type="pct"/>
            <w:tcBorders>
              <w:top w:val="nil"/>
              <w:left w:val="nil"/>
              <w:bottom w:val="nil"/>
              <w:right w:val="nil"/>
            </w:tcBorders>
            <w:shd w:val="clear" w:color="000000" w:fill="FFFFFF"/>
            <w:vAlign w:val="bottom"/>
          </w:tcPr>
          <w:p w14:paraId="258DBB2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77.23±0</w:t>
            </w:r>
          </w:p>
        </w:tc>
        <w:tc>
          <w:tcPr>
            <w:tcW w:w="181" w:type="pct"/>
            <w:tcBorders>
              <w:top w:val="nil"/>
              <w:left w:val="nil"/>
              <w:bottom w:val="nil"/>
              <w:right w:val="nil"/>
            </w:tcBorders>
            <w:shd w:val="clear" w:color="000000" w:fill="FFFFFF"/>
            <w:vAlign w:val="bottom"/>
          </w:tcPr>
          <w:p w14:paraId="4951279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42%</w:t>
            </w:r>
          </w:p>
        </w:tc>
        <w:tc>
          <w:tcPr>
            <w:tcW w:w="298" w:type="pct"/>
            <w:tcBorders>
              <w:top w:val="nil"/>
              <w:left w:val="nil"/>
              <w:bottom w:val="nil"/>
              <w:right w:val="nil"/>
            </w:tcBorders>
            <w:shd w:val="clear" w:color="000000" w:fill="FFFFFF"/>
            <w:vAlign w:val="bottom"/>
          </w:tcPr>
          <w:p w14:paraId="4969ECE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19.01±2.6</w:t>
            </w:r>
          </w:p>
        </w:tc>
        <w:tc>
          <w:tcPr>
            <w:tcW w:w="181" w:type="pct"/>
            <w:tcBorders>
              <w:top w:val="nil"/>
              <w:left w:val="nil"/>
              <w:bottom w:val="nil"/>
              <w:right w:val="nil"/>
            </w:tcBorders>
            <w:shd w:val="clear" w:color="000000" w:fill="FFFFFF"/>
            <w:vAlign w:val="bottom"/>
          </w:tcPr>
          <w:p w14:paraId="7FB25A9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36%</w:t>
            </w:r>
          </w:p>
        </w:tc>
        <w:tc>
          <w:tcPr>
            <w:tcW w:w="325" w:type="pct"/>
            <w:tcBorders>
              <w:top w:val="nil"/>
              <w:left w:val="nil"/>
              <w:bottom w:val="nil"/>
              <w:right w:val="nil"/>
            </w:tcBorders>
            <w:shd w:val="clear" w:color="000000" w:fill="FFFFFF"/>
            <w:vAlign w:val="bottom"/>
          </w:tcPr>
          <w:p w14:paraId="7849682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19.44±3.22</w:t>
            </w:r>
          </w:p>
        </w:tc>
        <w:tc>
          <w:tcPr>
            <w:tcW w:w="181" w:type="pct"/>
            <w:tcBorders>
              <w:top w:val="nil"/>
              <w:left w:val="nil"/>
              <w:bottom w:val="nil"/>
              <w:right w:val="nil"/>
            </w:tcBorders>
            <w:shd w:val="clear" w:color="000000" w:fill="FFFFFF"/>
            <w:vAlign w:val="bottom"/>
          </w:tcPr>
          <w:p w14:paraId="332DAD8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42%</w:t>
            </w:r>
          </w:p>
        </w:tc>
        <w:tc>
          <w:tcPr>
            <w:tcW w:w="351" w:type="pct"/>
            <w:tcBorders>
              <w:top w:val="nil"/>
              <w:left w:val="nil"/>
              <w:bottom w:val="nil"/>
              <w:right w:val="nil"/>
            </w:tcBorders>
            <w:shd w:val="clear" w:color="000000" w:fill="FFFFFF"/>
            <w:vAlign w:val="bottom"/>
          </w:tcPr>
          <w:p w14:paraId="7A68177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76.01±4.1</w:t>
            </w:r>
          </w:p>
        </w:tc>
        <w:tc>
          <w:tcPr>
            <w:tcW w:w="181" w:type="pct"/>
            <w:tcBorders>
              <w:top w:val="nil"/>
              <w:left w:val="nil"/>
              <w:bottom w:val="nil"/>
              <w:right w:val="nil"/>
            </w:tcBorders>
            <w:shd w:val="clear" w:color="000000" w:fill="FFFFFF"/>
            <w:vAlign w:val="bottom"/>
          </w:tcPr>
          <w:p w14:paraId="065A471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39%</w:t>
            </w:r>
          </w:p>
        </w:tc>
        <w:tc>
          <w:tcPr>
            <w:tcW w:w="351" w:type="pct"/>
            <w:tcBorders>
              <w:top w:val="nil"/>
              <w:left w:val="nil"/>
              <w:bottom w:val="nil"/>
              <w:right w:val="nil"/>
            </w:tcBorders>
            <w:shd w:val="clear" w:color="000000" w:fill="FFFFFF"/>
            <w:vAlign w:val="bottom"/>
          </w:tcPr>
          <w:p w14:paraId="5066232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22.12±5.55</w:t>
            </w:r>
          </w:p>
        </w:tc>
        <w:tc>
          <w:tcPr>
            <w:tcW w:w="181" w:type="pct"/>
          </w:tcPr>
          <w:p w14:paraId="7960962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52%</w:t>
            </w:r>
          </w:p>
        </w:tc>
      </w:tr>
      <w:tr w:rsidR="00AE4236" w:rsidRPr="001024F7" w14:paraId="63F7C180" w14:textId="77777777" w:rsidTr="001369AA">
        <w:trPr>
          <w:trHeight w:val="149"/>
        </w:trPr>
        <w:tc>
          <w:tcPr>
            <w:tcW w:w="354" w:type="pct"/>
            <w:tcBorders>
              <w:top w:val="nil"/>
              <w:left w:val="nil"/>
              <w:bottom w:val="nil"/>
              <w:right w:val="nil"/>
            </w:tcBorders>
            <w:hideMark/>
          </w:tcPr>
          <w:p w14:paraId="3032E018"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16:1n-7</w:t>
            </w:r>
          </w:p>
        </w:tc>
        <w:tc>
          <w:tcPr>
            <w:tcW w:w="325" w:type="pct"/>
            <w:tcBorders>
              <w:top w:val="nil"/>
              <w:left w:val="nil"/>
              <w:bottom w:val="nil"/>
              <w:right w:val="nil"/>
            </w:tcBorders>
            <w:shd w:val="clear" w:color="000000" w:fill="FFFFFF"/>
            <w:vAlign w:val="bottom"/>
          </w:tcPr>
          <w:p w14:paraId="2ACBD76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14.5±0.83</w:t>
            </w:r>
          </w:p>
        </w:tc>
        <w:tc>
          <w:tcPr>
            <w:tcW w:w="181" w:type="pct"/>
            <w:tcBorders>
              <w:top w:val="nil"/>
              <w:left w:val="nil"/>
              <w:bottom w:val="nil"/>
              <w:right w:val="nil"/>
            </w:tcBorders>
            <w:shd w:val="clear" w:color="000000" w:fill="FFFFFF"/>
            <w:vAlign w:val="bottom"/>
          </w:tcPr>
          <w:p w14:paraId="6914613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w:t>
            </w:r>
          </w:p>
        </w:tc>
        <w:tc>
          <w:tcPr>
            <w:tcW w:w="371" w:type="pct"/>
            <w:tcBorders>
              <w:top w:val="nil"/>
              <w:left w:val="nil"/>
              <w:bottom w:val="nil"/>
              <w:right w:val="nil"/>
            </w:tcBorders>
            <w:shd w:val="clear" w:color="000000" w:fill="FFFFFF"/>
            <w:vAlign w:val="bottom"/>
          </w:tcPr>
          <w:p w14:paraId="4DE2550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32.55±0</w:t>
            </w:r>
          </w:p>
        </w:tc>
        <w:tc>
          <w:tcPr>
            <w:tcW w:w="181" w:type="pct"/>
            <w:tcBorders>
              <w:top w:val="nil"/>
              <w:left w:val="nil"/>
              <w:bottom w:val="nil"/>
              <w:right w:val="nil"/>
            </w:tcBorders>
            <w:shd w:val="clear" w:color="000000" w:fill="FFFFFF"/>
            <w:vAlign w:val="bottom"/>
          </w:tcPr>
          <w:p w14:paraId="7EE56D9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w:t>
            </w:r>
          </w:p>
        </w:tc>
        <w:tc>
          <w:tcPr>
            <w:tcW w:w="298" w:type="pct"/>
            <w:tcBorders>
              <w:top w:val="nil"/>
              <w:left w:val="nil"/>
              <w:bottom w:val="nil"/>
              <w:right w:val="nil"/>
            </w:tcBorders>
            <w:shd w:val="clear" w:color="000000" w:fill="FFFFFF"/>
            <w:vAlign w:val="bottom"/>
          </w:tcPr>
          <w:p w14:paraId="42A96D6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7.31±1.63</w:t>
            </w:r>
          </w:p>
        </w:tc>
        <w:tc>
          <w:tcPr>
            <w:tcW w:w="181" w:type="pct"/>
            <w:tcBorders>
              <w:top w:val="nil"/>
              <w:left w:val="nil"/>
              <w:bottom w:val="nil"/>
              <w:right w:val="nil"/>
            </w:tcBorders>
            <w:shd w:val="clear" w:color="000000" w:fill="FFFFFF"/>
            <w:vAlign w:val="bottom"/>
          </w:tcPr>
          <w:p w14:paraId="78D7E44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w:t>
            </w:r>
          </w:p>
        </w:tc>
        <w:tc>
          <w:tcPr>
            <w:tcW w:w="351" w:type="pct"/>
            <w:tcBorders>
              <w:top w:val="nil"/>
              <w:left w:val="nil"/>
              <w:bottom w:val="nil"/>
              <w:right w:val="nil"/>
            </w:tcBorders>
            <w:shd w:val="clear" w:color="000000" w:fill="FFFFFF"/>
            <w:vAlign w:val="bottom"/>
          </w:tcPr>
          <w:p w14:paraId="0D5E924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14.47±3.45</w:t>
            </w:r>
          </w:p>
        </w:tc>
        <w:tc>
          <w:tcPr>
            <w:tcW w:w="181" w:type="pct"/>
            <w:tcBorders>
              <w:top w:val="nil"/>
              <w:left w:val="nil"/>
              <w:bottom w:val="nil"/>
              <w:right w:val="nil"/>
            </w:tcBorders>
            <w:shd w:val="clear" w:color="000000" w:fill="FFFFFF"/>
            <w:vAlign w:val="bottom"/>
          </w:tcPr>
          <w:p w14:paraId="001D7C4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16%</w:t>
            </w:r>
          </w:p>
        </w:tc>
        <w:tc>
          <w:tcPr>
            <w:tcW w:w="347" w:type="pct"/>
            <w:tcBorders>
              <w:top w:val="nil"/>
              <w:left w:val="nil"/>
              <w:bottom w:val="nil"/>
              <w:right w:val="nil"/>
            </w:tcBorders>
            <w:shd w:val="clear" w:color="000000" w:fill="FFFFFF"/>
            <w:vAlign w:val="bottom"/>
          </w:tcPr>
          <w:p w14:paraId="0635F0F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11.78±0</w:t>
            </w:r>
          </w:p>
        </w:tc>
        <w:tc>
          <w:tcPr>
            <w:tcW w:w="181" w:type="pct"/>
            <w:tcBorders>
              <w:top w:val="nil"/>
              <w:left w:val="nil"/>
              <w:bottom w:val="nil"/>
              <w:right w:val="nil"/>
            </w:tcBorders>
            <w:shd w:val="clear" w:color="000000" w:fill="FFFFFF"/>
            <w:vAlign w:val="bottom"/>
          </w:tcPr>
          <w:p w14:paraId="5E69CB2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298" w:type="pct"/>
            <w:tcBorders>
              <w:top w:val="nil"/>
              <w:left w:val="nil"/>
              <w:bottom w:val="nil"/>
              <w:right w:val="nil"/>
            </w:tcBorders>
            <w:shd w:val="clear" w:color="000000" w:fill="FFFFFF"/>
            <w:vAlign w:val="bottom"/>
          </w:tcPr>
          <w:p w14:paraId="1BA4ACA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9.59±2.59</w:t>
            </w:r>
          </w:p>
        </w:tc>
        <w:tc>
          <w:tcPr>
            <w:tcW w:w="181" w:type="pct"/>
            <w:tcBorders>
              <w:top w:val="nil"/>
              <w:left w:val="nil"/>
              <w:bottom w:val="nil"/>
              <w:right w:val="nil"/>
            </w:tcBorders>
            <w:shd w:val="clear" w:color="000000" w:fill="FFFFFF"/>
            <w:vAlign w:val="bottom"/>
          </w:tcPr>
          <w:p w14:paraId="1780E09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w:t>
            </w:r>
          </w:p>
        </w:tc>
        <w:tc>
          <w:tcPr>
            <w:tcW w:w="325" w:type="pct"/>
            <w:tcBorders>
              <w:top w:val="nil"/>
              <w:left w:val="nil"/>
              <w:bottom w:val="nil"/>
              <w:right w:val="nil"/>
            </w:tcBorders>
            <w:shd w:val="clear" w:color="000000" w:fill="FFFFFF"/>
            <w:vAlign w:val="bottom"/>
          </w:tcPr>
          <w:p w14:paraId="463574E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15.44±3.95</w:t>
            </w:r>
          </w:p>
        </w:tc>
        <w:tc>
          <w:tcPr>
            <w:tcW w:w="181" w:type="pct"/>
            <w:tcBorders>
              <w:top w:val="nil"/>
              <w:left w:val="nil"/>
              <w:bottom w:val="nil"/>
              <w:right w:val="nil"/>
            </w:tcBorders>
            <w:shd w:val="clear" w:color="000000" w:fill="FFFFFF"/>
            <w:vAlign w:val="bottom"/>
          </w:tcPr>
          <w:p w14:paraId="0BD2663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w:t>
            </w:r>
          </w:p>
        </w:tc>
        <w:tc>
          <w:tcPr>
            <w:tcW w:w="351" w:type="pct"/>
            <w:tcBorders>
              <w:top w:val="nil"/>
              <w:left w:val="nil"/>
              <w:bottom w:val="nil"/>
              <w:right w:val="nil"/>
            </w:tcBorders>
            <w:shd w:val="clear" w:color="000000" w:fill="FFFFFF"/>
            <w:vAlign w:val="bottom"/>
          </w:tcPr>
          <w:p w14:paraId="21A6EF9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12.15±0.85</w:t>
            </w:r>
          </w:p>
        </w:tc>
        <w:tc>
          <w:tcPr>
            <w:tcW w:w="181" w:type="pct"/>
            <w:tcBorders>
              <w:top w:val="nil"/>
              <w:left w:val="nil"/>
              <w:bottom w:val="nil"/>
              <w:right w:val="nil"/>
            </w:tcBorders>
            <w:shd w:val="clear" w:color="000000" w:fill="FFFFFF"/>
            <w:vAlign w:val="bottom"/>
          </w:tcPr>
          <w:p w14:paraId="1C43525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351" w:type="pct"/>
            <w:tcBorders>
              <w:top w:val="nil"/>
              <w:left w:val="nil"/>
              <w:bottom w:val="nil"/>
              <w:right w:val="nil"/>
            </w:tcBorders>
            <w:shd w:val="clear" w:color="000000" w:fill="FFFFFF"/>
            <w:vAlign w:val="bottom"/>
          </w:tcPr>
          <w:p w14:paraId="5DBBD56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15.88±4.06</w:t>
            </w:r>
          </w:p>
        </w:tc>
        <w:tc>
          <w:tcPr>
            <w:tcW w:w="181" w:type="pct"/>
          </w:tcPr>
          <w:p w14:paraId="09F7014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18%</w:t>
            </w:r>
          </w:p>
        </w:tc>
      </w:tr>
      <w:tr w:rsidR="00AE4236" w:rsidRPr="001024F7" w14:paraId="227454CE" w14:textId="77777777" w:rsidTr="001369AA">
        <w:trPr>
          <w:trHeight w:val="149"/>
        </w:trPr>
        <w:tc>
          <w:tcPr>
            <w:tcW w:w="354" w:type="pct"/>
            <w:tcBorders>
              <w:top w:val="nil"/>
              <w:left w:val="nil"/>
              <w:bottom w:val="nil"/>
              <w:right w:val="nil"/>
            </w:tcBorders>
            <w:hideMark/>
          </w:tcPr>
          <w:p w14:paraId="32C72FC1"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18:0 </w:t>
            </w:r>
          </w:p>
        </w:tc>
        <w:tc>
          <w:tcPr>
            <w:tcW w:w="325" w:type="pct"/>
            <w:tcBorders>
              <w:top w:val="nil"/>
              <w:left w:val="nil"/>
              <w:bottom w:val="nil"/>
              <w:right w:val="nil"/>
            </w:tcBorders>
            <w:shd w:val="clear" w:color="000000" w:fill="FFFFFF"/>
            <w:vAlign w:val="bottom"/>
          </w:tcPr>
          <w:p w14:paraId="1E7FDA4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5.86±0.41</w:t>
            </w:r>
          </w:p>
        </w:tc>
        <w:tc>
          <w:tcPr>
            <w:tcW w:w="181" w:type="pct"/>
            <w:tcBorders>
              <w:top w:val="nil"/>
              <w:left w:val="nil"/>
              <w:bottom w:val="nil"/>
              <w:right w:val="nil"/>
            </w:tcBorders>
            <w:shd w:val="clear" w:color="000000" w:fill="FFFFFF"/>
            <w:vAlign w:val="bottom"/>
          </w:tcPr>
          <w:p w14:paraId="29E697F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371" w:type="pct"/>
            <w:tcBorders>
              <w:top w:val="nil"/>
              <w:left w:val="nil"/>
              <w:bottom w:val="nil"/>
              <w:right w:val="nil"/>
            </w:tcBorders>
            <w:shd w:val="clear" w:color="000000" w:fill="FFFFFF"/>
            <w:vAlign w:val="bottom"/>
          </w:tcPr>
          <w:p w14:paraId="0E617A7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6.25±0</w:t>
            </w:r>
          </w:p>
        </w:tc>
        <w:tc>
          <w:tcPr>
            <w:tcW w:w="181" w:type="pct"/>
            <w:tcBorders>
              <w:top w:val="nil"/>
              <w:left w:val="nil"/>
              <w:bottom w:val="nil"/>
              <w:right w:val="nil"/>
            </w:tcBorders>
            <w:shd w:val="clear" w:color="000000" w:fill="FFFFFF"/>
            <w:vAlign w:val="bottom"/>
          </w:tcPr>
          <w:p w14:paraId="4CA4BC0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298" w:type="pct"/>
            <w:tcBorders>
              <w:top w:val="nil"/>
              <w:left w:val="nil"/>
              <w:bottom w:val="nil"/>
              <w:right w:val="nil"/>
            </w:tcBorders>
            <w:shd w:val="clear" w:color="000000" w:fill="FFFFFF"/>
            <w:vAlign w:val="bottom"/>
          </w:tcPr>
          <w:p w14:paraId="66CDBE8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2.89±0.19</w:t>
            </w:r>
          </w:p>
        </w:tc>
        <w:tc>
          <w:tcPr>
            <w:tcW w:w="181" w:type="pct"/>
            <w:tcBorders>
              <w:top w:val="nil"/>
              <w:left w:val="nil"/>
              <w:bottom w:val="nil"/>
              <w:right w:val="nil"/>
            </w:tcBorders>
            <w:shd w:val="clear" w:color="000000" w:fill="FFFFFF"/>
            <w:vAlign w:val="bottom"/>
          </w:tcPr>
          <w:p w14:paraId="7E13B33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51" w:type="pct"/>
            <w:tcBorders>
              <w:top w:val="nil"/>
              <w:left w:val="nil"/>
              <w:bottom w:val="nil"/>
              <w:right w:val="nil"/>
            </w:tcBorders>
            <w:shd w:val="clear" w:color="000000" w:fill="FFFFFF"/>
            <w:vAlign w:val="bottom"/>
          </w:tcPr>
          <w:p w14:paraId="54CEFAD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5.6±1.21</w:t>
            </w:r>
          </w:p>
        </w:tc>
        <w:tc>
          <w:tcPr>
            <w:tcW w:w="181" w:type="pct"/>
            <w:tcBorders>
              <w:top w:val="nil"/>
              <w:left w:val="nil"/>
              <w:bottom w:val="nil"/>
              <w:right w:val="nil"/>
            </w:tcBorders>
            <w:shd w:val="clear" w:color="000000" w:fill="FFFFFF"/>
            <w:vAlign w:val="bottom"/>
          </w:tcPr>
          <w:p w14:paraId="237A6E1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347" w:type="pct"/>
            <w:tcBorders>
              <w:top w:val="nil"/>
              <w:left w:val="nil"/>
              <w:bottom w:val="nil"/>
              <w:right w:val="nil"/>
            </w:tcBorders>
            <w:shd w:val="clear" w:color="000000" w:fill="FFFFFF"/>
            <w:vAlign w:val="bottom"/>
          </w:tcPr>
          <w:p w14:paraId="2ADF1E1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2.94±0</w:t>
            </w:r>
          </w:p>
        </w:tc>
        <w:tc>
          <w:tcPr>
            <w:tcW w:w="181" w:type="pct"/>
            <w:tcBorders>
              <w:top w:val="nil"/>
              <w:left w:val="nil"/>
              <w:bottom w:val="nil"/>
              <w:right w:val="nil"/>
            </w:tcBorders>
            <w:shd w:val="clear" w:color="000000" w:fill="FFFFFF"/>
            <w:vAlign w:val="bottom"/>
          </w:tcPr>
          <w:p w14:paraId="4C92EE4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298" w:type="pct"/>
            <w:tcBorders>
              <w:top w:val="nil"/>
              <w:left w:val="nil"/>
              <w:bottom w:val="nil"/>
              <w:right w:val="nil"/>
            </w:tcBorders>
            <w:shd w:val="clear" w:color="000000" w:fill="FFFFFF"/>
            <w:vAlign w:val="bottom"/>
          </w:tcPr>
          <w:p w14:paraId="3BCB753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2.16±0.08</w:t>
            </w:r>
          </w:p>
        </w:tc>
        <w:tc>
          <w:tcPr>
            <w:tcW w:w="181" w:type="pct"/>
            <w:tcBorders>
              <w:top w:val="nil"/>
              <w:left w:val="nil"/>
              <w:bottom w:val="nil"/>
              <w:right w:val="nil"/>
            </w:tcBorders>
            <w:shd w:val="clear" w:color="000000" w:fill="FFFFFF"/>
            <w:vAlign w:val="bottom"/>
          </w:tcPr>
          <w:p w14:paraId="075D19B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25" w:type="pct"/>
            <w:tcBorders>
              <w:top w:val="nil"/>
              <w:left w:val="nil"/>
              <w:bottom w:val="nil"/>
              <w:right w:val="nil"/>
            </w:tcBorders>
            <w:shd w:val="clear" w:color="000000" w:fill="FFFFFF"/>
            <w:vAlign w:val="bottom"/>
          </w:tcPr>
          <w:p w14:paraId="19AFA38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2.37±2.37</w:t>
            </w:r>
          </w:p>
        </w:tc>
        <w:tc>
          <w:tcPr>
            <w:tcW w:w="181" w:type="pct"/>
            <w:tcBorders>
              <w:top w:val="nil"/>
              <w:left w:val="nil"/>
              <w:bottom w:val="nil"/>
              <w:right w:val="nil"/>
            </w:tcBorders>
            <w:shd w:val="clear" w:color="000000" w:fill="FFFFFF"/>
            <w:vAlign w:val="bottom"/>
          </w:tcPr>
          <w:p w14:paraId="022107B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51" w:type="pct"/>
            <w:tcBorders>
              <w:top w:val="nil"/>
              <w:left w:val="nil"/>
              <w:bottom w:val="nil"/>
              <w:right w:val="nil"/>
            </w:tcBorders>
            <w:shd w:val="clear" w:color="000000" w:fill="FFFFFF"/>
            <w:vAlign w:val="bottom"/>
          </w:tcPr>
          <w:p w14:paraId="4831247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2.68±0.08</w:t>
            </w:r>
          </w:p>
        </w:tc>
        <w:tc>
          <w:tcPr>
            <w:tcW w:w="181" w:type="pct"/>
            <w:tcBorders>
              <w:top w:val="nil"/>
              <w:left w:val="nil"/>
              <w:bottom w:val="nil"/>
              <w:right w:val="nil"/>
            </w:tcBorders>
            <w:shd w:val="clear" w:color="000000" w:fill="FFFFFF"/>
            <w:vAlign w:val="bottom"/>
          </w:tcPr>
          <w:p w14:paraId="205092D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51" w:type="pct"/>
            <w:tcBorders>
              <w:top w:val="nil"/>
              <w:left w:val="nil"/>
              <w:bottom w:val="nil"/>
              <w:right w:val="nil"/>
            </w:tcBorders>
            <w:shd w:val="clear" w:color="000000" w:fill="FFFFFF"/>
            <w:vAlign w:val="bottom"/>
          </w:tcPr>
          <w:p w14:paraId="4E1D458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2.26±0.3</w:t>
            </w:r>
          </w:p>
        </w:tc>
        <w:tc>
          <w:tcPr>
            <w:tcW w:w="181" w:type="pct"/>
          </w:tcPr>
          <w:p w14:paraId="540016B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6%</w:t>
            </w:r>
          </w:p>
        </w:tc>
      </w:tr>
      <w:tr w:rsidR="00AE4236" w:rsidRPr="001024F7" w14:paraId="095EAA31" w14:textId="77777777" w:rsidTr="001369AA">
        <w:trPr>
          <w:trHeight w:val="149"/>
        </w:trPr>
        <w:tc>
          <w:tcPr>
            <w:tcW w:w="354" w:type="pct"/>
            <w:tcBorders>
              <w:top w:val="nil"/>
              <w:left w:val="nil"/>
              <w:bottom w:val="nil"/>
              <w:right w:val="nil"/>
            </w:tcBorders>
            <w:hideMark/>
          </w:tcPr>
          <w:p w14:paraId="63E63302"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18:1n-9</w:t>
            </w:r>
          </w:p>
        </w:tc>
        <w:tc>
          <w:tcPr>
            <w:tcW w:w="325" w:type="pct"/>
            <w:tcBorders>
              <w:top w:val="nil"/>
              <w:left w:val="nil"/>
              <w:bottom w:val="nil"/>
              <w:right w:val="nil"/>
            </w:tcBorders>
            <w:shd w:val="clear" w:color="000000" w:fill="FFFFFF"/>
            <w:vAlign w:val="bottom"/>
          </w:tcPr>
          <w:p w14:paraId="113FBB3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29.37±2.02</w:t>
            </w:r>
          </w:p>
        </w:tc>
        <w:tc>
          <w:tcPr>
            <w:tcW w:w="181" w:type="pct"/>
            <w:tcBorders>
              <w:top w:val="nil"/>
              <w:left w:val="nil"/>
              <w:bottom w:val="nil"/>
              <w:right w:val="nil"/>
            </w:tcBorders>
            <w:shd w:val="clear" w:color="000000" w:fill="FFFFFF"/>
            <w:vAlign w:val="bottom"/>
          </w:tcPr>
          <w:p w14:paraId="54FD8DC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w:t>
            </w:r>
          </w:p>
        </w:tc>
        <w:tc>
          <w:tcPr>
            <w:tcW w:w="371" w:type="pct"/>
            <w:tcBorders>
              <w:top w:val="nil"/>
              <w:left w:val="nil"/>
              <w:bottom w:val="nil"/>
              <w:right w:val="nil"/>
            </w:tcBorders>
            <w:shd w:val="clear" w:color="000000" w:fill="FFFFFF"/>
            <w:vAlign w:val="bottom"/>
          </w:tcPr>
          <w:p w14:paraId="1E3628D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88.9±0</w:t>
            </w:r>
          </w:p>
        </w:tc>
        <w:tc>
          <w:tcPr>
            <w:tcW w:w="181" w:type="pct"/>
            <w:tcBorders>
              <w:top w:val="nil"/>
              <w:left w:val="nil"/>
              <w:bottom w:val="nil"/>
              <w:right w:val="nil"/>
            </w:tcBorders>
            <w:shd w:val="clear" w:color="000000" w:fill="FFFFFF"/>
            <w:vAlign w:val="bottom"/>
          </w:tcPr>
          <w:p w14:paraId="1EC8EC5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23%</w:t>
            </w:r>
          </w:p>
        </w:tc>
        <w:tc>
          <w:tcPr>
            <w:tcW w:w="298" w:type="pct"/>
            <w:tcBorders>
              <w:top w:val="nil"/>
              <w:left w:val="nil"/>
              <w:bottom w:val="nil"/>
              <w:right w:val="nil"/>
            </w:tcBorders>
            <w:shd w:val="clear" w:color="000000" w:fill="FFFFFF"/>
            <w:vAlign w:val="bottom"/>
          </w:tcPr>
          <w:p w14:paraId="1D1F763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9.44±1.22</w:t>
            </w:r>
          </w:p>
        </w:tc>
        <w:tc>
          <w:tcPr>
            <w:tcW w:w="181" w:type="pct"/>
            <w:tcBorders>
              <w:top w:val="nil"/>
              <w:left w:val="nil"/>
              <w:bottom w:val="nil"/>
              <w:right w:val="nil"/>
            </w:tcBorders>
            <w:shd w:val="clear" w:color="000000" w:fill="FFFFFF"/>
            <w:vAlign w:val="bottom"/>
          </w:tcPr>
          <w:p w14:paraId="5B07B13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w:t>
            </w:r>
          </w:p>
        </w:tc>
        <w:tc>
          <w:tcPr>
            <w:tcW w:w="351" w:type="pct"/>
            <w:tcBorders>
              <w:top w:val="nil"/>
              <w:left w:val="nil"/>
              <w:bottom w:val="nil"/>
              <w:right w:val="nil"/>
            </w:tcBorders>
            <w:shd w:val="clear" w:color="000000" w:fill="FFFFFF"/>
            <w:vAlign w:val="bottom"/>
          </w:tcPr>
          <w:p w14:paraId="5126678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2.6±0.34</w:t>
            </w:r>
          </w:p>
        </w:tc>
        <w:tc>
          <w:tcPr>
            <w:tcW w:w="181" w:type="pct"/>
            <w:tcBorders>
              <w:top w:val="nil"/>
              <w:left w:val="nil"/>
              <w:bottom w:val="nil"/>
              <w:right w:val="nil"/>
            </w:tcBorders>
            <w:shd w:val="clear" w:color="000000" w:fill="FFFFFF"/>
            <w:vAlign w:val="bottom"/>
          </w:tcPr>
          <w:p w14:paraId="495E194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347" w:type="pct"/>
            <w:tcBorders>
              <w:top w:val="nil"/>
              <w:left w:val="nil"/>
              <w:bottom w:val="nil"/>
              <w:right w:val="nil"/>
            </w:tcBorders>
            <w:shd w:val="clear" w:color="000000" w:fill="FFFFFF"/>
            <w:vAlign w:val="bottom"/>
          </w:tcPr>
          <w:p w14:paraId="39FDA3D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6.81±0</w:t>
            </w:r>
          </w:p>
        </w:tc>
        <w:tc>
          <w:tcPr>
            <w:tcW w:w="181" w:type="pct"/>
            <w:tcBorders>
              <w:top w:val="nil"/>
              <w:left w:val="nil"/>
              <w:bottom w:val="nil"/>
              <w:right w:val="nil"/>
            </w:tcBorders>
            <w:shd w:val="clear" w:color="000000" w:fill="FFFFFF"/>
            <w:vAlign w:val="bottom"/>
          </w:tcPr>
          <w:p w14:paraId="52828B0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298" w:type="pct"/>
            <w:tcBorders>
              <w:top w:val="nil"/>
              <w:left w:val="nil"/>
              <w:bottom w:val="nil"/>
              <w:right w:val="nil"/>
            </w:tcBorders>
            <w:shd w:val="clear" w:color="000000" w:fill="FFFFFF"/>
            <w:vAlign w:val="bottom"/>
          </w:tcPr>
          <w:p w14:paraId="751B656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3.78±0.39</w:t>
            </w:r>
          </w:p>
        </w:tc>
        <w:tc>
          <w:tcPr>
            <w:tcW w:w="181" w:type="pct"/>
            <w:tcBorders>
              <w:top w:val="nil"/>
              <w:left w:val="nil"/>
              <w:bottom w:val="nil"/>
              <w:right w:val="nil"/>
            </w:tcBorders>
            <w:shd w:val="clear" w:color="000000" w:fill="FFFFFF"/>
            <w:vAlign w:val="bottom"/>
          </w:tcPr>
          <w:p w14:paraId="370EEC0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w:t>
            </w:r>
          </w:p>
        </w:tc>
        <w:tc>
          <w:tcPr>
            <w:tcW w:w="325" w:type="pct"/>
            <w:tcBorders>
              <w:top w:val="nil"/>
              <w:left w:val="nil"/>
              <w:bottom w:val="nil"/>
              <w:right w:val="nil"/>
            </w:tcBorders>
            <w:shd w:val="clear" w:color="000000" w:fill="FFFFFF"/>
            <w:vAlign w:val="bottom"/>
          </w:tcPr>
          <w:p w14:paraId="5282867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746D519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51" w:type="pct"/>
            <w:tcBorders>
              <w:top w:val="nil"/>
              <w:left w:val="nil"/>
              <w:bottom w:val="nil"/>
              <w:right w:val="nil"/>
            </w:tcBorders>
            <w:shd w:val="clear" w:color="000000" w:fill="FFFFFF"/>
            <w:vAlign w:val="bottom"/>
          </w:tcPr>
          <w:p w14:paraId="20E0810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7.72±0.47</w:t>
            </w:r>
          </w:p>
        </w:tc>
        <w:tc>
          <w:tcPr>
            <w:tcW w:w="181" w:type="pct"/>
            <w:tcBorders>
              <w:top w:val="nil"/>
              <w:left w:val="nil"/>
              <w:bottom w:val="nil"/>
              <w:right w:val="nil"/>
            </w:tcBorders>
            <w:shd w:val="clear" w:color="000000" w:fill="FFFFFF"/>
            <w:vAlign w:val="bottom"/>
          </w:tcPr>
          <w:p w14:paraId="5FC1A0C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51" w:type="pct"/>
            <w:tcBorders>
              <w:top w:val="nil"/>
              <w:left w:val="nil"/>
              <w:bottom w:val="nil"/>
              <w:right w:val="nil"/>
            </w:tcBorders>
            <w:shd w:val="clear" w:color="000000" w:fill="FFFFFF"/>
            <w:vAlign w:val="bottom"/>
          </w:tcPr>
          <w:p w14:paraId="22430DC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1.81±0.26</w:t>
            </w:r>
          </w:p>
        </w:tc>
        <w:tc>
          <w:tcPr>
            <w:tcW w:w="181" w:type="pct"/>
          </w:tcPr>
          <w:p w14:paraId="01753AD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w:t>
            </w:r>
          </w:p>
        </w:tc>
      </w:tr>
      <w:tr w:rsidR="00AE4236" w:rsidRPr="001024F7" w14:paraId="798418DE" w14:textId="77777777" w:rsidTr="001369AA">
        <w:trPr>
          <w:trHeight w:val="149"/>
        </w:trPr>
        <w:tc>
          <w:tcPr>
            <w:tcW w:w="354" w:type="pct"/>
            <w:tcBorders>
              <w:top w:val="nil"/>
              <w:left w:val="nil"/>
              <w:bottom w:val="nil"/>
              <w:right w:val="nil"/>
            </w:tcBorders>
            <w:hideMark/>
          </w:tcPr>
          <w:p w14:paraId="0FB3BEBF"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18:2n-6 </w:t>
            </w:r>
          </w:p>
        </w:tc>
        <w:tc>
          <w:tcPr>
            <w:tcW w:w="325" w:type="pct"/>
            <w:tcBorders>
              <w:top w:val="nil"/>
              <w:left w:val="nil"/>
              <w:bottom w:val="nil"/>
              <w:right w:val="nil"/>
            </w:tcBorders>
            <w:shd w:val="clear" w:color="000000" w:fill="FFFFFF"/>
            <w:vAlign w:val="bottom"/>
          </w:tcPr>
          <w:p w14:paraId="7DA9530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3.84±0.52</w:t>
            </w:r>
          </w:p>
        </w:tc>
        <w:tc>
          <w:tcPr>
            <w:tcW w:w="181" w:type="pct"/>
            <w:tcBorders>
              <w:top w:val="nil"/>
              <w:left w:val="nil"/>
              <w:bottom w:val="nil"/>
              <w:right w:val="nil"/>
            </w:tcBorders>
            <w:shd w:val="clear" w:color="000000" w:fill="FFFFFF"/>
            <w:vAlign w:val="bottom"/>
          </w:tcPr>
          <w:p w14:paraId="63E421F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71" w:type="pct"/>
            <w:tcBorders>
              <w:top w:val="nil"/>
              <w:left w:val="nil"/>
              <w:bottom w:val="nil"/>
              <w:right w:val="nil"/>
            </w:tcBorders>
            <w:shd w:val="clear" w:color="000000" w:fill="FFFFFF"/>
            <w:vAlign w:val="bottom"/>
          </w:tcPr>
          <w:p w14:paraId="41F86CF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2.82±0</w:t>
            </w:r>
          </w:p>
        </w:tc>
        <w:tc>
          <w:tcPr>
            <w:tcW w:w="181" w:type="pct"/>
            <w:tcBorders>
              <w:top w:val="nil"/>
              <w:left w:val="nil"/>
              <w:bottom w:val="nil"/>
              <w:right w:val="nil"/>
            </w:tcBorders>
            <w:shd w:val="clear" w:color="000000" w:fill="FFFFFF"/>
            <w:vAlign w:val="bottom"/>
          </w:tcPr>
          <w:p w14:paraId="7279A80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298" w:type="pct"/>
            <w:tcBorders>
              <w:top w:val="nil"/>
              <w:left w:val="nil"/>
              <w:bottom w:val="nil"/>
              <w:right w:val="nil"/>
            </w:tcBorders>
            <w:shd w:val="clear" w:color="000000" w:fill="FFFFFF"/>
            <w:vAlign w:val="bottom"/>
          </w:tcPr>
          <w:p w14:paraId="402F31D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6D98BCB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51" w:type="pct"/>
            <w:tcBorders>
              <w:top w:val="nil"/>
              <w:left w:val="nil"/>
              <w:bottom w:val="nil"/>
              <w:right w:val="nil"/>
            </w:tcBorders>
            <w:shd w:val="clear" w:color="000000" w:fill="FFFFFF"/>
            <w:vAlign w:val="bottom"/>
          </w:tcPr>
          <w:p w14:paraId="178D3CC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20619F6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47" w:type="pct"/>
            <w:tcBorders>
              <w:top w:val="nil"/>
              <w:left w:val="nil"/>
              <w:bottom w:val="nil"/>
              <w:right w:val="nil"/>
            </w:tcBorders>
            <w:shd w:val="clear" w:color="000000" w:fill="FFFFFF"/>
            <w:vAlign w:val="bottom"/>
          </w:tcPr>
          <w:p w14:paraId="5C2CBE4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0.57±0</w:t>
            </w:r>
          </w:p>
        </w:tc>
        <w:tc>
          <w:tcPr>
            <w:tcW w:w="181" w:type="pct"/>
            <w:tcBorders>
              <w:top w:val="nil"/>
              <w:left w:val="nil"/>
              <w:bottom w:val="nil"/>
              <w:right w:val="nil"/>
            </w:tcBorders>
            <w:shd w:val="clear" w:color="000000" w:fill="FFFFFF"/>
            <w:vAlign w:val="bottom"/>
          </w:tcPr>
          <w:p w14:paraId="3B8BB84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298" w:type="pct"/>
            <w:tcBorders>
              <w:top w:val="nil"/>
              <w:left w:val="nil"/>
              <w:bottom w:val="nil"/>
              <w:right w:val="nil"/>
            </w:tcBorders>
            <w:shd w:val="clear" w:color="000000" w:fill="FFFFFF"/>
            <w:vAlign w:val="bottom"/>
          </w:tcPr>
          <w:p w14:paraId="7A294E8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1DB5E5D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5" w:type="pct"/>
            <w:tcBorders>
              <w:top w:val="nil"/>
              <w:left w:val="nil"/>
              <w:bottom w:val="nil"/>
              <w:right w:val="nil"/>
            </w:tcBorders>
            <w:shd w:val="clear" w:color="000000" w:fill="FFFFFF"/>
            <w:vAlign w:val="bottom"/>
          </w:tcPr>
          <w:p w14:paraId="663E178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7719945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51" w:type="pct"/>
            <w:tcBorders>
              <w:top w:val="nil"/>
              <w:left w:val="nil"/>
              <w:bottom w:val="nil"/>
              <w:right w:val="nil"/>
            </w:tcBorders>
            <w:shd w:val="clear" w:color="000000" w:fill="FFFFFF"/>
            <w:vAlign w:val="bottom"/>
          </w:tcPr>
          <w:p w14:paraId="2B5DE3C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0.63±0.04</w:t>
            </w:r>
          </w:p>
        </w:tc>
        <w:tc>
          <w:tcPr>
            <w:tcW w:w="181" w:type="pct"/>
            <w:tcBorders>
              <w:top w:val="nil"/>
              <w:left w:val="nil"/>
              <w:bottom w:val="nil"/>
              <w:right w:val="nil"/>
            </w:tcBorders>
            <w:shd w:val="clear" w:color="000000" w:fill="FFFFFF"/>
            <w:vAlign w:val="bottom"/>
          </w:tcPr>
          <w:p w14:paraId="4BF8B02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51" w:type="pct"/>
            <w:tcBorders>
              <w:top w:val="nil"/>
              <w:left w:val="nil"/>
              <w:bottom w:val="nil"/>
              <w:right w:val="nil"/>
            </w:tcBorders>
            <w:shd w:val="clear" w:color="000000" w:fill="FFFFFF"/>
            <w:vAlign w:val="bottom"/>
          </w:tcPr>
          <w:p w14:paraId="1E8A6DA2" w14:textId="77777777" w:rsidR="00FF7BE7" w:rsidRPr="001024F7" w:rsidRDefault="00FF7BE7" w:rsidP="00FF7BE7">
            <w:pPr>
              <w:autoSpaceDE w:val="0"/>
              <w:autoSpaceDN w:val="0"/>
              <w:adjustRightInd w:val="0"/>
              <w:jc w:val="center"/>
              <w:rPr>
                <w:rFonts w:ascii="Times New Roman" w:hAnsi="Times New Roman" w:cs="Times New Roman"/>
                <w:b/>
                <w:sz w:val="13"/>
                <w:szCs w:val="13"/>
              </w:rPr>
            </w:pPr>
            <w:r w:rsidRPr="001024F7">
              <w:rPr>
                <w:rFonts w:ascii="Times New Roman" w:eastAsia="等线" w:hAnsi="Times New Roman" w:cs="Times New Roman"/>
                <w:sz w:val="13"/>
                <w:szCs w:val="13"/>
              </w:rPr>
              <w:t>0</w:t>
            </w:r>
          </w:p>
        </w:tc>
        <w:tc>
          <w:tcPr>
            <w:tcW w:w="181" w:type="pct"/>
          </w:tcPr>
          <w:p w14:paraId="3F9CB2C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0%</w:t>
            </w:r>
          </w:p>
        </w:tc>
      </w:tr>
      <w:tr w:rsidR="00AE4236" w:rsidRPr="001024F7" w14:paraId="6ED9D8B4" w14:textId="77777777" w:rsidTr="001369AA">
        <w:trPr>
          <w:trHeight w:val="149"/>
        </w:trPr>
        <w:tc>
          <w:tcPr>
            <w:tcW w:w="354" w:type="pct"/>
            <w:hideMark/>
          </w:tcPr>
          <w:p w14:paraId="5BBAF7E7" w14:textId="52AE5CCF"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20:2n</w:t>
            </w:r>
            <w:r w:rsidR="00225591" w:rsidRPr="001024F7">
              <w:rPr>
                <w:rFonts w:ascii="Times New Roman" w:hAnsi="Times New Roman" w:cs="Times New Roman"/>
                <w:sz w:val="13"/>
                <w:szCs w:val="13"/>
              </w:rPr>
              <w:t>-</w:t>
            </w:r>
            <w:r w:rsidRPr="001024F7">
              <w:rPr>
                <w:rFonts w:ascii="Times New Roman" w:hAnsi="Times New Roman" w:cs="Times New Roman"/>
                <w:sz w:val="13"/>
                <w:szCs w:val="13"/>
              </w:rPr>
              <w:t>6</w:t>
            </w:r>
          </w:p>
        </w:tc>
        <w:tc>
          <w:tcPr>
            <w:tcW w:w="325" w:type="pct"/>
            <w:tcBorders>
              <w:top w:val="nil"/>
              <w:left w:val="nil"/>
              <w:bottom w:val="nil"/>
              <w:right w:val="nil"/>
            </w:tcBorders>
            <w:shd w:val="clear" w:color="000000" w:fill="FFFFFF"/>
            <w:vAlign w:val="bottom"/>
          </w:tcPr>
          <w:p w14:paraId="2EC5517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25.08±1.18</w:t>
            </w:r>
          </w:p>
        </w:tc>
        <w:tc>
          <w:tcPr>
            <w:tcW w:w="181" w:type="pct"/>
            <w:tcBorders>
              <w:top w:val="nil"/>
              <w:left w:val="nil"/>
              <w:bottom w:val="nil"/>
              <w:right w:val="nil"/>
            </w:tcBorders>
            <w:shd w:val="clear" w:color="000000" w:fill="FFFFFF"/>
            <w:vAlign w:val="bottom"/>
          </w:tcPr>
          <w:p w14:paraId="62D3991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w:t>
            </w:r>
          </w:p>
        </w:tc>
        <w:tc>
          <w:tcPr>
            <w:tcW w:w="371" w:type="pct"/>
            <w:tcBorders>
              <w:top w:val="nil"/>
              <w:left w:val="nil"/>
              <w:bottom w:val="nil"/>
              <w:right w:val="nil"/>
            </w:tcBorders>
            <w:shd w:val="clear" w:color="000000" w:fill="FFFFFF"/>
            <w:vAlign w:val="bottom"/>
          </w:tcPr>
          <w:p w14:paraId="6AA6385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05CD3C8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298" w:type="pct"/>
            <w:tcBorders>
              <w:top w:val="nil"/>
              <w:left w:val="nil"/>
              <w:bottom w:val="nil"/>
              <w:right w:val="nil"/>
            </w:tcBorders>
            <w:shd w:val="clear" w:color="000000" w:fill="FFFFFF"/>
            <w:vAlign w:val="bottom"/>
          </w:tcPr>
          <w:p w14:paraId="2D97BA5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0.85±0.85</w:t>
            </w:r>
          </w:p>
        </w:tc>
        <w:tc>
          <w:tcPr>
            <w:tcW w:w="181" w:type="pct"/>
            <w:tcBorders>
              <w:top w:val="nil"/>
              <w:left w:val="nil"/>
              <w:bottom w:val="nil"/>
              <w:right w:val="nil"/>
            </w:tcBorders>
            <w:shd w:val="clear" w:color="000000" w:fill="FFFFFF"/>
            <w:vAlign w:val="bottom"/>
          </w:tcPr>
          <w:p w14:paraId="30D5924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51" w:type="pct"/>
            <w:tcBorders>
              <w:top w:val="nil"/>
              <w:left w:val="nil"/>
              <w:bottom w:val="nil"/>
              <w:right w:val="nil"/>
            </w:tcBorders>
            <w:shd w:val="clear" w:color="000000" w:fill="FFFFFF"/>
            <w:vAlign w:val="bottom"/>
          </w:tcPr>
          <w:p w14:paraId="0C585C8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15.67±2.77</w:t>
            </w:r>
          </w:p>
        </w:tc>
        <w:tc>
          <w:tcPr>
            <w:tcW w:w="181" w:type="pct"/>
            <w:tcBorders>
              <w:top w:val="nil"/>
              <w:left w:val="nil"/>
              <w:bottom w:val="nil"/>
              <w:right w:val="nil"/>
            </w:tcBorders>
            <w:shd w:val="clear" w:color="000000" w:fill="FFFFFF"/>
            <w:vAlign w:val="bottom"/>
          </w:tcPr>
          <w:p w14:paraId="34E227C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w:t>
            </w:r>
          </w:p>
        </w:tc>
        <w:tc>
          <w:tcPr>
            <w:tcW w:w="347" w:type="pct"/>
            <w:tcBorders>
              <w:top w:val="nil"/>
              <w:left w:val="nil"/>
              <w:bottom w:val="nil"/>
              <w:right w:val="nil"/>
            </w:tcBorders>
            <w:shd w:val="clear" w:color="000000" w:fill="FFFFFF"/>
            <w:vAlign w:val="bottom"/>
          </w:tcPr>
          <w:p w14:paraId="631D698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7A66C85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298" w:type="pct"/>
            <w:tcBorders>
              <w:top w:val="nil"/>
              <w:left w:val="nil"/>
              <w:bottom w:val="nil"/>
              <w:right w:val="nil"/>
            </w:tcBorders>
            <w:shd w:val="clear" w:color="000000" w:fill="FFFFFF"/>
            <w:vAlign w:val="bottom"/>
          </w:tcPr>
          <w:p w14:paraId="541FCEE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2.83±2.83</w:t>
            </w:r>
          </w:p>
        </w:tc>
        <w:tc>
          <w:tcPr>
            <w:tcW w:w="181" w:type="pct"/>
            <w:tcBorders>
              <w:top w:val="nil"/>
              <w:left w:val="nil"/>
              <w:bottom w:val="nil"/>
              <w:right w:val="nil"/>
            </w:tcBorders>
            <w:shd w:val="clear" w:color="000000" w:fill="FFFFFF"/>
            <w:vAlign w:val="bottom"/>
          </w:tcPr>
          <w:p w14:paraId="63522B8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25" w:type="pct"/>
            <w:tcBorders>
              <w:top w:val="nil"/>
              <w:left w:val="nil"/>
              <w:bottom w:val="nil"/>
              <w:right w:val="nil"/>
            </w:tcBorders>
            <w:shd w:val="clear" w:color="000000" w:fill="FFFFFF"/>
            <w:vAlign w:val="bottom"/>
          </w:tcPr>
          <w:p w14:paraId="625D5E5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1.89±1.89</w:t>
            </w:r>
          </w:p>
        </w:tc>
        <w:tc>
          <w:tcPr>
            <w:tcW w:w="181" w:type="pct"/>
            <w:tcBorders>
              <w:top w:val="nil"/>
              <w:left w:val="nil"/>
              <w:bottom w:val="nil"/>
              <w:right w:val="nil"/>
            </w:tcBorders>
            <w:shd w:val="clear" w:color="000000" w:fill="FFFFFF"/>
            <w:vAlign w:val="bottom"/>
          </w:tcPr>
          <w:p w14:paraId="32F9308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51" w:type="pct"/>
            <w:tcBorders>
              <w:top w:val="nil"/>
              <w:left w:val="nil"/>
              <w:bottom w:val="nil"/>
              <w:right w:val="nil"/>
            </w:tcBorders>
            <w:shd w:val="clear" w:color="000000" w:fill="FFFFFF"/>
            <w:vAlign w:val="bottom"/>
          </w:tcPr>
          <w:p w14:paraId="1CC8A89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30.2±30.2</w:t>
            </w:r>
          </w:p>
        </w:tc>
        <w:tc>
          <w:tcPr>
            <w:tcW w:w="181" w:type="pct"/>
            <w:tcBorders>
              <w:top w:val="nil"/>
              <w:left w:val="nil"/>
              <w:bottom w:val="nil"/>
              <w:right w:val="nil"/>
            </w:tcBorders>
            <w:shd w:val="clear" w:color="000000" w:fill="FFFFFF"/>
            <w:vAlign w:val="bottom"/>
          </w:tcPr>
          <w:p w14:paraId="58F80C4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w:t>
            </w:r>
          </w:p>
        </w:tc>
        <w:tc>
          <w:tcPr>
            <w:tcW w:w="351" w:type="pct"/>
            <w:tcBorders>
              <w:top w:val="nil"/>
              <w:left w:val="nil"/>
              <w:bottom w:val="nil"/>
              <w:right w:val="nil"/>
            </w:tcBorders>
            <w:shd w:val="clear" w:color="000000" w:fill="FFFFFF"/>
            <w:vAlign w:val="bottom"/>
          </w:tcPr>
          <w:p w14:paraId="3EFD04A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6.38±3.99</w:t>
            </w:r>
          </w:p>
        </w:tc>
        <w:tc>
          <w:tcPr>
            <w:tcW w:w="181" w:type="pct"/>
          </w:tcPr>
          <w:p w14:paraId="0BA9096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8%</w:t>
            </w:r>
          </w:p>
        </w:tc>
      </w:tr>
      <w:tr w:rsidR="00AE4236" w:rsidRPr="001024F7" w14:paraId="2CECD17F" w14:textId="77777777" w:rsidTr="001369AA">
        <w:trPr>
          <w:trHeight w:val="149"/>
        </w:trPr>
        <w:tc>
          <w:tcPr>
            <w:tcW w:w="354" w:type="pct"/>
          </w:tcPr>
          <w:p w14:paraId="365B6502" w14:textId="7A056D33"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20:5n</w:t>
            </w:r>
            <w:r w:rsidR="00C41380" w:rsidRPr="001024F7">
              <w:rPr>
                <w:rFonts w:ascii="Times New Roman" w:hAnsi="Times New Roman" w:cs="Times New Roman"/>
                <w:sz w:val="13"/>
                <w:szCs w:val="13"/>
              </w:rPr>
              <w:t>-</w:t>
            </w:r>
            <w:r w:rsidRPr="001024F7">
              <w:rPr>
                <w:rFonts w:ascii="Times New Roman" w:hAnsi="Times New Roman" w:cs="Times New Roman"/>
                <w:sz w:val="13"/>
                <w:szCs w:val="13"/>
              </w:rPr>
              <w:t xml:space="preserve">3    </w:t>
            </w:r>
          </w:p>
        </w:tc>
        <w:tc>
          <w:tcPr>
            <w:tcW w:w="325" w:type="pct"/>
            <w:tcBorders>
              <w:top w:val="nil"/>
              <w:left w:val="nil"/>
              <w:bottom w:val="nil"/>
              <w:right w:val="nil"/>
            </w:tcBorders>
            <w:shd w:val="clear" w:color="000000" w:fill="FFFFFF"/>
            <w:vAlign w:val="bottom"/>
          </w:tcPr>
          <w:p w14:paraId="6B3EBBB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60B3577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71" w:type="pct"/>
            <w:tcBorders>
              <w:top w:val="nil"/>
              <w:left w:val="nil"/>
              <w:bottom w:val="nil"/>
              <w:right w:val="nil"/>
            </w:tcBorders>
            <w:shd w:val="clear" w:color="000000" w:fill="FFFFFF"/>
            <w:vAlign w:val="bottom"/>
          </w:tcPr>
          <w:p w14:paraId="5B2EFB8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3474EDB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298" w:type="pct"/>
            <w:tcBorders>
              <w:top w:val="nil"/>
              <w:left w:val="nil"/>
              <w:bottom w:val="nil"/>
              <w:right w:val="nil"/>
            </w:tcBorders>
            <w:shd w:val="clear" w:color="000000" w:fill="FFFFFF"/>
            <w:vAlign w:val="bottom"/>
          </w:tcPr>
          <w:p w14:paraId="04D1819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7465697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51" w:type="pct"/>
            <w:tcBorders>
              <w:top w:val="nil"/>
              <w:left w:val="nil"/>
              <w:bottom w:val="nil"/>
              <w:right w:val="nil"/>
            </w:tcBorders>
            <w:shd w:val="clear" w:color="000000" w:fill="FFFFFF"/>
            <w:vAlign w:val="bottom"/>
          </w:tcPr>
          <w:p w14:paraId="718B5AA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0A22D9C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47" w:type="pct"/>
            <w:tcBorders>
              <w:top w:val="nil"/>
              <w:left w:val="nil"/>
              <w:bottom w:val="nil"/>
              <w:right w:val="nil"/>
            </w:tcBorders>
            <w:shd w:val="clear" w:color="000000" w:fill="FFFFFF"/>
            <w:vAlign w:val="bottom"/>
          </w:tcPr>
          <w:p w14:paraId="760A221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1.13±0</w:t>
            </w:r>
          </w:p>
        </w:tc>
        <w:tc>
          <w:tcPr>
            <w:tcW w:w="181" w:type="pct"/>
            <w:tcBorders>
              <w:top w:val="nil"/>
              <w:left w:val="nil"/>
              <w:bottom w:val="nil"/>
              <w:right w:val="nil"/>
            </w:tcBorders>
            <w:shd w:val="clear" w:color="000000" w:fill="FFFFFF"/>
            <w:vAlign w:val="bottom"/>
          </w:tcPr>
          <w:p w14:paraId="7DCA313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298" w:type="pct"/>
            <w:tcBorders>
              <w:top w:val="nil"/>
              <w:left w:val="nil"/>
              <w:bottom w:val="nil"/>
              <w:right w:val="nil"/>
            </w:tcBorders>
            <w:shd w:val="clear" w:color="000000" w:fill="FFFFFF"/>
            <w:vAlign w:val="bottom"/>
          </w:tcPr>
          <w:p w14:paraId="50CF87D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449C049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5" w:type="pct"/>
            <w:tcBorders>
              <w:top w:val="nil"/>
              <w:left w:val="nil"/>
              <w:bottom w:val="nil"/>
              <w:right w:val="nil"/>
            </w:tcBorders>
            <w:shd w:val="clear" w:color="000000" w:fill="FFFFFF"/>
            <w:vAlign w:val="bottom"/>
          </w:tcPr>
          <w:p w14:paraId="306A31B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7501E6C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51" w:type="pct"/>
            <w:tcBorders>
              <w:top w:val="nil"/>
              <w:left w:val="nil"/>
              <w:bottom w:val="nil"/>
              <w:right w:val="nil"/>
            </w:tcBorders>
            <w:shd w:val="clear" w:color="000000" w:fill="FFFFFF"/>
            <w:vAlign w:val="bottom"/>
          </w:tcPr>
          <w:p w14:paraId="65008F4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1.15±0.29</w:t>
            </w:r>
          </w:p>
        </w:tc>
        <w:tc>
          <w:tcPr>
            <w:tcW w:w="181" w:type="pct"/>
            <w:tcBorders>
              <w:top w:val="nil"/>
              <w:left w:val="nil"/>
              <w:bottom w:val="nil"/>
              <w:right w:val="nil"/>
            </w:tcBorders>
            <w:shd w:val="clear" w:color="000000" w:fill="FFFFFF"/>
            <w:vAlign w:val="bottom"/>
          </w:tcPr>
          <w:p w14:paraId="61858F3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51" w:type="pct"/>
            <w:tcBorders>
              <w:top w:val="nil"/>
              <w:left w:val="nil"/>
              <w:bottom w:val="nil"/>
              <w:right w:val="nil"/>
            </w:tcBorders>
            <w:shd w:val="clear" w:color="000000" w:fill="FFFFFF"/>
            <w:vAlign w:val="bottom"/>
          </w:tcPr>
          <w:p w14:paraId="5BD393C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Pr>
          <w:p w14:paraId="5ED8597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w:t>
            </w:r>
          </w:p>
        </w:tc>
      </w:tr>
      <w:tr w:rsidR="00AE4236" w:rsidRPr="001024F7" w14:paraId="0433B957" w14:textId="77777777" w:rsidTr="001369AA">
        <w:trPr>
          <w:trHeight w:val="149"/>
        </w:trPr>
        <w:tc>
          <w:tcPr>
            <w:tcW w:w="354" w:type="pct"/>
          </w:tcPr>
          <w:p w14:paraId="142DAF82" w14:textId="3D3B3C15"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22:6n</w:t>
            </w:r>
            <w:r w:rsidR="00C41380" w:rsidRPr="001024F7">
              <w:rPr>
                <w:rFonts w:ascii="Times New Roman" w:hAnsi="Times New Roman" w:cs="Times New Roman"/>
                <w:sz w:val="13"/>
                <w:szCs w:val="13"/>
              </w:rPr>
              <w:t>-</w:t>
            </w:r>
            <w:r w:rsidRPr="001024F7">
              <w:rPr>
                <w:rFonts w:ascii="Times New Roman" w:hAnsi="Times New Roman" w:cs="Times New Roman"/>
                <w:sz w:val="13"/>
                <w:szCs w:val="13"/>
              </w:rPr>
              <w:t>3</w:t>
            </w:r>
          </w:p>
        </w:tc>
        <w:tc>
          <w:tcPr>
            <w:tcW w:w="325" w:type="pct"/>
            <w:tcBorders>
              <w:top w:val="nil"/>
              <w:left w:val="nil"/>
              <w:bottom w:val="nil"/>
              <w:right w:val="nil"/>
            </w:tcBorders>
            <w:shd w:val="clear" w:color="000000" w:fill="FFFFFF"/>
            <w:vAlign w:val="bottom"/>
          </w:tcPr>
          <w:p w14:paraId="37B2D4C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47.64±1.84</w:t>
            </w:r>
          </w:p>
        </w:tc>
        <w:tc>
          <w:tcPr>
            <w:tcW w:w="181" w:type="pct"/>
            <w:tcBorders>
              <w:top w:val="nil"/>
              <w:left w:val="nil"/>
              <w:bottom w:val="nil"/>
              <w:right w:val="nil"/>
            </w:tcBorders>
            <w:shd w:val="clear" w:color="000000" w:fill="FFFFFF"/>
            <w:vAlign w:val="bottom"/>
          </w:tcPr>
          <w:p w14:paraId="629AE71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w:t>
            </w:r>
          </w:p>
        </w:tc>
        <w:tc>
          <w:tcPr>
            <w:tcW w:w="371" w:type="pct"/>
            <w:tcBorders>
              <w:top w:val="nil"/>
              <w:left w:val="nil"/>
              <w:bottom w:val="nil"/>
              <w:right w:val="nil"/>
            </w:tcBorders>
            <w:shd w:val="clear" w:color="000000" w:fill="FFFFFF"/>
            <w:vAlign w:val="bottom"/>
          </w:tcPr>
          <w:p w14:paraId="6BA0015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11.14±0</w:t>
            </w:r>
          </w:p>
        </w:tc>
        <w:tc>
          <w:tcPr>
            <w:tcW w:w="181" w:type="pct"/>
            <w:tcBorders>
              <w:top w:val="nil"/>
              <w:left w:val="nil"/>
              <w:bottom w:val="nil"/>
              <w:right w:val="nil"/>
            </w:tcBorders>
            <w:shd w:val="clear" w:color="000000" w:fill="FFFFFF"/>
            <w:vAlign w:val="bottom"/>
          </w:tcPr>
          <w:p w14:paraId="745F87D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298" w:type="pct"/>
            <w:tcBorders>
              <w:top w:val="nil"/>
              <w:left w:val="nil"/>
              <w:bottom w:val="nil"/>
              <w:right w:val="nil"/>
            </w:tcBorders>
            <w:shd w:val="clear" w:color="000000" w:fill="FFFFFF"/>
            <w:vAlign w:val="bottom"/>
          </w:tcPr>
          <w:p w14:paraId="0FEA65D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5.05±3.66</w:t>
            </w:r>
          </w:p>
        </w:tc>
        <w:tc>
          <w:tcPr>
            <w:tcW w:w="181" w:type="pct"/>
            <w:tcBorders>
              <w:top w:val="nil"/>
              <w:left w:val="nil"/>
              <w:bottom w:val="nil"/>
              <w:right w:val="nil"/>
            </w:tcBorders>
            <w:shd w:val="clear" w:color="000000" w:fill="FFFFFF"/>
            <w:vAlign w:val="bottom"/>
          </w:tcPr>
          <w:p w14:paraId="2E50FDB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w:t>
            </w:r>
          </w:p>
        </w:tc>
        <w:tc>
          <w:tcPr>
            <w:tcW w:w="351" w:type="pct"/>
            <w:tcBorders>
              <w:top w:val="nil"/>
              <w:left w:val="nil"/>
              <w:bottom w:val="nil"/>
              <w:right w:val="nil"/>
            </w:tcBorders>
            <w:shd w:val="clear" w:color="000000" w:fill="FFFFFF"/>
            <w:vAlign w:val="bottom"/>
          </w:tcPr>
          <w:p w14:paraId="7422E3F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29.95±3.85</w:t>
            </w:r>
          </w:p>
        </w:tc>
        <w:tc>
          <w:tcPr>
            <w:tcW w:w="181" w:type="pct"/>
            <w:tcBorders>
              <w:top w:val="nil"/>
              <w:left w:val="nil"/>
              <w:bottom w:val="nil"/>
              <w:right w:val="nil"/>
            </w:tcBorders>
            <w:shd w:val="clear" w:color="000000" w:fill="FFFFFF"/>
            <w:vAlign w:val="bottom"/>
          </w:tcPr>
          <w:p w14:paraId="799096A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w:t>
            </w:r>
          </w:p>
        </w:tc>
        <w:tc>
          <w:tcPr>
            <w:tcW w:w="347" w:type="pct"/>
            <w:tcBorders>
              <w:top w:val="nil"/>
              <w:left w:val="nil"/>
              <w:bottom w:val="nil"/>
              <w:right w:val="nil"/>
            </w:tcBorders>
            <w:shd w:val="clear" w:color="000000" w:fill="FFFFFF"/>
            <w:vAlign w:val="bottom"/>
          </w:tcPr>
          <w:p w14:paraId="3AF084B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64.99±0</w:t>
            </w:r>
          </w:p>
        </w:tc>
        <w:tc>
          <w:tcPr>
            <w:tcW w:w="181" w:type="pct"/>
            <w:tcBorders>
              <w:top w:val="nil"/>
              <w:left w:val="nil"/>
              <w:bottom w:val="nil"/>
              <w:right w:val="nil"/>
            </w:tcBorders>
            <w:shd w:val="clear" w:color="000000" w:fill="FFFFFF"/>
            <w:vAlign w:val="bottom"/>
          </w:tcPr>
          <w:p w14:paraId="3820710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35%</w:t>
            </w:r>
          </w:p>
        </w:tc>
        <w:tc>
          <w:tcPr>
            <w:tcW w:w="298" w:type="pct"/>
            <w:tcBorders>
              <w:top w:val="nil"/>
              <w:left w:val="nil"/>
              <w:bottom w:val="nil"/>
              <w:right w:val="nil"/>
            </w:tcBorders>
            <w:shd w:val="clear" w:color="000000" w:fill="FFFFFF"/>
            <w:vAlign w:val="bottom"/>
          </w:tcPr>
          <w:p w14:paraId="4F9C8F0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14.24±1.07</w:t>
            </w:r>
          </w:p>
        </w:tc>
        <w:tc>
          <w:tcPr>
            <w:tcW w:w="181" w:type="pct"/>
            <w:tcBorders>
              <w:top w:val="nil"/>
              <w:left w:val="nil"/>
              <w:bottom w:val="nil"/>
              <w:right w:val="nil"/>
            </w:tcBorders>
            <w:shd w:val="clear" w:color="000000" w:fill="FFFFFF"/>
            <w:vAlign w:val="bottom"/>
          </w:tcPr>
          <w:p w14:paraId="4428D57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w:t>
            </w:r>
          </w:p>
        </w:tc>
        <w:tc>
          <w:tcPr>
            <w:tcW w:w="325" w:type="pct"/>
            <w:tcBorders>
              <w:top w:val="nil"/>
              <w:left w:val="nil"/>
              <w:bottom w:val="nil"/>
              <w:right w:val="nil"/>
            </w:tcBorders>
            <w:shd w:val="clear" w:color="000000" w:fill="FFFFFF"/>
            <w:vAlign w:val="bottom"/>
          </w:tcPr>
          <w:p w14:paraId="6D91233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7.08±0.8</w:t>
            </w:r>
          </w:p>
        </w:tc>
        <w:tc>
          <w:tcPr>
            <w:tcW w:w="181" w:type="pct"/>
            <w:tcBorders>
              <w:top w:val="nil"/>
              <w:left w:val="nil"/>
              <w:bottom w:val="nil"/>
              <w:right w:val="nil"/>
            </w:tcBorders>
            <w:shd w:val="clear" w:color="000000" w:fill="FFFFFF"/>
            <w:vAlign w:val="bottom"/>
          </w:tcPr>
          <w:p w14:paraId="74010D0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w:t>
            </w:r>
          </w:p>
        </w:tc>
        <w:tc>
          <w:tcPr>
            <w:tcW w:w="351" w:type="pct"/>
            <w:tcBorders>
              <w:top w:val="nil"/>
              <w:left w:val="nil"/>
              <w:bottom w:val="nil"/>
              <w:right w:val="nil"/>
            </w:tcBorders>
            <w:shd w:val="clear" w:color="000000" w:fill="FFFFFF"/>
            <w:vAlign w:val="bottom"/>
          </w:tcPr>
          <w:p w14:paraId="675CF4B1" w14:textId="79A9289D" w:rsidR="00FF7BE7" w:rsidRPr="001024F7" w:rsidRDefault="00E14139"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43.88±0</w:t>
            </w:r>
          </w:p>
        </w:tc>
        <w:tc>
          <w:tcPr>
            <w:tcW w:w="181" w:type="pct"/>
            <w:tcBorders>
              <w:top w:val="nil"/>
              <w:left w:val="nil"/>
              <w:bottom w:val="nil"/>
              <w:right w:val="nil"/>
            </w:tcBorders>
            <w:shd w:val="clear" w:color="000000" w:fill="FFFFFF"/>
            <w:vAlign w:val="bottom"/>
          </w:tcPr>
          <w:p w14:paraId="74242AF3" w14:textId="78A691C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r w:rsidR="001130AA" w:rsidRPr="001024F7">
              <w:rPr>
                <w:rFonts w:ascii="Times New Roman" w:eastAsia="等线" w:hAnsi="Times New Roman" w:cs="Times New Roman"/>
                <w:sz w:val="13"/>
                <w:szCs w:val="13"/>
              </w:rPr>
              <w:t>2</w:t>
            </w:r>
            <w:r w:rsidRPr="001024F7">
              <w:rPr>
                <w:rFonts w:ascii="Times New Roman" w:eastAsia="等线" w:hAnsi="Times New Roman" w:cs="Times New Roman"/>
                <w:sz w:val="13"/>
                <w:szCs w:val="13"/>
              </w:rPr>
              <w:t>%</w:t>
            </w:r>
          </w:p>
        </w:tc>
        <w:tc>
          <w:tcPr>
            <w:tcW w:w="351" w:type="pct"/>
            <w:tcBorders>
              <w:top w:val="nil"/>
              <w:left w:val="nil"/>
              <w:bottom w:val="nil"/>
              <w:right w:val="nil"/>
            </w:tcBorders>
            <w:shd w:val="clear" w:color="000000" w:fill="FFFFFF"/>
            <w:vAlign w:val="bottom"/>
          </w:tcPr>
          <w:p w14:paraId="2A90A7C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15.22±3.8</w:t>
            </w:r>
          </w:p>
        </w:tc>
        <w:tc>
          <w:tcPr>
            <w:tcW w:w="181" w:type="pct"/>
          </w:tcPr>
          <w:p w14:paraId="0A80A48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30%</w:t>
            </w:r>
          </w:p>
        </w:tc>
      </w:tr>
      <w:tr w:rsidR="00AE4236" w:rsidRPr="001024F7" w14:paraId="56F85296" w14:textId="77777777" w:rsidTr="001369AA">
        <w:trPr>
          <w:trHeight w:val="149"/>
        </w:trPr>
        <w:tc>
          <w:tcPr>
            <w:tcW w:w="354" w:type="pct"/>
          </w:tcPr>
          <w:p w14:paraId="4354CB60" w14:textId="2F44629B" w:rsidR="00424F5D" w:rsidRPr="001024F7" w:rsidRDefault="00424F5D" w:rsidP="00424F5D">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ω-3 PUFA</w:t>
            </w:r>
          </w:p>
        </w:tc>
        <w:tc>
          <w:tcPr>
            <w:tcW w:w="325" w:type="pct"/>
            <w:tcBorders>
              <w:top w:val="nil"/>
              <w:left w:val="nil"/>
              <w:bottom w:val="nil"/>
              <w:right w:val="nil"/>
            </w:tcBorders>
            <w:shd w:val="clear" w:color="000000" w:fill="FFFFFF"/>
          </w:tcPr>
          <w:p w14:paraId="270AF5F2" w14:textId="18CBE364"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52.2±2.23</w:t>
            </w:r>
          </w:p>
        </w:tc>
        <w:tc>
          <w:tcPr>
            <w:tcW w:w="181" w:type="pct"/>
            <w:tcBorders>
              <w:top w:val="nil"/>
              <w:left w:val="nil"/>
              <w:bottom w:val="nil"/>
              <w:right w:val="nil"/>
            </w:tcBorders>
            <w:shd w:val="clear" w:color="000000" w:fill="FFFFFF"/>
          </w:tcPr>
          <w:p w14:paraId="6A8A171C" w14:textId="59C54AF2"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30</w:t>
            </w:r>
            <w:r w:rsidRPr="001024F7">
              <w:rPr>
                <w:rFonts w:ascii="Times New Roman" w:hAnsi="Times New Roman" w:cs="Times New Roman"/>
                <w:sz w:val="13"/>
                <w:szCs w:val="13"/>
              </w:rPr>
              <w:t>%</w:t>
            </w:r>
          </w:p>
        </w:tc>
        <w:tc>
          <w:tcPr>
            <w:tcW w:w="371" w:type="pct"/>
            <w:tcBorders>
              <w:top w:val="nil"/>
              <w:left w:val="nil"/>
              <w:bottom w:val="nil"/>
              <w:right w:val="nil"/>
            </w:tcBorders>
            <w:shd w:val="clear" w:color="000000" w:fill="FFFFFF"/>
          </w:tcPr>
          <w:p w14:paraId="4EA570FA" w14:textId="6DA989F1"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12.67±0</w:t>
            </w:r>
          </w:p>
        </w:tc>
        <w:tc>
          <w:tcPr>
            <w:tcW w:w="181" w:type="pct"/>
            <w:tcBorders>
              <w:top w:val="nil"/>
              <w:left w:val="nil"/>
              <w:bottom w:val="nil"/>
              <w:right w:val="nil"/>
            </w:tcBorders>
            <w:shd w:val="clear" w:color="000000" w:fill="FFFFFF"/>
          </w:tcPr>
          <w:p w14:paraId="3BEBFE90" w14:textId="2028DD2B"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w:t>
            </w:r>
            <w:r w:rsidRPr="001024F7">
              <w:rPr>
                <w:rFonts w:ascii="Times New Roman" w:hAnsi="Times New Roman" w:cs="Times New Roman"/>
                <w:sz w:val="13"/>
                <w:szCs w:val="13"/>
              </w:rPr>
              <w:t>%</w:t>
            </w:r>
          </w:p>
        </w:tc>
        <w:tc>
          <w:tcPr>
            <w:tcW w:w="298" w:type="pct"/>
            <w:tcBorders>
              <w:top w:val="nil"/>
              <w:left w:val="nil"/>
              <w:bottom w:val="nil"/>
              <w:right w:val="nil"/>
            </w:tcBorders>
            <w:shd w:val="clear" w:color="000000" w:fill="FFFFFF"/>
          </w:tcPr>
          <w:p w14:paraId="6791A8AF" w14:textId="4109BDDD"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8.32±4.71</w:t>
            </w:r>
          </w:p>
        </w:tc>
        <w:tc>
          <w:tcPr>
            <w:tcW w:w="181" w:type="pct"/>
            <w:tcBorders>
              <w:top w:val="nil"/>
              <w:left w:val="nil"/>
              <w:bottom w:val="nil"/>
              <w:right w:val="nil"/>
            </w:tcBorders>
            <w:shd w:val="clear" w:color="000000" w:fill="FFFFFF"/>
          </w:tcPr>
          <w:p w14:paraId="5A0141A0" w14:textId="4C548CB5"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12</w:t>
            </w:r>
            <w:r w:rsidRPr="001024F7">
              <w:rPr>
                <w:rFonts w:ascii="Times New Roman" w:hAnsi="Times New Roman" w:cs="Times New Roman"/>
                <w:sz w:val="13"/>
                <w:szCs w:val="13"/>
              </w:rPr>
              <w:t>%</w:t>
            </w:r>
          </w:p>
        </w:tc>
        <w:tc>
          <w:tcPr>
            <w:tcW w:w="351" w:type="pct"/>
            <w:tcBorders>
              <w:top w:val="nil"/>
              <w:left w:val="nil"/>
              <w:bottom w:val="nil"/>
              <w:right w:val="nil"/>
            </w:tcBorders>
            <w:shd w:val="clear" w:color="000000" w:fill="FFFFFF"/>
          </w:tcPr>
          <w:p w14:paraId="7D3F8138" w14:textId="11F9B7D8"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31.04±4</w:t>
            </w:r>
          </w:p>
        </w:tc>
        <w:tc>
          <w:tcPr>
            <w:tcW w:w="181" w:type="pct"/>
            <w:tcBorders>
              <w:top w:val="nil"/>
              <w:left w:val="nil"/>
              <w:bottom w:val="nil"/>
              <w:right w:val="nil"/>
            </w:tcBorders>
            <w:shd w:val="clear" w:color="000000" w:fill="FFFFFF"/>
          </w:tcPr>
          <w:p w14:paraId="084D4958" w14:textId="19AB9C20"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34</w:t>
            </w:r>
            <w:r w:rsidRPr="001024F7">
              <w:rPr>
                <w:rFonts w:ascii="Times New Roman" w:hAnsi="Times New Roman" w:cs="Times New Roman"/>
                <w:sz w:val="13"/>
                <w:szCs w:val="13"/>
              </w:rPr>
              <w:t>%</w:t>
            </w:r>
          </w:p>
        </w:tc>
        <w:tc>
          <w:tcPr>
            <w:tcW w:w="347" w:type="pct"/>
            <w:tcBorders>
              <w:top w:val="nil"/>
              <w:left w:val="nil"/>
              <w:bottom w:val="nil"/>
              <w:right w:val="nil"/>
            </w:tcBorders>
            <w:shd w:val="clear" w:color="000000" w:fill="FFFFFF"/>
          </w:tcPr>
          <w:p w14:paraId="18035C29" w14:textId="2CF45514"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67.39±158.4</w:t>
            </w:r>
          </w:p>
        </w:tc>
        <w:tc>
          <w:tcPr>
            <w:tcW w:w="181" w:type="pct"/>
            <w:tcBorders>
              <w:top w:val="nil"/>
              <w:left w:val="nil"/>
              <w:bottom w:val="nil"/>
              <w:right w:val="nil"/>
            </w:tcBorders>
            <w:shd w:val="clear" w:color="000000" w:fill="FFFFFF"/>
          </w:tcPr>
          <w:p w14:paraId="53F3444B" w14:textId="4FF9EFCA"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29</w:t>
            </w:r>
            <w:r w:rsidRPr="001024F7">
              <w:rPr>
                <w:rFonts w:ascii="Times New Roman" w:hAnsi="Times New Roman" w:cs="Times New Roman"/>
                <w:sz w:val="13"/>
                <w:szCs w:val="13"/>
              </w:rPr>
              <w:t>%</w:t>
            </w:r>
          </w:p>
        </w:tc>
        <w:tc>
          <w:tcPr>
            <w:tcW w:w="298" w:type="pct"/>
            <w:tcBorders>
              <w:top w:val="nil"/>
              <w:left w:val="nil"/>
              <w:bottom w:val="nil"/>
              <w:right w:val="nil"/>
            </w:tcBorders>
            <w:shd w:val="clear" w:color="000000" w:fill="FFFFFF"/>
          </w:tcPr>
          <w:p w14:paraId="368FE250" w14:textId="62FC96DA"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5.72±5.72</w:t>
            </w:r>
          </w:p>
        </w:tc>
        <w:tc>
          <w:tcPr>
            <w:tcW w:w="181" w:type="pct"/>
            <w:tcBorders>
              <w:top w:val="nil"/>
              <w:left w:val="nil"/>
              <w:bottom w:val="nil"/>
              <w:right w:val="nil"/>
            </w:tcBorders>
            <w:shd w:val="clear" w:color="000000" w:fill="FFFFFF"/>
          </w:tcPr>
          <w:p w14:paraId="48E9F493" w14:textId="5AA852FF"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43</w:t>
            </w:r>
            <w:r w:rsidRPr="001024F7">
              <w:rPr>
                <w:rFonts w:ascii="Times New Roman" w:hAnsi="Times New Roman" w:cs="Times New Roman"/>
                <w:sz w:val="13"/>
                <w:szCs w:val="13"/>
              </w:rPr>
              <w:t>%</w:t>
            </w:r>
          </w:p>
        </w:tc>
        <w:tc>
          <w:tcPr>
            <w:tcW w:w="325" w:type="pct"/>
            <w:tcBorders>
              <w:top w:val="nil"/>
              <w:left w:val="nil"/>
              <w:bottom w:val="nil"/>
              <w:right w:val="nil"/>
            </w:tcBorders>
            <w:shd w:val="clear" w:color="000000" w:fill="FFFFFF"/>
          </w:tcPr>
          <w:p w14:paraId="52587941" w14:textId="5A091A92"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7.08±0.8</w:t>
            </w:r>
          </w:p>
        </w:tc>
        <w:tc>
          <w:tcPr>
            <w:tcW w:w="181" w:type="pct"/>
            <w:tcBorders>
              <w:top w:val="nil"/>
              <w:left w:val="nil"/>
              <w:bottom w:val="nil"/>
              <w:right w:val="nil"/>
            </w:tcBorders>
            <w:shd w:val="clear" w:color="000000" w:fill="FFFFFF"/>
          </w:tcPr>
          <w:p w14:paraId="273081E4" w14:textId="6C980EA9"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15</w:t>
            </w:r>
            <w:r w:rsidRPr="001024F7">
              <w:rPr>
                <w:rFonts w:ascii="Times New Roman" w:hAnsi="Times New Roman" w:cs="Times New Roman"/>
                <w:sz w:val="13"/>
                <w:szCs w:val="13"/>
              </w:rPr>
              <w:t>%</w:t>
            </w:r>
          </w:p>
        </w:tc>
        <w:tc>
          <w:tcPr>
            <w:tcW w:w="351" w:type="pct"/>
            <w:tcBorders>
              <w:top w:val="nil"/>
              <w:left w:val="nil"/>
              <w:bottom w:val="nil"/>
              <w:right w:val="nil"/>
            </w:tcBorders>
            <w:shd w:val="clear" w:color="000000" w:fill="FFFFFF"/>
          </w:tcPr>
          <w:p w14:paraId="0AF3C20D" w14:textId="6CF92E55"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22.98±0</w:t>
            </w:r>
          </w:p>
        </w:tc>
        <w:tc>
          <w:tcPr>
            <w:tcW w:w="181" w:type="pct"/>
            <w:tcBorders>
              <w:top w:val="nil"/>
              <w:left w:val="nil"/>
              <w:bottom w:val="nil"/>
              <w:right w:val="nil"/>
            </w:tcBorders>
            <w:shd w:val="clear" w:color="000000" w:fill="FFFFFF"/>
          </w:tcPr>
          <w:p w14:paraId="4468255E" w14:textId="1BF1CAF5"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30</w:t>
            </w:r>
            <w:r w:rsidRPr="001024F7">
              <w:rPr>
                <w:rFonts w:ascii="Times New Roman" w:hAnsi="Times New Roman" w:cs="Times New Roman"/>
                <w:sz w:val="13"/>
                <w:szCs w:val="13"/>
              </w:rPr>
              <w:t>%</w:t>
            </w:r>
          </w:p>
        </w:tc>
        <w:tc>
          <w:tcPr>
            <w:tcW w:w="351" w:type="pct"/>
            <w:tcBorders>
              <w:top w:val="nil"/>
              <w:left w:val="nil"/>
              <w:bottom w:val="nil"/>
              <w:right w:val="nil"/>
            </w:tcBorders>
            <w:shd w:val="clear" w:color="000000" w:fill="FFFFFF"/>
          </w:tcPr>
          <w:p w14:paraId="6A6E6D46" w14:textId="1AA04602" w:rsidR="00424F5D" w:rsidRPr="001024F7" w:rsidRDefault="00424F5D" w:rsidP="00424F5D">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15.94±4.01</w:t>
            </w:r>
          </w:p>
        </w:tc>
        <w:tc>
          <w:tcPr>
            <w:tcW w:w="181" w:type="pct"/>
          </w:tcPr>
          <w:p w14:paraId="29630660" w14:textId="6F41ABE4" w:rsidR="00424F5D" w:rsidRPr="001024F7" w:rsidRDefault="00424F5D" w:rsidP="00424F5D">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26%</w:t>
            </w:r>
          </w:p>
        </w:tc>
      </w:tr>
      <w:tr w:rsidR="00AE4236" w:rsidRPr="001024F7" w14:paraId="278903D0" w14:textId="77777777" w:rsidTr="001369AA">
        <w:trPr>
          <w:trHeight w:val="149"/>
        </w:trPr>
        <w:tc>
          <w:tcPr>
            <w:tcW w:w="354" w:type="pct"/>
            <w:tcBorders>
              <w:top w:val="nil"/>
              <w:left w:val="nil"/>
              <w:bottom w:val="nil"/>
              <w:right w:val="nil"/>
            </w:tcBorders>
            <w:hideMark/>
          </w:tcPr>
          <w:p w14:paraId="4F59F53A"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w:t>
            </w:r>
            <w:proofErr w:type="spellStart"/>
            <w:r w:rsidRPr="001024F7">
              <w:rPr>
                <w:rFonts w:ascii="Times New Roman" w:hAnsi="Times New Roman" w:cs="Times New Roman"/>
                <w:sz w:val="13"/>
                <w:szCs w:val="13"/>
              </w:rPr>
              <w:t>SFAs</w:t>
            </w:r>
            <w:r w:rsidRPr="001024F7">
              <w:rPr>
                <w:rFonts w:ascii="Times New Roman" w:hAnsi="Times New Roman" w:cs="Times New Roman"/>
                <w:sz w:val="13"/>
                <w:szCs w:val="13"/>
                <w:vertAlign w:val="superscript"/>
              </w:rPr>
              <w:t>a</w:t>
            </w:r>
            <w:proofErr w:type="spellEnd"/>
          </w:p>
        </w:tc>
        <w:tc>
          <w:tcPr>
            <w:tcW w:w="325" w:type="pct"/>
            <w:tcBorders>
              <w:top w:val="nil"/>
              <w:left w:val="nil"/>
              <w:bottom w:val="nil"/>
              <w:right w:val="nil"/>
            </w:tcBorders>
            <w:shd w:val="clear" w:color="000000" w:fill="FFFFFF"/>
            <w:vAlign w:val="bottom"/>
          </w:tcPr>
          <w:p w14:paraId="49219BD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55.55±6.81</w:t>
            </w:r>
          </w:p>
        </w:tc>
        <w:tc>
          <w:tcPr>
            <w:tcW w:w="181" w:type="pct"/>
            <w:tcBorders>
              <w:top w:val="nil"/>
              <w:left w:val="nil"/>
              <w:bottom w:val="nil"/>
              <w:right w:val="nil"/>
            </w:tcBorders>
            <w:shd w:val="clear" w:color="000000" w:fill="FFFFFF"/>
            <w:vAlign w:val="bottom"/>
          </w:tcPr>
          <w:p w14:paraId="29657FC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w:t>
            </w:r>
          </w:p>
        </w:tc>
        <w:tc>
          <w:tcPr>
            <w:tcW w:w="371" w:type="pct"/>
            <w:tcBorders>
              <w:top w:val="nil"/>
              <w:left w:val="nil"/>
              <w:bottom w:val="nil"/>
              <w:right w:val="nil"/>
            </w:tcBorders>
            <w:shd w:val="clear" w:color="000000" w:fill="FFFFFF"/>
            <w:vAlign w:val="bottom"/>
          </w:tcPr>
          <w:p w14:paraId="35E3868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243.13±0</w:t>
            </w:r>
          </w:p>
        </w:tc>
        <w:tc>
          <w:tcPr>
            <w:tcW w:w="181" w:type="pct"/>
            <w:tcBorders>
              <w:top w:val="nil"/>
              <w:left w:val="nil"/>
              <w:bottom w:val="nil"/>
              <w:right w:val="nil"/>
            </w:tcBorders>
            <w:shd w:val="clear" w:color="000000" w:fill="FFFFFF"/>
            <w:vAlign w:val="bottom"/>
          </w:tcPr>
          <w:p w14:paraId="74ACBA5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64%</w:t>
            </w:r>
          </w:p>
        </w:tc>
        <w:tc>
          <w:tcPr>
            <w:tcW w:w="298" w:type="pct"/>
            <w:tcBorders>
              <w:top w:val="nil"/>
              <w:left w:val="nil"/>
              <w:bottom w:val="nil"/>
              <w:right w:val="nil"/>
            </w:tcBorders>
            <w:shd w:val="clear" w:color="000000" w:fill="FFFFFF"/>
            <w:vAlign w:val="bottom"/>
          </w:tcPr>
          <w:p w14:paraId="2175788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33.29±5.08</w:t>
            </w:r>
          </w:p>
        </w:tc>
        <w:tc>
          <w:tcPr>
            <w:tcW w:w="181" w:type="pct"/>
            <w:tcBorders>
              <w:top w:val="nil"/>
              <w:left w:val="nil"/>
              <w:bottom w:val="nil"/>
              <w:right w:val="nil"/>
            </w:tcBorders>
            <w:shd w:val="clear" w:color="000000" w:fill="FFFFFF"/>
            <w:vAlign w:val="bottom"/>
          </w:tcPr>
          <w:p w14:paraId="329D42C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60%</w:t>
            </w:r>
          </w:p>
        </w:tc>
        <w:tc>
          <w:tcPr>
            <w:tcW w:w="351" w:type="pct"/>
            <w:tcBorders>
              <w:top w:val="nil"/>
              <w:left w:val="nil"/>
              <w:bottom w:val="nil"/>
              <w:right w:val="nil"/>
            </w:tcBorders>
            <w:shd w:val="clear" w:color="000000" w:fill="FFFFFF"/>
            <w:vAlign w:val="bottom"/>
          </w:tcPr>
          <w:p w14:paraId="5617E2E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29.48±5.88</w:t>
            </w:r>
          </w:p>
        </w:tc>
        <w:tc>
          <w:tcPr>
            <w:tcW w:w="181" w:type="pct"/>
            <w:tcBorders>
              <w:top w:val="nil"/>
              <w:left w:val="nil"/>
              <w:bottom w:val="nil"/>
              <w:right w:val="nil"/>
            </w:tcBorders>
            <w:shd w:val="clear" w:color="000000" w:fill="FFFFFF"/>
            <w:vAlign w:val="bottom"/>
          </w:tcPr>
          <w:p w14:paraId="6D686F2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w:t>
            </w:r>
          </w:p>
        </w:tc>
        <w:tc>
          <w:tcPr>
            <w:tcW w:w="347" w:type="pct"/>
            <w:tcBorders>
              <w:top w:val="nil"/>
              <w:left w:val="nil"/>
              <w:bottom w:val="nil"/>
              <w:right w:val="nil"/>
            </w:tcBorders>
            <w:shd w:val="clear" w:color="000000" w:fill="FFFFFF"/>
            <w:vAlign w:val="bottom"/>
          </w:tcPr>
          <w:p w14:paraId="5A7C8CE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94.51±0</w:t>
            </w:r>
          </w:p>
        </w:tc>
        <w:tc>
          <w:tcPr>
            <w:tcW w:w="181" w:type="pct"/>
            <w:tcBorders>
              <w:top w:val="nil"/>
              <w:left w:val="nil"/>
              <w:bottom w:val="nil"/>
              <w:right w:val="nil"/>
            </w:tcBorders>
            <w:shd w:val="clear" w:color="000000" w:fill="FFFFFF"/>
            <w:vAlign w:val="bottom"/>
          </w:tcPr>
          <w:p w14:paraId="77361EB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52%</w:t>
            </w:r>
          </w:p>
        </w:tc>
        <w:tc>
          <w:tcPr>
            <w:tcW w:w="298" w:type="pct"/>
            <w:tcBorders>
              <w:top w:val="nil"/>
              <w:left w:val="nil"/>
              <w:bottom w:val="nil"/>
              <w:right w:val="nil"/>
            </w:tcBorders>
            <w:shd w:val="clear" w:color="000000" w:fill="FFFFFF"/>
            <w:vAlign w:val="bottom"/>
          </w:tcPr>
          <w:p w14:paraId="7244E6B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22.9±3.53</w:t>
            </w:r>
          </w:p>
        </w:tc>
        <w:tc>
          <w:tcPr>
            <w:tcW w:w="181" w:type="pct"/>
            <w:tcBorders>
              <w:top w:val="nil"/>
              <w:left w:val="nil"/>
              <w:bottom w:val="nil"/>
              <w:right w:val="nil"/>
            </w:tcBorders>
            <w:shd w:val="clear" w:color="000000" w:fill="FFFFFF"/>
            <w:vAlign w:val="bottom"/>
          </w:tcPr>
          <w:p w14:paraId="5853AFC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43%</w:t>
            </w:r>
          </w:p>
        </w:tc>
        <w:tc>
          <w:tcPr>
            <w:tcW w:w="325" w:type="pct"/>
            <w:tcBorders>
              <w:top w:val="nil"/>
              <w:left w:val="nil"/>
              <w:bottom w:val="nil"/>
              <w:right w:val="nil"/>
            </w:tcBorders>
            <w:shd w:val="clear" w:color="000000" w:fill="FFFFFF"/>
            <w:vAlign w:val="bottom"/>
          </w:tcPr>
          <w:p w14:paraId="1D8A5EA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21.81±0.85</w:t>
            </w:r>
          </w:p>
        </w:tc>
        <w:tc>
          <w:tcPr>
            <w:tcW w:w="181" w:type="pct"/>
            <w:tcBorders>
              <w:top w:val="nil"/>
              <w:left w:val="nil"/>
              <w:bottom w:val="nil"/>
              <w:right w:val="nil"/>
            </w:tcBorders>
            <w:shd w:val="clear" w:color="000000" w:fill="FFFFFF"/>
            <w:vAlign w:val="bottom"/>
          </w:tcPr>
          <w:p w14:paraId="605DD07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47%</w:t>
            </w:r>
          </w:p>
        </w:tc>
        <w:tc>
          <w:tcPr>
            <w:tcW w:w="351" w:type="pct"/>
            <w:tcBorders>
              <w:top w:val="nil"/>
              <w:left w:val="nil"/>
              <w:bottom w:val="nil"/>
              <w:right w:val="nil"/>
            </w:tcBorders>
            <w:shd w:val="clear" w:color="000000" w:fill="FFFFFF"/>
            <w:vAlign w:val="bottom"/>
          </w:tcPr>
          <w:p w14:paraId="0A13F82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90.68±4.74</w:t>
            </w:r>
          </w:p>
        </w:tc>
        <w:tc>
          <w:tcPr>
            <w:tcW w:w="181" w:type="pct"/>
            <w:tcBorders>
              <w:top w:val="nil"/>
              <w:left w:val="nil"/>
              <w:bottom w:val="nil"/>
              <w:right w:val="nil"/>
            </w:tcBorders>
            <w:shd w:val="clear" w:color="000000" w:fill="FFFFFF"/>
            <w:vAlign w:val="bottom"/>
          </w:tcPr>
          <w:p w14:paraId="3B2367C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46%</w:t>
            </w:r>
          </w:p>
        </w:tc>
        <w:tc>
          <w:tcPr>
            <w:tcW w:w="351" w:type="pct"/>
            <w:tcBorders>
              <w:top w:val="nil"/>
              <w:left w:val="nil"/>
              <w:bottom w:val="nil"/>
              <w:right w:val="nil"/>
            </w:tcBorders>
            <w:shd w:val="clear" w:color="000000" w:fill="FFFFFF"/>
            <w:vAlign w:val="bottom"/>
          </w:tcPr>
          <w:p w14:paraId="585109F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26.38±6.59</w:t>
            </w:r>
          </w:p>
        </w:tc>
        <w:tc>
          <w:tcPr>
            <w:tcW w:w="181" w:type="pct"/>
            <w:tcBorders>
              <w:top w:val="nil"/>
              <w:left w:val="nil"/>
              <w:bottom w:val="nil"/>
              <w:right w:val="nil"/>
            </w:tcBorders>
            <w:shd w:val="clear" w:color="000000" w:fill="FFFFFF"/>
            <w:vAlign w:val="bottom"/>
          </w:tcPr>
          <w:p w14:paraId="37F75BC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40%</w:t>
            </w:r>
          </w:p>
        </w:tc>
      </w:tr>
      <w:tr w:rsidR="00AE4236" w:rsidRPr="001024F7" w14:paraId="66D28EFF" w14:textId="77777777" w:rsidTr="001369AA">
        <w:trPr>
          <w:trHeight w:val="149"/>
        </w:trPr>
        <w:tc>
          <w:tcPr>
            <w:tcW w:w="354" w:type="pct"/>
            <w:tcBorders>
              <w:top w:val="nil"/>
              <w:left w:val="nil"/>
              <w:bottom w:val="nil"/>
              <w:right w:val="nil"/>
            </w:tcBorders>
            <w:hideMark/>
          </w:tcPr>
          <w:p w14:paraId="4E641B94"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w:t>
            </w:r>
            <w:proofErr w:type="spellStart"/>
            <w:r w:rsidRPr="001024F7">
              <w:rPr>
                <w:rFonts w:ascii="Times New Roman" w:hAnsi="Times New Roman" w:cs="Times New Roman"/>
                <w:sz w:val="13"/>
                <w:szCs w:val="13"/>
              </w:rPr>
              <w:t>MUFAs</w:t>
            </w:r>
            <w:r w:rsidRPr="001024F7">
              <w:rPr>
                <w:rFonts w:ascii="Times New Roman" w:hAnsi="Times New Roman" w:cs="Times New Roman"/>
                <w:sz w:val="13"/>
                <w:szCs w:val="13"/>
                <w:vertAlign w:val="superscript"/>
              </w:rPr>
              <w:t>b</w:t>
            </w:r>
            <w:proofErr w:type="spellEnd"/>
          </w:p>
        </w:tc>
        <w:tc>
          <w:tcPr>
            <w:tcW w:w="325" w:type="pct"/>
            <w:tcBorders>
              <w:top w:val="nil"/>
              <w:left w:val="nil"/>
              <w:bottom w:val="nil"/>
              <w:right w:val="nil"/>
            </w:tcBorders>
            <w:shd w:val="clear" w:color="000000" w:fill="FFFFFF"/>
            <w:vAlign w:val="bottom"/>
          </w:tcPr>
          <w:p w14:paraId="7182CE8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43.87±2.82</w:t>
            </w:r>
          </w:p>
        </w:tc>
        <w:tc>
          <w:tcPr>
            <w:tcW w:w="181" w:type="pct"/>
            <w:tcBorders>
              <w:top w:val="nil"/>
              <w:left w:val="nil"/>
              <w:bottom w:val="nil"/>
              <w:right w:val="nil"/>
            </w:tcBorders>
            <w:shd w:val="clear" w:color="000000" w:fill="FFFFFF"/>
            <w:vAlign w:val="bottom"/>
          </w:tcPr>
          <w:p w14:paraId="423957F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25%</w:t>
            </w:r>
          </w:p>
        </w:tc>
        <w:tc>
          <w:tcPr>
            <w:tcW w:w="371" w:type="pct"/>
            <w:tcBorders>
              <w:top w:val="nil"/>
              <w:left w:val="nil"/>
              <w:bottom w:val="nil"/>
              <w:right w:val="nil"/>
            </w:tcBorders>
            <w:shd w:val="clear" w:color="000000" w:fill="FFFFFF"/>
            <w:vAlign w:val="bottom"/>
          </w:tcPr>
          <w:p w14:paraId="2CEFCF88" w14:textId="00B3B503" w:rsidR="00FF7BE7" w:rsidRPr="001024F7" w:rsidRDefault="0026523C"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hint="eastAsia"/>
                <w:sz w:val="13"/>
                <w:szCs w:val="13"/>
              </w:rPr>
              <w:t xml:space="preserve"> </w:t>
            </w:r>
            <w:r w:rsidRPr="001024F7">
              <w:rPr>
                <w:rFonts w:ascii="Times New Roman" w:hAnsi="Times New Roman" w:cs="Times New Roman"/>
                <w:sz w:val="13"/>
                <w:szCs w:val="13"/>
              </w:rPr>
              <w:t xml:space="preserve"> </w:t>
            </w:r>
          </w:p>
        </w:tc>
        <w:tc>
          <w:tcPr>
            <w:tcW w:w="181" w:type="pct"/>
            <w:tcBorders>
              <w:top w:val="nil"/>
              <w:left w:val="nil"/>
              <w:bottom w:val="nil"/>
              <w:right w:val="nil"/>
            </w:tcBorders>
            <w:shd w:val="clear" w:color="000000" w:fill="FFFFFF"/>
            <w:vAlign w:val="bottom"/>
          </w:tcPr>
          <w:p w14:paraId="06F96E79" w14:textId="29751E43" w:rsidR="00FF7BE7" w:rsidRPr="001024F7" w:rsidRDefault="0026523C"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hint="eastAsia"/>
                <w:sz w:val="13"/>
                <w:szCs w:val="13"/>
              </w:rPr>
              <w:t xml:space="preserve"> </w:t>
            </w:r>
            <w:r w:rsidRPr="001024F7">
              <w:rPr>
                <w:rFonts w:ascii="Times New Roman" w:hAnsi="Times New Roman" w:cs="Times New Roman"/>
                <w:sz w:val="13"/>
                <w:szCs w:val="13"/>
              </w:rPr>
              <w:t xml:space="preserve"> </w:t>
            </w:r>
          </w:p>
        </w:tc>
        <w:tc>
          <w:tcPr>
            <w:tcW w:w="298" w:type="pct"/>
            <w:tcBorders>
              <w:top w:val="nil"/>
              <w:left w:val="nil"/>
              <w:bottom w:val="nil"/>
              <w:right w:val="nil"/>
            </w:tcBorders>
            <w:shd w:val="clear" w:color="000000" w:fill="FFFFFF"/>
            <w:vAlign w:val="bottom"/>
          </w:tcPr>
          <w:p w14:paraId="2A0FD82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16.74±2.09</w:t>
            </w:r>
          </w:p>
        </w:tc>
        <w:tc>
          <w:tcPr>
            <w:tcW w:w="181" w:type="pct"/>
            <w:tcBorders>
              <w:top w:val="nil"/>
              <w:left w:val="nil"/>
              <w:bottom w:val="nil"/>
              <w:right w:val="nil"/>
            </w:tcBorders>
            <w:shd w:val="clear" w:color="000000" w:fill="FFFFFF"/>
            <w:vAlign w:val="bottom"/>
          </w:tcPr>
          <w:p w14:paraId="3CE4DD0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30%</w:t>
            </w:r>
          </w:p>
        </w:tc>
        <w:tc>
          <w:tcPr>
            <w:tcW w:w="351" w:type="pct"/>
            <w:tcBorders>
              <w:top w:val="nil"/>
              <w:left w:val="nil"/>
              <w:bottom w:val="nil"/>
              <w:right w:val="nil"/>
            </w:tcBorders>
            <w:shd w:val="clear" w:color="000000" w:fill="FFFFFF"/>
            <w:vAlign w:val="bottom"/>
          </w:tcPr>
          <w:p w14:paraId="32FF8B7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17.07±3.79</w:t>
            </w:r>
          </w:p>
        </w:tc>
        <w:tc>
          <w:tcPr>
            <w:tcW w:w="181" w:type="pct"/>
            <w:tcBorders>
              <w:top w:val="nil"/>
              <w:left w:val="nil"/>
              <w:bottom w:val="nil"/>
              <w:right w:val="nil"/>
            </w:tcBorders>
            <w:shd w:val="clear" w:color="000000" w:fill="FFFFFF"/>
            <w:vAlign w:val="bottom"/>
          </w:tcPr>
          <w:p w14:paraId="10952F3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w:t>
            </w:r>
          </w:p>
        </w:tc>
        <w:tc>
          <w:tcPr>
            <w:tcW w:w="347" w:type="pct"/>
            <w:tcBorders>
              <w:top w:val="nil"/>
              <w:left w:val="nil"/>
              <w:bottom w:val="nil"/>
              <w:right w:val="nil"/>
            </w:tcBorders>
            <w:shd w:val="clear" w:color="000000" w:fill="FFFFFF"/>
            <w:vAlign w:val="bottom"/>
          </w:tcPr>
          <w:p w14:paraId="4642120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20.75±0</w:t>
            </w:r>
          </w:p>
        </w:tc>
        <w:tc>
          <w:tcPr>
            <w:tcW w:w="181" w:type="pct"/>
            <w:tcBorders>
              <w:top w:val="nil"/>
              <w:left w:val="nil"/>
              <w:bottom w:val="nil"/>
              <w:right w:val="nil"/>
            </w:tcBorders>
            <w:shd w:val="clear" w:color="000000" w:fill="FFFFFF"/>
            <w:vAlign w:val="bottom"/>
          </w:tcPr>
          <w:p w14:paraId="6FBB3CD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w:t>
            </w:r>
          </w:p>
        </w:tc>
        <w:tc>
          <w:tcPr>
            <w:tcW w:w="298" w:type="pct"/>
            <w:tcBorders>
              <w:top w:val="nil"/>
              <w:left w:val="nil"/>
              <w:bottom w:val="nil"/>
              <w:right w:val="nil"/>
            </w:tcBorders>
            <w:shd w:val="clear" w:color="000000" w:fill="FFFFFF"/>
            <w:vAlign w:val="bottom"/>
          </w:tcPr>
          <w:p w14:paraId="7D1AB05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13.37±2.98</w:t>
            </w:r>
          </w:p>
        </w:tc>
        <w:tc>
          <w:tcPr>
            <w:tcW w:w="181" w:type="pct"/>
            <w:tcBorders>
              <w:top w:val="nil"/>
              <w:left w:val="nil"/>
              <w:bottom w:val="nil"/>
              <w:right w:val="nil"/>
            </w:tcBorders>
            <w:shd w:val="clear" w:color="000000" w:fill="FFFFFF"/>
            <w:vAlign w:val="bottom"/>
          </w:tcPr>
          <w:p w14:paraId="03EBF38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25%</w:t>
            </w:r>
          </w:p>
        </w:tc>
        <w:tc>
          <w:tcPr>
            <w:tcW w:w="325" w:type="pct"/>
            <w:tcBorders>
              <w:top w:val="nil"/>
              <w:left w:val="nil"/>
              <w:bottom w:val="nil"/>
              <w:right w:val="nil"/>
            </w:tcBorders>
            <w:shd w:val="clear" w:color="000000" w:fill="FFFFFF"/>
            <w:vAlign w:val="bottom"/>
          </w:tcPr>
          <w:p w14:paraId="0DE9D6D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15.44±3.96</w:t>
            </w:r>
          </w:p>
        </w:tc>
        <w:tc>
          <w:tcPr>
            <w:tcW w:w="181" w:type="pct"/>
            <w:tcBorders>
              <w:top w:val="nil"/>
              <w:left w:val="nil"/>
              <w:bottom w:val="nil"/>
              <w:right w:val="nil"/>
            </w:tcBorders>
            <w:shd w:val="clear" w:color="000000" w:fill="FFFFFF"/>
            <w:vAlign w:val="bottom"/>
          </w:tcPr>
          <w:p w14:paraId="5EE2A47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w:t>
            </w:r>
          </w:p>
        </w:tc>
        <w:tc>
          <w:tcPr>
            <w:tcW w:w="351" w:type="pct"/>
            <w:tcBorders>
              <w:top w:val="nil"/>
              <w:left w:val="nil"/>
              <w:bottom w:val="nil"/>
              <w:right w:val="nil"/>
            </w:tcBorders>
            <w:shd w:val="clear" w:color="000000" w:fill="FFFFFF"/>
            <w:vAlign w:val="bottom"/>
          </w:tcPr>
          <w:p w14:paraId="37CBED8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21.53±1.37</w:t>
            </w:r>
          </w:p>
        </w:tc>
        <w:tc>
          <w:tcPr>
            <w:tcW w:w="181" w:type="pct"/>
            <w:tcBorders>
              <w:top w:val="nil"/>
              <w:left w:val="nil"/>
              <w:bottom w:val="nil"/>
              <w:right w:val="nil"/>
            </w:tcBorders>
            <w:shd w:val="clear" w:color="000000" w:fill="FFFFFF"/>
            <w:vAlign w:val="bottom"/>
          </w:tcPr>
          <w:p w14:paraId="25632EE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w:t>
            </w:r>
          </w:p>
        </w:tc>
        <w:tc>
          <w:tcPr>
            <w:tcW w:w="351" w:type="pct"/>
            <w:tcBorders>
              <w:top w:val="nil"/>
              <w:left w:val="nil"/>
              <w:bottom w:val="nil"/>
              <w:right w:val="nil"/>
            </w:tcBorders>
            <w:shd w:val="clear" w:color="000000" w:fill="FFFFFF"/>
            <w:vAlign w:val="bottom"/>
          </w:tcPr>
          <w:p w14:paraId="690B20D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17.69±4.28</w:t>
            </w:r>
          </w:p>
        </w:tc>
        <w:tc>
          <w:tcPr>
            <w:tcW w:w="181" w:type="pct"/>
            <w:tcBorders>
              <w:top w:val="nil"/>
              <w:left w:val="nil"/>
              <w:bottom w:val="nil"/>
              <w:right w:val="nil"/>
            </w:tcBorders>
            <w:shd w:val="clear" w:color="000000" w:fill="FFFFFF"/>
            <w:vAlign w:val="bottom"/>
          </w:tcPr>
          <w:p w14:paraId="6AF8D36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w:t>
            </w:r>
          </w:p>
        </w:tc>
      </w:tr>
      <w:tr w:rsidR="00AE4236" w:rsidRPr="001024F7" w14:paraId="17BD9226" w14:textId="77777777" w:rsidTr="001369AA">
        <w:trPr>
          <w:trHeight w:val="149"/>
        </w:trPr>
        <w:tc>
          <w:tcPr>
            <w:tcW w:w="354" w:type="pct"/>
            <w:tcBorders>
              <w:top w:val="nil"/>
              <w:left w:val="nil"/>
              <w:bottom w:val="nil"/>
              <w:right w:val="nil"/>
            </w:tcBorders>
            <w:hideMark/>
          </w:tcPr>
          <w:p w14:paraId="36C4CD97"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w:t>
            </w:r>
            <w:proofErr w:type="spellStart"/>
            <w:r w:rsidRPr="001024F7">
              <w:rPr>
                <w:rFonts w:ascii="Times New Roman" w:hAnsi="Times New Roman" w:cs="Times New Roman"/>
                <w:sz w:val="13"/>
                <w:szCs w:val="13"/>
              </w:rPr>
              <w:t>PUFAs</w:t>
            </w:r>
            <w:r w:rsidRPr="001024F7">
              <w:rPr>
                <w:rFonts w:ascii="Times New Roman" w:hAnsi="Times New Roman" w:cs="Times New Roman"/>
                <w:sz w:val="13"/>
                <w:szCs w:val="13"/>
                <w:vertAlign w:val="superscript"/>
              </w:rPr>
              <w:t>c</w:t>
            </w:r>
            <w:proofErr w:type="spellEnd"/>
          </w:p>
        </w:tc>
        <w:tc>
          <w:tcPr>
            <w:tcW w:w="325" w:type="pct"/>
            <w:tcBorders>
              <w:top w:val="nil"/>
              <w:left w:val="nil"/>
              <w:bottom w:val="nil"/>
              <w:right w:val="nil"/>
            </w:tcBorders>
            <w:shd w:val="clear" w:color="000000" w:fill="FFFFFF"/>
            <w:vAlign w:val="bottom"/>
          </w:tcPr>
          <w:p w14:paraId="370FE47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78.56±4</w:t>
            </w:r>
          </w:p>
        </w:tc>
        <w:tc>
          <w:tcPr>
            <w:tcW w:w="181" w:type="pct"/>
            <w:tcBorders>
              <w:top w:val="nil"/>
              <w:left w:val="nil"/>
              <w:bottom w:val="nil"/>
              <w:right w:val="nil"/>
            </w:tcBorders>
            <w:shd w:val="clear" w:color="000000" w:fill="FFFFFF"/>
            <w:vAlign w:val="bottom"/>
          </w:tcPr>
          <w:p w14:paraId="77BD3F9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44%</w:t>
            </w:r>
          </w:p>
        </w:tc>
        <w:tc>
          <w:tcPr>
            <w:tcW w:w="371" w:type="pct"/>
            <w:tcBorders>
              <w:top w:val="nil"/>
              <w:left w:val="nil"/>
              <w:bottom w:val="nil"/>
              <w:right w:val="nil"/>
            </w:tcBorders>
            <w:shd w:val="clear" w:color="000000" w:fill="FFFFFF"/>
            <w:vAlign w:val="bottom"/>
          </w:tcPr>
          <w:p w14:paraId="323D55D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30.98±0</w:t>
            </w:r>
          </w:p>
        </w:tc>
        <w:tc>
          <w:tcPr>
            <w:tcW w:w="181" w:type="pct"/>
            <w:tcBorders>
              <w:top w:val="nil"/>
              <w:left w:val="nil"/>
              <w:bottom w:val="nil"/>
              <w:right w:val="nil"/>
            </w:tcBorders>
            <w:shd w:val="clear" w:color="000000" w:fill="FFFFFF"/>
            <w:vAlign w:val="bottom"/>
          </w:tcPr>
          <w:p w14:paraId="7612751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w:t>
            </w:r>
          </w:p>
        </w:tc>
        <w:tc>
          <w:tcPr>
            <w:tcW w:w="298" w:type="pct"/>
            <w:tcBorders>
              <w:top w:val="nil"/>
              <w:left w:val="nil"/>
              <w:bottom w:val="nil"/>
              <w:right w:val="nil"/>
            </w:tcBorders>
            <w:shd w:val="clear" w:color="000000" w:fill="FFFFFF"/>
            <w:vAlign w:val="bottom"/>
          </w:tcPr>
          <w:p w14:paraId="3D21D8D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8.85±3.32</w:t>
            </w:r>
          </w:p>
        </w:tc>
        <w:tc>
          <w:tcPr>
            <w:tcW w:w="181" w:type="pct"/>
            <w:tcBorders>
              <w:top w:val="nil"/>
              <w:left w:val="nil"/>
              <w:bottom w:val="nil"/>
              <w:right w:val="nil"/>
            </w:tcBorders>
            <w:shd w:val="clear" w:color="000000" w:fill="FFFFFF"/>
            <w:vAlign w:val="bottom"/>
          </w:tcPr>
          <w:p w14:paraId="56890EB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16%</w:t>
            </w:r>
          </w:p>
        </w:tc>
        <w:tc>
          <w:tcPr>
            <w:tcW w:w="351" w:type="pct"/>
            <w:tcBorders>
              <w:top w:val="nil"/>
              <w:left w:val="nil"/>
              <w:bottom w:val="nil"/>
              <w:right w:val="nil"/>
            </w:tcBorders>
            <w:shd w:val="clear" w:color="000000" w:fill="FFFFFF"/>
            <w:vAlign w:val="bottom"/>
          </w:tcPr>
          <w:p w14:paraId="6306756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45.61±6.62</w:t>
            </w:r>
          </w:p>
        </w:tc>
        <w:tc>
          <w:tcPr>
            <w:tcW w:w="181" w:type="pct"/>
            <w:tcBorders>
              <w:top w:val="nil"/>
              <w:left w:val="nil"/>
              <w:bottom w:val="nil"/>
              <w:right w:val="nil"/>
            </w:tcBorders>
            <w:shd w:val="clear" w:color="000000" w:fill="FFFFFF"/>
            <w:vAlign w:val="bottom"/>
          </w:tcPr>
          <w:p w14:paraId="09D37C2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49%</w:t>
            </w:r>
          </w:p>
        </w:tc>
        <w:tc>
          <w:tcPr>
            <w:tcW w:w="347" w:type="pct"/>
            <w:tcBorders>
              <w:top w:val="nil"/>
              <w:left w:val="nil"/>
              <w:bottom w:val="nil"/>
              <w:right w:val="nil"/>
            </w:tcBorders>
            <w:shd w:val="clear" w:color="000000" w:fill="FFFFFF"/>
            <w:vAlign w:val="bottom"/>
          </w:tcPr>
          <w:p w14:paraId="114E24A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135.92±0</w:t>
            </w:r>
          </w:p>
        </w:tc>
        <w:tc>
          <w:tcPr>
            <w:tcW w:w="181" w:type="pct"/>
            <w:tcBorders>
              <w:top w:val="nil"/>
              <w:left w:val="nil"/>
              <w:bottom w:val="nil"/>
              <w:right w:val="nil"/>
            </w:tcBorders>
            <w:shd w:val="clear" w:color="000000" w:fill="FFFFFF"/>
            <w:vAlign w:val="bottom"/>
          </w:tcPr>
          <w:p w14:paraId="7DE00D2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74%</w:t>
            </w:r>
          </w:p>
        </w:tc>
        <w:tc>
          <w:tcPr>
            <w:tcW w:w="298" w:type="pct"/>
            <w:tcBorders>
              <w:top w:val="nil"/>
              <w:left w:val="nil"/>
              <w:bottom w:val="nil"/>
              <w:right w:val="nil"/>
            </w:tcBorders>
            <w:shd w:val="clear" w:color="000000" w:fill="FFFFFF"/>
            <w:vAlign w:val="bottom"/>
          </w:tcPr>
          <w:p w14:paraId="1764804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17.08±2.47</w:t>
            </w:r>
          </w:p>
        </w:tc>
        <w:tc>
          <w:tcPr>
            <w:tcW w:w="181" w:type="pct"/>
            <w:tcBorders>
              <w:top w:val="nil"/>
              <w:left w:val="nil"/>
              <w:bottom w:val="nil"/>
              <w:right w:val="nil"/>
            </w:tcBorders>
            <w:shd w:val="clear" w:color="000000" w:fill="FFFFFF"/>
            <w:vAlign w:val="bottom"/>
          </w:tcPr>
          <w:p w14:paraId="059932B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w:t>
            </w:r>
          </w:p>
        </w:tc>
        <w:tc>
          <w:tcPr>
            <w:tcW w:w="325" w:type="pct"/>
            <w:tcBorders>
              <w:top w:val="nil"/>
              <w:left w:val="nil"/>
              <w:bottom w:val="nil"/>
              <w:right w:val="nil"/>
            </w:tcBorders>
            <w:shd w:val="clear" w:color="000000" w:fill="FFFFFF"/>
            <w:vAlign w:val="bottom"/>
          </w:tcPr>
          <w:p w14:paraId="613BDFB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8.98±1.09</w:t>
            </w:r>
          </w:p>
        </w:tc>
        <w:tc>
          <w:tcPr>
            <w:tcW w:w="181" w:type="pct"/>
            <w:tcBorders>
              <w:top w:val="nil"/>
              <w:left w:val="nil"/>
              <w:bottom w:val="nil"/>
              <w:right w:val="nil"/>
            </w:tcBorders>
            <w:shd w:val="clear" w:color="000000" w:fill="FFFFFF"/>
            <w:vAlign w:val="bottom"/>
          </w:tcPr>
          <w:p w14:paraId="51032B2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w:t>
            </w:r>
          </w:p>
        </w:tc>
        <w:tc>
          <w:tcPr>
            <w:tcW w:w="351" w:type="pct"/>
            <w:tcBorders>
              <w:top w:val="nil"/>
              <w:left w:val="nil"/>
              <w:bottom w:val="nil"/>
              <w:right w:val="nil"/>
            </w:tcBorders>
            <w:shd w:val="clear" w:color="000000" w:fill="FFFFFF"/>
            <w:vAlign w:val="bottom"/>
          </w:tcPr>
          <w:p w14:paraId="019B5AA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144.84±98.03</w:t>
            </w:r>
          </w:p>
        </w:tc>
        <w:tc>
          <w:tcPr>
            <w:tcW w:w="181" w:type="pct"/>
            <w:tcBorders>
              <w:top w:val="nil"/>
              <w:left w:val="nil"/>
              <w:bottom w:val="nil"/>
              <w:right w:val="nil"/>
            </w:tcBorders>
            <w:shd w:val="clear" w:color="000000" w:fill="FFFFFF"/>
            <w:vAlign w:val="bottom"/>
          </w:tcPr>
          <w:p w14:paraId="3FF25AB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74%</w:t>
            </w:r>
          </w:p>
        </w:tc>
        <w:tc>
          <w:tcPr>
            <w:tcW w:w="351" w:type="pct"/>
            <w:tcBorders>
              <w:top w:val="nil"/>
              <w:left w:val="nil"/>
              <w:bottom w:val="nil"/>
              <w:right w:val="nil"/>
            </w:tcBorders>
            <w:shd w:val="clear" w:color="000000" w:fill="FFFFFF"/>
            <w:vAlign w:val="bottom"/>
          </w:tcPr>
          <w:p w14:paraId="4F8EFD5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21.6±5.57</w:t>
            </w:r>
          </w:p>
        </w:tc>
        <w:tc>
          <w:tcPr>
            <w:tcW w:w="181" w:type="pct"/>
            <w:tcBorders>
              <w:top w:val="nil"/>
              <w:left w:val="nil"/>
              <w:bottom w:val="nil"/>
              <w:right w:val="nil"/>
            </w:tcBorders>
            <w:shd w:val="clear" w:color="000000" w:fill="FFFFFF"/>
            <w:vAlign w:val="bottom"/>
          </w:tcPr>
          <w:p w14:paraId="3B99D64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w:t>
            </w:r>
          </w:p>
        </w:tc>
      </w:tr>
      <w:tr w:rsidR="00AE4236" w:rsidRPr="001024F7" w14:paraId="14C154AA" w14:textId="77777777" w:rsidTr="001369AA">
        <w:trPr>
          <w:trHeight w:val="149"/>
        </w:trPr>
        <w:tc>
          <w:tcPr>
            <w:tcW w:w="354" w:type="pct"/>
            <w:tcBorders>
              <w:top w:val="nil"/>
              <w:left w:val="nil"/>
              <w:bottom w:val="nil"/>
              <w:right w:val="nil"/>
            </w:tcBorders>
            <w:hideMark/>
          </w:tcPr>
          <w:p w14:paraId="5E9C6C0F"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∑TFAs</w:t>
            </w:r>
          </w:p>
        </w:tc>
        <w:tc>
          <w:tcPr>
            <w:tcW w:w="325" w:type="pct"/>
          </w:tcPr>
          <w:p w14:paraId="31EA5464" w14:textId="03DD342B"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17</w:t>
            </w:r>
            <w:r w:rsidR="00E71C00" w:rsidRPr="001024F7">
              <w:rPr>
                <w:rFonts w:ascii="Times New Roman" w:hAnsi="Times New Roman" w:cs="Times New Roman" w:hint="eastAsia"/>
                <w:sz w:val="13"/>
                <w:szCs w:val="13"/>
              </w:rPr>
              <w:t>7.98</w:t>
            </w:r>
            <w:r w:rsidRPr="001024F7">
              <w:rPr>
                <w:rFonts w:ascii="Times New Roman" w:hAnsi="Times New Roman" w:cs="Times New Roman"/>
                <w:sz w:val="13"/>
                <w:szCs w:val="13"/>
              </w:rPr>
              <w:t>±</w:t>
            </w:r>
            <w:r w:rsidR="00E71C00" w:rsidRPr="001024F7">
              <w:rPr>
                <w:rFonts w:ascii="Times New Roman" w:hAnsi="Times New Roman" w:cs="Times New Roman" w:hint="eastAsia"/>
                <w:sz w:val="13"/>
                <w:szCs w:val="13"/>
              </w:rPr>
              <w:t>11.68</w:t>
            </w:r>
          </w:p>
        </w:tc>
        <w:tc>
          <w:tcPr>
            <w:tcW w:w="181" w:type="pct"/>
          </w:tcPr>
          <w:p w14:paraId="05B44B1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c>
          <w:tcPr>
            <w:tcW w:w="371" w:type="pct"/>
          </w:tcPr>
          <w:p w14:paraId="70B22F49" w14:textId="68CEF589" w:rsidR="00FF7BE7" w:rsidRPr="001024F7" w:rsidRDefault="00BD4B92"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hint="eastAsia"/>
                <w:sz w:val="13"/>
                <w:szCs w:val="13"/>
              </w:rPr>
              <w:t>381.07</w:t>
            </w:r>
            <w:r w:rsidR="00FF7BE7" w:rsidRPr="001024F7">
              <w:rPr>
                <w:rFonts w:ascii="Times New Roman" w:hAnsi="Times New Roman" w:cs="Times New Roman"/>
                <w:sz w:val="13"/>
                <w:szCs w:val="13"/>
              </w:rPr>
              <w:t>±</w:t>
            </w:r>
            <w:r w:rsidR="00E71C00" w:rsidRPr="001024F7">
              <w:rPr>
                <w:rFonts w:ascii="Times New Roman" w:hAnsi="Times New Roman" w:cs="Times New Roman" w:hint="eastAsia"/>
                <w:sz w:val="13"/>
                <w:szCs w:val="13"/>
              </w:rPr>
              <w:t>0</w:t>
            </w:r>
          </w:p>
        </w:tc>
        <w:tc>
          <w:tcPr>
            <w:tcW w:w="181" w:type="pct"/>
          </w:tcPr>
          <w:p w14:paraId="7ECCF39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c>
          <w:tcPr>
            <w:tcW w:w="298" w:type="pct"/>
          </w:tcPr>
          <w:p w14:paraId="17AA9DB0" w14:textId="3AFDA445" w:rsidR="00FF7BE7" w:rsidRPr="001024F7" w:rsidRDefault="00EF0C8B"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hint="eastAsia"/>
                <w:sz w:val="13"/>
                <w:szCs w:val="13"/>
              </w:rPr>
              <w:t>55.93</w:t>
            </w:r>
            <w:r w:rsidR="00FF7BE7" w:rsidRPr="001024F7">
              <w:rPr>
                <w:rFonts w:ascii="Times New Roman" w:hAnsi="Times New Roman" w:cs="Times New Roman"/>
                <w:sz w:val="13"/>
                <w:szCs w:val="13"/>
              </w:rPr>
              <w:t>±</w:t>
            </w:r>
            <w:r w:rsidRPr="001024F7">
              <w:rPr>
                <w:rFonts w:ascii="Times New Roman" w:hAnsi="Times New Roman" w:cs="Times New Roman" w:hint="eastAsia"/>
                <w:sz w:val="13"/>
                <w:szCs w:val="13"/>
              </w:rPr>
              <w:t>4.79</w:t>
            </w:r>
          </w:p>
        </w:tc>
        <w:tc>
          <w:tcPr>
            <w:tcW w:w="181" w:type="pct"/>
          </w:tcPr>
          <w:p w14:paraId="07701FB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c>
          <w:tcPr>
            <w:tcW w:w="351" w:type="pct"/>
          </w:tcPr>
          <w:p w14:paraId="737D5A7D" w14:textId="73599C8C" w:rsidR="00FF7BE7" w:rsidRPr="001024F7" w:rsidRDefault="00EF0C8B"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hint="eastAsia"/>
                <w:sz w:val="13"/>
                <w:szCs w:val="13"/>
              </w:rPr>
              <w:t>92.16</w:t>
            </w:r>
            <w:r w:rsidR="00FF7BE7" w:rsidRPr="001024F7">
              <w:rPr>
                <w:rFonts w:ascii="Times New Roman" w:hAnsi="Times New Roman" w:cs="Times New Roman"/>
                <w:sz w:val="13"/>
                <w:szCs w:val="13"/>
              </w:rPr>
              <w:t>±</w:t>
            </w:r>
            <w:r w:rsidRPr="001024F7">
              <w:rPr>
                <w:rFonts w:ascii="Times New Roman" w:hAnsi="Times New Roman" w:cs="Times New Roman" w:hint="eastAsia"/>
                <w:sz w:val="13"/>
                <w:szCs w:val="13"/>
              </w:rPr>
              <w:t>16.25</w:t>
            </w:r>
          </w:p>
        </w:tc>
        <w:tc>
          <w:tcPr>
            <w:tcW w:w="181" w:type="pct"/>
          </w:tcPr>
          <w:p w14:paraId="2B05514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c>
          <w:tcPr>
            <w:tcW w:w="347" w:type="pct"/>
          </w:tcPr>
          <w:p w14:paraId="060C62AC" w14:textId="7630ACD9" w:rsidR="00FF7BE7" w:rsidRPr="001024F7" w:rsidRDefault="00EF0C8B"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hint="eastAsia"/>
                <w:sz w:val="13"/>
                <w:szCs w:val="13"/>
              </w:rPr>
              <w:t>1</w:t>
            </w:r>
            <w:r w:rsidR="00E71C00" w:rsidRPr="001024F7">
              <w:rPr>
                <w:rFonts w:ascii="Times New Roman" w:hAnsi="Times New Roman" w:cs="Times New Roman" w:hint="eastAsia"/>
                <w:sz w:val="13"/>
                <w:szCs w:val="13"/>
              </w:rPr>
              <w:t>83.22</w:t>
            </w:r>
            <w:r w:rsidR="00FF7BE7" w:rsidRPr="001024F7">
              <w:rPr>
                <w:rFonts w:ascii="Times New Roman" w:hAnsi="Times New Roman" w:cs="Times New Roman"/>
                <w:sz w:val="13"/>
                <w:szCs w:val="13"/>
              </w:rPr>
              <w:t>±</w:t>
            </w:r>
            <w:r w:rsidR="00E71C00" w:rsidRPr="001024F7">
              <w:rPr>
                <w:rFonts w:ascii="Times New Roman" w:hAnsi="Times New Roman" w:cs="Times New Roman" w:hint="eastAsia"/>
                <w:sz w:val="13"/>
                <w:szCs w:val="13"/>
              </w:rPr>
              <w:t>0</w:t>
            </w:r>
          </w:p>
        </w:tc>
        <w:tc>
          <w:tcPr>
            <w:tcW w:w="181" w:type="pct"/>
          </w:tcPr>
          <w:p w14:paraId="24320B5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c>
          <w:tcPr>
            <w:tcW w:w="298" w:type="pct"/>
          </w:tcPr>
          <w:p w14:paraId="2EEA04EA" w14:textId="4272ECA4" w:rsidR="00FF7BE7" w:rsidRPr="001024F7" w:rsidRDefault="00E71C00"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hint="eastAsia"/>
                <w:sz w:val="13"/>
                <w:szCs w:val="13"/>
              </w:rPr>
              <w:t>53.35</w:t>
            </w:r>
            <w:r w:rsidR="00FF7BE7" w:rsidRPr="001024F7">
              <w:rPr>
                <w:rFonts w:ascii="Times New Roman" w:hAnsi="Times New Roman" w:cs="Times New Roman"/>
                <w:sz w:val="13"/>
                <w:szCs w:val="13"/>
              </w:rPr>
              <w:t>±</w:t>
            </w:r>
            <w:r w:rsidRPr="001024F7">
              <w:rPr>
                <w:rFonts w:ascii="Times New Roman" w:hAnsi="Times New Roman" w:cs="Times New Roman" w:hint="eastAsia"/>
                <w:sz w:val="13"/>
                <w:szCs w:val="13"/>
              </w:rPr>
              <w:t>7.57</w:t>
            </w:r>
          </w:p>
        </w:tc>
        <w:tc>
          <w:tcPr>
            <w:tcW w:w="181" w:type="pct"/>
          </w:tcPr>
          <w:p w14:paraId="62CB459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c>
          <w:tcPr>
            <w:tcW w:w="325" w:type="pct"/>
          </w:tcPr>
          <w:p w14:paraId="2B39C817" w14:textId="427D8403" w:rsidR="00FF7BE7" w:rsidRPr="001024F7" w:rsidRDefault="00E71C00"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hint="eastAsia"/>
                <w:sz w:val="13"/>
                <w:szCs w:val="13"/>
              </w:rPr>
              <w:t>46.22</w:t>
            </w:r>
            <w:r w:rsidR="00FF7BE7" w:rsidRPr="001024F7">
              <w:rPr>
                <w:rFonts w:ascii="Times New Roman" w:hAnsi="Times New Roman" w:cs="Times New Roman"/>
                <w:sz w:val="13"/>
                <w:szCs w:val="13"/>
              </w:rPr>
              <w:t>±</w:t>
            </w:r>
            <w:r w:rsidRPr="001024F7">
              <w:rPr>
                <w:rFonts w:ascii="Times New Roman" w:hAnsi="Times New Roman" w:cs="Times New Roman" w:hint="eastAsia"/>
                <w:sz w:val="13"/>
                <w:szCs w:val="13"/>
              </w:rPr>
              <w:t>3.72</w:t>
            </w:r>
          </w:p>
        </w:tc>
        <w:tc>
          <w:tcPr>
            <w:tcW w:w="181" w:type="pct"/>
          </w:tcPr>
          <w:p w14:paraId="62BDD51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c>
          <w:tcPr>
            <w:tcW w:w="351" w:type="pct"/>
          </w:tcPr>
          <w:p w14:paraId="27A50982" w14:textId="6063737D" w:rsidR="00FF7BE7" w:rsidRPr="001024F7" w:rsidRDefault="00E3134D"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hint="eastAsia"/>
                <w:sz w:val="13"/>
                <w:szCs w:val="13"/>
              </w:rPr>
              <w:t>196.32</w:t>
            </w:r>
            <w:r w:rsidR="00FF7BE7" w:rsidRPr="001024F7">
              <w:rPr>
                <w:rFonts w:ascii="Times New Roman" w:hAnsi="Times New Roman" w:cs="Times New Roman"/>
                <w:sz w:val="13"/>
                <w:szCs w:val="13"/>
              </w:rPr>
              <w:t>±</w:t>
            </w:r>
            <w:r w:rsidRPr="001024F7">
              <w:rPr>
                <w:rFonts w:ascii="Times New Roman" w:hAnsi="Times New Roman" w:cs="Times New Roman" w:hint="eastAsia"/>
                <w:sz w:val="13"/>
                <w:szCs w:val="13"/>
              </w:rPr>
              <w:t>43.42</w:t>
            </w:r>
          </w:p>
        </w:tc>
        <w:tc>
          <w:tcPr>
            <w:tcW w:w="181" w:type="pct"/>
          </w:tcPr>
          <w:p w14:paraId="016A898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c>
          <w:tcPr>
            <w:tcW w:w="351" w:type="pct"/>
          </w:tcPr>
          <w:p w14:paraId="6F2A0C6D" w14:textId="31878F54" w:rsidR="00FF7BE7" w:rsidRPr="001024F7" w:rsidRDefault="00E3134D"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hint="eastAsia"/>
                <w:sz w:val="13"/>
                <w:szCs w:val="13"/>
              </w:rPr>
              <w:t>65.67</w:t>
            </w:r>
            <w:r w:rsidR="00FF7BE7" w:rsidRPr="001024F7">
              <w:rPr>
                <w:rFonts w:ascii="Times New Roman" w:hAnsi="Times New Roman" w:cs="Times New Roman"/>
                <w:sz w:val="13"/>
                <w:szCs w:val="13"/>
              </w:rPr>
              <w:t>±</w:t>
            </w:r>
            <w:r w:rsidRPr="001024F7">
              <w:rPr>
                <w:rFonts w:ascii="Times New Roman" w:hAnsi="Times New Roman" w:cs="Times New Roman" w:hint="eastAsia"/>
                <w:sz w:val="13"/>
                <w:szCs w:val="13"/>
              </w:rPr>
              <w:t>15.79</w:t>
            </w:r>
          </w:p>
        </w:tc>
        <w:tc>
          <w:tcPr>
            <w:tcW w:w="181" w:type="pct"/>
          </w:tcPr>
          <w:p w14:paraId="3B2BA76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100%</w:t>
            </w:r>
          </w:p>
        </w:tc>
      </w:tr>
      <w:tr w:rsidR="00AE4236" w:rsidRPr="001024F7" w14:paraId="7930652B" w14:textId="77777777" w:rsidTr="001369AA">
        <w:trPr>
          <w:trHeight w:val="149"/>
        </w:trPr>
        <w:tc>
          <w:tcPr>
            <w:tcW w:w="354" w:type="pct"/>
          </w:tcPr>
          <w:p w14:paraId="57D9AD1D"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Cholesterol</w:t>
            </w:r>
          </w:p>
        </w:tc>
        <w:tc>
          <w:tcPr>
            <w:tcW w:w="325" w:type="pct"/>
            <w:tcBorders>
              <w:top w:val="nil"/>
              <w:left w:val="nil"/>
              <w:bottom w:val="nil"/>
              <w:right w:val="nil"/>
            </w:tcBorders>
            <w:shd w:val="clear" w:color="000000" w:fill="FFFFFF"/>
            <w:vAlign w:val="bottom"/>
          </w:tcPr>
          <w:p w14:paraId="54D3039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0.75±0.06</w:t>
            </w:r>
          </w:p>
        </w:tc>
        <w:tc>
          <w:tcPr>
            <w:tcW w:w="181" w:type="pct"/>
            <w:tcBorders>
              <w:top w:val="nil"/>
              <w:left w:val="nil"/>
              <w:bottom w:val="nil"/>
              <w:right w:val="nil"/>
            </w:tcBorders>
            <w:shd w:val="clear" w:color="000000" w:fill="FFFFFF"/>
            <w:vAlign w:val="bottom"/>
          </w:tcPr>
          <w:p w14:paraId="3E3D40F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w:t>
            </w:r>
          </w:p>
        </w:tc>
        <w:tc>
          <w:tcPr>
            <w:tcW w:w="371" w:type="pct"/>
            <w:tcBorders>
              <w:top w:val="nil"/>
              <w:left w:val="nil"/>
              <w:bottom w:val="nil"/>
              <w:right w:val="nil"/>
            </w:tcBorders>
            <w:shd w:val="clear" w:color="000000" w:fill="FFFFFF"/>
            <w:vAlign w:val="bottom"/>
          </w:tcPr>
          <w:p w14:paraId="4EF3569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2.05±0.29</w:t>
            </w:r>
          </w:p>
        </w:tc>
        <w:tc>
          <w:tcPr>
            <w:tcW w:w="181" w:type="pct"/>
            <w:tcBorders>
              <w:top w:val="nil"/>
              <w:left w:val="nil"/>
              <w:bottom w:val="nil"/>
              <w:right w:val="nil"/>
            </w:tcBorders>
            <w:shd w:val="clear" w:color="000000" w:fill="FFFFFF"/>
            <w:vAlign w:val="bottom"/>
          </w:tcPr>
          <w:p w14:paraId="684EDF6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35%</w:t>
            </w:r>
          </w:p>
        </w:tc>
        <w:tc>
          <w:tcPr>
            <w:tcW w:w="298" w:type="pct"/>
            <w:tcBorders>
              <w:top w:val="nil"/>
              <w:left w:val="nil"/>
              <w:bottom w:val="nil"/>
              <w:right w:val="nil"/>
            </w:tcBorders>
            <w:shd w:val="clear" w:color="000000" w:fill="FFFFFF"/>
            <w:vAlign w:val="bottom"/>
          </w:tcPr>
          <w:p w14:paraId="34DCB9B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0.54±0.09</w:t>
            </w:r>
          </w:p>
        </w:tc>
        <w:tc>
          <w:tcPr>
            <w:tcW w:w="181" w:type="pct"/>
            <w:tcBorders>
              <w:top w:val="nil"/>
              <w:left w:val="nil"/>
              <w:bottom w:val="nil"/>
              <w:right w:val="nil"/>
            </w:tcBorders>
            <w:shd w:val="clear" w:color="000000" w:fill="FFFFFF"/>
            <w:vAlign w:val="bottom"/>
          </w:tcPr>
          <w:p w14:paraId="12CCCE9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w:t>
            </w:r>
          </w:p>
        </w:tc>
        <w:tc>
          <w:tcPr>
            <w:tcW w:w="351" w:type="pct"/>
            <w:tcBorders>
              <w:top w:val="nil"/>
              <w:left w:val="nil"/>
              <w:bottom w:val="nil"/>
              <w:right w:val="nil"/>
            </w:tcBorders>
            <w:shd w:val="clear" w:color="000000" w:fill="FFFFFF"/>
            <w:vAlign w:val="bottom"/>
          </w:tcPr>
          <w:p w14:paraId="561F148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0.77±0.03</w:t>
            </w:r>
          </w:p>
        </w:tc>
        <w:tc>
          <w:tcPr>
            <w:tcW w:w="181" w:type="pct"/>
            <w:tcBorders>
              <w:top w:val="nil"/>
              <w:left w:val="nil"/>
              <w:bottom w:val="nil"/>
              <w:right w:val="nil"/>
            </w:tcBorders>
            <w:shd w:val="clear" w:color="000000" w:fill="FFFFFF"/>
            <w:vAlign w:val="bottom"/>
          </w:tcPr>
          <w:p w14:paraId="01647C4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35%</w:t>
            </w:r>
          </w:p>
        </w:tc>
        <w:tc>
          <w:tcPr>
            <w:tcW w:w="347" w:type="pct"/>
            <w:tcBorders>
              <w:top w:val="nil"/>
              <w:left w:val="nil"/>
              <w:bottom w:val="nil"/>
              <w:right w:val="nil"/>
            </w:tcBorders>
            <w:shd w:val="clear" w:color="000000" w:fill="FFFFFF"/>
            <w:vAlign w:val="bottom"/>
          </w:tcPr>
          <w:p w14:paraId="070090D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2.13±0.19</w:t>
            </w:r>
          </w:p>
        </w:tc>
        <w:tc>
          <w:tcPr>
            <w:tcW w:w="181" w:type="pct"/>
            <w:tcBorders>
              <w:top w:val="nil"/>
              <w:left w:val="nil"/>
              <w:bottom w:val="nil"/>
              <w:right w:val="nil"/>
            </w:tcBorders>
            <w:shd w:val="clear" w:color="000000" w:fill="FFFFFF"/>
            <w:vAlign w:val="bottom"/>
          </w:tcPr>
          <w:p w14:paraId="3BC0D11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w:t>
            </w:r>
          </w:p>
        </w:tc>
        <w:tc>
          <w:tcPr>
            <w:tcW w:w="298" w:type="pct"/>
            <w:tcBorders>
              <w:top w:val="nil"/>
              <w:left w:val="nil"/>
              <w:bottom w:val="nil"/>
              <w:right w:val="nil"/>
            </w:tcBorders>
            <w:shd w:val="clear" w:color="000000" w:fill="FFFFFF"/>
            <w:vAlign w:val="bottom"/>
          </w:tcPr>
          <w:p w14:paraId="6F22F81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0.77±0.27</w:t>
            </w:r>
          </w:p>
        </w:tc>
        <w:tc>
          <w:tcPr>
            <w:tcW w:w="181" w:type="pct"/>
            <w:tcBorders>
              <w:top w:val="nil"/>
              <w:left w:val="nil"/>
              <w:bottom w:val="nil"/>
              <w:right w:val="nil"/>
            </w:tcBorders>
            <w:shd w:val="clear" w:color="000000" w:fill="FFFFFF"/>
            <w:vAlign w:val="bottom"/>
          </w:tcPr>
          <w:p w14:paraId="2B93CB6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w:t>
            </w:r>
          </w:p>
        </w:tc>
        <w:tc>
          <w:tcPr>
            <w:tcW w:w="325" w:type="pct"/>
            <w:tcBorders>
              <w:top w:val="nil"/>
              <w:left w:val="nil"/>
              <w:bottom w:val="nil"/>
              <w:right w:val="nil"/>
            </w:tcBorders>
            <w:shd w:val="clear" w:color="000000" w:fill="FFFFFF"/>
            <w:vAlign w:val="bottom"/>
          </w:tcPr>
          <w:p w14:paraId="5FEF8B8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0.57±0.1</w:t>
            </w:r>
          </w:p>
        </w:tc>
        <w:tc>
          <w:tcPr>
            <w:tcW w:w="181" w:type="pct"/>
            <w:tcBorders>
              <w:top w:val="nil"/>
              <w:left w:val="nil"/>
              <w:bottom w:val="nil"/>
              <w:right w:val="nil"/>
            </w:tcBorders>
            <w:shd w:val="clear" w:color="000000" w:fill="FFFFFF"/>
            <w:vAlign w:val="bottom"/>
          </w:tcPr>
          <w:p w14:paraId="03C8BB1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36%</w:t>
            </w:r>
          </w:p>
        </w:tc>
        <w:tc>
          <w:tcPr>
            <w:tcW w:w="351" w:type="pct"/>
            <w:tcBorders>
              <w:top w:val="nil"/>
              <w:left w:val="nil"/>
              <w:bottom w:val="nil"/>
              <w:right w:val="nil"/>
            </w:tcBorders>
            <w:shd w:val="clear" w:color="000000" w:fill="FFFFFF"/>
            <w:vAlign w:val="bottom"/>
          </w:tcPr>
          <w:p w14:paraId="46BD732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2.08±0.02</w:t>
            </w:r>
          </w:p>
        </w:tc>
        <w:tc>
          <w:tcPr>
            <w:tcW w:w="181" w:type="pct"/>
            <w:tcBorders>
              <w:top w:val="nil"/>
              <w:left w:val="nil"/>
              <w:bottom w:val="nil"/>
              <w:right w:val="nil"/>
            </w:tcBorders>
            <w:shd w:val="clear" w:color="000000" w:fill="FFFFFF"/>
            <w:vAlign w:val="bottom"/>
          </w:tcPr>
          <w:p w14:paraId="6CF6D82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37%</w:t>
            </w:r>
          </w:p>
        </w:tc>
        <w:tc>
          <w:tcPr>
            <w:tcW w:w="351" w:type="pct"/>
            <w:tcBorders>
              <w:top w:val="nil"/>
              <w:left w:val="nil"/>
              <w:bottom w:val="nil"/>
              <w:right w:val="nil"/>
            </w:tcBorders>
            <w:shd w:val="clear" w:color="000000" w:fill="FFFFFF"/>
            <w:vAlign w:val="bottom"/>
          </w:tcPr>
          <w:p w14:paraId="54CE890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0.69±0.18</w:t>
            </w:r>
          </w:p>
        </w:tc>
        <w:tc>
          <w:tcPr>
            <w:tcW w:w="181" w:type="pct"/>
            <w:tcBorders>
              <w:top w:val="nil"/>
              <w:left w:val="nil"/>
              <w:bottom w:val="nil"/>
              <w:right w:val="nil"/>
            </w:tcBorders>
            <w:shd w:val="clear" w:color="000000" w:fill="FFFFFF"/>
            <w:vAlign w:val="bottom"/>
          </w:tcPr>
          <w:p w14:paraId="126CF64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w:t>
            </w:r>
          </w:p>
        </w:tc>
      </w:tr>
      <w:tr w:rsidR="00AE4236" w:rsidRPr="001024F7" w14:paraId="31C3EA7D" w14:textId="77777777" w:rsidTr="001369AA">
        <w:trPr>
          <w:trHeight w:val="149"/>
        </w:trPr>
        <w:tc>
          <w:tcPr>
            <w:tcW w:w="354" w:type="pct"/>
          </w:tcPr>
          <w:p w14:paraId="50A613FD"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Brassicasterol </w:t>
            </w:r>
          </w:p>
        </w:tc>
        <w:tc>
          <w:tcPr>
            <w:tcW w:w="325" w:type="pct"/>
            <w:tcBorders>
              <w:top w:val="nil"/>
              <w:left w:val="nil"/>
              <w:bottom w:val="nil"/>
              <w:right w:val="nil"/>
            </w:tcBorders>
            <w:shd w:val="clear" w:color="000000" w:fill="FFFFFF"/>
            <w:vAlign w:val="bottom"/>
          </w:tcPr>
          <w:p w14:paraId="0E59A40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0.87±0.06</w:t>
            </w:r>
          </w:p>
        </w:tc>
        <w:tc>
          <w:tcPr>
            <w:tcW w:w="181" w:type="pct"/>
            <w:tcBorders>
              <w:top w:val="nil"/>
              <w:left w:val="nil"/>
              <w:bottom w:val="nil"/>
              <w:right w:val="nil"/>
            </w:tcBorders>
            <w:shd w:val="clear" w:color="000000" w:fill="FFFFFF"/>
            <w:vAlign w:val="bottom"/>
          </w:tcPr>
          <w:p w14:paraId="1FF5A51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w:t>
            </w:r>
          </w:p>
        </w:tc>
        <w:tc>
          <w:tcPr>
            <w:tcW w:w="371" w:type="pct"/>
            <w:tcBorders>
              <w:top w:val="nil"/>
              <w:left w:val="nil"/>
              <w:bottom w:val="nil"/>
              <w:right w:val="nil"/>
            </w:tcBorders>
            <w:shd w:val="clear" w:color="000000" w:fill="FFFFFF"/>
            <w:vAlign w:val="bottom"/>
          </w:tcPr>
          <w:p w14:paraId="2DCA237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1.55±0.27</w:t>
            </w:r>
          </w:p>
        </w:tc>
        <w:tc>
          <w:tcPr>
            <w:tcW w:w="181" w:type="pct"/>
            <w:tcBorders>
              <w:top w:val="nil"/>
              <w:left w:val="nil"/>
              <w:bottom w:val="nil"/>
              <w:right w:val="nil"/>
            </w:tcBorders>
            <w:shd w:val="clear" w:color="000000" w:fill="FFFFFF"/>
            <w:vAlign w:val="bottom"/>
          </w:tcPr>
          <w:p w14:paraId="3EBF5F1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w:t>
            </w:r>
          </w:p>
        </w:tc>
        <w:tc>
          <w:tcPr>
            <w:tcW w:w="298" w:type="pct"/>
            <w:tcBorders>
              <w:top w:val="nil"/>
              <w:left w:val="nil"/>
              <w:bottom w:val="nil"/>
              <w:right w:val="nil"/>
            </w:tcBorders>
            <w:shd w:val="clear" w:color="000000" w:fill="FFFFFF"/>
            <w:vAlign w:val="bottom"/>
          </w:tcPr>
          <w:p w14:paraId="4EB03E3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0.61±0.11</w:t>
            </w:r>
          </w:p>
        </w:tc>
        <w:tc>
          <w:tcPr>
            <w:tcW w:w="181" w:type="pct"/>
            <w:tcBorders>
              <w:top w:val="nil"/>
              <w:left w:val="nil"/>
              <w:bottom w:val="nil"/>
              <w:right w:val="nil"/>
            </w:tcBorders>
            <w:shd w:val="clear" w:color="000000" w:fill="FFFFFF"/>
            <w:vAlign w:val="bottom"/>
          </w:tcPr>
          <w:p w14:paraId="5A50832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w:t>
            </w:r>
          </w:p>
        </w:tc>
        <w:tc>
          <w:tcPr>
            <w:tcW w:w="351" w:type="pct"/>
            <w:tcBorders>
              <w:top w:val="nil"/>
              <w:left w:val="nil"/>
              <w:bottom w:val="nil"/>
              <w:right w:val="nil"/>
            </w:tcBorders>
            <w:shd w:val="clear" w:color="000000" w:fill="FFFFFF"/>
            <w:vAlign w:val="bottom"/>
          </w:tcPr>
          <w:p w14:paraId="5DC5271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0.38±0.03</w:t>
            </w:r>
          </w:p>
        </w:tc>
        <w:tc>
          <w:tcPr>
            <w:tcW w:w="181" w:type="pct"/>
            <w:tcBorders>
              <w:top w:val="nil"/>
              <w:left w:val="nil"/>
              <w:bottom w:val="nil"/>
              <w:right w:val="nil"/>
            </w:tcBorders>
            <w:shd w:val="clear" w:color="000000" w:fill="FFFFFF"/>
            <w:vAlign w:val="bottom"/>
          </w:tcPr>
          <w:p w14:paraId="6F79A41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w:t>
            </w:r>
          </w:p>
        </w:tc>
        <w:tc>
          <w:tcPr>
            <w:tcW w:w="347" w:type="pct"/>
            <w:tcBorders>
              <w:top w:val="nil"/>
              <w:left w:val="nil"/>
              <w:bottom w:val="nil"/>
              <w:right w:val="nil"/>
            </w:tcBorders>
            <w:shd w:val="clear" w:color="000000" w:fill="FFFFFF"/>
            <w:vAlign w:val="bottom"/>
          </w:tcPr>
          <w:p w14:paraId="28985D5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0.93±0.01</w:t>
            </w:r>
          </w:p>
        </w:tc>
        <w:tc>
          <w:tcPr>
            <w:tcW w:w="181" w:type="pct"/>
            <w:tcBorders>
              <w:top w:val="nil"/>
              <w:left w:val="nil"/>
              <w:bottom w:val="nil"/>
              <w:right w:val="nil"/>
            </w:tcBorders>
            <w:shd w:val="clear" w:color="000000" w:fill="FFFFFF"/>
            <w:vAlign w:val="bottom"/>
          </w:tcPr>
          <w:p w14:paraId="7842D1B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w:t>
            </w:r>
          </w:p>
        </w:tc>
        <w:tc>
          <w:tcPr>
            <w:tcW w:w="298" w:type="pct"/>
            <w:tcBorders>
              <w:top w:val="nil"/>
              <w:left w:val="nil"/>
              <w:bottom w:val="nil"/>
              <w:right w:val="nil"/>
            </w:tcBorders>
            <w:shd w:val="clear" w:color="000000" w:fill="FFFFFF"/>
            <w:vAlign w:val="bottom"/>
          </w:tcPr>
          <w:p w14:paraId="367428E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0.48±0.1</w:t>
            </w:r>
          </w:p>
        </w:tc>
        <w:tc>
          <w:tcPr>
            <w:tcW w:w="181" w:type="pct"/>
            <w:tcBorders>
              <w:top w:val="nil"/>
              <w:left w:val="nil"/>
              <w:bottom w:val="nil"/>
              <w:right w:val="nil"/>
            </w:tcBorders>
            <w:shd w:val="clear" w:color="000000" w:fill="FFFFFF"/>
            <w:vAlign w:val="bottom"/>
          </w:tcPr>
          <w:p w14:paraId="2152147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w:t>
            </w:r>
          </w:p>
        </w:tc>
        <w:tc>
          <w:tcPr>
            <w:tcW w:w="325" w:type="pct"/>
            <w:tcBorders>
              <w:top w:val="nil"/>
              <w:left w:val="nil"/>
              <w:bottom w:val="nil"/>
              <w:right w:val="nil"/>
            </w:tcBorders>
            <w:shd w:val="clear" w:color="000000" w:fill="FFFFFF"/>
            <w:vAlign w:val="bottom"/>
          </w:tcPr>
          <w:p w14:paraId="64E6E37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0.28±0.01</w:t>
            </w:r>
          </w:p>
        </w:tc>
        <w:tc>
          <w:tcPr>
            <w:tcW w:w="181" w:type="pct"/>
            <w:tcBorders>
              <w:top w:val="nil"/>
              <w:left w:val="nil"/>
              <w:bottom w:val="nil"/>
              <w:right w:val="nil"/>
            </w:tcBorders>
            <w:shd w:val="clear" w:color="000000" w:fill="FFFFFF"/>
            <w:vAlign w:val="bottom"/>
          </w:tcPr>
          <w:p w14:paraId="08B0C00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w:t>
            </w:r>
          </w:p>
        </w:tc>
        <w:tc>
          <w:tcPr>
            <w:tcW w:w="351" w:type="pct"/>
            <w:tcBorders>
              <w:top w:val="nil"/>
              <w:left w:val="nil"/>
              <w:bottom w:val="nil"/>
              <w:right w:val="nil"/>
            </w:tcBorders>
            <w:shd w:val="clear" w:color="000000" w:fill="FFFFFF"/>
            <w:vAlign w:val="bottom"/>
          </w:tcPr>
          <w:p w14:paraId="7FC3425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1.32±0.48</w:t>
            </w:r>
          </w:p>
        </w:tc>
        <w:tc>
          <w:tcPr>
            <w:tcW w:w="181" w:type="pct"/>
            <w:tcBorders>
              <w:top w:val="nil"/>
              <w:left w:val="nil"/>
              <w:bottom w:val="nil"/>
              <w:right w:val="nil"/>
            </w:tcBorders>
            <w:shd w:val="clear" w:color="000000" w:fill="FFFFFF"/>
            <w:vAlign w:val="bottom"/>
          </w:tcPr>
          <w:p w14:paraId="00D55BE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23%</w:t>
            </w:r>
          </w:p>
        </w:tc>
        <w:tc>
          <w:tcPr>
            <w:tcW w:w="351" w:type="pct"/>
            <w:tcBorders>
              <w:top w:val="nil"/>
              <w:left w:val="nil"/>
              <w:bottom w:val="nil"/>
              <w:right w:val="nil"/>
            </w:tcBorders>
            <w:shd w:val="clear" w:color="000000" w:fill="FFFFFF"/>
            <w:vAlign w:val="bottom"/>
          </w:tcPr>
          <w:p w14:paraId="143455D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0.39±0.11</w:t>
            </w:r>
          </w:p>
        </w:tc>
        <w:tc>
          <w:tcPr>
            <w:tcW w:w="181" w:type="pct"/>
            <w:tcBorders>
              <w:top w:val="nil"/>
              <w:left w:val="nil"/>
              <w:bottom w:val="nil"/>
              <w:right w:val="nil"/>
            </w:tcBorders>
            <w:shd w:val="clear" w:color="000000" w:fill="FFFFFF"/>
            <w:vAlign w:val="bottom"/>
          </w:tcPr>
          <w:p w14:paraId="36CEACB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w:t>
            </w:r>
          </w:p>
        </w:tc>
      </w:tr>
      <w:tr w:rsidR="00AE4236" w:rsidRPr="001024F7" w14:paraId="0173FCCB" w14:textId="77777777" w:rsidTr="001369AA">
        <w:trPr>
          <w:trHeight w:val="149"/>
        </w:trPr>
        <w:tc>
          <w:tcPr>
            <w:tcW w:w="354" w:type="pct"/>
            <w:tcBorders>
              <w:bottom w:val="nil"/>
            </w:tcBorders>
          </w:tcPr>
          <w:p w14:paraId="44079A06"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Campesterol</w:t>
            </w:r>
          </w:p>
        </w:tc>
        <w:tc>
          <w:tcPr>
            <w:tcW w:w="325" w:type="pct"/>
            <w:tcBorders>
              <w:top w:val="nil"/>
              <w:left w:val="nil"/>
              <w:bottom w:val="nil"/>
              <w:right w:val="nil"/>
            </w:tcBorders>
            <w:shd w:val="clear" w:color="000000" w:fill="FFFFFF"/>
            <w:vAlign w:val="bottom"/>
          </w:tcPr>
          <w:p w14:paraId="72AC9F22"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0.44±0.03</w:t>
            </w:r>
          </w:p>
        </w:tc>
        <w:tc>
          <w:tcPr>
            <w:tcW w:w="181" w:type="pct"/>
            <w:tcBorders>
              <w:top w:val="nil"/>
              <w:left w:val="nil"/>
              <w:bottom w:val="nil"/>
              <w:right w:val="nil"/>
            </w:tcBorders>
            <w:shd w:val="clear" w:color="000000" w:fill="FFFFFF"/>
            <w:vAlign w:val="bottom"/>
          </w:tcPr>
          <w:p w14:paraId="6361DC1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w:t>
            </w:r>
          </w:p>
        </w:tc>
        <w:tc>
          <w:tcPr>
            <w:tcW w:w="371" w:type="pct"/>
            <w:tcBorders>
              <w:top w:val="nil"/>
              <w:left w:val="nil"/>
              <w:bottom w:val="nil"/>
              <w:right w:val="nil"/>
            </w:tcBorders>
            <w:shd w:val="clear" w:color="000000" w:fill="FFFFFF"/>
            <w:vAlign w:val="bottom"/>
          </w:tcPr>
          <w:p w14:paraId="3C44C78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0.37±0.04</w:t>
            </w:r>
          </w:p>
        </w:tc>
        <w:tc>
          <w:tcPr>
            <w:tcW w:w="181" w:type="pct"/>
            <w:tcBorders>
              <w:top w:val="nil"/>
              <w:left w:val="nil"/>
              <w:bottom w:val="nil"/>
              <w:right w:val="nil"/>
            </w:tcBorders>
            <w:shd w:val="clear" w:color="000000" w:fill="FFFFFF"/>
            <w:vAlign w:val="bottom"/>
          </w:tcPr>
          <w:p w14:paraId="35A66A5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298" w:type="pct"/>
            <w:tcBorders>
              <w:top w:val="nil"/>
              <w:left w:val="nil"/>
              <w:bottom w:val="nil"/>
              <w:right w:val="nil"/>
            </w:tcBorders>
            <w:shd w:val="clear" w:color="000000" w:fill="FFFFFF"/>
            <w:vAlign w:val="bottom"/>
          </w:tcPr>
          <w:p w14:paraId="4C4A7A9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0.3±0.05</w:t>
            </w:r>
          </w:p>
        </w:tc>
        <w:tc>
          <w:tcPr>
            <w:tcW w:w="181" w:type="pct"/>
            <w:tcBorders>
              <w:top w:val="nil"/>
              <w:left w:val="nil"/>
              <w:bottom w:val="nil"/>
              <w:right w:val="nil"/>
            </w:tcBorders>
            <w:shd w:val="clear" w:color="000000" w:fill="FFFFFF"/>
            <w:vAlign w:val="bottom"/>
          </w:tcPr>
          <w:p w14:paraId="604D339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w:t>
            </w:r>
          </w:p>
        </w:tc>
        <w:tc>
          <w:tcPr>
            <w:tcW w:w="351" w:type="pct"/>
            <w:tcBorders>
              <w:top w:val="nil"/>
              <w:left w:val="nil"/>
              <w:bottom w:val="nil"/>
              <w:right w:val="nil"/>
            </w:tcBorders>
            <w:shd w:val="clear" w:color="000000" w:fill="FFFFFF"/>
            <w:vAlign w:val="bottom"/>
          </w:tcPr>
          <w:p w14:paraId="0CC2028D"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0.37±0.02</w:t>
            </w:r>
          </w:p>
        </w:tc>
        <w:tc>
          <w:tcPr>
            <w:tcW w:w="181" w:type="pct"/>
            <w:tcBorders>
              <w:top w:val="nil"/>
              <w:left w:val="nil"/>
              <w:bottom w:val="nil"/>
              <w:right w:val="nil"/>
            </w:tcBorders>
            <w:shd w:val="clear" w:color="000000" w:fill="FFFFFF"/>
            <w:vAlign w:val="bottom"/>
          </w:tcPr>
          <w:p w14:paraId="09E8A00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w:t>
            </w:r>
          </w:p>
        </w:tc>
        <w:tc>
          <w:tcPr>
            <w:tcW w:w="347" w:type="pct"/>
            <w:tcBorders>
              <w:top w:val="nil"/>
              <w:left w:val="nil"/>
              <w:bottom w:val="nil"/>
              <w:right w:val="nil"/>
            </w:tcBorders>
            <w:shd w:val="clear" w:color="000000" w:fill="FFFFFF"/>
            <w:vAlign w:val="bottom"/>
          </w:tcPr>
          <w:p w14:paraId="3C4F3CD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0.29±0.05</w:t>
            </w:r>
          </w:p>
        </w:tc>
        <w:tc>
          <w:tcPr>
            <w:tcW w:w="181" w:type="pct"/>
            <w:tcBorders>
              <w:top w:val="nil"/>
              <w:left w:val="nil"/>
              <w:bottom w:val="nil"/>
              <w:right w:val="nil"/>
            </w:tcBorders>
            <w:shd w:val="clear" w:color="000000" w:fill="FFFFFF"/>
            <w:vAlign w:val="bottom"/>
          </w:tcPr>
          <w:p w14:paraId="46DD4B2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298" w:type="pct"/>
            <w:tcBorders>
              <w:top w:val="nil"/>
              <w:left w:val="nil"/>
              <w:bottom w:val="nil"/>
              <w:right w:val="nil"/>
            </w:tcBorders>
            <w:shd w:val="clear" w:color="000000" w:fill="FFFFFF"/>
            <w:vAlign w:val="bottom"/>
          </w:tcPr>
          <w:p w14:paraId="32993BF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0.4±0.13</w:t>
            </w:r>
          </w:p>
        </w:tc>
        <w:tc>
          <w:tcPr>
            <w:tcW w:w="181" w:type="pct"/>
            <w:tcBorders>
              <w:top w:val="nil"/>
              <w:left w:val="nil"/>
              <w:bottom w:val="nil"/>
              <w:right w:val="nil"/>
            </w:tcBorders>
            <w:shd w:val="clear" w:color="000000" w:fill="FFFFFF"/>
            <w:vAlign w:val="bottom"/>
          </w:tcPr>
          <w:p w14:paraId="3B9D2A1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w:t>
            </w:r>
          </w:p>
        </w:tc>
        <w:tc>
          <w:tcPr>
            <w:tcW w:w="325" w:type="pct"/>
            <w:tcBorders>
              <w:top w:val="nil"/>
              <w:left w:val="nil"/>
              <w:bottom w:val="nil"/>
              <w:right w:val="nil"/>
            </w:tcBorders>
            <w:shd w:val="clear" w:color="000000" w:fill="FFFFFF"/>
            <w:vAlign w:val="bottom"/>
          </w:tcPr>
          <w:p w14:paraId="1763E41C"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0.24±0.01</w:t>
            </w:r>
          </w:p>
        </w:tc>
        <w:tc>
          <w:tcPr>
            <w:tcW w:w="181" w:type="pct"/>
            <w:tcBorders>
              <w:top w:val="nil"/>
              <w:left w:val="nil"/>
              <w:bottom w:val="nil"/>
              <w:right w:val="nil"/>
            </w:tcBorders>
            <w:shd w:val="clear" w:color="000000" w:fill="FFFFFF"/>
            <w:vAlign w:val="bottom"/>
          </w:tcPr>
          <w:p w14:paraId="6E32CB6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w:t>
            </w:r>
          </w:p>
        </w:tc>
        <w:tc>
          <w:tcPr>
            <w:tcW w:w="351" w:type="pct"/>
            <w:tcBorders>
              <w:top w:val="nil"/>
              <w:left w:val="nil"/>
              <w:bottom w:val="nil"/>
              <w:right w:val="nil"/>
            </w:tcBorders>
            <w:shd w:val="clear" w:color="000000" w:fill="FFFFFF"/>
            <w:vAlign w:val="bottom"/>
          </w:tcPr>
          <w:p w14:paraId="2DB2285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0.28±0.01</w:t>
            </w:r>
          </w:p>
        </w:tc>
        <w:tc>
          <w:tcPr>
            <w:tcW w:w="181" w:type="pct"/>
            <w:tcBorders>
              <w:top w:val="nil"/>
              <w:left w:val="nil"/>
              <w:bottom w:val="nil"/>
              <w:right w:val="nil"/>
            </w:tcBorders>
            <w:shd w:val="clear" w:color="000000" w:fill="FFFFFF"/>
            <w:vAlign w:val="bottom"/>
          </w:tcPr>
          <w:p w14:paraId="26C1E66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51" w:type="pct"/>
            <w:tcBorders>
              <w:top w:val="nil"/>
              <w:left w:val="nil"/>
              <w:bottom w:val="nil"/>
              <w:right w:val="nil"/>
            </w:tcBorders>
            <w:shd w:val="clear" w:color="000000" w:fill="FFFFFF"/>
            <w:vAlign w:val="bottom"/>
          </w:tcPr>
          <w:p w14:paraId="77AFABC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0.34±0.09</w:t>
            </w:r>
          </w:p>
        </w:tc>
        <w:tc>
          <w:tcPr>
            <w:tcW w:w="181" w:type="pct"/>
            <w:tcBorders>
              <w:top w:val="nil"/>
              <w:left w:val="nil"/>
              <w:bottom w:val="nil"/>
              <w:right w:val="nil"/>
            </w:tcBorders>
            <w:shd w:val="clear" w:color="000000" w:fill="FFFFFF"/>
            <w:vAlign w:val="bottom"/>
          </w:tcPr>
          <w:p w14:paraId="295D759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w:t>
            </w:r>
          </w:p>
        </w:tc>
      </w:tr>
      <w:tr w:rsidR="00AE4236" w:rsidRPr="001024F7" w14:paraId="6EE49890" w14:textId="77777777" w:rsidTr="001369AA">
        <w:trPr>
          <w:trHeight w:val="149"/>
        </w:trPr>
        <w:tc>
          <w:tcPr>
            <w:tcW w:w="354" w:type="pct"/>
            <w:tcBorders>
              <w:top w:val="nil"/>
              <w:bottom w:val="single" w:sz="12" w:space="0" w:color="auto"/>
            </w:tcBorders>
          </w:tcPr>
          <w:p w14:paraId="59B5A54D" w14:textId="77777777" w:rsidR="00FF7BE7" w:rsidRPr="001024F7" w:rsidRDefault="00FF7BE7" w:rsidP="00FF7BE7">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Dinosterol</w:t>
            </w:r>
          </w:p>
        </w:tc>
        <w:tc>
          <w:tcPr>
            <w:tcW w:w="325" w:type="pct"/>
            <w:tcBorders>
              <w:top w:val="nil"/>
              <w:left w:val="nil"/>
              <w:bottom w:val="single" w:sz="12" w:space="0" w:color="auto"/>
              <w:right w:val="nil"/>
            </w:tcBorders>
            <w:shd w:val="clear" w:color="000000" w:fill="FFFFFF"/>
            <w:vAlign w:val="bottom"/>
          </w:tcPr>
          <w:p w14:paraId="28936599"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0.56±0.04</w:t>
            </w:r>
          </w:p>
        </w:tc>
        <w:tc>
          <w:tcPr>
            <w:tcW w:w="181" w:type="pct"/>
            <w:tcBorders>
              <w:top w:val="nil"/>
              <w:left w:val="nil"/>
              <w:bottom w:val="single" w:sz="12" w:space="0" w:color="auto"/>
              <w:right w:val="nil"/>
            </w:tcBorders>
            <w:shd w:val="clear" w:color="000000" w:fill="FFFFFF"/>
            <w:vAlign w:val="bottom"/>
          </w:tcPr>
          <w:p w14:paraId="39AD6FB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w:t>
            </w:r>
          </w:p>
        </w:tc>
        <w:tc>
          <w:tcPr>
            <w:tcW w:w="371" w:type="pct"/>
            <w:tcBorders>
              <w:top w:val="nil"/>
              <w:left w:val="nil"/>
              <w:bottom w:val="single" w:sz="12" w:space="0" w:color="auto"/>
              <w:right w:val="nil"/>
            </w:tcBorders>
            <w:shd w:val="clear" w:color="000000" w:fill="FFFFFF"/>
            <w:vAlign w:val="bottom"/>
          </w:tcPr>
          <w:p w14:paraId="4DA427E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1.81±0.18</w:t>
            </w:r>
          </w:p>
        </w:tc>
        <w:tc>
          <w:tcPr>
            <w:tcW w:w="181" w:type="pct"/>
            <w:tcBorders>
              <w:top w:val="nil"/>
              <w:left w:val="nil"/>
              <w:bottom w:val="single" w:sz="12" w:space="0" w:color="auto"/>
              <w:right w:val="nil"/>
            </w:tcBorders>
            <w:shd w:val="clear" w:color="000000" w:fill="FFFFFF"/>
            <w:vAlign w:val="bottom"/>
          </w:tcPr>
          <w:p w14:paraId="2D9BDA5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w:t>
            </w:r>
          </w:p>
        </w:tc>
        <w:tc>
          <w:tcPr>
            <w:tcW w:w="298" w:type="pct"/>
            <w:tcBorders>
              <w:top w:val="nil"/>
              <w:left w:val="nil"/>
              <w:bottom w:val="single" w:sz="12" w:space="0" w:color="auto"/>
              <w:right w:val="nil"/>
            </w:tcBorders>
            <w:shd w:val="clear" w:color="000000" w:fill="FFFFFF"/>
            <w:vAlign w:val="bottom"/>
          </w:tcPr>
          <w:p w14:paraId="4F149E3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0.52±0.08</w:t>
            </w:r>
          </w:p>
        </w:tc>
        <w:tc>
          <w:tcPr>
            <w:tcW w:w="181" w:type="pct"/>
            <w:tcBorders>
              <w:top w:val="nil"/>
              <w:left w:val="nil"/>
              <w:bottom w:val="single" w:sz="12" w:space="0" w:color="auto"/>
              <w:right w:val="nil"/>
            </w:tcBorders>
            <w:shd w:val="clear" w:color="000000" w:fill="FFFFFF"/>
            <w:vAlign w:val="bottom"/>
          </w:tcPr>
          <w:p w14:paraId="65057C1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26%</w:t>
            </w:r>
          </w:p>
        </w:tc>
        <w:tc>
          <w:tcPr>
            <w:tcW w:w="351" w:type="pct"/>
            <w:tcBorders>
              <w:top w:val="nil"/>
              <w:left w:val="nil"/>
              <w:bottom w:val="single" w:sz="12" w:space="0" w:color="auto"/>
              <w:right w:val="nil"/>
            </w:tcBorders>
            <w:shd w:val="clear" w:color="000000" w:fill="FFFFFF"/>
            <w:vAlign w:val="bottom"/>
          </w:tcPr>
          <w:p w14:paraId="1E756FD8"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0.71±0.04</w:t>
            </w:r>
          </w:p>
        </w:tc>
        <w:tc>
          <w:tcPr>
            <w:tcW w:w="181" w:type="pct"/>
            <w:tcBorders>
              <w:top w:val="nil"/>
              <w:left w:val="nil"/>
              <w:bottom w:val="single" w:sz="12" w:space="0" w:color="auto"/>
              <w:right w:val="nil"/>
            </w:tcBorders>
            <w:shd w:val="clear" w:color="000000" w:fill="FFFFFF"/>
            <w:vAlign w:val="bottom"/>
          </w:tcPr>
          <w:p w14:paraId="1A5078E1"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w:t>
            </w:r>
          </w:p>
        </w:tc>
        <w:tc>
          <w:tcPr>
            <w:tcW w:w="347" w:type="pct"/>
            <w:tcBorders>
              <w:top w:val="nil"/>
              <w:left w:val="nil"/>
              <w:bottom w:val="single" w:sz="12" w:space="0" w:color="auto"/>
              <w:right w:val="nil"/>
            </w:tcBorders>
            <w:shd w:val="clear" w:color="000000" w:fill="FFFFFF"/>
            <w:vAlign w:val="bottom"/>
          </w:tcPr>
          <w:p w14:paraId="1C3A0730"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3.29±0.19</w:t>
            </w:r>
          </w:p>
        </w:tc>
        <w:tc>
          <w:tcPr>
            <w:tcW w:w="181" w:type="pct"/>
            <w:tcBorders>
              <w:top w:val="nil"/>
              <w:left w:val="nil"/>
              <w:bottom w:val="single" w:sz="12" w:space="0" w:color="auto"/>
              <w:right w:val="nil"/>
            </w:tcBorders>
            <w:shd w:val="clear" w:color="000000" w:fill="FFFFFF"/>
            <w:vAlign w:val="bottom"/>
          </w:tcPr>
          <w:p w14:paraId="79327FCB"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50%</w:t>
            </w:r>
          </w:p>
        </w:tc>
        <w:tc>
          <w:tcPr>
            <w:tcW w:w="298" w:type="pct"/>
            <w:tcBorders>
              <w:top w:val="nil"/>
              <w:left w:val="nil"/>
              <w:bottom w:val="single" w:sz="12" w:space="0" w:color="auto"/>
              <w:right w:val="nil"/>
            </w:tcBorders>
            <w:shd w:val="clear" w:color="000000" w:fill="FFFFFF"/>
            <w:vAlign w:val="bottom"/>
          </w:tcPr>
          <w:p w14:paraId="215D9A44"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1.02±0.26</w:t>
            </w:r>
          </w:p>
        </w:tc>
        <w:tc>
          <w:tcPr>
            <w:tcW w:w="181" w:type="pct"/>
            <w:tcBorders>
              <w:top w:val="nil"/>
              <w:left w:val="nil"/>
              <w:bottom w:val="single" w:sz="12" w:space="0" w:color="auto"/>
              <w:right w:val="nil"/>
            </w:tcBorders>
            <w:shd w:val="clear" w:color="000000" w:fill="FFFFFF"/>
            <w:vAlign w:val="bottom"/>
          </w:tcPr>
          <w:p w14:paraId="1EF3DE93"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38%</w:t>
            </w:r>
          </w:p>
        </w:tc>
        <w:tc>
          <w:tcPr>
            <w:tcW w:w="325" w:type="pct"/>
            <w:tcBorders>
              <w:top w:val="nil"/>
              <w:left w:val="nil"/>
              <w:bottom w:val="single" w:sz="12" w:space="0" w:color="auto"/>
              <w:right w:val="nil"/>
            </w:tcBorders>
            <w:shd w:val="clear" w:color="000000" w:fill="FFFFFF"/>
            <w:vAlign w:val="bottom"/>
          </w:tcPr>
          <w:p w14:paraId="0CAE65E7"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0.49±0.05</w:t>
            </w:r>
          </w:p>
        </w:tc>
        <w:tc>
          <w:tcPr>
            <w:tcW w:w="181" w:type="pct"/>
            <w:tcBorders>
              <w:top w:val="nil"/>
              <w:left w:val="nil"/>
              <w:bottom w:val="single" w:sz="12" w:space="0" w:color="auto"/>
              <w:right w:val="nil"/>
            </w:tcBorders>
            <w:shd w:val="clear" w:color="000000" w:fill="FFFFFF"/>
            <w:vAlign w:val="bottom"/>
          </w:tcPr>
          <w:p w14:paraId="198800BF"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w:t>
            </w:r>
          </w:p>
        </w:tc>
        <w:tc>
          <w:tcPr>
            <w:tcW w:w="351" w:type="pct"/>
            <w:tcBorders>
              <w:top w:val="nil"/>
              <w:left w:val="nil"/>
              <w:bottom w:val="single" w:sz="12" w:space="0" w:color="auto"/>
              <w:right w:val="nil"/>
            </w:tcBorders>
            <w:shd w:val="clear" w:color="000000" w:fill="FFFFFF"/>
            <w:vAlign w:val="bottom"/>
          </w:tcPr>
          <w:p w14:paraId="11917136"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1.96±0.83</w:t>
            </w:r>
          </w:p>
        </w:tc>
        <w:tc>
          <w:tcPr>
            <w:tcW w:w="181" w:type="pct"/>
            <w:tcBorders>
              <w:top w:val="nil"/>
              <w:left w:val="nil"/>
              <w:bottom w:val="single" w:sz="12" w:space="0" w:color="auto"/>
              <w:right w:val="nil"/>
            </w:tcBorders>
            <w:shd w:val="clear" w:color="000000" w:fill="FFFFFF"/>
            <w:vAlign w:val="bottom"/>
          </w:tcPr>
          <w:p w14:paraId="13B0E595"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35%</w:t>
            </w:r>
          </w:p>
        </w:tc>
        <w:tc>
          <w:tcPr>
            <w:tcW w:w="351" w:type="pct"/>
            <w:tcBorders>
              <w:top w:val="nil"/>
              <w:left w:val="nil"/>
              <w:bottom w:val="single" w:sz="12" w:space="0" w:color="auto"/>
              <w:right w:val="nil"/>
            </w:tcBorders>
            <w:shd w:val="clear" w:color="000000" w:fill="FFFFFF"/>
            <w:vAlign w:val="bottom"/>
          </w:tcPr>
          <w:p w14:paraId="04644B1E"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0.64±0.26</w:t>
            </w:r>
          </w:p>
        </w:tc>
        <w:tc>
          <w:tcPr>
            <w:tcW w:w="181" w:type="pct"/>
            <w:tcBorders>
              <w:top w:val="nil"/>
              <w:left w:val="nil"/>
              <w:bottom w:val="single" w:sz="12" w:space="0" w:color="auto"/>
              <w:right w:val="nil"/>
            </w:tcBorders>
            <w:shd w:val="clear" w:color="000000" w:fill="FFFFFF"/>
            <w:vAlign w:val="bottom"/>
          </w:tcPr>
          <w:p w14:paraId="16A2640A" w14:textId="77777777" w:rsidR="00FF7BE7" w:rsidRPr="001024F7" w:rsidRDefault="00FF7BE7" w:rsidP="00FF7BE7">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w:t>
            </w:r>
          </w:p>
        </w:tc>
      </w:tr>
      <w:bookmarkEnd w:id="12"/>
    </w:tbl>
    <w:p w14:paraId="090F7211" w14:textId="3097A994" w:rsidR="006E193C" w:rsidRPr="001024F7" w:rsidRDefault="006E193C" w:rsidP="00491C98">
      <w:pPr>
        <w:rPr>
          <w:rFonts w:ascii="Times New Roman" w:hAnsi="Times New Roman" w:cs="Times New Roman"/>
          <w:i/>
          <w:iCs/>
        </w:rPr>
      </w:pPr>
    </w:p>
    <w:p w14:paraId="2162253A" w14:textId="77777777" w:rsidR="00491C98" w:rsidRPr="001024F7" w:rsidRDefault="00491C98" w:rsidP="00491C98">
      <w:pPr>
        <w:widowControl/>
        <w:jc w:val="left"/>
        <w:rPr>
          <w:rFonts w:ascii="Times New Roman" w:hAnsi="Times New Roman" w:cs="Times New Roman"/>
        </w:rPr>
      </w:pPr>
      <w:r w:rsidRPr="001024F7">
        <w:rPr>
          <w:rFonts w:ascii="Times New Roman" w:hAnsi="Times New Roman" w:cs="Times New Roman"/>
        </w:rPr>
        <w:br w:type="page"/>
      </w:r>
    </w:p>
    <w:p w14:paraId="1C66BAE0" w14:textId="567C07B4" w:rsidR="00491C98" w:rsidRPr="001024F7" w:rsidRDefault="00491C98" w:rsidP="00491C98">
      <w:pPr>
        <w:rPr>
          <w:rFonts w:ascii="Times New Roman" w:hAnsi="Times New Roman" w:cs="Times New Roman"/>
          <w:szCs w:val="21"/>
        </w:rPr>
      </w:pPr>
      <w:r w:rsidRPr="001024F7">
        <w:rPr>
          <w:rFonts w:ascii="Times New Roman" w:hAnsi="Times New Roman" w:cs="Times New Roman"/>
          <w:b/>
          <w:szCs w:val="21"/>
        </w:rPr>
        <w:lastRenderedPageBreak/>
        <w:t xml:space="preserve">Supplementary Table </w:t>
      </w:r>
      <w:r w:rsidR="00116E38" w:rsidRPr="001024F7">
        <w:rPr>
          <w:rFonts w:ascii="Times New Roman" w:hAnsi="Times New Roman" w:cs="Times New Roman"/>
          <w:b/>
          <w:szCs w:val="21"/>
        </w:rPr>
        <w:t>3</w:t>
      </w:r>
      <w:r w:rsidR="00116E38" w:rsidRPr="001024F7">
        <w:rPr>
          <w:rFonts w:ascii="Times New Roman" w:hAnsi="Times New Roman" w:cs="Times New Roman"/>
          <w:szCs w:val="21"/>
        </w:rPr>
        <w:t xml:space="preserve"> </w:t>
      </w:r>
      <w:r w:rsidRPr="001024F7">
        <w:rPr>
          <w:rFonts w:ascii="Times New Roman" w:hAnsi="Times New Roman" w:cs="Times New Roman"/>
          <w:szCs w:val="21"/>
        </w:rPr>
        <w:t>continue</w:t>
      </w:r>
      <w:r w:rsidR="00C41380" w:rsidRPr="001024F7">
        <w:rPr>
          <w:rFonts w:ascii="Times New Roman" w:hAnsi="Times New Roman" w:cs="Times New Roman"/>
          <w:szCs w:val="21"/>
        </w:rPr>
        <w:t>d</w:t>
      </w:r>
    </w:p>
    <w:tbl>
      <w:tblPr>
        <w:tblpPr w:leftFromText="180" w:rightFromText="180" w:vertAnchor="page" w:horzAnchor="margin" w:tblpY="2436"/>
        <w:tblW w:w="5000" w:type="pct"/>
        <w:tblBorders>
          <w:top w:val="single" w:sz="2" w:space="0" w:color="000000"/>
          <w:bottom w:val="single" w:sz="2" w:space="0" w:color="000000"/>
        </w:tblBorders>
        <w:tblCellMar>
          <w:left w:w="70" w:type="dxa"/>
          <w:right w:w="70" w:type="dxa"/>
        </w:tblCellMar>
        <w:tblLook w:val="04A0" w:firstRow="1" w:lastRow="0" w:firstColumn="1" w:lastColumn="0" w:noHBand="0" w:noVBand="1"/>
      </w:tblPr>
      <w:tblGrid>
        <w:gridCol w:w="1035"/>
        <w:gridCol w:w="843"/>
        <w:gridCol w:w="469"/>
        <w:gridCol w:w="975"/>
        <w:gridCol w:w="469"/>
        <w:gridCol w:w="910"/>
        <w:gridCol w:w="469"/>
        <w:gridCol w:w="910"/>
        <w:gridCol w:w="469"/>
        <w:gridCol w:w="842"/>
        <w:gridCol w:w="469"/>
        <w:gridCol w:w="772"/>
        <w:gridCol w:w="469"/>
        <w:gridCol w:w="910"/>
        <w:gridCol w:w="469"/>
        <w:gridCol w:w="705"/>
        <w:gridCol w:w="469"/>
        <w:gridCol w:w="842"/>
        <w:gridCol w:w="464"/>
      </w:tblGrid>
      <w:tr w:rsidR="00AE4236" w:rsidRPr="001024F7" w14:paraId="3F0A3D54" w14:textId="77777777" w:rsidTr="00A2497D">
        <w:trPr>
          <w:trHeight w:val="254"/>
        </w:trPr>
        <w:tc>
          <w:tcPr>
            <w:tcW w:w="399" w:type="pct"/>
            <w:tcBorders>
              <w:top w:val="single" w:sz="12" w:space="0" w:color="000000"/>
              <w:left w:val="nil"/>
              <w:bottom w:val="nil"/>
              <w:right w:val="nil"/>
            </w:tcBorders>
          </w:tcPr>
          <w:p w14:paraId="505386BB" w14:textId="77777777" w:rsidR="00A2497D" w:rsidRPr="001024F7" w:rsidRDefault="00A2497D" w:rsidP="00C76EFB">
            <w:pPr>
              <w:autoSpaceDE w:val="0"/>
              <w:autoSpaceDN w:val="0"/>
              <w:adjustRightInd w:val="0"/>
              <w:rPr>
                <w:rFonts w:ascii="Times New Roman" w:hAnsi="Times New Roman" w:cs="Times New Roman"/>
                <w:sz w:val="13"/>
                <w:szCs w:val="13"/>
                <w:lang w:val="en-GB"/>
              </w:rPr>
            </w:pPr>
            <w:bookmarkStart w:id="13" w:name="_Hlk97651281"/>
            <w:r w:rsidRPr="001024F7">
              <w:rPr>
                <w:rFonts w:ascii="Times New Roman" w:hAnsi="Times New Roman" w:cs="Times New Roman"/>
                <w:i/>
                <w:iCs/>
                <w:sz w:val="13"/>
                <w:szCs w:val="13"/>
              </w:rPr>
              <w:t>P. minimum</w:t>
            </w:r>
          </w:p>
        </w:tc>
        <w:tc>
          <w:tcPr>
            <w:tcW w:w="4601" w:type="pct"/>
            <w:gridSpan w:val="18"/>
            <w:tcBorders>
              <w:top w:val="single" w:sz="12" w:space="0" w:color="000000"/>
              <w:left w:val="nil"/>
              <w:bottom w:val="single" w:sz="4" w:space="0" w:color="000000"/>
              <w:right w:val="nil"/>
            </w:tcBorders>
            <w:hideMark/>
          </w:tcPr>
          <w:p w14:paraId="2F6489E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24</w:t>
            </w:r>
            <w:r w:rsidRPr="001024F7">
              <w:rPr>
                <w:rFonts w:ascii="Times New Roman" w:hAnsi="Times New Roman" w:cs="Times New Roman"/>
                <w:sz w:val="13"/>
                <w:szCs w:val="13"/>
                <w:vertAlign w:val="superscript"/>
                <w:lang w:val="en-GB"/>
              </w:rPr>
              <w:t xml:space="preserve"> </w:t>
            </w:r>
            <w:r w:rsidRPr="001024F7">
              <w:rPr>
                <w:rFonts w:ascii="Times New Roman" w:hAnsi="Times New Roman" w:cs="Times New Roman"/>
                <w:sz w:val="13"/>
                <w:szCs w:val="13"/>
                <w:lang w:val="en-GB"/>
              </w:rPr>
              <w:t>℃</w:t>
            </w:r>
          </w:p>
        </w:tc>
      </w:tr>
      <w:tr w:rsidR="00AE4236" w:rsidRPr="001024F7" w14:paraId="6F7CB88C" w14:textId="77777777" w:rsidTr="00A2497D">
        <w:trPr>
          <w:trHeight w:val="182"/>
        </w:trPr>
        <w:tc>
          <w:tcPr>
            <w:tcW w:w="399" w:type="pct"/>
            <w:tcBorders>
              <w:top w:val="nil"/>
              <w:left w:val="nil"/>
              <w:bottom w:val="nil"/>
              <w:right w:val="nil"/>
            </w:tcBorders>
          </w:tcPr>
          <w:p w14:paraId="06DF8906" w14:textId="77777777" w:rsidR="00A2497D" w:rsidRPr="001024F7" w:rsidRDefault="00A2497D" w:rsidP="00C76EFB">
            <w:pPr>
              <w:autoSpaceDE w:val="0"/>
              <w:autoSpaceDN w:val="0"/>
              <w:adjustRightInd w:val="0"/>
              <w:rPr>
                <w:rFonts w:ascii="Times New Roman" w:hAnsi="Times New Roman" w:cs="Times New Roman"/>
                <w:sz w:val="13"/>
                <w:szCs w:val="13"/>
              </w:rPr>
            </w:pPr>
          </w:p>
        </w:tc>
        <w:tc>
          <w:tcPr>
            <w:tcW w:w="1595" w:type="pct"/>
            <w:gridSpan w:val="6"/>
            <w:tcBorders>
              <w:top w:val="single" w:sz="4" w:space="0" w:color="000000"/>
              <w:left w:val="nil"/>
              <w:bottom w:val="single" w:sz="4" w:space="0" w:color="000000"/>
              <w:right w:val="nil"/>
            </w:tcBorders>
            <w:hideMark/>
          </w:tcPr>
          <w:p w14:paraId="489865EC"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Low nutrient level</w:t>
            </w:r>
          </w:p>
        </w:tc>
        <w:tc>
          <w:tcPr>
            <w:tcW w:w="1517" w:type="pct"/>
            <w:gridSpan w:val="6"/>
            <w:tcBorders>
              <w:top w:val="single" w:sz="4" w:space="0" w:color="000000"/>
              <w:left w:val="nil"/>
              <w:bottom w:val="single" w:sz="4" w:space="0" w:color="000000"/>
              <w:right w:val="nil"/>
            </w:tcBorders>
            <w:hideMark/>
          </w:tcPr>
          <w:p w14:paraId="198AF82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Normal nutrient level</w:t>
            </w:r>
          </w:p>
        </w:tc>
        <w:tc>
          <w:tcPr>
            <w:tcW w:w="1489" w:type="pct"/>
            <w:gridSpan w:val="6"/>
            <w:tcBorders>
              <w:top w:val="single" w:sz="4" w:space="0" w:color="000000"/>
              <w:left w:val="nil"/>
              <w:bottom w:val="single" w:sz="4" w:space="0" w:color="000000"/>
            </w:tcBorders>
          </w:tcPr>
          <w:p w14:paraId="035F062E"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High nutrient level</w:t>
            </w:r>
          </w:p>
        </w:tc>
      </w:tr>
      <w:tr w:rsidR="00AE4236" w:rsidRPr="001024F7" w14:paraId="198B7A86" w14:textId="77777777" w:rsidTr="00A2497D">
        <w:trPr>
          <w:trHeight w:val="182"/>
        </w:trPr>
        <w:tc>
          <w:tcPr>
            <w:tcW w:w="399" w:type="pct"/>
            <w:tcBorders>
              <w:top w:val="nil"/>
              <w:left w:val="nil"/>
              <w:bottom w:val="nil"/>
              <w:right w:val="nil"/>
            </w:tcBorders>
          </w:tcPr>
          <w:p w14:paraId="1EC0C8A6" w14:textId="77777777" w:rsidR="00A2497D" w:rsidRPr="001024F7" w:rsidRDefault="00A2497D" w:rsidP="00C76EFB">
            <w:pPr>
              <w:autoSpaceDE w:val="0"/>
              <w:autoSpaceDN w:val="0"/>
              <w:adjustRightInd w:val="0"/>
              <w:rPr>
                <w:rFonts w:ascii="Times New Roman" w:hAnsi="Times New Roman" w:cs="Times New Roman"/>
                <w:sz w:val="13"/>
                <w:szCs w:val="13"/>
              </w:rPr>
            </w:pPr>
          </w:p>
        </w:tc>
        <w:tc>
          <w:tcPr>
            <w:tcW w:w="506" w:type="pct"/>
            <w:gridSpan w:val="2"/>
            <w:tcBorders>
              <w:top w:val="single" w:sz="4" w:space="0" w:color="000000"/>
              <w:left w:val="nil"/>
              <w:bottom w:val="single" w:sz="4" w:space="0" w:color="000000"/>
              <w:right w:val="nil"/>
            </w:tcBorders>
            <w:hideMark/>
          </w:tcPr>
          <w:p w14:paraId="64DE5075" w14:textId="77777777" w:rsidR="00A2497D" w:rsidRPr="001024F7" w:rsidRDefault="00A2497D" w:rsidP="00C76EFB">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10:1</w:t>
            </w:r>
          </w:p>
        </w:tc>
        <w:tc>
          <w:tcPr>
            <w:tcW w:w="557" w:type="pct"/>
            <w:gridSpan w:val="2"/>
            <w:tcBorders>
              <w:top w:val="single" w:sz="4" w:space="0" w:color="000000"/>
              <w:left w:val="nil"/>
              <w:bottom w:val="single" w:sz="4" w:space="0" w:color="000000"/>
              <w:right w:val="nil"/>
            </w:tcBorders>
            <w:hideMark/>
          </w:tcPr>
          <w:p w14:paraId="3FC195A2" w14:textId="77777777" w:rsidR="00A2497D" w:rsidRPr="001024F7" w:rsidRDefault="00A2497D" w:rsidP="00C76EFB">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24:1</w:t>
            </w:r>
          </w:p>
        </w:tc>
        <w:tc>
          <w:tcPr>
            <w:tcW w:w="532" w:type="pct"/>
            <w:gridSpan w:val="2"/>
            <w:tcBorders>
              <w:top w:val="single" w:sz="4" w:space="0" w:color="000000"/>
              <w:left w:val="nil"/>
              <w:bottom w:val="single" w:sz="4" w:space="0" w:color="000000"/>
              <w:right w:val="nil"/>
            </w:tcBorders>
            <w:hideMark/>
          </w:tcPr>
          <w:p w14:paraId="00964EBB" w14:textId="77777777" w:rsidR="00A2497D" w:rsidRPr="001024F7" w:rsidRDefault="00A2497D" w:rsidP="00C76EFB">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63:1</w:t>
            </w:r>
          </w:p>
        </w:tc>
        <w:tc>
          <w:tcPr>
            <w:tcW w:w="532" w:type="pct"/>
            <w:gridSpan w:val="2"/>
            <w:tcBorders>
              <w:top w:val="single" w:sz="4" w:space="0" w:color="000000"/>
              <w:left w:val="nil"/>
              <w:bottom w:val="single" w:sz="4" w:space="0" w:color="000000"/>
              <w:right w:val="nil"/>
            </w:tcBorders>
            <w:hideMark/>
          </w:tcPr>
          <w:p w14:paraId="21571E79" w14:textId="77777777" w:rsidR="00A2497D" w:rsidRPr="001024F7" w:rsidRDefault="00A2497D" w:rsidP="00C76EFB">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10:1</w:t>
            </w:r>
          </w:p>
        </w:tc>
        <w:tc>
          <w:tcPr>
            <w:tcW w:w="506" w:type="pct"/>
            <w:gridSpan w:val="2"/>
            <w:tcBorders>
              <w:top w:val="single" w:sz="4" w:space="0" w:color="000000"/>
              <w:left w:val="nil"/>
              <w:bottom w:val="single" w:sz="4" w:space="0" w:color="000000"/>
              <w:right w:val="nil"/>
            </w:tcBorders>
            <w:hideMark/>
          </w:tcPr>
          <w:p w14:paraId="2638C6D3" w14:textId="77777777" w:rsidR="00A2497D" w:rsidRPr="001024F7" w:rsidRDefault="00A2497D" w:rsidP="00C76EFB">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24:1</w:t>
            </w:r>
          </w:p>
        </w:tc>
        <w:tc>
          <w:tcPr>
            <w:tcW w:w="479" w:type="pct"/>
            <w:gridSpan w:val="2"/>
            <w:tcBorders>
              <w:top w:val="single" w:sz="4" w:space="0" w:color="000000"/>
              <w:left w:val="nil"/>
              <w:bottom w:val="single" w:sz="4" w:space="0" w:color="000000"/>
              <w:right w:val="nil"/>
            </w:tcBorders>
            <w:hideMark/>
          </w:tcPr>
          <w:p w14:paraId="6B305AD6" w14:textId="77777777" w:rsidR="00A2497D" w:rsidRPr="001024F7" w:rsidRDefault="00A2497D" w:rsidP="00C76EFB">
            <w:pPr>
              <w:autoSpaceDE w:val="0"/>
              <w:autoSpaceDN w:val="0"/>
              <w:adjustRightInd w:val="0"/>
              <w:jc w:val="center"/>
              <w:rPr>
                <w:rFonts w:ascii="Times New Roman" w:hAnsi="Times New Roman" w:cs="Times New Roman"/>
                <w:sz w:val="13"/>
                <w:szCs w:val="13"/>
                <w:vertAlign w:val="subscript"/>
              </w:rPr>
            </w:pPr>
            <w:r w:rsidRPr="001024F7">
              <w:rPr>
                <w:rFonts w:ascii="Times New Roman" w:hAnsi="Times New Roman" w:cs="Times New Roman"/>
                <w:sz w:val="13"/>
                <w:szCs w:val="13"/>
              </w:rPr>
              <w:t>N:P = 63:1</w:t>
            </w:r>
          </w:p>
        </w:tc>
        <w:tc>
          <w:tcPr>
            <w:tcW w:w="532" w:type="pct"/>
            <w:gridSpan w:val="2"/>
            <w:tcBorders>
              <w:top w:val="single" w:sz="4" w:space="0" w:color="000000"/>
              <w:left w:val="nil"/>
              <w:bottom w:val="single" w:sz="4" w:space="0" w:color="000000"/>
              <w:right w:val="nil"/>
            </w:tcBorders>
          </w:tcPr>
          <w:p w14:paraId="3919C58E"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10:1</w:t>
            </w:r>
          </w:p>
        </w:tc>
        <w:tc>
          <w:tcPr>
            <w:tcW w:w="453" w:type="pct"/>
            <w:gridSpan w:val="2"/>
            <w:tcBorders>
              <w:top w:val="single" w:sz="4" w:space="0" w:color="000000"/>
              <w:left w:val="nil"/>
              <w:bottom w:val="single" w:sz="4" w:space="0" w:color="000000"/>
              <w:right w:val="nil"/>
            </w:tcBorders>
          </w:tcPr>
          <w:p w14:paraId="2CBCB9E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24:1</w:t>
            </w:r>
          </w:p>
        </w:tc>
        <w:tc>
          <w:tcPr>
            <w:tcW w:w="504" w:type="pct"/>
            <w:gridSpan w:val="2"/>
            <w:tcBorders>
              <w:top w:val="single" w:sz="4" w:space="0" w:color="000000"/>
              <w:left w:val="nil"/>
              <w:bottom w:val="single" w:sz="4" w:space="0" w:color="000000"/>
            </w:tcBorders>
          </w:tcPr>
          <w:p w14:paraId="5F35445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N:P = 63:1</w:t>
            </w:r>
          </w:p>
        </w:tc>
      </w:tr>
      <w:tr w:rsidR="00AE4236" w:rsidRPr="001024F7" w14:paraId="0BF775CB" w14:textId="77777777" w:rsidTr="00A2497D">
        <w:trPr>
          <w:trHeight w:val="149"/>
        </w:trPr>
        <w:tc>
          <w:tcPr>
            <w:tcW w:w="399" w:type="pct"/>
            <w:tcBorders>
              <w:top w:val="nil"/>
              <w:left w:val="nil"/>
              <w:bottom w:val="single" w:sz="4" w:space="0" w:color="auto"/>
              <w:right w:val="nil"/>
            </w:tcBorders>
          </w:tcPr>
          <w:p w14:paraId="16E83402" w14:textId="77777777" w:rsidR="00A2497D" w:rsidRPr="001024F7" w:rsidRDefault="00A2497D" w:rsidP="00C76EFB">
            <w:pPr>
              <w:autoSpaceDE w:val="0"/>
              <w:autoSpaceDN w:val="0"/>
              <w:adjustRightInd w:val="0"/>
              <w:rPr>
                <w:rFonts w:ascii="Times New Roman" w:hAnsi="Times New Roman" w:cs="Times New Roman"/>
                <w:sz w:val="13"/>
                <w:szCs w:val="13"/>
              </w:rPr>
            </w:pPr>
          </w:p>
        </w:tc>
        <w:tc>
          <w:tcPr>
            <w:tcW w:w="325" w:type="pct"/>
            <w:tcBorders>
              <w:top w:val="single" w:sz="4" w:space="0" w:color="000000"/>
              <w:left w:val="nil"/>
              <w:bottom w:val="single" w:sz="4" w:space="0" w:color="000000"/>
              <w:right w:val="nil"/>
            </w:tcBorders>
            <w:hideMark/>
          </w:tcPr>
          <w:p w14:paraId="651FF59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161D529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76" w:type="pct"/>
            <w:tcBorders>
              <w:top w:val="single" w:sz="4" w:space="0" w:color="000000"/>
              <w:left w:val="nil"/>
              <w:bottom w:val="single" w:sz="4" w:space="0" w:color="000000"/>
              <w:right w:val="nil"/>
            </w:tcBorders>
            <w:hideMark/>
          </w:tcPr>
          <w:p w14:paraId="7DF5145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3E19FFA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51" w:type="pct"/>
            <w:tcBorders>
              <w:top w:val="single" w:sz="4" w:space="0" w:color="000000"/>
              <w:left w:val="nil"/>
              <w:bottom w:val="single" w:sz="4" w:space="0" w:color="000000"/>
              <w:right w:val="nil"/>
            </w:tcBorders>
            <w:hideMark/>
          </w:tcPr>
          <w:p w14:paraId="0671B6C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537D0B7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51" w:type="pct"/>
            <w:tcBorders>
              <w:top w:val="single" w:sz="4" w:space="0" w:color="000000"/>
              <w:left w:val="nil"/>
              <w:bottom w:val="single" w:sz="4" w:space="0" w:color="000000"/>
              <w:right w:val="nil"/>
            </w:tcBorders>
            <w:hideMark/>
          </w:tcPr>
          <w:p w14:paraId="7F2CB52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712EA7D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5" w:type="pct"/>
            <w:tcBorders>
              <w:top w:val="single" w:sz="4" w:space="0" w:color="000000"/>
              <w:left w:val="nil"/>
              <w:bottom w:val="single" w:sz="4" w:space="0" w:color="000000"/>
              <w:right w:val="nil"/>
            </w:tcBorders>
            <w:hideMark/>
          </w:tcPr>
          <w:p w14:paraId="25E96A3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069CF07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298" w:type="pct"/>
            <w:tcBorders>
              <w:top w:val="single" w:sz="4" w:space="0" w:color="000000"/>
              <w:left w:val="nil"/>
              <w:bottom w:val="single" w:sz="4" w:space="0" w:color="000000"/>
              <w:right w:val="nil"/>
            </w:tcBorders>
            <w:hideMark/>
          </w:tcPr>
          <w:p w14:paraId="4DC0C97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hideMark/>
          </w:tcPr>
          <w:p w14:paraId="77FD865C"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51" w:type="pct"/>
            <w:tcBorders>
              <w:top w:val="single" w:sz="4" w:space="0" w:color="000000"/>
              <w:left w:val="nil"/>
              <w:bottom w:val="single" w:sz="4" w:space="0" w:color="000000"/>
              <w:right w:val="nil"/>
            </w:tcBorders>
          </w:tcPr>
          <w:p w14:paraId="5418771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tcPr>
          <w:p w14:paraId="499DE7B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272" w:type="pct"/>
            <w:tcBorders>
              <w:top w:val="single" w:sz="4" w:space="0" w:color="000000"/>
              <w:left w:val="nil"/>
              <w:bottom w:val="single" w:sz="4" w:space="0" w:color="000000"/>
              <w:right w:val="nil"/>
            </w:tcBorders>
          </w:tcPr>
          <w:p w14:paraId="49CEB44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81" w:type="pct"/>
            <w:tcBorders>
              <w:top w:val="single" w:sz="4" w:space="0" w:color="000000"/>
              <w:left w:val="nil"/>
              <w:bottom w:val="single" w:sz="4" w:space="0" w:color="000000"/>
              <w:right w:val="nil"/>
            </w:tcBorders>
          </w:tcPr>
          <w:p w14:paraId="19E6604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c>
          <w:tcPr>
            <w:tcW w:w="325" w:type="pct"/>
            <w:tcBorders>
              <w:top w:val="single" w:sz="4" w:space="0" w:color="000000"/>
              <w:left w:val="nil"/>
              <w:bottom w:val="single" w:sz="4" w:space="0" w:color="000000"/>
              <w:right w:val="nil"/>
            </w:tcBorders>
          </w:tcPr>
          <w:p w14:paraId="360974BE"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Content</w:t>
            </w:r>
          </w:p>
        </w:tc>
        <w:tc>
          <w:tcPr>
            <w:tcW w:w="179" w:type="pct"/>
            <w:tcBorders>
              <w:top w:val="single" w:sz="4" w:space="0" w:color="000000"/>
              <w:left w:val="nil"/>
              <w:bottom w:val="single" w:sz="4" w:space="0" w:color="000000"/>
              <w:right w:val="nil"/>
            </w:tcBorders>
          </w:tcPr>
          <w:p w14:paraId="23D05FC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sz w:val="13"/>
                <w:szCs w:val="13"/>
              </w:rPr>
              <w:t>%</w:t>
            </w:r>
          </w:p>
        </w:tc>
      </w:tr>
      <w:tr w:rsidR="00AE4236" w:rsidRPr="001024F7" w14:paraId="394777E0" w14:textId="77777777" w:rsidTr="00A2497D">
        <w:trPr>
          <w:trHeight w:val="149"/>
        </w:trPr>
        <w:tc>
          <w:tcPr>
            <w:tcW w:w="399" w:type="pct"/>
            <w:tcBorders>
              <w:top w:val="single" w:sz="4" w:space="0" w:color="auto"/>
              <w:left w:val="nil"/>
              <w:bottom w:val="nil"/>
              <w:right w:val="nil"/>
            </w:tcBorders>
            <w:hideMark/>
          </w:tcPr>
          <w:p w14:paraId="2F6EA312" w14:textId="7777777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14:0 </w:t>
            </w:r>
          </w:p>
        </w:tc>
        <w:tc>
          <w:tcPr>
            <w:tcW w:w="325" w:type="pct"/>
            <w:tcBorders>
              <w:top w:val="nil"/>
              <w:left w:val="nil"/>
              <w:bottom w:val="nil"/>
              <w:right w:val="nil"/>
            </w:tcBorders>
            <w:shd w:val="clear" w:color="000000" w:fill="FFFFFF"/>
            <w:vAlign w:val="bottom"/>
          </w:tcPr>
          <w:p w14:paraId="4272B77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7.77±3.48</w:t>
            </w:r>
          </w:p>
        </w:tc>
        <w:tc>
          <w:tcPr>
            <w:tcW w:w="181" w:type="pct"/>
            <w:tcBorders>
              <w:top w:val="nil"/>
              <w:left w:val="nil"/>
              <w:bottom w:val="nil"/>
              <w:right w:val="nil"/>
            </w:tcBorders>
            <w:shd w:val="clear" w:color="000000" w:fill="FFFFFF"/>
            <w:vAlign w:val="bottom"/>
          </w:tcPr>
          <w:p w14:paraId="45F5267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76" w:type="pct"/>
            <w:tcBorders>
              <w:top w:val="nil"/>
              <w:left w:val="nil"/>
              <w:bottom w:val="nil"/>
              <w:right w:val="nil"/>
            </w:tcBorders>
            <w:shd w:val="clear" w:color="000000" w:fill="FFFFFF"/>
            <w:vAlign w:val="bottom"/>
          </w:tcPr>
          <w:p w14:paraId="68D1CC6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34.84±7.31</w:t>
            </w:r>
          </w:p>
        </w:tc>
        <w:tc>
          <w:tcPr>
            <w:tcW w:w="181" w:type="pct"/>
            <w:tcBorders>
              <w:top w:val="nil"/>
              <w:left w:val="nil"/>
              <w:bottom w:val="nil"/>
              <w:right w:val="nil"/>
            </w:tcBorders>
            <w:shd w:val="clear" w:color="000000" w:fill="FFFFFF"/>
            <w:vAlign w:val="bottom"/>
          </w:tcPr>
          <w:p w14:paraId="539C044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w:t>
            </w:r>
          </w:p>
        </w:tc>
        <w:tc>
          <w:tcPr>
            <w:tcW w:w="351" w:type="pct"/>
            <w:tcBorders>
              <w:top w:val="nil"/>
              <w:left w:val="nil"/>
              <w:bottom w:val="nil"/>
              <w:right w:val="nil"/>
            </w:tcBorders>
            <w:shd w:val="clear" w:color="000000" w:fill="FFFFFF"/>
            <w:vAlign w:val="bottom"/>
          </w:tcPr>
          <w:p w14:paraId="235C143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14.74±5.88</w:t>
            </w:r>
          </w:p>
        </w:tc>
        <w:tc>
          <w:tcPr>
            <w:tcW w:w="181" w:type="pct"/>
            <w:tcBorders>
              <w:top w:val="nil"/>
              <w:left w:val="nil"/>
              <w:bottom w:val="nil"/>
              <w:right w:val="nil"/>
            </w:tcBorders>
            <w:shd w:val="clear" w:color="000000" w:fill="FFFFFF"/>
            <w:vAlign w:val="bottom"/>
          </w:tcPr>
          <w:p w14:paraId="1E8083A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351" w:type="pct"/>
            <w:tcBorders>
              <w:top w:val="nil"/>
              <w:left w:val="nil"/>
              <w:bottom w:val="nil"/>
              <w:right w:val="nil"/>
            </w:tcBorders>
            <w:shd w:val="clear" w:color="000000" w:fill="FFFFFF"/>
            <w:vAlign w:val="bottom"/>
          </w:tcPr>
          <w:p w14:paraId="4348942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13.41±7.42</w:t>
            </w:r>
          </w:p>
        </w:tc>
        <w:tc>
          <w:tcPr>
            <w:tcW w:w="181" w:type="pct"/>
            <w:tcBorders>
              <w:top w:val="nil"/>
              <w:left w:val="nil"/>
              <w:bottom w:val="nil"/>
              <w:right w:val="nil"/>
            </w:tcBorders>
            <w:shd w:val="clear" w:color="000000" w:fill="FFFFFF"/>
            <w:vAlign w:val="bottom"/>
          </w:tcPr>
          <w:p w14:paraId="5268BC9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25" w:type="pct"/>
            <w:tcBorders>
              <w:top w:val="nil"/>
              <w:left w:val="nil"/>
              <w:bottom w:val="nil"/>
              <w:right w:val="nil"/>
            </w:tcBorders>
            <w:shd w:val="clear" w:color="000000" w:fill="FFFFFF"/>
            <w:vAlign w:val="bottom"/>
          </w:tcPr>
          <w:p w14:paraId="1717C29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5.64±4.65</w:t>
            </w:r>
          </w:p>
        </w:tc>
        <w:tc>
          <w:tcPr>
            <w:tcW w:w="181" w:type="pct"/>
            <w:tcBorders>
              <w:top w:val="nil"/>
              <w:left w:val="nil"/>
              <w:bottom w:val="nil"/>
              <w:right w:val="nil"/>
            </w:tcBorders>
            <w:shd w:val="clear" w:color="000000" w:fill="FFFFFF"/>
            <w:vAlign w:val="bottom"/>
          </w:tcPr>
          <w:p w14:paraId="0590537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298" w:type="pct"/>
            <w:tcBorders>
              <w:top w:val="nil"/>
              <w:left w:val="nil"/>
              <w:bottom w:val="nil"/>
              <w:right w:val="nil"/>
            </w:tcBorders>
            <w:shd w:val="clear" w:color="000000" w:fill="FFFFFF"/>
            <w:vAlign w:val="bottom"/>
          </w:tcPr>
          <w:p w14:paraId="0CDE38A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3.71±0.9</w:t>
            </w:r>
          </w:p>
        </w:tc>
        <w:tc>
          <w:tcPr>
            <w:tcW w:w="181" w:type="pct"/>
            <w:tcBorders>
              <w:top w:val="nil"/>
              <w:left w:val="nil"/>
              <w:bottom w:val="nil"/>
              <w:right w:val="nil"/>
            </w:tcBorders>
            <w:shd w:val="clear" w:color="000000" w:fill="FFFFFF"/>
            <w:vAlign w:val="bottom"/>
          </w:tcPr>
          <w:p w14:paraId="442FF1ED"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51" w:type="pct"/>
            <w:tcBorders>
              <w:top w:val="nil"/>
              <w:left w:val="nil"/>
              <w:bottom w:val="nil"/>
              <w:right w:val="nil"/>
            </w:tcBorders>
            <w:shd w:val="clear" w:color="000000" w:fill="FFFFFF"/>
            <w:vAlign w:val="bottom"/>
          </w:tcPr>
          <w:p w14:paraId="7E60DEB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6.39±1.3</w:t>
            </w:r>
          </w:p>
        </w:tc>
        <w:tc>
          <w:tcPr>
            <w:tcW w:w="181" w:type="pct"/>
            <w:tcBorders>
              <w:top w:val="nil"/>
              <w:left w:val="nil"/>
              <w:bottom w:val="nil"/>
              <w:right w:val="nil"/>
            </w:tcBorders>
            <w:shd w:val="clear" w:color="000000" w:fill="FFFFFF"/>
            <w:vAlign w:val="bottom"/>
          </w:tcPr>
          <w:p w14:paraId="654D3FF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272" w:type="pct"/>
            <w:tcBorders>
              <w:top w:val="nil"/>
              <w:left w:val="nil"/>
              <w:bottom w:val="nil"/>
              <w:right w:val="nil"/>
            </w:tcBorders>
            <w:shd w:val="clear" w:color="000000" w:fill="FFFFFF"/>
            <w:vAlign w:val="bottom"/>
          </w:tcPr>
          <w:p w14:paraId="5F9AC73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5±0</w:t>
            </w:r>
          </w:p>
        </w:tc>
        <w:tc>
          <w:tcPr>
            <w:tcW w:w="181" w:type="pct"/>
            <w:tcBorders>
              <w:top w:val="nil"/>
              <w:left w:val="nil"/>
              <w:bottom w:val="nil"/>
              <w:right w:val="nil"/>
            </w:tcBorders>
            <w:shd w:val="clear" w:color="000000" w:fill="FFFFFF"/>
            <w:vAlign w:val="bottom"/>
          </w:tcPr>
          <w:p w14:paraId="4FD9211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25" w:type="pct"/>
            <w:tcBorders>
              <w:top w:val="nil"/>
              <w:left w:val="nil"/>
              <w:bottom w:val="nil"/>
              <w:right w:val="nil"/>
            </w:tcBorders>
            <w:shd w:val="clear" w:color="000000" w:fill="FFFFFF"/>
            <w:vAlign w:val="bottom"/>
          </w:tcPr>
          <w:p w14:paraId="57D7F56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4.82±1.06</w:t>
            </w:r>
          </w:p>
        </w:tc>
        <w:tc>
          <w:tcPr>
            <w:tcW w:w="179" w:type="pct"/>
            <w:tcBorders>
              <w:top w:val="nil"/>
              <w:left w:val="nil"/>
              <w:bottom w:val="nil"/>
              <w:right w:val="nil"/>
            </w:tcBorders>
            <w:shd w:val="clear" w:color="000000" w:fill="FFFFFF"/>
            <w:vAlign w:val="bottom"/>
          </w:tcPr>
          <w:p w14:paraId="12ED6BA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r>
      <w:tr w:rsidR="00AE4236" w:rsidRPr="001024F7" w14:paraId="58BB1015" w14:textId="77777777" w:rsidTr="00A2497D">
        <w:trPr>
          <w:trHeight w:val="149"/>
        </w:trPr>
        <w:tc>
          <w:tcPr>
            <w:tcW w:w="399" w:type="pct"/>
            <w:tcBorders>
              <w:top w:val="nil"/>
              <w:left w:val="nil"/>
              <w:bottom w:val="nil"/>
              <w:right w:val="nil"/>
            </w:tcBorders>
            <w:hideMark/>
          </w:tcPr>
          <w:p w14:paraId="05CEAB8A" w14:textId="7777777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16:0 </w:t>
            </w:r>
          </w:p>
        </w:tc>
        <w:tc>
          <w:tcPr>
            <w:tcW w:w="325" w:type="pct"/>
            <w:tcBorders>
              <w:top w:val="nil"/>
              <w:left w:val="nil"/>
              <w:bottom w:val="nil"/>
              <w:right w:val="nil"/>
            </w:tcBorders>
            <w:shd w:val="clear" w:color="000000" w:fill="FFFFFF"/>
            <w:vAlign w:val="bottom"/>
          </w:tcPr>
          <w:p w14:paraId="6497747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73.29±9.25</w:t>
            </w:r>
          </w:p>
        </w:tc>
        <w:tc>
          <w:tcPr>
            <w:tcW w:w="181" w:type="pct"/>
            <w:tcBorders>
              <w:top w:val="nil"/>
              <w:left w:val="nil"/>
              <w:bottom w:val="nil"/>
              <w:right w:val="nil"/>
            </w:tcBorders>
            <w:shd w:val="clear" w:color="000000" w:fill="FFFFFF"/>
            <w:vAlign w:val="bottom"/>
          </w:tcPr>
          <w:p w14:paraId="215C074C"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42%</w:t>
            </w:r>
          </w:p>
        </w:tc>
        <w:tc>
          <w:tcPr>
            <w:tcW w:w="376" w:type="pct"/>
            <w:tcBorders>
              <w:top w:val="nil"/>
              <w:left w:val="nil"/>
              <w:bottom w:val="nil"/>
              <w:right w:val="nil"/>
            </w:tcBorders>
            <w:shd w:val="clear" w:color="000000" w:fill="FFFFFF"/>
            <w:vAlign w:val="bottom"/>
          </w:tcPr>
          <w:p w14:paraId="6290B112"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210.53±29.57</w:t>
            </w:r>
          </w:p>
        </w:tc>
        <w:tc>
          <w:tcPr>
            <w:tcW w:w="181" w:type="pct"/>
            <w:tcBorders>
              <w:top w:val="nil"/>
              <w:left w:val="nil"/>
              <w:bottom w:val="nil"/>
              <w:right w:val="nil"/>
            </w:tcBorders>
            <w:shd w:val="clear" w:color="000000" w:fill="FFFFFF"/>
            <w:vAlign w:val="bottom"/>
          </w:tcPr>
          <w:p w14:paraId="63E5DDCC"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50%</w:t>
            </w:r>
          </w:p>
        </w:tc>
        <w:tc>
          <w:tcPr>
            <w:tcW w:w="351" w:type="pct"/>
            <w:tcBorders>
              <w:top w:val="nil"/>
              <w:left w:val="nil"/>
              <w:bottom w:val="nil"/>
              <w:right w:val="nil"/>
            </w:tcBorders>
            <w:shd w:val="clear" w:color="000000" w:fill="FFFFFF"/>
            <w:vAlign w:val="bottom"/>
          </w:tcPr>
          <w:p w14:paraId="047AC84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107.95±17.94</w:t>
            </w:r>
          </w:p>
        </w:tc>
        <w:tc>
          <w:tcPr>
            <w:tcW w:w="181" w:type="pct"/>
            <w:tcBorders>
              <w:top w:val="nil"/>
              <w:left w:val="nil"/>
              <w:bottom w:val="nil"/>
              <w:right w:val="nil"/>
            </w:tcBorders>
            <w:shd w:val="clear" w:color="000000" w:fill="FFFFFF"/>
            <w:vAlign w:val="bottom"/>
          </w:tcPr>
          <w:p w14:paraId="75623E9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45%</w:t>
            </w:r>
          </w:p>
        </w:tc>
        <w:tc>
          <w:tcPr>
            <w:tcW w:w="351" w:type="pct"/>
            <w:tcBorders>
              <w:top w:val="nil"/>
              <w:left w:val="nil"/>
              <w:bottom w:val="nil"/>
              <w:right w:val="nil"/>
            </w:tcBorders>
            <w:shd w:val="clear" w:color="000000" w:fill="FFFFFF"/>
            <w:vAlign w:val="bottom"/>
          </w:tcPr>
          <w:p w14:paraId="5507BE7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105.86±28.33</w:t>
            </w:r>
          </w:p>
        </w:tc>
        <w:tc>
          <w:tcPr>
            <w:tcW w:w="181" w:type="pct"/>
            <w:tcBorders>
              <w:top w:val="nil"/>
              <w:left w:val="nil"/>
              <w:bottom w:val="nil"/>
              <w:right w:val="nil"/>
            </w:tcBorders>
            <w:shd w:val="clear" w:color="000000" w:fill="FFFFFF"/>
            <w:vAlign w:val="bottom"/>
          </w:tcPr>
          <w:p w14:paraId="252270BD"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w:t>
            </w:r>
          </w:p>
        </w:tc>
        <w:tc>
          <w:tcPr>
            <w:tcW w:w="325" w:type="pct"/>
            <w:tcBorders>
              <w:top w:val="nil"/>
              <w:left w:val="nil"/>
              <w:bottom w:val="nil"/>
              <w:right w:val="nil"/>
            </w:tcBorders>
            <w:shd w:val="clear" w:color="000000" w:fill="FFFFFF"/>
            <w:vAlign w:val="bottom"/>
          </w:tcPr>
          <w:p w14:paraId="354BBB2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50.19±36.64</w:t>
            </w:r>
          </w:p>
        </w:tc>
        <w:tc>
          <w:tcPr>
            <w:tcW w:w="181" w:type="pct"/>
            <w:tcBorders>
              <w:top w:val="nil"/>
              <w:left w:val="nil"/>
              <w:bottom w:val="nil"/>
              <w:right w:val="nil"/>
            </w:tcBorders>
            <w:shd w:val="clear" w:color="000000" w:fill="FFFFFF"/>
            <w:vAlign w:val="bottom"/>
          </w:tcPr>
          <w:p w14:paraId="3557C5B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30%</w:t>
            </w:r>
          </w:p>
        </w:tc>
        <w:tc>
          <w:tcPr>
            <w:tcW w:w="298" w:type="pct"/>
            <w:tcBorders>
              <w:top w:val="nil"/>
              <w:left w:val="nil"/>
              <w:bottom w:val="nil"/>
              <w:right w:val="nil"/>
            </w:tcBorders>
            <w:shd w:val="clear" w:color="000000" w:fill="FFFFFF"/>
            <w:vAlign w:val="bottom"/>
          </w:tcPr>
          <w:p w14:paraId="03491C0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31.34±1.7</w:t>
            </w:r>
          </w:p>
        </w:tc>
        <w:tc>
          <w:tcPr>
            <w:tcW w:w="181" w:type="pct"/>
            <w:tcBorders>
              <w:top w:val="nil"/>
              <w:left w:val="nil"/>
              <w:bottom w:val="nil"/>
              <w:right w:val="nil"/>
            </w:tcBorders>
            <w:shd w:val="clear" w:color="000000" w:fill="FFFFFF"/>
            <w:vAlign w:val="bottom"/>
          </w:tcPr>
          <w:p w14:paraId="26C51FD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35%</w:t>
            </w:r>
          </w:p>
        </w:tc>
        <w:tc>
          <w:tcPr>
            <w:tcW w:w="351" w:type="pct"/>
            <w:tcBorders>
              <w:top w:val="nil"/>
              <w:left w:val="nil"/>
              <w:bottom w:val="nil"/>
              <w:right w:val="nil"/>
            </w:tcBorders>
            <w:shd w:val="clear" w:color="000000" w:fill="FFFFFF"/>
            <w:vAlign w:val="bottom"/>
          </w:tcPr>
          <w:p w14:paraId="736473F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55.6±1.41</w:t>
            </w:r>
          </w:p>
        </w:tc>
        <w:tc>
          <w:tcPr>
            <w:tcW w:w="181" w:type="pct"/>
            <w:tcBorders>
              <w:top w:val="nil"/>
              <w:left w:val="nil"/>
              <w:bottom w:val="nil"/>
              <w:right w:val="nil"/>
            </w:tcBorders>
            <w:shd w:val="clear" w:color="000000" w:fill="FFFFFF"/>
            <w:vAlign w:val="bottom"/>
          </w:tcPr>
          <w:p w14:paraId="6FC2E12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w:t>
            </w:r>
          </w:p>
        </w:tc>
        <w:tc>
          <w:tcPr>
            <w:tcW w:w="272" w:type="pct"/>
            <w:tcBorders>
              <w:top w:val="nil"/>
              <w:left w:val="nil"/>
              <w:bottom w:val="nil"/>
              <w:right w:val="nil"/>
            </w:tcBorders>
            <w:shd w:val="clear" w:color="000000" w:fill="FFFFFF"/>
            <w:vAlign w:val="bottom"/>
          </w:tcPr>
          <w:p w14:paraId="2244045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53.9±0</w:t>
            </w:r>
          </w:p>
        </w:tc>
        <w:tc>
          <w:tcPr>
            <w:tcW w:w="181" w:type="pct"/>
            <w:tcBorders>
              <w:top w:val="nil"/>
              <w:left w:val="nil"/>
              <w:bottom w:val="nil"/>
              <w:right w:val="nil"/>
            </w:tcBorders>
            <w:shd w:val="clear" w:color="000000" w:fill="FFFFFF"/>
            <w:vAlign w:val="bottom"/>
          </w:tcPr>
          <w:p w14:paraId="266629A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44%</w:t>
            </w:r>
          </w:p>
        </w:tc>
        <w:tc>
          <w:tcPr>
            <w:tcW w:w="325" w:type="pct"/>
            <w:tcBorders>
              <w:top w:val="nil"/>
              <w:left w:val="nil"/>
              <w:bottom w:val="nil"/>
              <w:right w:val="nil"/>
            </w:tcBorders>
            <w:shd w:val="clear" w:color="000000" w:fill="FFFFFF"/>
            <w:vAlign w:val="bottom"/>
          </w:tcPr>
          <w:p w14:paraId="38580B0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41.62±2.33</w:t>
            </w:r>
          </w:p>
        </w:tc>
        <w:tc>
          <w:tcPr>
            <w:tcW w:w="179" w:type="pct"/>
            <w:tcBorders>
              <w:top w:val="nil"/>
              <w:left w:val="nil"/>
              <w:bottom w:val="nil"/>
              <w:right w:val="nil"/>
            </w:tcBorders>
            <w:shd w:val="clear" w:color="000000" w:fill="FFFFFF"/>
            <w:vAlign w:val="bottom"/>
          </w:tcPr>
          <w:p w14:paraId="24AB3FC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w:t>
            </w:r>
          </w:p>
        </w:tc>
      </w:tr>
      <w:tr w:rsidR="00AE4236" w:rsidRPr="001024F7" w14:paraId="117FF367" w14:textId="77777777" w:rsidTr="00A2497D">
        <w:trPr>
          <w:trHeight w:val="149"/>
        </w:trPr>
        <w:tc>
          <w:tcPr>
            <w:tcW w:w="399" w:type="pct"/>
            <w:tcBorders>
              <w:top w:val="nil"/>
              <w:left w:val="nil"/>
              <w:bottom w:val="nil"/>
              <w:right w:val="nil"/>
            </w:tcBorders>
            <w:hideMark/>
          </w:tcPr>
          <w:p w14:paraId="1B64DE75" w14:textId="7777777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16:1n-7</w:t>
            </w:r>
          </w:p>
        </w:tc>
        <w:tc>
          <w:tcPr>
            <w:tcW w:w="325" w:type="pct"/>
            <w:tcBorders>
              <w:top w:val="nil"/>
              <w:left w:val="nil"/>
              <w:bottom w:val="nil"/>
              <w:right w:val="nil"/>
            </w:tcBorders>
            <w:shd w:val="clear" w:color="000000" w:fill="FFFFFF"/>
            <w:vAlign w:val="bottom"/>
          </w:tcPr>
          <w:p w14:paraId="07B6E66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14.23±1.98</w:t>
            </w:r>
          </w:p>
        </w:tc>
        <w:tc>
          <w:tcPr>
            <w:tcW w:w="181" w:type="pct"/>
            <w:tcBorders>
              <w:top w:val="nil"/>
              <w:left w:val="nil"/>
              <w:bottom w:val="nil"/>
              <w:right w:val="nil"/>
            </w:tcBorders>
            <w:shd w:val="clear" w:color="000000" w:fill="FFFFFF"/>
            <w:vAlign w:val="bottom"/>
          </w:tcPr>
          <w:p w14:paraId="0EB1C43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w:t>
            </w:r>
          </w:p>
        </w:tc>
        <w:tc>
          <w:tcPr>
            <w:tcW w:w="376" w:type="pct"/>
            <w:tcBorders>
              <w:top w:val="nil"/>
              <w:left w:val="nil"/>
              <w:bottom w:val="nil"/>
              <w:right w:val="nil"/>
            </w:tcBorders>
            <w:shd w:val="clear" w:color="000000" w:fill="FFFFFF"/>
            <w:vAlign w:val="bottom"/>
          </w:tcPr>
          <w:p w14:paraId="54C1B17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28.91±0.11</w:t>
            </w:r>
          </w:p>
        </w:tc>
        <w:tc>
          <w:tcPr>
            <w:tcW w:w="181" w:type="pct"/>
            <w:tcBorders>
              <w:top w:val="nil"/>
              <w:left w:val="nil"/>
              <w:bottom w:val="nil"/>
              <w:right w:val="nil"/>
            </w:tcBorders>
            <w:shd w:val="clear" w:color="000000" w:fill="FFFFFF"/>
            <w:vAlign w:val="bottom"/>
          </w:tcPr>
          <w:p w14:paraId="25C3397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w:t>
            </w:r>
          </w:p>
        </w:tc>
        <w:tc>
          <w:tcPr>
            <w:tcW w:w="351" w:type="pct"/>
            <w:tcBorders>
              <w:top w:val="nil"/>
              <w:left w:val="nil"/>
              <w:bottom w:val="nil"/>
              <w:right w:val="nil"/>
            </w:tcBorders>
            <w:shd w:val="clear" w:color="000000" w:fill="FFFFFF"/>
            <w:vAlign w:val="bottom"/>
          </w:tcPr>
          <w:p w14:paraId="4D806C6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21.57±4.38</w:t>
            </w:r>
          </w:p>
        </w:tc>
        <w:tc>
          <w:tcPr>
            <w:tcW w:w="181" w:type="pct"/>
            <w:tcBorders>
              <w:top w:val="nil"/>
              <w:left w:val="nil"/>
              <w:bottom w:val="nil"/>
              <w:right w:val="nil"/>
            </w:tcBorders>
            <w:shd w:val="clear" w:color="000000" w:fill="FFFFFF"/>
            <w:vAlign w:val="bottom"/>
          </w:tcPr>
          <w:p w14:paraId="52CAE9D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w:t>
            </w:r>
          </w:p>
        </w:tc>
        <w:tc>
          <w:tcPr>
            <w:tcW w:w="351" w:type="pct"/>
            <w:tcBorders>
              <w:top w:val="nil"/>
              <w:left w:val="nil"/>
              <w:bottom w:val="nil"/>
              <w:right w:val="nil"/>
            </w:tcBorders>
            <w:shd w:val="clear" w:color="000000" w:fill="FFFFFF"/>
            <w:vAlign w:val="bottom"/>
          </w:tcPr>
          <w:p w14:paraId="4D7A52D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17.58±5.32</w:t>
            </w:r>
          </w:p>
        </w:tc>
        <w:tc>
          <w:tcPr>
            <w:tcW w:w="181" w:type="pct"/>
            <w:tcBorders>
              <w:top w:val="nil"/>
              <w:left w:val="nil"/>
              <w:bottom w:val="nil"/>
              <w:right w:val="nil"/>
            </w:tcBorders>
            <w:shd w:val="clear" w:color="000000" w:fill="FFFFFF"/>
            <w:vAlign w:val="bottom"/>
          </w:tcPr>
          <w:p w14:paraId="68CA067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25" w:type="pct"/>
            <w:tcBorders>
              <w:top w:val="nil"/>
              <w:left w:val="nil"/>
              <w:bottom w:val="nil"/>
              <w:right w:val="nil"/>
            </w:tcBorders>
            <w:shd w:val="clear" w:color="000000" w:fill="FFFFFF"/>
            <w:vAlign w:val="bottom"/>
          </w:tcPr>
          <w:p w14:paraId="2966A15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4.94±3.61</w:t>
            </w:r>
          </w:p>
        </w:tc>
        <w:tc>
          <w:tcPr>
            <w:tcW w:w="181" w:type="pct"/>
            <w:tcBorders>
              <w:top w:val="nil"/>
              <w:left w:val="nil"/>
              <w:bottom w:val="nil"/>
              <w:right w:val="nil"/>
            </w:tcBorders>
            <w:shd w:val="clear" w:color="000000" w:fill="FFFFFF"/>
            <w:vAlign w:val="bottom"/>
          </w:tcPr>
          <w:p w14:paraId="6148D44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w:t>
            </w:r>
          </w:p>
        </w:tc>
        <w:tc>
          <w:tcPr>
            <w:tcW w:w="298" w:type="pct"/>
            <w:tcBorders>
              <w:top w:val="nil"/>
              <w:left w:val="nil"/>
              <w:bottom w:val="nil"/>
              <w:right w:val="nil"/>
            </w:tcBorders>
            <w:shd w:val="clear" w:color="000000" w:fill="FFFFFF"/>
            <w:vAlign w:val="bottom"/>
          </w:tcPr>
          <w:p w14:paraId="4204BF2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5.28±0.4</w:t>
            </w:r>
          </w:p>
        </w:tc>
        <w:tc>
          <w:tcPr>
            <w:tcW w:w="181" w:type="pct"/>
            <w:tcBorders>
              <w:top w:val="nil"/>
              <w:left w:val="nil"/>
              <w:bottom w:val="nil"/>
              <w:right w:val="nil"/>
            </w:tcBorders>
            <w:shd w:val="clear" w:color="000000" w:fill="FFFFFF"/>
            <w:vAlign w:val="bottom"/>
          </w:tcPr>
          <w:p w14:paraId="4B25EB5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351" w:type="pct"/>
            <w:tcBorders>
              <w:top w:val="nil"/>
              <w:left w:val="nil"/>
              <w:bottom w:val="nil"/>
              <w:right w:val="nil"/>
            </w:tcBorders>
            <w:shd w:val="clear" w:color="000000" w:fill="FFFFFF"/>
            <w:vAlign w:val="bottom"/>
          </w:tcPr>
          <w:p w14:paraId="08C2874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8.67±0.27</w:t>
            </w:r>
          </w:p>
        </w:tc>
        <w:tc>
          <w:tcPr>
            <w:tcW w:w="181" w:type="pct"/>
            <w:tcBorders>
              <w:top w:val="nil"/>
              <w:left w:val="nil"/>
              <w:bottom w:val="nil"/>
              <w:right w:val="nil"/>
            </w:tcBorders>
            <w:shd w:val="clear" w:color="000000" w:fill="FFFFFF"/>
            <w:vAlign w:val="bottom"/>
          </w:tcPr>
          <w:p w14:paraId="29CD8A3D"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272" w:type="pct"/>
            <w:tcBorders>
              <w:top w:val="nil"/>
              <w:left w:val="nil"/>
              <w:bottom w:val="nil"/>
              <w:right w:val="nil"/>
            </w:tcBorders>
            <w:shd w:val="clear" w:color="000000" w:fill="FFFFFF"/>
            <w:vAlign w:val="bottom"/>
          </w:tcPr>
          <w:p w14:paraId="4D3D03E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6.41±0</w:t>
            </w:r>
          </w:p>
        </w:tc>
        <w:tc>
          <w:tcPr>
            <w:tcW w:w="181" w:type="pct"/>
            <w:tcBorders>
              <w:top w:val="nil"/>
              <w:left w:val="nil"/>
              <w:bottom w:val="nil"/>
              <w:right w:val="nil"/>
            </w:tcBorders>
            <w:shd w:val="clear" w:color="000000" w:fill="FFFFFF"/>
            <w:vAlign w:val="bottom"/>
          </w:tcPr>
          <w:p w14:paraId="38CB822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325" w:type="pct"/>
            <w:tcBorders>
              <w:top w:val="nil"/>
              <w:left w:val="nil"/>
              <w:bottom w:val="nil"/>
              <w:right w:val="nil"/>
            </w:tcBorders>
            <w:shd w:val="clear" w:color="000000" w:fill="FFFFFF"/>
            <w:vAlign w:val="bottom"/>
          </w:tcPr>
          <w:p w14:paraId="724D8FD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6.78±0.53</w:t>
            </w:r>
          </w:p>
        </w:tc>
        <w:tc>
          <w:tcPr>
            <w:tcW w:w="179" w:type="pct"/>
            <w:tcBorders>
              <w:top w:val="nil"/>
              <w:left w:val="nil"/>
              <w:bottom w:val="nil"/>
              <w:right w:val="nil"/>
            </w:tcBorders>
            <w:shd w:val="clear" w:color="000000" w:fill="FFFFFF"/>
            <w:vAlign w:val="bottom"/>
          </w:tcPr>
          <w:p w14:paraId="24955F9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r>
      <w:tr w:rsidR="00AE4236" w:rsidRPr="001024F7" w14:paraId="5D6CD497" w14:textId="77777777" w:rsidTr="00A2497D">
        <w:trPr>
          <w:trHeight w:val="149"/>
        </w:trPr>
        <w:tc>
          <w:tcPr>
            <w:tcW w:w="399" w:type="pct"/>
            <w:tcBorders>
              <w:top w:val="nil"/>
              <w:left w:val="nil"/>
              <w:bottom w:val="nil"/>
              <w:right w:val="nil"/>
            </w:tcBorders>
            <w:hideMark/>
          </w:tcPr>
          <w:p w14:paraId="74A972F5" w14:textId="7777777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18:0 </w:t>
            </w:r>
          </w:p>
        </w:tc>
        <w:tc>
          <w:tcPr>
            <w:tcW w:w="325" w:type="pct"/>
            <w:tcBorders>
              <w:top w:val="nil"/>
              <w:left w:val="nil"/>
              <w:bottom w:val="nil"/>
              <w:right w:val="nil"/>
            </w:tcBorders>
            <w:shd w:val="clear" w:color="000000" w:fill="FFFFFF"/>
            <w:vAlign w:val="bottom"/>
          </w:tcPr>
          <w:p w14:paraId="23AC183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4.19±0.06</w:t>
            </w:r>
          </w:p>
        </w:tc>
        <w:tc>
          <w:tcPr>
            <w:tcW w:w="181" w:type="pct"/>
            <w:tcBorders>
              <w:top w:val="nil"/>
              <w:left w:val="nil"/>
              <w:bottom w:val="nil"/>
              <w:right w:val="nil"/>
            </w:tcBorders>
            <w:shd w:val="clear" w:color="000000" w:fill="FFFFFF"/>
            <w:vAlign w:val="bottom"/>
          </w:tcPr>
          <w:p w14:paraId="1C29CF8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76" w:type="pct"/>
            <w:tcBorders>
              <w:top w:val="nil"/>
              <w:left w:val="nil"/>
              <w:bottom w:val="nil"/>
              <w:right w:val="nil"/>
            </w:tcBorders>
            <w:shd w:val="clear" w:color="000000" w:fill="FFFFFF"/>
            <w:vAlign w:val="bottom"/>
          </w:tcPr>
          <w:p w14:paraId="0B0AFD7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7.95±1.36</w:t>
            </w:r>
          </w:p>
        </w:tc>
        <w:tc>
          <w:tcPr>
            <w:tcW w:w="181" w:type="pct"/>
            <w:tcBorders>
              <w:top w:val="nil"/>
              <w:left w:val="nil"/>
              <w:bottom w:val="nil"/>
              <w:right w:val="nil"/>
            </w:tcBorders>
            <w:shd w:val="clear" w:color="000000" w:fill="FFFFFF"/>
            <w:vAlign w:val="bottom"/>
          </w:tcPr>
          <w:p w14:paraId="3FAB1B32"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51" w:type="pct"/>
            <w:tcBorders>
              <w:top w:val="nil"/>
              <w:left w:val="nil"/>
              <w:bottom w:val="nil"/>
              <w:right w:val="nil"/>
            </w:tcBorders>
            <w:shd w:val="clear" w:color="000000" w:fill="FFFFFF"/>
            <w:vAlign w:val="bottom"/>
          </w:tcPr>
          <w:p w14:paraId="223F19E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5.86±0.48</w:t>
            </w:r>
          </w:p>
        </w:tc>
        <w:tc>
          <w:tcPr>
            <w:tcW w:w="181" w:type="pct"/>
            <w:tcBorders>
              <w:top w:val="nil"/>
              <w:left w:val="nil"/>
              <w:bottom w:val="nil"/>
              <w:right w:val="nil"/>
            </w:tcBorders>
            <w:shd w:val="clear" w:color="000000" w:fill="FFFFFF"/>
            <w:vAlign w:val="bottom"/>
          </w:tcPr>
          <w:p w14:paraId="69D119A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51" w:type="pct"/>
            <w:tcBorders>
              <w:top w:val="nil"/>
              <w:left w:val="nil"/>
              <w:bottom w:val="nil"/>
              <w:right w:val="nil"/>
            </w:tcBorders>
            <w:shd w:val="clear" w:color="000000" w:fill="FFFFFF"/>
            <w:vAlign w:val="bottom"/>
          </w:tcPr>
          <w:p w14:paraId="15D286CC"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4.24±1.07</w:t>
            </w:r>
          </w:p>
        </w:tc>
        <w:tc>
          <w:tcPr>
            <w:tcW w:w="181" w:type="pct"/>
            <w:tcBorders>
              <w:top w:val="nil"/>
              <w:left w:val="nil"/>
              <w:bottom w:val="nil"/>
              <w:right w:val="nil"/>
            </w:tcBorders>
            <w:shd w:val="clear" w:color="000000" w:fill="FFFFFF"/>
            <w:vAlign w:val="bottom"/>
          </w:tcPr>
          <w:p w14:paraId="4889F32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25" w:type="pct"/>
            <w:tcBorders>
              <w:top w:val="nil"/>
              <w:left w:val="nil"/>
              <w:bottom w:val="nil"/>
              <w:right w:val="nil"/>
            </w:tcBorders>
            <w:shd w:val="clear" w:color="000000" w:fill="FFFFFF"/>
            <w:vAlign w:val="bottom"/>
          </w:tcPr>
          <w:p w14:paraId="6F4153F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2.87±1.35</w:t>
            </w:r>
          </w:p>
        </w:tc>
        <w:tc>
          <w:tcPr>
            <w:tcW w:w="181" w:type="pct"/>
            <w:tcBorders>
              <w:top w:val="nil"/>
              <w:left w:val="nil"/>
              <w:bottom w:val="nil"/>
              <w:right w:val="nil"/>
            </w:tcBorders>
            <w:shd w:val="clear" w:color="000000" w:fill="FFFFFF"/>
            <w:vAlign w:val="bottom"/>
          </w:tcPr>
          <w:p w14:paraId="383E104E"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298" w:type="pct"/>
            <w:tcBorders>
              <w:top w:val="nil"/>
              <w:left w:val="nil"/>
              <w:bottom w:val="nil"/>
              <w:right w:val="nil"/>
            </w:tcBorders>
            <w:shd w:val="clear" w:color="000000" w:fill="FFFFFF"/>
            <w:vAlign w:val="bottom"/>
          </w:tcPr>
          <w:p w14:paraId="40044C6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1.24±0.11</w:t>
            </w:r>
          </w:p>
        </w:tc>
        <w:tc>
          <w:tcPr>
            <w:tcW w:w="181" w:type="pct"/>
            <w:tcBorders>
              <w:top w:val="nil"/>
              <w:left w:val="nil"/>
              <w:bottom w:val="nil"/>
              <w:right w:val="nil"/>
            </w:tcBorders>
            <w:shd w:val="clear" w:color="000000" w:fill="FFFFFF"/>
            <w:vAlign w:val="bottom"/>
          </w:tcPr>
          <w:p w14:paraId="7FF359D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51" w:type="pct"/>
            <w:tcBorders>
              <w:top w:val="nil"/>
              <w:left w:val="nil"/>
              <w:bottom w:val="nil"/>
              <w:right w:val="nil"/>
            </w:tcBorders>
            <w:shd w:val="clear" w:color="000000" w:fill="FFFFFF"/>
            <w:vAlign w:val="bottom"/>
          </w:tcPr>
          <w:p w14:paraId="35C9775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2.85±0.34</w:t>
            </w:r>
          </w:p>
        </w:tc>
        <w:tc>
          <w:tcPr>
            <w:tcW w:w="181" w:type="pct"/>
            <w:tcBorders>
              <w:top w:val="nil"/>
              <w:left w:val="nil"/>
              <w:bottom w:val="nil"/>
              <w:right w:val="nil"/>
            </w:tcBorders>
            <w:shd w:val="clear" w:color="000000" w:fill="FFFFFF"/>
            <w:vAlign w:val="bottom"/>
          </w:tcPr>
          <w:p w14:paraId="0CF3814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272" w:type="pct"/>
            <w:tcBorders>
              <w:top w:val="nil"/>
              <w:left w:val="nil"/>
              <w:bottom w:val="nil"/>
              <w:right w:val="nil"/>
            </w:tcBorders>
            <w:shd w:val="clear" w:color="000000" w:fill="FFFFFF"/>
            <w:vAlign w:val="bottom"/>
          </w:tcPr>
          <w:p w14:paraId="74B21C6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3.08±0</w:t>
            </w:r>
          </w:p>
        </w:tc>
        <w:tc>
          <w:tcPr>
            <w:tcW w:w="181" w:type="pct"/>
            <w:tcBorders>
              <w:top w:val="nil"/>
              <w:left w:val="nil"/>
              <w:bottom w:val="nil"/>
              <w:right w:val="nil"/>
            </w:tcBorders>
            <w:shd w:val="clear" w:color="000000" w:fill="FFFFFF"/>
            <w:vAlign w:val="bottom"/>
          </w:tcPr>
          <w:p w14:paraId="6FF8CFC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c>
          <w:tcPr>
            <w:tcW w:w="325" w:type="pct"/>
            <w:tcBorders>
              <w:top w:val="nil"/>
              <w:left w:val="nil"/>
              <w:bottom w:val="nil"/>
              <w:right w:val="nil"/>
            </w:tcBorders>
            <w:shd w:val="clear" w:color="000000" w:fill="FFFFFF"/>
            <w:vAlign w:val="bottom"/>
          </w:tcPr>
          <w:p w14:paraId="37479A8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2.11±0.09</w:t>
            </w:r>
          </w:p>
        </w:tc>
        <w:tc>
          <w:tcPr>
            <w:tcW w:w="179" w:type="pct"/>
            <w:tcBorders>
              <w:top w:val="nil"/>
              <w:left w:val="nil"/>
              <w:bottom w:val="nil"/>
              <w:right w:val="nil"/>
            </w:tcBorders>
            <w:shd w:val="clear" w:color="000000" w:fill="FFFFFF"/>
            <w:vAlign w:val="bottom"/>
          </w:tcPr>
          <w:p w14:paraId="50FEE38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w:t>
            </w:r>
          </w:p>
        </w:tc>
      </w:tr>
      <w:tr w:rsidR="00AE4236" w:rsidRPr="001024F7" w14:paraId="3508A677" w14:textId="77777777" w:rsidTr="00A2497D">
        <w:trPr>
          <w:trHeight w:val="149"/>
        </w:trPr>
        <w:tc>
          <w:tcPr>
            <w:tcW w:w="399" w:type="pct"/>
            <w:tcBorders>
              <w:top w:val="nil"/>
              <w:left w:val="nil"/>
              <w:bottom w:val="nil"/>
              <w:right w:val="nil"/>
            </w:tcBorders>
            <w:hideMark/>
          </w:tcPr>
          <w:p w14:paraId="3324976C" w14:textId="7777777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18:1n-9</w:t>
            </w:r>
          </w:p>
        </w:tc>
        <w:tc>
          <w:tcPr>
            <w:tcW w:w="325" w:type="pct"/>
            <w:tcBorders>
              <w:top w:val="nil"/>
              <w:left w:val="nil"/>
              <w:bottom w:val="nil"/>
              <w:right w:val="nil"/>
            </w:tcBorders>
            <w:shd w:val="clear" w:color="000000" w:fill="FFFFFF"/>
            <w:vAlign w:val="bottom"/>
          </w:tcPr>
          <w:p w14:paraId="1DD1D9A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42.61±1.56</w:t>
            </w:r>
          </w:p>
        </w:tc>
        <w:tc>
          <w:tcPr>
            <w:tcW w:w="181" w:type="pct"/>
            <w:tcBorders>
              <w:top w:val="nil"/>
              <w:left w:val="nil"/>
              <w:bottom w:val="nil"/>
              <w:right w:val="nil"/>
            </w:tcBorders>
            <w:shd w:val="clear" w:color="000000" w:fill="FFFFFF"/>
            <w:vAlign w:val="bottom"/>
          </w:tcPr>
          <w:p w14:paraId="1697F08E"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25%</w:t>
            </w:r>
          </w:p>
        </w:tc>
        <w:tc>
          <w:tcPr>
            <w:tcW w:w="376" w:type="pct"/>
            <w:tcBorders>
              <w:top w:val="nil"/>
              <w:left w:val="nil"/>
              <w:bottom w:val="nil"/>
              <w:right w:val="nil"/>
            </w:tcBorders>
            <w:shd w:val="clear" w:color="000000" w:fill="FFFFFF"/>
            <w:vAlign w:val="bottom"/>
          </w:tcPr>
          <w:p w14:paraId="5DF427FD"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102.82±1</w:t>
            </w:r>
          </w:p>
        </w:tc>
        <w:tc>
          <w:tcPr>
            <w:tcW w:w="181" w:type="pct"/>
            <w:tcBorders>
              <w:top w:val="nil"/>
              <w:left w:val="nil"/>
              <w:bottom w:val="nil"/>
              <w:right w:val="nil"/>
            </w:tcBorders>
            <w:shd w:val="clear" w:color="000000" w:fill="FFFFFF"/>
            <w:vAlign w:val="bottom"/>
          </w:tcPr>
          <w:p w14:paraId="7AAEFBC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w:t>
            </w:r>
          </w:p>
        </w:tc>
        <w:tc>
          <w:tcPr>
            <w:tcW w:w="351" w:type="pct"/>
            <w:tcBorders>
              <w:top w:val="nil"/>
              <w:left w:val="nil"/>
              <w:bottom w:val="nil"/>
              <w:right w:val="nil"/>
            </w:tcBorders>
            <w:shd w:val="clear" w:color="000000" w:fill="FFFFFF"/>
            <w:vAlign w:val="bottom"/>
          </w:tcPr>
          <w:p w14:paraId="25FE36EC"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56.45±5.81</w:t>
            </w:r>
          </w:p>
        </w:tc>
        <w:tc>
          <w:tcPr>
            <w:tcW w:w="181" w:type="pct"/>
            <w:tcBorders>
              <w:top w:val="nil"/>
              <w:left w:val="nil"/>
              <w:bottom w:val="nil"/>
              <w:right w:val="nil"/>
            </w:tcBorders>
            <w:shd w:val="clear" w:color="000000" w:fill="FFFFFF"/>
            <w:vAlign w:val="bottom"/>
          </w:tcPr>
          <w:p w14:paraId="248DBA9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w:t>
            </w:r>
          </w:p>
        </w:tc>
        <w:tc>
          <w:tcPr>
            <w:tcW w:w="351" w:type="pct"/>
            <w:tcBorders>
              <w:top w:val="nil"/>
              <w:left w:val="nil"/>
              <w:bottom w:val="nil"/>
              <w:right w:val="nil"/>
            </w:tcBorders>
            <w:shd w:val="clear" w:color="000000" w:fill="FFFFFF"/>
            <w:vAlign w:val="bottom"/>
          </w:tcPr>
          <w:p w14:paraId="6C3C68A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14.22±0.69</w:t>
            </w:r>
          </w:p>
        </w:tc>
        <w:tc>
          <w:tcPr>
            <w:tcW w:w="181" w:type="pct"/>
            <w:tcBorders>
              <w:top w:val="nil"/>
              <w:left w:val="nil"/>
              <w:bottom w:val="nil"/>
              <w:right w:val="nil"/>
            </w:tcBorders>
            <w:shd w:val="clear" w:color="000000" w:fill="FFFFFF"/>
            <w:vAlign w:val="bottom"/>
          </w:tcPr>
          <w:p w14:paraId="6486DBA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25" w:type="pct"/>
            <w:tcBorders>
              <w:top w:val="nil"/>
              <w:left w:val="nil"/>
              <w:bottom w:val="nil"/>
              <w:right w:val="nil"/>
            </w:tcBorders>
            <w:shd w:val="clear" w:color="000000" w:fill="FFFFFF"/>
            <w:vAlign w:val="bottom"/>
          </w:tcPr>
          <w:p w14:paraId="24A5768D"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7.34±3.82</w:t>
            </w:r>
          </w:p>
        </w:tc>
        <w:tc>
          <w:tcPr>
            <w:tcW w:w="181" w:type="pct"/>
            <w:tcBorders>
              <w:top w:val="nil"/>
              <w:left w:val="nil"/>
              <w:bottom w:val="nil"/>
              <w:right w:val="nil"/>
            </w:tcBorders>
            <w:shd w:val="clear" w:color="000000" w:fill="FFFFFF"/>
            <w:vAlign w:val="bottom"/>
          </w:tcPr>
          <w:p w14:paraId="7AC1D3BD"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298" w:type="pct"/>
            <w:tcBorders>
              <w:top w:val="nil"/>
              <w:left w:val="nil"/>
              <w:bottom w:val="nil"/>
              <w:right w:val="nil"/>
            </w:tcBorders>
            <w:shd w:val="clear" w:color="000000" w:fill="FFFFFF"/>
            <w:vAlign w:val="bottom"/>
          </w:tcPr>
          <w:p w14:paraId="78E4F5A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5.33±0.1</w:t>
            </w:r>
          </w:p>
        </w:tc>
        <w:tc>
          <w:tcPr>
            <w:tcW w:w="181" w:type="pct"/>
            <w:tcBorders>
              <w:top w:val="nil"/>
              <w:left w:val="nil"/>
              <w:bottom w:val="nil"/>
              <w:right w:val="nil"/>
            </w:tcBorders>
            <w:shd w:val="clear" w:color="000000" w:fill="FFFFFF"/>
            <w:vAlign w:val="bottom"/>
          </w:tcPr>
          <w:p w14:paraId="02B16C4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351" w:type="pct"/>
            <w:tcBorders>
              <w:top w:val="nil"/>
              <w:left w:val="nil"/>
              <w:bottom w:val="nil"/>
              <w:right w:val="nil"/>
            </w:tcBorders>
            <w:shd w:val="clear" w:color="000000" w:fill="FFFFFF"/>
            <w:vAlign w:val="bottom"/>
          </w:tcPr>
          <w:p w14:paraId="6B939A7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9.8±0.59</w:t>
            </w:r>
          </w:p>
        </w:tc>
        <w:tc>
          <w:tcPr>
            <w:tcW w:w="181" w:type="pct"/>
            <w:tcBorders>
              <w:top w:val="nil"/>
              <w:left w:val="nil"/>
              <w:bottom w:val="nil"/>
              <w:right w:val="nil"/>
            </w:tcBorders>
            <w:shd w:val="clear" w:color="000000" w:fill="FFFFFF"/>
            <w:vAlign w:val="bottom"/>
          </w:tcPr>
          <w:p w14:paraId="1899835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c>
          <w:tcPr>
            <w:tcW w:w="272" w:type="pct"/>
            <w:tcBorders>
              <w:top w:val="nil"/>
              <w:left w:val="nil"/>
              <w:bottom w:val="nil"/>
              <w:right w:val="nil"/>
            </w:tcBorders>
            <w:shd w:val="clear" w:color="000000" w:fill="FFFFFF"/>
            <w:vAlign w:val="bottom"/>
          </w:tcPr>
          <w:p w14:paraId="544FEBA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7.12±0</w:t>
            </w:r>
          </w:p>
        </w:tc>
        <w:tc>
          <w:tcPr>
            <w:tcW w:w="181" w:type="pct"/>
            <w:tcBorders>
              <w:top w:val="nil"/>
              <w:left w:val="nil"/>
              <w:bottom w:val="nil"/>
              <w:right w:val="nil"/>
            </w:tcBorders>
            <w:shd w:val="clear" w:color="000000" w:fill="FFFFFF"/>
            <w:vAlign w:val="bottom"/>
          </w:tcPr>
          <w:p w14:paraId="190F6F9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325" w:type="pct"/>
            <w:tcBorders>
              <w:top w:val="nil"/>
              <w:left w:val="nil"/>
              <w:bottom w:val="nil"/>
              <w:right w:val="nil"/>
            </w:tcBorders>
            <w:shd w:val="clear" w:color="000000" w:fill="FFFFFF"/>
            <w:vAlign w:val="bottom"/>
          </w:tcPr>
          <w:p w14:paraId="003876C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6.39±0.35</w:t>
            </w:r>
          </w:p>
        </w:tc>
        <w:tc>
          <w:tcPr>
            <w:tcW w:w="179" w:type="pct"/>
            <w:tcBorders>
              <w:top w:val="nil"/>
              <w:left w:val="nil"/>
              <w:bottom w:val="nil"/>
              <w:right w:val="nil"/>
            </w:tcBorders>
            <w:shd w:val="clear" w:color="000000" w:fill="FFFFFF"/>
            <w:vAlign w:val="bottom"/>
          </w:tcPr>
          <w:p w14:paraId="11318D5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w:t>
            </w:r>
          </w:p>
        </w:tc>
      </w:tr>
      <w:tr w:rsidR="00AE4236" w:rsidRPr="001024F7" w14:paraId="2CABD8C0" w14:textId="77777777" w:rsidTr="00A2497D">
        <w:trPr>
          <w:trHeight w:val="149"/>
        </w:trPr>
        <w:tc>
          <w:tcPr>
            <w:tcW w:w="399" w:type="pct"/>
            <w:tcBorders>
              <w:top w:val="nil"/>
              <w:left w:val="nil"/>
              <w:bottom w:val="nil"/>
              <w:right w:val="nil"/>
            </w:tcBorders>
            <w:hideMark/>
          </w:tcPr>
          <w:p w14:paraId="27E6F33D" w14:textId="7777777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18:2n-6 </w:t>
            </w:r>
          </w:p>
        </w:tc>
        <w:tc>
          <w:tcPr>
            <w:tcW w:w="325" w:type="pct"/>
            <w:tcBorders>
              <w:top w:val="nil"/>
              <w:left w:val="nil"/>
              <w:bottom w:val="nil"/>
              <w:right w:val="nil"/>
            </w:tcBorders>
            <w:shd w:val="clear" w:color="000000" w:fill="FFFFFF"/>
            <w:vAlign w:val="bottom"/>
          </w:tcPr>
          <w:p w14:paraId="620E263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2.24±0.43</w:t>
            </w:r>
          </w:p>
        </w:tc>
        <w:tc>
          <w:tcPr>
            <w:tcW w:w="181" w:type="pct"/>
            <w:tcBorders>
              <w:top w:val="nil"/>
              <w:left w:val="nil"/>
              <w:bottom w:val="nil"/>
              <w:right w:val="nil"/>
            </w:tcBorders>
            <w:shd w:val="clear" w:color="000000" w:fill="FFFFFF"/>
            <w:vAlign w:val="bottom"/>
          </w:tcPr>
          <w:p w14:paraId="53DC77D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76" w:type="pct"/>
            <w:tcBorders>
              <w:top w:val="nil"/>
              <w:left w:val="nil"/>
              <w:bottom w:val="nil"/>
              <w:right w:val="nil"/>
            </w:tcBorders>
            <w:shd w:val="clear" w:color="000000" w:fill="FFFFFF"/>
            <w:vAlign w:val="bottom"/>
          </w:tcPr>
          <w:p w14:paraId="4BEDB8D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2.93±0.87</w:t>
            </w:r>
          </w:p>
        </w:tc>
        <w:tc>
          <w:tcPr>
            <w:tcW w:w="181" w:type="pct"/>
            <w:tcBorders>
              <w:top w:val="nil"/>
              <w:left w:val="nil"/>
              <w:bottom w:val="nil"/>
              <w:right w:val="nil"/>
            </w:tcBorders>
            <w:shd w:val="clear" w:color="000000" w:fill="FFFFFF"/>
            <w:vAlign w:val="bottom"/>
          </w:tcPr>
          <w:p w14:paraId="79D7D14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51" w:type="pct"/>
            <w:tcBorders>
              <w:top w:val="nil"/>
              <w:left w:val="nil"/>
              <w:bottom w:val="nil"/>
              <w:right w:val="nil"/>
            </w:tcBorders>
            <w:shd w:val="clear" w:color="000000" w:fill="FFFFFF"/>
            <w:vAlign w:val="bottom"/>
          </w:tcPr>
          <w:p w14:paraId="6783DF0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2.88±0.26</w:t>
            </w:r>
          </w:p>
        </w:tc>
        <w:tc>
          <w:tcPr>
            <w:tcW w:w="181" w:type="pct"/>
            <w:tcBorders>
              <w:top w:val="nil"/>
              <w:left w:val="nil"/>
              <w:bottom w:val="nil"/>
              <w:right w:val="nil"/>
            </w:tcBorders>
            <w:shd w:val="clear" w:color="000000" w:fill="FFFFFF"/>
            <w:vAlign w:val="bottom"/>
          </w:tcPr>
          <w:p w14:paraId="49106B7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w:t>
            </w:r>
          </w:p>
        </w:tc>
        <w:tc>
          <w:tcPr>
            <w:tcW w:w="351" w:type="pct"/>
            <w:tcBorders>
              <w:top w:val="nil"/>
              <w:left w:val="nil"/>
              <w:bottom w:val="nil"/>
              <w:right w:val="nil"/>
            </w:tcBorders>
            <w:shd w:val="clear" w:color="000000" w:fill="FFFFFF"/>
            <w:vAlign w:val="bottom"/>
          </w:tcPr>
          <w:p w14:paraId="15F745C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1±0.17</w:t>
            </w:r>
          </w:p>
        </w:tc>
        <w:tc>
          <w:tcPr>
            <w:tcW w:w="181" w:type="pct"/>
            <w:tcBorders>
              <w:top w:val="nil"/>
              <w:left w:val="nil"/>
              <w:bottom w:val="nil"/>
              <w:right w:val="nil"/>
            </w:tcBorders>
            <w:shd w:val="clear" w:color="000000" w:fill="FFFFFF"/>
            <w:vAlign w:val="bottom"/>
          </w:tcPr>
          <w:p w14:paraId="4A3C370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5" w:type="pct"/>
            <w:tcBorders>
              <w:top w:val="nil"/>
              <w:left w:val="nil"/>
              <w:bottom w:val="nil"/>
              <w:right w:val="nil"/>
            </w:tcBorders>
            <w:shd w:val="clear" w:color="000000" w:fill="FFFFFF"/>
            <w:vAlign w:val="bottom"/>
          </w:tcPr>
          <w:p w14:paraId="03173A8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0.26±0.13</w:t>
            </w:r>
          </w:p>
        </w:tc>
        <w:tc>
          <w:tcPr>
            <w:tcW w:w="181" w:type="pct"/>
            <w:tcBorders>
              <w:top w:val="nil"/>
              <w:left w:val="nil"/>
              <w:bottom w:val="nil"/>
              <w:right w:val="nil"/>
            </w:tcBorders>
            <w:shd w:val="clear" w:color="000000" w:fill="FFFFFF"/>
            <w:vAlign w:val="bottom"/>
          </w:tcPr>
          <w:p w14:paraId="2D2CBE4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298" w:type="pct"/>
            <w:tcBorders>
              <w:top w:val="nil"/>
              <w:left w:val="nil"/>
              <w:bottom w:val="nil"/>
              <w:right w:val="nil"/>
            </w:tcBorders>
            <w:shd w:val="clear" w:color="000000" w:fill="FFFFFF"/>
            <w:vAlign w:val="bottom"/>
          </w:tcPr>
          <w:p w14:paraId="288CB25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0.22±0.11</w:t>
            </w:r>
          </w:p>
        </w:tc>
        <w:tc>
          <w:tcPr>
            <w:tcW w:w="181" w:type="pct"/>
            <w:tcBorders>
              <w:top w:val="nil"/>
              <w:left w:val="nil"/>
              <w:bottom w:val="nil"/>
              <w:right w:val="nil"/>
            </w:tcBorders>
            <w:shd w:val="clear" w:color="000000" w:fill="FFFFFF"/>
            <w:vAlign w:val="bottom"/>
          </w:tcPr>
          <w:p w14:paraId="38A195F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51" w:type="pct"/>
            <w:tcBorders>
              <w:top w:val="nil"/>
              <w:left w:val="nil"/>
              <w:bottom w:val="nil"/>
              <w:right w:val="nil"/>
            </w:tcBorders>
            <w:shd w:val="clear" w:color="000000" w:fill="FFFFFF"/>
            <w:vAlign w:val="bottom"/>
          </w:tcPr>
          <w:p w14:paraId="2A02AB4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4370888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272" w:type="pct"/>
            <w:tcBorders>
              <w:top w:val="nil"/>
              <w:left w:val="nil"/>
              <w:bottom w:val="nil"/>
              <w:right w:val="nil"/>
            </w:tcBorders>
            <w:shd w:val="clear" w:color="000000" w:fill="FFFFFF"/>
            <w:vAlign w:val="bottom"/>
          </w:tcPr>
          <w:p w14:paraId="4F32411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0.49±0</w:t>
            </w:r>
          </w:p>
        </w:tc>
        <w:tc>
          <w:tcPr>
            <w:tcW w:w="181" w:type="pct"/>
            <w:tcBorders>
              <w:top w:val="nil"/>
              <w:left w:val="nil"/>
              <w:bottom w:val="nil"/>
              <w:right w:val="nil"/>
            </w:tcBorders>
            <w:shd w:val="clear" w:color="000000" w:fill="FFFFFF"/>
            <w:vAlign w:val="bottom"/>
          </w:tcPr>
          <w:p w14:paraId="55F7E2F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5" w:type="pct"/>
            <w:tcBorders>
              <w:top w:val="nil"/>
              <w:left w:val="nil"/>
              <w:bottom w:val="nil"/>
              <w:right w:val="nil"/>
            </w:tcBorders>
            <w:shd w:val="clear" w:color="000000" w:fill="FFFFFF"/>
            <w:vAlign w:val="bottom"/>
          </w:tcPr>
          <w:p w14:paraId="21CB5F92" w14:textId="77777777" w:rsidR="00A2497D" w:rsidRPr="001024F7" w:rsidRDefault="00A2497D" w:rsidP="00C76EFB">
            <w:pPr>
              <w:autoSpaceDE w:val="0"/>
              <w:autoSpaceDN w:val="0"/>
              <w:adjustRightInd w:val="0"/>
              <w:jc w:val="center"/>
              <w:rPr>
                <w:rFonts w:ascii="Times New Roman" w:hAnsi="Times New Roman" w:cs="Times New Roman"/>
                <w:b/>
                <w:sz w:val="13"/>
                <w:szCs w:val="13"/>
              </w:rPr>
            </w:pPr>
            <w:r w:rsidRPr="001024F7">
              <w:rPr>
                <w:rFonts w:ascii="Times New Roman" w:eastAsia="等线" w:hAnsi="Times New Roman" w:cs="Times New Roman"/>
                <w:sz w:val="13"/>
                <w:szCs w:val="13"/>
              </w:rPr>
              <w:t>0.29±0.15</w:t>
            </w:r>
          </w:p>
        </w:tc>
        <w:tc>
          <w:tcPr>
            <w:tcW w:w="179" w:type="pct"/>
            <w:tcBorders>
              <w:top w:val="nil"/>
              <w:left w:val="nil"/>
              <w:bottom w:val="nil"/>
              <w:right w:val="nil"/>
            </w:tcBorders>
            <w:shd w:val="clear" w:color="000000" w:fill="FFFFFF"/>
            <w:vAlign w:val="bottom"/>
          </w:tcPr>
          <w:p w14:paraId="121E3A3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r>
      <w:tr w:rsidR="00AE4236" w:rsidRPr="001024F7" w14:paraId="2D350009" w14:textId="77777777" w:rsidTr="00A2497D">
        <w:trPr>
          <w:trHeight w:val="149"/>
        </w:trPr>
        <w:tc>
          <w:tcPr>
            <w:tcW w:w="399" w:type="pct"/>
            <w:hideMark/>
          </w:tcPr>
          <w:p w14:paraId="57A6FAE4" w14:textId="7777777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20:2n-6</w:t>
            </w:r>
          </w:p>
        </w:tc>
        <w:tc>
          <w:tcPr>
            <w:tcW w:w="325" w:type="pct"/>
            <w:tcBorders>
              <w:top w:val="nil"/>
              <w:left w:val="nil"/>
              <w:bottom w:val="nil"/>
              <w:right w:val="nil"/>
            </w:tcBorders>
            <w:shd w:val="clear" w:color="000000" w:fill="FFFFFF"/>
            <w:vAlign w:val="bottom"/>
          </w:tcPr>
          <w:p w14:paraId="3BF3DF0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13.26±5.97</w:t>
            </w:r>
          </w:p>
        </w:tc>
        <w:tc>
          <w:tcPr>
            <w:tcW w:w="181" w:type="pct"/>
            <w:tcBorders>
              <w:top w:val="nil"/>
              <w:left w:val="nil"/>
              <w:bottom w:val="nil"/>
              <w:right w:val="nil"/>
            </w:tcBorders>
            <w:shd w:val="clear" w:color="000000" w:fill="FFFFFF"/>
            <w:vAlign w:val="bottom"/>
          </w:tcPr>
          <w:p w14:paraId="15C1215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w:t>
            </w:r>
          </w:p>
        </w:tc>
        <w:tc>
          <w:tcPr>
            <w:tcW w:w="376" w:type="pct"/>
            <w:tcBorders>
              <w:top w:val="nil"/>
              <w:left w:val="nil"/>
              <w:bottom w:val="nil"/>
              <w:right w:val="nil"/>
            </w:tcBorders>
            <w:shd w:val="clear" w:color="000000" w:fill="FFFFFF"/>
            <w:vAlign w:val="bottom"/>
          </w:tcPr>
          <w:p w14:paraId="2D27ABE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65FA1BA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51" w:type="pct"/>
            <w:tcBorders>
              <w:top w:val="nil"/>
              <w:left w:val="nil"/>
              <w:bottom w:val="nil"/>
              <w:right w:val="nil"/>
            </w:tcBorders>
            <w:shd w:val="clear" w:color="000000" w:fill="FFFFFF"/>
            <w:vAlign w:val="bottom"/>
          </w:tcPr>
          <w:p w14:paraId="470396A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14.19±2.65</w:t>
            </w:r>
          </w:p>
        </w:tc>
        <w:tc>
          <w:tcPr>
            <w:tcW w:w="181" w:type="pct"/>
            <w:tcBorders>
              <w:top w:val="nil"/>
              <w:left w:val="nil"/>
              <w:bottom w:val="nil"/>
              <w:right w:val="nil"/>
            </w:tcBorders>
            <w:shd w:val="clear" w:color="000000" w:fill="FFFFFF"/>
            <w:vAlign w:val="bottom"/>
          </w:tcPr>
          <w:p w14:paraId="6FB68AD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351" w:type="pct"/>
            <w:tcBorders>
              <w:top w:val="nil"/>
              <w:left w:val="nil"/>
              <w:bottom w:val="nil"/>
              <w:right w:val="nil"/>
            </w:tcBorders>
            <w:shd w:val="clear" w:color="000000" w:fill="FFFFFF"/>
            <w:vAlign w:val="bottom"/>
          </w:tcPr>
          <w:p w14:paraId="48F9003E"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86.25±21</w:t>
            </w:r>
          </w:p>
        </w:tc>
        <w:tc>
          <w:tcPr>
            <w:tcW w:w="181" w:type="pct"/>
            <w:tcBorders>
              <w:top w:val="nil"/>
              <w:left w:val="nil"/>
              <w:bottom w:val="nil"/>
              <w:right w:val="nil"/>
            </w:tcBorders>
            <w:shd w:val="clear" w:color="000000" w:fill="FFFFFF"/>
            <w:vAlign w:val="bottom"/>
          </w:tcPr>
          <w:p w14:paraId="138B35E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w:t>
            </w:r>
          </w:p>
        </w:tc>
        <w:tc>
          <w:tcPr>
            <w:tcW w:w="325" w:type="pct"/>
            <w:tcBorders>
              <w:top w:val="nil"/>
              <w:left w:val="nil"/>
              <w:bottom w:val="nil"/>
              <w:right w:val="nil"/>
            </w:tcBorders>
            <w:shd w:val="clear" w:color="000000" w:fill="FFFFFF"/>
            <w:vAlign w:val="bottom"/>
          </w:tcPr>
          <w:p w14:paraId="5E9F773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26AC8D4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298" w:type="pct"/>
            <w:tcBorders>
              <w:top w:val="nil"/>
              <w:left w:val="nil"/>
              <w:bottom w:val="nil"/>
              <w:right w:val="nil"/>
            </w:tcBorders>
            <w:shd w:val="clear" w:color="000000" w:fill="FFFFFF"/>
            <w:vAlign w:val="bottom"/>
          </w:tcPr>
          <w:p w14:paraId="44B5E8DD"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22±1.92</w:t>
            </w:r>
          </w:p>
        </w:tc>
        <w:tc>
          <w:tcPr>
            <w:tcW w:w="181" w:type="pct"/>
            <w:tcBorders>
              <w:top w:val="nil"/>
              <w:left w:val="nil"/>
              <w:bottom w:val="nil"/>
              <w:right w:val="nil"/>
            </w:tcBorders>
            <w:shd w:val="clear" w:color="000000" w:fill="FFFFFF"/>
            <w:vAlign w:val="bottom"/>
          </w:tcPr>
          <w:p w14:paraId="11B345F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w:t>
            </w:r>
          </w:p>
        </w:tc>
        <w:tc>
          <w:tcPr>
            <w:tcW w:w="351" w:type="pct"/>
            <w:tcBorders>
              <w:top w:val="nil"/>
              <w:left w:val="nil"/>
              <w:bottom w:val="nil"/>
              <w:right w:val="nil"/>
            </w:tcBorders>
            <w:shd w:val="clear" w:color="000000" w:fill="FFFFFF"/>
            <w:vAlign w:val="bottom"/>
          </w:tcPr>
          <w:p w14:paraId="2590133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60.51±4.54</w:t>
            </w:r>
          </w:p>
        </w:tc>
        <w:tc>
          <w:tcPr>
            <w:tcW w:w="181" w:type="pct"/>
            <w:tcBorders>
              <w:top w:val="nil"/>
              <w:left w:val="nil"/>
              <w:bottom w:val="nil"/>
              <w:right w:val="nil"/>
            </w:tcBorders>
            <w:shd w:val="clear" w:color="000000" w:fill="FFFFFF"/>
            <w:vAlign w:val="bottom"/>
          </w:tcPr>
          <w:p w14:paraId="233DC97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w:t>
            </w:r>
          </w:p>
        </w:tc>
        <w:tc>
          <w:tcPr>
            <w:tcW w:w="272" w:type="pct"/>
            <w:tcBorders>
              <w:top w:val="nil"/>
              <w:left w:val="nil"/>
              <w:bottom w:val="nil"/>
              <w:right w:val="nil"/>
            </w:tcBorders>
            <w:shd w:val="clear" w:color="000000" w:fill="FFFFFF"/>
            <w:vAlign w:val="bottom"/>
          </w:tcPr>
          <w:p w14:paraId="1466EC0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4B7A279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5" w:type="pct"/>
            <w:tcBorders>
              <w:top w:val="nil"/>
              <w:left w:val="nil"/>
              <w:bottom w:val="nil"/>
              <w:right w:val="nil"/>
            </w:tcBorders>
            <w:shd w:val="clear" w:color="000000" w:fill="FFFFFF"/>
            <w:vAlign w:val="bottom"/>
          </w:tcPr>
          <w:p w14:paraId="284E355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38.09±1.71</w:t>
            </w:r>
          </w:p>
        </w:tc>
        <w:tc>
          <w:tcPr>
            <w:tcW w:w="179" w:type="pct"/>
            <w:tcBorders>
              <w:top w:val="nil"/>
              <w:left w:val="nil"/>
              <w:bottom w:val="nil"/>
              <w:right w:val="nil"/>
            </w:tcBorders>
            <w:shd w:val="clear" w:color="000000" w:fill="FFFFFF"/>
            <w:vAlign w:val="bottom"/>
          </w:tcPr>
          <w:p w14:paraId="5B60D76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29%</w:t>
            </w:r>
          </w:p>
        </w:tc>
      </w:tr>
      <w:tr w:rsidR="00AE4236" w:rsidRPr="001024F7" w14:paraId="02116AEF" w14:textId="77777777" w:rsidTr="00A2497D">
        <w:trPr>
          <w:trHeight w:val="149"/>
        </w:trPr>
        <w:tc>
          <w:tcPr>
            <w:tcW w:w="399" w:type="pct"/>
          </w:tcPr>
          <w:p w14:paraId="654F1CC7" w14:textId="7777777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20:5n-3</w:t>
            </w:r>
          </w:p>
        </w:tc>
        <w:tc>
          <w:tcPr>
            <w:tcW w:w="325" w:type="pct"/>
            <w:tcBorders>
              <w:top w:val="nil"/>
              <w:left w:val="nil"/>
              <w:bottom w:val="nil"/>
              <w:right w:val="nil"/>
            </w:tcBorders>
            <w:shd w:val="clear" w:color="000000" w:fill="FFFFFF"/>
            <w:vAlign w:val="bottom"/>
          </w:tcPr>
          <w:p w14:paraId="270FF162"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29AC167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76" w:type="pct"/>
            <w:tcBorders>
              <w:top w:val="nil"/>
              <w:left w:val="nil"/>
              <w:bottom w:val="nil"/>
              <w:right w:val="nil"/>
            </w:tcBorders>
            <w:shd w:val="clear" w:color="000000" w:fill="FFFFFF"/>
            <w:vAlign w:val="bottom"/>
          </w:tcPr>
          <w:p w14:paraId="49E5BEB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0.07±0.07</w:t>
            </w:r>
          </w:p>
        </w:tc>
        <w:tc>
          <w:tcPr>
            <w:tcW w:w="181" w:type="pct"/>
            <w:tcBorders>
              <w:top w:val="nil"/>
              <w:left w:val="nil"/>
              <w:bottom w:val="nil"/>
              <w:right w:val="nil"/>
            </w:tcBorders>
            <w:shd w:val="clear" w:color="000000" w:fill="FFFFFF"/>
            <w:vAlign w:val="bottom"/>
          </w:tcPr>
          <w:p w14:paraId="0DD2989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51" w:type="pct"/>
            <w:tcBorders>
              <w:top w:val="nil"/>
              <w:left w:val="nil"/>
              <w:bottom w:val="nil"/>
              <w:right w:val="nil"/>
            </w:tcBorders>
            <w:shd w:val="clear" w:color="000000" w:fill="FFFFFF"/>
            <w:vAlign w:val="bottom"/>
          </w:tcPr>
          <w:p w14:paraId="6334F3CE"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017A17F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51" w:type="pct"/>
            <w:tcBorders>
              <w:top w:val="nil"/>
              <w:left w:val="nil"/>
              <w:bottom w:val="nil"/>
              <w:right w:val="nil"/>
            </w:tcBorders>
            <w:shd w:val="clear" w:color="000000" w:fill="FFFFFF"/>
            <w:vAlign w:val="bottom"/>
          </w:tcPr>
          <w:p w14:paraId="43F5B79E"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4492094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5" w:type="pct"/>
            <w:tcBorders>
              <w:top w:val="nil"/>
              <w:left w:val="nil"/>
              <w:bottom w:val="nil"/>
              <w:right w:val="nil"/>
            </w:tcBorders>
            <w:shd w:val="clear" w:color="000000" w:fill="FFFFFF"/>
            <w:vAlign w:val="bottom"/>
          </w:tcPr>
          <w:p w14:paraId="317AEF2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0.31±0.17</w:t>
            </w:r>
          </w:p>
        </w:tc>
        <w:tc>
          <w:tcPr>
            <w:tcW w:w="181" w:type="pct"/>
            <w:tcBorders>
              <w:top w:val="nil"/>
              <w:left w:val="nil"/>
              <w:bottom w:val="nil"/>
              <w:right w:val="nil"/>
            </w:tcBorders>
            <w:shd w:val="clear" w:color="000000" w:fill="FFFFFF"/>
            <w:vAlign w:val="bottom"/>
          </w:tcPr>
          <w:p w14:paraId="543505B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298" w:type="pct"/>
            <w:tcBorders>
              <w:top w:val="nil"/>
              <w:left w:val="nil"/>
              <w:bottom w:val="nil"/>
              <w:right w:val="nil"/>
            </w:tcBorders>
            <w:shd w:val="clear" w:color="000000" w:fill="FFFFFF"/>
            <w:vAlign w:val="bottom"/>
          </w:tcPr>
          <w:p w14:paraId="1128AB2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6039B13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51" w:type="pct"/>
            <w:tcBorders>
              <w:top w:val="nil"/>
              <w:left w:val="nil"/>
              <w:bottom w:val="nil"/>
              <w:right w:val="nil"/>
            </w:tcBorders>
            <w:shd w:val="clear" w:color="000000" w:fill="FFFFFF"/>
            <w:vAlign w:val="bottom"/>
          </w:tcPr>
          <w:p w14:paraId="20501C2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0.48±0.03</w:t>
            </w:r>
          </w:p>
        </w:tc>
        <w:tc>
          <w:tcPr>
            <w:tcW w:w="181" w:type="pct"/>
            <w:tcBorders>
              <w:top w:val="nil"/>
              <w:left w:val="nil"/>
              <w:bottom w:val="nil"/>
              <w:right w:val="nil"/>
            </w:tcBorders>
            <w:shd w:val="clear" w:color="000000" w:fill="FFFFFF"/>
            <w:vAlign w:val="bottom"/>
          </w:tcPr>
          <w:p w14:paraId="3C545B6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272" w:type="pct"/>
            <w:tcBorders>
              <w:top w:val="nil"/>
              <w:left w:val="nil"/>
              <w:bottom w:val="nil"/>
              <w:right w:val="nil"/>
            </w:tcBorders>
            <w:shd w:val="clear" w:color="000000" w:fill="FFFFFF"/>
            <w:vAlign w:val="bottom"/>
          </w:tcPr>
          <w:p w14:paraId="0B4385D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0.5±0</w:t>
            </w:r>
          </w:p>
        </w:tc>
        <w:tc>
          <w:tcPr>
            <w:tcW w:w="181" w:type="pct"/>
            <w:tcBorders>
              <w:top w:val="nil"/>
              <w:left w:val="nil"/>
              <w:bottom w:val="nil"/>
              <w:right w:val="nil"/>
            </w:tcBorders>
            <w:shd w:val="clear" w:color="000000" w:fill="FFFFFF"/>
            <w:vAlign w:val="bottom"/>
          </w:tcPr>
          <w:p w14:paraId="38715F0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c>
          <w:tcPr>
            <w:tcW w:w="325" w:type="pct"/>
            <w:tcBorders>
              <w:top w:val="nil"/>
              <w:left w:val="nil"/>
              <w:bottom w:val="nil"/>
              <w:right w:val="nil"/>
            </w:tcBorders>
            <w:shd w:val="clear" w:color="000000" w:fill="FFFFFF"/>
            <w:vAlign w:val="bottom"/>
          </w:tcPr>
          <w:p w14:paraId="7057103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0.14±0.14</w:t>
            </w:r>
          </w:p>
        </w:tc>
        <w:tc>
          <w:tcPr>
            <w:tcW w:w="179" w:type="pct"/>
            <w:tcBorders>
              <w:top w:val="nil"/>
              <w:left w:val="nil"/>
              <w:bottom w:val="nil"/>
              <w:right w:val="nil"/>
            </w:tcBorders>
            <w:shd w:val="clear" w:color="000000" w:fill="FFFFFF"/>
            <w:vAlign w:val="bottom"/>
          </w:tcPr>
          <w:p w14:paraId="5716002C"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w:t>
            </w:r>
          </w:p>
        </w:tc>
      </w:tr>
      <w:tr w:rsidR="00AE4236" w:rsidRPr="001024F7" w14:paraId="2689F8F3" w14:textId="77777777" w:rsidTr="00A2497D">
        <w:trPr>
          <w:trHeight w:val="149"/>
        </w:trPr>
        <w:tc>
          <w:tcPr>
            <w:tcW w:w="399" w:type="pct"/>
          </w:tcPr>
          <w:p w14:paraId="71400938" w14:textId="7777777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22:6n-3</w:t>
            </w:r>
          </w:p>
        </w:tc>
        <w:tc>
          <w:tcPr>
            <w:tcW w:w="325" w:type="pct"/>
            <w:tcBorders>
              <w:top w:val="nil"/>
              <w:left w:val="nil"/>
              <w:bottom w:val="nil"/>
              <w:right w:val="nil"/>
            </w:tcBorders>
            <w:shd w:val="clear" w:color="000000" w:fill="FFFFFF"/>
            <w:vAlign w:val="bottom"/>
          </w:tcPr>
          <w:p w14:paraId="40AEA49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13.32±7.59</w:t>
            </w:r>
          </w:p>
        </w:tc>
        <w:tc>
          <w:tcPr>
            <w:tcW w:w="181" w:type="pct"/>
            <w:tcBorders>
              <w:top w:val="nil"/>
              <w:left w:val="nil"/>
              <w:bottom w:val="nil"/>
              <w:right w:val="nil"/>
            </w:tcBorders>
            <w:shd w:val="clear" w:color="000000" w:fill="FFFFFF"/>
            <w:vAlign w:val="bottom"/>
          </w:tcPr>
          <w:p w14:paraId="06ED911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w:t>
            </w:r>
          </w:p>
        </w:tc>
        <w:tc>
          <w:tcPr>
            <w:tcW w:w="376" w:type="pct"/>
            <w:tcBorders>
              <w:top w:val="nil"/>
              <w:left w:val="nil"/>
              <w:bottom w:val="nil"/>
              <w:right w:val="nil"/>
            </w:tcBorders>
            <w:shd w:val="clear" w:color="000000" w:fill="FFFFFF"/>
            <w:vAlign w:val="bottom"/>
          </w:tcPr>
          <w:p w14:paraId="62E3334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27.66±19.33</w:t>
            </w:r>
          </w:p>
        </w:tc>
        <w:tc>
          <w:tcPr>
            <w:tcW w:w="181" w:type="pct"/>
            <w:tcBorders>
              <w:top w:val="nil"/>
              <w:left w:val="nil"/>
              <w:bottom w:val="nil"/>
              <w:right w:val="nil"/>
            </w:tcBorders>
            <w:shd w:val="clear" w:color="000000" w:fill="FFFFFF"/>
            <w:vAlign w:val="bottom"/>
          </w:tcPr>
          <w:p w14:paraId="41343A6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w:t>
            </w:r>
          </w:p>
        </w:tc>
        <w:tc>
          <w:tcPr>
            <w:tcW w:w="351" w:type="pct"/>
            <w:tcBorders>
              <w:top w:val="nil"/>
              <w:left w:val="nil"/>
              <w:bottom w:val="nil"/>
              <w:right w:val="nil"/>
            </w:tcBorders>
            <w:shd w:val="clear" w:color="000000" w:fill="FFFFFF"/>
            <w:vAlign w:val="bottom"/>
          </w:tcPr>
          <w:p w14:paraId="0BB0B5E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13.54±4.06</w:t>
            </w:r>
          </w:p>
        </w:tc>
        <w:tc>
          <w:tcPr>
            <w:tcW w:w="181" w:type="pct"/>
            <w:tcBorders>
              <w:top w:val="nil"/>
              <w:left w:val="nil"/>
              <w:bottom w:val="nil"/>
              <w:right w:val="nil"/>
            </w:tcBorders>
            <w:shd w:val="clear" w:color="000000" w:fill="FFFFFF"/>
            <w:vAlign w:val="bottom"/>
          </w:tcPr>
          <w:p w14:paraId="153EC21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w:t>
            </w:r>
          </w:p>
        </w:tc>
        <w:tc>
          <w:tcPr>
            <w:tcW w:w="351" w:type="pct"/>
            <w:tcBorders>
              <w:top w:val="nil"/>
              <w:left w:val="nil"/>
              <w:bottom w:val="nil"/>
              <w:right w:val="nil"/>
            </w:tcBorders>
            <w:shd w:val="clear" w:color="000000" w:fill="FFFFFF"/>
            <w:vAlign w:val="bottom"/>
          </w:tcPr>
          <w:p w14:paraId="23A8090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73.18±13.7</w:t>
            </w:r>
          </w:p>
        </w:tc>
        <w:tc>
          <w:tcPr>
            <w:tcW w:w="181" w:type="pct"/>
            <w:tcBorders>
              <w:top w:val="nil"/>
              <w:left w:val="nil"/>
              <w:bottom w:val="nil"/>
              <w:right w:val="nil"/>
            </w:tcBorders>
            <w:shd w:val="clear" w:color="000000" w:fill="FFFFFF"/>
            <w:vAlign w:val="bottom"/>
          </w:tcPr>
          <w:p w14:paraId="006E246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23%</w:t>
            </w:r>
          </w:p>
        </w:tc>
        <w:tc>
          <w:tcPr>
            <w:tcW w:w="325" w:type="pct"/>
            <w:tcBorders>
              <w:top w:val="nil"/>
              <w:left w:val="nil"/>
              <w:bottom w:val="nil"/>
              <w:right w:val="nil"/>
            </w:tcBorders>
            <w:shd w:val="clear" w:color="000000" w:fill="FFFFFF"/>
            <w:vAlign w:val="bottom"/>
          </w:tcPr>
          <w:p w14:paraId="1C76A636" w14:textId="071714B3" w:rsidR="00A2497D" w:rsidRPr="001024F7" w:rsidRDefault="00C801FC"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37.1</w:t>
            </w:r>
            <w:r w:rsidR="00A2497D" w:rsidRPr="001024F7">
              <w:rPr>
                <w:rFonts w:ascii="Times New Roman" w:eastAsia="等线" w:hAnsi="Times New Roman" w:cs="Times New Roman"/>
                <w:sz w:val="13"/>
                <w:szCs w:val="13"/>
              </w:rPr>
              <w:t>±</w:t>
            </w:r>
            <w:r w:rsidRPr="001024F7">
              <w:rPr>
                <w:rFonts w:ascii="Times New Roman" w:eastAsia="等线" w:hAnsi="Times New Roman" w:cs="Times New Roman"/>
                <w:sz w:val="13"/>
                <w:szCs w:val="13"/>
              </w:rPr>
              <w:t>0</w:t>
            </w:r>
          </w:p>
        </w:tc>
        <w:tc>
          <w:tcPr>
            <w:tcW w:w="181" w:type="pct"/>
            <w:tcBorders>
              <w:top w:val="nil"/>
              <w:left w:val="nil"/>
              <w:bottom w:val="nil"/>
              <w:right w:val="nil"/>
            </w:tcBorders>
            <w:shd w:val="clear" w:color="000000" w:fill="FFFFFF"/>
            <w:vAlign w:val="bottom"/>
          </w:tcPr>
          <w:p w14:paraId="0ED31A99" w14:textId="08828C88" w:rsidR="00A2497D" w:rsidRPr="001024F7" w:rsidRDefault="00F26C6B"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w:t>
            </w:r>
            <w:r w:rsidR="00A2497D" w:rsidRPr="001024F7">
              <w:rPr>
                <w:rFonts w:ascii="Times New Roman" w:eastAsia="等线" w:hAnsi="Times New Roman" w:cs="Times New Roman"/>
                <w:sz w:val="13"/>
                <w:szCs w:val="13"/>
              </w:rPr>
              <w:t>%</w:t>
            </w:r>
          </w:p>
        </w:tc>
        <w:tc>
          <w:tcPr>
            <w:tcW w:w="298" w:type="pct"/>
            <w:tcBorders>
              <w:top w:val="nil"/>
              <w:left w:val="nil"/>
              <w:bottom w:val="nil"/>
              <w:right w:val="nil"/>
            </w:tcBorders>
            <w:shd w:val="clear" w:color="000000" w:fill="FFFFFF"/>
            <w:vAlign w:val="bottom"/>
          </w:tcPr>
          <w:p w14:paraId="53B0084E"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20.06±1.88</w:t>
            </w:r>
          </w:p>
        </w:tc>
        <w:tc>
          <w:tcPr>
            <w:tcW w:w="181" w:type="pct"/>
            <w:tcBorders>
              <w:top w:val="nil"/>
              <w:left w:val="nil"/>
              <w:bottom w:val="nil"/>
              <w:right w:val="nil"/>
            </w:tcBorders>
            <w:shd w:val="clear" w:color="000000" w:fill="FFFFFF"/>
            <w:vAlign w:val="bottom"/>
          </w:tcPr>
          <w:p w14:paraId="233B7AAE"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w:t>
            </w:r>
          </w:p>
        </w:tc>
        <w:tc>
          <w:tcPr>
            <w:tcW w:w="351" w:type="pct"/>
            <w:tcBorders>
              <w:top w:val="nil"/>
              <w:left w:val="nil"/>
              <w:bottom w:val="nil"/>
              <w:right w:val="nil"/>
            </w:tcBorders>
            <w:shd w:val="clear" w:color="000000" w:fill="FFFFFF"/>
            <w:vAlign w:val="bottom"/>
          </w:tcPr>
          <w:p w14:paraId="3BDE3B6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46.73±6.58</w:t>
            </w:r>
          </w:p>
        </w:tc>
        <w:tc>
          <w:tcPr>
            <w:tcW w:w="181" w:type="pct"/>
            <w:tcBorders>
              <w:top w:val="nil"/>
              <w:left w:val="nil"/>
              <w:bottom w:val="nil"/>
              <w:right w:val="nil"/>
            </w:tcBorders>
            <w:shd w:val="clear" w:color="000000" w:fill="FFFFFF"/>
            <w:vAlign w:val="bottom"/>
          </w:tcPr>
          <w:p w14:paraId="5798CDB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w:t>
            </w:r>
          </w:p>
        </w:tc>
        <w:tc>
          <w:tcPr>
            <w:tcW w:w="272" w:type="pct"/>
            <w:tcBorders>
              <w:top w:val="nil"/>
              <w:left w:val="nil"/>
              <w:bottom w:val="nil"/>
              <w:right w:val="nil"/>
            </w:tcBorders>
            <w:shd w:val="clear" w:color="000000" w:fill="FFFFFF"/>
            <w:vAlign w:val="bottom"/>
          </w:tcPr>
          <w:p w14:paraId="1C19627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42.53±0</w:t>
            </w:r>
          </w:p>
        </w:tc>
        <w:tc>
          <w:tcPr>
            <w:tcW w:w="181" w:type="pct"/>
            <w:tcBorders>
              <w:top w:val="nil"/>
              <w:left w:val="nil"/>
              <w:bottom w:val="nil"/>
              <w:right w:val="nil"/>
            </w:tcBorders>
            <w:shd w:val="clear" w:color="000000" w:fill="FFFFFF"/>
            <w:vAlign w:val="bottom"/>
          </w:tcPr>
          <w:p w14:paraId="14E244EC"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35%</w:t>
            </w:r>
          </w:p>
        </w:tc>
        <w:tc>
          <w:tcPr>
            <w:tcW w:w="325" w:type="pct"/>
            <w:tcBorders>
              <w:top w:val="nil"/>
              <w:left w:val="nil"/>
              <w:bottom w:val="nil"/>
              <w:right w:val="nil"/>
            </w:tcBorders>
            <w:shd w:val="clear" w:color="000000" w:fill="FFFFFF"/>
            <w:vAlign w:val="bottom"/>
          </w:tcPr>
          <w:p w14:paraId="477ACA3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28.25±0.8</w:t>
            </w:r>
          </w:p>
        </w:tc>
        <w:tc>
          <w:tcPr>
            <w:tcW w:w="179" w:type="pct"/>
            <w:tcBorders>
              <w:top w:val="nil"/>
              <w:left w:val="nil"/>
              <w:bottom w:val="nil"/>
              <w:right w:val="nil"/>
            </w:tcBorders>
            <w:shd w:val="clear" w:color="000000" w:fill="FFFFFF"/>
            <w:vAlign w:val="bottom"/>
          </w:tcPr>
          <w:p w14:paraId="4CAD11A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w:t>
            </w:r>
          </w:p>
        </w:tc>
      </w:tr>
      <w:tr w:rsidR="00AE4236" w:rsidRPr="001024F7" w14:paraId="57574DA0" w14:textId="77777777" w:rsidTr="00A2497D">
        <w:trPr>
          <w:trHeight w:val="149"/>
        </w:trPr>
        <w:tc>
          <w:tcPr>
            <w:tcW w:w="399" w:type="pct"/>
          </w:tcPr>
          <w:p w14:paraId="1620433E" w14:textId="64C9DD8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ω-3 PUFA</w:t>
            </w:r>
          </w:p>
        </w:tc>
        <w:tc>
          <w:tcPr>
            <w:tcW w:w="325" w:type="pct"/>
            <w:tcBorders>
              <w:top w:val="nil"/>
              <w:left w:val="nil"/>
              <w:bottom w:val="nil"/>
              <w:right w:val="nil"/>
            </w:tcBorders>
            <w:shd w:val="clear" w:color="000000" w:fill="FFFFFF"/>
          </w:tcPr>
          <w:p w14:paraId="6EC06781"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15.97±8.43</w:t>
            </w:r>
          </w:p>
        </w:tc>
        <w:tc>
          <w:tcPr>
            <w:tcW w:w="181" w:type="pct"/>
            <w:tcBorders>
              <w:top w:val="nil"/>
              <w:left w:val="nil"/>
              <w:bottom w:val="nil"/>
              <w:right w:val="nil"/>
            </w:tcBorders>
            <w:shd w:val="clear" w:color="000000" w:fill="FFFFFF"/>
          </w:tcPr>
          <w:p w14:paraId="664FB2BA"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9</w:t>
            </w:r>
            <w:r w:rsidRPr="001024F7">
              <w:rPr>
                <w:rFonts w:ascii="Times New Roman" w:hAnsi="Times New Roman" w:cs="Times New Roman"/>
                <w:sz w:val="13"/>
                <w:szCs w:val="13"/>
              </w:rPr>
              <w:t>%</w:t>
            </w:r>
          </w:p>
        </w:tc>
        <w:tc>
          <w:tcPr>
            <w:tcW w:w="376" w:type="pct"/>
            <w:tcBorders>
              <w:top w:val="nil"/>
              <w:left w:val="nil"/>
              <w:bottom w:val="nil"/>
              <w:right w:val="nil"/>
            </w:tcBorders>
            <w:shd w:val="clear" w:color="000000" w:fill="FFFFFF"/>
          </w:tcPr>
          <w:p w14:paraId="1A8874F2"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30.3±20.88</w:t>
            </w:r>
          </w:p>
        </w:tc>
        <w:tc>
          <w:tcPr>
            <w:tcW w:w="181" w:type="pct"/>
            <w:tcBorders>
              <w:top w:val="nil"/>
              <w:left w:val="nil"/>
              <w:bottom w:val="nil"/>
              <w:right w:val="nil"/>
            </w:tcBorders>
            <w:shd w:val="clear" w:color="000000" w:fill="FFFFFF"/>
          </w:tcPr>
          <w:p w14:paraId="7FFB268D"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7</w:t>
            </w:r>
            <w:r w:rsidRPr="001024F7">
              <w:rPr>
                <w:rFonts w:ascii="Times New Roman" w:hAnsi="Times New Roman" w:cs="Times New Roman"/>
                <w:sz w:val="13"/>
                <w:szCs w:val="13"/>
              </w:rPr>
              <w:t>%</w:t>
            </w:r>
          </w:p>
        </w:tc>
        <w:tc>
          <w:tcPr>
            <w:tcW w:w="351" w:type="pct"/>
            <w:tcBorders>
              <w:top w:val="nil"/>
              <w:left w:val="nil"/>
              <w:bottom w:val="nil"/>
              <w:right w:val="nil"/>
            </w:tcBorders>
            <w:shd w:val="clear" w:color="000000" w:fill="FFFFFF"/>
          </w:tcPr>
          <w:p w14:paraId="6102E9BB"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15.94±4.85</w:t>
            </w:r>
          </w:p>
        </w:tc>
        <w:tc>
          <w:tcPr>
            <w:tcW w:w="181" w:type="pct"/>
            <w:tcBorders>
              <w:top w:val="nil"/>
              <w:left w:val="nil"/>
              <w:bottom w:val="nil"/>
              <w:right w:val="nil"/>
            </w:tcBorders>
            <w:shd w:val="clear" w:color="000000" w:fill="FFFFFF"/>
          </w:tcPr>
          <w:p w14:paraId="47CD842C"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7</w:t>
            </w:r>
            <w:r w:rsidRPr="001024F7">
              <w:rPr>
                <w:rFonts w:ascii="Times New Roman" w:hAnsi="Times New Roman" w:cs="Times New Roman"/>
                <w:sz w:val="13"/>
                <w:szCs w:val="13"/>
              </w:rPr>
              <w:t>%</w:t>
            </w:r>
          </w:p>
        </w:tc>
        <w:tc>
          <w:tcPr>
            <w:tcW w:w="351" w:type="pct"/>
            <w:tcBorders>
              <w:top w:val="nil"/>
              <w:left w:val="nil"/>
              <w:bottom w:val="nil"/>
              <w:right w:val="nil"/>
            </w:tcBorders>
            <w:shd w:val="clear" w:color="000000" w:fill="FFFFFF"/>
          </w:tcPr>
          <w:p w14:paraId="325472A3"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76.19±14.03</w:t>
            </w:r>
          </w:p>
        </w:tc>
        <w:tc>
          <w:tcPr>
            <w:tcW w:w="181" w:type="pct"/>
            <w:tcBorders>
              <w:top w:val="nil"/>
              <w:left w:val="nil"/>
              <w:bottom w:val="nil"/>
              <w:right w:val="nil"/>
            </w:tcBorders>
            <w:shd w:val="clear" w:color="000000" w:fill="FFFFFF"/>
          </w:tcPr>
          <w:p w14:paraId="6CBEAB35"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24</w:t>
            </w:r>
            <w:r w:rsidRPr="001024F7">
              <w:rPr>
                <w:rFonts w:ascii="Times New Roman" w:hAnsi="Times New Roman" w:cs="Times New Roman"/>
                <w:sz w:val="13"/>
                <w:szCs w:val="13"/>
              </w:rPr>
              <w:t>%</w:t>
            </w:r>
          </w:p>
        </w:tc>
        <w:tc>
          <w:tcPr>
            <w:tcW w:w="325" w:type="pct"/>
            <w:tcBorders>
              <w:top w:val="nil"/>
              <w:left w:val="nil"/>
              <w:bottom w:val="nil"/>
              <w:right w:val="nil"/>
            </w:tcBorders>
            <w:shd w:val="clear" w:color="000000" w:fill="FFFFFF"/>
          </w:tcPr>
          <w:p w14:paraId="69BB01D8"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19.22±19.08</w:t>
            </w:r>
          </w:p>
        </w:tc>
        <w:tc>
          <w:tcPr>
            <w:tcW w:w="181" w:type="pct"/>
            <w:tcBorders>
              <w:top w:val="nil"/>
              <w:left w:val="nil"/>
              <w:bottom w:val="nil"/>
              <w:right w:val="nil"/>
            </w:tcBorders>
            <w:shd w:val="clear" w:color="000000" w:fill="FFFFFF"/>
          </w:tcPr>
          <w:p w14:paraId="4642A365"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12</w:t>
            </w:r>
            <w:r w:rsidRPr="001024F7">
              <w:rPr>
                <w:rFonts w:ascii="Times New Roman" w:hAnsi="Times New Roman" w:cs="Times New Roman"/>
                <w:sz w:val="13"/>
                <w:szCs w:val="13"/>
              </w:rPr>
              <w:t>%</w:t>
            </w:r>
          </w:p>
        </w:tc>
        <w:tc>
          <w:tcPr>
            <w:tcW w:w="298" w:type="pct"/>
            <w:tcBorders>
              <w:top w:val="nil"/>
              <w:left w:val="nil"/>
              <w:bottom w:val="nil"/>
              <w:right w:val="nil"/>
            </w:tcBorders>
            <w:shd w:val="clear" w:color="000000" w:fill="FFFFFF"/>
          </w:tcPr>
          <w:p w14:paraId="05833110"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15.25±7.28</w:t>
            </w:r>
          </w:p>
        </w:tc>
        <w:tc>
          <w:tcPr>
            <w:tcW w:w="181" w:type="pct"/>
            <w:tcBorders>
              <w:top w:val="nil"/>
              <w:left w:val="nil"/>
              <w:bottom w:val="nil"/>
              <w:right w:val="nil"/>
            </w:tcBorders>
            <w:shd w:val="clear" w:color="000000" w:fill="FFFFFF"/>
          </w:tcPr>
          <w:p w14:paraId="14FDDE59"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16</w:t>
            </w:r>
            <w:r w:rsidRPr="001024F7">
              <w:rPr>
                <w:rFonts w:ascii="Times New Roman" w:hAnsi="Times New Roman" w:cs="Times New Roman"/>
                <w:sz w:val="13"/>
                <w:szCs w:val="13"/>
              </w:rPr>
              <w:t>%</w:t>
            </w:r>
          </w:p>
        </w:tc>
        <w:tc>
          <w:tcPr>
            <w:tcW w:w="351" w:type="pct"/>
            <w:tcBorders>
              <w:top w:val="nil"/>
              <w:left w:val="nil"/>
              <w:bottom w:val="nil"/>
              <w:right w:val="nil"/>
            </w:tcBorders>
            <w:shd w:val="clear" w:color="000000" w:fill="FFFFFF"/>
          </w:tcPr>
          <w:p w14:paraId="6A47C443"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46.96±6.35</w:t>
            </w:r>
          </w:p>
        </w:tc>
        <w:tc>
          <w:tcPr>
            <w:tcW w:w="181" w:type="pct"/>
            <w:tcBorders>
              <w:top w:val="nil"/>
              <w:left w:val="nil"/>
              <w:bottom w:val="nil"/>
              <w:right w:val="nil"/>
            </w:tcBorders>
            <w:shd w:val="clear" w:color="000000" w:fill="FFFFFF"/>
          </w:tcPr>
          <w:p w14:paraId="5E412690"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24</w:t>
            </w:r>
            <w:r w:rsidRPr="001024F7">
              <w:rPr>
                <w:rFonts w:ascii="Times New Roman" w:hAnsi="Times New Roman" w:cs="Times New Roman"/>
                <w:sz w:val="13"/>
                <w:szCs w:val="13"/>
              </w:rPr>
              <w:t>%</w:t>
            </w:r>
          </w:p>
        </w:tc>
        <w:tc>
          <w:tcPr>
            <w:tcW w:w="272" w:type="pct"/>
            <w:tcBorders>
              <w:top w:val="nil"/>
              <w:left w:val="nil"/>
              <w:bottom w:val="nil"/>
              <w:right w:val="nil"/>
            </w:tcBorders>
            <w:shd w:val="clear" w:color="000000" w:fill="FFFFFF"/>
          </w:tcPr>
          <w:p w14:paraId="0471558E"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44.07±0</w:t>
            </w:r>
          </w:p>
        </w:tc>
        <w:tc>
          <w:tcPr>
            <w:tcW w:w="181" w:type="pct"/>
            <w:tcBorders>
              <w:top w:val="nil"/>
              <w:left w:val="nil"/>
              <w:bottom w:val="nil"/>
              <w:right w:val="nil"/>
            </w:tcBorders>
            <w:shd w:val="clear" w:color="000000" w:fill="FFFFFF"/>
          </w:tcPr>
          <w:p w14:paraId="0AEBEA00"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36</w:t>
            </w:r>
            <w:r w:rsidRPr="001024F7">
              <w:rPr>
                <w:rFonts w:ascii="Times New Roman" w:hAnsi="Times New Roman" w:cs="Times New Roman"/>
                <w:sz w:val="13"/>
                <w:szCs w:val="13"/>
              </w:rPr>
              <w:t>%</w:t>
            </w:r>
          </w:p>
        </w:tc>
        <w:tc>
          <w:tcPr>
            <w:tcW w:w="325" w:type="pct"/>
            <w:tcBorders>
              <w:top w:val="nil"/>
              <w:left w:val="nil"/>
              <w:bottom w:val="nil"/>
              <w:right w:val="nil"/>
            </w:tcBorders>
            <w:shd w:val="clear" w:color="000000" w:fill="FFFFFF"/>
          </w:tcPr>
          <w:p w14:paraId="177CCB6F"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hAnsi="Times New Roman" w:cs="Times New Roman"/>
                <w:sz w:val="13"/>
                <w:szCs w:val="13"/>
              </w:rPr>
              <w:t>29.27±0.72</w:t>
            </w:r>
          </w:p>
        </w:tc>
        <w:tc>
          <w:tcPr>
            <w:tcW w:w="179" w:type="pct"/>
            <w:tcBorders>
              <w:top w:val="nil"/>
              <w:left w:val="nil"/>
              <w:bottom w:val="nil"/>
              <w:right w:val="nil"/>
            </w:tcBorders>
            <w:shd w:val="clear" w:color="000000" w:fill="FFFFFF"/>
            <w:vAlign w:val="bottom"/>
          </w:tcPr>
          <w:p w14:paraId="2995151A" w14:textId="77777777" w:rsidR="00A2497D" w:rsidRPr="001024F7" w:rsidRDefault="00A2497D" w:rsidP="00C76EFB">
            <w:pPr>
              <w:autoSpaceDE w:val="0"/>
              <w:autoSpaceDN w:val="0"/>
              <w:adjustRightInd w:val="0"/>
              <w:jc w:val="center"/>
              <w:rPr>
                <w:rFonts w:ascii="Times New Roman" w:eastAsia="等线" w:hAnsi="Times New Roman" w:cs="Times New Roman"/>
                <w:sz w:val="13"/>
                <w:szCs w:val="13"/>
              </w:rPr>
            </w:pPr>
            <w:r w:rsidRPr="001024F7">
              <w:rPr>
                <w:rFonts w:ascii="Times New Roman" w:eastAsia="等线" w:hAnsi="Times New Roman" w:cs="Times New Roman"/>
                <w:sz w:val="13"/>
                <w:szCs w:val="13"/>
              </w:rPr>
              <w:t>22</w:t>
            </w:r>
            <w:r w:rsidRPr="001024F7">
              <w:rPr>
                <w:rFonts w:ascii="Times New Roman" w:hAnsi="Times New Roman" w:cs="Times New Roman"/>
                <w:sz w:val="13"/>
                <w:szCs w:val="13"/>
              </w:rPr>
              <w:t>%</w:t>
            </w:r>
          </w:p>
        </w:tc>
      </w:tr>
      <w:tr w:rsidR="00AE4236" w:rsidRPr="001024F7" w14:paraId="6AED0E99" w14:textId="77777777" w:rsidTr="00A2497D">
        <w:trPr>
          <w:trHeight w:val="149"/>
        </w:trPr>
        <w:tc>
          <w:tcPr>
            <w:tcW w:w="399" w:type="pct"/>
            <w:tcBorders>
              <w:top w:val="nil"/>
              <w:left w:val="nil"/>
              <w:bottom w:val="nil"/>
              <w:right w:val="nil"/>
            </w:tcBorders>
            <w:hideMark/>
          </w:tcPr>
          <w:p w14:paraId="70472F88" w14:textId="7777777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w:t>
            </w:r>
            <w:proofErr w:type="spellStart"/>
            <w:r w:rsidRPr="001024F7">
              <w:rPr>
                <w:rFonts w:ascii="Times New Roman" w:hAnsi="Times New Roman" w:cs="Times New Roman"/>
                <w:sz w:val="13"/>
                <w:szCs w:val="13"/>
              </w:rPr>
              <w:t>SFAs</w:t>
            </w:r>
            <w:r w:rsidRPr="001024F7">
              <w:rPr>
                <w:rFonts w:ascii="Times New Roman" w:hAnsi="Times New Roman" w:cs="Times New Roman"/>
                <w:sz w:val="13"/>
                <w:szCs w:val="13"/>
                <w:vertAlign w:val="superscript"/>
              </w:rPr>
              <w:t>a</w:t>
            </w:r>
            <w:proofErr w:type="spellEnd"/>
          </w:p>
        </w:tc>
        <w:tc>
          <w:tcPr>
            <w:tcW w:w="325" w:type="pct"/>
            <w:tcBorders>
              <w:top w:val="nil"/>
              <w:left w:val="nil"/>
              <w:bottom w:val="nil"/>
              <w:right w:val="nil"/>
            </w:tcBorders>
            <w:shd w:val="clear" w:color="000000" w:fill="FFFFFF"/>
            <w:vAlign w:val="bottom"/>
          </w:tcPr>
          <w:p w14:paraId="75F7776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86.6±12.77</w:t>
            </w:r>
          </w:p>
        </w:tc>
        <w:tc>
          <w:tcPr>
            <w:tcW w:w="181" w:type="pct"/>
            <w:tcBorders>
              <w:top w:val="nil"/>
              <w:left w:val="nil"/>
              <w:bottom w:val="nil"/>
              <w:right w:val="nil"/>
            </w:tcBorders>
            <w:shd w:val="clear" w:color="000000" w:fill="FFFFFF"/>
            <w:vAlign w:val="bottom"/>
          </w:tcPr>
          <w:p w14:paraId="31ABC8A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50%</w:t>
            </w:r>
          </w:p>
        </w:tc>
        <w:tc>
          <w:tcPr>
            <w:tcW w:w="376" w:type="pct"/>
            <w:tcBorders>
              <w:top w:val="nil"/>
              <w:left w:val="nil"/>
              <w:bottom w:val="nil"/>
              <w:right w:val="nil"/>
            </w:tcBorders>
            <w:shd w:val="clear" w:color="000000" w:fill="FFFFFF"/>
            <w:vAlign w:val="bottom"/>
          </w:tcPr>
          <w:p w14:paraId="263CED8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217.91±0</w:t>
            </w:r>
          </w:p>
        </w:tc>
        <w:tc>
          <w:tcPr>
            <w:tcW w:w="181" w:type="pct"/>
            <w:tcBorders>
              <w:top w:val="nil"/>
              <w:left w:val="nil"/>
              <w:bottom w:val="nil"/>
              <w:right w:val="nil"/>
            </w:tcBorders>
            <w:shd w:val="clear" w:color="000000" w:fill="FFFFFF"/>
            <w:vAlign w:val="bottom"/>
          </w:tcPr>
          <w:p w14:paraId="0A72405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52%</w:t>
            </w:r>
          </w:p>
        </w:tc>
        <w:tc>
          <w:tcPr>
            <w:tcW w:w="351" w:type="pct"/>
            <w:tcBorders>
              <w:top w:val="nil"/>
              <w:left w:val="nil"/>
              <w:bottom w:val="nil"/>
              <w:right w:val="nil"/>
            </w:tcBorders>
            <w:shd w:val="clear" w:color="000000" w:fill="FFFFFF"/>
            <w:vAlign w:val="bottom"/>
          </w:tcPr>
          <w:p w14:paraId="5C1B4F0D"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129.92±24.38</w:t>
            </w:r>
          </w:p>
        </w:tc>
        <w:tc>
          <w:tcPr>
            <w:tcW w:w="181" w:type="pct"/>
            <w:tcBorders>
              <w:top w:val="nil"/>
              <w:left w:val="nil"/>
              <w:bottom w:val="nil"/>
              <w:right w:val="nil"/>
            </w:tcBorders>
            <w:shd w:val="clear" w:color="000000" w:fill="FFFFFF"/>
            <w:vAlign w:val="bottom"/>
          </w:tcPr>
          <w:p w14:paraId="1EB492D2"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54%</w:t>
            </w:r>
          </w:p>
        </w:tc>
        <w:tc>
          <w:tcPr>
            <w:tcW w:w="351" w:type="pct"/>
            <w:tcBorders>
              <w:top w:val="nil"/>
              <w:left w:val="nil"/>
              <w:bottom w:val="nil"/>
              <w:right w:val="nil"/>
            </w:tcBorders>
            <w:shd w:val="clear" w:color="000000" w:fill="FFFFFF"/>
            <w:vAlign w:val="bottom"/>
          </w:tcPr>
          <w:p w14:paraId="107147C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127.09±37.67</w:t>
            </w:r>
          </w:p>
        </w:tc>
        <w:tc>
          <w:tcPr>
            <w:tcW w:w="181" w:type="pct"/>
            <w:tcBorders>
              <w:top w:val="nil"/>
              <w:left w:val="nil"/>
              <w:bottom w:val="nil"/>
              <w:right w:val="nil"/>
            </w:tcBorders>
            <w:shd w:val="clear" w:color="000000" w:fill="FFFFFF"/>
            <w:vAlign w:val="bottom"/>
          </w:tcPr>
          <w:p w14:paraId="64DA52D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39%</w:t>
            </w:r>
          </w:p>
        </w:tc>
        <w:tc>
          <w:tcPr>
            <w:tcW w:w="325" w:type="pct"/>
            <w:tcBorders>
              <w:top w:val="nil"/>
              <w:left w:val="nil"/>
              <w:bottom w:val="nil"/>
              <w:right w:val="nil"/>
            </w:tcBorders>
            <w:shd w:val="clear" w:color="000000" w:fill="FFFFFF"/>
            <w:vAlign w:val="bottom"/>
          </w:tcPr>
          <w:p w14:paraId="26A8BD8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60.87±0</w:t>
            </w:r>
          </w:p>
        </w:tc>
        <w:tc>
          <w:tcPr>
            <w:tcW w:w="181" w:type="pct"/>
            <w:tcBorders>
              <w:top w:val="nil"/>
              <w:left w:val="nil"/>
              <w:bottom w:val="nil"/>
              <w:right w:val="nil"/>
            </w:tcBorders>
            <w:shd w:val="clear" w:color="000000" w:fill="FFFFFF"/>
            <w:vAlign w:val="bottom"/>
          </w:tcPr>
          <w:p w14:paraId="327B991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37%</w:t>
            </w:r>
          </w:p>
        </w:tc>
        <w:tc>
          <w:tcPr>
            <w:tcW w:w="298" w:type="pct"/>
            <w:tcBorders>
              <w:top w:val="nil"/>
              <w:left w:val="nil"/>
              <w:bottom w:val="nil"/>
              <w:right w:val="nil"/>
            </w:tcBorders>
            <w:shd w:val="clear" w:color="000000" w:fill="FFFFFF"/>
            <w:vAlign w:val="bottom"/>
          </w:tcPr>
          <w:p w14:paraId="4AACF84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37.24±2.33</w:t>
            </w:r>
          </w:p>
        </w:tc>
        <w:tc>
          <w:tcPr>
            <w:tcW w:w="181" w:type="pct"/>
            <w:tcBorders>
              <w:top w:val="nil"/>
              <w:left w:val="nil"/>
              <w:bottom w:val="nil"/>
              <w:right w:val="nil"/>
            </w:tcBorders>
            <w:shd w:val="clear" w:color="000000" w:fill="FFFFFF"/>
            <w:vAlign w:val="bottom"/>
          </w:tcPr>
          <w:p w14:paraId="68BD650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41%</w:t>
            </w:r>
          </w:p>
        </w:tc>
        <w:tc>
          <w:tcPr>
            <w:tcW w:w="351" w:type="pct"/>
            <w:tcBorders>
              <w:top w:val="nil"/>
              <w:left w:val="nil"/>
              <w:bottom w:val="nil"/>
              <w:right w:val="nil"/>
            </w:tcBorders>
            <w:shd w:val="clear" w:color="000000" w:fill="FFFFFF"/>
            <w:vAlign w:val="bottom"/>
          </w:tcPr>
          <w:p w14:paraId="44D8AD7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66.97±0.67</w:t>
            </w:r>
          </w:p>
        </w:tc>
        <w:tc>
          <w:tcPr>
            <w:tcW w:w="181" w:type="pct"/>
            <w:tcBorders>
              <w:top w:val="nil"/>
              <w:left w:val="nil"/>
              <w:bottom w:val="nil"/>
              <w:right w:val="nil"/>
            </w:tcBorders>
            <w:shd w:val="clear" w:color="000000" w:fill="FFFFFF"/>
            <w:vAlign w:val="bottom"/>
          </w:tcPr>
          <w:p w14:paraId="4783300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35%</w:t>
            </w:r>
          </w:p>
        </w:tc>
        <w:tc>
          <w:tcPr>
            <w:tcW w:w="272" w:type="pct"/>
            <w:tcBorders>
              <w:top w:val="nil"/>
              <w:left w:val="nil"/>
              <w:bottom w:val="nil"/>
              <w:right w:val="nil"/>
            </w:tcBorders>
            <w:shd w:val="clear" w:color="000000" w:fill="FFFFFF"/>
            <w:vAlign w:val="bottom"/>
          </w:tcPr>
          <w:p w14:paraId="0ED6642C"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64.5±0</w:t>
            </w:r>
          </w:p>
        </w:tc>
        <w:tc>
          <w:tcPr>
            <w:tcW w:w="181" w:type="pct"/>
            <w:tcBorders>
              <w:top w:val="nil"/>
              <w:left w:val="nil"/>
              <w:bottom w:val="nil"/>
              <w:right w:val="nil"/>
            </w:tcBorders>
            <w:shd w:val="clear" w:color="000000" w:fill="FFFFFF"/>
            <w:vAlign w:val="bottom"/>
          </w:tcPr>
          <w:p w14:paraId="51CDA77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52%</w:t>
            </w:r>
          </w:p>
        </w:tc>
        <w:tc>
          <w:tcPr>
            <w:tcW w:w="325" w:type="pct"/>
            <w:tcBorders>
              <w:top w:val="nil"/>
              <w:left w:val="nil"/>
              <w:bottom w:val="nil"/>
              <w:right w:val="nil"/>
            </w:tcBorders>
            <w:shd w:val="clear" w:color="000000" w:fill="FFFFFF"/>
            <w:vAlign w:val="bottom"/>
          </w:tcPr>
          <w:p w14:paraId="599ED5B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50.22±3.2</w:t>
            </w:r>
          </w:p>
        </w:tc>
        <w:tc>
          <w:tcPr>
            <w:tcW w:w="179" w:type="pct"/>
            <w:tcBorders>
              <w:top w:val="nil"/>
              <w:left w:val="nil"/>
              <w:bottom w:val="nil"/>
              <w:right w:val="nil"/>
            </w:tcBorders>
            <w:shd w:val="clear" w:color="000000" w:fill="FFFFFF"/>
            <w:vAlign w:val="bottom"/>
          </w:tcPr>
          <w:p w14:paraId="3D7920D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38%</w:t>
            </w:r>
          </w:p>
        </w:tc>
      </w:tr>
      <w:tr w:rsidR="00AE4236" w:rsidRPr="001024F7" w14:paraId="1AA17483" w14:textId="77777777" w:rsidTr="00A2497D">
        <w:trPr>
          <w:trHeight w:val="149"/>
        </w:trPr>
        <w:tc>
          <w:tcPr>
            <w:tcW w:w="399" w:type="pct"/>
            <w:tcBorders>
              <w:top w:val="nil"/>
              <w:left w:val="nil"/>
              <w:bottom w:val="nil"/>
              <w:right w:val="nil"/>
            </w:tcBorders>
            <w:hideMark/>
          </w:tcPr>
          <w:p w14:paraId="2355FC85" w14:textId="7777777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w:t>
            </w:r>
            <w:proofErr w:type="spellStart"/>
            <w:r w:rsidRPr="001024F7">
              <w:rPr>
                <w:rFonts w:ascii="Times New Roman" w:hAnsi="Times New Roman" w:cs="Times New Roman"/>
                <w:sz w:val="13"/>
                <w:szCs w:val="13"/>
              </w:rPr>
              <w:t>MUFAs</w:t>
            </w:r>
            <w:r w:rsidRPr="001024F7">
              <w:rPr>
                <w:rFonts w:ascii="Times New Roman" w:hAnsi="Times New Roman" w:cs="Times New Roman"/>
                <w:sz w:val="13"/>
                <w:szCs w:val="13"/>
                <w:vertAlign w:val="superscript"/>
              </w:rPr>
              <w:t>b</w:t>
            </w:r>
            <w:proofErr w:type="spellEnd"/>
          </w:p>
        </w:tc>
        <w:tc>
          <w:tcPr>
            <w:tcW w:w="325" w:type="pct"/>
            <w:tcBorders>
              <w:top w:val="nil"/>
              <w:left w:val="nil"/>
              <w:bottom w:val="nil"/>
              <w:right w:val="nil"/>
            </w:tcBorders>
            <w:shd w:val="clear" w:color="000000" w:fill="FFFFFF"/>
            <w:vAlign w:val="bottom"/>
          </w:tcPr>
          <w:p w14:paraId="34C5346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56.85±3.54</w:t>
            </w:r>
          </w:p>
        </w:tc>
        <w:tc>
          <w:tcPr>
            <w:tcW w:w="181" w:type="pct"/>
            <w:tcBorders>
              <w:top w:val="nil"/>
              <w:left w:val="nil"/>
              <w:bottom w:val="nil"/>
              <w:right w:val="nil"/>
            </w:tcBorders>
            <w:shd w:val="clear" w:color="000000" w:fill="FFFFFF"/>
            <w:vAlign w:val="bottom"/>
          </w:tcPr>
          <w:p w14:paraId="0C778B0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w:t>
            </w:r>
          </w:p>
        </w:tc>
        <w:tc>
          <w:tcPr>
            <w:tcW w:w="376" w:type="pct"/>
            <w:tcBorders>
              <w:top w:val="nil"/>
              <w:left w:val="nil"/>
              <w:bottom w:val="nil"/>
              <w:right w:val="nil"/>
            </w:tcBorders>
            <w:shd w:val="clear" w:color="000000" w:fill="FFFFFF"/>
            <w:vAlign w:val="bottom"/>
          </w:tcPr>
          <w:p w14:paraId="611DC6A3" w14:textId="3B2B0CEB" w:rsidR="00A2497D" w:rsidRPr="001024F7" w:rsidRDefault="0026523C"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hint="eastAsia"/>
                <w:sz w:val="13"/>
                <w:szCs w:val="13"/>
              </w:rPr>
              <w:t xml:space="preserve"> </w:t>
            </w:r>
            <w:r w:rsidRPr="001024F7">
              <w:rPr>
                <w:rFonts w:ascii="Times New Roman" w:hAnsi="Times New Roman" w:cs="Times New Roman"/>
                <w:sz w:val="13"/>
                <w:szCs w:val="13"/>
              </w:rPr>
              <w:t xml:space="preserve"> </w:t>
            </w:r>
          </w:p>
        </w:tc>
        <w:tc>
          <w:tcPr>
            <w:tcW w:w="181" w:type="pct"/>
            <w:tcBorders>
              <w:top w:val="nil"/>
              <w:left w:val="nil"/>
              <w:bottom w:val="nil"/>
              <w:right w:val="nil"/>
            </w:tcBorders>
            <w:shd w:val="clear" w:color="000000" w:fill="FFFFFF"/>
            <w:vAlign w:val="bottom"/>
          </w:tcPr>
          <w:p w14:paraId="4E5A4A68" w14:textId="4DC69D41" w:rsidR="00A2497D" w:rsidRPr="001024F7" w:rsidRDefault="0026523C" w:rsidP="00C76EFB">
            <w:pPr>
              <w:autoSpaceDE w:val="0"/>
              <w:autoSpaceDN w:val="0"/>
              <w:adjustRightInd w:val="0"/>
              <w:jc w:val="center"/>
              <w:rPr>
                <w:rFonts w:ascii="Times New Roman" w:hAnsi="Times New Roman" w:cs="Times New Roman"/>
                <w:sz w:val="13"/>
                <w:szCs w:val="13"/>
              </w:rPr>
            </w:pPr>
            <w:r w:rsidRPr="001024F7">
              <w:rPr>
                <w:rFonts w:ascii="Times New Roman" w:hAnsi="Times New Roman" w:cs="Times New Roman" w:hint="eastAsia"/>
                <w:sz w:val="13"/>
                <w:szCs w:val="13"/>
              </w:rPr>
              <w:t xml:space="preserve"> </w:t>
            </w:r>
            <w:r w:rsidRPr="001024F7">
              <w:rPr>
                <w:rFonts w:ascii="Times New Roman" w:hAnsi="Times New Roman" w:cs="Times New Roman"/>
                <w:sz w:val="13"/>
                <w:szCs w:val="13"/>
              </w:rPr>
              <w:t xml:space="preserve"> </w:t>
            </w:r>
          </w:p>
        </w:tc>
        <w:tc>
          <w:tcPr>
            <w:tcW w:w="351" w:type="pct"/>
            <w:tcBorders>
              <w:top w:val="nil"/>
              <w:left w:val="nil"/>
              <w:bottom w:val="nil"/>
              <w:right w:val="nil"/>
            </w:tcBorders>
            <w:shd w:val="clear" w:color="000000" w:fill="FFFFFF"/>
            <w:vAlign w:val="bottom"/>
          </w:tcPr>
          <w:p w14:paraId="78E566E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78.03±9.66</w:t>
            </w:r>
          </w:p>
        </w:tc>
        <w:tc>
          <w:tcPr>
            <w:tcW w:w="181" w:type="pct"/>
            <w:tcBorders>
              <w:top w:val="nil"/>
              <w:left w:val="nil"/>
              <w:bottom w:val="nil"/>
              <w:right w:val="nil"/>
            </w:tcBorders>
            <w:shd w:val="clear" w:color="000000" w:fill="FFFFFF"/>
            <w:vAlign w:val="bottom"/>
          </w:tcPr>
          <w:p w14:paraId="13A96DB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w:t>
            </w:r>
          </w:p>
        </w:tc>
        <w:tc>
          <w:tcPr>
            <w:tcW w:w="351" w:type="pct"/>
            <w:tcBorders>
              <w:top w:val="nil"/>
              <w:left w:val="nil"/>
              <w:bottom w:val="nil"/>
              <w:right w:val="nil"/>
            </w:tcBorders>
            <w:shd w:val="clear" w:color="000000" w:fill="FFFFFF"/>
            <w:vAlign w:val="bottom"/>
          </w:tcPr>
          <w:p w14:paraId="65E27EC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32.09±4.34</w:t>
            </w:r>
          </w:p>
        </w:tc>
        <w:tc>
          <w:tcPr>
            <w:tcW w:w="181" w:type="pct"/>
            <w:tcBorders>
              <w:top w:val="nil"/>
              <w:left w:val="nil"/>
              <w:bottom w:val="nil"/>
              <w:right w:val="nil"/>
            </w:tcBorders>
            <w:shd w:val="clear" w:color="000000" w:fill="FFFFFF"/>
            <w:vAlign w:val="bottom"/>
          </w:tcPr>
          <w:p w14:paraId="3D27C50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w:t>
            </w:r>
          </w:p>
        </w:tc>
        <w:tc>
          <w:tcPr>
            <w:tcW w:w="325" w:type="pct"/>
            <w:tcBorders>
              <w:top w:val="nil"/>
              <w:left w:val="nil"/>
              <w:bottom w:val="nil"/>
              <w:right w:val="nil"/>
            </w:tcBorders>
            <w:shd w:val="clear" w:color="000000" w:fill="FFFFFF"/>
            <w:vAlign w:val="bottom"/>
          </w:tcPr>
          <w:p w14:paraId="39BEAB1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21.43±0</w:t>
            </w:r>
          </w:p>
        </w:tc>
        <w:tc>
          <w:tcPr>
            <w:tcW w:w="181" w:type="pct"/>
            <w:tcBorders>
              <w:top w:val="nil"/>
              <w:left w:val="nil"/>
              <w:bottom w:val="nil"/>
              <w:right w:val="nil"/>
            </w:tcBorders>
            <w:shd w:val="clear" w:color="000000" w:fill="FFFFFF"/>
            <w:vAlign w:val="bottom"/>
          </w:tcPr>
          <w:p w14:paraId="62B6230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w:t>
            </w:r>
          </w:p>
        </w:tc>
        <w:tc>
          <w:tcPr>
            <w:tcW w:w="298" w:type="pct"/>
            <w:tcBorders>
              <w:top w:val="nil"/>
              <w:left w:val="nil"/>
              <w:bottom w:val="nil"/>
              <w:right w:val="nil"/>
            </w:tcBorders>
            <w:shd w:val="clear" w:color="000000" w:fill="FFFFFF"/>
            <w:vAlign w:val="bottom"/>
          </w:tcPr>
          <w:p w14:paraId="006B0B62"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10.61±0.47</w:t>
            </w:r>
          </w:p>
        </w:tc>
        <w:tc>
          <w:tcPr>
            <w:tcW w:w="181" w:type="pct"/>
            <w:tcBorders>
              <w:top w:val="nil"/>
              <w:left w:val="nil"/>
              <w:bottom w:val="nil"/>
              <w:right w:val="nil"/>
            </w:tcBorders>
            <w:shd w:val="clear" w:color="000000" w:fill="FFFFFF"/>
            <w:vAlign w:val="bottom"/>
          </w:tcPr>
          <w:p w14:paraId="25A04C6D"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w:t>
            </w:r>
          </w:p>
        </w:tc>
        <w:tc>
          <w:tcPr>
            <w:tcW w:w="351" w:type="pct"/>
            <w:tcBorders>
              <w:top w:val="nil"/>
              <w:left w:val="nil"/>
              <w:bottom w:val="nil"/>
              <w:right w:val="nil"/>
            </w:tcBorders>
            <w:shd w:val="clear" w:color="000000" w:fill="FFFFFF"/>
            <w:vAlign w:val="bottom"/>
          </w:tcPr>
          <w:p w14:paraId="11A0B05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18.47±0.87</w:t>
            </w:r>
          </w:p>
        </w:tc>
        <w:tc>
          <w:tcPr>
            <w:tcW w:w="181" w:type="pct"/>
            <w:tcBorders>
              <w:top w:val="nil"/>
              <w:left w:val="nil"/>
              <w:bottom w:val="nil"/>
              <w:right w:val="nil"/>
            </w:tcBorders>
            <w:shd w:val="clear" w:color="000000" w:fill="FFFFFF"/>
            <w:vAlign w:val="bottom"/>
          </w:tcPr>
          <w:p w14:paraId="5C98D3AD"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w:t>
            </w:r>
          </w:p>
        </w:tc>
        <w:tc>
          <w:tcPr>
            <w:tcW w:w="272" w:type="pct"/>
            <w:tcBorders>
              <w:top w:val="nil"/>
              <w:left w:val="nil"/>
              <w:bottom w:val="nil"/>
              <w:right w:val="nil"/>
            </w:tcBorders>
            <w:shd w:val="clear" w:color="000000" w:fill="FFFFFF"/>
            <w:vAlign w:val="bottom"/>
          </w:tcPr>
          <w:p w14:paraId="6DFD778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14.08±0</w:t>
            </w:r>
          </w:p>
        </w:tc>
        <w:tc>
          <w:tcPr>
            <w:tcW w:w="181" w:type="pct"/>
            <w:tcBorders>
              <w:top w:val="nil"/>
              <w:left w:val="nil"/>
              <w:bottom w:val="nil"/>
              <w:right w:val="nil"/>
            </w:tcBorders>
            <w:shd w:val="clear" w:color="000000" w:fill="FFFFFF"/>
            <w:vAlign w:val="bottom"/>
          </w:tcPr>
          <w:p w14:paraId="2FDFC9A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w:t>
            </w:r>
          </w:p>
        </w:tc>
        <w:tc>
          <w:tcPr>
            <w:tcW w:w="325" w:type="pct"/>
            <w:tcBorders>
              <w:top w:val="nil"/>
              <w:left w:val="nil"/>
              <w:bottom w:val="nil"/>
              <w:right w:val="nil"/>
            </w:tcBorders>
            <w:shd w:val="clear" w:color="000000" w:fill="FFFFFF"/>
            <w:vAlign w:val="bottom"/>
          </w:tcPr>
          <w:p w14:paraId="3747709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13.17±0.87</w:t>
            </w:r>
          </w:p>
        </w:tc>
        <w:tc>
          <w:tcPr>
            <w:tcW w:w="179" w:type="pct"/>
            <w:tcBorders>
              <w:top w:val="nil"/>
              <w:left w:val="nil"/>
              <w:bottom w:val="nil"/>
              <w:right w:val="nil"/>
            </w:tcBorders>
            <w:shd w:val="clear" w:color="000000" w:fill="FFFFFF"/>
            <w:vAlign w:val="bottom"/>
          </w:tcPr>
          <w:p w14:paraId="4AB847A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w:t>
            </w:r>
          </w:p>
        </w:tc>
      </w:tr>
      <w:tr w:rsidR="00AE4236" w:rsidRPr="001024F7" w14:paraId="3C6B5E76" w14:textId="77777777" w:rsidTr="00A2497D">
        <w:trPr>
          <w:trHeight w:val="149"/>
        </w:trPr>
        <w:tc>
          <w:tcPr>
            <w:tcW w:w="399" w:type="pct"/>
            <w:tcBorders>
              <w:top w:val="nil"/>
              <w:left w:val="nil"/>
              <w:bottom w:val="nil"/>
              <w:right w:val="nil"/>
            </w:tcBorders>
            <w:hideMark/>
          </w:tcPr>
          <w:p w14:paraId="3EFF8AD3" w14:textId="7777777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w:t>
            </w:r>
            <w:proofErr w:type="spellStart"/>
            <w:r w:rsidRPr="001024F7">
              <w:rPr>
                <w:rFonts w:ascii="Times New Roman" w:hAnsi="Times New Roman" w:cs="Times New Roman"/>
                <w:sz w:val="13"/>
                <w:szCs w:val="13"/>
              </w:rPr>
              <w:t>PUFAs</w:t>
            </w:r>
            <w:r w:rsidRPr="001024F7">
              <w:rPr>
                <w:rFonts w:ascii="Times New Roman" w:hAnsi="Times New Roman" w:cs="Times New Roman"/>
                <w:sz w:val="13"/>
                <w:szCs w:val="13"/>
                <w:vertAlign w:val="superscript"/>
              </w:rPr>
              <w:t>c</w:t>
            </w:r>
            <w:proofErr w:type="spellEnd"/>
          </w:p>
        </w:tc>
        <w:tc>
          <w:tcPr>
            <w:tcW w:w="325" w:type="pct"/>
            <w:tcBorders>
              <w:top w:val="nil"/>
              <w:left w:val="nil"/>
              <w:bottom w:val="nil"/>
              <w:right w:val="nil"/>
            </w:tcBorders>
            <w:shd w:val="clear" w:color="000000" w:fill="FFFFFF"/>
            <w:vAlign w:val="bottom"/>
          </w:tcPr>
          <w:p w14:paraId="6C7D9432"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30.29±15.46</w:t>
            </w:r>
          </w:p>
        </w:tc>
        <w:tc>
          <w:tcPr>
            <w:tcW w:w="181" w:type="pct"/>
            <w:tcBorders>
              <w:top w:val="nil"/>
              <w:left w:val="nil"/>
              <w:bottom w:val="nil"/>
              <w:right w:val="nil"/>
            </w:tcBorders>
            <w:shd w:val="clear" w:color="000000" w:fill="FFFFFF"/>
            <w:vAlign w:val="bottom"/>
          </w:tcPr>
          <w:p w14:paraId="28AB304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w:t>
            </w:r>
          </w:p>
        </w:tc>
        <w:tc>
          <w:tcPr>
            <w:tcW w:w="376" w:type="pct"/>
            <w:tcBorders>
              <w:top w:val="nil"/>
              <w:left w:val="nil"/>
              <w:bottom w:val="nil"/>
              <w:right w:val="nil"/>
            </w:tcBorders>
            <w:shd w:val="clear" w:color="000000" w:fill="FFFFFF"/>
            <w:vAlign w:val="bottom"/>
          </w:tcPr>
          <w:p w14:paraId="4A69212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60.73±49.25</w:t>
            </w:r>
          </w:p>
        </w:tc>
        <w:tc>
          <w:tcPr>
            <w:tcW w:w="181" w:type="pct"/>
            <w:tcBorders>
              <w:top w:val="nil"/>
              <w:left w:val="nil"/>
              <w:bottom w:val="nil"/>
              <w:right w:val="nil"/>
            </w:tcBorders>
            <w:shd w:val="clear" w:color="000000" w:fill="FFFFFF"/>
            <w:vAlign w:val="bottom"/>
          </w:tcPr>
          <w:p w14:paraId="3E291EC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14%</w:t>
            </w:r>
          </w:p>
        </w:tc>
        <w:tc>
          <w:tcPr>
            <w:tcW w:w="351" w:type="pct"/>
            <w:tcBorders>
              <w:top w:val="nil"/>
              <w:left w:val="nil"/>
              <w:bottom w:val="nil"/>
              <w:right w:val="nil"/>
            </w:tcBorders>
            <w:shd w:val="clear" w:color="000000" w:fill="FFFFFF"/>
            <w:vAlign w:val="bottom"/>
          </w:tcPr>
          <w:p w14:paraId="4A8E4A5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31.38±7.52</w:t>
            </w:r>
          </w:p>
        </w:tc>
        <w:tc>
          <w:tcPr>
            <w:tcW w:w="181" w:type="pct"/>
            <w:tcBorders>
              <w:top w:val="nil"/>
              <w:left w:val="nil"/>
              <w:bottom w:val="nil"/>
              <w:right w:val="nil"/>
            </w:tcBorders>
            <w:shd w:val="clear" w:color="000000" w:fill="FFFFFF"/>
            <w:vAlign w:val="bottom"/>
          </w:tcPr>
          <w:p w14:paraId="4FC72FE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w:t>
            </w:r>
          </w:p>
        </w:tc>
        <w:tc>
          <w:tcPr>
            <w:tcW w:w="351" w:type="pct"/>
            <w:tcBorders>
              <w:top w:val="nil"/>
              <w:left w:val="nil"/>
              <w:bottom w:val="nil"/>
              <w:right w:val="nil"/>
            </w:tcBorders>
            <w:shd w:val="clear" w:color="000000" w:fill="FFFFFF"/>
            <w:vAlign w:val="bottom"/>
          </w:tcPr>
          <w:p w14:paraId="2786205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162.6±34.36</w:t>
            </w:r>
          </w:p>
        </w:tc>
        <w:tc>
          <w:tcPr>
            <w:tcW w:w="181" w:type="pct"/>
            <w:tcBorders>
              <w:top w:val="nil"/>
              <w:left w:val="nil"/>
              <w:bottom w:val="nil"/>
              <w:right w:val="nil"/>
            </w:tcBorders>
            <w:shd w:val="clear" w:color="000000" w:fill="FFFFFF"/>
            <w:vAlign w:val="bottom"/>
          </w:tcPr>
          <w:p w14:paraId="5F92840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51%</w:t>
            </w:r>
          </w:p>
        </w:tc>
        <w:tc>
          <w:tcPr>
            <w:tcW w:w="325" w:type="pct"/>
            <w:tcBorders>
              <w:top w:val="nil"/>
              <w:left w:val="nil"/>
              <w:bottom w:val="nil"/>
              <w:right w:val="nil"/>
            </w:tcBorders>
            <w:shd w:val="clear" w:color="000000" w:fill="FFFFFF"/>
            <w:vAlign w:val="bottom"/>
          </w:tcPr>
          <w:p w14:paraId="12DF56F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38.95±0</w:t>
            </w:r>
          </w:p>
        </w:tc>
        <w:tc>
          <w:tcPr>
            <w:tcW w:w="181" w:type="pct"/>
            <w:tcBorders>
              <w:top w:val="nil"/>
              <w:left w:val="nil"/>
              <w:bottom w:val="nil"/>
              <w:right w:val="nil"/>
            </w:tcBorders>
            <w:shd w:val="clear" w:color="000000" w:fill="FFFFFF"/>
            <w:vAlign w:val="bottom"/>
          </w:tcPr>
          <w:p w14:paraId="1D17D61D"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23%</w:t>
            </w:r>
          </w:p>
        </w:tc>
        <w:tc>
          <w:tcPr>
            <w:tcW w:w="298" w:type="pct"/>
            <w:tcBorders>
              <w:top w:val="nil"/>
              <w:left w:val="nil"/>
              <w:bottom w:val="nil"/>
              <w:right w:val="nil"/>
            </w:tcBorders>
            <w:shd w:val="clear" w:color="000000" w:fill="FFFFFF"/>
            <w:vAlign w:val="bottom"/>
          </w:tcPr>
          <w:p w14:paraId="367DD99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42.62±3.66</w:t>
            </w:r>
          </w:p>
        </w:tc>
        <w:tc>
          <w:tcPr>
            <w:tcW w:w="181" w:type="pct"/>
            <w:tcBorders>
              <w:top w:val="nil"/>
              <w:left w:val="nil"/>
              <w:bottom w:val="nil"/>
              <w:right w:val="nil"/>
            </w:tcBorders>
            <w:shd w:val="clear" w:color="000000" w:fill="FFFFFF"/>
            <w:vAlign w:val="bottom"/>
          </w:tcPr>
          <w:p w14:paraId="15118BDD"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47%</w:t>
            </w:r>
          </w:p>
        </w:tc>
        <w:tc>
          <w:tcPr>
            <w:tcW w:w="351" w:type="pct"/>
            <w:tcBorders>
              <w:top w:val="nil"/>
              <w:left w:val="nil"/>
              <w:bottom w:val="nil"/>
              <w:right w:val="nil"/>
            </w:tcBorders>
            <w:shd w:val="clear" w:color="000000" w:fill="FFFFFF"/>
            <w:vAlign w:val="bottom"/>
          </w:tcPr>
          <w:p w14:paraId="5D2F697C"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107.72±11.15</w:t>
            </w:r>
          </w:p>
        </w:tc>
        <w:tc>
          <w:tcPr>
            <w:tcW w:w="181" w:type="pct"/>
            <w:tcBorders>
              <w:top w:val="nil"/>
              <w:left w:val="nil"/>
              <w:bottom w:val="nil"/>
              <w:right w:val="nil"/>
            </w:tcBorders>
            <w:shd w:val="clear" w:color="000000" w:fill="FFFFFF"/>
            <w:vAlign w:val="bottom"/>
          </w:tcPr>
          <w:p w14:paraId="7EEEAFD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56%</w:t>
            </w:r>
          </w:p>
        </w:tc>
        <w:tc>
          <w:tcPr>
            <w:tcW w:w="272" w:type="pct"/>
            <w:tcBorders>
              <w:top w:val="nil"/>
              <w:left w:val="nil"/>
              <w:bottom w:val="nil"/>
              <w:right w:val="nil"/>
            </w:tcBorders>
            <w:shd w:val="clear" w:color="000000" w:fill="FFFFFF"/>
            <w:vAlign w:val="bottom"/>
          </w:tcPr>
          <w:p w14:paraId="25DC6CE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89.34±0</w:t>
            </w:r>
          </w:p>
        </w:tc>
        <w:tc>
          <w:tcPr>
            <w:tcW w:w="181" w:type="pct"/>
            <w:tcBorders>
              <w:top w:val="nil"/>
              <w:left w:val="nil"/>
              <w:bottom w:val="nil"/>
              <w:right w:val="nil"/>
            </w:tcBorders>
            <w:shd w:val="clear" w:color="000000" w:fill="FFFFFF"/>
            <w:vAlign w:val="bottom"/>
          </w:tcPr>
          <w:p w14:paraId="144A8A6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72%</w:t>
            </w:r>
          </w:p>
        </w:tc>
        <w:tc>
          <w:tcPr>
            <w:tcW w:w="325" w:type="pct"/>
            <w:tcBorders>
              <w:top w:val="nil"/>
              <w:left w:val="nil"/>
              <w:bottom w:val="nil"/>
              <w:right w:val="nil"/>
            </w:tcBorders>
            <w:shd w:val="clear" w:color="000000" w:fill="FFFFFF"/>
            <w:vAlign w:val="bottom"/>
          </w:tcPr>
          <w:p w14:paraId="0AAC328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67.37±1.91</w:t>
            </w:r>
          </w:p>
        </w:tc>
        <w:tc>
          <w:tcPr>
            <w:tcW w:w="179" w:type="pct"/>
            <w:tcBorders>
              <w:top w:val="nil"/>
              <w:left w:val="nil"/>
              <w:bottom w:val="nil"/>
              <w:right w:val="nil"/>
            </w:tcBorders>
            <w:shd w:val="clear" w:color="000000" w:fill="FFFFFF"/>
            <w:vAlign w:val="bottom"/>
          </w:tcPr>
          <w:p w14:paraId="0B1B968D"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52%</w:t>
            </w:r>
          </w:p>
        </w:tc>
      </w:tr>
      <w:tr w:rsidR="00AE4236" w:rsidRPr="001024F7" w14:paraId="66A8EB70" w14:textId="77777777" w:rsidTr="00A2497D">
        <w:trPr>
          <w:trHeight w:val="149"/>
        </w:trPr>
        <w:tc>
          <w:tcPr>
            <w:tcW w:w="399" w:type="pct"/>
            <w:tcBorders>
              <w:top w:val="nil"/>
              <w:left w:val="nil"/>
              <w:bottom w:val="nil"/>
              <w:right w:val="nil"/>
            </w:tcBorders>
            <w:hideMark/>
          </w:tcPr>
          <w:p w14:paraId="7E13BA64" w14:textId="04F68005"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w:t>
            </w:r>
            <w:proofErr w:type="spellStart"/>
            <w:r w:rsidRPr="001024F7">
              <w:rPr>
                <w:rFonts w:ascii="Times New Roman" w:hAnsi="Times New Roman" w:cs="Times New Roman"/>
                <w:sz w:val="13"/>
                <w:szCs w:val="13"/>
              </w:rPr>
              <w:t>TFAs</w:t>
            </w:r>
            <w:r w:rsidR="002F3F0A" w:rsidRPr="001024F7">
              <w:rPr>
                <w:rFonts w:ascii="Times New Roman" w:hAnsi="Times New Roman" w:cs="Times New Roman" w:hint="eastAsia"/>
                <w:sz w:val="13"/>
                <w:szCs w:val="13"/>
                <w:vertAlign w:val="superscript"/>
              </w:rPr>
              <w:t>d</w:t>
            </w:r>
            <w:proofErr w:type="spellEnd"/>
          </w:p>
        </w:tc>
        <w:tc>
          <w:tcPr>
            <w:tcW w:w="325" w:type="pct"/>
            <w:tcBorders>
              <w:top w:val="nil"/>
              <w:left w:val="nil"/>
              <w:bottom w:val="nil"/>
              <w:right w:val="nil"/>
            </w:tcBorders>
            <w:shd w:val="clear" w:color="000000" w:fill="FFFFFF"/>
            <w:vAlign w:val="bottom"/>
          </w:tcPr>
          <w:p w14:paraId="55E2934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173.73±0.84</w:t>
            </w:r>
          </w:p>
        </w:tc>
        <w:tc>
          <w:tcPr>
            <w:tcW w:w="181" w:type="pct"/>
            <w:tcBorders>
              <w:top w:val="nil"/>
              <w:left w:val="nil"/>
              <w:bottom w:val="nil"/>
              <w:right w:val="nil"/>
            </w:tcBorders>
            <w:shd w:val="clear" w:color="000000" w:fill="FFFFFF"/>
            <w:vAlign w:val="bottom"/>
          </w:tcPr>
          <w:p w14:paraId="7037E11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76" w:type="pct"/>
            <w:tcBorders>
              <w:top w:val="nil"/>
              <w:left w:val="nil"/>
              <w:bottom w:val="nil"/>
              <w:right w:val="nil"/>
            </w:tcBorders>
            <w:shd w:val="clear" w:color="000000" w:fill="FFFFFF"/>
            <w:vAlign w:val="bottom"/>
          </w:tcPr>
          <w:p w14:paraId="2AC2AC8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422.2±16.17</w:t>
            </w:r>
          </w:p>
        </w:tc>
        <w:tc>
          <w:tcPr>
            <w:tcW w:w="181" w:type="pct"/>
            <w:tcBorders>
              <w:top w:val="nil"/>
              <w:left w:val="nil"/>
              <w:bottom w:val="nil"/>
              <w:right w:val="nil"/>
            </w:tcBorders>
            <w:shd w:val="clear" w:color="000000" w:fill="FFFFFF"/>
            <w:vAlign w:val="bottom"/>
          </w:tcPr>
          <w:p w14:paraId="0960D4F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51" w:type="pct"/>
            <w:tcBorders>
              <w:top w:val="nil"/>
              <w:left w:val="nil"/>
              <w:bottom w:val="nil"/>
              <w:right w:val="nil"/>
            </w:tcBorders>
            <w:shd w:val="clear" w:color="000000" w:fill="FFFFFF"/>
            <w:vAlign w:val="bottom"/>
          </w:tcPr>
          <w:p w14:paraId="62D6C41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239.33±29.58</w:t>
            </w:r>
          </w:p>
        </w:tc>
        <w:tc>
          <w:tcPr>
            <w:tcW w:w="181" w:type="pct"/>
            <w:tcBorders>
              <w:top w:val="nil"/>
              <w:left w:val="nil"/>
              <w:bottom w:val="nil"/>
              <w:right w:val="nil"/>
            </w:tcBorders>
            <w:shd w:val="clear" w:color="000000" w:fill="FFFFFF"/>
            <w:vAlign w:val="bottom"/>
          </w:tcPr>
          <w:p w14:paraId="642EC28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51" w:type="pct"/>
            <w:tcBorders>
              <w:top w:val="nil"/>
              <w:left w:val="nil"/>
              <w:bottom w:val="nil"/>
              <w:right w:val="nil"/>
            </w:tcBorders>
            <w:shd w:val="clear" w:color="000000" w:fill="FFFFFF"/>
            <w:vAlign w:val="bottom"/>
          </w:tcPr>
          <w:p w14:paraId="70E9E37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321.77±76.36</w:t>
            </w:r>
          </w:p>
        </w:tc>
        <w:tc>
          <w:tcPr>
            <w:tcW w:w="181" w:type="pct"/>
            <w:tcBorders>
              <w:top w:val="nil"/>
              <w:left w:val="nil"/>
              <w:bottom w:val="nil"/>
              <w:right w:val="nil"/>
            </w:tcBorders>
            <w:shd w:val="clear" w:color="000000" w:fill="FFFFFF"/>
            <w:vAlign w:val="bottom"/>
          </w:tcPr>
          <w:p w14:paraId="57C893C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25" w:type="pct"/>
            <w:tcBorders>
              <w:top w:val="nil"/>
              <w:left w:val="nil"/>
              <w:bottom w:val="nil"/>
              <w:right w:val="nil"/>
            </w:tcBorders>
            <w:shd w:val="clear" w:color="000000" w:fill="FFFFFF"/>
            <w:vAlign w:val="bottom"/>
          </w:tcPr>
          <w:p w14:paraId="44D994F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165.8±0</w:t>
            </w:r>
          </w:p>
        </w:tc>
        <w:tc>
          <w:tcPr>
            <w:tcW w:w="181" w:type="pct"/>
            <w:tcBorders>
              <w:top w:val="nil"/>
              <w:left w:val="nil"/>
              <w:bottom w:val="nil"/>
              <w:right w:val="nil"/>
            </w:tcBorders>
            <w:shd w:val="clear" w:color="000000" w:fill="FFFFFF"/>
            <w:vAlign w:val="bottom"/>
          </w:tcPr>
          <w:p w14:paraId="6A342ACE"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298" w:type="pct"/>
            <w:tcBorders>
              <w:top w:val="nil"/>
              <w:left w:val="nil"/>
              <w:bottom w:val="nil"/>
              <w:right w:val="nil"/>
            </w:tcBorders>
            <w:shd w:val="clear" w:color="000000" w:fill="FFFFFF"/>
            <w:vAlign w:val="bottom"/>
          </w:tcPr>
          <w:p w14:paraId="6E5B1CB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90.48±4.79</w:t>
            </w:r>
          </w:p>
        </w:tc>
        <w:tc>
          <w:tcPr>
            <w:tcW w:w="181" w:type="pct"/>
            <w:tcBorders>
              <w:top w:val="nil"/>
              <w:left w:val="nil"/>
              <w:bottom w:val="nil"/>
              <w:right w:val="nil"/>
            </w:tcBorders>
            <w:shd w:val="clear" w:color="000000" w:fill="FFFFFF"/>
            <w:vAlign w:val="bottom"/>
          </w:tcPr>
          <w:p w14:paraId="386895CE"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51" w:type="pct"/>
            <w:tcBorders>
              <w:top w:val="nil"/>
              <w:left w:val="nil"/>
              <w:bottom w:val="nil"/>
              <w:right w:val="nil"/>
            </w:tcBorders>
            <w:shd w:val="clear" w:color="000000" w:fill="FFFFFF"/>
            <w:vAlign w:val="bottom"/>
          </w:tcPr>
          <w:p w14:paraId="1F47E212"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193.15±12.69</w:t>
            </w:r>
          </w:p>
        </w:tc>
        <w:tc>
          <w:tcPr>
            <w:tcW w:w="181" w:type="pct"/>
            <w:tcBorders>
              <w:top w:val="nil"/>
              <w:left w:val="nil"/>
              <w:bottom w:val="nil"/>
              <w:right w:val="nil"/>
            </w:tcBorders>
            <w:shd w:val="clear" w:color="000000" w:fill="FFFFFF"/>
            <w:vAlign w:val="bottom"/>
          </w:tcPr>
          <w:p w14:paraId="23B8850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272" w:type="pct"/>
            <w:tcBorders>
              <w:top w:val="nil"/>
              <w:left w:val="nil"/>
              <w:bottom w:val="nil"/>
              <w:right w:val="nil"/>
            </w:tcBorders>
            <w:shd w:val="clear" w:color="000000" w:fill="FFFFFF"/>
            <w:vAlign w:val="bottom"/>
          </w:tcPr>
          <w:p w14:paraId="78D4827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123.25±0</w:t>
            </w:r>
          </w:p>
        </w:tc>
        <w:tc>
          <w:tcPr>
            <w:tcW w:w="181" w:type="pct"/>
            <w:tcBorders>
              <w:top w:val="nil"/>
              <w:left w:val="nil"/>
              <w:bottom w:val="nil"/>
              <w:right w:val="nil"/>
            </w:tcBorders>
            <w:shd w:val="clear" w:color="000000" w:fill="FFFFFF"/>
            <w:vAlign w:val="bottom"/>
          </w:tcPr>
          <w:p w14:paraId="0B9DBAB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c>
          <w:tcPr>
            <w:tcW w:w="325" w:type="pct"/>
            <w:tcBorders>
              <w:top w:val="nil"/>
              <w:left w:val="nil"/>
              <w:bottom w:val="nil"/>
              <w:right w:val="nil"/>
            </w:tcBorders>
            <w:shd w:val="clear" w:color="000000" w:fill="FFFFFF"/>
            <w:vAlign w:val="bottom"/>
          </w:tcPr>
          <w:p w14:paraId="3D0FD94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130.76±5.25</w:t>
            </w:r>
          </w:p>
        </w:tc>
        <w:tc>
          <w:tcPr>
            <w:tcW w:w="179" w:type="pct"/>
            <w:tcBorders>
              <w:top w:val="nil"/>
              <w:left w:val="nil"/>
              <w:bottom w:val="nil"/>
              <w:right w:val="nil"/>
            </w:tcBorders>
            <w:shd w:val="clear" w:color="000000" w:fill="FFFFFF"/>
            <w:vAlign w:val="bottom"/>
          </w:tcPr>
          <w:p w14:paraId="240ECBB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100%</w:t>
            </w:r>
          </w:p>
        </w:tc>
      </w:tr>
      <w:tr w:rsidR="00AE4236" w:rsidRPr="001024F7" w14:paraId="0600C536" w14:textId="77777777" w:rsidTr="00A2497D">
        <w:trPr>
          <w:trHeight w:val="149"/>
        </w:trPr>
        <w:tc>
          <w:tcPr>
            <w:tcW w:w="399" w:type="pct"/>
          </w:tcPr>
          <w:p w14:paraId="795D12FB" w14:textId="7777777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Cholesterol</w:t>
            </w:r>
          </w:p>
        </w:tc>
        <w:tc>
          <w:tcPr>
            <w:tcW w:w="325" w:type="pct"/>
            <w:tcBorders>
              <w:top w:val="nil"/>
              <w:left w:val="nil"/>
              <w:bottom w:val="nil"/>
              <w:right w:val="nil"/>
            </w:tcBorders>
            <w:shd w:val="clear" w:color="000000" w:fill="FFFFFF"/>
            <w:vAlign w:val="bottom"/>
          </w:tcPr>
          <w:p w14:paraId="02AE2B9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1.29±0.15</w:t>
            </w:r>
          </w:p>
        </w:tc>
        <w:tc>
          <w:tcPr>
            <w:tcW w:w="181" w:type="pct"/>
            <w:tcBorders>
              <w:top w:val="nil"/>
              <w:left w:val="nil"/>
              <w:bottom w:val="nil"/>
              <w:right w:val="nil"/>
            </w:tcBorders>
            <w:shd w:val="clear" w:color="000000" w:fill="FFFFFF"/>
            <w:vAlign w:val="bottom"/>
          </w:tcPr>
          <w:p w14:paraId="6ECACB7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27%</w:t>
            </w:r>
          </w:p>
        </w:tc>
        <w:tc>
          <w:tcPr>
            <w:tcW w:w="376" w:type="pct"/>
            <w:tcBorders>
              <w:top w:val="nil"/>
              <w:left w:val="nil"/>
              <w:bottom w:val="nil"/>
              <w:right w:val="nil"/>
            </w:tcBorders>
            <w:shd w:val="clear" w:color="000000" w:fill="FFFFFF"/>
            <w:vAlign w:val="bottom"/>
          </w:tcPr>
          <w:p w14:paraId="74EC9A5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1.51±0.19</w:t>
            </w:r>
          </w:p>
        </w:tc>
        <w:tc>
          <w:tcPr>
            <w:tcW w:w="181" w:type="pct"/>
            <w:tcBorders>
              <w:top w:val="nil"/>
              <w:left w:val="nil"/>
              <w:bottom w:val="nil"/>
              <w:right w:val="nil"/>
            </w:tcBorders>
            <w:shd w:val="clear" w:color="000000" w:fill="FFFFFF"/>
            <w:vAlign w:val="bottom"/>
          </w:tcPr>
          <w:p w14:paraId="33EA64DC"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26%</w:t>
            </w:r>
          </w:p>
        </w:tc>
        <w:tc>
          <w:tcPr>
            <w:tcW w:w="351" w:type="pct"/>
            <w:tcBorders>
              <w:top w:val="nil"/>
              <w:left w:val="nil"/>
              <w:bottom w:val="nil"/>
              <w:right w:val="nil"/>
            </w:tcBorders>
            <w:shd w:val="clear" w:color="000000" w:fill="FFFFFF"/>
            <w:vAlign w:val="bottom"/>
          </w:tcPr>
          <w:p w14:paraId="422C10A2"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2.2±0.21</w:t>
            </w:r>
          </w:p>
        </w:tc>
        <w:tc>
          <w:tcPr>
            <w:tcW w:w="181" w:type="pct"/>
            <w:tcBorders>
              <w:top w:val="nil"/>
              <w:left w:val="nil"/>
              <w:bottom w:val="nil"/>
              <w:right w:val="nil"/>
            </w:tcBorders>
            <w:shd w:val="clear" w:color="000000" w:fill="FFFFFF"/>
            <w:vAlign w:val="bottom"/>
          </w:tcPr>
          <w:p w14:paraId="2F86DFFC"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w:t>
            </w:r>
          </w:p>
        </w:tc>
        <w:tc>
          <w:tcPr>
            <w:tcW w:w="351" w:type="pct"/>
            <w:tcBorders>
              <w:top w:val="nil"/>
              <w:left w:val="nil"/>
              <w:bottom w:val="nil"/>
              <w:right w:val="nil"/>
            </w:tcBorders>
            <w:shd w:val="clear" w:color="000000" w:fill="FFFFFF"/>
            <w:vAlign w:val="bottom"/>
          </w:tcPr>
          <w:p w14:paraId="644B84C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3.5±1.16</w:t>
            </w:r>
          </w:p>
        </w:tc>
        <w:tc>
          <w:tcPr>
            <w:tcW w:w="181" w:type="pct"/>
            <w:tcBorders>
              <w:top w:val="nil"/>
              <w:left w:val="nil"/>
              <w:bottom w:val="nil"/>
              <w:right w:val="nil"/>
            </w:tcBorders>
            <w:shd w:val="clear" w:color="000000" w:fill="FFFFFF"/>
            <w:vAlign w:val="bottom"/>
          </w:tcPr>
          <w:p w14:paraId="4032F73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30%</w:t>
            </w:r>
          </w:p>
        </w:tc>
        <w:tc>
          <w:tcPr>
            <w:tcW w:w="325" w:type="pct"/>
            <w:tcBorders>
              <w:top w:val="nil"/>
              <w:left w:val="nil"/>
              <w:bottom w:val="nil"/>
              <w:right w:val="nil"/>
            </w:tcBorders>
            <w:shd w:val="clear" w:color="000000" w:fill="FFFFFF"/>
            <w:vAlign w:val="bottom"/>
          </w:tcPr>
          <w:p w14:paraId="7E4359D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1.35±0.45</w:t>
            </w:r>
          </w:p>
        </w:tc>
        <w:tc>
          <w:tcPr>
            <w:tcW w:w="181" w:type="pct"/>
            <w:tcBorders>
              <w:top w:val="nil"/>
              <w:left w:val="nil"/>
              <w:bottom w:val="nil"/>
              <w:right w:val="nil"/>
            </w:tcBorders>
            <w:shd w:val="clear" w:color="000000" w:fill="FFFFFF"/>
            <w:vAlign w:val="bottom"/>
          </w:tcPr>
          <w:p w14:paraId="78DA6AE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w:t>
            </w:r>
          </w:p>
        </w:tc>
        <w:tc>
          <w:tcPr>
            <w:tcW w:w="298" w:type="pct"/>
            <w:tcBorders>
              <w:top w:val="nil"/>
              <w:left w:val="nil"/>
              <w:bottom w:val="nil"/>
              <w:right w:val="nil"/>
            </w:tcBorders>
            <w:shd w:val="clear" w:color="000000" w:fill="FFFFFF"/>
            <w:vAlign w:val="bottom"/>
          </w:tcPr>
          <w:p w14:paraId="6E447CB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1.14±0.09</w:t>
            </w:r>
          </w:p>
        </w:tc>
        <w:tc>
          <w:tcPr>
            <w:tcW w:w="181" w:type="pct"/>
            <w:tcBorders>
              <w:top w:val="nil"/>
              <w:left w:val="nil"/>
              <w:bottom w:val="nil"/>
              <w:right w:val="nil"/>
            </w:tcBorders>
            <w:shd w:val="clear" w:color="000000" w:fill="FFFFFF"/>
            <w:vAlign w:val="bottom"/>
          </w:tcPr>
          <w:p w14:paraId="5471F72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w:t>
            </w:r>
          </w:p>
        </w:tc>
        <w:tc>
          <w:tcPr>
            <w:tcW w:w="351" w:type="pct"/>
            <w:tcBorders>
              <w:top w:val="nil"/>
              <w:left w:val="nil"/>
              <w:bottom w:val="nil"/>
              <w:right w:val="nil"/>
            </w:tcBorders>
            <w:shd w:val="clear" w:color="000000" w:fill="FFFFFF"/>
            <w:vAlign w:val="bottom"/>
          </w:tcPr>
          <w:p w14:paraId="3323C90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3.31±0.45</w:t>
            </w:r>
          </w:p>
        </w:tc>
        <w:tc>
          <w:tcPr>
            <w:tcW w:w="181" w:type="pct"/>
            <w:tcBorders>
              <w:top w:val="nil"/>
              <w:left w:val="nil"/>
              <w:bottom w:val="nil"/>
              <w:right w:val="nil"/>
            </w:tcBorders>
            <w:shd w:val="clear" w:color="000000" w:fill="FFFFFF"/>
            <w:vAlign w:val="bottom"/>
          </w:tcPr>
          <w:p w14:paraId="7EE3989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28%</w:t>
            </w:r>
          </w:p>
        </w:tc>
        <w:tc>
          <w:tcPr>
            <w:tcW w:w="272" w:type="pct"/>
            <w:tcBorders>
              <w:top w:val="nil"/>
              <w:left w:val="nil"/>
              <w:bottom w:val="nil"/>
              <w:right w:val="nil"/>
            </w:tcBorders>
            <w:shd w:val="clear" w:color="000000" w:fill="FFFFFF"/>
            <w:vAlign w:val="bottom"/>
          </w:tcPr>
          <w:p w14:paraId="7C618F2D"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1.83±0.02</w:t>
            </w:r>
          </w:p>
        </w:tc>
        <w:tc>
          <w:tcPr>
            <w:tcW w:w="181" w:type="pct"/>
            <w:tcBorders>
              <w:top w:val="nil"/>
              <w:left w:val="nil"/>
              <w:bottom w:val="nil"/>
              <w:right w:val="nil"/>
            </w:tcBorders>
            <w:shd w:val="clear" w:color="000000" w:fill="FFFFFF"/>
            <w:vAlign w:val="bottom"/>
          </w:tcPr>
          <w:p w14:paraId="45BEA5B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23%</w:t>
            </w:r>
          </w:p>
        </w:tc>
        <w:tc>
          <w:tcPr>
            <w:tcW w:w="325" w:type="pct"/>
            <w:tcBorders>
              <w:top w:val="nil"/>
              <w:left w:val="nil"/>
              <w:bottom w:val="nil"/>
              <w:right w:val="nil"/>
            </w:tcBorders>
            <w:shd w:val="clear" w:color="000000" w:fill="FFFFFF"/>
            <w:vAlign w:val="bottom"/>
          </w:tcPr>
          <w:p w14:paraId="3DE8146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2.4±0.1</w:t>
            </w:r>
          </w:p>
        </w:tc>
        <w:tc>
          <w:tcPr>
            <w:tcW w:w="179" w:type="pct"/>
            <w:tcBorders>
              <w:top w:val="nil"/>
              <w:left w:val="nil"/>
              <w:bottom w:val="nil"/>
              <w:right w:val="nil"/>
            </w:tcBorders>
            <w:shd w:val="clear" w:color="000000" w:fill="FFFFFF"/>
            <w:vAlign w:val="bottom"/>
          </w:tcPr>
          <w:p w14:paraId="0B6392B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25%</w:t>
            </w:r>
          </w:p>
        </w:tc>
      </w:tr>
      <w:tr w:rsidR="00AE4236" w:rsidRPr="001024F7" w14:paraId="545EE364" w14:textId="77777777" w:rsidTr="00A2497D">
        <w:trPr>
          <w:trHeight w:val="149"/>
        </w:trPr>
        <w:tc>
          <w:tcPr>
            <w:tcW w:w="399" w:type="pct"/>
          </w:tcPr>
          <w:p w14:paraId="669A61B6" w14:textId="7777777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 xml:space="preserve">Brassicasterol </w:t>
            </w:r>
          </w:p>
        </w:tc>
        <w:tc>
          <w:tcPr>
            <w:tcW w:w="325" w:type="pct"/>
            <w:tcBorders>
              <w:top w:val="nil"/>
              <w:left w:val="nil"/>
              <w:bottom w:val="nil"/>
              <w:right w:val="nil"/>
            </w:tcBorders>
            <w:shd w:val="clear" w:color="000000" w:fill="FFFFFF"/>
            <w:vAlign w:val="bottom"/>
          </w:tcPr>
          <w:p w14:paraId="4BA36CB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0.96±0.09</w:t>
            </w:r>
          </w:p>
        </w:tc>
        <w:tc>
          <w:tcPr>
            <w:tcW w:w="181" w:type="pct"/>
            <w:tcBorders>
              <w:top w:val="nil"/>
              <w:left w:val="nil"/>
              <w:bottom w:val="nil"/>
              <w:right w:val="nil"/>
            </w:tcBorders>
            <w:shd w:val="clear" w:color="000000" w:fill="FFFFFF"/>
            <w:vAlign w:val="bottom"/>
          </w:tcPr>
          <w:p w14:paraId="578D998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20%</w:t>
            </w:r>
          </w:p>
        </w:tc>
        <w:tc>
          <w:tcPr>
            <w:tcW w:w="376" w:type="pct"/>
            <w:tcBorders>
              <w:top w:val="nil"/>
              <w:left w:val="nil"/>
              <w:bottom w:val="nil"/>
              <w:right w:val="nil"/>
            </w:tcBorders>
            <w:shd w:val="clear" w:color="000000" w:fill="FFFFFF"/>
            <w:vAlign w:val="bottom"/>
          </w:tcPr>
          <w:p w14:paraId="6E47474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1.1±0.13</w:t>
            </w:r>
          </w:p>
        </w:tc>
        <w:tc>
          <w:tcPr>
            <w:tcW w:w="181" w:type="pct"/>
            <w:tcBorders>
              <w:top w:val="nil"/>
              <w:left w:val="nil"/>
              <w:bottom w:val="nil"/>
              <w:right w:val="nil"/>
            </w:tcBorders>
            <w:shd w:val="clear" w:color="000000" w:fill="FFFFFF"/>
            <w:vAlign w:val="bottom"/>
          </w:tcPr>
          <w:p w14:paraId="3F863EF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w:t>
            </w:r>
          </w:p>
        </w:tc>
        <w:tc>
          <w:tcPr>
            <w:tcW w:w="351" w:type="pct"/>
            <w:tcBorders>
              <w:top w:val="nil"/>
              <w:left w:val="nil"/>
              <w:bottom w:val="nil"/>
              <w:right w:val="nil"/>
            </w:tcBorders>
            <w:shd w:val="clear" w:color="000000" w:fill="FFFFFF"/>
            <w:vAlign w:val="bottom"/>
          </w:tcPr>
          <w:p w14:paraId="1C2A715C"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1.63±0.14</w:t>
            </w:r>
          </w:p>
        </w:tc>
        <w:tc>
          <w:tcPr>
            <w:tcW w:w="181" w:type="pct"/>
            <w:tcBorders>
              <w:top w:val="nil"/>
              <w:left w:val="nil"/>
              <w:bottom w:val="nil"/>
              <w:right w:val="nil"/>
            </w:tcBorders>
            <w:shd w:val="clear" w:color="000000" w:fill="FFFFFF"/>
            <w:vAlign w:val="bottom"/>
          </w:tcPr>
          <w:p w14:paraId="234B91E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24%</w:t>
            </w:r>
          </w:p>
        </w:tc>
        <w:tc>
          <w:tcPr>
            <w:tcW w:w="351" w:type="pct"/>
            <w:tcBorders>
              <w:top w:val="nil"/>
              <w:left w:val="nil"/>
              <w:bottom w:val="nil"/>
              <w:right w:val="nil"/>
            </w:tcBorders>
            <w:shd w:val="clear" w:color="000000" w:fill="FFFFFF"/>
            <w:vAlign w:val="bottom"/>
          </w:tcPr>
          <w:p w14:paraId="2529A06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1.74±0.5</w:t>
            </w:r>
          </w:p>
        </w:tc>
        <w:tc>
          <w:tcPr>
            <w:tcW w:w="181" w:type="pct"/>
            <w:tcBorders>
              <w:top w:val="nil"/>
              <w:left w:val="nil"/>
              <w:bottom w:val="nil"/>
              <w:right w:val="nil"/>
            </w:tcBorders>
            <w:shd w:val="clear" w:color="000000" w:fill="FFFFFF"/>
            <w:vAlign w:val="bottom"/>
          </w:tcPr>
          <w:p w14:paraId="48FAE2C3"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w:t>
            </w:r>
          </w:p>
        </w:tc>
        <w:tc>
          <w:tcPr>
            <w:tcW w:w="325" w:type="pct"/>
            <w:tcBorders>
              <w:top w:val="nil"/>
              <w:left w:val="nil"/>
              <w:bottom w:val="nil"/>
              <w:right w:val="nil"/>
            </w:tcBorders>
            <w:shd w:val="clear" w:color="000000" w:fill="FFFFFF"/>
            <w:vAlign w:val="bottom"/>
          </w:tcPr>
          <w:p w14:paraId="5BDA22C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0.51±0.17</w:t>
            </w:r>
          </w:p>
        </w:tc>
        <w:tc>
          <w:tcPr>
            <w:tcW w:w="181" w:type="pct"/>
            <w:tcBorders>
              <w:top w:val="nil"/>
              <w:left w:val="nil"/>
              <w:bottom w:val="nil"/>
              <w:right w:val="nil"/>
            </w:tcBorders>
            <w:shd w:val="clear" w:color="000000" w:fill="FFFFFF"/>
            <w:vAlign w:val="bottom"/>
          </w:tcPr>
          <w:p w14:paraId="5A7571F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w:t>
            </w:r>
          </w:p>
        </w:tc>
        <w:tc>
          <w:tcPr>
            <w:tcW w:w="298" w:type="pct"/>
            <w:tcBorders>
              <w:top w:val="nil"/>
              <w:left w:val="nil"/>
              <w:bottom w:val="nil"/>
              <w:right w:val="nil"/>
            </w:tcBorders>
            <w:shd w:val="clear" w:color="000000" w:fill="FFFFFF"/>
            <w:vAlign w:val="bottom"/>
          </w:tcPr>
          <w:p w14:paraId="66A17DEC"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0.97±0.06</w:t>
            </w:r>
          </w:p>
        </w:tc>
        <w:tc>
          <w:tcPr>
            <w:tcW w:w="181" w:type="pct"/>
            <w:tcBorders>
              <w:top w:val="nil"/>
              <w:left w:val="nil"/>
              <w:bottom w:val="nil"/>
              <w:right w:val="nil"/>
            </w:tcBorders>
            <w:shd w:val="clear" w:color="000000" w:fill="FFFFFF"/>
            <w:vAlign w:val="bottom"/>
          </w:tcPr>
          <w:p w14:paraId="5C68B03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w:t>
            </w:r>
          </w:p>
        </w:tc>
        <w:tc>
          <w:tcPr>
            <w:tcW w:w="351" w:type="pct"/>
            <w:tcBorders>
              <w:top w:val="nil"/>
              <w:left w:val="nil"/>
              <w:bottom w:val="nil"/>
              <w:right w:val="nil"/>
            </w:tcBorders>
            <w:shd w:val="clear" w:color="000000" w:fill="FFFFFF"/>
            <w:vAlign w:val="bottom"/>
          </w:tcPr>
          <w:p w14:paraId="373DBE0C"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1.37±0.13</w:t>
            </w:r>
          </w:p>
        </w:tc>
        <w:tc>
          <w:tcPr>
            <w:tcW w:w="181" w:type="pct"/>
            <w:tcBorders>
              <w:top w:val="nil"/>
              <w:left w:val="nil"/>
              <w:bottom w:val="nil"/>
              <w:right w:val="nil"/>
            </w:tcBorders>
            <w:shd w:val="clear" w:color="000000" w:fill="FFFFFF"/>
            <w:vAlign w:val="bottom"/>
          </w:tcPr>
          <w:p w14:paraId="56B09A7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w:t>
            </w:r>
          </w:p>
        </w:tc>
        <w:tc>
          <w:tcPr>
            <w:tcW w:w="272" w:type="pct"/>
            <w:tcBorders>
              <w:top w:val="nil"/>
              <w:left w:val="nil"/>
              <w:bottom w:val="nil"/>
              <w:right w:val="nil"/>
            </w:tcBorders>
            <w:shd w:val="clear" w:color="000000" w:fill="FFFFFF"/>
            <w:vAlign w:val="bottom"/>
          </w:tcPr>
          <w:p w14:paraId="5021B0D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0.79±0.03</w:t>
            </w:r>
          </w:p>
        </w:tc>
        <w:tc>
          <w:tcPr>
            <w:tcW w:w="181" w:type="pct"/>
            <w:tcBorders>
              <w:top w:val="nil"/>
              <w:left w:val="nil"/>
              <w:bottom w:val="nil"/>
              <w:right w:val="nil"/>
            </w:tcBorders>
            <w:shd w:val="clear" w:color="000000" w:fill="FFFFFF"/>
            <w:vAlign w:val="bottom"/>
          </w:tcPr>
          <w:p w14:paraId="378A5FD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w:t>
            </w:r>
          </w:p>
        </w:tc>
        <w:tc>
          <w:tcPr>
            <w:tcW w:w="325" w:type="pct"/>
            <w:tcBorders>
              <w:top w:val="nil"/>
              <w:left w:val="nil"/>
              <w:bottom w:val="nil"/>
              <w:right w:val="nil"/>
            </w:tcBorders>
            <w:shd w:val="clear" w:color="000000" w:fill="FFFFFF"/>
            <w:vAlign w:val="bottom"/>
          </w:tcPr>
          <w:p w14:paraId="528B308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1.03±0.06</w:t>
            </w:r>
          </w:p>
        </w:tc>
        <w:tc>
          <w:tcPr>
            <w:tcW w:w="179" w:type="pct"/>
            <w:tcBorders>
              <w:top w:val="nil"/>
              <w:left w:val="nil"/>
              <w:bottom w:val="nil"/>
              <w:right w:val="nil"/>
            </w:tcBorders>
            <w:shd w:val="clear" w:color="000000" w:fill="FFFFFF"/>
            <w:vAlign w:val="bottom"/>
          </w:tcPr>
          <w:p w14:paraId="40D206E2"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w:t>
            </w:r>
          </w:p>
        </w:tc>
      </w:tr>
      <w:tr w:rsidR="00AE4236" w:rsidRPr="001024F7" w14:paraId="5F187452" w14:textId="77777777" w:rsidTr="00A2497D">
        <w:trPr>
          <w:trHeight w:val="149"/>
        </w:trPr>
        <w:tc>
          <w:tcPr>
            <w:tcW w:w="399" w:type="pct"/>
            <w:tcBorders>
              <w:bottom w:val="nil"/>
            </w:tcBorders>
          </w:tcPr>
          <w:p w14:paraId="5746649E" w14:textId="7777777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Campesterol</w:t>
            </w:r>
          </w:p>
        </w:tc>
        <w:tc>
          <w:tcPr>
            <w:tcW w:w="325" w:type="pct"/>
            <w:tcBorders>
              <w:top w:val="nil"/>
              <w:left w:val="nil"/>
              <w:bottom w:val="nil"/>
              <w:right w:val="nil"/>
            </w:tcBorders>
            <w:shd w:val="clear" w:color="000000" w:fill="FFFFFF"/>
            <w:vAlign w:val="bottom"/>
          </w:tcPr>
          <w:p w14:paraId="428EF3D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0.54±0.07</w:t>
            </w:r>
          </w:p>
        </w:tc>
        <w:tc>
          <w:tcPr>
            <w:tcW w:w="181" w:type="pct"/>
            <w:tcBorders>
              <w:top w:val="nil"/>
              <w:left w:val="nil"/>
              <w:bottom w:val="nil"/>
              <w:right w:val="nil"/>
            </w:tcBorders>
            <w:shd w:val="clear" w:color="000000" w:fill="FFFFFF"/>
            <w:vAlign w:val="bottom"/>
          </w:tcPr>
          <w:p w14:paraId="012C5A6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w:t>
            </w:r>
          </w:p>
        </w:tc>
        <w:tc>
          <w:tcPr>
            <w:tcW w:w="376" w:type="pct"/>
            <w:tcBorders>
              <w:top w:val="nil"/>
              <w:left w:val="nil"/>
              <w:bottom w:val="nil"/>
              <w:right w:val="nil"/>
            </w:tcBorders>
            <w:shd w:val="clear" w:color="000000" w:fill="FFFFFF"/>
            <w:vAlign w:val="bottom"/>
          </w:tcPr>
          <w:p w14:paraId="1D9564E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0.5±0.03</w:t>
            </w:r>
          </w:p>
        </w:tc>
        <w:tc>
          <w:tcPr>
            <w:tcW w:w="181" w:type="pct"/>
            <w:tcBorders>
              <w:top w:val="nil"/>
              <w:left w:val="nil"/>
              <w:bottom w:val="nil"/>
              <w:right w:val="nil"/>
            </w:tcBorders>
            <w:shd w:val="clear" w:color="000000" w:fill="FFFFFF"/>
            <w:vAlign w:val="bottom"/>
          </w:tcPr>
          <w:p w14:paraId="074CEE4E"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9%</w:t>
            </w:r>
          </w:p>
        </w:tc>
        <w:tc>
          <w:tcPr>
            <w:tcW w:w="351" w:type="pct"/>
            <w:tcBorders>
              <w:top w:val="nil"/>
              <w:left w:val="nil"/>
              <w:bottom w:val="nil"/>
              <w:right w:val="nil"/>
            </w:tcBorders>
            <w:shd w:val="clear" w:color="000000" w:fill="FFFFFF"/>
            <w:vAlign w:val="bottom"/>
          </w:tcPr>
          <w:p w14:paraId="2D5ED30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0.88±0.06</w:t>
            </w:r>
          </w:p>
        </w:tc>
        <w:tc>
          <w:tcPr>
            <w:tcW w:w="181" w:type="pct"/>
            <w:tcBorders>
              <w:top w:val="nil"/>
              <w:left w:val="nil"/>
              <w:bottom w:val="nil"/>
              <w:right w:val="nil"/>
            </w:tcBorders>
            <w:shd w:val="clear" w:color="000000" w:fill="FFFFFF"/>
            <w:vAlign w:val="bottom"/>
          </w:tcPr>
          <w:p w14:paraId="29D2ADF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w:t>
            </w:r>
          </w:p>
        </w:tc>
        <w:tc>
          <w:tcPr>
            <w:tcW w:w="351" w:type="pct"/>
            <w:tcBorders>
              <w:top w:val="nil"/>
              <w:left w:val="nil"/>
              <w:bottom w:val="nil"/>
              <w:right w:val="nil"/>
            </w:tcBorders>
            <w:shd w:val="clear" w:color="000000" w:fill="FFFFFF"/>
            <w:vAlign w:val="bottom"/>
          </w:tcPr>
          <w:p w14:paraId="1267B216"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1.29±0.44</w:t>
            </w:r>
          </w:p>
        </w:tc>
        <w:tc>
          <w:tcPr>
            <w:tcW w:w="181" w:type="pct"/>
            <w:tcBorders>
              <w:top w:val="nil"/>
              <w:left w:val="nil"/>
              <w:bottom w:val="nil"/>
              <w:right w:val="nil"/>
            </w:tcBorders>
            <w:shd w:val="clear" w:color="000000" w:fill="FFFFFF"/>
            <w:vAlign w:val="bottom"/>
          </w:tcPr>
          <w:p w14:paraId="2F27A25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w:t>
            </w:r>
          </w:p>
        </w:tc>
        <w:tc>
          <w:tcPr>
            <w:tcW w:w="325" w:type="pct"/>
            <w:tcBorders>
              <w:top w:val="nil"/>
              <w:left w:val="nil"/>
              <w:bottom w:val="nil"/>
              <w:right w:val="nil"/>
            </w:tcBorders>
            <w:shd w:val="clear" w:color="000000" w:fill="FFFFFF"/>
            <w:vAlign w:val="bottom"/>
          </w:tcPr>
          <w:p w14:paraId="1E8AAE9E"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0.23±0.07</w:t>
            </w:r>
          </w:p>
        </w:tc>
        <w:tc>
          <w:tcPr>
            <w:tcW w:w="181" w:type="pct"/>
            <w:tcBorders>
              <w:top w:val="nil"/>
              <w:left w:val="nil"/>
              <w:bottom w:val="nil"/>
              <w:right w:val="nil"/>
            </w:tcBorders>
            <w:shd w:val="clear" w:color="000000" w:fill="FFFFFF"/>
            <w:vAlign w:val="bottom"/>
          </w:tcPr>
          <w:p w14:paraId="4959B38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298" w:type="pct"/>
            <w:tcBorders>
              <w:top w:val="nil"/>
              <w:left w:val="nil"/>
              <w:bottom w:val="nil"/>
              <w:right w:val="nil"/>
            </w:tcBorders>
            <w:shd w:val="clear" w:color="000000" w:fill="FFFFFF"/>
            <w:vAlign w:val="bottom"/>
          </w:tcPr>
          <w:p w14:paraId="11495F9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0.74±0.04</w:t>
            </w:r>
          </w:p>
        </w:tc>
        <w:tc>
          <w:tcPr>
            <w:tcW w:w="181" w:type="pct"/>
            <w:tcBorders>
              <w:top w:val="nil"/>
              <w:left w:val="nil"/>
              <w:bottom w:val="nil"/>
              <w:right w:val="nil"/>
            </w:tcBorders>
            <w:shd w:val="clear" w:color="000000" w:fill="FFFFFF"/>
            <w:vAlign w:val="bottom"/>
          </w:tcPr>
          <w:p w14:paraId="46E499F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15%</w:t>
            </w:r>
          </w:p>
        </w:tc>
        <w:tc>
          <w:tcPr>
            <w:tcW w:w="351" w:type="pct"/>
            <w:tcBorders>
              <w:top w:val="nil"/>
              <w:left w:val="nil"/>
              <w:bottom w:val="nil"/>
              <w:right w:val="nil"/>
            </w:tcBorders>
            <w:shd w:val="clear" w:color="000000" w:fill="FFFFFF"/>
            <w:vAlign w:val="bottom"/>
          </w:tcPr>
          <w:p w14:paraId="4AF3737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1.3±0.18</w:t>
            </w:r>
          </w:p>
        </w:tc>
        <w:tc>
          <w:tcPr>
            <w:tcW w:w="181" w:type="pct"/>
            <w:tcBorders>
              <w:top w:val="nil"/>
              <w:left w:val="nil"/>
              <w:bottom w:val="nil"/>
              <w:right w:val="nil"/>
            </w:tcBorders>
            <w:shd w:val="clear" w:color="000000" w:fill="FFFFFF"/>
            <w:vAlign w:val="bottom"/>
          </w:tcPr>
          <w:p w14:paraId="78A19B28"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11%</w:t>
            </w:r>
          </w:p>
        </w:tc>
        <w:tc>
          <w:tcPr>
            <w:tcW w:w="272" w:type="pct"/>
            <w:tcBorders>
              <w:top w:val="nil"/>
              <w:left w:val="nil"/>
              <w:bottom w:val="nil"/>
              <w:right w:val="nil"/>
            </w:tcBorders>
            <w:shd w:val="clear" w:color="000000" w:fill="FFFFFF"/>
            <w:vAlign w:val="bottom"/>
          </w:tcPr>
          <w:p w14:paraId="6ACA423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0.32±0.01</w:t>
            </w:r>
          </w:p>
        </w:tc>
        <w:tc>
          <w:tcPr>
            <w:tcW w:w="181" w:type="pct"/>
            <w:tcBorders>
              <w:top w:val="nil"/>
              <w:left w:val="nil"/>
              <w:bottom w:val="nil"/>
              <w:right w:val="nil"/>
            </w:tcBorders>
            <w:shd w:val="clear" w:color="000000" w:fill="FFFFFF"/>
            <w:vAlign w:val="bottom"/>
          </w:tcPr>
          <w:p w14:paraId="6C5A4AF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w:t>
            </w:r>
          </w:p>
        </w:tc>
        <w:tc>
          <w:tcPr>
            <w:tcW w:w="325" w:type="pct"/>
            <w:tcBorders>
              <w:top w:val="nil"/>
              <w:left w:val="nil"/>
              <w:bottom w:val="nil"/>
              <w:right w:val="nil"/>
            </w:tcBorders>
            <w:shd w:val="clear" w:color="000000" w:fill="FFFFFF"/>
            <w:vAlign w:val="bottom"/>
          </w:tcPr>
          <w:p w14:paraId="5EFA8E4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0.93±0.05</w:t>
            </w:r>
          </w:p>
        </w:tc>
        <w:tc>
          <w:tcPr>
            <w:tcW w:w="179" w:type="pct"/>
            <w:tcBorders>
              <w:top w:val="nil"/>
              <w:left w:val="nil"/>
              <w:bottom w:val="nil"/>
              <w:right w:val="nil"/>
            </w:tcBorders>
            <w:shd w:val="clear" w:color="000000" w:fill="FFFFFF"/>
            <w:vAlign w:val="bottom"/>
          </w:tcPr>
          <w:p w14:paraId="4D30AAE2"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10%</w:t>
            </w:r>
          </w:p>
        </w:tc>
      </w:tr>
      <w:tr w:rsidR="00AE4236" w:rsidRPr="001024F7" w14:paraId="46F526A2" w14:textId="77777777" w:rsidTr="00A2497D">
        <w:trPr>
          <w:trHeight w:val="149"/>
        </w:trPr>
        <w:tc>
          <w:tcPr>
            <w:tcW w:w="399" w:type="pct"/>
            <w:tcBorders>
              <w:top w:val="nil"/>
              <w:bottom w:val="single" w:sz="12" w:space="0" w:color="auto"/>
            </w:tcBorders>
          </w:tcPr>
          <w:p w14:paraId="48334DEC" w14:textId="77777777" w:rsidR="00A2497D" w:rsidRPr="001024F7" w:rsidRDefault="00A2497D" w:rsidP="00C76EFB">
            <w:pPr>
              <w:autoSpaceDE w:val="0"/>
              <w:autoSpaceDN w:val="0"/>
              <w:adjustRightInd w:val="0"/>
              <w:rPr>
                <w:rFonts w:ascii="Times New Roman" w:hAnsi="Times New Roman" w:cs="Times New Roman"/>
                <w:sz w:val="13"/>
                <w:szCs w:val="13"/>
              </w:rPr>
            </w:pPr>
            <w:r w:rsidRPr="001024F7">
              <w:rPr>
                <w:rFonts w:ascii="Times New Roman" w:hAnsi="Times New Roman" w:cs="Times New Roman"/>
                <w:sz w:val="13"/>
                <w:szCs w:val="13"/>
              </w:rPr>
              <w:t>Dinosterol</w:t>
            </w:r>
          </w:p>
        </w:tc>
        <w:tc>
          <w:tcPr>
            <w:tcW w:w="325" w:type="pct"/>
            <w:tcBorders>
              <w:top w:val="nil"/>
              <w:left w:val="nil"/>
              <w:bottom w:val="single" w:sz="12" w:space="0" w:color="auto"/>
              <w:right w:val="nil"/>
            </w:tcBorders>
            <w:shd w:val="clear" w:color="000000" w:fill="FFFFFF"/>
            <w:vAlign w:val="bottom"/>
          </w:tcPr>
          <w:p w14:paraId="7341324B"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1.93±0.2</w:t>
            </w:r>
          </w:p>
        </w:tc>
        <w:tc>
          <w:tcPr>
            <w:tcW w:w="181" w:type="pct"/>
            <w:tcBorders>
              <w:top w:val="nil"/>
              <w:left w:val="nil"/>
              <w:bottom w:val="single" w:sz="12" w:space="0" w:color="auto"/>
              <w:right w:val="nil"/>
            </w:tcBorders>
            <w:shd w:val="clear" w:color="000000" w:fill="FFFFFF"/>
            <w:vAlign w:val="bottom"/>
          </w:tcPr>
          <w:p w14:paraId="2733661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41%</w:t>
            </w:r>
          </w:p>
        </w:tc>
        <w:tc>
          <w:tcPr>
            <w:tcW w:w="376" w:type="pct"/>
            <w:tcBorders>
              <w:top w:val="nil"/>
              <w:left w:val="nil"/>
              <w:bottom w:val="single" w:sz="12" w:space="0" w:color="auto"/>
              <w:right w:val="nil"/>
            </w:tcBorders>
            <w:shd w:val="clear" w:color="000000" w:fill="FFFFFF"/>
            <w:vAlign w:val="bottom"/>
          </w:tcPr>
          <w:p w14:paraId="79E0BAD9"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2.64±0.1</w:t>
            </w:r>
          </w:p>
        </w:tc>
        <w:tc>
          <w:tcPr>
            <w:tcW w:w="181" w:type="pct"/>
            <w:tcBorders>
              <w:top w:val="nil"/>
              <w:left w:val="nil"/>
              <w:bottom w:val="single" w:sz="12" w:space="0" w:color="auto"/>
              <w:right w:val="nil"/>
            </w:tcBorders>
            <w:shd w:val="clear" w:color="000000" w:fill="FFFFFF"/>
            <w:vAlign w:val="bottom"/>
          </w:tcPr>
          <w:p w14:paraId="3D6D1B02"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46%</w:t>
            </w:r>
          </w:p>
        </w:tc>
        <w:tc>
          <w:tcPr>
            <w:tcW w:w="351" w:type="pct"/>
            <w:tcBorders>
              <w:top w:val="nil"/>
              <w:left w:val="nil"/>
              <w:bottom w:val="single" w:sz="12" w:space="0" w:color="auto"/>
              <w:right w:val="nil"/>
            </w:tcBorders>
            <w:shd w:val="clear" w:color="000000" w:fill="FFFFFF"/>
            <w:vAlign w:val="bottom"/>
          </w:tcPr>
          <w:p w14:paraId="1DB1DF1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2.2±0.86</w:t>
            </w:r>
          </w:p>
        </w:tc>
        <w:tc>
          <w:tcPr>
            <w:tcW w:w="181" w:type="pct"/>
            <w:tcBorders>
              <w:top w:val="nil"/>
              <w:left w:val="nil"/>
              <w:bottom w:val="single" w:sz="12" w:space="0" w:color="auto"/>
              <w:right w:val="nil"/>
            </w:tcBorders>
            <w:shd w:val="clear" w:color="000000" w:fill="FFFFFF"/>
            <w:vAlign w:val="bottom"/>
          </w:tcPr>
          <w:p w14:paraId="4BC8342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32%</w:t>
            </w:r>
          </w:p>
        </w:tc>
        <w:tc>
          <w:tcPr>
            <w:tcW w:w="351" w:type="pct"/>
            <w:tcBorders>
              <w:top w:val="nil"/>
              <w:left w:val="nil"/>
              <w:bottom w:val="single" w:sz="12" w:space="0" w:color="auto"/>
              <w:right w:val="nil"/>
            </w:tcBorders>
            <w:shd w:val="clear" w:color="000000" w:fill="FFFFFF"/>
            <w:vAlign w:val="bottom"/>
          </w:tcPr>
          <w:p w14:paraId="5A855185"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4.99±0.65</w:t>
            </w:r>
          </w:p>
        </w:tc>
        <w:tc>
          <w:tcPr>
            <w:tcW w:w="181" w:type="pct"/>
            <w:tcBorders>
              <w:top w:val="nil"/>
              <w:left w:val="nil"/>
              <w:bottom w:val="single" w:sz="12" w:space="0" w:color="auto"/>
              <w:right w:val="nil"/>
            </w:tcBorders>
            <w:shd w:val="clear" w:color="000000" w:fill="FFFFFF"/>
            <w:vAlign w:val="bottom"/>
          </w:tcPr>
          <w:p w14:paraId="4795529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43%</w:t>
            </w:r>
          </w:p>
        </w:tc>
        <w:tc>
          <w:tcPr>
            <w:tcW w:w="325" w:type="pct"/>
            <w:tcBorders>
              <w:top w:val="nil"/>
              <w:left w:val="nil"/>
              <w:bottom w:val="single" w:sz="12" w:space="0" w:color="auto"/>
              <w:right w:val="nil"/>
            </w:tcBorders>
            <w:shd w:val="clear" w:color="000000" w:fill="FFFFFF"/>
            <w:vAlign w:val="bottom"/>
          </w:tcPr>
          <w:p w14:paraId="468EBE61"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3.54±1.21</w:t>
            </w:r>
          </w:p>
        </w:tc>
        <w:tc>
          <w:tcPr>
            <w:tcW w:w="181" w:type="pct"/>
            <w:tcBorders>
              <w:top w:val="nil"/>
              <w:left w:val="nil"/>
              <w:bottom w:val="single" w:sz="12" w:space="0" w:color="auto"/>
              <w:right w:val="nil"/>
            </w:tcBorders>
            <w:shd w:val="clear" w:color="000000" w:fill="FFFFFF"/>
            <w:vAlign w:val="bottom"/>
          </w:tcPr>
          <w:p w14:paraId="6D2A604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63%</w:t>
            </w:r>
          </w:p>
        </w:tc>
        <w:tc>
          <w:tcPr>
            <w:tcW w:w="298" w:type="pct"/>
            <w:tcBorders>
              <w:top w:val="nil"/>
              <w:left w:val="nil"/>
              <w:bottom w:val="single" w:sz="12" w:space="0" w:color="auto"/>
              <w:right w:val="nil"/>
            </w:tcBorders>
            <w:shd w:val="clear" w:color="000000" w:fill="FFFFFF"/>
            <w:vAlign w:val="bottom"/>
          </w:tcPr>
          <w:p w14:paraId="0DBDA512"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2.23±0.14</w:t>
            </w:r>
          </w:p>
        </w:tc>
        <w:tc>
          <w:tcPr>
            <w:tcW w:w="181" w:type="pct"/>
            <w:tcBorders>
              <w:top w:val="nil"/>
              <w:left w:val="nil"/>
              <w:bottom w:val="single" w:sz="12" w:space="0" w:color="auto"/>
              <w:right w:val="nil"/>
            </w:tcBorders>
            <w:shd w:val="clear" w:color="000000" w:fill="FFFFFF"/>
            <w:vAlign w:val="bottom"/>
          </w:tcPr>
          <w:p w14:paraId="3F726C72"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44%</w:t>
            </w:r>
          </w:p>
        </w:tc>
        <w:tc>
          <w:tcPr>
            <w:tcW w:w="351" w:type="pct"/>
            <w:tcBorders>
              <w:top w:val="nil"/>
              <w:left w:val="nil"/>
              <w:bottom w:val="single" w:sz="12" w:space="0" w:color="auto"/>
              <w:right w:val="nil"/>
            </w:tcBorders>
            <w:shd w:val="clear" w:color="000000" w:fill="FFFFFF"/>
            <w:vAlign w:val="bottom"/>
          </w:tcPr>
          <w:p w14:paraId="23B72124"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5.84±1.18</w:t>
            </w:r>
          </w:p>
        </w:tc>
        <w:tc>
          <w:tcPr>
            <w:tcW w:w="181" w:type="pct"/>
            <w:tcBorders>
              <w:top w:val="nil"/>
              <w:left w:val="nil"/>
              <w:bottom w:val="single" w:sz="12" w:space="0" w:color="auto"/>
              <w:right w:val="nil"/>
            </w:tcBorders>
            <w:shd w:val="clear" w:color="000000" w:fill="FFFFFF"/>
            <w:vAlign w:val="bottom"/>
          </w:tcPr>
          <w:p w14:paraId="437F1FB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49%</w:t>
            </w:r>
          </w:p>
        </w:tc>
        <w:tc>
          <w:tcPr>
            <w:tcW w:w="272" w:type="pct"/>
            <w:tcBorders>
              <w:top w:val="nil"/>
              <w:left w:val="nil"/>
              <w:bottom w:val="single" w:sz="12" w:space="0" w:color="auto"/>
              <w:right w:val="nil"/>
            </w:tcBorders>
            <w:shd w:val="clear" w:color="000000" w:fill="FFFFFF"/>
            <w:vAlign w:val="bottom"/>
          </w:tcPr>
          <w:p w14:paraId="7EF1A8AA"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5.08±0.29</w:t>
            </w:r>
          </w:p>
        </w:tc>
        <w:tc>
          <w:tcPr>
            <w:tcW w:w="181" w:type="pct"/>
            <w:tcBorders>
              <w:top w:val="nil"/>
              <w:left w:val="nil"/>
              <w:bottom w:val="single" w:sz="12" w:space="0" w:color="auto"/>
              <w:right w:val="nil"/>
            </w:tcBorders>
            <w:shd w:val="clear" w:color="000000" w:fill="FFFFFF"/>
            <w:vAlign w:val="bottom"/>
          </w:tcPr>
          <w:p w14:paraId="17E09080"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63%</w:t>
            </w:r>
          </w:p>
        </w:tc>
        <w:tc>
          <w:tcPr>
            <w:tcW w:w="325" w:type="pct"/>
            <w:tcBorders>
              <w:top w:val="nil"/>
              <w:left w:val="nil"/>
              <w:bottom w:val="single" w:sz="12" w:space="0" w:color="auto"/>
              <w:right w:val="nil"/>
            </w:tcBorders>
            <w:shd w:val="clear" w:color="000000" w:fill="FFFFFF"/>
            <w:vAlign w:val="bottom"/>
          </w:tcPr>
          <w:p w14:paraId="1D143307"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5.35±0.06</w:t>
            </w:r>
          </w:p>
        </w:tc>
        <w:tc>
          <w:tcPr>
            <w:tcW w:w="179" w:type="pct"/>
            <w:tcBorders>
              <w:top w:val="nil"/>
              <w:left w:val="nil"/>
              <w:bottom w:val="single" w:sz="12" w:space="0" w:color="auto"/>
              <w:right w:val="nil"/>
            </w:tcBorders>
            <w:shd w:val="clear" w:color="000000" w:fill="FFFFFF"/>
            <w:vAlign w:val="bottom"/>
          </w:tcPr>
          <w:p w14:paraId="2AF653AF" w14:textId="77777777" w:rsidR="00A2497D" w:rsidRPr="001024F7" w:rsidRDefault="00A2497D" w:rsidP="00C76EFB">
            <w:pPr>
              <w:autoSpaceDE w:val="0"/>
              <w:autoSpaceDN w:val="0"/>
              <w:adjustRightInd w:val="0"/>
              <w:jc w:val="center"/>
              <w:rPr>
                <w:rFonts w:ascii="Times New Roman" w:hAnsi="Times New Roman" w:cs="Times New Roman"/>
                <w:sz w:val="13"/>
                <w:szCs w:val="13"/>
              </w:rPr>
            </w:pPr>
            <w:r w:rsidRPr="001024F7">
              <w:rPr>
                <w:rFonts w:ascii="Times New Roman" w:eastAsia="等线" w:hAnsi="Times New Roman" w:cs="Times New Roman"/>
                <w:sz w:val="13"/>
                <w:szCs w:val="13"/>
              </w:rPr>
              <w:t>55%</w:t>
            </w:r>
          </w:p>
        </w:tc>
      </w:tr>
      <w:bookmarkEnd w:id="13"/>
    </w:tbl>
    <w:p w14:paraId="1ACE977C" w14:textId="77777777" w:rsidR="00A2497D" w:rsidRPr="001024F7" w:rsidRDefault="00A2497D" w:rsidP="006E193C">
      <w:pPr>
        <w:rPr>
          <w:rFonts w:ascii="Times New Roman" w:hAnsi="Times New Roman" w:cs="Times New Roman"/>
          <w:sz w:val="15"/>
          <w:szCs w:val="15"/>
        </w:rPr>
      </w:pPr>
    </w:p>
    <w:p w14:paraId="2465BFE2" w14:textId="24EBF6EB" w:rsidR="00491C98" w:rsidRPr="001024F7" w:rsidRDefault="009C232B" w:rsidP="00DC0AF7">
      <w:pPr>
        <w:rPr>
          <w:rFonts w:ascii="Times New Roman" w:hAnsi="Times New Roman" w:cs="Times New Roman"/>
          <w:sz w:val="15"/>
          <w:szCs w:val="15"/>
        </w:rPr>
        <w:sectPr w:rsidR="00491C98" w:rsidRPr="001024F7" w:rsidSect="004D251C">
          <w:pgSz w:w="15840" w:h="12240" w:orient="landscape" w:code="1"/>
          <w:pgMar w:top="1800" w:right="1440" w:bottom="1800" w:left="1440" w:header="851" w:footer="992" w:gutter="0"/>
          <w:cols w:space="425"/>
          <w:docGrid w:type="lines" w:linePitch="312"/>
        </w:sectPr>
      </w:pPr>
      <w:r w:rsidRPr="001024F7">
        <w:rPr>
          <w:rFonts w:ascii="Times New Roman" w:hAnsi="Times New Roman" w:cs="Times New Roman"/>
          <w:sz w:val="15"/>
          <w:szCs w:val="15"/>
        </w:rPr>
        <w:t xml:space="preserve">SFAs: Saturated fatty acids; MUFAs: monounsaturated fatty acids; PUFAs: polyunsaturated fatty acids; TFAs: total fatty acids. </w:t>
      </w:r>
      <w:proofErr w:type="spellStart"/>
      <w:r w:rsidR="00491C98" w:rsidRPr="001024F7">
        <w:rPr>
          <w:rFonts w:ascii="Times New Roman" w:hAnsi="Times New Roman" w:cs="Times New Roman"/>
          <w:sz w:val="15"/>
          <w:szCs w:val="15"/>
          <w:vertAlign w:val="superscript"/>
        </w:rPr>
        <w:t>a</w:t>
      </w:r>
      <w:r w:rsidR="00491C98" w:rsidRPr="001024F7">
        <w:rPr>
          <w:rFonts w:ascii="Times New Roman" w:hAnsi="Times New Roman" w:cs="Times New Roman"/>
          <w:sz w:val="15"/>
          <w:szCs w:val="15"/>
        </w:rPr>
        <w:t>contains</w:t>
      </w:r>
      <w:proofErr w:type="spellEnd"/>
      <w:r w:rsidR="00491C98" w:rsidRPr="001024F7">
        <w:rPr>
          <w:rFonts w:ascii="Times New Roman" w:hAnsi="Times New Roman" w:cs="Times New Roman"/>
          <w:sz w:val="15"/>
          <w:szCs w:val="15"/>
        </w:rPr>
        <w:t xml:space="preserve"> </w:t>
      </w:r>
      <w:r w:rsidRPr="001024F7">
        <w:rPr>
          <w:rFonts w:ascii="Times New Roman" w:hAnsi="Times New Roman" w:cs="Times New Roman"/>
          <w:sz w:val="15"/>
          <w:szCs w:val="15"/>
        </w:rPr>
        <w:t xml:space="preserve">also </w:t>
      </w:r>
      <w:r w:rsidR="00491C98" w:rsidRPr="001024F7">
        <w:rPr>
          <w:rFonts w:ascii="Times New Roman" w:hAnsi="Times New Roman" w:cs="Times New Roman"/>
          <w:sz w:val="15"/>
          <w:szCs w:val="15"/>
        </w:rPr>
        <w:t>20:0</w:t>
      </w:r>
      <w:r w:rsidR="00491C98" w:rsidRPr="001024F7">
        <w:rPr>
          <w:rFonts w:ascii="Times New Roman" w:hAnsi="Times New Roman" w:cs="Times New Roman"/>
          <w:sz w:val="15"/>
          <w:szCs w:val="15"/>
        </w:rPr>
        <w:t>、</w:t>
      </w:r>
      <w:r w:rsidR="00491C98" w:rsidRPr="001024F7">
        <w:rPr>
          <w:rFonts w:ascii="Times New Roman" w:hAnsi="Times New Roman" w:cs="Times New Roman"/>
          <w:sz w:val="15"/>
          <w:szCs w:val="15"/>
        </w:rPr>
        <w:t xml:space="preserve">22:0 and 24:0, but their percentage of </w:t>
      </w:r>
      <w:r w:rsidRPr="001024F7">
        <w:rPr>
          <w:rFonts w:ascii="Times New Roman" w:hAnsi="Times New Roman" w:cs="Times New Roman"/>
          <w:sz w:val="15"/>
          <w:szCs w:val="15"/>
        </w:rPr>
        <w:t>T</w:t>
      </w:r>
      <w:r w:rsidR="00491C98" w:rsidRPr="001024F7">
        <w:rPr>
          <w:rFonts w:ascii="Times New Roman" w:hAnsi="Times New Roman" w:cs="Times New Roman"/>
          <w:sz w:val="15"/>
          <w:szCs w:val="15"/>
        </w:rPr>
        <w:t xml:space="preserve">FAs were less than 0.5% under any condition. </w:t>
      </w:r>
      <w:r w:rsidR="00491C98" w:rsidRPr="001024F7">
        <w:rPr>
          <w:rFonts w:ascii="Times New Roman" w:hAnsi="Times New Roman" w:cs="Times New Roman"/>
          <w:sz w:val="15"/>
          <w:szCs w:val="15"/>
          <w:vertAlign w:val="superscript"/>
        </w:rPr>
        <w:t xml:space="preserve"> </w:t>
      </w:r>
      <w:proofErr w:type="spellStart"/>
      <w:r w:rsidR="00491C98" w:rsidRPr="001024F7">
        <w:rPr>
          <w:rFonts w:ascii="Times New Roman" w:hAnsi="Times New Roman" w:cs="Times New Roman"/>
          <w:sz w:val="15"/>
          <w:szCs w:val="15"/>
          <w:vertAlign w:val="superscript"/>
        </w:rPr>
        <w:t>b</w:t>
      </w:r>
      <w:r w:rsidR="00491C98" w:rsidRPr="001024F7">
        <w:rPr>
          <w:rFonts w:ascii="Times New Roman" w:hAnsi="Times New Roman" w:cs="Times New Roman"/>
          <w:sz w:val="15"/>
          <w:szCs w:val="15"/>
        </w:rPr>
        <w:t>contains</w:t>
      </w:r>
      <w:proofErr w:type="spellEnd"/>
      <w:r w:rsidRPr="001024F7">
        <w:rPr>
          <w:rFonts w:ascii="Times New Roman" w:hAnsi="Times New Roman" w:cs="Times New Roman"/>
          <w:sz w:val="15"/>
          <w:szCs w:val="15"/>
        </w:rPr>
        <w:t xml:space="preserve"> also </w:t>
      </w:r>
      <w:r w:rsidR="00491C98" w:rsidRPr="001024F7">
        <w:rPr>
          <w:rFonts w:ascii="Times New Roman" w:hAnsi="Times New Roman" w:cs="Times New Roman"/>
          <w:sz w:val="15"/>
          <w:szCs w:val="15"/>
        </w:rPr>
        <w:t xml:space="preserve">14:1, 20:1n-9, 22:1n-9 and 24:1n-9, but their percentage were less than 0.5% under any condition. </w:t>
      </w:r>
      <w:proofErr w:type="spellStart"/>
      <w:r w:rsidR="00491C98" w:rsidRPr="001024F7">
        <w:rPr>
          <w:rFonts w:ascii="Times New Roman" w:hAnsi="Times New Roman" w:cs="Times New Roman"/>
          <w:sz w:val="15"/>
          <w:szCs w:val="15"/>
          <w:vertAlign w:val="superscript"/>
        </w:rPr>
        <w:t>c</w:t>
      </w:r>
      <w:r w:rsidR="00491C98" w:rsidRPr="001024F7">
        <w:rPr>
          <w:rFonts w:ascii="Times New Roman" w:hAnsi="Times New Roman" w:cs="Times New Roman"/>
          <w:sz w:val="15"/>
          <w:szCs w:val="15"/>
        </w:rPr>
        <w:t>contains</w:t>
      </w:r>
      <w:proofErr w:type="spellEnd"/>
      <w:r w:rsidRPr="001024F7">
        <w:rPr>
          <w:rFonts w:ascii="Times New Roman" w:hAnsi="Times New Roman" w:cs="Times New Roman"/>
          <w:sz w:val="15"/>
          <w:szCs w:val="15"/>
        </w:rPr>
        <w:t xml:space="preserve"> also </w:t>
      </w:r>
      <w:r w:rsidR="00491C98" w:rsidRPr="001024F7">
        <w:rPr>
          <w:rFonts w:ascii="Times New Roman" w:hAnsi="Times New Roman" w:cs="Times New Roman"/>
          <w:sz w:val="15"/>
          <w:szCs w:val="15"/>
        </w:rPr>
        <w:t>18:3n-6, 18:3n-3, 20:2n-6, 20:3n-6 and 20:3n-3, but their percentage were less than 0.5% under any condition.</w:t>
      </w:r>
      <w:bookmarkEnd w:id="5"/>
      <w:bookmarkEnd w:id="7"/>
      <w:r w:rsidR="002F3F0A" w:rsidRPr="001024F7">
        <w:rPr>
          <w:rFonts w:ascii="Times New Roman" w:hAnsi="Times New Roman" w:cs="Times New Roman"/>
          <w:sz w:val="15"/>
          <w:szCs w:val="15"/>
        </w:rPr>
        <w:t xml:space="preserve"> </w:t>
      </w:r>
      <w:proofErr w:type="spellStart"/>
      <w:r w:rsidR="002F3F0A" w:rsidRPr="001024F7">
        <w:rPr>
          <w:rFonts w:ascii="Times New Roman" w:hAnsi="Times New Roman" w:cs="Times New Roman" w:hint="eastAsia"/>
          <w:sz w:val="15"/>
          <w:szCs w:val="15"/>
          <w:vertAlign w:val="superscript"/>
        </w:rPr>
        <w:t>d</w:t>
      </w:r>
      <w:r w:rsidR="00DC0AF7" w:rsidRPr="001024F7">
        <w:rPr>
          <w:rFonts w:ascii="Times New Roman" w:hAnsi="Times New Roman" w:cs="Times New Roman" w:hint="eastAsia"/>
          <w:sz w:val="15"/>
          <w:szCs w:val="15"/>
        </w:rPr>
        <w:t>Unidentified</w:t>
      </w:r>
      <w:proofErr w:type="spellEnd"/>
      <w:r w:rsidR="00DC0AF7" w:rsidRPr="001024F7">
        <w:rPr>
          <w:rFonts w:ascii="Times New Roman" w:hAnsi="Times New Roman" w:cs="Times New Roman"/>
          <w:sz w:val="15"/>
          <w:szCs w:val="15"/>
        </w:rPr>
        <w:t xml:space="preserve"> </w:t>
      </w:r>
      <w:r w:rsidR="00DC0AF7" w:rsidRPr="001024F7">
        <w:rPr>
          <w:rFonts w:ascii="Times New Roman" w:hAnsi="Times New Roman" w:cs="Times New Roman" w:hint="eastAsia"/>
          <w:sz w:val="15"/>
          <w:szCs w:val="15"/>
        </w:rPr>
        <w:t>fatt</w:t>
      </w:r>
      <w:r w:rsidR="00DC0AF7" w:rsidRPr="001024F7">
        <w:rPr>
          <w:rFonts w:ascii="Times New Roman" w:hAnsi="Times New Roman" w:cs="Times New Roman"/>
          <w:sz w:val="15"/>
          <w:szCs w:val="15"/>
        </w:rPr>
        <w:t>y acids are not included.</w:t>
      </w:r>
      <w:bookmarkStart w:id="14" w:name="_Hlk110004503"/>
      <w:r w:rsidR="00DC0AF7" w:rsidRPr="001024F7">
        <w:rPr>
          <w:rFonts w:ascii="Times New Roman" w:hAnsi="Times New Roman" w:cs="Times New Roman"/>
          <w:sz w:val="15"/>
          <w:szCs w:val="15"/>
        </w:rPr>
        <w:t xml:space="preserve"> </w:t>
      </w:r>
      <w:r w:rsidR="009D1663" w:rsidRPr="001024F7">
        <w:rPr>
          <w:rFonts w:ascii="Times New Roman" w:hAnsi="Times New Roman" w:cs="Times New Roman"/>
          <w:sz w:val="15"/>
          <w:szCs w:val="15"/>
        </w:rPr>
        <w:t xml:space="preserve">Brassicasterol: brassicasterol/epi-brassicasterol; </w:t>
      </w:r>
      <w:r w:rsidR="00BD358E" w:rsidRPr="001024F7">
        <w:rPr>
          <w:rFonts w:ascii="Times New Roman" w:hAnsi="Times New Roman" w:cs="Times New Roman"/>
          <w:sz w:val="13"/>
          <w:szCs w:val="13"/>
        </w:rPr>
        <w:t>C</w:t>
      </w:r>
      <w:r w:rsidR="009D1663" w:rsidRPr="001024F7">
        <w:rPr>
          <w:rFonts w:ascii="Times New Roman" w:hAnsi="Times New Roman" w:cs="Times New Roman"/>
          <w:sz w:val="13"/>
          <w:szCs w:val="13"/>
        </w:rPr>
        <w:t xml:space="preserve">ampesterol: </w:t>
      </w:r>
      <w:proofErr w:type="spellStart"/>
      <w:r w:rsidR="009D1663" w:rsidRPr="001024F7">
        <w:rPr>
          <w:rFonts w:ascii="Times New Roman" w:hAnsi="Times New Roman" w:cs="Times New Roman"/>
          <w:sz w:val="13"/>
          <w:szCs w:val="13"/>
        </w:rPr>
        <w:t>campesterol</w:t>
      </w:r>
      <w:proofErr w:type="spellEnd"/>
      <w:r w:rsidR="009D1663" w:rsidRPr="001024F7">
        <w:rPr>
          <w:rFonts w:ascii="Times New Roman" w:hAnsi="Times New Roman" w:cs="Times New Roman"/>
          <w:sz w:val="13"/>
          <w:szCs w:val="13"/>
        </w:rPr>
        <w:t>/5-</w:t>
      </w:r>
      <w:r w:rsidR="000547ED" w:rsidRPr="001024F7">
        <w:rPr>
          <w:rFonts w:ascii="Times New Roman" w:hAnsi="Times New Roman" w:cs="Times New Roman"/>
          <w:sz w:val="13"/>
          <w:szCs w:val="13"/>
        </w:rPr>
        <w:t>ergostenol</w:t>
      </w:r>
      <w:r w:rsidR="009D1663" w:rsidRPr="001024F7">
        <w:rPr>
          <w:rFonts w:ascii="Times New Roman" w:hAnsi="Times New Roman" w:cs="Times New Roman"/>
          <w:sz w:val="13"/>
          <w:szCs w:val="13"/>
        </w:rPr>
        <w:t>.</w:t>
      </w:r>
      <w:bookmarkEnd w:id="14"/>
    </w:p>
    <w:p w14:paraId="074F0A6E" w14:textId="23589801" w:rsidR="00DF12F9" w:rsidRPr="001024F7" w:rsidRDefault="00DF12F9" w:rsidP="00DF12F9">
      <w:pPr>
        <w:rPr>
          <w:rFonts w:ascii="Times New Roman" w:hAnsi="Times New Roman" w:cs="Times New Roman"/>
          <w:b/>
          <w:sz w:val="24"/>
          <w:szCs w:val="24"/>
        </w:rPr>
      </w:pPr>
      <w:bookmarkStart w:id="15" w:name="_Hlk91784051"/>
      <w:r w:rsidRPr="001024F7">
        <w:rPr>
          <w:rFonts w:ascii="Times New Roman" w:hAnsi="Times New Roman" w:cs="Times New Roman"/>
          <w:b/>
          <w:sz w:val="24"/>
          <w:szCs w:val="24"/>
        </w:rPr>
        <w:lastRenderedPageBreak/>
        <w:t>Supplementary Table 4.</w:t>
      </w:r>
      <w:r w:rsidRPr="001024F7">
        <w:rPr>
          <w:rFonts w:ascii="Times New Roman" w:hAnsi="Times New Roman" w:cs="Times New Roman"/>
          <w:sz w:val="24"/>
          <w:szCs w:val="24"/>
        </w:rPr>
        <w:t xml:space="preserve"> </w:t>
      </w:r>
      <w:r w:rsidR="00147490" w:rsidRPr="001024F7">
        <w:rPr>
          <w:rFonts w:ascii="Times New Roman" w:hAnsi="Times New Roman" w:cs="Times New Roman"/>
          <w:sz w:val="24"/>
          <w:szCs w:val="24"/>
        </w:rPr>
        <w:t xml:space="preserve">Summary of </w:t>
      </w:r>
      <w:r w:rsidRPr="001024F7">
        <w:rPr>
          <w:rFonts w:ascii="Times New Roman" w:hAnsi="Times New Roman" w:cs="Times New Roman"/>
          <w:sz w:val="24"/>
          <w:szCs w:val="24"/>
        </w:rPr>
        <w:t>the selected GLMM</w:t>
      </w:r>
      <w:r w:rsidR="00147490" w:rsidRPr="001024F7">
        <w:rPr>
          <w:rFonts w:ascii="Times New Roman" w:hAnsi="Times New Roman" w:cs="Times New Roman"/>
          <w:sz w:val="24"/>
          <w:szCs w:val="24"/>
        </w:rPr>
        <w:t xml:space="preserve"> results showing</w:t>
      </w:r>
      <w:r w:rsidRPr="001024F7">
        <w:rPr>
          <w:rFonts w:ascii="Times New Roman" w:hAnsi="Times New Roman" w:cs="Times New Roman"/>
          <w:sz w:val="24"/>
          <w:szCs w:val="24"/>
        </w:rPr>
        <w:t xml:space="preserve"> the effects of temperature, </w:t>
      </w:r>
      <w:r w:rsidR="001B4565" w:rsidRPr="001024F7">
        <w:rPr>
          <w:rFonts w:ascii="Times New Roman" w:hAnsi="Times New Roman" w:cs="Times New Roman"/>
          <w:sz w:val="24"/>
          <w:szCs w:val="24"/>
        </w:rPr>
        <w:t>N and P concentrations and their ratios</w:t>
      </w:r>
      <w:r w:rsidRPr="001024F7">
        <w:rPr>
          <w:rFonts w:ascii="Times New Roman" w:hAnsi="Times New Roman" w:cs="Times New Roman"/>
          <w:sz w:val="24"/>
          <w:szCs w:val="24"/>
        </w:rPr>
        <w:t xml:space="preserve"> on the observed maximal growth rate (</w:t>
      </w:r>
      <w:proofErr w:type="spellStart"/>
      <w:r w:rsidRPr="001024F7">
        <w:rPr>
          <w:rFonts w:ascii="Times New Roman" w:hAnsi="Times New Roman" w:cs="Times New Roman"/>
          <w:i/>
          <w:iCs/>
          <w:sz w:val="24"/>
          <w:szCs w:val="24"/>
        </w:rPr>
        <w:t>μ</w:t>
      </w:r>
      <w:r w:rsidRPr="001024F7">
        <w:rPr>
          <w:rFonts w:ascii="Times New Roman" w:hAnsi="Times New Roman" w:cs="Times New Roman"/>
          <w:i/>
          <w:iCs/>
          <w:sz w:val="24"/>
          <w:szCs w:val="24"/>
          <w:vertAlign w:val="subscript"/>
        </w:rPr>
        <w:t>max</w:t>
      </w:r>
      <w:proofErr w:type="spellEnd"/>
      <w:r w:rsidRPr="001024F7">
        <w:rPr>
          <w:rFonts w:ascii="Times New Roman" w:hAnsi="Times New Roman" w:cs="Times New Roman"/>
          <w:sz w:val="24"/>
          <w:szCs w:val="24"/>
        </w:rPr>
        <w:t>, d</w:t>
      </w:r>
      <w:r w:rsidRPr="001024F7">
        <w:rPr>
          <w:rFonts w:ascii="Times New Roman" w:hAnsi="Times New Roman" w:cs="Times New Roman"/>
          <w:sz w:val="24"/>
          <w:szCs w:val="24"/>
          <w:vertAlign w:val="superscript"/>
        </w:rPr>
        <w:t>-1</w:t>
      </w:r>
      <w:r w:rsidRPr="001024F7">
        <w:rPr>
          <w:rFonts w:ascii="Times New Roman" w:hAnsi="Times New Roman" w:cs="Times New Roman"/>
          <w:sz w:val="24"/>
          <w:szCs w:val="24"/>
        </w:rPr>
        <w:t>), cell density of steady state (cell density, 10</w:t>
      </w:r>
      <w:r w:rsidRPr="001024F7">
        <w:rPr>
          <w:rFonts w:ascii="Times New Roman" w:hAnsi="Times New Roman" w:cs="Times New Roman"/>
          <w:sz w:val="24"/>
          <w:szCs w:val="24"/>
          <w:vertAlign w:val="superscript"/>
        </w:rPr>
        <w:t>4</w:t>
      </w:r>
      <w:r w:rsidRPr="001024F7">
        <w:rPr>
          <w:rFonts w:ascii="Times New Roman" w:hAnsi="Times New Roman" w:cs="Times New Roman"/>
          <w:sz w:val="24"/>
          <w:szCs w:val="24"/>
        </w:rPr>
        <w:t xml:space="preserve"> cells ml</w:t>
      </w:r>
      <w:r w:rsidRPr="001024F7">
        <w:rPr>
          <w:rFonts w:ascii="Times New Roman" w:hAnsi="Times New Roman" w:cs="Times New Roman"/>
          <w:sz w:val="24"/>
          <w:szCs w:val="24"/>
          <w:vertAlign w:val="superscript"/>
        </w:rPr>
        <w:t>-1</w:t>
      </w:r>
      <w:r w:rsidRPr="001024F7">
        <w:rPr>
          <w:rFonts w:ascii="Times New Roman" w:hAnsi="Times New Roman" w:cs="Times New Roman"/>
          <w:sz w:val="24"/>
          <w:szCs w:val="24"/>
        </w:rPr>
        <w:t xml:space="preserve">), per-cell and carbon-normalized contents of sterols and fatty acids in </w:t>
      </w:r>
      <w:r w:rsidRPr="001024F7">
        <w:rPr>
          <w:rFonts w:ascii="Times New Roman" w:hAnsi="Times New Roman" w:cs="Times New Roman"/>
          <w:i/>
          <w:sz w:val="24"/>
          <w:szCs w:val="24"/>
        </w:rPr>
        <w:t>Phaeodactylum</w:t>
      </w:r>
      <w:r w:rsidRPr="001024F7">
        <w:rPr>
          <w:rFonts w:ascii="Times New Roman" w:hAnsi="Times New Roman" w:cs="Times New Roman"/>
          <w:i/>
          <w:iCs/>
          <w:sz w:val="24"/>
          <w:szCs w:val="24"/>
        </w:rPr>
        <w:t xml:space="preserve"> tricornutum</w:t>
      </w:r>
      <w:r w:rsidRPr="001024F7">
        <w:rPr>
          <w:rFonts w:ascii="Times New Roman" w:eastAsia="宋体" w:hAnsi="Times New Roman" w:cs="Times New Roman"/>
          <w:sz w:val="24"/>
          <w:szCs w:val="24"/>
        </w:rPr>
        <w:t xml:space="preserve"> and </w:t>
      </w:r>
      <w:r w:rsidRPr="001024F7">
        <w:rPr>
          <w:rFonts w:ascii="Times New Roman" w:hAnsi="Times New Roman" w:cs="Times New Roman"/>
          <w:i/>
          <w:iCs/>
          <w:sz w:val="24"/>
          <w:szCs w:val="24"/>
        </w:rPr>
        <w:t>Prorocentrum minimum</w:t>
      </w:r>
      <w:r w:rsidRPr="001024F7">
        <w:rPr>
          <w:rFonts w:ascii="Times New Roman" w:hAnsi="Times New Roman" w:cs="Times New Roman"/>
          <w:sz w:val="24"/>
          <w:szCs w:val="24"/>
        </w:rPr>
        <w:t>. Significant</w:t>
      </w:r>
      <w:r w:rsidR="00147490" w:rsidRPr="001024F7">
        <w:rPr>
          <w:rFonts w:ascii="Times New Roman" w:hAnsi="Times New Roman" w:cs="Times New Roman"/>
          <w:sz w:val="24"/>
          <w:szCs w:val="24"/>
        </w:rPr>
        <w:t xml:space="preserve"> results (</w:t>
      </w:r>
      <w:r w:rsidR="00147490" w:rsidRPr="001024F7">
        <w:rPr>
          <w:rFonts w:ascii="Times New Roman" w:hAnsi="Times New Roman" w:cs="Times New Roman"/>
          <w:i/>
          <w:sz w:val="24"/>
          <w:szCs w:val="24"/>
        </w:rPr>
        <w:t>p</w:t>
      </w:r>
      <w:r w:rsidR="00147490" w:rsidRPr="001024F7">
        <w:rPr>
          <w:rFonts w:ascii="Times New Roman" w:hAnsi="Times New Roman" w:cs="Times New Roman"/>
          <w:sz w:val="24"/>
          <w:szCs w:val="24"/>
        </w:rPr>
        <w:t xml:space="preserve"> &lt; 0.05)</w:t>
      </w:r>
      <w:r w:rsidRPr="001024F7">
        <w:rPr>
          <w:rFonts w:ascii="Times New Roman" w:hAnsi="Times New Roman" w:cs="Times New Roman"/>
          <w:sz w:val="24"/>
          <w:szCs w:val="24"/>
        </w:rPr>
        <w:t xml:space="preserve"> are shown in bold. T: temperature; Nut. conc.: nutrient concentration; N:P: N:P ratios; Brassicasterol: brassicasterol/epi-brassicasterol; Campesterol: </w:t>
      </w:r>
      <w:proofErr w:type="spellStart"/>
      <w:r w:rsidRPr="001024F7">
        <w:rPr>
          <w:rFonts w:ascii="Times New Roman" w:hAnsi="Times New Roman" w:cs="Times New Roman"/>
          <w:sz w:val="24"/>
          <w:szCs w:val="24"/>
        </w:rPr>
        <w:t>campesterol</w:t>
      </w:r>
      <w:proofErr w:type="spellEnd"/>
      <w:r w:rsidRPr="001024F7">
        <w:rPr>
          <w:rFonts w:ascii="Times New Roman" w:hAnsi="Times New Roman" w:cs="Times New Roman"/>
          <w:sz w:val="24"/>
          <w:szCs w:val="24"/>
        </w:rPr>
        <w:t>/5-ergostenol.</w:t>
      </w:r>
    </w:p>
    <w:tbl>
      <w:tblPr>
        <w:tblW w:w="8529" w:type="dxa"/>
        <w:tblLook w:val="04A0" w:firstRow="1" w:lastRow="0" w:firstColumn="1" w:lastColumn="0" w:noHBand="0" w:noVBand="1"/>
      </w:tblPr>
      <w:tblGrid>
        <w:gridCol w:w="1020"/>
        <w:gridCol w:w="1389"/>
        <w:gridCol w:w="1020"/>
        <w:gridCol w:w="1020"/>
        <w:gridCol w:w="1020"/>
        <w:gridCol w:w="1020"/>
        <w:gridCol w:w="1020"/>
        <w:gridCol w:w="1020"/>
      </w:tblGrid>
      <w:tr w:rsidR="00AE4236" w:rsidRPr="001024F7" w14:paraId="4BA73593" w14:textId="77777777" w:rsidTr="00245E0E">
        <w:trPr>
          <w:trHeight w:val="278"/>
        </w:trPr>
        <w:tc>
          <w:tcPr>
            <w:tcW w:w="1020" w:type="dxa"/>
            <w:tcBorders>
              <w:top w:val="single" w:sz="8" w:space="0" w:color="auto"/>
              <w:left w:val="nil"/>
              <w:bottom w:val="single" w:sz="8" w:space="0" w:color="auto"/>
              <w:right w:val="nil"/>
            </w:tcBorders>
            <w:shd w:val="clear" w:color="000000" w:fill="FFFFFF"/>
            <w:noWrap/>
            <w:vAlign w:val="center"/>
            <w:hideMark/>
          </w:tcPr>
          <w:p w14:paraId="7E4FDEF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Species</w:t>
            </w:r>
          </w:p>
        </w:tc>
        <w:tc>
          <w:tcPr>
            <w:tcW w:w="1389" w:type="dxa"/>
            <w:tcBorders>
              <w:top w:val="single" w:sz="8" w:space="0" w:color="auto"/>
              <w:left w:val="nil"/>
              <w:bottom w:val="single" w:sz="8" w:space="0" w:color="auto"/>
              <w:right w:val="nil"/>
            </w:tcBorders>
            <w:shd w:val="clear" w:color="000000" w:fill="FFFFFF"/>
            <w:noWrap/>
            <w:vAlign w:val="center"/>
            <w:hideMark/>
          </w:tcPr>
          <w:p w14:paraId="592ACFF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Variable</w:t>
            </w:r>
          </w:p>
        </w:tc>
        <w:tc>
          <w:tcPr>
            <w:tcW w:w="1020" w:type="dxa"/>
            <w:tcBorders>
              <w:top w:val="single" w:sz="8" w:space="0" w:color="auto"/>
              <w:left w:val="nil"/>
              <w:bottom w:val="single" w:sz="8" w:space="0" w:color="auto"/>
              <w:right w:val="nil"/>
            </w:tcBorders>
            <w:shd w:val="clear" w:color="000000" w:fill="FFFFFF"/>
            <w:noWrap/>
            <w:vAlign w:val="center"/>
            <w:hideMark/>
          </w:tcPr>
          <w:p w14:paraId="5A788C1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Factor</w:t>
            </w:r>
          </w:p>
        </w:tc>
        <w:tc>
          <w:tcPr>
            <w:tcW w:w="1020" w:type="dxa"/>
            <w:tcBorders>
              <w:top w:val="single" w:sz="8" w:space="0" w:color="auto"/>
              <w:left w:val="nil"/>
              <w:bottom w:val="single" w:sz="8" w:space="0" w:color="auto"/>
              <w:right w:val="nil"/>
            </w:tcBorders>
            <w:shd w:val="clear" w:color="000000" w:fill="FFFFFF"/>
            <w:noWrap/>
            <w:vAlign w:val="center"/>
            <w:hideMark/>
          </w:tcPr>
          <w:p w14:paraId="5DA3675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Coefficient</w:t>
            </w:r>
          </w:p>
        </w:tc>
        <w:tc>
          <w:tcPr>
            <w:tcW w:w="1020" w:type="dxa"/>
            <w:tcBorders>
              <w:top w:val="single" w:sz="8" w:space="0" w:color="auto"/>
              <w:left w:val="nil"/>
              <w:bottom w:val="single" w:sz="8" w:space="0" w:color="auto"/>
              <w:right w:val="nil"/>
            </w:tcBorders>
            <w:shd w:val="clear" w:color="000000" w:fill="FFFFFF"/>
            <w:noWrap/>
            <w:vAlign w:val="center"/>
            <w:hideMark/>
          </w:tcPr>
          <w:p w14:paraId="60C10AD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SE</w:t>
            </w:r>
          </w:p>
        </w:tc>
        <w:tc>
          <w:tcPr>
            <w:tcW w:w="1020" w:type="dxa"/>
            <w:tcBorders>
              <w:top w:val="single" w:sz="8" w:space="0" w:color="auto"/>
              <w:left w:val="nil"/>
              <w:bottom w:val="single" w:sz="8" w:space="0" w:color="auto"/>
              <w:right w:val="nil"/>
            </w:tcBorders>
            <w:shd w:val="clear" w:color="000000" w:fill="FFFFFF"/>
            <w:noWrap/>
            <w:vAlign w:val="center"/>
            <w:hideMark/>
          </w:tcPr>
          <w:p w14:paraId="68C8B7F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single" w:sz="8" w:space="0" w:color="auto"/>
              <w:left w:val="nil"/>
              <w:bottom w:val="single" w:sz="8" w:space="0" w:color="auto"/>
              <w:right w:val="nil"/>
            </w:tcBorders>
            <w:shd w:val="clear" w:color="000000" w:fill="FFFFFF"/>
            <w:noWrap/>
            <w:vAlign w:val="center"/>
            <w:hideMark/>
          </w:tcPr>
          <w:p w14:paraId="77462F81" w14:textId="77777777" w:rsidR="00DF12F9" w:rsidRPr="001024F7" w:rsidRDefault="00DF12F9" w:rsidP="00245E0E">
            <w:pPr>
              <w:widowControl/>
              <w:jc w:val="left"/>
              <w:rPr>
                <w:rFonts w:ascii="Times New Roman" w:eastAsia="宋体" w:hAnsi="Times New Roman" w:cs="Times New Roman"/>
                <w:i/>
                <w:iCs/>
                <w:kern w:val="0"/>
                <w:sz w:val="16"/>
                <w:szCs w:val="16"/>
              </w:rPr>
            </w:pPr>
            <w:r w:rsidRPr="001024F7">
              <w:rPr>
                <w:rFonts w:ascii="Times New Roman" w:eastAsia="宋体" w:hAnsi="Times New Roman" w:cs="Times New Roman"/>
                <w:i/>
                <w:iCs/>
                <w:kern w:val="0"/>
                <w:sz w:val="16"/>
                <w:szCs w:val="16"/>
              </w:rPr>
              <w:t>p</w:t>
            </w:r>
          </w:p>
        </w:tc>
        <w:tc>
          <w:tcPr>
            <w:tcW w:w="1020" w:type="dxa"/>
            <w:tcBorders>
              <w:top w:val="single" w:sz="8" w:space="0" w:color="auto"/>
              <w:left w:val="nil"/>
              <w:bottom w:val="single" w:sz="8" w:space="0" w:color="auto"/>
              <w:right w:val="nil"/>
            </w:tcBorders>
            <w:shd w:val="clear" w:color="000000" w:fill="FFFFFF"/>
            <w:noWrap/>
            <w:vAlign w:val="center"/>
            <w:hideMark/>
          </w:tcPr>
          <w:p w14:paraId="5A99719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w:t>
            </w:r>
          </w:p>
        </w:tc>
      </w:tr>
      <w:tr w:rsidR="00AE4236" w:rsidRPr="001024F7" w14:paraId="4E9FDD8A" w14:textId="77777777" w:rsidTr="00245E0E">
        <w:trPr>
          <w:trHeight w:val="270"/>
        </w:trPr>
        <w:tc>
          <w:tcPr>
            <w:tcW w:w="1020" w:type="dxa"/>
            <w:tcBorders>
              <w:top w:val="nil"/>
              <w:left w:val="nil"/>
              <w:bottom w:val="nil"/>
              <w:right w:val="nil"/>
            </w:tcBorders>
            <w:shd w:val="clear" w:color="000000" w:fill="FFFFFF"/>
            <w:noWrap/>
            <w:vAlign w:val="center"/>
            <w:hideMark/>
          </w:tcPr>
          <w:p w14:paraId="68BF171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i/>
                <w:iCs/>
                <w:kern w:val="0"/>
                <w:sz w:val="16"/>
                <w:szCs w:val="16"/>
              </w:rPr>
              <w:t>P. tricornutum</w:t>
            </w:r>
          </w:p>
        </w:tc>
        <w:tc>
          <w:tcPr>
            <w:tcW w:w="1389" w:type="dxa"/>
            <w:tcBorders>
              <w:top w:val="nil"/>
              <w:left w:val="nil"/>
              <w:bottom w:val="nil"/>
              <w:right w:val="nil"/>
            </w:tcBorders>
            <w:shd w:val="clear" w:color="000000" w:fill="FFFFFF"/>
            <w:noWrap/>
            <w:vAlign w:val="center"/>
            <w:hideMark/>
          </w:tcPr>
          <w:p w14:paraId="05E52978" w14:textId="77777777" w:rsidR="00DF12F9" w:rsidRPr="001024F7" w:rsidRDefault="00DF12F9" w:rsidP="00245E0E">
            <w:pPr>
              <w:widowControl/>
              <w:jc w:val="left"/>
              <w:rPr>
                <w:rFonts w:ascii="Times New Roman" w:eastAsia="宋体" w:hAnsi="Times New Roman" w:cs="Times New Roman"/>
                <w:i/>
                <w:iCs/>
                <w:kern w:val="0"/>
                <w:sz w:val="16"/>
                <w:szCs w:val="16"/>
              </w:rPr>
            </w:pPr>
            <w:proofErr w:type="spellStart"/>
            <w:r w:rsidRPr="001024F7">
              <w:rPr>
                <w:rFonts w:ascii="Times New Roman" w:eastAsia="宋体" w:hAnsi="Times New Roman" w:cs="Times New Roman"/>
                <w:i/>
                <w:iCs/>
                <w:kern w:val="0"/>
                <w:sz w:val="16"/>
                <w:szCs w:val="16"/>
              </w:rPr>
              <w:t>μ</w:t>
            </w:r>
            <w:r w:rsidRPr="001024F7">
              <w:rPr>
                <w:rFonts w:ascii="Times New Roman" w:eastAsia="宋体" w:hAnsi="Times New Roman" w:cs="Times New Roman"/>
                <w:i/>
                <w:iCs/>
                <w:kern w:val="0"/>
                <w:sz w:val="16"/>
                <w:szCs w:val="16"/>
                <w:vertAlign w:val="subscript"/>
              </w:rPr>
              <w:t>max</w:t>
            </w:r>
            <w:proofErr w:type="spellEnd"/>
          </w:p>
        </w:tc>
        <w:tc>
          <w:tcPr>
            <w:tcW w:w="1020" w:type="dxa"/>
            <w:tcBorders>
              <w:top w:val="nil"/>
              <w:left w:val="nil"/>
              <w:bottom w:val="nil"/>
              <w:right w:val="nil"/>
            </w:tcBorders>
            <w:shd w:val="clear" w:color="000000" w:fill="FFFFFF"/>
            <w:noWrap/>
            <w:vAlign w:val="center"/>
            <w:hideMark/>
          </w:tcPr>
          <w:p w14:paraId="437493D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6A58A89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−0.139 </w:t>
            </w:r>
          </w:p>
        </w:tc>
        <w:tc>
          <w:tcPr>
            <w:tcW w:w="1020" w:type="dxa"/>
            <w:tcBorders>
              <w:top w:val="nil"/>
              <w:left w:val="nil"/>
              <w:bottom w:val="nil"/>
              <w:right w:val="nil"/>
            </w:tcBorders>
            <w:shd w:val="clear" w:color="000000" w:fill="FFFFFF"/>
            <w:noWrap/>
            <w:vAlign w:val="center"/>
            <w:hideMark/>
          </w:tcPr>
          <w:p w14:paraId="6648DB5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0.048</w:t>
            </w:r>
          </w:p>
        </w:tc>
        <w:tc>
          <w:tcPr>
            <w:tcW w:w="1020" w:type="dxa"/>
            <w:tcBorders>
              <w:top w:val="nil"/>
              <w:left w:val="nil"/>
              <w:bottom w:val="nil"/>
              <w:right w:val="nil"/>
            </w:tcBorders>
            <w:shd w:val="clear" w:color="000000" w:fill="FFFFFF"/>
            <w:noWrap/>
            <w:vAlign w:val="center"/>
            <w:hideMark/>
          </w:tcPr>
          <w:p w14:paraId="14133F5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−2.880 </w:t>
            </w:r>
          </w:p>
        </w:tc>
        <w:tc>
          <w:tcPr>
            <w:tcW w:w="1020" w:type="dxa"/>
            <w:tcBorders>
              <w:top w:val="nil"/>
              <w:left w:val="nil"/>
              <w:bottom w:val="nil"/>
              <w:right w:val="nil"/>
            </w:tcBorders>
            <w:shd w:val="clear" w:color="000000" w:fill="FFFFFF"/>
            <w:noWrap/>
            <w:vAlign w:val="center"/>
            <w:hideMark/>
          </w:tcPr>
          <w:p w14:paraId="4171E949"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0.005</w:t>
            </w:r>
          </w:p>
        </w:tc>
        <w:tc>
          <w:tcPr>
            <w:tcW w:w="1020" w:type="dxa"/>
            <w:tcBorders>
              <w:top w:val="nil"/>
              <w:left w:val="nil"/>
              <w:bottom w:val="nil"/>
              <w:right w:val="nil"/>
            </w:tcBorders>
            <w:shd w:val="clear" w:color="000000" w:fill="FFFFFF"/>
            <w:noWrap/>
            <w:vAlign w:val="center"/>
            <w:hideMark/>
          </w:tcPr>
          <w:p w14:paraId="4A0F78F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81</w:t>
            </w:r>
          </w:p>
        </w:tc>
      </w:tr>
      <w:tr w:rsidR="00AE4236" w:rsidRPr="001024F7" w14:paraId="1E69C8CB" w14:textId="77777777" w:rsidTr="00245E0E">
        <w:trPr>
          <w:trHeight w:val="270"/>
        </w:trPr>
        <w:tc>
          <w:tcPr>
            <w:tcW w:w="1020" w:type="dxa"/>
            <w:tcBorders>
              <w:top w:val="nil"/>
              <w:left w:val="nil"/>
              <w:bottom w:val="nil"/>
              <w:right w:val="nil"/>
            </w:tcBorders>
            <w:shd w:val="clear" w:color="000000" w:fill="FFFFFF"/>
            <w:noWrap/>
            <w:vAlign w:val="center"/>
            <w:hideMark/>
          </w:tcPr>
          <w:p w14:paraId="6602DA1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676625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56A7EC0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0317113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0.006</w:t>
            </w:r>
          </w:p>
        </w:tc>
        <w:tc>
          <w:tcPr>
            <w:tcW w:w="1020" w:type="dxa"/>
            <w:tcBorders>
              <w:top w:val="nil"/>
              <w:left w:val="nil"/>
              <w:bottom w:val="nil"/>
              <w:right w:val="nil"/>
            </w:tcBorders>
            <w:shd w:val="clear" w:color="000000" w:fill="FFFFFF"/>
            <w:noWrap/>
            <w:vAlign w:val="center"/>
            <w:hideMark/>
          </w:tcPr>
          <w:p w14:paraId="26FBBC0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0.002</w:t>
            </w:r>
          </w:p>
        </w:tc>
        <w:tc>
          <w:tcPr>
            <w:tcW w:w="1020" w:type="dxa"/>
            <w:tcBorders>
              <w:top w:val="nil"/>
              <w:left w:val="nil"/>
              <w:bottom w:val="nil"/>
              <w:right w:val="nil"/>
            </w:tcBorders>
            <w:shd w:val="clear" w:color="000000" w:fill="FFFFFF"/>
            <w:noWrap/>
            <w:vAlign w:val="center"/>
            <w:hideMark/>
          </w:tcPr>
          <w:p w14:paraId="22682A1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2.371</w:t>
            </w:r>
          </w:p>
        </w:tc>
        <w:tc>
          <w:tcPr>
            <w:tcW w:w="1020" w:type="dxa"/>
            <w:tcBorders>
              <w:top w:val="nil"/>
              <w:left w:val="nil"/>
              <w:bottom w:val="nil"/>
              <w:right w:val="nil"/>
            </w:tcBorders>
            <w:shd w:val="clear" w:color="000000" w:fill="FFFFFF"/>
            <w:noWrap/>
            <w:vAlign w:val="center"/>
            <w:hideMark/>
          </w:tcPr>
          <w:p w14:paraId="11246A69"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0.02</w:t>
            </w:r>
          </w:p>
        </w:tc>
        <w:tc>
          <w:tcPr>
            <w:tcW w:w="1020" w:type="dxa"/>
            <w:tcBorders>
              <w:top w:val="nil"/>
              <w:left w:val="nil"/>
              <w:bottom w:val="nil"/>
              <w:right w:val="nil"/>
            </w:tcBorders>
            <w:shd w:val="clear" w:color="000000" w:fill="FFFFFF"/>
            <w:noWrap/>
            <w:vAlign w:val="center"/>
            <w:hideMark/>
          </w:tcPr>
          <w:p w14:paraId="3D1309BF"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560C963B" w14:textId="77777777" w:rsidTr="00245E0E">
        <w:trPr>
          <w:trHeight w:val="270"/>
        </w:trPr>
        <w:tc>
          <w:tcPr>
            <w:tcW w:w="1020" w:type="dxa"/>
            <w:tcBorders>
              <w:top w:val="nil"/>
              <w:left w:val="nil"/>
              <w:bottom w:val="nil"/>
              <w:right w:val="nil"/>
            </w:tcBorders>
            <w:shd w:val="clear" w:color="000000" w:fill="FFFFFF"/>
            <w:noWrap/>
            <w:vAlign w:val="center"/>
            <w:hideMark/>
          </w:tcPr>
          <w:p w14:paraId="5B48D68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45A0D0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5DB16F5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7B089113"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12B28283"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654591C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0.276</w:t>
            </w:r>
          </w:p>
        </w:tc>
        <w:tc>
          <w:tcPr>
            <w:tcW w:w="1020" w:type="dxa"/>
            <w:tcBorders>
              <w:top w:val="nil"/>
              <w:left w:val="nil"/>
              <w:bottom w:val="nil"/>
              <w:right w:val="nil"/>
            </w:tcBorders>
            <w:shd w:val="clear" w:color="000000" w:fill="FFFFFF"/>
            <w:noWrap/>
            <w:vAlign w:val="center"/>
            <w:hideMark/>
          </w:tcPr>
          <w:p w14:paraId="38F5CC3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0.784</w:t>
            </w:r>
          </w:p>
        </w:tc>
        <w:tc>
          <w:tcPr>
            <w:tcW w:w="1020" w:type="dxa"/>
            <w:tcBorders>
              <w:top w:val="nil"/>
              <w:left w:val="nil"/>
              <w:bottom w:val="nil"/>
              <w:right w:val="nil"/>
            </w:tcBorders>
            <w:shd w:val="clear" w:color="000000" w:fill="FFFFFF"/>
            <w:noWrap/>
            <w:vAlign w:val="center"/>
            <w:hideMark/>
          </w:tcPr>
          <w:p w14:paraId="48A75249"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142AA064" w14:textId="77777777" w:rsidTr="00245E0E">
        <w:trPr>
          <w:trHeight w:val="270"/>
        </w:trPr>
        <w:tc>
          <w:tcPr>
            <w:tcW w:w="1020" w:type="dxa"/>
            <w:tcBorders>
              <w:top w:val="nil"/>
              <w:left w:val="nil"/>
              <w:bottom w:val="nil"/>
              <w:right w:val="nil"/>
            </w:tcBorders>
            <w:shd w:val="clear" w:color="000000" w:fill="FFFFFF"/>
            <w:noWrap/>
            <w:vAlign w:val="center"/>
            <w:hideMark/>
          </w:tcPr>
          <w:p w14:paraId="3BEC3BD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70C14C5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429BD67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6F7F7A1B"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087C46B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22B172F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0.292</w:t>
            </w:r>
          </w:p>
        </w:tc>
        <w:tc>
          <w:tcPr>
            <w:tcW w:w="1020" w:type="dxa"/>
            <w:tcBorders>
              <w:top w:val="nil"/>
              <w:left w:val="nil"/>
              <w:bottom w:val="nil"/>
              <w:right w:val="nil"/>
            </w:tcBorders>
            <w:shd w:val="clear" w:color="000000" w:fill="FFFFFF"/>
            <w:noWrap/>
            <w:vAlign w:val="center"/>
            <w:hideMark/>
          </w:tcPr>
          <w:p w14:paraId="0C94F03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0.771</w:t>
            </w:r>
          </w:p>
        </w:tc>
        <w:tc>
          <w:tcPr>
            <w:tcW w:w="1020" w:type="dxa"/>
            <w:tcBorders>
              <w:top w:val="nil"/>
              <w:left w:val="nil"/>
              <w:bottom w:val="nil"/>
              <w:right w:val="nil"/>
            </w:tcBorders>
            <w:shd w:val="clear" w:color="000000" w:fill="FFFFFF"/>
            <w:noWrap/>
            <w:vAlign w:val="center"/>
            <w:hideMark/>
          </w:tcPr>
          <w:p w14:paraId="48D0FA99"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0D80A6A0" w14:textId="77777777" w:rsidTr="00245E0E">
        <w:trPr>
          <w:trHeight w:val="270"/>
        </w:trPr>
        <w:tc>
          <w:tcPr>
            <w:tcW w:w="1020" w:type="dxa"/>
            <w:tcBorders>
              <w:top w:val="nil"/>
              <w:left w:val="nil"/>
              <w:bottom w:val="nil"/>
              <w:right w:val="nil"/>
            </w:tcBorders>
            <w:shd w:val="clear" w:color="000000" w:fill="FFFFFF"/>
            <w:noWrap/>
            <w:vAlign w:val="center"/>
            <w:hideMark/>
          </w:tcPr>
          <w:p w14:paraId="4257E9E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41B4368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Cell density</w:t>
            </w:r>
          </w:p>
        </w:tc>
        <w:tc>
          <w:tcPr>
            <w:tcW w:w="1020" w:type="dxa"/>
            <w:tcBorders>
              <w:top w:val="nil"/>
              <w:left w:val="nil"/>
              <w:bottom w:val="nil"/>
              <w:right w:val="nil"/>
            </w:tcBorders>
            <w:shd w:val="clear" w:color="000000" w:fill="FFFFFF"/>
            <w:noWrap/>
            <w:vAlign w:val="center"/>
            <w:hideMark/>
          </w:tcPr>
          <w:p w14:paraId="399BBD9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26C4413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0.9</w:t>
            </w:r>
          </w:p>
        </w:tc>
        <w:tc>
          <w:tcPr>
            <w:tcW w:w="1020" w:type="dxa"/>
            <w:tcBorders>
              <w:top w:val="nil"/>
              <w:left w:val="nil"/>
              <w:bottom w:val="nil"/>
              <w:right w:val="nil"/>
            </w:tcBorders>
            <w:shd w:val="clear" w:color="000000" w:fill="FFFFFF"/>
            <w:noWrap/>
            <w:vAlign w:val="center"/>
            <w:hideMark/>
          </w:tcPr>
          <w:p w14:paraId="52059C4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0.07</w:t>
            </w:r>
          </w:p>
        </w:tc>
        <w:tc>
          <w:tcPr>
            <w:tcW w:w="1020" w:type="dxa"/>
            <w:tcBorders>
              <w:top w:val="nil"/>
              <w:left w:val="nil"/>
              <w:bottom w:val="nil"/>
              <w:right w:val="nil"/>
            </w:tcBorders>
            <w:shd w:val="clear" w:color="000000" w:fill="FFFFFF"/>
            <w:noWrap/>
            <w:vAlign w:val="center"/>
            <w:hideMark/>
          </w:tcPr>
          <w:p w14:paraId="3C49922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12.83</w:t>
            </w:r>
          </w:p>
        </w:tc>
        <w:tc>
          <w:tcPr>
            <w:tcW w:w="1020" w:type="dxa"/>
            <w:tcBorders>
              <w:top w:val="nil"/>
              <w:left w:val="nil"/>
              <w:bottom w:val="nil"/>
              <w:right w:val="nil"/>
            </w:tcBorders>
            <w:shd w:val="clear" w:color="000000" w:fill="FFFFFF"/>
            <w:noWrap/>
            <w:vAlign w:val="center"/>
            <w:hideMark/>
          </w:tcPr>
          <w:p w14:paraId="6D78E91D"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5293DC8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81</w:t>
            </w:r>
          </w:p>
        </w:tc>
      </w:tr>
      <w:tr w:rsidR="00AE4236" w:rsidRPr="001024F7" w14:paraId="05BB69CA" w14:textId="77777777" w:rsidTr="00245E0E">
        <w:trPr>
          <w:trHeight w:val="270"/>
        </w:trPr>
        <w:tc>
          <w:tcPr>
            <w:tcW w:w="1020" w:type="dxa"/>
            <w:tcBorders>
              <w:top w:val="nil"/>
              <w:left w:val="nil"/>
              <w:bottom w:val="nil"/>
              <w:right w:val="nil"/>
            </w:tcBorders>
            <w:shd w:val="clear" w:color="000000" w:fill="FFFFFF"/>
            <w:noWrap/>
            <w:vAlign w:val="center"/>
            <w:hideMark/>
          </w:tcPr>
          <w:p w14:paraId="1B8511B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5B050E7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6C08D08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2934E16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−0.001 </w:t>
            </w:r>
          </w:p>
        </w:tc>
        <w:tc>
          <w:tcPr>
            <w:tcW w:w="1020" w:type="dxa"/>
            <w:tcBorders>
              <w:top w:val="nil"/>
              <w:left w:val="nil"/>
              <w:bottom w:val="nil"/>
              <w:right w:val="nil"/>
            </w:tcBorders>
            <w:shd w:val="clear" w:color="000000" w:fill="FFFFFF"/>
            <w:noWrap/>
            <w:vAlign w:val="center"/>
            <w:hideMark/>
          </w:tcPr>
          <w:p w14:paraId="6CB8DB5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0.003</w:t>
            </w:r>
          </w:p>
        </w:tc>
        <w:tc>
          <w:tcPr>
            <w:tcW w:w="1020" w:type="dxa"/>
            <w:tcBorders>
              <w:top w:val="nil"/>
              <w:left w:val="nil"/>
              <w:bottom w:val="nil"/>
              <w:right w:val="nil"/>
            </w:tcBorders>
            <w:shd w:val="clear" w:color="000000" w:fill="FFFFFF"/>
            <w:noWrap/>
            <w:vAlign w:val="center"/>
            <w:hideMark/>
          </w:tcPr>
          <w:p w14:paraId="0AC3F3D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−0.144 </w:t>
            </w:r>
          </w:p>
        </w:tc>
        <w:tc>
          <w:tcPr>
            <w:tcW w:w="1020" w:type="dxa"/>
            <w:tcBorders>
              <w:top w:val="nil"/>
              <w:left w:val="nil"/>
              <w:bottom w:val="nil"/>
              <w:right w:val="nil"/>
            </w:tcBorders>
            <w:shd w:val="clear" w:color="000000" w:fill="FFFFFF"/>
            <w:noWrap/>
            <w:vAlign w:val="center"/>
            <w:hideMark/>
          </w:tcPr>
          <w:p w14:paraId="1A6E91E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0.886</w:t>
            </w:r>
          </w:p>
        </w:tc>
        <w:tc>
          <w:tcPr>
            <w:tcW w:w="1020" w:type="dxa"/>
            <w:tcBorders>
              <w:top w:val="nil"/>
              <w:left w:val="nil"/>
              <w:bottom w:val="nil"/>
              <w:right w:val="nil"/>
            </w:tcBorders>
            <w:shd w:val="clear" w:color="000000" w:fill="FFFFFF"/>
            <w:noWrap/>
            <w:vAlign w:val="center"/>
            <w:hideMark/>
          </w:tcPr>
          <w:p w14:paraId="1EDFAB4D"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652909AC" w14:textId="77777777" w:rsidTr="00245E0E">
        <w:trPr>
          <w:trHeight w:val="270"/>
        </w:trPr>
        <w:tc>
          <w:tcPr>
            <w:tcW w:w="1020" w:type="dxa"/>
            <w:tcBorders>
              <w:top w:val="nil"/>
              <w:left w:val="nil"/>
              <w:bottom w:val="nil"/>
              <w:right w:val="nil"/>
            </w:tcBorders>
            <w:shd w:val="clear" w:color="000000" w:fill="FFFFFF"/>
            <w:noWrap/>
            <w:vAlign w:val="center"/>
            <w:hideMark/>
          </w:tcPr>
          <w:p w14:paraId="01D6226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0EF3AAB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34E8A5F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5C32E444"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276BFD1D"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74DA176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5.786</w:t>
            </w:r>
          </w:p>
        </w:tc>
        <w:tc>
          <w:tcPr>
            <w:tcW w:w="1020" w:type="dxa"/>
            <w:tcBorders>
              <w:top w:val="nil"/>
              <w:left w:val="nil"/>
              <w:bottom w:val="nil"/>
              <w:right w:val="nil"/>
            </w:tcBorders>
            <w:shd w:val="clear" w:color="000000" w:fill="FFFFFF"/>
            <w:noWrap/>
            <w:vAlign w:val="center"/>
            <w:hideMark/>
          </w:tcPr>
          <w:p w14:paraId="6DC0AA66"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1355FF1F"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253FC8B2" w14:textId="77777777" w:rsidTr="00245E0E">
        <w:trPr>
          <w:trHeight w:val="270"/>
        </w:trPr>
        <w:tc>
          <w:tcPr>
            <w:tcW w:w="1020" w:type="dxa"/>
            <w:tcBorders>
              <w:top w:val="nil"/>
              <w:left w:val="nil"/>
              <w:bottom w:val="nil"/>
              <w:right w:val="nil"/>
            </w:tcBorders>
            <w:shd w:val="clear" w:color="000000" w:fill="FFFFFF"/>
            <w:noWrap/>
            <w:vAlign w:val="center"/>
            <w:hideMark/>
          </w:tcPr>
          <w:p w14:paraId="7264FB4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2708ACE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12DF141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1312398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−0.003</w:t>
            </w:r>
          </w:p>
        </w:tc>
        <w:tc>
          <w:tcPr>
            <w:tcW w:w="1020" w:type="dxa"/>
            <w:tcBorders>
              <w:top w:val="nil"/>
              <w:left w:val="nil"/>
              <w:bottom w:val="nil"/>
              <w:right w:val="nil"/>
            </w:tcBorders>
            <w:shd w:val="clear" w:color="000000" w:fill="FFFFFF"/>
            <w:noWrap/>
            <w:vAlign w:val="center"/>
            <w:hideMark/>
          </w:tcPr>
          <w:p w14:paraId="3D34D57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2EEE1AA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−4.012</w:t>
            </w:r>
          </w:p>
        </w:tc>
        <w:tc>
          <w:tcPr>
            <w:tcW w:w="1020" w:type="dxa"/>
            <w:tcBorders>
              <w:top w:val="nil"/>
              <w:left w:val="nil"/>
              <w:bottom w:val="nil"/>
              <w:right w:val="nil"/>
            </w:tcBorders>
            <w:shd w:val="clear" w:color="000000" w:fill="FFFFFF"/>
            <w:noWrap/>
            <w:vAlign w:val="center"/>
            <w:hideMark/>
          </w:tcPr>
          <w:p w14:paraId="7F80A1F9" w14:textId="77777777" w:rsidR="00DF12F9" w:rsidRPr="001024F7" w:rsidRDefault="00DF12F9" w:rsidP="00245E0E">
            <w:pPr>
              <w:widowControl/>
              <w:jc w:val="left"/>
              <w:rPr>
                <w:rFonts w:ascii="等线" w:eastAsia="等线" w:hAnsi="等线" w:cs="宋体"/>
                <w:b/>
                <w:bCs/>
                <w:kern w:val="0"/>
                <w:sz w:val="16"/>
                <w:szCs w:val="16"/>
              </w:rPr>
            </w:pPr>
            <w:r w:rsidRPr="001024F7">
              <w:rPr>
                <w:rFonts w:ascii="等线" w:eastAsia="等线" w:hAnsi="等线" w:cs="宋体" w:hint="eastAsia"/>
                <w:b/>
                <w:bCs/>
                <w:kern w:val="0"/>
                <w:sz w:val="16"/>
                <w:szCs w:val="16"/>
              </w:rPr>
              <w:t>＜</w:t>
            </w:r>
            <w:r w:rsidRPr="001024F7">
              <w:rPr>
                <w:rFonts w:ascii="Times New Roman" w:eastAsia="等线"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04D2C79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r>
      <w:tr w:rsidR="00AE4236" w:rsidRPr="001024F7" w14:paraId="42BA2003" w14:textId="77777777" w:rsidTr="00245E0E">
        <w:trPr>
          <w:trHeight w:val="270"/>
        </w:trPr>
        <w:tc>
          <w:tcPr>
            <w:tcW w:w="1020" w:type="dxa"/>
            <w:tcBorders>
              <w:top w:val="nil"/>
              <w:left w:val="nil"/>
              <w:bottom w:val="nil"/>
              <w:right w:val="nil"/>
            </w:tcBorders>
            <w:shd w:val="clear" w:color="000000" w:fill="FFFFFF"/>
            <w:noWrap/>
            <w:vAlign w:val="center"/>
            <w:hideMark/>
          </w:tcPr>
          <w:p w14:paraId="1B030A2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5EA9BB4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Brassicasterol/cell</w:t>
            </w:r>
          </w:p>
        </w:tc>
        <w:tc>
          <w:tcPr>
            <w:tcW w:w="1020" w:type="dxa"/>
            <w:tcBorders>
              <w:top w:val="nil"/>
              <w:left w:val="nil"/>
              <w:bottom w:val="nil"/>
              <w:right w:val="nil"/>
            </w:tcBorders>
            <w:shd w:val="clear" w:color="000000" w:fill="FFFFFF"/>
            <w:noWrap/>
            <w:vAlign w:val="center"/>
            <w:hideMark/>
          </w:tcPr>
          <w:p w14:paraId="3081B03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7A50F9C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0.02</w:t>
            </w:r>
          </w:p>
        </w:tc>
        <w:tc>
          <w:tcPr>
            <w:tcW w:w="1020" w:type="dxa"/>
            <w:tcBorders>
              <w:top w:val="nil"/>
              <w:left w:val="nil"/>
              <w:bottom w:val="nil"/>
              <w:right w:val="nil"/>
            </w:tcBorders>
            <w:shd w:val="clear" w:color="000000" w:fill="FFFFFF"/>
            <w:noWrap/>
            <w:vAlign w:val="center"/>
            <w:hideMark/>
          </w:tcPr>
          <w:p w14:paraId="0F8B270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0.008</w:t>
            </w:r>
          </w:p>
        </w:tc>
        <w:tc>
          <w:tcPr>
            <w:tcW w:w="1020" w:type="dxa"/>
            <w:tcBorders>
              <w:top w:val="nil"/>
              <w:left w:val="nil"/>
              <w:bottom w:val="nil"/>
              <w:right w:val="nil"/>
            </w:tcBorders>
            <w:shd w:val="clear" w:color="000000" w:fill="FFFFFF"/>
            <w:noWrap/>
            <w:vAlign w:val="center"/>
            <w:hideMark/>
          </w:tcPr>
          <w:p w14:paraId="6865FCF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2.53</w:t>
            </w:r>
          </w:p>
        </w:tc>
        <w:tc>
          <w:tcPr>
            <w:tcW w:w="1020" w:type="dxa"/>
            <w:tcBorders>
              <w:top w:val="nil"/>
              <w:left w:val="nil"/>
              <w:bottom w:val="nil"/>
              <w:right w:val="nil"/>
            </w:tcBorders>
            <w:shd w:val="clear" w:color="000000" w:fill="FFFFFF"/>
            <w:noWrap/>
            <w:vAlign w:val="center"/>
            <w:hideMark/>
          </w:tcPr>
          <w:p w14:paraId="2BA617AD"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0.013</w:t>
            </w:r>
          </w:p>
        </w:tc>
        <w:tc>
          <w:tcPr>
            <w:tcW w:w="1020" w:type="dxa"/>
            <w:tcBorders>
              <w:top w:val="nil"/>
              <w:left w:val="nil"/>
              <w:bottom w:val="nil"/>
              <w:right w:val="nil"/>
            </w:tcBorders>
            <w:shd w:val="clear" w:color="000000" w:fill="FFFFFF"/>
            <w:noWrap/>
            <w:vAlign w:val="center"/>
            <w:hideMark/>
          </w:tcPr>
          <w:p w14:paraId="1DE7051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80</w:t>
            </w:r>
          </w:p>
        </w:tc>
      </w:tr>
      <w:tr w:rsidR="00AE4236" w:rsidRPr="001024F7" w14:paraId="4D74DC23" w14:textId="77777777" w:rsidTr="00245E0E">
        <w:trPr>
          <w:trHeight w:val="270"/>
        </w:trPr>
        <w:tc>
          <w:tcPr>
            <w:tcW w:w="1020" w:type="dxa"/>
            <w:tcBorders>
              <w:top w:val="nil"/>
              <w:left w:val="nil"/>
              <w:bottom w:val="nil"/>
              <w:right w:val="nil"/>
            </w:tcBorders>
            <w:shd w:val="clear" w:color="000000" w:fill="FFFFFF"/>
            <w:noWrap/>
            <w:vAlign w:val="center"/>
            <w:hideMark/>
          </w:tcPr>
          <w:p w14:paraId="796AEDD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632B69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3293409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56214E6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0.002</w:t>
            </w:r>
          </w:p>
        </w:tc>
        <w:tc>
          <w:tcPr>
            <w:tcW w:w="1020" w:type="dxa"/>
            <w:tcBorders>
              <w:top w:val="nil"/>
              <w:left w:val="nil"/>
              <w:bottom w:val="nil"/>
              <w:right w:val="nil"/>
            </w:tcBorders>
            <w:shd w:val="clear" w:color="000000" w:fill="FFFFFF"/>
            <w:noWrap/>
            <w:vAlign w:val="center"/>
            <w:hideMark/>
          </w:tcPr>
          <w:p w14:paraId="56CA6B36"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2E7FD8A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4.037</w:t>
            </w:r>
          </w:p>
        </w:tc>
        <w:tc>
          <w:tcPr>
            <w:tcW w:w="1020" w:type="dxa"/>
            <w:tcBorders>
              <w:top w:val="nil"/>
              <w:left w:val="nil"/>
              <w:bottom w:val="nil"/>
              <w:right w:val="nil"/>
            </w:tcBorders>
            <w:shd w:val="clear" w:color="000000" w:fill="FFFFFF"/>
            <w:noWrap/>
            <w:vAlign w:val="center"/>
            <w:hideMark/>
          </w:tcPr>
          <w:p w14:paraId="79A63C13"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795BAFD1"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3BBDDA8A" w14:textId="77777777" w:rsidTr="00245E0E">
        <w:trPr>
          <w:trHeight w:val="270"/>
        </w:trPr>
        <w:tc>
          <w:tcPr>
            <w:tcW w:w="1020" w:type="dxa"/>
            <w:tcBorders>
              <w:top w:val="nil"/>
              <w:left w:val="nil"/>
              <w:bottom w:val="nil"/>
              <w:right w:val="nil"/>
            </w:tcBorders>
            <w:shd w:val="clear" w:color="000000" w:fill="FFFFFF"/>
            <w:noWrap/>
            <w:vAlign w:val="center"/>
            <w:hideMark/>
          </w:tcPr>
          <w:p w14:paraId="172E044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5B660DC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752B4EC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197B0191"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1EF7CB27"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233968D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3.512</w:t>
            </w:r>
          </w:p>
        </w:tc>
        <w:tc>
          <w:tcPr>
            <w:tcW w:w="1020" w:type="dxa"/>
            <w:tcBorders>
              <w:top w:val="nil"/>
              <w:left w:val="nil"/>
              <w:bottom w:val="nil"/>
              <w:right w:val="nil"/>
            </w:tcBorders>
            <w:shd w:val="clear" w:color="000000" w:fill="FFFFFF"/>
            <w:noWrap/>
            <w:vAlign w:val="center"/>
            <w:hideMark/>
          </w:tcPr>
          <w:p w14:paraId="6C77D97E"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4CDFAB5D"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58828194" w14:textId="77777777" w:rsidTr="00245E0E">
        <w:trPr>
          <w:trHeight w:val="270"/>
        </w:trPr>
        <w:tc>
          <w:tcPr>
            <w:tcW w:w="1020" w:type="dxa"/>
            <w:tcBorders>
              <w:top w:val="nil"/>
              <w:left w:val="nil"/>
              <w:bottom w:val="nil"/>
              <w:right w:val="nil"/>
            </w:tcBorders>
            <w:shd w:val="clear" w:color="000000" w:fill="FFFFFF"/>
            <w:noWrap/>
            <w:vAlign w:val="center"/>
            <w:hideMark/>
          </w:tcPr>
          <w:p w14:paraId="7D75AC1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26588F0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2E74E0A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54DC4FD2"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22EF189D"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498FF30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−0.334 </w:t>
            </w:r>
          </w:p>
        </w:tc>
        <w:tc>
          <w:tcPr>
            <w:tcW w:w="1020" w:type="dxa"/>
            <w:tcBorders>
              <w:top w:val="nil"/>
              <w:left w:val="nil"/>
              <w:bottom w:val="nil"/>
              <w:right w:val="nil"/>
            </w:tcBorders>
            <w:shd w:val="clear" w:color="000000" w:fill="FFFFFF"/>
            <w:noWrap/>
            <w:vAlign w:val="center"/>
            <w:hideMark/>
          </w:tcPr>
          <w:p w14:paraId="326B7C5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0.74</w:t>
            </w:r>
          </w:p>
        </w:tc>
        <w:tc>
          <w:tcPr>
            <w:tcW w:w="1020" w:type="dxa"/>
            <w:tcBorders>
              <w:top w:val="nil"/>
              <w:left w:val="nil"/>
              <w:bottom w:val="nil"/>
              <w:right w:val="nil"/>
            </w:tcBorders>
            <w:shd w:val="clear" w:color="000000" w:fill="FFFFFF"/>
            <w:noWrap/>
            <w:vAlign w:val="center"/>
            <w:hideMark/>
          </w:tcPr>
          <w:p w14:paraId="608E91F6"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6B273ECE" w14:textId="77777777" w:rsidTr="00245E0E">
        <w:trPr>
          <w:trHeight w:val="270"/>
        </w:trPr>
        <w:tc>
          <w:tcPr>
            <w:tcW w:w="1020" w:type="dxa"/>
            <w:tcBorders>
              <w:top w:val="nil"/>
              <w:left w:val="nil"/>
              <w:bottom w:val="nil"/>
              <w:right w:val="nil"/>
            </w:tcBorders>
            <w:shd w:val="clear" w:color="000000" w:fill="FFFFFF"/>
            <w:noWrap/>
            <w:vAlign w:val="center"/>
            <w:hideMark/>
          </w:tcPr>
          <w:p w14:paraId="21B1E43B"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408D80A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TFA/cell</w:t>
            </w:r>
          </w:p>
        </w:tc>
        <w:tc>
          <w:tcPr>
            <w:tcW w:w="1020" w:type="dxa"/>
            <w:tcBorders>
              <w:top w:val="nil"/>
              <w:left w:val="nil"/>
              <w:bottom w:val="nil"/>
              <w:right w:val="nil"/>
            </w:tcBorders>
            <w:shd w:val="clear" w:color="000000" w:fill="FFFFFF"/>
            <w:noWrap/>
            <w:vAlign w:val="center"/>
            <w:hideMark/>
          </w:tcPr>
          <w:p w14:paraId="0F8C681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1883399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0.37</w:t>
            </w:r>
          </w:p>
        </w:tc>
        <w:tc>
          <w:tcPr>
            <w:tcW w:w="1020" w:type="dxa"/>
            <w:tcBorders>
              <w:top w:val="nil"/>
              <w:left w:val="nil"/>
              <w:bottom w:val="nil"/>
              <w:right w:val="nil"/>
            </w:tcBorders>
            <w:shd w:val="clear" w:color="000000" w:fill="FFFFFF"/>
            <w:noWrap/>
            <w:vAlign w:val="center"/>
            <w:hideMark/>
          </w:tcPr>
          <w:p w14:paraId="7D46196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0.11</w:t>
            </w:r>
          </w:p>
        </w:tc>
        <w:tc>
          <w:tcPr>
            <w:tcW w:w="1020" w:type="dxa"/>
            <w:tcBorders>
              <w:top w:val="nil"/>
              <w:left w:val="nil"/>
              <w:bottom w:val="nil"/>
              <w:right w:val="nil"/>
            </w:tcBorders>
            <w:shd w:val="clear" w:color="000000" w:fill="FFFFFF"/>
            <w:noWrap/>
            <w:vAlign w:val="center"/>
            <w:hideMark/>
          </w:tcPr>
          <w:p w14:paraId="05491DF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3.37</w:t>
            </w:r>
          </w:p>
        </w:tc>
        <w:tc>
          <w:tcPr>
            <w:tcW w:w="1020" w:type="dxa"/>
            <w:tcBorders>
              <w:top w:val="nil"/>
              <w:left w:val="nil"/>
              <w:bottom w:val="nil"/>
              <w:right w:val="nil"/>
            </w:tcBorders>
            <w:shd w:val="clear" w:color="000000" w:fill="FFFFFF"/>
            <w:noWrap/>
            <w:vAlign w:val="center"/>
            <w:hideMark/>
          </w:tcPr>
          <w:p w14:paraId="610F8AAF"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2C48426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73</w:t>
            </w:r>
          </w:p>
        </w:tc>
      </w:tr>
      <w:tr w:rsidR="00AE4236" w:rsidRPr="001024F7" w14:paraId="21B75139" w14:textId="77777777" w:rsidTr="00245E0E">
        <w:trPr>
          <w:trHeight w:val="270"/>
        </w:trPr>
        <w:tc>
          <w:tcPr>
            <w:tcW w:w="1020" w:type="dxa"/>
            <w:tcBorders>
              <w:top w:val="nil"/>
              <w:left w:val="nil"/>
              <w:bottom w:val="nil"/>
              <w:right w:val="nil"/>
            </w:tcBorders>
            <w:shd w:val="clear" w:color="000000" w:fill="FFFFFF"/>
            <w:noWrap/>
            <w:vAlign w:val="center"/>
            <w:hideMark/>
          </w:tcPr>
          <w:p w14:paraId="5BA14E2F"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564149E6"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21BCDAD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65234AB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0.003</w:t>
            </w:r>
          </w:p>
        </w:tc>
        <w:tc>
          <w:tcPr>
            <w:tcW w:w="1020" w:type="dxa"/>
            <w:tcBorders>
              <w:top w:val="nil"/>
              <w:left w:val="nil"/>
              <w:bottom w:val="nil"/>
              <w:right w:val="nil"/>
            </w:tcBorders>
            <w:shd w:val="clear" w:color="000000" w:fill="FFFFFF"/>
            <w:noWrap/>
            <w:vAlign w:val="center"/>
            <w:hideMark/>
          </w:tcPr>
          <w:p w14:paraId="15F6DAB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0.006</w:t>
            </w:r>
          </w:p>
        </w:tc>
        <w:tc>
          <w:tcPr>
            <w:tcW w:w="1020" w:type="dxa"/>
            <w:tcBorders>
              <w:top w:val="nil"/>
              <w:left w:val="nil"/>
              <w:bottom w:val="nil"/>
              <w:right w:val="nil"/>
            </w:tcBorders>
            <w:shd w:val="clear" w:color="000000" w:fill="FFFFFF"/>
            <w:noWrap/>
            <w:vAlign w:val="center"/>
            <w:hideMark/>
          </w:tcPr>
          <w:p w14:paraId="3A31CF8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0.503</w:t>
            </w:r>
          </w:p>
        </w:tc>
        <w:tc>
          <w:tcPr>
            <w:tcW w:w="1020" w:type="dxa"/>
            <w:tcBorders>
              <w:top w:val="nil"/>
              <w:left w:val="nil"/>
              <w:bottom w:val="nil"/>
              <w:right w:val="nil"/>
            </w:tcBorders>
            <w:shd w:val="clear" w:color="000000" w:fill="FFFFFF"/>
            <w:noWrap/>
            <w:vAlign w:val="center"/>
            <w:hideMark/>
          </w:tcPr>
          <w:p w14:paraId="23F39CE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0.617</w:t>
            </w:r>
          </w:p>
        </w:tc>
        <w:tc>
          <w:tcPr>
            <w:tcW w:w="1020" w:type="dxa"/>
            <w:tcBorders>
              <w:top w:val="nil"/>
              <w:left w:val="nil"/>
              <w:bottom w:val="nil"/>
              <w:right w:val="nil"/>
            </w:tcBorders>
            <w:shd w:val="clear" w:color="000000" w:fill="FFFFFF"/>
            <w:noWrap/>
            <w:vAlign w:val="center"/>
            <w:hideMark/>
          </w:tcPr>
          <w:p w14:paraId="53D807FD"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50437464" w14:textId="77777777" w:rsidTr="00245E0E">
        <w:trPr>
          <w:trHeight w:val="270"/>
        </w:trPr>
        <w:tc>
          <w:tcPr>
            <w:tcW w:w="1020" w:type="dxa"/>
            <w:tcBorders>
              <w:top w:val="nil"/>
              <w:left w:val="nil"/>
              <w:bottom w:val="nil"/>
              <w:right w:val="nil"/>
            </w:tcBorders>
            <w:shd w:val="clear" w:color="000000" w:fill="FFFFFF"/>
            <w:noWrap/>
            <w:vAlign w:val="center"/>
            <w:hideMark/>
          </w:tcPr>
          <w:p w14:paraId="10B3C928"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5C38C804"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095E1C0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7A669C9F"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4D937CAB"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2E227E2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−6.736 </w:t>
            </w:r>
          </w:p>
        </w:tc>
        <w:tc>
          <w:tcPr>
            <w:tcW w:w="1020" w:type="dxa"/>
            <w:tcBorders>
              <w:top w:val="nil"/>
              <w:left w:val="nil"/>
              <w:bottom w:val="nil"/>
              <w:right w:val="nil"/>
            </w:tcBorders>
            <w:shd w:val="clear" w:color="000000" w:fill="FFFFFF"/>
            <w:noWrap/>
            <w:vAlign w:val="center"/>
            <w:hideMark/>
          </w:tcPr>
          <w:p w14:paraId="7C4F0D7C"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7FC55464"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56E89AC5" w14:textId="77777777" w:rsidTr="00245E0E">
        <w:trPr>
          <w:trHeight w:val="270"/>
        </w:trPr>
        <w:tc>
          <w:tcPr>
            <w:tcW w:w="1020" w:type="dxa"/>
            <w:tcBorders>
              <w:top w:val="nil"/>
              <w:left w:val="nil"/>
              <w:bottom w:val="nil"/>
              <w:right w:val="nil"/>
            </w:tcBorders>
            <w:shd w:val="clear" w:color="000000" w:fill="FFFFFF"/>
            <w:noWrap/>
            <w:vAlign w:val="center"/>
            <w:hideMark/>
          </w:tcPr>
          <w:p w14:paraId="46D5081B"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75A4BD3C"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4BFCA74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36AAFC3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0.004</w:t>
            </w:r>
          </w:p>
        </w:tc>
        <w:tc>
          <w:tcPr>
            <w:tcW w:w="1020" w:type="dxa"/>
            <w:tcBorders>
              <w:top w:val="nil"/>
              <w:left w:val="nil"/>
              <w:bottom w:val="nil"/>
              <w:right w:val="nil"/>
            </w:tcBorders>
            <w:shd w:val="clear" w:color="000000" w:fill="FFFFFF"/>
            <w:noWrap/>
            <w:vAlign w:val="center"/>
            <w:hideMark/>
          </w:tcPr>
          <w:p w14:paraId="589B334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550C294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3.146</w:t>
            </w:r>
          </w:p>
        </w:tc>
        <w:tc>
          <w:tcPr>
            <w:tcW w:w="1020" w:type="dxa"/>
            <w:tcBorders>
              <w:top w:val="nil"/>
              <w:left w:val="nil"/>
              <w:bottom w:val="nil"/>
              <w:right w:val="nil"/>
            </w:tcBorders>
            <w:shd w:val="clear" w:color="000000" w:fill="FFFFFF"/>
            <w:noWrap/>
            <w:vAlign w:val="center"/>
            <w:hideMark/>
          </w:tcPr>
          <w:p w14:paraId="4E995360"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0.002</w:t>
            </w:r>
          </w:p>
        </w:tc>
        <w:tc>
          <w:tcPr>
            <w:tcW w:w="1020" w:type="dxa"/>
            <w:tcBorders>
              <w:top w:val="nil"/>
              <w:left w:val="nil"/>
              <w:bottom w:val="nil"/>
              <w:right w:val="nil"/>
            </w:tcBorders>
            <w:shd w:val="clear" w:color="000000" w:fill="FFFFFF"/>
            <w:noWrap/>
            <w:vAlign w:val="center"/>
            <w:hideMark/>
          </w:tcPr>
          <w:p w14:paraId="6B2072FF"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7EDF9EBD" w14:textId="77777777" w:rsidTr="00245E0E">
        <w:trPr>
          <w:trHeight w:val="270"/>
        </w:trPr>
        <w:tc>
          <w:tcPr>
            <w:tcW w:w="1020" w:type="dxa"/>
            <w:tcBorders>
              <w:top w:val="nil"/>
              <w:left w:val="nil"/>
              <w:bottom w:val="nil"/>
              <w:right w:val="nil"/>
            </w:tcBorders>
            <w:shd w:val="clear" w:color="000000" w:fill="FFFFFF"/>
            <w:noWrap/>
            <w:vAlign w:val="center"/>
            <w:hideMark/>
          </w:tcPr>
          <w:p w14:paraId="34865467"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2060CF4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SFA/cell</w:t>
            </w:r>
          </w:p>
        </w:tc>
        <w:tc>
          <w:tcPr>
            <w:tcW w:w="1020" w:type="dxa"/>
            <w:tcBorders>
              <w:top w:val="nil"/>
              <w:left w:val="nil"/>
              <w:bottom w:val="nil"/>
              <w:right w:val="nil"/>
            </w:tcBorders>
            <w:shd w:val="clear" w:color="000000" w:fill="FFFFFF"/>
            <w:noWrap/>
            <w:vAlign w:val="center"/>
            <w:hideMark/>
          </w:tcPr>
          <w:p w14:paraId="3CFCCB2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490A9AB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−0.068 </w:t>
            </w:r>
          </w:p>
        </w:tc>
        <w:tc>
          <w:tcPr>
            <w:tcW w:w="1020" w:type="dxa"/>
            <w:tcBorders>
              <w:top w:val="nil"/>
              <w:left w:val="nil"/>
              <w:bottom w:val="nil"/>
              <w:right w:val="nil"/>
            </w:tcBorders>
            <w:shd w:val="clear" w:color="000000" w:fill="FFFFFF"/>
            <w:noWrap/>
            <w:vAlign w:val="center"/>
            <w:hideMark/>
          </w:tcPr>
          <w:p w14:paraId="36DF435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0.114</w:t>
            </w:r>
          </w:p>
        </w:tc>
        <w:tc>
          <w:tcPr>
            <w:tcW w:w="1020" w:type="dxa"/>
            <w:tcBorders>
              <w:top w:val="nil"/>
              <w:left w:val="nil"/>
              <w:bottom w:val="nil"/>
              <w:right w:val="nil"/>
            </w:tcBorders>
            <w:shd w:val="clear" w:color="000000" w:fill="FFFFFF"/>
            <w:noWrap/>
            <w:vAlign w:val="center"/>
            <w:hideMark/>
          </w:tcPr>
          <w:p w14:paraId="2E28268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−0.591 </w:t>
            </w:r>
          </w:p>
        </w:tc>
        <w:tc>
          <w:tcPr>
            <w:tcW w:w="1020" w:type="dxa"/>
            <w:tcBorders>
              <w:top w:val="nil"/>
              <w:left w:val="nil"/>
              <w:bottom w:val="nil"/>
              <w:right w:val="nil"/>
            </w:tcBorders>
            <w:shd w:val="clear" w:color="000000" w:fill="FFFFFF"/>
            <w:noWrap/>
            <w:vAlign w:val="center"/>
            <w:hideMark/>
          </w:tcPr>
          <w:p w14:paraId="555B819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0.556</w:t>
            </w:r>
          </w:p>
        </w:tc>
        <w:tc>
          <w:tcPr>
            <w:tcW w:w="1020" w:type="dxa"/>
            <w:tcBorders>
              <w:top w:val="nil"/>
              <w:left w:val="nil"/>
              <w:bottom w:val="nil"/>
              <w:right w:val="nil"/>
            </w:tcBorders>
            <w:shd w:val="clear" w:color="000000" w:fill="FFFFFF"/>
            <w:noWrap/>
            <w:vAlign w:val="center"/>
            <w:hideMark/>
          </w:tcPr>
          <w:p w14:paraId="3286F7D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73</w:t>
            </w:r>
          </w:p>
        </w:tc>
      </w:tr>
      <w:tr w:rsidR="00AE4236" w:rsidRPr="001024F7" w14:paraId="1AA9E3D7" w14:textId="77777777" w:rsidTr="00245E0E">
        <w:trPr>
          <w:trHeight w:val="270"/>
        </w:trPr>
        <w:tc>
          <w:tcPr>
            <w:tcW w:w="1020" w:type="dxa"/>
            <w:tcBorders>
              <w:top w:val="nil"/>
              <w:left w:val="nil"/>
              <w:bottom w:val="nil"/>
              <w:right w:val="nil"/>
            </w:tcBorders>
            <w:shd w:val="clear" w:color="000000" w:fill="FFFFFF"/>
            <w:noWrap/>
            <w:vAlign w:val="center"/>
            <w:hideMark/>
          </w:tcPr>
          <w:p w14:paraId="63D9C779"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34C64EE4"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36CD43D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7BAF6B3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0.005</w:t>
            </w:r>
          </w:p>
        </w:tc>
        <w:tc>
          <w:tcPr>
            <w:tcW w:w="1020" w:type="dxa"/>
            <w:tcBorders>
              <w:top w:val="nil"/>
              <w:left w:val="nil"/>
              <w:bottom w:val="nil"/>
              <w:right w:val="nil"/>
            </w:tcBorders>
            <w:shd w:val="clear" w:color="000000" w:fill="FFFFFF"/>
            <w:noWrap/>
            <w:vAlign w:val="center"/>
            <w:hideMark/>
          </w:tcPr>
          <w:p w14:paraId="13B1D37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0.006</w:t>
            </w:r>
          </w:p>
        </w:tc>
        <w:tc>
          <w:tcPr>
            <w:tcW w:w="1020" w:type="dxa"/>
            <w:tcBorders>
              <w:top w:val="nil"/>
              <w:left w:val="nil"/>
              <w:bottom w:val="nil"/>
              <w:right w:val="nil"/>
            </w:tcBorders>
            <w:shd w:val="clear" w:color="000000" w:fill="FFFFFF"/>
            <w:noWrap/>
            <w:vAlign w:val="center"/>
            <w:hideMark/>
          </w:tcPr>
          <w:p w14:paraId="280B0B1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0.824</w:t>
            </w:r>
          </w:p>
        </w:tc>
        <w:tc>
          <w:tcPr>
            <w:tcW w:w="1020" w:type="dxa"/>
            <w:tcBorders>
              <w:top w:val="nil"/>
              <w:left w:val="nil"/>
              <w:bottom w:val="nil"/>
              <w:right w:val="nil"/>
            </w:tcBorders>
            <w:shd w:val="clear" w:color="000000" w:fill="FFFFFF"/>
            <w:noWrap/>
            <w:vAlign w:val="center"/>
            <w:hideMark/>
          </w:tcPr>
          <w:p w14:paraId="4AB589C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0.413</w:t>
            </w:r>
          </w:p>
        </w:tc>
        <w:tc>
          <w:tcPr>
            <w:tcW w:w="1020" w:type="dxa"/>
            <w:tcBorders>
              <w:top w:val="nil"/>
              <w:left w:val="nil"/>
              <w:bottom w:val="nil"/>
              <w:right w:val="nil"/>
            </w:tcBorders>
            <w:shd w:val="clear" w:color="000000" w:fill="FFFFFF"/>
            <w:noWrap/>
            <w:vAlign w:val="center"/>
            <w:hideMark/>
          </w:tcPr>
          <w:p w14:paraId="3172C2DA"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59A77FD9" w14:textId="77777777" w:rsidTr="00245E0E">
        <w:trPr>
          <w:trHeight w:val="270"/>
        </w:trPr>
        <w:tc>
          <w:tcPr>
            <w:tcW w:w="1020" w:type="dxa"/>
            <w:tcBorders>
              <w:top w:val="nil"/>
              <w:left w:val="nil"/>
              <w:bottom w:val="nil"/>
              <w:right w:val="nil"/>
            </w:tcBorders>
            <w:shd w:val="clear" w:color="000000" w:fill="FFFFFF"/>
            <w:noWrap/>
            <w:vAlign w:val="center"/>
            <w:hideMark/>
          </w:tcPr>
          <w:p w14:paraId="02965CE4"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5D7649A1"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1DF3852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2248D81B"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5F974598"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4955C47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−8.812 </w:t>
            </w:r>
          </w:p>
        </w:tc>
        <w:tc>
          <w:tcPr>
            <w:tcW w:w="1020" w:type="dxa"/>
            <w:tcBorders>
              <w:top w:val="nil"/>
              <w:left w:val="nil"/>
              <w:bottom w:val="nil"/>
              <w:right w:val="nil"/>
            </w:tcBorders>
            <w:shd w:val="clear" w:color="000000" w:fill="FFFFFF"/>
            <w:noWrap/>
            <w:vAlign w:val="center"/>
            <w:hideMark/>
          </w:tcPr>
          <w:p w14:paraId="7A5FDB4E"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4A6D2EC1"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4DA0438A" w14:textId="77777777" w:rsidTr="00245E0E">
        <w:trPr>
          <w:trHeight w:val="270"/>
        </w:trPr>
        <w:tc>
          <w:tcPr>
            <w:tcW w:w="1020" w:type="dxa"/>
            <w:tcBorders>
              <w:top w:val="nil"/>
              <w:left w:val="nil"/>
              <w:bottom w:val="nil"/>
              <w:right w:val="nil"/>
            </w:tcBorders>
            <w:shd w:val="clear" w:color="000000" w:fill="FFFFFF"/>
            <w:noWrap/>
            <w:vAlign w:val="center"/>
            <w:hideMark/>
          </w:tcPr>
          <w:p w14:paraId="09E08A97"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063185C5"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34E591E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661B6C1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0.005</w:t>
            </w:r>
          </w:p>
        </w:tc>
        <w:tc>
          <w:tcPr>
            <w:tcW w:w="1020" w:type="dxa"/>
            <w:tcBorders>
              <w:top w:val="nil"/>
              <w:left w:val="nil"/>
              <w:bottom w:val="nil"/>
              <w:right w:val="nil"/>
            </w:tcBorders>
            <w:shd w:val="clear" w:color="000000" w:fill="FFFFFF"/>
            <w:noWrap/>
            <w:vAlign w:val="center"/>
            <w:hideMark/>
          </w:tcPr>
          <w:p w14:paraId="450E7D0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57DF6B1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4.04</w:t>
            </w:r>
          </w:p>
        </w:tc>
        <w:tc>
          <w:tcPr>
            <w:tcW w:w="1020" w:type="dxa"/>
            <w:tcBorders>
              <w:top w:val="nil"/>
              <w:left w:val="nil"/>
              <w:bottom w:val="nil"/>
              <w:right w:val="nil"/>
            </w:tcBorders>
            <w:shd w:val="clear" w:color="000000" w:fill="FFFFFF"/>
            <w:noWrap/>
            <w:vAlign w:val="center"/>
            <w:hideMark/>
          </w:tcPr>
          <w:p w14:paraId="311CC46D"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37A8465E"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45062C21" w14:textId="77777777" w:rsidTr="00245E0E">
        <w:trPr>
          <w:trHeight w:val="270"/>
        </w:trPr>
        <w:tc>
          <w:tcPr>
            <w:tcW w:w="1020" w:type="dxa"/>
            <w:tcBorders>
              <w:top w:val="nil"/>
              <w:left w:val="nil"/>
              <w:bottom w:val="nil"/>
              <w:right w:val="nil"/>
            </w:tcBorders>
            <w:shd w:val="clear" w:color="000000" w:fill="FFFFFF"/>
            <w:noWrap/>
            <w:vAlign w:val="center"/>
            <w:hideMark/>
          </w:tcPr>
          <w:p w14:paraId="184BD23D"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2FCD1E1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MUFA/cell</w:t>
            </w:r>
          </w:p>
        </w:tc>
        <w:tc>
          <w:tcPr>
            <w:tcW w:w="1020" w:type="dxa"/>
            <w:tcBorders>
              <w:top w:val="nil"/>
              <w:left w:val="nil"/>
              <w:bottom w:val="nil"/>
              <w:right w:val="nil"/>
            </w:tcBorders>
            <w:shd w:val="clear" w:color="000000" w:fill="FFFFFF"/>
            <w:noWrap/>
            <w:vAlign w:val="center"/>
            <w:hideMark/>
          </w:tcPr>
          <w:p w14:paraId="6B0921F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5868DBF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−0.066 </w:t>
            </w:r>
          </w:p>
        </w:tc>
        <w:tc>
          <w:tcPr>
            <w:tcW w:w="1020" w:type="dxa"/>
            <w:tcBorders>
              <w:top w:val="nil"/>
              <w:left w:val="nil"/>
              <w:bottom w:val="nil"/>
              <w:right w:val="nil"/>
            </w:tcBorders>
            <w:shd w:val="clear" w:color="000000" w:fill="FFFFFF"/>
            <w:noWrap/>
            <w:vAlign w:val="center"/>
            <w:hideMark/>
          </w:tcPr>
          <w:p w14:paraId="49CC826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0.118</w:t>
            </w:r>
          </w:p>
        </w:tc>
        <w:tc>
          <w:tcPr>
            <w:tcW w:w="1020" w:type="dxa"/>
            <w:tcBorders>
              <w:top w:val="nil"/>
              <w:left w:val="nil"/>
              <w:bottom w:val="nil"/>
              <w:right w:val="nil"/>
            </w:tcBorders>
            <w:shd w:val="clear" w:color="000000" w:fill="FFFFFF"/>
            <w:noWrap/>
            <w:vAlign w:val="center"/>
            <w:hideMark/>
          </w:tcPr>
          <w:p w14:paraId="45B38F2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−0.559 </w:t>
            </w:r>
          </w:p>
        </w:tc>
        <w:tc>
          <w:tcPr>
            <w:tcW w:w="1020" w:type="dxa"/>
            <w:tcBorders>
              <w:top w:val="nil"/>
              <w:left w:val="nil"/>
              <w:bottom w:val="nil"/>
              <w:right w:val="nil"/>
            </w:tcBorders>
            <w:shd w:val="clear" w:color="000000" w:fill="FFFFFF"/>
            <w:noWrap/>
            <w:vAlign w:val="center"/>
            <w:hideMark/>
          </w:tcPr>
          <w:p w14:paraId="1488581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0.578</w:t>
            </w:r>
          </w:p>
        </w:tc>
        <w:tc>
          <w:tcPr>
            <w:tcW w:w="1020" w:type="dxa"/>
            <w:tcBorders>
              <w:top w:val="nil"/>
              <w:left w:val="nil"/>
              <w:bottom w:val="nil"/>
              <w:right w:val="nil"/>
            </w:tcBorders>
            <w:shd w:val="clear" w:color="000000" w:fill="FFFFFF"/>
            <w:noWrap/>
            <w:vAlign w:val="center"/>
            <w:hideMark/>
          </w:tcPr>
          <w:p w14:paraId="4DA81A4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73</w:t>
            </w:r>
          </w:p>
        </w:tc>
      </w:tr>
      <w:tr w:rsidR="00AE4236" w:rsidRPr="001024F7" w14:paraId="0039C8CE" w14:textId="77777777" w:rsidTr="00245E0E">
        <w:trPr>
          <w:trHeight w:val="270"/>
        </w:trPr>
        <w:tc>
          <w:tcPr>
            <w:tcW w:w="1020" w:type="dxa"/>
            <w:tcBorders>
              <w:top w:val="nil"/>
              <w:left w:val="nil"/>
              <w:bottom w:val="nil"/>
              <w:right w:val="nil"/>
            </w:tcBorders>
            <w:shd w:val="clear" w:color="000000" w:fill="FFFFFF"/>
            <w:noWrap/>
            <w:vAlign w:val="center"/>
            <w:hideMark/>
          </w:tcPr>
          <w:p w14:paraId="18D7C941"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29507F3B"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102DD24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48E7B69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0.006</w:t>
            </w:r>
          </w:p>
        </w:tc>
        <w:tc>
          <w:tcPr>
            <w:tcW w:w="1020" w:type="dxa"/>
            <w:tcBorders>
              <w:top w:val="nil"/>
              <w:left w:val="nil"/>
              <w:bottom w:val="nil"/>
              <w:right w:val="nil"/>
            </w:tcBorders>
            <w:shd w:val="clear" w:color="000000" w:fill="FFFFFF"/>
            <w:noWrap/>
            <w:vAlign w:val="center"/>
            <w:hideMark/>
          </w:tcPr>
          <w:p w14:paraId="7C54BAC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0.006</w:t>
            </w:r>
          </w:p>
        </w:tc>
        <w:tc>
          <w:tcPr>
            <w:tcW w:w="1020" w:type="dxa"/>
            <w:tcBorders>
              <w:top w:val="nil"/>
              <w:left w:val="nil"/>
              <w:bottom w:val="nil"/>
              <w:right w:val="nil"/>
            </w:tcBorders>
            <w:shd w:val="clear" w:color="000000" w:fill="FFFFFF"/>
            <w:noWrap/>
            <w:vAlign w:val="center"/>
            <w:hideMark/>
          </w:tcPr>
          <w:p w14:paraId="598E9B7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0.941</w:t>
            </w:r>
          </w:p>
        </w:tc>
        <w:tc>
          <w:tcPr>
            <w:tcW w:w="1020" w:type="dxa"/>
            <w:tcBorders>
              <w:top w:val="nil"/>
              <w:left w:val="nil"/>
              <w:bottom w:val="nil"/>
              <w:right w:val="nil"/>
            </w:tcBorders>
            <w:shd w:val="clear" w:color="000000" w:fill="FFFFFF"/>
            <w:noWrap/>
            <w:vAlign w:val="center"/>
            <w:hideMark/>
          </w:tcPr>
          <w:p w14:paraId="4EF00EF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0.35</w:t>
            </w:r>
          </w:p>
        </w:tc>
        <w:tc>
          <w:tcPr>
            <w:tcW w:w="1020" w:type="dxa"/>
            <w:tcBorders>
              <w:top w:val="nil"/>
              <w:left w:val="nil"/>
              <w:bottom w:val="nil"/>
              <w:right w:val="nil"/>
            </w:tcBorders>
            <w:shd w:val="clear" w:color="000000" w:fill="FFFFFF"/>
            <w:noWrap/>
            <w:vAlign w:val="center"/>
            <w:hideMark/>
          </w:tcPr>
          <w:p w14:paraId="6A7AB334"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3C508858" w14:textId="77777777" w:rsidTr="00245E0E">
        <w:trPr>
          <w:trHeight w:val="270"/>
        </w:trPr>
        <w:tc>
          <w:tcPr>
            <w:tcW w:w="1020" w:type="dxa"/>
            <w:tcBorders>
              <w:top w:val="nil"/>
              <w:left w:val="nil"/>
              <w:bottom w:val="nil"/>
              <w:right w:val="nil"/>
            </w:tcBorders>
            <w:shd w:val="clear" w:color="000000" w:fill="FFFFFF"/>
            <w:noWrap/>
            <w:vAlign w:val="center"/>
            <w:hideMark/>
          </w:tcPr>
          <w:p w14:paraId="43D9446D"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0122EF48"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34424B5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6E5011B4"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10C42356"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4F8C5C8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−8.017 </w:t>
            </w:r>
          </w:p>
        </w:tc>
        <w:tc>
          <w:tcPr>
            <w:tcW w:w="1020" w:type="dxa"/>
            <w:tcBorders>
              <w:top w:val="nil"/>
              <w:left w:val="nil"/>
              <w:bottom w:val="nil"/>
              <w:right w:val="nil"/>
            </w:tcBorders>
            <w:shd w:val="clear" w:color="000000" w:fill="FFFFFF"/>
            <w:noWrap/>
            <w:vAlign w:val="center"/>
            <w:hideMark/>
          </w:tcPr>
          <w:p w14:paraId="56C783E8"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3F1C50B2"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12D973D1" w14:textId="77777777" w:rsidTr="00245E0E">
        <w:trPr>
          <w:trHeight w:val="270"/>
        </w:trPr>
        <w:tc>
          <w:tcPr>
            <w:tcW w:w="1020" w:type="dxa"/>
            <w:tcBorders>
              <w:top w:val="nil"/>
              <w:left w:val="nil"/>
              <w:bottom w:val="nil"/>
              <w:right w:val="nil"/>
            </w:tcBorders>
            <w:shd w:val="clear" w:color="000000" w:fill="FFFFFF"/>
            <w:noWrap/>
            <w:vAlign w:val="center"/>
            <w:hideMark/>
          </w:tcPr>
          <w:p w14:paraId="788B5CF9"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57AC7D4"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2250BDC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0E8E144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0.005</w:t>
            </w:r>
          </w:p>
        </w:tc>
        <w:tc>
          <w:tcPr>
            <w:tcW w:w="1020" w:type="dxa"/>
            <w:tcBorders>
              <w:top w:val="nil"/>
              <w:left w:val="nil"/>
              <w:bottom w:val="nil"/>
              <w:right w:val="nil"/>
            </w:tcBorders>
            <w:shd w:val="clear" w:color="000000" w:fill="FFFFFF"/>
            <w:noWrap/>
            <w:vAlign w:val="center"/>
            <w:hideMark/>
          </w:tcPr>
          <w:p w14:paraId="7BACA11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28ADADA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3.826</w:t>
            </w:r>
          </w:p>
        </w:tc>
        <w:tc>
          <w:tcPr>
            <w:tcW w:w="1020" w:type="dxa"/>
            <w:tcBorders>
              <w:top w:val="nil"/>
              <w:left w:val="nil"/>
              <w:bottom w:val="nil"/>
              <w:right w:val="nil"/>
            </w:tcBorders>
            <w:shd w:val="clear" w:color="000000" w:fill="FFFFFF"/>
            <w:noWrap/>
            <w:vAlign w:val="center"/>
            <w:hideMark/>
          </w:tcPr>
          <w:p w14:paraId="29EBAA86"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50F99BC3"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7B4A0B93" w14:textId="77777777" w:rsidTr="00245E0E">
        <w:trPr>
          <w:trHeight w:val="270"/>
        </w:trPr>
        <w:tc>
          <w:tcPr>
            <w:tcW w:w="1020" w:type="dxa"/>
            <w:tcBorders>
              <w:top w:val="nil"/>
              <w:left w:val="nil"/>
              <w:bottom w:val="nil"/>
              <w:right w:val="nil"/>
            </w:tcBorders>
            <w:shd w:val="clear" w:color="000000" w:fill="FFFFFF"/>
            <w:noWrap/>
            <w:vAlign w:val="center"/>
            <w:hideMark/>
          </w:tcPr>
          <w:p w14:paraId="3B3CC296"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2501CE0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PUFA/cell</w:t>
            </w:r>
          </w:p>
        </w:tc>
        <w:tc>
          <w:tcPr>
            <w:tcW w:w="1020" w:type="dxa"/>
            <w:tcBorders>
              <w:top w:val="nil"/>
              <w:left w:val="nil"/>
              <w:bottom w:val="nil"/>
              <w:right w:val="nil"/>
            </w:tcBorders>
            <w:shd w:val="clear" w:color="000000" w:fill="FFFFFF"/>
            <w:noWrap/>
            <w:vAlign w:val="center"/>
            <w:hideMark/>
          </w:tcPr>
          <w:p w14:paraId="5149E51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1AE5A70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−0.410 </w:t>
            </w:r>
          </w:p>
        </w:tc>
        <w:tc>
          <w:tcPr>
            <w:tcW w:w="1020" w:type="dxa"/>
            <w:tcBorders>
              <w:top w:val="nil"/>
              <w:left w:val="nil"/>
              <w:bottom w:val="nil"/>
              <w:right w:val="nil"/>
            </w:tcBorders>
            <w:shd w:val="clear" w:color="000000" w:fill="FFFFFF"/>
            <w:noWrap/>
            <w:vAlign w:val="center"/>
            <w:hideMark/>
          </w:tcPr>
          <w:p w14:paraId="77466A7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0.119</w:t>
            </w:r>
          </w:p>
        </w:tc>
        <w:tc>
          <w:tcPr>
            <w:tcW w:w="1020" w:type="dxa"/>
            <w:tcBorders>
              <w:top w:val="nil"/>
              <w:left w:val="nil"/>
              <w:bottom w:val="nil"/>
              <w:right w:val="nil"/>
            </w:tcBorders>
            <w:shd w:val="clear" w:color="000000" w:fill="FFFFFF"/>
            <w:noWrap/>
            <w:vAlign w:val="center"/>
            <w:hideMark/>
          </w:tcPr>
          <w:p w14:paraId="636E979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−3.442 </w:t>
            </w:r>
          </w:p>
        </w:tc>
        <w:tc>
          <w:tcPr>
            <w:tcW w:w="1020" w:type="dxa"/>
            <w:tcBorders>
              <w:top w:val="nil"/>
              <w:left w:val="nil"/>
              <w:bottom w:val="nil"/>
              <w:right w:val="nil"/>
            </w:tcBorders>
            <w:shd w:val="clear" w:color="000000" w:fill="FFFFFF"/>
            <w:noWrap/>
            <w:vAlign w:val="center"/>
            <w:hideMark/>
          </w:tcPr>
          <w:p w14:paraId="24BB5A26"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427E1DC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71</w:t>
            </w:r>
          </w:p>
        </w:tc>
      </w:tr>
      <w:tr w:rsidR="00AE4236" w:rsidRPr="001024F7" w14:paraId="6FA76EE6" w14:textId="77777777" w:rsidTr="00245E0E">
        <w:trPr>
          <w:trHeight w:val="270"/>
        </w:trPr>
        <w:tc>
          <w:tcPr>
            <w:tcW w:w="1020" w:type="dxa"/>
            <w:tcBorders>
              <w:top w:val="nil"/>
              <w:left w:val="nil"/>
              <w:bottom w:val="nil"/>
              <w:right w:val="nil"/>
            </w:tcBorders>
            <w:shd w:val="clear" w:color="000000" w:fill="FFFFFF"/>
            <w:noWrap/>
            <w:vAlign w:val="center"/>
            <w:hideMark/>
          </w:tcPr>
          <w:p w14:paraId="62AAF8E4"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541B31A5"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324C799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3AE11F8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−0.005 </w:t>
            </w:r>
          </w:p>
        </w:tc>
        <w:tc>
          <w:tcPr>
            <w:tcW w:w="1020" w:type="dxa"/>
            <w:tcBorders>
              <w:top w:val="nil"/>
              <w:left w:val="nil"/>
              <w:bottom w:val="nil"/>
              <w:right w:val="nil"/>
            </w:tcBorders>
            <w:shd w:val="clear" w:color="000000" w:fill="FFFFFF"/>
            <w:noWrap/>
            <w:vAlign w:val="center"/>
            <w:hideMark/>
          </w:tcPr>
          <w:p w14:paraId="69831BB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0.006</w:t>
            </w:r>
          </w:p>
        </w:tc>
        <w:tc>
          <w:tcPr>
            <w:tcW w:w="1020" w:type="dxa"/>
            <w:tcBorders>
              <w:top w:val="nil"/>
              <w:left w:val="nil"/>
              <w:bottom w:val="nil"/>
              <w:right w:val="nil"/>
            </w:tcBorders>
            <w:shd w:val="clear" w:color="000000" w:fill="FFFFFF"/>
            <w:noWrap/>
            <w:vAlign w:val="center"/>
            <w:hideMark/>
          </w:tcPr>
          <w:p w14:paraId="65CB129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−0.750 </w:t>
            </w:r>
          </w:p>
        </w:tc>
        <w:tc>
          <w:tcPr>
            <w:tcW w:w="1020" w:type="dxa"/>
            <w:tcBorders>
              <w:top w:val="nil"/>
              <w:left w:val="nil"/>
              <w:bottom w:val="nil"/>
              <w:right w:val="nil"/>
            </w:tcBorders>
            <w:shd w:val="clear" w:color="000000" w:fill="FFFFFF"/>
            <w:noWrap/>
            <w:vAlign w:val="center"/>
            <w:hideMark/>
          </w:tcPr>
          <w:p w14:paraId="3A96411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0.456</w:t>
            </w:r>
          </w:p>
        </w:tc>
        <w:tc>
          <w:tcPr>
            <w:tcW w:w="1020" w:type="dxa"/>
            <w:tcBorders>
              <w:top w:val="nil"/>
              <w:left w:val="nil"/>
              <w:bottom w:val="nil"/>
              <w:right w:val="nil"/>
            </w:tcBorders>
            <w:shd w:val="clear" w:color="000000" w:fill="FFFFFF"/>
            <w:noWrap/>
            <w:vAlign w:val="center"/>
            <w:hideMark/>
          </w:tcPr>
          <w:p w14:paraId="314CF032"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1BE66EE7" w14:textId="77777777" w:rsidTr="00245E0E">
        <w:trPr>
          <w:trHeight w:val="270"/>
        </w:trPr>
        <w:tc>
          <w:tcPr>
            <w:tcW w:w="1020" w:type="dxa"/>
            <w:tcBorders>
              <w:top w:val="nil"/>
              <w:left w:val="nil"/>
              <w:bottom w:val="nil"/>
              <w:right w:val="nil"/>
            </w:tcBorders>
            <w:shd w:val="clear" w:color="000000" w:fill="FFFFFF"/>
            <w:noWrap/>
            <w:vAlign w:val="center"/>
            <w:hideMark/>
          </w:tcPr>
          <w:p w14:paraId="05566B5D"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5F61815C"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3AAC979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0A3F53CC"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3A7E5C7A"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1CAE83F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1.439</w:t>
            </w:r>
          </w:p>
        </w:tc>
        <w:tc>
          <w:tcPr>
            <w:tcW w:w="1020" w:type="dxa"/>
            <w:tcBorders>
              <w:top w:val="nil"/>
              <w:left w:val="nil"/>
              <w:bottom w:val="nil"/>
              <w:right w:val="nil"/>
            </w:tcBorders>
            <w:shd w:val="clear" w:color="000000" w:fill="FFFFFF"/>
            <w:noWrap/>
            <w:vAlign w:val="center"/>
            <w:hideMark/>
          </w:tcPr>
          <w:p w14:paraId="6E099E2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0.155</w:t>
            </w:r>
          </w:p>
        </w:tc>
        <w:tc>
          <w:tcPr>
            <w:tcW w:w="1020" w:type="dxa"/>
            <w:tcBorders>
              <w:top w:val="nil"/>
              <w:left w:val="nil"/>
              <w:bottom w:val="nil"/>
              <w:right w:val="nil"/>
            </w:tcBorders>
            <w:shd w:val="clear" w:color="000000" w:fill="FFFFFF"/>
            <w:noWrap/>
            <w:vAlign w:val="center"/>
            <w:hideMark/>
          </w:tcPr>
          <w:p w14:paraId="02052EF0"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3C27C874" w14:textId="77777777" w:rsidTr="00245E0E">
        <w:trPr>
          <w:trHeight w:val="270"/>
        </w:trPr>
        <w:tc>
          <w:tcPr>
            <w:tcW w:w="1020" w:type="dxa"/>
            <w:tcBorders>
              <w:top w:val="nil"/>
              <w:left w:val="nil"/>
              <w:bottom w:val="nil"/>
              <w:right w:val="nil"/>
            </w:tcBorders>
            <w:shd w:val="clear" w:color="000000" w:fill="FFFFFF"/>
            <w:noWrap/>
            <w:vAlign w:val="center"/>
            <w:hideMark/>
          </w:tcPr>
          <w:p w14:paraId="723952DB"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C2CA295"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7765EDE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1C6433C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4B22F4C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1715DCA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0.52</w:t>
            </w:r>
          </w:p>
        </w:tc>
        <w:tc>
          <w:tcPr>
            <w:tcW w:w="1020" w:type="dxa"/>
            <w:tcBorders>
              <w:top w:val="nil"/>
              <w:left w:val="nil"/>
              <w:bottom w:val="nil"/>
              <w:right w:val="nil"/>
            </w:tcBorders>
            <w:shd w:val="clear" w:color="000000" w:fill="FFFFFF"/>
            <w:noWrap/>
            <w:vAlign w:val="center"/>
            <w:hideMark/>
          </w:tcPr>
          <w:p w14:paraId="3CBDA78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0.605</w:t>
            </w:r>
          </w:p>
        </w:tc>
        <w:tc>
          <w:tcPr>
            <w:tcW w:w="1020" w:type="dxa"/>
            <w:tcBorders>
              <w:top w:val="nil"/>
              <w:left w:val="nil"/>
              <w:bottom w:val="nil"/>
              <w:right w:val="nil"/>
            </w:tcBorders>
            <w:shd w:val="clear" w:color="000000" w:fill="FFFFFF"/>
            <w:noWrap/>
            <w:vAlign w:val="center"/>
            <w:hideMark/>
          </w:tcPr>
          <w:p w14:paraId="52D12290"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285F40FE" w14:textId="77777777" w:rsidTr="00245E0E">
        <w:trPr>
          <w:trHeight w:val="270"/>
        </w:trPr>
        <w:tc>
          <w:tcPr>
            <w:tcW w:w="1020" w:type="dxa"/>
            <w:tcBorders>
              <w:top w:val="nil"/>
              <w:left w:val="nil"/>
              <w:bottom w:val="nil"/>
              <w:right w:val="nil"/>
            </w:tcBorders>
            <w:shd w:val="clear" w:color="000000" w:fill="FFFFFF"/>
            <w:noWrap/>
            <w:vAlign w:val="center"/>
            <w:hideMark/>
          </w:tcPr>
          <w:p w14:paraId="5D41D15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4108260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ω-3 PUFA/POC</w:t>
            </w:r>
          </w:p>
        </w:tc>
        <w:tc>
          <w:tcPr>
            <w:tcW w:w="1020" w:type="dxa"/>
            <w:tcBorders>
              <w:top w:val="nil"/>
              <w:left w:val="nil"/>
              <w:bottom w:val="nil"/>
              <w:right w:val="nil"/>
            </w:tcBorders>
            <w:shd w:val="clear" w:color="000000" w:fill="FFFFFF"/>
            <w:noWrap/>
            <w:vAlign w:val="center"/>
            <w:hideMark/>
          </w:tcPr>
          <w:p w14:paraId="70A8DD2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1939C50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1.225</w:t>
            </w:r>
          </w:p>
        </w:tc>
        <w:tc>
          <w:tcPr>
            <w:tcW w:w="1020" w:type="dxa"/>
            <w:tcBorders>
              <w:top w:val="nil"/>
              <w:left w:val="nil"/>
              <w:bottom w:val="nil"/>
              <w:right w:val="nil"/>
            </w:tcBorders>
            <w:shd w:val="clear" w:color="000000" w:fill="FFFFFF"/>
            <w:noWrap/>
            <w:vAlign w:val="center"/>
            <w:hideMark/>
          </w:tcPr>
          <w:p w14:paraId="5847F0C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0.164</w:t>
            </w:r>
          </w:p>
        </w:tc>
        <w:tc>
          <w:tcPr>
            <w:tcW w:w="1020" w:type="dxa"/>
            <w:tcBorders>
              <w:top w:val="nil"/>
              <w:left w:val="nil"/>
              <w:bottom w:val="nil"/>
              <w:right w:val="nil"/>
            </w:tcBorders>
            <w:shd w:val="clear" w:color="000000" w:fill="FFFFFF"/>
            <w:noWrap/>
            <w:vAlign w:val="center"/>
            <w:hideMark/>
          </w:tcPr>
          <w:p w14:paraId="5AEE248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7.446</w:t>
            </w:r>
          </w:p>
        </w:tc>
        <w:tc>
          <w:tcPr>
            <w:tcW w:w="1020" w:type="dxa"/>
            <w:tcBorders>
              <w:top w:val="nil"/>
              <w:left w:val="nil"/>
              <w:bottom w:val="nil"/>
              <w:right w:val="nil"/>
            </w:tcBorders>
            <w:shd w:val="clear" w:color="000000" w:fill="FFFFFF"/>
            <w:noWrap/>
            <w:vAlign w:val="center"/>
            <w:hideMark/>
          </w:tcPr>
          <w:p w14:paraId="7CFCBF2F"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073F745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74</w:t>
            </w:r>
          </w:p>
        </w:tc>
      </w:tr>
      <w:tr w:rsidR="00AE4236" w:rsidRPr="001024F7" w14:paraId="2DBC1475" w14:textId="77777777" w:rsidTr="00245E0E">
        <w:trPr>
          <w:trHeight w:val="270"/>
        </w:trPr>
        <w:tc>
          <w:tcPr>
            <w:tcW w:w="1020" w:type="dxa"/>
            <w:tcBorders>
              <w:top w:val="nil"/>
              <w:left w:val="nil"/>
              <w:bottom w:val="nil"/>
              <w:right w:val="nil"/>
            </w:tcBorders>
            <w:shd w:val="clear" w:color="000000" w:fill="FFFFFF"/>
            <w:noWrap/>
            <w:vAlign w:val="center"/>
            <w:hideMark/>
          </w:tcPr>
          <w:p w14:paraId="694D0EC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4C3C3B6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3DC00C8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0BAE5C2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-0.006</w:t>
            </w:r>
          </w:p>
        </w:tc>
        <w:tc>
          <w:tcPr>
            <w:tcW w:w="1020" w:type="dxa"/>
            <w:tcBorders>
              <w:top w:val="nil"/>
              <w:left w:val="nil"/>
              <w:bottom w:val="nil"/>
              <w:right w:val="nil"/>
            </w:tcBorders>
            <w:shd w:val="clear" w:color="000000" w:fill="FFFFFF"/>
            <w:noWrap/>
            <w:vAlign w:val="center"/>
            <w:hideMark/>
          </w:tcPr>
          <w:p w14:paraId="3B1249B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0.008</w:t>
            </w:r>
          </w:p>
        </w:tc>
        <w:tc>
          <w:tcPr>
            <w:tcW w:w="1020" w:type="dxa"/>
            <w:tcBorders>
              <w:top w:val="nil"/>
              <w:left w:val="nil"/>
              <w:bottom w:val="nil"/>
              <w:right w:val="nil"/>
            </w:tcBorders>
            <w:shd w:val="clear" w:color="000000" w:fill="FFFFFF"/>
            <w:noWrap/>
            <w:vAlign w:val="center"/>
            <w:hideMark/>
          </w:tcPr>
          <w:p w14:paraId="47A1D90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-0.73</w:t>
            </w:r>
          </w:p>
        </w:tc>
        <w:tc>
          <w:tcPr>
            <w:tcW w:w="1020" w:type="dxa"/>
            <w:tcBorders>
              <w:top w:val="nil"/>
              <w:left w:val="nil"/>
              <w:bottom w:val="nil"/>
              <w:right w:val="nil"/>
            </w:tcBorders>
            <w:shd w:val="clear" w:color="000000" w:fill="FFFFFF"/>
            <w:noWrap/>
            <w:vAlign w:val="center"/>
            <w:hideMark/>
          </w:tcPr>
          <w:p w14:paraId="270EBCB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0.468</w:t>
            </w:r>
          </w:p>
        </w:tc>
        <w:tc>
          <w:tcPr>
            <w:tcW w:w="1020" w:type="dxa"/>
            <w:tcBorders>
              <w:top w:val="nil"/>
              <w:left w:val="nil"/>
              <w:bottom w:val="nil"/>
              <w:right w:val="nil"/>
            </w:tcBorders>
            <w:shd w:val="clear" w:color="000000" w:fill="FFFFFF"/>
            <w:noWrap/>
            <w:vAlign w:val="center"/>
            <w:hideMark/>
          </w:tcPr>
          <w:p w14:paraId="7B6A07D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r>
      <w:tr w:rsidR="00AE4236" w:rsidRPr="001024F7" w14:paraId="58FC6CB7" w14:textId="77777777" w:rsidTr="00245E0E">
        <w:trPr>
          <w:trHeight w:val="270"/>
        </w:trPr>
        <w:tc>
          <w:tcPr>
            <w:tcW w:w="1020" w:type="dxa"/>
            <w:tcBorders>
              <w:top w:val="nil"/>
              <w:left w:val="nil"/>
              <w:bottom w:val="nil"/>
              <w:right w:val="nil"/>
            </w:tcBorders>
            <w:shd w:val="clear" w:color="000000" w:fill="FFFFFF"/>
            <w:noWrap/>
            <w:vAlign w:val="center"/>
            <w:hideMark/>
          </w:tcPr>
          <w:p w14:paraId="2369937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244AF03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69EEE38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0C9B483A"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3C2E838E"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5F79B80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2.754</w:t>
            </w:r>
          </w:p>
        </w:tc>
        <w:tc>
          <w:tcPr>
            <w:tcW w:w="1020" w:type="dxa"/>
            <w:tcBorders>
              <w:top w:val="nil"/>
              <w:left w:val="nil"/>
              <w:bottom w:val="nil"/>
              <w:right w:val="nil"/>
            </w:tcBorders>
            <w:shd w:val="clear" w:color="000000" w:fill="FFFFFF"/>
            <w:noWrap/>
            <w:vAlign w:val="center"/>
            <w:hideMark/>
          </w:tcPr>
          <w:p w14:paraId="5B969FEA"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0.007</w:t>
            </w:r>
          </w:p>
        </w:tc>
        <w:tc>
          <w:tcPr>
            <w:tcW w:w="1020" w:type="dxa"/>
            <w:tcBorders>
              <w:top w:val="nil"/>
              <w:left w:val="nil"/>
              <w:bottom w:val="nil"/>
              <w:right w:val="nil"/>
            </w:tcBorders>
            <w:shd w:val="clear" w:color="000000" w:fill="FFFFFF"/>
            <w:noWrap/>
            <w:vAlign w:val="center"/>
            <w:hideMark/>
          </w:tcPr>
          <w:p w14:paraId="3C81C20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r>
      <w:tr w:rsidR="00AE4236" w:rsidRPr="001024F7" w14:paraId="553DBAE6" w14:textId="77777777" w:rsidTr="00245E0E">
        <w:trPr>
          <w:trHeight w:val="270"/>
        </w:trPr>
        <w:tc>
          <w:tcPr>
            <w:tcW w:w="1020" w:type="dxa"/>
            <w:tcBorders>
              <w:top w:val="nil"/>
              <w:left w:val="nil"/>
              <w:bottom w:val="nil"/>
              <w:right w:val="nil"/>
            </w:tcBorders>
            <w:shd w:val="clear" w:color="000000" w:fill="FFFFFF"/>
            <w:noWrap/>
            <w:vAlign w:val="center"/>
            <w:hideMark/>
          </w:tcPr>
          <w:p w14:paraId="66E385D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41926F6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29C7DA1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730790B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04483BF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0.002</w:t>
            </w:r>
          </w:p>
        </w:tc>
        <w:tc>
          <w:tcPr>
            <w:tcW w:w="1020" w:type="dxa"/>
            <w:tcBorders>
              <w:top w:val="nil"/>
              <w:left w:val="nil"/>
              <w:bottom w:val="nil"/>
              <w:right w:val="nil"/>
            </w:tcBorders>
            <w:shd w:val="clear" w:color="000000" w:fill="FFFFFF"/>
            <w:noWrap/>
            <w:vAlign w:val="center"/>
            <w:hideMark/>
          </w:tcPr>
          <w:p w14:paraId="62321BA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-0.6</w:t>
            </w:r>
          </w:p>
        </w:tc>
        <w:tc>
          <w:tcPr>
            <w:tcW w:w="1020" w:type="dxa"/>
            <w:tcBorders>
              <w:top w:val="nil"/>
              <w:left w:val="nil"/>
              <w:bottom w:val="nil"/>
              <w:right w:val="nil"/>
            </w:tcBorders>
            <w:shd w:val="clear" w:color="000000" w:fill="FFFFFF"/>
            <w:noWrap/>
            <w:vAlign w:val="center"/>
            <w:hideMark/>
          </w:tcPr>
          <w:p w14:paraId="375C694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0.551</w:t>
            </w:r>
          </w:p>
        </w:tc>
        <w:tc>
          <w:tcPr>
            <w:tcW w:w="1020" w:type="dxa"/>
            <w:tcBorders>
              <w:top w:val="nil"/>
              <w:left w:val="nil"/>
              <w:bottom w:val="nil"/>
              <w:right w:val="nil"/>
            </w:tcBorders>
            <w:shd w:val="clear" w:color="000000" w:fill="FFFFFF"/>
            <w:noWrap/>
            <w:vAlign w:val="center"/>
            <w:hideMark/>
          </w:tcPr>
          <w:p w14:paraId="6F3EBF4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r>
      <w:tr w:rsidR="00AE4236" w:rsidRPr="001024F7" w14:paraId="2CBFE8A7" w14:textId="77777777" w:rsidTr="00245E0E">
        <w:trPr>
          <w:trHeight w:val="270"/>
        </w:trPr>
        <w:tc>
          <w:tcPr>
            <w:tcW w:w="1020" w:type="dxa"/>
            <w:tcBorders>
              <w:top w:val="nil"/>
              <w:left w:val="nil"/>
              <w:bottom w:val="nil"/>
              <w:right w:val="nil"/>
            </w:tcBorders>
            <w:shd w:val="clear" w:color="000000" w:fill="FFFFFF"/>
            <w:noWrap/>
            <w:vAlign w:val="center"/>
            <w:hideMark/>
          </w:tcPr>
          <w:p w14:paraId="3C37DFCC"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lastRenderedPageBreak/>
              <w:t xml:space="preserve">　</w:t>
            </w:r>
          </w:p>
        </w:tc>
        <w:tc>
          <w:tcPr>
            <w:tcW w:w="1389" w:type="dxa"/>
            <w:tcBorders>
              <w:top w:val="nil"/>
              <w:left w:val="nil"/>
              <w:bottom w:val="nil"/>
              <w:right w:val="nil"/>
            </w:tcBorders>
            <w:shd w:val="clear" w:color="000000" w:fill="FFFFFF"/>
            <w:noWrap/>
            <w:vAlign w:val="center"/>
            <w:hideMark/>
          </w:tcPr>
          <w:p w14:paraId="46917192" w14:textId="77777777"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EPA/cell</w:t>
            </w:r>
          </w:p>
        </w:tc>
        <w:tc>
          <w:tcPr>
            <w:tcW w:w="1020" w:type="dxa"/>
            <w:tcBorders>
              <w:top w:val="nil"/>
              <w:left w:val="nil"/>
              <w:bottom w:val="nil"/>
              <w:right w:val="nil"/>
            </w:tcBorders>
            <w:shd w:val="clear" w:color="000000" w:fill="FFFFFF"/>
            <w:noWrap/>
            <w:vAlign w:val="center"/>
            <w:hideMark/>
          </w:tcPr>
          <w:p w14:paraId="54BECD6C" w14:textId="77777777"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36DB8AD7" w14:textId="48480978"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−0.745 </w:t>
            </w:r>
          </w:p>
        </w:tc>
        <w:tc>
          <w:tcPr>
            <w:tcW w:w="1020" w:type="dxa"/>
            <w:tcBorders>
              <w:top w:val="nil"/>
              <w:left w:val="nil"/>
              <w:bottom w:val="nil"/>
              <w:right w:val="nil"/>
            </w:tcBorders>
            <w:shd w:val="clear" w:color="000000" w:fill="FFFFFF"/>
            <w:noWrap/>
            <w:vAlign w:val="center"/>
            <w:hideMark/>
          </w:tcPr>
          <w:p w14:paraId="1F6A3572" w14:textId="316A6BBE"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0.125</w:t>
            </w:r>
          </w:p>
        </w:tc>
        <w:tc>
          <w:tcPr>
            <w:tcW w:w="1020" w:type="dxa"/>
            <w:tcBorders>
              <w:top w:val="nil"/>
              <w:left w:val="nil"/>
              <w:bottom w:val="nil"/>
              <w:right w:val="nil"/>
            </w:tcBorders>
            <w:shd w:val="clear" w:color="000000" w:fill="FFFFFF"/>
            <w:noWrap/>
            <w:vAlign w:val="center"/>
            <w:hideMark/>
          </w:tcPr>
          <w:p w14:paraId="48911A00" w14:textId="4EF510EE"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−5.981 </w:t>
            </w:r>
          </w:p>
        </w:tc>
        <w:tc>
          <w:tcPr>
            <w:tcW w:w="1020" w:type="dxa"/>
            <w:tcBorders>
              <w:top w:val="nil"/>
              <w:left w:val="nil"/>
              <w:bottom w:val="nil"/>
              <w:right w:val="nil"/>
            </w:tcBorders>
            <w:shd w:val="clear" w:color="000000" w:fill="FFFFFF"/>
            <w:noWrap/>
            <w:vAlign w:val="center"/>
            <w:hideMark/>
          </w:tcPr>
          <w:p w14:paraId="019F45B3" w14:textId="0A86FFC7" w:rsidR="004D251C" w:rsidRPr="001024F7" w:rsidRDefault="004D251C" w:rsidP="004D251C">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56419362" w14:textId="77777777"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71</w:t>
            </w:r>
          </w:p>
        </w:tc>
      </w:tr>
      <w:tr w:rsidR="00AE4236" w:rsidRPr="001024F7" w14:paraId="17D55C63" w14:textId="77777777" w:rsidTr="00245E0E">
        <w:trPr>
          <w:trHeight w:val="270"/>
        </w:trPr>
        <w:tc>
          <w:tcPr>
            <w:tcW w:w="1020" w:type="dxa"/>
            <w:tcBorders>
              <w:top w:val="nil"/>
              <w:left w:val="nil"/>
              <w:bottom w:val="nil"/>
              <w:right w:val="nil"/>
            </w:tcBorders>
            <w:shd w:val="clear" w:color="000000" w:fill="FFFFFF"/>
            <w:noWrap/>
            <w:vAlign w:val="center"/>
            <w:hideMark/>
          </w:tcPr>
          <w:p w14:paraId="594D09A3"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7B778A2D"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33FCE9FE" w14:textId="77777777"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08A982AE" w14:textId="7928B8E6"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0.001 </w:t>
            </w:r>
          </w:p>
        </w:tc>
        <w:tc>
          <w:tcPr>
            <w:tcW w:w="1020" w:type="dxa"/>
            <w:tcBorders>
              <w:top w:val="nil"/>
              <w:left w:val="nil"/>
              <w:bottom w:val="nil"/>
              <w:right w:val="nil"/>
            </w:tcBorders>
            <w:shd w:val="clear" w:color="000000" w:fill="FFFFFF"/>
            <w:noWrap/>
            <w:vAlign w:val="center"/>
            <w:hideMark/>
          </w:tcPr>
          <w:p w14:paraId="6A06F2AC" w14:textId="7E502953"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0.006</w:t>
            </w:r>
          </w:p>
        </w:tc>
        <w:tc>
          <w:tcPr>
            <w:tcW w:w="1020" w:type="dxa"/>
            <w:tcBorders>
              <w:top w:val="nil"/>
              <w:left w:val="nil"/>
              <w:bottom w:val="nil"/>
              <w:right w:val="nil"/>
            </w:tcBorders>
            <w:shd w:val="clear" w:color="000000" w:fill="FFFFFF"/>
            <w:noWrap/>
            <w:vAlign w:val="center"/>
            <w:hideMark/>
          </w:tcPr>
          <w:p w14:paraId="2798A9CC" w14:textId="2D60E80B"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0.179 </w:t>
            </w:r>
          </w:p>
        </w:tc>
        <w:tc>
          <w:tcPr>
            <w:tcW w:w="1020" w:type="dxa"/>
            <w:tcBorders>
              <w:top w:val="nil"/>
              <w:left w:val="nil"/>
              <w:bottom w:val="nil"/>
              <w:right w:val="nil"/>
            </w:tcBorders>
            <w:shd w:val="clear" w:color="000000" w:fill="FFFFFF"/>
            <w:noWrap/>
            <w:vAlign w:val="center"/>
            <w:hideMark/>
          </w:tcPr>
          <w:p w14:paraId="26B6AD82" w14:textId="59D757DB"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0.858</w:t>
            </w:r>
          </w:p>
        </w:tc>
        <w:tc>
          <w:tcPr>
            <w:tcW w:w="1020" w:type="dxa"/>
            <w:tcBorders>
              <w:top w:val="nil"/>
              <w:left w:val="nil"/>
              <w:bottom w:val="nil"/>
              <w:right w:val="nil"/>
            </w:tcBorders>
            <w:shd w:val="clear" w:color="000000" w:fill="FFFFFF"/>
            <w:noWrap/>
            <w:vAlign w:val="center"/>
            <w:hideMark/>
          </w:tcPr>
          <w:p w14:paraId="492B291F"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3B8A5903" w14:textId="77777777" w:rsidTr="00245E0E">
        <w:trPr>
          <w:trHeight w:val="270"/>
        </w:trPr>
        <w:tc>
          <w:tcPr>
            <w:tcW w:w="1020" w:type="dxa"/>
            <w:tcBorders>
              <w:top w:val="nil"/>
              <w:left w:val="nil"/>
              <w:bottom w:val="nil"/>
              <w:right w:val="nil"/>
            </w:tcBorders>
            <w:shd w:val="clear" w:color="000000" w:fill="FFFFFF"/>
            <w:noWrap/>
            <w:vAlign w:val="center"/>
            <w:hideMark/>
          </w:tcPr>
          <w:p w14:paraId="6F45F86F"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6A58BC8C"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69463B5F" w14:textId="77777777"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466096A9" w14:textId="2F6C53DA" w:rsidR="004D251C" w:rsidRPr="001024F7" w:rsidRDefault="004D251C" w:rsidP="004D251C">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0280A17F" w14:textId="5A375A27" w:rsidR="004D251C" w:rsidRPr="001024F7" w:rsidRDefault="004D251C" w:rsidP="004D251C">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1BC03F49" w14:textId="13338F7C"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4.245</w:t>
            </w:r>
          </w:p>
        </w:tc>
        <w:tc>
          <w:tcPr>
            <w:tcW w:w="1020" w:type="dxa"/>
            <w:tcBorders>
              <w:top w:val="nil"/>
              <w:left w:val="nil"/>
              <w:bottom w:val="nil"/>
              <w:right w:val="nil"/>
            </w:tcBorders>
            <w:shd w:val="clear" w:color="000000" w:fill="FFFFFF"/>
            <w:noWrap/>
            <w:vAlign w:val="center"/>
            <w:hideMark/>
          </w:tcPr>
          <w:p w14:paraId="39488533" w14:textId="6F255662" w:rsidR="004D251C" w:rsidRPr="001024F7" w:rsidRDefault="004D251C" w:rsidP="004D251C">
            <w:pPr>
              <w:widowControl/>
              <w:jc w:val="left"/>
              <w:rPr>
                <w:rFonts w:ascii="Times New Roman" w:eastAsia="宋体" w:hAnsi="Times New Roman" w:cs="Times New Roman"/>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2E2AD06B"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65A7707A" w14:textId="77777777" w:rsidTr="00245E0E">
        <w:trPr>
          <w:trHeight w:val="270"/>
        </w:trPr>
        <w:tc>
          <w:tcPr>
            <w:tcW w:w="1020" w:type="dxa"/>
            <w:tcBorders>
              <w:top w:val="nil"/>
              <w:left w:val="nil"/>
              <w:bottom w:val="nil"/>
              <w:right w:val="nil"/>
            </w:tcBorders>
            <w:shd w:val="clear" w:color="000000" w:fill="FFFFFF"/>
            <w:noWrap/>
            <w:vAlign w:val="center"/>
            <w:hideMark/>
          </w:tcPr>
          <w:p w14:paraId="45858E26"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2FAB1B47"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5242339B" w14:textId="77777777"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50C29FB8" w14:textId="0E2293AC"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−0.001 </w:t>
            </w:r>
          </w:p>
        </w:tc>
        <w:tc>
          <w:tcPr>
            <w:tcW w:w="1020" w:type="dxa"/>
            <w:tcBorders>
              <w:top w:val="nil"/>
              <w:left w:val="nil"/>
              <w:bottom w:val="nil"/>
              <w:right w:val="nil"/>
            </w:tcBorders>
            <w:shd w:val="clear" w:color="000000" w:fill="FFFFFF"/>
            <w:noWrap/>
            <w:vAlign w:val="center"/>
            <w:hideMark/>
          </w:tcPr>
          <w:p w14:paraId="55762A96" w14:textId="7DF5CAB2"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314CA70B" w14:textId="6D1AD988"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−0.586 </w:t>
            </w:r>
          </w:p>
        </w:tc>
        <w:tc>
          <w:tcPr>
            <w:tcW w:w="1020" w:type="dxa"/>
            <w:tcBorders>
              <w:top w:val="nil"/>
              <w:left w:val="nil"/>
              <w:bottom w:val="nil"/>
              <w:right w:val="nil"/>
            </w:tcBorders>
            <w:shd w:val="clear" w:color="000000" w:fill="FFFFFF"/>
            <w:noWrap/>
            <w:vAlign w:val="center"/>
            <w:hideMark/>
          </w:tcPr>
          <w:p w14:paraId="64B10FB6" w14:textId="495C2563"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0.560</w:t>
            </w:r>
          </w:p>
        </w:tc>
        <w:tc>
          <w:tcPr>
            <w:tcW w:w="1020" w:type="dxa"/>
            <w:tcBorders>
              <w:top w:val="nil"/>
              <w:left w:val="nil"/>
              <w:bottom w:val="nil"/>
              <w:right w:val="nil"/>
            </w:tcBorders>
            <w:shd w:val="clear" w:color="000000" w:fill="FFFFFF"/>
            <w:noWrap/>
            <w:vAlign w:val="center"/>
            <w:hideMark/>
          </w:tcPr>
          <w:p w14:paraId="77B4943A"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746FEF39" w14:textId="77777777" w:rsidTr="00245E0E">
        <w:trPr>
          <w:trHeight w:val="270"/>
        </w:trPr>
        <w:tc>
          <w:tcPr>
            <w:tcW w:w="1020" w:type="dxa"/>
            <w:tcBorders>
              <w:top w:val="nil"/>
              <w:left w:val="nil"/>
              <w:bottom w:val="nil"/>
              <w:right w:val="nil"/>
            </w:tcBorders>
            <w:shd w:val="clear" w:color="000000" w:fill="FFFFFF"/>
            <w:noWrap/>
            <w:vAlign w:val="center"/>
            <w:hideMark/>
          </w:tcPr>
          <w:p w14:paraId="6392D874"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386B5B5" w14:textId="77777777"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DHA/cell</w:t>
            </w:r>
          </w:p>
        </w:tc>
        <w:tc>
          <w:tcPr>
            <w:tcW w:w="1020" w:type="dxa"/>
            <w:tcBorders>
              <w:top w:val="nil"/>
              <w:left w:val="nil"/>
              <w:bottom w:val="nil"/>
              <w:right w:val="nil"/>
            </w:tcBorders>
            <w:shd w:val="clear" w:color="000000" w:fill="FFFFFF"/>
            <w:noWrap/>
            <w:vAlign w:val="center"/>
            <w:hideMark/>
          </w:tcPr>
          <w:p w14:paraId="31F592E2" w14:textId="77777777"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3510AF6F" w14:textId="4D84DD7F"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−1.549 </w:t>
            </w:r>
          </w:p>
        </w:tc>
        <w:tc>
          <w:tcPr>
            <w:tcW w:w="1020" w:type="dxa"/>
            <w:tcBorders>
              <w:top w:val="nil"/>
              <w:left w:val="nil"/>
              <w:bottom w:val="nil"/>
              <w:right w:val="nil"/>
            </w:tcBorders>
            <w:shd w:val="clear" w:color="000000" w:fill="FFFFFF"/>
            <w:noWrap/>
            <w:vAlign w:val="center"/>
            <w:hideMark/>
          </w:tcPr>
          <w:p w14:paraId="5C270C2A" w14:textId="09CCBD4E"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0.119</w:t>
            </w:r>
          </w:p>
        </w:tc>
        <w:tc>
          <w:tcPr>
            <w:tcW w:w="1020" w:type="dxa"/>
            <w:tcBorders>
              <w:top w:val="nil"/>
              <w:left w:val="nil"/>
              <w:bottom w:val="nil"/>
              <w:right w:val="nil"/>
            </w:tcBorders>
            <w:shd w:val="clear" w:color="000000" w:fill="FFFFFF"/>
            <w:noWrap/>
            <w:vAlign w:val="center"/>
            <w:hideMark/>
          </w:tcPr>
          <w:p w14:paraId="610A951A" w14:textId="6E31572A"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−12.997 </w:t>
            </w:r>
          </w:p>
        </w:tc>
        <w:tc>
          <w:tcPr>
            <w:tcW w:w="1020" w:type="dxa"/>
            <w:tcBorders>
              <w:top w:val="nil"/>
              <w:left w:val="nil"/>
              <w:bottom w:val="nil"/>
              <w:right w:val="nil"/>
            </w:tcBorders>
            <w:shd w:val="clear" w:color="000000" w:fill="FFFFFF"/>
            <w:noWrap/>
            <w:vAlign w:val="center"/>
            <w:hideMark/>
          </w:tcPr>
          <w:p w14:paraId="6E06EB39" w14:textId="2507FEFC" w:rsidR="004D251C" w:rsidRPr="001024F7" w:rsidRDefault="004D251C" w:rsidP="004D251C">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1A7ACF50" w14:textId="77777777"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74</w:t>
            </w:r>
          </w:p>
        </w:tc>
      </w:tr>
      <w:tr w:rsidR="00AE4236" w:rsidRPr="001024F7" w14:paraId="10585312" w14:textId="77777777" w:rsidTr="00245E0E">
        <w:trPr>
          <w:trHeight w:val="270"/>
        </w:trPr>
        <w:tc>
          <w:tcPr>
            <w:tcW w:w="1020" w:type="dxa"/>
            <w:tcBorders>
              <w:top w:val="nil"/>
              <w:left w:val="nil"/>
              <w:bottom w:val="nil"/>
              <w:right w:val="nil"/>
            </w:tcBorders>
            <w:shd w:val="clear" w:color="000000" w:fill="FFFFFF"/>
            <w:noWrap/>
            <w:vAlign w:val="center"/>
            <w:hideMark/>
          </w:tcPr>
          <w:p w14:paraId="053962A2"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05899D53"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0B651CAC" w14:textId="77777777"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4109A9B5" w14:textId="77D909D4"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−0.005 </w:t>
            </w:r>
          </w:p>
        </w:tc>
        <w:tc>
          <w:tcPr>
            <w:tcW w:w="1020" w:type="dxa"/>
            <w:tcBorders>
              <w:top w:val="nil"/>
              <w:left w:val="nil"/>
              <w:bottom w:val="nil"/>
              <w:right w:val="nil"/>
            </w:tcBorders>
            <w:shd w:val="clear" w:color="000000" w:fill="FFFFFF"/>
            <w:noWrap/>
            <w:vAlign w:val="center"/>
            <w:hideMark/>
          </w:tcPr>
          <w:p w14:paraId="2AC05993" w14:textId="2AE060E3"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0.006</w:t>
            </w:r>
          </w:p>
        </w:tc>
        <w:tc>
          <w:tcPr>
            <w:tcW w:w="1020" w:type="dxa"/>
            <w:tcBorders>
              <w:top w:val="nil"/>
              <w:left w:val="nil"/>
              <w:bottom w:val="nil"/>
              <w:right w:val="nil"/>
            </w:tcBorders>
            <w:shd w:val="clear" w:color="000000" w:fill="FFFFFF"/>
            <w:noWrap/>
            <w:vAlign w:val="center"/>
            <w:hideMark/>
          </w:tcPr>
          <w:p w14:paraId="3039278F" w14:textId="5E194ACC"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−0.846 </w:t>
            </w:r>
          </w:p>
        </w:tc>
        <w:tc>
          <w:tcPr>
            <w:tcW w:w="1020" w:type="dxa"/>
            <w:tcBorders>
              <w:top w:val="nil"/>
              <w:left w:val="nil"/>
              <w:bottom w:val="nil"/>
              <w:right w:val="nil"/>
            </w:tcBorders>
            <w:shd w:val="clear" w:color="000000" w:fill="FFFFFF"/>
            <w:noWrap/>
            <w:vAlign w:val="center"/>
            <w:hideMark/>
          </w:tcPr>
          <w:p w14:paraId="1BAF538C" w14:textId="2EAF7C74"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0.401</w:t>
            </w:r>
          </w:p>
        </w:tc>
        <w:tc>
          <w:tcPr>
            <w:tcW w:w="1020" w:type="dxa"/>
            <w:tcBorders>
              <w:top w:val="nil"/>
              <w:left w:val="nil"/>
              <w:bottom w:val="nil"/>
              <w:right w:val="nil"/>
            </w:tcBorders>
            <w:shd w:val="clear" w:color="000000" w:fill="FFFFFF"/>
            <w:noWrap/>
            <w:vAlign w:val="center"/>
            <w:hideMark/>
          </w:tcPr>
          <w:p w14:paraId="3024D6FC"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15B9133F" w14:textId="77777777" w:rsidTr="00245E0E">
        <w:trPr>
          <w:trHeight w:val="270"/>
        </w:trPr>
        <w:tc>
          <w:tcPr>
            <w:tcW w:w="1020" w:type="dxa"/>
            <w:tcBorders>
              <w:top w:val="nil"/>
              <w:left w:val="nil"/>
              <w:bottom w:val="nil"/>
              <w:right w:val="nil"/>
            </w:tcBorders>
            <w:shd w:val="clear" w:color="000000" w:fill="FFFFFF"/>
            <w:noWrap/>
            <w:vAlign w:val="center"/>
            <w:hideMark/>
          </w:tcPr>
          <w:p w14:paraId="2777A4FE"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34017ABE"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37CE9607" w14:textId="77777777"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0B5E5D91" w14:textId="27C66D96" w:rsidR="004D251C" w:rsidRPr="001024F7" w:rsidRDefault="004D251C" w:rsidP="004D251C">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3E38410B" w14:textId="416C6A65" w:rsidR="004D251C" w:rsidRPr="001024F7" w:rsidRDefault="004D251C" w:rsidP="004D251C">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0F2413C6" w14:textId="1C1A78CE"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1.854</w:t>
            </w:r>
          </w:p>
        </w:tc>
        <w:tc>
          <w:tcPr>
            <w:tcW w:w="1020" w:type="dxa"/>
            <w:tcBorders>
              <w:top w:val="nil"/>
              <w:left w:val="nil"/>
              <w:bottom w:val="nil"/>
              <w:right w:val="nil"/>
            </w:tcBorders>
            <w:shd w:val="clear" w:color="000000" w:fill="FFFFFF"/>
            <w:noWrap/>
            <w:vAlign w:val="center"/>
            <w:hideMark/>
          </w:tcPr>
          <w:p w14:paraId="76173F0F" w14:textId="17603510" w:rsidR="004D251C" w:rsidRPr="001024F7" w:rsidRDefault="004D251C" w:rsidP="004D251C">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kern w:val="0"/>
                <w:sz w:val="16"/>
                <w:szCs w:val="16"/>
              </w:rPr>
              <w:t>0.069</w:t>
            </w:r>
          </w:p>
        </w:tc>
        <w:tc>
          <w:tcPr>
            <w:tcW w:w="1020" w:type="dxa"/>
            <w:tcBorders>
              <w:top w:val="nil"/>
              <w:left w:val="nil"/>
              <w:bottom w:val="nil"/>
              <w:right w:val="nil"/>
            </w:tcBorders>
            <w:shd w:val="clear" w:color="000000" w:fill="FFFFFF"/>
            <w:noWrap/>
            <w:vAlign w:val="center"/>
            <w:hideMark/>
          </w:tcPr>
          <w:p w14:paraId="74DB2220"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3FFC4DAD" w14:textId="77777777" w:rsidTr="00245E0E">
        <w:trPr>
          <w:trHeight w:val="270"/>
        </w:trPr>
        <w:tc>
          <w:tcPr>
            <w:tcW w:w="1020" w:type="dxa"/>
            <w:tcBorders>
              <w:top w:val="nil"/>
              <w:left w:val="nil"/>
              <w:bottom w:val="nil"/>
              <w:right w:val="nil"/>
            </w:tcBorders>
            <w:shd w:val="clear" w:color="000000" w:fill="FFFFFF"/>
            <w:noWrap/>
            <w:vAlign w:val="center"/>
            <w:hideMark/>
          </w:tcPr>
          <w:p w14:paraId="782427D5"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E190F51"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426D507F" w14:textId="77777777"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76B5E935" w14:textId="19F49A8F"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−0.003 </w:t>
            </w:r>
          </w:p>
        </w:tc>
        <w:tc>
          <w:tcPr>
            <w:tcW w:w="1020" w:type="dxa"/>
            <w:tcBorders>
              <w:top w:val="nil"/>
              <w:left w:val="nil"/>
              <w:bottom w:val="nil"/>
              <w:right w:val="nil"/>
            </w:tcBorders>
            <w:shd w:val="clear" w:color="000000" w:fill="FFFFFF"/>
            <w:noWrap/>
            <w:vAlign w:val="center"/>
            <w:hideMark/>
          </w:tcPr>
          <w:p w14:paraId="3BC084A0" w14:textId="6416CF0B"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63ACB707" w14:textId="77A9E382" w:rsidR="004D251C" w:rsidRPr="001024F7" w:rsidRDefault="004D251C" w:rsidP="004D251C">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−1.900 </w:t>
            </w:r>
          </w:p>
        </w:tc>
        <w:tc>
          <w:tcPr>
            <w:tcW w:w="1020" w:type="dxa"/>
            <w:tcBorders>
              <w:top w:val="nil"/>
              <w:left w:val="nil"/>
              <w:bottom w:val="nil"/>
              <w:right w:val="nil"/>
            </w:tcBorders>
            <w:shd w:val="clear" w:color="000000" w:fill="FFFFFF"/>
            <w:noWrap/>
            <w:vAlign w:val="center"/>
            <w:hideMark/>
          </w:tcPr>
          <w:p w14:paraId="73F67DA1" w14:textId="07346B8E" w:rsidR="004D251C" w:rsidRPr="001024F7" w:rsidRDefault="004D251C" w:rsidP="004D251C">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kern w:val="0"/>
                <w:sz w:val="16"/>
                <w:szCs w:val="16"/>
              </w:rPr>
              <w:t>0.063</w:t>
            </w:r>
          </w:p>
        </w:tc>
        <w:tc>
          <w:tcPr>
            <w:tcW w:w="1020" w:type="dxa"/>
            <w:tcBorders>
              <w:top w:val="nil"/>
              <w:left w:val="nil"/>
              <w:bottom w:val="nil"/>
              <w:right w:val="nil"/>
            </w:tcBorders>
            <w:shd w:val="clear" w:color="000000" w:fill="FFFFFF"/>
            <w:noWrap/>
            <w:vAlign w:val="center"/>
            <w:hideMark/>
          </w:tcPr>
          <w:p w14:paraId="523E6D84" w14:textId="77777777" w:rsidR="004D251C" w:rsidRPr="001024F7" w:rsidRDefault="004D251C" w:rsidP="004D251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4D85D99A" w14:textId="77777777" w:rsidTr="00245E0E">
        <w:trPr>
          <w:trHeight w:val="270"/>
        </w:trPr>
        <w:tc>
          <w:tcPr>
            <w:tcW w:w="1020" w:type="dxa"/>
            <w:tcBorders>
              <w:top w:val="nil"/>
              <w:left w:val="nil"/>
              <w:bottom w:val="nil"/>
              <w:right w:val="nil"/>
            </w:tcBorders>
            <w:shd w:val="clear" w:color="000000" w:fill="FFFFFF"/>
            <w:noWrap/>
            <w:vAlign w:val="center"/>
            <w:hideMark/>
          </w:tcPr>
          <w:p w14:paraId="4D3CAED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i/>
                <w:iCs/>
                <w:kern w:val="0"/>
                <w:sz w:val="16"/>
                <w:szCs w:val="16"/>
              </w:rPr>
              <w:t>P. minimum</w:t>
            </w:r>
          </w:p>
        </w:tc>
        <w:tc>
          <w:tcPr>
            <w:tcW w:w="1389" w:type="dxa"/>
            <w:tcBorders>
              <w:top w:val="nil"/>
              <w:left w:val="nil"/>
              <w:bottom w:val="nil"/>
              <w:right w:val="nil"/>
            </w:tcBorders>
            <w:shd w:val="clear" w:color="000000" w:fill="FFFFFF"/>
            <w:noWrap/>
            <w:vAlign w:val="center"/>
            <w:hideMark/>
          </w:tcPr>
          <w:p w14:paraId="2C0BD1B6" w14:textId="77777777" w:rsidR="00DF12F9" w:rsidRPr="001024F7" w:rsidRDefault="00DF12F9" w:rsidP="00245E0E">
            <w:pPr>
              <w:widowControl/>
              <w:jc w:val="left"/>
              <w:rPr>
                <w:rFonts w:ascii="Times New Roman" w:eastAsia="宋体" w:hAnsi="Times New Roman" w:cs="Times New Roman"/>
                <w:i/>
                <w:iCs/>
                <w:kern w:val="0"/>
                <w:sz w:val="16"/>
                <w:szCs w:val="16"/>
              </w:rPr>
            </w:pPr>
            <w:proofErr w:type="spellStart"/>
            <w:r w:rsidRPr="001024F7">
              <w:rPr>
                <w:rFonts w:ascii="Times New Roman" w:eastAsia="宋体" w:hAnsi="Times New Roman" w:cs="Times New Roman"/>
                <w:i/>
                <w:iCs/>
                <w:kern w:val="0"/>
                <w:sz w:val="16"/>
                <w:szCs w:val="16"/>
              </w:rPr>
              <w:t>μ</w:t>
            </w:r>
            <w:r w:rsidRPr="001024F7">
              <w:rPr>
                <w:rFonts w:ascii="Times New Roman" w:eastAsia="宋体" w:hAnsi="Times New Roman" w:cs="Times New Roman"/>
                <w:i/>
                <w:iCs/>
                <w:kern w:val="0"/>
                <w:sz w:val="16"/>
                <w:szCs w:val="16"/>
                <w:vertAlign w:val="subscript"/>
              </w:rPr>
              <w:t>max</w:t>
            </w:r>
            <w:proofErr w:type="spellEnd"/>
          </w:p>
        </w:tc>
        <w:tc>
          <w:tcPr>
            <w:tcW w:w="1020" w:type="dxa"/>
            <w:tcBorders>
              <w:top w:val="nil"/>
              <w:left w:val="nil"/>
              <w:bottom w:val="nil"/>
              <w:right w:val="nil"/>
            </w:tcBorders>
            <w:shd w:val="clear" w:color="000000" w:fill="FFFFFF"/>
            <w:noWrap/>
            <w:vAlign w:val="center"/>
            <w:hideMark/>
          </w:tcPr>
          <w:p w14:paraId="5C78ECA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261BFC6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−0.039 </w:t>
            </w:r>
          </w:p>
        </w:tc>
        <w:tc>
          <w:tcPr>
            <w:tcW w:w="1020" w:type="dxa"/>
            <w:tcBorders>
              <w:top w:val="nil"/>
              <w:left w:val="nil"/>
              <w:bottom w:val="nil"/>
              <w:right w:val="nil"/>
            </w:tcBorders>
            <w:shd w:val="clear" w:color="000000" w:fill="FFFFFF"/>
            <w:noWrap/>
            <w:vAlign w:val="center"/>
            <w:hideMark/>
          </w:tcPr>
          <w:p w14:paraId="1AAF535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0.135</w:t>
            </w:r>
          </w:p>
        </w:tc>
        <w:tc>
          <w:tcPr>
            <w:tcW w:w="1020" w:type="dxa"/>
            <w:tcBorders>
              <w:top w:val="nil"/>
              <w:left w:val="nil"/>
              <w:bottom w:val="nil"/>
              <w:right w:val="nil"/>
            </w:tcBorders>
            <w:shd w:val="clear" w:color="000000" w:fill="FFFFFF"/>
            <w:noWrap/>
            <w:vAlign w:val="center"/>
            <w:hideMark/>
          </w:tcPr>
          <w:p w14:paraId="531DDCF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−0.287 </w:t>
            </w:r>
          </w:p>
        </w:tc>
        <w:tc>
          <w:tcPr>
            <w:tcW w:w="1020" w:type="dxa"/>
            <w:tcBorders>
              <w:top w:val="nil"/>
              <w:left w:val="nil"/>
              <w:bottom w:val="nil"/>
              <w:right w:val="nil"/>
            </w:tcBorders>
            <w:shd w:val="clear" w:color="000000" w:fill="FFFFFF"/>
            <w:noWrap/>
            <w:vAlign w:val="center"/>
            <w:hideMark/>
          </w:tcPr>
          <w:p w14:paraId="3BB3DDA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0.775</w:t>
            </w:r>
          </w:p>
        </w:tc>
        <w:tc>
          <w:tcPr>
            <w:tcW w:w="1020" w:type="dxa"/>
            <w:tcBorders>
              <w:top w:val="nil"/>
              <w:left w:val="nil"/>
              <w:bottom w:val="nil"/>
              <w:right w:val="nil"/>
            </w:tcBorders>
            <w:shd w:val="clear" w:color="000000" w:fill="FFFFFF"/>
            <w:noWrap/>
            <w:vAlign w:val="center"/>
            <w:hideMark/>
          </w:tcPr>
          <w:p w14:paraId="7E4C3B2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63</w:t>
            </w:r>
          </w:p>
        </w:tc>
      </w:tr>
      <w:tr w:rsidR="00AE4236" w:rsidRPr="001024F7" w14:paraId="7E493D2E" w14:textId="77777777" w:rsidTr="00245E0E">
        <w:trPr>
          <w:trHeight w:val="270"/>
        </w:trPr>
        <w:tc>
          <w:tcPr>
            <w:tcW w:w="1020" w:type="dxa"/>
            <w:tcBorders>
              <w:top w:val="nil"/>
              <w:left w:val="nil"/>
              <w:bottom w:val="nil"/>
              <w:right w:val="nil"/>
            </w:tcBorders>
            <w:shd w:val="clear" w:color="000000" w:fill="FFFFFF"/>
            <w:noWrap/>
            <w:vAlign w:val="center"/>
            <w:hideMark/>
          </w:tcPr>
          <w:p w14:paraId="22F9B6C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60E67F6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05B1B33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0D33F11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0.024</w:t>
            </w:r>
          </w:p>
        </w:tc>
        <w:tc>
          <w:tcPr>
            <w:tcW w:w="1020" w:type="dxa"/>
            <w:tcBorders>
              <w:top w:val="nil"/>
              <w:left w:val="nil"/>
              <w:bottom w:val="nil"/>
              <w:right w:val="nil"/>
            </w:tcBorders>
            <w:shd w:val="clear" w:color="000000" w:fill="FFFFFF"/>
            <w:noWrap/>
            <w:vAlign w:val="center"/>
            <w:hideMark/>
          </w:tcPr>
          <w:p w14:paraId="1CB498C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0.006</w:t>
            </w:r>
          </w:p>
        </w:tc>
        <w:tc>
          <w:tcPr>
            <w:tcW w:w="1020" w:type="dxa"/>
            <w:tcBorders>
              <w:top w:val="nil"/>
              <w:left w:val="nil"/>
              <w:bottom w:val="nil"/>
              <w:right w:val="nil"/>
            </w:tcBorders>
            <w:shd w:val="clear" w:color="000000" w:fill="FFFFFF"/>
            <w:noWrap/>
            <w:vAlign w:val="center"/>
            <w:hideMark/>
          </w:tcPr>
          <w:p w14:paraId="5755140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3.848</w:t>
            </w:r>
          </w:p>
        </w:tc>
        <w:tc>
          <w:tcPr>
            <w:tcW w:w="1020" w:type="dxa"/>
            <w:tcBorders>
              <w:top w:val="nil"/>
              <w:left w:val="nil"/>
              <w:bottom w:val="nil"/>
              <w:right w:val="nil"/>
            </w:tcBorders>
            <w:shd w:val="clear" w:color="000000" w:fill="FFFFFF"/>
            <w:noWrap/>
            <w:vAlign w:val="center"/>
            <w:hideMark/>
          </w:tcPr>
          <w:p w14:paraId="75EF4529"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 xml:space="preserve">0.001 </w:t>
            </w:r>
          </w:p>
        </w:tc>
        <w:tc>
          <w:tcPr>
            <w:tcW w:w="1020" w:type="dxa"/>
            <w:tcBorders>
              <w:top w:val="nil"/>
              <w:left w:val="nil"/>
              <w:bottom w:val="nil"/>
              <w:right w:val="nil"/>
            </w:tcBorders>
            <w:shd w:val="clear" w:color="000000" w:fill="FFFFFF"/>
            <w:noWrap/>
            <w:vAlign w:val="center"/>
            <w:hideMark/>
          </w:tcPr>
          <w:p w14:paraId="773D1B32"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475AF79C" w14:textId="77777777" w:rsidTr="00245E0E">
        <w:trPr>
          <w:trHeight w:val="270"/>
        </w:trPr>
        <w:tc>
          <w:tcPr>
            <w:tcW w:w="1020" w:type="dxa"/>
            <w:tcBorders>
              <w:top w:val="nil"/>
              <w:left w:val="nil"/>
              <w:bottom w:val="nil"/>
              <w:right w:val="nil"/>
            </w:tcBorders>
            <w:shd w:val="clear" w:color="000000" w:fill="FFFFFF"/>
            <w:noWrap/>
            <w:vAlign w:val="center"/>
            <w:hideMark/>
          </w:tcPr>
          <w:p w14:paraId="5ABCFCD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F3C393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646CCC6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3CEA4CD5"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039250D0"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1F32EF5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0.642</w:t>
            </w:r>
          </w:p>
        </w:tc>
        <w:tc>
          <w:tcPr>
            <w:tcW w:w="1020" w:type="dxa"/>
            <w:tcBorders>
              <w:top w:val="nil"/>
              <w:left w:val="nil"/>
              <w:bottom w:val="nil"/>
              <w:right w:val="nil"/>
            </w:tcBorders>
            <w:shd w:val="clear" w:color="000000" w:fill="FFFFFF"/>
            <w:noWrap/>
            <w:vAlign w:val="center"/>
            <w:hideMark/>
          </w:tcPr>
          <w:p w14:paraId="0014A3C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0.523</w:t>
            </w:r>
          </w:p>
        </w:tc>
        <w:tc>
          <w:tcPr>
            <w:tcW w:w="1020" w:type="dxa"/>
            <w:tcBorders>
              <w:top w:val="nil"/>
              <w:left w:val="nil"/>
              <w:bottom w:val="nil"/>
              <w:right w:val="nil"/>
            </w:tcBorders>
            <w:shd w:val="clear" w:color="000000" w:fill="FFFFFF"/>
            <w:noWrap/>
            <w:vAlign w:val="center"/>
            <w:hideMark/>
          </w:tcPr>
          <w:p w14:paraId="32DC454A"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066C6EE8" w14:textId="77777777" w:rsidTr="00245E0E">
        <w:trPr>
          <w:trHeight w:val="270"/>
        </w:trPr>
        <w:tc>
          <w:tcPr>
            <w:tcW w:w="1020" w:type="dxa"/>
            <w:tcBorders>
              <w:top w:val="nil"/>
              <w:left w:val="nil"/>
              <w:bottom w:val="nil"/>
              <w:right w:val="nil"/>
            </w:tcBorders>
            <w:shd w:val="clear" w:color="000000" w:fill="FFFFFF"/>
            <w:noWrap/>
            <w:vAlign w:val="center"/>
            <w:hideMark/>
          </w:tcPr>
          <w:p w14:paraId="07D9E6F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4D7ECD5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1498C8F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446197D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−0.003 </w:t>
            </w:r>
          </w:p>
        </w:tc>
        <w:tc>
          <w:tcPr>
            <w:tcW w:w="1020" w:type="dxa"/>
            <w:tcBorders>
              <w:top w:val="nil"/>
              <w:left w:val="nil"/>
              <w:bottom w:val="nil"/>
              <w:right w:val="nil"/>
            </w:tcBorders>
            <w:shd w:val="clear" w:color="000000" w:fill="FFFFFF"/>
            <w:noWrap/>
            <w:vAlign w:val="center"/>
            <w:hideMark/>
          </w:tcPr>
          <w:p w14:paraId="6F0A3E0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76FBBF6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−4.012</w:t>
            </w:r>
          </w:p>
        </w:tc>
        <w:tc>
          <w:tcPr>
            <w:tcW w:w="1020" w:type="dxa"/>
            <w:tcBorders>
              <w:top w:val="nil"/>
              <w:left w:val="nil"/>
              <w:bottom w:val="nil"/>
              <w:right w:val="nil"/>
            </w:tcBorders>
            <w:shd w:val="clear" w:color="000000" w:fill="FFFFFF"/>
            <w:noWrap/>
            <w:vAlign w:val="center"/>
            <w:hideMark/>
          </w:tcPr>
          <w:p w14:paraId="32EBD413"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 xml:space="preserve">0.001 </w:t>
            </w:r>
          </w:p>
        </w:tc>
        <w:tc>
          <w:tcPr>
            <w:tcW w:w="1020" w:type="dxa"/>
            <w:tcBorders>
              <w:top w:val="nil"/>
              <w:left w:val="nil"/>
              <w:bottom w:val="nil"/>
              <w:right w:val="nil"/>
            </w:tcBorders>
            <w:shd w:val="clear" w:color="000000" w:fill="FFFFFF"/>
            <w:noWrap/>
            <w:vAlign w:val="center"/>
            <w:hideMark/>
          </w:tcPr>
          <w:p w14:paraId="1C33B326"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7D7EE878" w14:textId="77777777" w:rsidTr="00245E0E">
        <w:trPr>
          <w:trHeight w:val="270"/>
        </w:trPr>
        <w:tc>
          <w:tcPr>
            <w:tcW w:w="1020" w:type="dxa"/>
            <w:tcBorders>
              <w:top w:val="nil"/>
              <w:left w:val="nil"/>
              <w:bottom w:val="nil"/>
              <w:right w:val="nil"/>
            </w:tcBorders>
            <w:shd w:val="clear" w:color="000000" w:fill="FFFFFF"/>
            <w:noWrap/>
            <w:vAlign w:val="center"/>
            <w:hideMark/>
          </w:tcPr>
          <w:p w14:paraId="08E7734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323F339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Cell density</w:t>
            </w:r>
          </w:p>
        </w:tc>
        <w:tc>
          <w:tcPr>
            <w:tcW w:w="1020" w:type="dxa"/>
            <w:tcBorders>
              <w:top w:val="nil"/>
              <w:left w:val="nil"/>
              <w:bottom w:val="nil"/>
              <w:right w:val="nil"/>
            </w:tcBorders>
            <w:shd w:val="clear" w:color="000000" w:fill="FFFFFF"/>
            <w:noWrap/>
            <w:vAlign w:val="center"/>
            <w:hideMark/>
          </w:tcPr>
          <w:p w14:paraId="3DAA901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53671F6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−13.956 </w:t>
            </w:r>
          </w:p>
        </w:tc>
        <w:tc>
          <w:tcPr>
            <w:tcW w:w="1020" w:type="dxa"/>
            <w:tcBorders>
              <w:top w:val="nil"/>
              <w:left w:val="nil"/>
              <w:bottom w:val="nil"/>
              <w:right w:val="nil"/>
            </w:tcBorders>
            <w:shd w:val="clear" w:color="000000" w:fill="FFFFFF"/>
            <w:noWrap/>
            <w:vAlign w:val="center"/>
            <w:hideMark/>
          </w:tcPr>
          <w:p w14:paraId="362C396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4.01</w:t>
            </w:r>
          </w:p>
        </w:tc>
        <w:tc>
          <w:tcPr>
            <w:tcW w:w="1020" w:type="dxa"/>
            <w:tcBorders>
              <w:top w:val="nil"/>
              <w:left w:val="nil"/>
              <w:bottom w:val="nil"/>
              <w:right w:val="nil"/>
            </w:tcBorders>
            <w:shd w:val="clear" w:color="000000" w:fill="FFFFFF"/>
            <w:noWrap/>
            <w:vAlign w:val="center"/>
            <w:hideMark/>
          </w:tcPr>
          <w:p w14:paraId="59A260A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−3.481 </w:t>
            </w:r>
          </w:p>
        </w:tc>
        <w:tc>
          <w:tcPr>
            <w:tcW w:w="1020" w:type="dxa"/>
            <w:tcBorders>
              <w:top w:val="nil"/>
              <w:left w:val="nil"/>
              <w:bottom w:val="nil"/>
              <w:right w:val="nil"/>
            </w:tcBorders>
            <w:shd w:val="clear" w:color="000000" w:fill="FFFFFF"/>
            <w:noWrap/>
            <w:vAlign w:val="center"/>
            <w:hideMark/>
          </w:tcPr>
          <w:p w14:paraId="4563EB9F"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255308A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81</w:t>
            </w:r>
          </w:p>
        </w:tc>
      </w:tr>
      <w:tr w:rsidR="00AE4236" w:rsidRPr="001024F7" w14:paraId="7B1BEDE9" w14:textId="77777777" w:rsidTr="00245E0E">
        <w:trPr>
          <w:trHeight w:val="270"/>
        </w:trPr>
        <w:tc>
          <w:tcPr>
            <w:tcW w:w="1020" w:type="dxa"/>
            <w:tcBorders>
              <w:top w:val="nil"/>
              <w:left w:val="nil"/>
              <w:bottom w:val="nil"/>
              <w:right w:val="nil"/>
            </w:tcBorders>
            <w:shd w:val="clear" w:color="000000" w:fill="FFFFFF"/>
            <w:noWrap/>
            <w:vAlign w:val="center"/>
            <w:hideMark/>
          </w:tcPr>
          <w:p w14:paraId="08A9379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5EC62FD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7426F7D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15FFDD8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1.315</w:t>
            </w:r>
          </w:p>
        </w:tc>
        <w:tc>
          <w:tcPr>
            <w:tcW w:w="1020" w:type="dxa"/>
            <w:tcBorders>
              <w:top w:val="nil"/>
              <w:left w:val="nil"/>
              <w:bottom w:val="nil"/>
              <w:right w:val="nil"/>
            </w:tcBorders>
            <w:shd w:val="clear" w:color="000000" w:fill="FFFFFF"/>
            <w:noWrap/>
            <w:vAlign w:val="center"/>
            <w:hideMark/>
          </w:tcPr>
          <w:p w14:paraId="13E29B2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0.199</w:t>
            </w:r>
          </w:p>
        </w:tc>
        <w:tc>
          <w:tcPr>
            <w:tcW w:w="1020" w:type="dxa"/>
            <w:tcBorders>
              <w:top w:val="nil"/>
              <w:left w:val="nil"/>
              <w:bottom w:val="nil"/>
              <w:right w:val="nil"/>
            </w:tcBorders>
            <w:shd w:val="clear" w:color="000000" w:fill="FFFFFF"/>
            <w:noWrap/>
            <w:vAlign w:val="center"/>
            <w:hideMark/>
          </w:tcPr>
          <w:p w14:paraId="7767CEF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6.603</w:t>
            </w:r>
          </w:p>
        </w:tc>
        <w:tc>
          <w:tcPr>
            <w:tcW w:w="1020" w:type="dxa"/>
            <w:tcBorders>
              <w:top w:val="nil"/>
              <w:left w:val="nil"/>
              <w:bottom w:val="nil"/>
              <w:right w:val="nil"/>
            </w:tcBorders>
            <w:shd w:val="clear" w:color="000000" w:fill="FFFFFF"/>
            <w:noWrap/>
            <w:vAlign w:val="center"/>
            <w:hideMark/>
          </w:tcPr>
          <w:p w14:paraId="647C77E1"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160FE6F4"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5C39CF0E" w14:textId="77777777" w:rsidTr="00245E0E">
        <w:trPr>
          <w:trHeight w:val="270"/>
        </w:trPr>
        <w:tc>
          <w:tcPr>
            <w:tcW w:w="1020" w:type="dxa"/>
            <w:tcBorders>
              <w:top w:val="nil"/>
              <w:left w:val="nil"/>
              <w:bottom w:val="nil"/>
              <w:right w:val="nil"/>
            </w:tcBorders>
            <w:shd w:val="clear" w:color="000000" w:fill="FFFFFF"/>
            <w:noWrap/>
            <w:vAlign w:val="center"/>
            <w:hideMark/>
          </w:tcPr>
          <w:p w14:paraId="79830A9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333A21F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5834E15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7FB652D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0.002</w:t>
            </w:r>
          </w:p>
        </w:tc>
        <w:tc>
          <w:tcPr>
            <w:tcW w:w="1020" w:type="dxa"/>
            <w:tcBorders>
              <w:top w:val="nil"/>
              <w:left w:val="nil"/>
              <w:bottom w:val="nil"/>
              <w:right w:val="nil"/>
            </w:tcBorders>
            <w:shd w:val="clear" w:color="000000" w:fill="FFFFFF"/>
            <w:noWrap/>
            <w:vAlign w:val="center"/>
            <w:hideMark/>
          </w:tcPr>
          <w:p w14:paraId="1095332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46D88E2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4.166</w:t>
            </w:r>
          </w:p>
        </w:tc>
        <w:tc>
          <w:tcPr>
            <w:tcW w:w="1020" w:type="dxa"/>
            <w:tcBorders>
              <w:top w:val="nil"/>
              <w:left w:val="nil"/>
              <w:bottom w:val="nil"/>
              <w:right w:val="nil"/>
            </w:tcBorders>
            <w:shd w:val="clear" w:color="000000" w:fill="FFFFFF"/>
            <w:noWrap/>
            <w:vAlign w:val="center"/>
            <w:hideMark/>
          </w:tcPr>
          <w:p w14:paraId="7CD1407B"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02A3AD3E"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35CE04AE" w14:textId="77777777" w:rsidTr="00245E0E">
        <w:trPr>
          <w:trHeight w:val="270"/>
        </w:trPr>
        <w:tc>
          <w:tcPr>
            <w:tcW w:w="1020" w:type="dxa"/>
            <w:tcBorders>
              <w:top w:val="nil"/>
              <w:left w:val="nil"/>
              <w:bottom w:val="nil"/>
              <w:right w:val="nil"/>
            </w:tcBorders>
            <w:shd w:val="clear" w:color="000000" w:fill="FFFFFF"/>
            <w:noWrap/>
            <w:vAlign w:val="center"/>
            <w:hideMark/>
          </w:tcPr>
          <w:p w14:paraId="30C93A6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32D19A7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2E1FB16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10E5A50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−0.099 </w:t>
            </w:r>
          </w:p>
        </w:tc>
        <w:tc>
          <w:tcPr>
            <w:tcW w:w="1020" w:type="dxa"/>
            <w:tcBorders>
              <w:top w:val="nil"/>
              <w:left w:val="nil"/>
              <w:bottom w:val="nil"/>
              <w:right w:val="nil"/>
            </w:tcBorders>
            <w:shd w:val="clear" w:color="000000" w:fill="FFFFFF"/>
            <w:noWrap/>
            <w:vAlign w:val="center"/>
            <w:hideMark/>
          </w:tcPr>
          <w:p w14:paraId="54F87A2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0.045</w:t>
            </w:r>
          </w:p>
        </w:tc>
        <w:tc>
          <w:tcPr>
            <w:tcW w:w="1020" w:type="dxa"/>
            <w:tcBorders>
              <w:top w:val="nil"/>
              <w:left w:val="nil"/>
              <w:bottom w:val="nil"/>
              <w:right w:val="nil"/>
            </w:tcBorders>
            <w:shd w:val="clear" w:color="000000" w:fill="FFFFFF"/>
            <w:noWrap/>
            <w:vAlign w:val="center"/>
            <w:hideMark/>
          </w:tcPr>
          <w:p w14:paraId="5B73BD2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−2.234 </w:t>
            </w:r>
          </w:p>
        </w:tc>
        <w:tc>
          <w:tcPr>
            <w:tcW w:w="1020" w:type="dxa"/>
            <w:tcBorders>
              <w:top w:val="nil"/>
              <w:left w:val="nil"/>
              <w:bottom w:val="nil"/>
              <w:right w:val="nil"/>
            </w:tcBorders>
            <w:shd w:val="clear" w:color="000000" w:fill="FFFFFF"/>
            <w:noWrap/>
            <w:vAlign w:val="center"/>
            <w:hideMark/>
          </w:tcPr>
          <w:p w14:paraId="022C72D7"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0.028</w:t>
            </w:r>
          </w:p>
        </w:tc>
        <w:tc>
          <w:tcPr>
            <w:tcW w:w="1020" w:type="dxa"/>
            <w:tcBorders>
              <w:top w:val="nil"/>
              <w:left w:val="nil"/>
              <w:bottom w:val="nil"/>
              <w:right w:val="nil"/>
            </w:tcBorders>
            <w:shd w:val="clear" w:color="000000" w:fill="FFFFFF"/>
            <w:noWrap/>
            <w:vAlign w:val="center"/>
            <w:hideMark/>
          </w:tcPr>
          <w:p w14:paraId="7E3E4445"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083CC635" w14:textId="77777777" w:rsidTr="00245E0E">
        <w:trPr>
          <w:trHeight w:val="270"/>
        </w:trPr>
        <w:tc>
          <w:tcPr>
            <w:tcW w:w="1020" w:type="dxa"/>
            <w:tcBorders>
              <w:top w:val="nil"/>
              <w:left w:val="nil"/>
              <w:bottom w:val="nil"/>
              <w:right w:val="nil"/>
            </w:tcBorders>
            <w:shd w:val="clear" w:color="000000" w:fill="FFFFFF"/>
            <w:noWrap/>
            <w:vAlign w:val="center"/>
            <w:hideMark/>
          </w:tcPr>
          <w:p w14:paraId="3B964A1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0FA668F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Brassicasterol/cell</w:t>
            </w:r>
          </w:p>
        </w:tc>
        <w:tc>
          <w:tcPr>
            <w:tcW w:w="1020" w:type="dxa"/>
            <w:tcBorders>
              <w:top w:val="nil"/>
              <w:left w:val="nil"/>
              <w:bottom w:val="nil"/>
              <w:right w:val="nil"/>
            </w:tcBorders>
            <w:shd w:val="clear" w:color="000000" w:fill="FFFFFF"/>
            <w:noWrap/>
            <w:vAlign w:val="center"/>
            <w:hideMark/>
          </w:tcPr>
          <w:p w14:paraId="7E15C68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246E6AC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−0.511 </w:t>
            </w:r>
          </w:p>
        </w:tc>
        <w:tc>
          <w:tcPr>
            <w:tcW w:w="1020" w:type="dxa"/>
            <w:tcBorders>
              <w:top w:val="nil"/>
              <w:left w:val="nil"/>
              <w:bottom w:val="nil"/>
              <w:right w:val="nil"/>
            </w:tcBorders>
            <w:shd w:val="clear" w:color="000000" w:fill="FFFFFF"/>
            <w:noWrap/>
            <w:vAlign w:val="center"/>
            <w:hideMark/>
          </w:tcPr>
          <w:p w14:paraId="3B04568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0.148</w:t>
            </w:r>
          </w:p>
        </w:tc>
        <w:tc>
          <w:tcPr>
            <w:tcW w:w="1020" w:type="dxa"/>
            <w:tcBorders>
              <w:top w:val="nil"/>
              <w:left w:val="nil"/>
              <w:bottom w:val="nil"/>
              <w:right w:val="nil"/>
            </w:tcBorders>
            <w:shd w:val="clear" w:color="000000" w:fill="FFFFFF"/>
            <w:noWrap/>
            <w:vAlign w:val="center"/>
            <w:hideMark/>
          </w:tcPr>
          <w:p w14:paraId="3079206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−3.448 </w:t>
            </w:r>
          </w:p>
        </w:tc>
        <w:tc>
          <w:tcPr>
            <w:tcW w:w="1020" w:type="dxa"/>
            <w:tcBorders>
              <w:top w:val="nil"/>
              <w:left w:val="nil"/>
              <w:bottom w:val="nil"/>
              <w:right w:val="nil"/>
            </w:tcBorders>
            <w:shd w:val="clear" w:color="000000" w:fill="FFFFFF"/>
            <w:noWrap/>
            <w:vAlign w:val="center"/>
            <w:hideMark/>
          </w:tcPr>
          <w:p w14:paraId="31DD3709"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0E95146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79</w:t>
            </w:r>
          </w:p>
        </w:tc>
      </w:tr>
      <w:tr w:rsidR="00AE4236" w:rsidRPr="001024F7" w14:paraId="516B8737" w14:textId="77777777" w:rsidTr="00245E0E">
        <w:trPr>
          <w:trHeight w:val="270"/>
        </w:trPr>
        <w:tc>
          <w:tcPr>
            <w:tcW w:w="1020" w:type="dxa"/>
            <w:tcBorders>
              <w:top w:val="nil"/>
              <w:left w:val="nil"/>
              <w:bottom w:val="nil"/>
              <w:right w:val="nil"/>
            </w:tcBorders>
            <w:shd w:val="clear" w:color="000000" w:fill="FFFFFF"/>
            <w:noWrap/>
            <w:vAlign w:val="center"/>
            <w:hideMark/>
          </w:tcPr>
          <w:p w14:paraId="1E8C8C5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0F18C9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1DABA7F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5D589004"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2999D40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0.007</w:t>
            </w:r>
          </w:p>
        </w:tc>
        <w:tc>
          <w:tcPr>
            <w:tcW w:w="1020" w:type="dxa"/>
            <w:tcBorders>
              <w:top w:val="nil"/>
              <w:left w:val="nil"/>
              <w:bottom w:val="nil"/>
              <w:right w:val="nil"/>
            </w:tcBorders>
            <w:shd w:val="clear" w:color="000000" w:fill="FFFFFF"/>
            <w:noWrap/>
            <w:vAlign w:val="center"/>
            <w:hideMark/>
          </w:tcPr>
          <w:p w14:paraId="0D66E91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0.052</w:t>
            </w:r>
          </w:p>
        </w:tc>
        <w:tc>
          <w:tcPr>
            <w:tcW w:w="1020" w:type="dxa"/>
            <w:tcBorders>
              <w:top w:val="nil"/>
              <w:left w:val="nil"/>
              <w:bottom w:val="nil"/>
              <w:right w:val="nil"/>
            </w:tcBorders>
            <w:shd w:val="clear" w:color="000000" w:fill="FFFFFF"/>
            <w:noWrap/>
            <w:vAlign w:val="center"/>
            <w:hideMark/>
          </w:tcPr>
          <w:p w14:paraId="40087F6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0.959</w:t>
            </w:r>
          </w:p>
        </w:tc>
        <w:tc>
          <w:tcPr>
            <w:tcW w:w="1020" w:type="dxa"/>
            <w:tcBorders>
              <w:top w:val="nil"/>
              <w:left w:val="nil"/>
              <w:bottom w:val="nil"/>
              <w:right w:val="nil"/>
            </w:tcBorders>
            <w:shd w:val="clear" w:color="000000" w:fill="FFFFFF"/>
            <w:noWrap/>
            <w:vAlign w:val="center"/>
            <w:hideMark/>
          </w:tcPr>
          <w:p w14:paraId="210B8149"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75AC04A5" w14:textId="77777777" w:rsidTr="00245E0E">
        <w:trPr>
          <w:trHeight w:val="270"/>
        </w:trPr>
        <w:tc>
          <w:tcPr>
            <w:tcW w:w="1020" w:type="dxa"/>
            <w:tcBorders>
              <w:top w:val="nil"/>
              <w:left w:val="nil"/>
              <w:bottom w:val="nil"/>
              <w:right w:val="nil"/>
            </w:tcBorders>
            <w:shd w:val="clear" w:color="000000" w:fill="FFFFFF"/>
            <w:noWrap/>
            <w:vAlign w:val="center"/>
            <w:hideMark/>
          </w:tcPr>
          <w:p w14:paraId="252F1D9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B8E6D0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41F8F96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07850B83"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16175651"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18571DF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−4.991 </w:t>
            </w:r>
          </w:p>
        </w:tc>
        <w:tc>
          <w:tcPr>
            <w:tcW w:w="1020" w:type="dxa"/>
            <w:tcBorders>
              <w:top w:val="nil"/>
              <w:left w:val="nil"/>
              <w:bottom w:val="nil"/>
              <w:right w:val="nil"/>
            </w:tcBorders>
            <w:shd w:val="clear" w:color="000000" w:fill="FFFFFF"/>
            <w:noWrap/>
            <w:vAlign w:val="center"/>
            <w:hideMark/>
          </w:tcPr>
          <w:p w14:paraId="612583F1"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77438E03"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1006AFBB" w14:textId="77777777" w:rsidTr="00245E0E">
        <w:trPr>
          <w:trHeight w:val="270"/>
        </w:trPr>
        <w:tc>
          <w:tcPr>
            <w:tcW w:w="1020" w:type="dxa"/>
            <w:tcBorders>
              <w:top w:val="nil"/>
              <w:left w:val="nil"/>
              <w:bottom w:val="nil"/>
              <w:right w:val="nil"/>
            </w:tcBorders>
            <w:shd w:val="clear" w:color="000000" w:fill="FFFFFF"/>
            <w:noWrap/>
            <w:vAlign w:val="center"/>
            <w:hideMark/>
          </w:tcPr>
          <w:p w14:paraId="633B1C0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6DAE727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586ADF4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1703A32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0.002</w:t>
            </w:r>
          </w:p>
        </w:tc>
        <w:tc>
          <w:tcPr>
            <w:tcW w:w="1020" w:type="dxa"/>
            <w:tcBorders>
              <w:top w:val="nil"/>
              <w:left w:val="nil"/>
              <w:bottom w:val="nil"/>
              <w:right w:val="nil"/>
            </w:tcBorders>
            <w:shd w:val="clear" w:color="000000" w:fill="FFFFFF"/>
            <w:noWrap/>
            <w:vAlign w:val="center"/>
            <w:hideMark/>
          </w:tcPr>
          <w:p w14:paraId="019696D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0.002</w:t>
            </w:r>
          </w:p>
        </w:tc>
        <w:tc>
          <w:tcPr>
            <w:tcW w:w="1020" w:type="dxa"/>
            <w:tcBorders>
              <w:top w:val="nil"/>
              <w:left w:val="nil"/>
              <w:bottom w:val="nil"/>
              <w:right w:val="nil"/>
            </w:tcBorders>
            <w:shd w:val="clear" w:color="000000" w:fill="FFFFFF"/>
            <w:noWrap/>
            <w:vAlign w:val="center"/>
            <w:hideMark/>
          </w:tcPr>
          <w:p w14:paraId="0924714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1.009</w:t>
            </w:r>
          </w:p>
        </w:tc>
        <w:tc>
          <w:tcPr>
            <w:tcW w:w="1020" w:type="dxa"/>
            <w:tcBorders>
              <w:top w:val="nil"/>
              <w:left w:val="nil"/>
              <w:bottom w:val="nil"/>
              <w:right w:val="nil"/>
            </w:tcBorders>
            <w:shd w:val="clear" w:color="000000" w:fill="FFFFFF"/>
            <w:noWrap/>
            <w:vAlign w:val="center"/>
            <w:hideMark/>
          </w:tcPr>
          <w:p w14:paraId="561A376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0.316</w:t>
            </w:r>
          </w:p>
        </w:tc>
        <w:tc>
          <w:tcPr>
            <w:tcW w:w="1020" w:type="dxa"/>
            <w:tcBorders>
              <w:top w:val="nil"/>
              <w:left w:val="nil"/>
              <w:bottom w:val="nil"/>
              <w:right w:val="nil"/>
            </w:tcBorders>
            <w:shd w:val="clear" w:color="000000" w:fill="FFFFFF"/>
            <w:noWrap/>
            <w:vAlign w:val="center"/>
            <w:hideMark/>
          </w:tcPr>
          <w:p w14:paraId="46CBB5B5"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0C7C8EB4" w14:textId="77777777" w:rsidTr="00245E0E">
        <w:trPr>
          <w:trHeight w:val="270"/>
        </w:trPr>
        <w:tc>
          <w:tcPr>
            <w:tcW w:w="1020" w:type="dxa"/>
            <w:tcBorders>
              <w:top w:val="nil"/>
              <w:left w:val="nil"/>
              <w:bottom w:val="nil"/>
              <w:right w:val="nil"/>
            </w:tcBorders>
            <w:shd w:val="clear" w:color="000000" w:fill="FFFFFF"/>
            <w:noWrap/>
            <w:vAlign w:val="center"/>
            <w:hideMark/>
          </w:tcPr>
          <w:p w14:paraId="6B905DA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C654C1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Dinosterol/cell</w:t>
            </w:r>
          </w:p>
        </w:tc>
        <w:tc>
          <w:tcPr>
            <w:tcW w:w="1020" w:type="dxa"/>
            <w:tcBorders>
              <w:top w:val="nil"/>
              <w:left w:val="nil"/>
              <w:bottom w:val="nil"/>
              <w:right w:val="nil"/>
            </w:tcBorders>
            <w:shd w:val="clear" w:color="000000" w:fill="FFFFFF"/>
            <w:noWrap/>
            <w:vAlign w:val="center"/>
            <w:hideMark/>
          </w:tcPr>
          <w:p w14:paraId="7524332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08CBD04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−0.807 </w:t>
            </w:r>
          </w:p>
        </w:tc>
        <w:tc>
          <w:tcPr>
            <w:tcW w:w="1020" w:type="dxa"/>
            <w:tcBorders>
              <w:top w:val="nil"/>
              <w:left w:val="nil"/>
              <w:bottom w:val="nil"/>
              <w:right w:val="nil"/>
            </w:tcBorders>
            <w:shd w:val="clear" w:color="000000" w:fill="FFFFFF"/>
            <w:noWrap/>
            <w:vAlign w:val="center"/>
            <w:hideMark/>
          </w:tcPr>
          <w:p w14:paraId="0E026E7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0.105</w:t>
            </w:r>
          </w:p>
        </w:tc>
        <w:tc>
          <w:tcPr>
            <w:tcW w:w="1020" w:type="dxa"/>
            <w:tcBorders>
              <w:top w:val="nil"/>
              <w:left w:val="nil"/>
              <w:bottom w:val="nil"/>
              <w:right w:val="nil"/>
            </w:tcBorders>
            <w:shd w:val="clear" w:color="000000" w:fill="FFFFFF"/>
            <w:noWrap/>
            <w:vAlign w:val="center"/>
            <w:hideMark/>
          </w:tcPr>
          <w:p w14:paraId="0E53AA7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−7.662 </w:t>
            </w:r>
          </w:p>
        </w:tc>
        <w:tc>
          <w:tcPr>
            <w:tcW w:w="1020" w:type="dxa"/>
            <w:tcBorders>
              <w:top w:val="nil"/>
              <w:left w:val="nil"/>
              <w:bottom w:val="nil"/>
              <w:right w:val="nil"/>
            </w:tcBorders>
            <w:shd w:val="clear" w:color="000000" w:fill="FFFFFF"/>
            <w:noWrap/>
            <w:vAlign w:val="center"/>
            <w:hideMark/>
          </w:tcPr>
          <w:p w14:paraId="3ABE45CE"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3088D5BD" w14:textId="77777777" w:rsidR="00DF12F9" w:rsidRPr="001024F7" w:rsidRDefault="00DF12F9" w:rsidP="00245E0E">
            <w:pPr>
              <w:widowControl/>
              <w:jc w:val="left"/>
              <w:rPr>
                <w:rFonts w:ascii="Arial" w:eastAsia="宋体" w:hAnsi="Arial" w:cs="Arial"/>
                <w:kern w:val="0"/>
                <w:sz w:val="16"/>
                <w:szCs w:val="16"/>
              </w:rPr>
            </w:pPr>
            <w:r w:rsidRPr="001024F7">
              <w:rPr>
                <w:rFonts w:ascii="Arial" w:eastAsia="宋体" w:hAnsi="Arial" w:cs="Arial"/>
                <w:kern w:val="0"/>
                <w:sz w:val="16"/>
                <w:szCs w:val="16"/>
              </w:rPr>
              <w:t>77</w:t>
            </w:r>
          </w:p>
        </w:tc>
      </w:tr>
      <w:tr w:rsidR="00AE4236" w:rsidRPr="001024F7" w14:paraId="2D3033C9" w14:textId="77777777" w:rsidTr="00245E0E">
        <w:trPr>
          <w:trHeight w:val="270"/>
        </w:trPr>
        <w:tc>
          <w:tcPr>
            <w:tcW w:w="1020" w:type="dxa"/>
            <w:tcBorders>
              <w:top w:val="nil"/>
              <w:left w:val="nil"/>
              <w:bottom w:val="nil"/>
              <w:right w:val="nil"/>
            </w:tcBorders>
            <w:shd w:val="clear" w:color="000000" w:fill="FFFFFF"/>
            <w:noWrap/>
            <w:vAlign w:val="center"/>
            <w:hideMark/>
          </w:tcPr>
          <w:p w14:paraId="217B371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0EFDC4A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386D025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48FFCA1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0.029</w:t>
            </w:r>
          </w:p>
        </w:tc>
        <w:tc>
          <w:tcPr>
            <w:tcW w:w="1020" w:type="dxa"/>
            <w:tcBorders>
              <w:top w:val="nil"/>
              <w:left w:val="nil"/>
              <w:bottom w:val="nil"/>
              <w:right w:val="nil"/>
            </w:tcBorders>
            <w:shd w:val="clear" w:color="000000" w:fill="FFFFFF"/>
            <w:noWrap/>
            <w:vAlign w:val="center"/>
            <w:hideMark/>
          </w:tcPr>
          <w:p w14:paraId="17F9230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0.005</w:t>
            </w:r>
          </w:p>
        </w:tc>
        <w:tc>
          <w:tcPr>
            <w:tcW w:w="1020" w:type="dxa"/>
            <w:tcBorders>
              <w:top w:val="nil"/>
              <w:left w:val="nil"/>
              <w:bottom w:val="nil"/>
              <w:right w:val="nil"/>
            </w:tcBorders>
            <w:shd w:val="clear" w:color="000000" w:fill="FFFFFF"/>
            <w:noWrap/>
            <w:vAlign w:val="center"/>
            <w:hideMark/>
          </w:tcPr>
          <w:p w14:paraId="4BC0DC3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5.6</w:t>
            </w:r>
          </w:p>
        </w:tc>
        <w:tc>
          <w:tcPr>
            <w:tcW w:w="1020" w:type="dxa"/>
            <w:tcBorders>
              <w:top w:val="nil"/>
              <w:left w:val="nil"/>
              <w:bottom w:val="nil"/>
              <w:right w:val="nil"/>
            </w:tcBorders>
            <w:shd w:val="clear" w:color="000000" w:fill="FFFFFF"/>
            <w:noWrap/>
            <w:vAlign w:val="center"/>
            <w:hideMark/>
          </w:tcPr>
          <w:p w14:paraId="40CD17AD"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17121EB1"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01ED86C4" w14:textId="77777777" w:rsidTr="00245E0E">
        <w:trPr>
          <w:trHeight w:val="270"/>
        </w:trPr>
        <w:tc>
          <w:tcPr>
            <w:tcW w:w="1020" w:type="dxa"/>
            <w:tcBorders>
              <w:top w:val="nil"/>
              <w:left w:val="nil"/>
              <w:bottom w:val="nil"/>
              <w:right w:val="nil"/>
            </w:tcBorders>
            <w:shd w:val="clear" w:color="000000" w:fill="FFFFFF"/>
            <w:noWrap/>
            <w:vAlign w:val="center"/>
            <w:hideMark/>
          </w:tcPr>
          <w:p w14:paraId="2D3F647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73FCDBE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468DF8A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4F87F0C2"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2D2C2C20"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12A5A5D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−1.362 </w:t>
            </w:r>
          </w:p>
        </w:tc>
        <w:tc>
          <w:tcPr>
            <w:tcW w:w="1020" w:type="dxa"/>
            <w:tcBorders>
              <w:top w:val="nil"/>
              <w:left w:val="nil"/>
              <w:bottom w:val="nil"/>
              <w:right w:val="nil"/>
            </w:tcBorders>
            <w:shd w:val="clear" w:color="000000" w:fill="FFFFFF"/>
            <w:noWrap/>
            <w:vAlign w:val="center"/>
            <w:hideMark/>
          </w:tcPr>
          <w:p w14:paraId="77D6DC6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0.177</w:t>
            </w:r>
          </w:p>
        </w:tc>
        <w:tc>
          <w:tcPr>
            <w:tcW w:w="1020" w:type="dxa"/>
            <w:tcBorders>
              <w:top w:val="nil"/>
              <w:left w:val="nil"/>
              <w:bottom w:val="nil"/>
              <w:right w:val="nil"/>
            </w:tcBorders>
            <w:shd w:val="clear" w:color="000000" w:fill="FFFFFF"/>
            <w:noWrap/>
            <w:vAlign w:val="center"/>
            <w:hideMark/>
          </w:tcPr>
          <w:p w14:paraId="08D22BF8"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1177E80B" w14:textId="77777777" w:rsidTr="00245E0E">
        <w:trPr>
          <w:trHeight w:val="270"/>
        </w:trPr>
        <w:tc>
          <w:tcPr>
            <w:tcW w:w="1020" w:type="dxa"/>
            <w:tcBorders>
              <w:top w:val="nil"/>
              <w:left w:val="nil"/>
              <w:bottom w:val="nil"/>
              <w:right w:val="nil"/>
            </w:tcBorders>
            <w:shd w:val="clear" w:color="000000" w:fill="FFFFFF"/>
            <w:noWrap/>
            <w:vAlign w:val="center"/>
            <w:hideMark/>
          </w:tcPr>
          <w:p w14:paraId="1057AD2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0E9966A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2E036D0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547AA25F"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7FB407E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389F15C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−0.061 </w:t>
            </w:r>
          </w:p>
        </w:tc>
        <w:tc>
          <w:tcPr>
            <w:tcW w:w="1020" w:type="dxa"/>
            <w:tcBorders>
              <w:top w:val="nil"/>
              <w:left w:val="nil"/>
              <w:bottom w:val="nil"/>
              <w:right w:val="nil"/>
            </w:tcBorders>
            <w:shd w:val="clear" w:color="000000" w:fill="FFFFFF"/>
            <w:noWrap/>
            <w:vAlign w:val="center"/>
            <w:hideMark/>
          </w:tcPr>
          <w:p w14:paraId="4A12973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0.952</w:t>
            </w:r>
          </w:p>
        </w:tc>
        <w:tc>
          <w:tcPr>
            <w:tcW w:w="1020" w:type="dxa"/>
            <w:tcBorders>
              <w:top w:val="nil"/>
              <w:left w:val="nil"/>
              <w:bottom w:val="nil"/>
              <w:right w:val="nil"/>
            </w:tcBorders>
            <w:shd w:val="clear" w:color="000000" w:fill="FFFFFF"/>
            <w:noWrap/>
            <w:vAlign w:val="center"/>
            <w:hideMark/>
          </w:tcPr>
          <w:p w14:paraId="463F9D07"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2773231F" w14:textId="77777777" w:rsidTr="00245E0E">
        <w:trPr>
          <w:trHeight w:val="270"/>
        </w:trPr>
        <w:tc>
          <w:tcPr>
            <w:tcW w:w="1020" w:type="dxa"/>
            <w:tcBorders>
              <w:top w:val="nil"/>
              <w:left w:val="nil"/>
              <w:bottom w:val="nil"/>
              <w:right w:val="nil"/>
            </w:tcBorders>
            <w:shd w:val="clear" w:color="000000" w:fill="FFFFFF"/>
            <w:noWrap/>
            <w:vAlign w:val="center"/>
            <w:hideMark/>
          </w:tcPr>
          <w:p w14:paraId="400DA0F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65E4518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Cholesterol/cell</w:t>
            </w:r>
          </w:p>
        </w:tc>
        <w:tc>
          <w:tcPr>
            <w:tcW w:w="1020" w:type="dxa"/>
            <w:tcBorders>
              <w:top w:val="nil"/>
              <w:left w:val="nil"/>
              <w:bottom w:val="nil"/>
              <w:right w:val="nil"/>
            </w:tcBorders>
            <w:shd w:val="clear" w:color="000000" w:fill="FFFFFF"/>
            <w:noWrap/>
            <w:vAlign w:val="center"/>
            <w:hideMark/>
          </w:tcPr>
          <w:p w14:paraId="0318C4A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683CB98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0.344</w:t>
            </w:r>
          </w:p>
        </w:tc>
        <w:tc>
          <w:tcPr>
            <w:tcW w:w="1020" w:type="dxa"/>
            <w:tcBorders>
              <w:top w:val="nil"/>
              <w:left w:val="nil"/>
              <w:bottom w:val="nil"/>
              <w:right w:val="nil"/>
            </w:tcBorders>
            <w:shd w:val="clear" w:color="000000" w:fill="FFFFFF"/>
            <w:noWrap/>
            <w:vAlign w:val="center"/>
            <w:hideMark/>
          </w:tcPr>
          <w:p w14:paraId="7CA6EDE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0.113</w:t>
            </w:r>
          </w:p>
        </w:tc>
        <w:tc>
          <w:tcPr>
            <w:tcW w:w="1020" w:type="dxa"/>
            <w:tcBorders>
              <w:top w:val="nil"/>
              <w:left w:val="nil"/>
              <w:bottom w:val="nil"/>
              <w:right w:val="nil"/>
            </w:tcBorders>
            <w:shd w:val="clear" w:color="000000" w:fill="FFFFFF"/>
            <w:noWrap/>
            <w:vAlign w:val="center"/>
            <w:hideMark/>
          </w:tcPr>
          <w:p w14:paraId="2B0190A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−3.032 </w:t>
            </w:r>
          </w:p>
        </w:tc>
        <w:tc>
          <w:tcPr>
            <w:tcW w:w="1020" w:type="dxa"/>
            <w:tcBorders>
              <w:top w:val="nil"/>
              <w:left w:val="nil"/>
              <w:bottom w:val="nil"/>
              <w:right w:val="nil"/>
            </w:tcBorders>
            <w:shd w:val="clear" w:color="000000" w:fill="FFFFFF"/>
            <w:noWrap/>
            <w:vAlign w:val="center"/>
            <w:hideMark/>
          </w:tcPr>
          <w:p w14:paraId="7618546D"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0.003</w:t>
            </w:r>
          </w:p>
        </w:tc>
        <w:tc>
          <w:tcPr>
            <w:tcW w:w="1020" w:type="dxa"/>
            <w:tcBorders>
              <w:top w:val="nil"/>
              <w:left w:val="nil"/>
              <w:bottom w:val="nil"/>
              <w:right w:val="nil"/>
            </w:tcBorders>
            <w:shd w:val="clear" w:color="000000" w:fill="FFFFFF"/>
            <w:noWrap/>
            <w:vAlign w:val="center"/>
            <w:hideMark/>
          </w:tcPr>
          <w:p w14:paraId="1E6BC50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79</w:t>
            </w:r>
          </w:p>
        </w:tc>
      </w:tr>
      <w:tr w:rsidR="00AE4236" w:rsidRPr="001024F7" w14:paraId="707D812A" w14:textId="77777777" w:rsidTr="00245E0E">
        <w:trPr>
          <w:trHeight w:val="270"/>
        </w:trPr>
        <w:tc>
          <w:tcPr>
            <w:tcW w:w="1020" w:type="dxa"/>
            <w:tcBorders>
              <w:top w:val="nil"/>
              <w:left w:val="nil"/>
              <w:bottom w:val="nil"/>
              <w:right w:val="nil"/>
            </w:tcBorders>
            <w:shd w:val="clear" w:color="000000" w:fill="FFFFFF"/>
            <w:noWrap/>
            <w:vAlign w:val="center"/>
            <w:hideMark/>
          </w:tcPr>
          <w:p w14:paraId="071713D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B61B039"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0DB2314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08186D7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0.003</w:t>
            </w:r>
          </w:p>
        </w:tc>
        <w:tc>
          <w:tcPr>
            <w:tcW w:w="1020" w:type="dxa"/>
            <w:tcBorders>
              <w:top w:val="nil"/>
              <w:left w:val="nil"/>
              <w:bottom w:val="nil"/>
              <w:right w:val="nil"/>
            </w:tcBorders>
            <w:shd w:val="clear" w:color="000000" w:fill="FFFFFF"/>
            <w:noWrap/>
            <w:vAlign w:val="center"/>
            <w:hideMark/>
          </w:tcPr>
          <w:p w14:paraId="2C2B784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0.006</w:t>
            </w:r>
          </w:p>
        </w:tc>
        <w:tc>
          <w:tcPr>
            <w:tcW w:w="1020" w:type="dxa"/>
            <w:tcBorders>
              <w:top w:val="nil"/>
              <w:left w:val="nil"/>
              <w:bottom w:val="nil"/>
              <w:right w:val="nil"/>
            </w:tcBorders>
            <w:shd w:val="clear" w:color="000000" w:fill="FFFFFF"/>
            <w:noWrap/>
            <w:vAlign w:val="center"/>
            <w:hideMark/>
          </w:tcPr>
          <w:p w14:paraId="1AB2B2D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0.502</w:t>
            </w:r>
          </w:p>
        </w:tc>
        <w:tc>
          <w:tcPr>
            <w:tcW w:w="1020" w:type="dxa"/>
            <w:tcBorders>
              <w:top w:val="nil"/>
              <w:left w:val="nil"/>
              <w:bottom w:val="nil"/>
              <w:right w:val="nil"/>
            </w:tcBorders>
            <w:shd w:val="clear" w:color="000000" w:fill="FFFFFF"/>
            <w:noWrap/>
            <w:vAlign w:val="center"/>
            <w:hideMark/>
          </w:tcPr>
          <w:p w14:paraId="54836A3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0.617</w:t>
            </w:r>
          </w:p>
        </w:tc>
        <w:tc>
          <w:tcPr>
            <w:tcW w:w="1020" w:type="dxa"/>
            <w:tcBorders>
              <w:top w:val="nil"/>
              <w:left w:val="nil"/>
              <w:bottom w:val="nil"/>
              <w:right w:val="nil"/>
            </w:tcBorders>
            <w:shd w:val="clear" w:color="000000" w:fill="FFFFFF"/>
            <w:noWrap/>
            <w:vAlign w:val="center"/>
            <w:hideMark/>
          </w:tcPr>
          <w:p w14:paraId="508DF1AE"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696B0A7A" w14:textId="77777777" w:rsidTr="00245E0E">
        <w:trPr>
          <w:trHeight w:val="270"/>
        </w:trPr>
        <w:tc>
          <w:tcPr>
            <w:tcW w:w="1020" w:type="dxa"/>
            <w:tcBorders>
              <w:top w:val="nil"/>
              <w:left w:val="nil"/>
              <w:bottom w:val="nil"/>
              <w:right w:val="nil"/>
            </w:tcBorders>
            <w:shd w:val="clear" w:color="000000" w:fill="FFFFFF"/>
            <w:noWrap/>
            <w:vAlign w:val="center"/>
            <w:hideMark/>
          </w:tcPr>
          <w:p w14:paraId="19D12A1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084945C6"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7E0668F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56F68441"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4A3CA36E"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1356896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−3.464 </w:t>
            </w:r>
          </w:p>
        </w:tc>
        <w:tc>
          <w:tcPr>
            <w:tcW w:w="1020" w:type="dxa"/>
            <w:tcBorders>
              <w:top w:val="nil"/>
              <w:left w:val="nil"/>
              <w:bottom w:val="nil"/>
              <w:right w:val="nil"/>
            </w:tcBorders>
            <w:shd w:val="clear" w:color="000000" w:fill="FFFFFF"/>
            <w:noWrap/>
            <w:vAlign w:val="center"/>
            <w:hideMark/>
          </w:tcPr>
          <w:p w14:paraId="79E30BF6"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164ED5C1"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43C9C0A9" w14:textId="77777777" w:rsidTr="00245E0E">
        <w:trPr>
          <w:trHeight w:val="270"/>
        </w:trPr>
        <w:tc>
          <w:tcPr>
            <w:tcW w:w="1020" w:type="dxa"/>
            <w:tcBorders>
              <w:top w:val="nil"/>
              <w:left w:val="nil"/>
              <w:bottom w:val="nil"/>
              <w:right w:val="nil"/>
            </w:tcBorders>
            <w:shd w:val="clear" w:color="000000" w:fill="FFFFFF"/>
            <w:noWrap/>
            <w:vAlign w:val="center"/>
            <w:hideMark/>
          </w:tcPr>
          <w:p w14:paraId="4A7DE17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5A3F1800"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4188915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2F3B97AF"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1C36E47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00E6DB6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−0.220 </w:t>
            </w:r>
          </w:p>
        </w:tc>
        <w:tc>
          <w:tcPr>
            <w:tcW w:w="1020" w:type="dxa"/>
            <w:tcBorders>
              <w:top w:val="nil"/>
              <w:left w:val="nil"/>
              <w:bottom w:val="nil"/>
              <w:right w:val="nil"/>
            </w:tcBorders>
            <w:shd w:val="clear" w:color="000000" w:fill="FFFFFF"/>
            <w:noWrap/>
            <w:vAlign w:val="center"/>
            <w:hideMark/>
          </w:tcPr>
          <w:p w14:paraId="337AFCA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0.827</w:t>
            </w:r>
          </w:p>
        </w:tc>
        <w:tc>
          <w:tcPr>
            <w:tcW w:w="1020" w:type="dxa"/>
            <w:tcBorders>
              <w:top w:val="nil"/>
              <w:left w:val="nil"/>
              <w:bottom w:val="nil"/>
              <w:right w:val="nil"/>
            </w:tcBorders>
            <w:shd w:val="clear" w:color="000000" w:fill="FFFFFF"/>
            <w:noWrap/>
            <w:vAlign w:val="center"/>
            <w:hideMark/>
          </w:tcPr>
          <w:p w14:paraId="103B08B5"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76DA0769" w14:textId="77777777" w:rsidTr="00245E0E">
        <w:trPr>
          <w:trHeight w:val="270"/>
        </w:trPr>
        <w:tc>
          <w:tcPr>
            <w:tcW w:w="1020" w:type="dxa"/>
            <w:tcBorders>
              <w:top w:val="nil"/>
              <w:left w:val="nil"/>
              <w:bottom w:val="nil"/>
              <w:right w:val="nil"/>
            </w:tcBorders>
            <w:shd w:val="clear" w:color="000000" w:fill="FFFFFF"/>
            <w:noWrap/>
            <w:vAlign w:val="center"/>
            <w:hideMark/>
          </w:tcPr>
          <w:p w14:paraId="2DF0FEBB"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1691A5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Campesterol/cell</w:t>
            </w:r>
          </w:p>
        </w:tc>
        <w:tc>
          <w:tcPr>
            <w:tcW w:w="1020" w:type="dxa"/>
            <w:tcBorders>
              <w:top w:val="nil"/>
              <w:left w:val="nil"/>
              <w:bottom w:val="nil"/>
              <w:right w:val="nil"/>
            </w:tcBorders>
            <w:shd w:val="clear" w:color="000000" w:fill="FFFFFF"/>
            <w:noWrap/>
            <w:vAlign w:val="center"/>
            <w:hideMark/>
          </w:tcPr>
          <w:p w14:paraId="0823226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46EB1A1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−0.870 </w:t>
            </w:r>
          </w:p>
        </w:tc>
        <w:tc>
          <w:tcPr>
            <w:tcW w:w="1020" w:type="dxa"/>
            <w:tcBorders>
              <w:top w:val="nil"/>
              <w:left w:val="nil"/>
              <w:bottom w:val="nil"/>
              <w:right w:val="nil"/>
            </w:tcBorders>
            <w:shd w:val="clear" w:color="000000" w:fill="FFFFFF"/>
            <w:noWrap/>
            <w:vAlign w:val="center"/>
            <w:hideMark/>
          </w:tcPr>
          <w:p w14:paraId="4453B97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0.161</w:t>
            </w:r>
          </w:p>
        </w:tc>
        <w:tc>
          <w:tcPr>
            <w:tcW w:w="1020" w:type="dxa"/>
            <w:tcBorders>
              <w:top w:val="nil"/>
              <w:left w:val="nil"/>
              <w:bottom w:val="nil"/>
              <w:right w:val="nil"/>
            </w:tcBorders>
            <w:shd w:val="clear" w:color="000000" w:fill="FFFFFF"/>
            <w:noWrap/>
            <w:vAlign w:val="center"/>
            <w:hideMark/>
          </w:tcPr>
          <w:p w14:paraId="5AFE17E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−5.390 </w:t>
            </w:r>
          </w:p>
        </w:tc>
        <w:tc>
          <w:tcPr>
            <w:tcW w:w="1020" w:type="dxa"/>
            <w:tcBorders>
              <w:top w:val="nil"/>
              <w:left w:val="nil"/>
              <w:bottom w:val="nil"/>
              <w:right w:val="nil"/>
            </w:tcBorders>
            <w:shd w:val="clear" w:color="000000" w:fill="FFFFFF"/>
            <w:noWrap/>
            <w:vAlign w:val="center"/>
            <w:hideMark/>
          </w:tcPr>
          <w:p w14:paraId="60E7589F"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263FC0F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78</w:t>
            </w:r>
          </w:p>
        </w:tc>
      </w:tr>
      <w:tr w:rsidR="00AE4236" w:rsidRPr="001024F7" w14:paraId="5AB4A616" w14:textId="77777777" w:rsidTr="00245E0E">
        <w:trPr>
          <w:trHeight w:val="270"/>
        </w:trPr>
        <w:tc>
          <w:tcPr>
            <w:tcW w:w="1020" w:type="dxa"/>
            <w:tcBorders>
              <w:top w:val="nil"/>
              <w:left w:val="nil"/>
              <w:bottom w:val="nil"/>
              <w:right w:val="nil"/>
            </w:tcBorders>
            <w:shd w:val="clear" w:color="000000" w:fill="FFFFFF"/>
            <w:noWrap/>
            <w:vAlign w:val="center"/>
            <w:hideMark/>
          </w:tcPr>
          <w:p w14:paraId="255B3EE2"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388821C5"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598448D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42EB953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0.002</w:t>
            </w:r>
          </w:p>
        </w:tc>
        <w:tc>
          <w:tcPr>
            <w:tcW w:w="1020" w:type="dxa"/>
            <w:tcBorders>
              <w:top w:val="nil"/>
              <w:left w:val="nil"/>
              <w:bottom w:val="nil"/>
              <w:right w:val="nil"/>
            </w:tcBorders>
            <w:shd w:val="clear" w:color="000000" w:fill="FFFFFF"/>
            <w:noWrap/>
            <w:vAlign w:val="center"/>
            <w:hideMark/>
          </w:tcPr>
          <w:p w14:paraId="62C7ED1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0.008</w:t>
            </w:r>
          </w:p>
        </w:tc>
        <w:tc>
          <w:tcPr>
            <w:tcW w:w="1020" w:type="dxa"/>
            <w:tcBorders>
              <w:top w:val="nil"/>
              <w:left w:val="nil"/>
              <w:bottom w:val="nil"/>
              <w:right w:val="nil"/>
            </w:tcBorders>
            <w:shd w:val="clear" w:color="000000" w:fill="FFFFFF"/>
            <w:noWrap/>
            <w:vAlign w:val="center"/>
            <w:hideMark/>
          </w:tcPr>
          <w:p w14:paraId="2ADE84B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0.201</w:t>
            </w:r>
          </w:p>
        </w:tc>
        <w:tc>
          <w:tcPr>
            <w:tcW w:w="1020" w:type="dxa"/>
            <w:tcBorders>
              <w:top w:val="nil"/>
              <w:left w:val="nil"/>
              <w:bottom w:val="nil"/>
              <w:right w:val="nil"/>
            </w:tcBorders>
            <w:shd w:val="clear" w:color="000000" w:fill="FFFFFF"/>
            <w:noWrap/>
            <w:vAlign w:val="center"/>
            <w:hideMark/>
          </w:tcPr>
          <w:p w14:paraId="3596044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0.841</w:t>
            </w:r>
          </w:p>
        </w:tc>
        <w:tc>
          <w:tcPr>
            <w:tcW w:w="1020" w:type="dxa"/>
            <w:tcBorders>
              <w:top w:val="nil"/>
              <w:left w:val="nil"/>
              <w:bottom w:val="nil"/>
              <w:right w:val="nil"/>
            </w:tcBorders>
            <w:shd w:val="clear" w:color="000000" w:fill="FFFFFF"/>
            <w:noWrap/>
            <w:vAlign w:val="center"/>
            <w:hideMark/>
          </w:tcPr>
          <w:p w14:paraId="572FAAB4"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1F738B6B" w14:textId="77777777" w:rsidTr="00245E0E">
        <w:trPr>
          <w:trHeight w:val="270"/>
        </w:trPr>
        <w:tc>
          <w:tcPr>
            <w:tcW w:w="1020" w:type="dxa"/>
            <w:tcBorders>
              <w:top w:val="nil"/>
              <w:left w:val="nil"/>
              <w:bottom w:val="nil"/>
              <w:right w:val="nil"/>
            </w:tcBorders>
            <w:shd w:val="clear" w:color="000000" w:fill="FFFFFF"/>
            <w:noWrap/>
            <w:vAlign w:val="center"/>
            <w:hideMark/>
          </w:tcPr>
          <w:p w14:paraId="5F548D01"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49B25899"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59FDBB6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760A2AE3"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7F1C3E92"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79996DD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−3.848 </w:t>
            </w:r>
          </w:p>
        </w:tc>
        <w:tc>
          <w:tcPr>
            <w:tcW w:w="1020" w:type="dxa"/>
            <w:tcBorders>
              <w:top w:val="nil"/>
              <w:left w:val="nil"/>
              <w:bottom w:val="nil"/>
              <w:right w:val="nil"/>
            </w:tcBorders>
            <w:shd w:val="clear" w:color="000000" w:fill="FFFFFF"/>
            <w:noWrap/>
            <w:vAlign w:val="center"/>
            <w:hideMark/>
          </w:tcPr>
          <w:p w14:paraId="0E177BE5"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35F8A8E1"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383C7EFF" w14:textId="77777777" w:rsidTr="00245E0E">
        <w:trPr>
          <w:trHeight w:val="270"/>
        </w:trPr>
        <w:tc>
          <w:tcPr>
            <w:tcW w:w="1020" w:type="dxa"/>
            <w:tcBorders>
              <w:top w:val="nil"/>
              <w:left w:val="nil"/>
              <w:bottom w:val="nil"/>
              <w:right w:val="nil"/>
            </w:tcBorders>
            <w:shd w:val="clear" w:color="000000" w:fill="FFFFFF"/>
            <w:noWrap/>
            <w:vAlign w:val="center"/>
            <w:hideMark/>
          </w:tcPr>
          <w:p w14:paraId="2EB84CE2"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6F6A38BD"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590FA52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48403BD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0.004</w:t>
            </w:r>
          </w:p>
        </w:tc>
        <w:tc>
          <w:tcPr>
            <w:tcW w:w="1020" w:type="dxa"/>
            <w:tcBorders>
              <w:top w:val="nil"/>
              <w:left w:val="nil"/>
              <w:bottom w:val="nil"/>
              <w:right w:val="nil"/>
            </w:tcBorders>
            <w:shd w:val="clear" w:color="000000" w:fill="FFFFFF"/>
            <w:noWrap/>
            <w:vAlign w:val="center"/>
            <w:hideMark/>
          </w:tcPr>
          <w:p w14:paraId="63454D9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0.002</w:t>
            </w:r>
          </w:p>
        </w:tc>
        <w:tc>
          <w:tcPr>
            <w:tcW w:w="1020" w:type="dxa"/>
            <w:tcBorders>
              <w:top w:val="nil"/>
              <w:left w:val="nil"/>
              <w:bottom w:val="nil"/>
              <w:right w:val="nil"/>
            </w:tcBorders>
            <w:shd w:val="clear" w:color="000000" w:fill="FFFFFF"/>
            <w:noWrap/>
            <w:vAlign w:val="center"/>
            <w:hideMark/>
          </w:tcPr>
          <w:p w14:paraId="74BDD46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2.081</w:t>
            </w:r>
          </w:p>
        </w:tc>
        <w:tc>
          <w:tcPr>
            <w:tcW w:w="1020" w:type="dxa"/>
            <w:tcBorders>
              <w:top w:val="nil"/>
              <w:left w:val="nil"/>
              <w:bottom w:val="nil"/>
              <w:right w:val="nil"/>
            </w:tcBorders>
            <w:shd w:val="clear" w:color="000000" w:fill="FFFFFF"/>
            <w:noWrap/>
            <w:vAlign w:val="center"/>
            <w:hideMark/>
          </w:tcPr>
          <w:p w14:paraId="318A1849"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0.041</w:t>
            </w:r>
          </w:p>
        </w:tc>
        <w:tc>
          <w:tcPr>
            <w:tcW w:w="1020" w:type="dxa"/>
            <w:tcBorders>
              <w:top w:val="nil"/>
              <w:left w:val="nil"/>
              <w:bottom w:val="nil"/>
              <w:right w:val="nil"/>
            </w:tcBorders>
            <w:shd w:val="clear" w:color="000000" w:fill="FFFFFF"/>
            <w:noWrap/>
            <w:vAlign w:val="center"/>
            <w:hideMark/>
          </w:tcPr>
          <w:p w14:paraId="19D26A16"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535B7095" w14:textId="77777777" w:rsidTr="00245E0E">
        <w:trPr>
          <w:trHeight w:val="270"/>
        </w:trPr>
        <w:tc>
          <w:tcPr>
            <w:tcW w:w="1020" w:type="dxa"/>
            <w:tcBorders>
              <w:top w:val="nil"/>
              <w:left w:val="nil"/>
              <w:bottom w:val="nil"/>
              <w:right w:val="nil"/>
            </w:tcBorders>
            <w:shd w:val="clear" w:color="000000" w:fill="FFFFFF"/>
            <w:noWrap/>
            <w:vAlign w:val="center"/>
            <w:hideMark/>
          </w:tcPr>
          <w:p w14:paraId="03E0CE8A"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626025B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Total sterol/cell</w:t>
            </w:r>
          </w:p>
        </w:tc>
        <w:tc>
          <w:tcPr>
            <w:tcW w:w="1020" w:type="dxa"/>
            <w:tcBorders>
              <w:top w:val="nil"/>
              <w:left w:val="nil"/>
              <w:bottom w:val="nil"/>
              <w:right w:val="nil"/>
            </w:tcBorders>
            <w:shd w:val="clear" w:color="000000" w:fill="FFFFFF"/>
            <w:noWrap/>
            <w:vAlign w:val="center"/>
            <w:hideMark/>
          </w:tcPr>
          <w:p w14:paraId="1D932C4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3215867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−0.030 </w:t>
            </w:r>
          </w:p>
        </w:tc>
        <w:tc>
          <w:tcPr>
            <w:tcW w:w="1020" w:type="dxa"/>
            <w:tcBorders>
              <w:top w:val="nil"/>
              <w:left w:val="nil"/>
              <w:bottom w:val="nil"/>
              <w:right w:val="nil"/>
            </w:tcBorders>
            <w:shd w:val="clear" w:color="000000" w:fill="FFFFFF"/>
            <w:noWrap/>
            <w:vAlign w:val="center"/>
            <w:hideMark/>
          </w:tcPr>
          <w:p w14:paraId="7ED5512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0.118</w:t>
            </w:r>
          </w:p>
        </w:tc>
        <w:tc>
          <w:tcPr>
            <w:tcW w:w="1020" w:type="dxa"/>
            <w:tcBorders>
              <w:top w:val="nil"/>
              <w:left w:val="nil"/>
              <w:bottom w:val="nil"/>
              <w:right w:val="nil"/>
            </w:tcBorders>
            <w:shd w:val="clear" w:color="000000" w:fill="FFFFFF"/>
            <w:noWrap/>
            <w:vAlign w:val="center"/>
            <w:hideMark/>
          </w:tcPr>
          <w:p w14:paraId="589867D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−0.258 </w:t>
            </w:r>
          </w:p>
        </w:tc>
        <w:tc>
          <w:tcPr>
            <w:tcW w:w="1020" w:type="dxa"/>
            <w:tcBorders>
              <w:top w:val="nil"/>
              <w:left w:val="nil"/>
              <w:bottom w:val="nil"/>
              <w:right w:val="nil"/>
            </w:tcBorders>
            <w:shd w:val="clear" w:color="000000" w:fill="FFFFFF"/>
            <w:noWrap/>
            <w:vAlign w:val="center"/>
            <w:hideMark/>
          </w:tcPr>
          <w:p w14:paraId="69D589C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0.797</w:t>
            </w:r>
          </w:p>
        </w:tc>
        <w:tc>
          <w:tcPr>
            <w:tcW w:w="1020" w:type="dxa"/>
            <w:tcBorders>
              <w:top w:val="nil"/>
              <w:left w:val="nil"/>
              <w:bottom w:val="nil"/>
              <w:right w:val="nil"/>
            </w:tcBorders>
            <w:shd w:val="clear" w:color="000000" w:fill="FFFFFF"/>
            <w:noWrap/>
            <w:vAlign w:val="center"/>
            <w:hideMark/>
          </w:tcPr>
          <w:p w14:paraId="4013D19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79</w:t>
            </w:r>
          </w:p>
        </w:tc>
      </w:tr>
      <w:tr w:rsidR="00AE4236" w:rsidRPr="001024F7" w14:paraId="31FCED99" w14:textId="77777777" w:rsidTr="00245E0E">
        <w:trPr>
          <w:trHeight w:val="270"/>
        </w:trPr>
        <w:tc>
          <w:tcPr>
            <w:tcW w:w="1020" w:type="dxa"/>
            <w:tcBorders>
              <w:top w:val="nil"/>
              <w:left w:val="nil"/>
              <w:bottom w:val="nil"/>
              <w:right w:val="nil"/>
            </w:tcBorders>
            <w:shd w:val="clear" w:color="000000" w:fill="FFFFFF"/>
            <w:noWrap/>
            <w:vAlign w:val="center"/>
            <w:hideMark/>
          </w:tcPr>
          <w:p w14:paraId="75FAD3DA"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329E363A"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7A93156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77A9E5F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0.013</w:t>
            </w:r>
          </w:p>
        </w:tc>
        <w:tc>
          <w:tcPr>
            <w:tcW w:w="1020" w:type="dxa"/>
            <w:tcBorders>
              <w:top w:val="nil"/>
              <w:left w:val="nil"/>
              <w:bottom w:val="nil"/>
              <w:right w:val="nil"/>
            </w:tcBorders>
            <w:shd w:val="clear" w:color="000000" w:fill="FFFFFF"/>
            <w:noWrap/>
            <w:vAlign w:val="center"/>
            <w:hideMark/>
          </w:tcPr>
          <w:p w14:paraId="4BE7256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0.006</w:t>
            </w:r>
          </w:p>
        </w:tc>
        <w:tc>
          <w:tcPr>
            <w:tcW w:w="1020" w:type="dxa"/>
            <w:tcBorders>
              <w:top w:val="nil"/>
              <w:left w:val="nil"/>
              <w:bottom w:val="nil"/>
              <w:right w:val="nil"/>
            </w:tcBorders>
            <w:shd w:val="clear" w:color="000000" w:fill="FFFFFF"/>
            <w:noWrap/>
            <w:vAlign w:val="center"/>
            <w:hideMark/>
          </w:tcPr>
          <w:p w14:paraId="7D925B3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2.279</w:t>
            </w:r>
          </w:p>
        </w:tc>
        <w:tc>
          <w:tcPr>
            <w:tcW w:w="1020" w:type="dxa"/>
            <w:tcBorders>
              <w:top w:val="nil"/>
              <w:left w:val="nil"/>
              <w:bottom w:val="nil"/>
              <w:right w:val="nil"/>
            </w:tcBorders>
            <w:shd w:val="clear" w:color="000000" w:fill="FFFFFF"/>
            <w:noWrap/>
            <w:vAlign w:val="center"/>
            <w:hideMark/>
          </w:tcPr>
          <w:p w14:paraId="72C36BA1"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0.025</w:t>
            </w:r>
          </w:p>
        </w:tc>
        <w:tc>
          <w:tcPr>
            <w:tcW w:w="1020" w:type="dxa"/>
            <w:tcBorders>
              <w:top w:val="nil"/>
              <w:left w:val="nil"/>
              <w:bottom w:val="nil"/>
              <w:right w:val="nil"/>
            </w:tcBorders>
            <w:shd w:val="clear" w:color="000000" w:fill="FFFFFF"/>
            <w:noWrap/>
            <w:vAlign w:val="center"/>
            <w:hideMark/>
          </w:tcPr>
          <w:p w14:paraId="4E05077C"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0E2809DD" w14:textId="77777777" w:rsidTr="00245E0E">
        <w:trPr>
          <w:trHeight w:val="270"/>
        </w:trPr>
        <w:tc>
          <w:tcPr>
            <w:tcW w:w="1020" w:type="dxa"/>
            <w:tcBorders>
              <w:top w:val="nil"/>
              <w:left w:val="nil"/>
              <w:bottom w:val="nil"/>
              <w:right w:val="nil"/>
            </w:tcBorders>
            <w:shd w:val="clear" w:color="000000" w:fill="FFFFFF"/>
            <w:noWrap/>
            <w:vAlign w:val="center"/>
            <w:hideMark/>
          </w:tcPr>
          <w:p w14:paraId="4F33E058"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432810A"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708D13C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6F3CAD81"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05D92394"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7636A60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−3.727 </w:t>
            </w:r>
          </w:p>
        </w:tc>
        <w:tc>
          <w:tcPr>
            <w:tcW w:w="1020" w:type="dxa"/>
            <w:tcBorders>
              <w:top w:val="nil"/>
              <w:left w:val="nil"/>
              <w:bottom w:val="nil"/>
              <w:right w:val="nil"/>
            </w:tcBorders>
            <w:shd w:val="clear" w:color="000000" w:fill="FFFFFF"/>
            <w:noWrap/>
            <w:vAlign w:val="center"/>
            <w:hideMark/>
          </w:tcPr>
          <w:p w14:paraId="298C3C67"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03F5F797"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3FCE4AAE" w14:textId="77777777" w:rsidTr="00245E0E">
        <w:trPr>
          <w:trHeight w:val="270"/>
        </w:trPr>
        <w:tc>
          <w:tcPr>
            <w:tcW w:w="1020" w:type="dxa"/>
            <w:tcBorders>
              <w:top w:val="nil"/>
              <w:left w:val="nil"/>
              <w:bottom w:val="nil"/>
              <w:right w:val="nil"/>
            </w:tcBorders>
            <w:shd w:val="clear" w:color="000000" w:fill="FFFFFF"/>
            <w:noWrap/>
            <w:vAlign w:val="center"/>
            <w:hideMark/>
          </w:tcPr>
          <w:p w14:paraId="310F2AFE"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2DF12598"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173C117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76769C27"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3F517E8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346FCC5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0.245</w:t>
            </w:r>
          </w:p>
        </w:tc>
        <w:tc>
          <w:tcPr>
            <w:tcW w:w="1020" w:type="dxa"/>
            <w:tcBorders>
              <w:top w:val="nil"/>
              <w:left w:val="nil"/>
              <w:bottom w:val="nil"/>
              <w:right w:val="nil"/>
            </w:tcBorders>
            <w:shd w:val="clear" w:color="000000" w:fill="FFFFFF"/>
            <w:noWrap/>
            <w:vAlign w:val="center"/>
            <w:hideMark/>
          </w:tcPr>
          <w:p w14:paraId="3FFF3AD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0.807</w:t>
            </w:r>
          </w:p>
        </w:tc>
        <w:tc>
          <w:tcPr>
            <w:tcW w:w="1020" w:type="dxa"/>
            <w:tcBorders>
              <w:top w:val="nil"/>
              <w:left w:val="nil"/>
              <w:bottom w:val="nil"/>
              <w:right w:val="nil"/>
            </w:tcBorders>
            <w:shd w:val="clear" w:color="000000" w:fill="FFFFFF"/>
            <w:noWrap/>
            <w:vAlign w:val="center"/>
            <w:hideMark/>
          </w:tcPr>
          <w:p w14:paraId="3D820388"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733B899F" w14:textId="77777777" w:rsidTr="00245E0E">
        <w:trPr>
          <w:trHeight w:val="270"/>
        </w:trPr>
        <w:tc>
          <w:tcPr>
            <w:tcW w:w="1020" w:type="dxa"/>
            <w:tcBorders>
              <w:top w:val="nil"/>
              <w:left w:val="nil"/>
              <w:bottom w:val="nil"/>
              <w:right w:val="nil"/>
            </w:tcBorders>
            <w:shd w:val="clear" w:color="000000" w:fill="FFFFFF"/>
            <w:noWrap/>
            <w:vAlign w:val="center"/>
            <w:hideMark/>
          </w:tcPr>
          <w:p w14:paraId="6813B99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57C4DC6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Cholesterol/POC</w:t>
            </w:r>
          </w:p>
        </w:tc>
        <w:tc>
          <w:tcPr>
            <w:tcW w:w="1020" w:type="dxa"/>
            <w:tcBorders>
              <w:top w:val="nil"/>
              <w:left w:val="nil"/>
              <w:bottom w:val="nil"/>
              <w:right w:val="nil"/>
            </w:tcBorders>
            <w:shd w:val="clear" w:color="000000" w:fill="FFFFFF"/>
            <w:noWrap/>
            <w:vAlign w:val="center"/>
            <w:hideMark/>
          </w:tcPr>
          <w:p w14:paraId="36476A5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6CC7D4D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−0.292 </w:t>
            </w:r>
          </w:p>
        </w:tc>
        <w:tc>
          <w:tcPr>
            <w:tcW w:w="1020" w:type="dxa"/>
            <w:tcBorders>
              <w:top w:val="nil"/>
              <w:left w:val="nil"/>
              <w:bottom w:val="nil"/>
              <w:right w:val="nil"/>
            </w:tcBorders>
            <w:shd w:val="clear" w:color="000000" w:fill="FFFFFF"/>
            <w:noWrap/>
            <w:vAlign w:val="center"/>
            <w:hideMark/>
          </w:tcPr>
          <w:p w14:paraId="493DF7C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0.123</w:t>
            </w:r>
          </w:p>
        </w:tc>
        <w:tc>
          <w:tcPr>
            <w:tcW w:w="1020" w:type="dxa"/>
            <w:tcBorders>
              <w:top w:val="nil"/>
              <w:left w:val="nil"/>
              <w:bottom w:val="nil"/>
              <w:right w:val="nil"/>
            </w:tcBorders>
            <w:shd w:val="clear" w:color="000000" w:fill="FFFFFF"/>
            <w:noWrap/>
            <w:vAlign w:val="center"/>
            <w:hideMark/>
          </w:tcPr>
          <w:p w14:paraId="695770D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−2.374 </w:t>
            </w:r>
          </w:p>
        </w:tc>
        <w:tc>
          <w:tcPr>
            <w:tcW w:w="1020" w:type="dxa"/>
            <w:tcBorders>
              <w:top w:val="nil"/>
              <w:left w:val="nil"/>
              <w:bottom w:val="nil"/>
              <w:right w:val="nil"/>
            </w:tcBorders>
            <w:shd w:val="clear" w:color="000000" w:fill="FFFFFF"/>
            <w:noWrap/>
            <w:vAlign w:val="center"/>
            <w:hideMark/>
          </w:tcPr>
          <w:p w14:paraId="5A920436"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0.02</w:t>
            </w:r>
          </w:p>
        </w:tc>
        <w:tc>
          <w:tcPr>
            <w:tcW w:w="1020" w:type="dxa"/>
            <w:tcBorders>
              <w:top w:val="nil"/>
              <w:left w:val="nil"/>
              <w:bottom w:val="nil"/>
              <w:right w:val="nil"/>
            </w:tcBorders>
            <w:shd w:val="clear" w:color="000000" w:fill="FFFFFF"/>
            <w:noWrap/>
            <w:vAlign w:val="center"/>
            <w:hideMark/>
          </w:tcPr>
          <w:p w14:paraId="2EB8665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79</w:t>
            </w:r>
          </w:p>
        </w:tc>
      </w:tr>
      <w:tr w:rsidR="00AE4236" w:rsidRPr="001024F7" w14:paraId="1082CFD3" w14:textId="77777777" w:rsidTr="00245E0E">
        <w:trPr>
          <w:trHeight w:val="270"/>
        </w:trPr>
        <w:tc>
          <w:tcPr>
            <w:tcW w:w="1020" w:type="dxa"/>
            <w:tcBorders>
              <w:top w:val="nil"/>
              <w:left w:val="nil"/>
              <w:bottom w:val="nil"/>
              <w:right w:val="nil"/>
            </w:tcBorders>
            <w:shd w:val="clear" w:color="000000" w:fill="FFFFFF"/>
            <w:noWrap/>
            <w:vAlign w:val="center"/>
            <w:hideMark/>
          </w:tcPr>
          <w:p w14:paraId="4E1B8D6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20D6166"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265E2E8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062B5B1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0.023</w:t>
            </w:r>
          </w:p>
        </w:tc>
        <w:tc>
          <w:tcPr>
            <w:tcW w:w="1020" w:type="dxa"/>
            <w:tcBorders>
              <w:top w:val="nil"/>
              <w:left w:val="nil"/>
              <w:bottom w:val="nil"/>
              <w:right w:val="nil"/>
            </w:tcBorders>
            <w:shd w:val="clear" w:color="000000" w:fill="FFFFFF"/>
            <w:noWrap/>
            <w:vAlign w:val="center"/>
            <w:hideMark/>
          </w:tcPr>
          <w:p w14:paraId="485252B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0.006</w:t>
            </w:r>
          </w:p>
        </w:tc>
        <w:tc>
          <w:tcPr>
            <w:tcW w:w="1020" w:type="dxa"/>
            <w:tcBorders>
              <w:top w:val="nil"/>
              <w:left w:val="nil"/>
              <w:bottom w:val="nil"/>
              <w:right w:val="nil"/>
            </w:tcBorders>
            <w:shd w:val="clear" w:color="000000" w:fill="FFFFFF"/>
            <w:noWrap/>
            <w:vAlign w:val="center"/>
            <w:hideMark/>
          </w:tcPr>
          <w:p w14:paraId="193C8D7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3.818</w:t>
            </w:r>
          </w:p>
        </w:tc>
        <w:tc>
          <w:tcPr>
            <w:tcW w:w="1020" w:type="dxa"/>
            <w:tcBorders>
              <w:top w:val="nil"/>
              <w:left w:val="nil"/>
              <w:bottom w:val="nil"/>
              <w:right w:val="nil"/>
            </w:tcBorders>
            <w:shd w:val="clear" w:color="000000" w:fill="FFFFFF"/>
            <w:noWrap/>
            <w:vAlign w:val="center"/>
            <w:hideMark/>
          </w:tcPr>
          <w:p w14:paraId="430B537D"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248EACAB"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0799681C" w14:textId="77777777" w:rsidTr="00245E0E">
        <w:trPr>
          <w:trHeight w:val="270"/>
        </w:trPr>
        <w:tc>
          <w:tcPr>
            <w:tcW w:w="1020" w:type="dxa"/>
            <w:tcBorders>
              <w:top w:val="nil"/>
              <w:left w:val="nil"/>
              <w:bottom w:val="nil"/>
              <w:right w:val="nil"/>
            </w:tcBorders>
            <w:shd w:val="clear" w:color="000000" w:fill="FFFFFF"/>
            <w:noWrap/>
            <w:vAlign w:val="center"/>
            <w:hideMark/>
          </w:tcPr>
          <w:p w14:paraId="056B91D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0AC7BEAE"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2BEAC23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6828DFB6"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031B4A5F"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4900DEA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3.266</w:t>
            </w:r>
          </w:p>
        </w:tc>
        <w:tc>
          <w:tcPr>
            <w:tcW w:w="1020" w:type="dxa"/>
            <w:tcBorders>
              <w:top w:val="nil"/>
              <w:left w:val="nil"/>
              <w:bottom w:val="nil"/>
              <w:right w:val="nil"/>
            </w:tcBorders>
            <w:shd w:val="clear" w:color="000000" w:fill="FFFFFF"/>
            <w:noWrap/>
            <w:vAlign w:val="center"/>
            <w:hideMark/>
          </w:tcPr>
          <w:p w14:paraId="416A72BA"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0.002</w:t>
            </w:r>
          </w:p>
        </w:tc>
        <w:tc>
          <w:tcPr>
            <w:tcW w:w="1020" w:type="dxa"/>
            <w:tcBorders>
              <w:top w:val="nil"/>
              <w:left w:val="nil"/>
              <w:bottom w:val="nil"/>
              <w:right w:val="nil"/>
            </w:tcBorders>
            <w:shd w:val="clear" w:color="000000" w:fill="FFFFFF"/>
            <w:noWrap/>
            <w:vAlign w:val="center"/>
            <w:hideMark/>
          </w:tcPr>
          <w:p w14:paraId="2BC0340C"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4739FB78" w14:textId="77777777" w:rsidTr="00245E0E">
        <w:trPr>
          <w:trHeight w:val="270"/>
        </w:trPr>
        <w:tc>
          <w:tcPr>
            <w:tcW w:w="1020" w:type="dxa"/>
            <w:tcBorders>
              <w:top w:val="nil"/>
              <w:left w:val="nil"/>
              <w:bottom w:val="nil"/>
              <w:right w:val="nil"/>
            </w:tcBorders>
            <w:shd w:val="clear" w:color="000000" w:fill="FFFFFF"/>
            <w:noWrap/>
            <w:vAlign w:val="center"/>
            <w:hideMark/>
          </w:tcPr>
          <w:p w14:paraId="233BB30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445081AA"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5F8B3A5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7B49DE7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−0.004 </w:t>
            </w:r>
          </w:p>
        </w:tc>
        <w:tc>
          <w:tcPr>
            <w:tcW w:w="1020" w:type="dxa"/>
            <w:tcBorders>
              <w:top w:val="nil"/>
              <w:left w:val="nil"/>
              <w:bottom w:val="nil"/>
              <w:right w:val="nil"/>
            </w:tcBorders>
            <w:shd w:val="clear" w:color="000000" w:fill="FFFFFF"/>
            <w:noWrap/>
            <w:vAlign w:val="center"/>
            <w:hideMark/>
          </w:tcPr>
          <w:p w14:paraId="5BE76FC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58B8710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−3.286 </w:t>
            </w:r>
          </w:p>
        </w:tc>
        <w:tc>
          <w:tcPr>
            <w:tcW w:w="1020" w:type="dxa"/>
            <w:tcBorders>
              <w:top w:val="nil"/>
              <w:left w:val="nil"/>
              <w:bottom w:val="nil"/>
              <w:right w:val="nil"/>
            </w:tcBorders>
            <w:shd w:val="clear" w:color="000000" w:fill="FFFFFF"/>
            <w:noWrap/>
            <w:vAlign w:val="center"/>
            <w:hideMark/>
          </w:tcPr>
          <w:p w14:paraId="36D4C873"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0.002</w:t>
            </w:r>
          </w:p>
        </w:tc>
        <w:tc>
          <w:tcPr>
            <w:tcW w:w="1020" w:type="dxa"/>
            <w:tcBorders>
              <w:top w:val="nil"/>
              <w:left w:val="nil"/>
              <w:bottom w:val="nil"/>
              <w:right w:val="nil"/>
            </w:tcBorders>
            <w:shd w:val="clear" w:color="000000" w:fill="FFFFFF"/>
            <w:noWrap/>
            <w:vAlign w:val="center"/>
            <w:hideMark/>
          </w:tcPr>
          <w:p w14:paraId="1C1AB261"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31DEB7A7" w14:textId="77777777" w:rsidTr="00245E0E">
        <w:trPr>
          <w:trHeight w:val="270"/>
        </w:trPr>
        <w:tc>
          <w:tcPr>
            <w:tcW w:w="1020" w:type="dxa"/>
            <w:tcBorders>
              <w:top w:val="nil"/>
              <w:left w:val="nil"/>
              <w:bottom w:val="nil"/>
              <w:right w:val="nil"/>
            </w:tcBorders>
            <w:shd w:val="clear" w:color="000000" w:fill="FFFFFF"/>
            <w:noWrap/>
            <w:vAlign w:val="center"/>
            <w:hideMark/>
          </w:tcPr>
          <w:p w14:paraId="1671085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0959614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Campesterol/POC</w:t>
            </w:r>
          </w:p>
        </w:tc>
        <w:tc>
          <w:tcPr>
            <w:tcW w:w="1020" w:type="dxa"/>
            <w:tcBorders>
              <w:top w:val="nil"/>
              <w:left w:val="nil"/>
              <w:bottom w:val="nil"/>
              <w:right w:val="nil"/>
            </w:tcBorders>
            <w:shd w:val="clear" w:color="000000" w:fill="FFFFFF"/>
            <w:noWrap/>
            <w:vAlign w:val="center"/>
            <w:hideMark/>
          </w:tcPr>
          <w:p w14:paraId="44F57D5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18D6545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−0.774 </w:t>
            </w:r>
          </w:p>
        </w:tc>
        <w:tc>
          <w:tcPr>
            <w:tcW w:w="1020" w:type="dxa"/>
            <w:tcBorders>
              <w:top w:val="nil"/>
              <w:left w:val="nil"/>
              <w:bottom w:val="nil"/>
              <w:right w:val="nil"/>
            </w:tcBorders>
            <w:shd w:val="clear" w:color="000000" w:fill="FFFFFF"/>
            <w:noWrap/>
            <w:vAlign w:val="center"/>
            <w:hideMark/>
          </w:tcPr>
          <w:p w14:paraId="716D558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0.132</w:t>
            </w:r>
          </w:p>
        </w:tc>
        <w:tc>
          <w:tcPr>
            <w:tcW w:w="1020" w:type="dxa"/>
            <w:tcBorders>
              <w:top w:val="nil"/>
              <w:left w:val="nil"/>
              <w:bottom w:val="nil"/>
              <w:right w:val="nil"/>
            </w:tcBorders>
            <w:shd w:val="clear" w:color="000000" w:fill="FFFFFF"/>
            <w:noWrap/>
            <w:vAlign w:val="center"/>
            <w:hideMark/>
          </w:tcPr>
          <w:p w14:paraId="0A762AE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−5.856 </w:t>
            </w:r>
          </w:p>
        </w:tc>
        <w:tc>
          <w:tcPr>
            <w:tcW w:w="1020" w:type="dxa"/>
            <w:tcBorders>
              <w:top w:val="nil"/>
              <w:left w:val="nil"/>
              <w:bottom w:val="nil"/>
              <w:right w:val="nil"/>
            </w:tcBorders>
            <w:shd w:val="clear" w:color="000000" w:fill="FFFFFF"/>
            <w:noWrap/>
            <w:vAlign w:val="center"/>
            <w:hideMark/>
          </w:tcPr>
          <w:p w14:paraId="7258AF44"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4F48AB4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77</w:t>
            </w:r>
          </w:p>
        </w:tc>
      </w:tr>
      <w:tr w:rsidR="00AE4236" w:rsidRPr="001024F7" w14:paraId="03EB12ED" w14:textId="77777777" w:rsidTr="00245E0E">
        <w:trPr>
          <w:trHeight w:val="270"/>
        </w:trPr>
        <w:tc>
          <w:tcPr>
            <w:tcW w:w="1020" w:type="dxa"/>
            <w:tcBorders>
              <w:top w:val="nil"/>
              <w:left w:val="nil"/>
              <w:bottom w:val="nil"/>
              <w:right w:val="nil"/>
            </w:tcBorders>
            <w:shd w:val="clear" w:color="000000" w:fill="FFFFFF"/>
            <w:noWrap/>
            <w:vAlign w:val="center"/>
            <w:hideMark/>
          </w:tcPr>
          <w:p w14:paraId="48384FB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lastRenderedPageBreak/>
              <w:t xml:space="preserve">　</w:t>
            </w:r>
          </w:p>
        </w:tc>
        <w:tc>
          <w:tcPr>
            <w:tcW w:w="1389" w:type="dxa"/>
            <w:tcBorders>
              <w:top w:val="nil"/>
              <w:left w:val="nil"/>
              <w:bottom w:val="nil"/>
              <w:right w:val="nil"/>
            </w:tcBorders>
            <w:shd w:val="clear" w:color="000000" w:fill="FFFFFF"/>
            <w:noWrap/>
            <w:vAlign w:val="center"/>
            <w:hideMark/>
          </w:tcPr>
          <w:p w14:paraId="33581034"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54726F1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451D654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0.02</w:t>
            </w:r>
          </w:p>
        </w:tc>
        <w:tc>
          <w:tcPr>
            <w:tcW w:w="1020" w:type="dxa"/>
            <w:tcBorders>
              <w:top w:val="nil"/>
              <w:left w:val="nil"/>
              <w:bottom w:val="nil"/>
              <w:right w:val="nil"/>
            </w:tcBorders>
            <w:shd w:val="clear" w:color="000000" w:fill="FFFFFF"/>
            <w:noWrap/>
            <w:vAlign w:val="center"/>
            <w:hideMark/>
          </w:tcPr>
          <w:p w14:paraId="13C43CE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0.007</w:t>
            </w:r>
          </w:p>
        </w:tc>
        <w:tc>
          <w:tcPr>
            <w:tcW w:w="1020" w:type="dxa"/>
            <w:tcBorders>
              <w:top w:val="nil"/>
              <w:left w:val="nil"/>
              <w:bottom w:val="nil"/>
              <w:right w:val="nil"/>
            </w:tcBorders>
            <w:shd w:val="clear" w:color="000000" w:fill="FFFFFF"/>
            <w:noWrap/>
            <w:vAlign w:val="center"/>
            <w:hideMark/>
          </w:tcPr>
          <w:p w14:paraId="6A611C0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3.054</w:t>
            </w:r>
          </w:p>
        </w:tc>
        <w:tc>
          <w:tcPr>
            <w:tcW w:w="1020" w:type="dxa"/>
            <w:tcBorders>
              <w:top w:val="nil"/>
              <w:left w:val="nil"/>
              <w:bottom w:val="nil"/>
              <w:right w:val="nil"/>
            </w:tcBorders>
            <w:shd w:val="clear" w:color="000000" w:fill="FFFFFF"/>
            <w:noWrap/>
            <w:vAlign w:val="center"/>
            <w:hideMark/>
          </w:tcPr>
          <w:p w14:paraId="2A7DBFB1"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0.003</w:t>
            </w:r>
          </w:p>
        </w:tc>
        <w:tc>
          <w:tcPr>
            <w:tcW w:w="1020" w:type="dxa"/>
            <w:tcBorders>
              <w:top w:val="nil"/>
              <w:left w:val="nil"/>
              <w:bottom w:val="nil"/>
              <w:right w:val="nil"/>
            </w:tcBorders>
            <w:shd w:val="clear" w:color="000000" w:fill="FFFFFF"/>
            <w:noWrap/>
            <w:vAlign w:val="center"/>
            <w:hideMark/>
          </w:tcPr>
          <w:p w14:paraId="352FC025"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004210A8" w14:textId="77777777" w:rsidTr="00245E0E">
        <w:trPr>
          <w:trHeight w:val="270"/>
        </w:trPr>
        <w:tc>
          <w:tcPr>
            <w:tcW w:w="1020" w:type="dxa"/>
            <w:tcBorders>
              <w:top w:val="nil"/>
              <w:left w:val="nil"/>
              <w:bottom w:val="nil"/>
              <w:right w:val="nil"/>
            </w:tcBorders>
            <w:shd w:val="clear" w:color="000000" w:fill="FFFFFF"/>
            <w:noWrap/>
            <w:vAlign w:val="center"/>
            <w:hideMark/>
          </w:tcPr>
          <w:p w14:paraId="6C41CC8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334FA332"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1134745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245F9914"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02805096"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0FA0467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1.423</w:t>
            </w:r>
          </w:p>
        </w:tc>
        <w:tc>
          <w:tcPr>
            <w:tcW w:w="1020" w:type="dxa"/>
            <w:tcBorders>
              <w:top w:val="nil"/>
              <w:left w:val="nil"/>
              <w:bottom w:val="nil"/>
              <w:right w:val="nil"/>
            </w:tcBorders>
            <w:shd w:val="clear" w:color="000000" w:fill="FFFFFF"/>
            <w:noWrap/>
            <w:vAlign w:val="center"/>
            <w:hideMark/>
          </w:tcPr>
          <w:p w14:paraId="12BAF62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0.159</w:t>
            </w:r>
          </w:p>
        </w:tc>
        <w:tc>
          <w:tcPr>
            <w:tcW w:w="1020" w:type="dxa"/>
            <w:tcBorders>
              <w:top w:val="nil"/>
              <w:left w:val="nil"/>
              <w:bottom w:val="nil"/>
              <w:right w:val="nil"/>
            </w:tcBorders>
            <w:shd w:val="clear" w:color="000000" w:fill="FFFFFF"/>
            <w:noWrap/>
            <w:vAlign w:val="center"/>
            <w:hideMark/>
          </w:tcPr>
          <w:p w14:paraId="2982213E"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6649CA4D" w14:textId="77777777" w:rsidTr="00245E0E">
        <w:trPr>
          <w:trHeight w:val="270"/>
        </w:trPr>
        <w:tc>
          <w:tcPr>
            <w:tcW w:w="1020" w:type="dxa"/>
            <w:tcBorders>
              <w:top w:val="nil"/>
              <w:left w:val="nil"/>
              <w:bottom w:val="nil"/>
              <w:right w:val="nil"/>
            </w:tcBorders>
            <w:shd w:val="clear" w:color="000000" w:fill="FFFFFF"/>
            <w:noWrap/>
            <w:vAlign w:val="center"/>
            <w:hideMark/>
          </w:tcPr>
          <w:p w14:paraId="0185BB4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026F2A48"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7DB5BB9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3FE9C40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−0.001 </w:t>
            </w:r>
          </w:p>
        </w:tc>
        <w:tc>
          <w:tcPr>
            <w:tcW w:w="1020" w:type="dxa"/>
            <w:tcBorders>
              <w:top w:val="nil"/>
              <w:left w:val="nil"/>
              <w:bottom w:val="nil"/>
              <w:right w:val="nil"/>
            </w:tcBorders>
            <w:shd w:val="clear" w:color="000000" w:fill="FFFFFF"/>
            <w:noWrap/>
            <w:vAlign w:val="center"/>
            <w:hideMark/>
          </w:tcPr>
          <w:p w14:paraId="0612385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0408BF8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−0.423 </w:t>
            </w:r>
          </w:p>
        </w:tc>
        <w:tc>
          <w:tcPr>
            <w:tcW w:w="1020" w:type="dxa"/>
            <w:tcBorders>
              <w:top w:val="nil"/>
              <w:left w:val="nil"/>
              <w:bottom w:val="nil"/>
              <w:right w:val="nil"/>
            </w:tcBorders>
            <w:shd w:val="clear" w:color="000000" w:fill="FFFFFF"/>
            <w:noWrap/>
            <w:vAlign w:val="center"/>
            <w:hideMark/>
          </w:tcPr>
          <w:p w14:paraId="5EA9121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0.674</w:t>
            </w:r>
          </w:p>
        </w:tc>
        <w:tc>
          <w:tcPr>
            <w:tcW w:w="1020" w:type="dxa"/>
            <w:tcBorders>
              <w:top w:val="nil"/>
              <w:left w:val="nil"/>
              <w:bottom w:val="nil"/>
              <w:right w:val="nil"/>
            </w:tcBorders>
            <w:shd w:val="clear" w:color="000000" w:fill="FFFFFF"/>
            <w:noWrap/>
            <w:vAlign w:val="center"/>
            <w:hideMark/>
          </w:tcPr>
          <w:p w14:paraId="1727A0A0"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1B920F75" w14:textId="77777777" w:rsidTr="00245E0E">
        <w:trPr>
          <w:trHeight w:val="270"/>
        </w:trPr>
        <w:tc>
          <w:tcPr>
            <w:tcW w:w="1020" w:type="dxa"/>
            <w:tcBorders>
              <w:top w:val="nil"/>
              <w:left w:val="nil"/>
              <w:bottom w:val="nil"/>
              <w:right w:val="nil"/>
            </w:tcBorders>
            <w:shd w:val="clear" w:color="000000" w:fill="FFFFFF"/>
            <w:noWrap/>
            <w:vAlign w:val="center"/>
            <w:hideMark/>
          </w:tcPr>
          <w:p w14:paraId="37E2E44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65D799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Total sterol/POC</w:t>
            </w:r>
          </w:p>
        </w:tc>
        <w:tc>
          <w:tcPr>
            <w:tcW w:w="1020" w:type="dxa"/>
            <w:tcBorders>
              <w:top w:val="nil"/>
              <w:left w:val="nil"/>
              <w:bottom w:val="nil"/>
              <w:right w:val="nil"/>
            </w:tcBorders>
            <w:shd w:val="clear" w:color="000000" w:fill="FFFFFF"/>
            <w:noWrap/>
            <w:vAlign w:val="center"/>
            <w:hideMark/>
          </w:tcPr>
          <w:p w14:paraId="1B0EC6B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20E91B3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0.025</w:t>
            </w:r>
          </w:p>
        </w:tc>
        <w:tc>
          <w:tcPr>
            <w:tcW w:w="1020" w:type="dxa"/>
            <w:tcBorders>
              <w:top w:val="nil"/>
              <w:left w:val="nil"/>
              <w:bottom w:val="nil"/>
              <w:right w:val="nil"/>
            </w:tcBorders>
            <w:shd w:val="clear" w:color="000000" w:fill="FFFFFF"/>
            <w:noWrap/>
            <w:vAlign w:val="center"/>
            <w:hideMark/>
          </w:tcPr>
          <w:p w14:paraId="29C4E4B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0.121</w:t>
            </w:r>
          </w:p>
        </w:tc>
        <w:tc>
          <w:tcPr>
            <w:tcW w:w="1020" w:type="dxa"/>
            <w:tcBorders>
              <w:top w:val="nil"/>
              <w:left w:val="nil"/>
              <w:bottom w:val="nil"/>
              <w:right w:val="nil"/>
            </w:tcBorders>
            <w:shd w:val="clear" w:color="000000" w:fill="FFFFFF"/>
            <w:noWrap/>
            <w:vAlign w:val="center"/>
            <w:hideMark/>
          </w:tcPr>
          <w:p w14:paraId="0186357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0.204</w:t>
            </w:r>
          </w:p>
        </w:tc>
        <w:tc>
          <w:tcPr>
            <w:tcW w:w="1020" w:type="dxa"/>
            <w:tcBorders>
              <w:top w:val="nil"/>
              <w:left w:val="nil"/>
              <w:bottom w:val="nil"/>
              <w:right w:val="nil"/>
            </w:tcBorders>
            <w:shd w:val="clear" w:color="000000" w:fill="FFFFFF"/>
            <w:noWrap/>
            <w:vAlign w:val="center"/>
            <w:hideMark/>
          </w:tcPr>
          <w:p w14:paraId="14BED86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0.839</w:t>
            </w:r>
          </w:p>
        </w:tc>
        <w:tc>
          <w:tcPr>
            <w:tcW w:w="1020" w:type="dxa"/>
            <w:tcBorders>
              <w:top w:val="nil"/>
              <w:left w:val="nil"/>
              <w:bottom w:val="nil"/>
              <w:right w:val="nil"/>
            </w:tcBorders>
            <w:shd w:val="clear" w:color="000000" w:fill="FFFFFF"/>
            <w:noWrap/>
            <w:vAlign w:val="center"/>
            <w:hideMark/>
          </w:tcPr>
          <w:p w14:paraId="7881832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79</w:t>
            </w:r>
          </w:p>
        </w:tc>
      </w:tr>
      <w:tr w:rsidR="00AE4236" w:rsidRPr="001024F7" w14:paraId="05A86E8D" w14:textId="77777777" w:rsidTr="00245E0E">
        <w:trPr>
          <w:trHeight w:val="270"/>
        </w:trPr>
        <w:tc>
          <w:tcPr>
            <w:tcW w:w="1020" w:type="dxa"/>
            <w:tcBorders>
              <w:top w:val="nil"/>
              <w:left w:val="nil"/>
              <w:bottom w:val="nil"/>
              <w:right w:val="nil"/>
            </w:tcBorders>
            <w:shd w:val="clear" w:color="000000" w:fill="FFFFFF"/>
            <w:noWrap/>
            <w:vAlign w:val="center"/>
            <w:hideMark/>
          </w:tcPr>
          <w:p w14:paraId="4D67BCE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FC74CCE"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3BDA2E9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3C3B043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0.034</w:t>
            </w:r>
          </w:p>
        </w:tc>
        <w:tc>
          <w:tcPr>
            <w:tcW w:w="1020" w:type="dxa"/>
            <w:tcBorders>
              <w:top w:val="nil"/>
              <w:left w:val="nil"/>
              <w:bottom w:val="nil"/>
              <w:right w:val="nil"/>
            </w:tcBorders>
            <w:shd w:val="clear" w:color="000000" w:fill="FFFFFF"/>
            <w:noWrap/>
            <w:vAlign w:val="center"/>
            <w:hideMark/>
          </w:tcPr>
          <w:p w14:paraId="3F1DA14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0.006</w:t>
            </w:r>
          </w:p>
        </w:tc>
        <w:tc>
          <w:tcPr>
            <w:tcW w:w="1020" w:type="dxa"/>
            <w:tcBorders>
              <w:top w:val="nil"/>
              <w:left w:val="nil"/>
              <w:bottom w:val="nil"/>
              <w:right w:val="nil"/>
            </w:tcBorders>
            <w:shd w:val="clear" w:color="000000" w:fill="FFFFFF"/>
            <w:noWrap/>
            <w:vAlign w:val="center"/>
            <w:hideMark/>
          </w:tcPr>
          <w:p w14:paraId="6EBFE3F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5.633</w:t>
            </w:r>
          </w:p>
        </w:tc>
        <w:tc>
          <w:tcPr>
            <w:tcW w:w="1020" w:type="dxa"/>
            <w:tcBorders>
              <w:top w:val="nil"/>
              <w:left w:val="nil"/>
              <w:bottom w:val="nil"/>
              <w:right w:val="nil"/>
            </w:tcBorders>
            <w:shd w:val="clear" w:color="000000" w:fill="FFFFFF"/>
            <w:noWrap/>
            <w:vAlign w:val="center"/>
            <w:hideMark/>
          </w:tcPr>
          <w:p w14:paraId="5299AB7C"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6C54A0C4"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590D5F16" w14:textId="77777777" w:rsidTr="00245E0E">
        <w:trPr>
          <w:trHeight w:val="270"/>
        </w:trPr>
        <w:tc>
          <w:tcPr>
            <w:tcW w:w="1020" w:type="dxa"/>
            <w:tcBorders>
              <w:top w:val="nil"/>
              <w:left w:val="nil"/>
              <w:bottom w:val="nil"/>
              <w:right w:val="nil"/>
            </w:tcBorders>
            <w:shd w:val="clear" w:color="000000" w:fill="FFFFFF"/>
            <w:noWrap/>
            <w:vAlign w:val="center"/>
            <w:hideMark/>
          </w:tcPr>
          <w:p w14:paraId="29A5C7B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57EB0BDF"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6F334EC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1E6280FD"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43FB2913"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15639C7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2.946</w:t>
            </w:r>
          </w:p>
        </w:tc>
        <w:tc>
          <w:tcPr>
            <w:tcW w:w="1020" w:type="dxa"/>
            <w:tcBorders>
              <w:top w:val="nil"/>
              <w:left w:val="nil"/>
              <w:bottom w:val="nil"/>
              <w:right w:val="nil"/>
            </w:tcBorders>
            <w:shd w:val="clear" w:color="000000" w:fill="FFFFFF"/>
            <w:noWrap/>
            <w:vAlign w:val="center"/>
            <w:hideMark/>
          </w:tcPr>
          <w:p w14:paraId="29763D8D"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0.004</w:t>
            </w:r>
          </w:p>
        </w:tc>
        <w:tc>
          <w:tcPr>
            <w:tcW w:w="1020" w:type="dxa"/>
            <w:tcBorders>
              <w:top w:val="nil"/>
              <w:left w:val="nil"/>
              <w:bottom w:val="nil"/>
              <w:right w:val="nil"/>
            </w:tcBorders>
            <w:shd w:val="clear" w:color="000000" w:fill="FFFFFF"/>
            <w:noWrap/>
            <w:vAlign w:val="center"/>
            <w:hideMark/>
          </w:tcPr>
          <w:p w14:paraId="3824062B"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65DFD2F3" w14:textId="77777777" w:rsidTr="00245E0E">
        <w:trPr>
          <w:trHeight w:val="270"/>
        </w:trPr>
        <w:tc>
          <w:tcPr>
            <w:tcW w:w="1020" w:type="dxa"/>
            <w:tcBorders>
              <w:top w:val="nil"/>
              <w:left w:val="nil"/>
              <w:bottom w:val="nil"/>
              <w:right w:val="nil"/>
            </w:tcBorders>
            <w:shd w:val="clear" w:color="000000" w:fill="FFFFFF"/>
            <w:noWrap/>
            <w:vAlign w:val="center"/>
            <w:hideMark/>
          </w:tcPr>
          <w:p w14:paraId="7105A30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004D6F03"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35A8839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1CCDB00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−0.004 </w:t>
            </w:r>
          </w:p>
        </w:tc>
        <w:tc>
          <w:tcPr>
            <w:tcW w:w="1020" w:type="dxa"/>
            <w:tcBorders>
              <w:top w:val="nil"/>
              <w:left w:val="nil"/>
              <w:bottom w:val="nil"/>
              <w:right w:val="nil"/>
            </w:tcBorders>
            <w:shd w:val="clear" w:color="000000" w:fill="FFFFFF"/>
            <w:noWrap/>
            <w:vAlign w:val="center"/>
            <w:hideMark/>
          </w:tcPr>
          <w:p w14:paraId="19E6887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3C0DC5C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−2.952 </w:t>
            </w:r>
          </w:p>
        </w:tc>
        <w:tc>
          <w:tcPr>
            <w:tcW w:w="1020" w:type="dxa"/>
            <w:tcBorders>
              <w:top w:val="nil"/>
              <w:left w:val="nil"/>
              <w:bottom w:val="nil"/>
              <w:right w:val="nil"/>
            </w:tcBorders>
            <w:shd w:val="clear" w:color="000000" w:fill="FFFFFF"/>
            <w:noWrap/>
            <w:vAlign w:val="center"/>
            <w:hideMark/>
          </w:tcPr>
          <w:p w14:paraId="77690B87"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0.004</w:t>
            </w:r>
          </w:p>
        </w:tc>
        <w:tc>
          <w:tcPr>
            <w:tcW w:w="1020" w:type="dxa"/>
            <w:tcBorders>
              <w:top w:val="nil"/>
              <w:left w:val="nil"/>
              <w:bottom w:val="nil"/>
              <w:right w:val="nil"/>
            </w:tcBorders>
            <w:shd w:val="clear" w:color="000000" w:fill="FFFFFF"/>
            <w:noWrap/>
            <w:vAlign w:val="center"/>
            <w:hideMark/>
          </w:tcPr>
          <w:p w14:paraId="13EC28A4"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6616473B" w14:textId="77777777" w:rsidTr="00245E0E">
        <w:trPr>
          <w:trHeight w:val="270"/>
        </w:trPr>
        <w:tc>
          <w:tcPr>
            <w:tcW w:w="1020" w:type="dxa"/>
            <w:tcBorders>
              <w:top w:val="nil"/>
              <w:left w:val="nil"/>
              <w:bottom w:val="nil"/>
              <w:right w:val="nil"/>
            </w:tcBorders>
            <w:shd w:val="clear" w:color="000000" w:fill="FFFFFF"/>
            <w:noWrap/>
            <w:vAlign w:val="center"/>
            <w:hideMark/>
          </w:tcPr>
          <w:p w14:paraId="56AC9708"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362AF72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TFA/cell</w:t>
            </w:r>
          </w:p>
        </w:tc>
        <w:tc>
          <w:tcPr>
            <w:tcW w:w="1020" w:type="dxa"/>
            <w:tcBorders>
              <w:top w:val="nil"/>
              <w:left w:val="nil"/>
              <w:bottom w:val="nil"/>
              <w:right w:val="nil"/>
            </w:tcBorders>
            <w:shd w:val="clear" w:color="000000" w:fill="FFFFFF"/>
            <w:noWrap/>
            <w:vAlign w:val="center"/>
            <w:hideMark/>
          </w:tcPr>
          <w:p w14:paraId="2959816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69C6BA5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1.878</w:t>
            </w:r>
          </w:p>
        </w:tc>
        <w:tc>
          <w:tcPr>
            <w:tcW w:w="1020" w:type="dxa"/>
            <w:tcBorders>
              <w:top w:val="nil"/>
              <w:left w:val="nil"/>
              <w:bottom w:val="nil"/>
              <w:right w:val="nil"/>
            </w:tcBorders>
            <w:shd w:val="clear" w:color="000000" w:fill="FFFFFF"/>
            <w:noWrap/>
            <w:vAlign w:val="center"/>
            <w:hideMark/>
          </w:tcPr>
          <w:p w14:paraId="07E6841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0.177</w:t>
            </w:r>
          </w:p>
        </w:tc>
        <w:tc>
          <w:tcPr>
            <w:tcW w:w="1020" w:type="dxa"/>
            <w:tcBorders>
              <w:top w:val="nil"/>
              <w:left w:val="nil"/>
              <w:bottom w:val="nil"/>
              <w:right w:val="nil"/>
            </w:tcBorders>
            <w:shd w:val="clear" w:color="000000" w:fill="FFFFFF"/>
            <w:noWrap/>
            <w:vAlign w:val="center"/>
            <w:hideMark/>
          </w:tcPr>
          <w:p w14:paraId="3166A8A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10.585</w:t>
            </w:r>
          </w:p>
        </w:tc>
        <w:tc>
          <w:tcPr>
            <w:tcW w:w="1020" w:type="dxa"/>
            <w:tcBorders>
              <w:top w:val="nil"/>
              <w:left w:val="nil"/>
              <w:bottom w:val="nil"/>
              <w:right w:val="nil"/>
            </w:tcBorders>
            <w:shd w:val="clear" w:color="000000" w:fill="FFFFFF"/>
            <w:noWrap/>
            <w:vAlign w:val="center"/>
            <w:hideMark/>
          </w:tcPr>
          <w:p w14:paraId="4A609B8E"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773C79B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64</w:t>
            </w:r>
          </w:p>
        </w:tc>
      </w:tr>
      <w:tr w:rsidR="00AE4236" w:rsidRPr="001024F7" w14:paraId="729F4736" w14:textId="77777777" w:rsidTr="00245E0E">
        <w:trPr>
          <w:trHeight w:val="270"/>
        </w:trPr>
        <w:tc>
          <w:tcPr>
            <w:tcW w:w="1020" w:type="dxa"/>
            <w:tcBorders>
              <w:top w:val="nil"/>
              <w:left w:val="nil"/>
              <w:bottom w:val="nil"/>
              <w:right w:val="nil"/>
            </w:tcBorders>
            <w:shd w:val="clear" w:color="000000" w:fill="FFFFFF"/>
            <w:noWrap/>
            <w:vAlign w:val="center"/>
            <w:hideMark/>
          </w:tcPr>
          <w:p w14:paraId="7FB7960B"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41042E9D"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587D185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521CDE76"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388F289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0.009</w:t>
            </w:r>
          </w:p>
        </w:tc>
        <w:tc>
          <w:tcPr>
            <w:tcW w:w="1020" w:type="dxa"/>
            <w:tcBorders>
              <w:top w:val="nil"/>
              <w:left w:val="nil"/>
              <w:bottom w:val="nil"/>
              <w:right w:val="nil"/>
            </w:tcBorders>
            <w:shd w:val="clear" w:color="000000" w:fill="FFFFFF"/>
            <w:noWrap/>
            <w:vAlign w:val="center"/>
            <w:hideMark/>
          </w:tcPr>
          <w:p w14:paraId="6713F20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−0.046 </w:t>
            </w:r>
          </w:p>
        </w:tc>
        <w:tc>
          <w:tcPr>
            <w:tcW w:w="1020" w:type="dxa"/>
            <w:tcBorders>
              <w:top w:val="nil"/>
              <w:left w:val="nil"/>
              <w:bottom w:val="nil"/>
              <w:right w:val="nil"/>
            </w:tcBorders>
            <w:shd w:val="clear" w:color="000000" w:fill="FFFFFF"/>
            <w:noWrap/>
            <w:vAlign w:val="center"/>
            <w:hideMark/>
          </w:tcPr>
          <w:p w14:paraId="0338EEF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0.963</w:t>
            </w:r>
          </w:p>
        </w:tc>
        <w:tc>
          <w:tcPr>
            <w:tcW w:w="1020" w:type="dxa"/>
            <w:tcBorders>
              <w:top w:val="nil"/>
              <w:left w:val="nil"/>
              <w:bottom w:val="nil"/>
              <w:right w:val="nil"/>
            </w:tcBorders>
            <w:shd w:val="clear" w:color="000000" w:fill="FFFFFF"/>
            <w:noWrap/>
            <w:vAlign w:val="center"/>
            <w:hideMark/>
          </w:tcPr>
          <w:p w14:paraId="3A33DC82"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14DCF1D2" w14:textId="77777777" w:rsidTr="00245E0E">
        <w:trPr>
          <w:trHeight w:val="270"/>
        </w:trPr>
        <w:tc>
          <w:tcPr>
            <w:tcW w:w="1020" w:type="dxa"/>
            <w:tcBorders>
              <w:top w:val="nil"/>
              <w:left w:val="nil"/>
              <w:bottom w:val="nil"/>
              <w:right w:val="nil"/>
            </w:tcBorders>
            <w:shd w:val="clear" w:color="000000" w:fill="FFFFFF"/>
            <w:noWrap/>
            <w:vAlign w:val="center"/>
            <w:hideMark/>
          </w:tcPr>
          <w:p w14:paraId="637BC73E"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E9793A1"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380755D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0C75D8FA"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2011B28F"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61FBD33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−4.149 </w:t>
            </w:r>
          </w:p>
        </w:tc>
        <w:tc>
          <w:tcPr>
            <w:tcW w:w="1020" w:type="dxa"/>
            <w:tcBorders>
              <w:top w:val="nil"/>
              <w:left w:val="nil"/>
              <w:bottom w:val="nil"/>
              <w:right w:val="nil"/>
            </w:tcBorders>
            <w:shd w:val="clear" w:color="000000" w:fill="FFFFFF"/>
            <w:noWrap/>
            <w:vAlign w:val="center"/>
            <w:hideMark/>
          </w:tcPr>
          <w:p w14:paraId="14E2D8D3"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5DA4C315"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5CFE571A" w14:textId="77777777" w:rsidTr="00245E0E">
        <w:trPr>
          <w:trHeight w:val="270"/>
        </w:trPr>
        <w:tc>
          <w:tcPr>
            <w:tcW w:w="1020" w:type="dxa"/>
            <w:tcBorders>
              <w:top w:val="nil"/>
              <w:left w:val="nil"/>
              <w:bottom w:val="nil"/>
              <w:right w:val="nil"/>
            </w:tcBorders>
            <w:shd w:val="clear" w:color="000000" w:fill="FFFFFF"/>
            <w:noWrap/>
            <w:vAlign w:val="center"/>
            <w:hideMark/>
          </w:tcPr>
          <w:p w14:paraId="7B35BC0F"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577C832F"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5EC1861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4142801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−0.002 </w:t>
            </w:r>
          </w:p>
        </w:tc>
        <w:tc>
          <w:tcPr>
            <w:tcW w:w="1020" w:type="dxa"/>
            <w:tcBorders>
              <w:top w:val="nil"/>
              <w:left w:val="nil"/>
              <w:bottom w:val="nil"/>
              <w:right w:val="nil"/>
            </w:tcBorders>
            <w:shd w:val="clear" w:color="000000" w:fill="FFFFFF"/>
            <w:noWrap/>
            <w:vAlign w:val="center"/>
            <w:hideMark/>
          </w:tcPr>
          <w:p w14:paraId="2F38DAB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0.002</w:t>
            </w:r>
          </w:p>
        </w:tc>
        <w:tc>
          <w:tcPr>
            <w:tcW w:w="1020" w:type="dxa"/>
            <w:tcBorders>
              <w:top w:val="nil"/>
              <w:left w:val="nil"/>
              <w:bottom w:val="nil"/>
              <w:right w:val="nil"/>
            </w:tcBorders>
            <w:shd w:val="clear" w:color="000000" w:fill="FFFFFF"/>
            <w:noWrap/>
            <w:vAlign w:val="center"/>
            <w:hideMark/>
          </w:tcPr>
          <w:p w14:paraId="332C12B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−1.118 </w:t>
            </w:r>
          </w:p>
        </w:tc>
        <w:tc>
          <w:tcPr>
            <w:tcW w:w="1020" w:type="dxa"/>
            <w:tcBorders>
              <w:top w:val="nil"/>
              <w:left w:val="nil"/>
              <w:bottom w:val="nil"/>
              <w:right w:val="nil"/>
            </w:tcBorders>
            <w:shd w:val="clear" w:color="000000" w:fill="FFFFFF"/>
            <w:noWrap/>
            <w:vAlign w:val="center"/>
            <w:hideMark/>
          </w:tcPr>
          <w:p w14:paraId="3CD808E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0.268</w:t>
            </w:r>
          </w:p>
        </w:tc>
        <w:tc>
          <w:tcPr>
            <w:tcW w:w="1020" w:type="dxa"/>
            <w:tcBorders>
              <w:top w:val="nil"/>
              <w:left w:val="nil"/>
              <w:bottom w:val="nil"/>
              <w:right w:val="nil"/>
            </w:tcBorders>
            <w:shd w:val="clear" w:color="000000" w:fill="FFFFFF"/>
            <w:noWrap/>
            <w:vAlign w:val="center"/>
            <w:hideMark/>
          </w:tcPr>
          <w:p w14:paraId="46DB0FEA"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3ED81CD9" w14:textId="77777777" w:rsidTr="00245E0E">
        <w:trPr>
          <w:trHeight w:val="270"/>
        </w:trPr>
        <w:tc>
          <w:tcPr>
            <w:tcW w:w="1020" w:type="dxa"/>
            <w:tcBorders>
              <w:top w:val="nil"/>
              <w:left w:val="nil"/>
              <w:bottom w:val="nil"/>
              <w:right w:val="nil"/>
            </w:tcBorders>
            <w:shd w:val="clear" w:color="000000" w:fill="FFFFFF"/>
            <w:noWrap/>
            <w:vAlign w:val="center"/>
            <w:hideMark/>
          </w:tcPr>
          <w:p w14:paraId="24606B25"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21FB371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SFA/cell</w:t>
            </w:r>
          </w:p>
        </w:tc>
        <w:tc>
          <w:tcPr>
            <w:tcW w:w="1020" w:type="dxa"/>
            <w:tcBorders>
              <w:top w:val="nil"/>
              <w:left w:val="nil"/>
              <w:bottom w:val="nil"/>
              <w:right w:val="nil"/>
            </w:tcBorders>
            <w:shd w:val="clear" w:color="000000" w:fill="FFFFFF"/>
            <w:noWrap/>
            <w:vAlign w:val="center"/>
            <w:hideMark/>
          </w:tcPr>
          <w:p w14:paraId="3D7D669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0ED584A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1.478</w:t>
            </w:r>
          </w:p>
        </w:tc>
        <w:tc>
          <w:tcPr>
            <w:tcW w:w="1020" w:type="dxa"/>
            <w:tcBorders>
              <w:top w:val="nil"/>
              <w:left w:val="nil"/>
              <w:bottom w:val="nil"/>
              <w:right w:val="nil"/>
            </w:tcBorders>
            <w:shd w:val="clear" w:color="000000" w:fill="FFFFFF"/>
            <w:noWrap/>
            <w:vAlign w:val="center"/>
            <w:hideMark/>
          </w:tcPr>
          <w:p w14:paraId="304EAD5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0.174</w:t>
            </w:r>
          </w:p>
        </w:tc>
        <w:tc>
          <w:tcPr>
            <w:tcW w:w="1020" w:type="dxa"/>
            <w:tcBorders>
              <w:top w:val="nil"/>
              <w:left w:val="nil"/>
              <w:bottom w:val="nil"/>
              <w:right w:val="nil"/>
            </w:tcBorders>
            <w:shd w:val="clear" w:color="000000" w:fill="FFFFFF"/>
            <w:noWrap/>
            <w:vAlign w:val="center"/>
            <w:hideMark/>
          </w:tcPr>
          <w:p w14:paraId="555BF48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8.479</w:t>
            </w:r>
          </w:p>
        </w:tc>
        <w:tc>
          <w:tcPr>
            <w:tcW w:w="1020" w:type="dxa"/>
            <w:tcBorders>
              <w:top w:val="nil"/>
              <w:left w:val="nil"/>
              <w:bottom w:val="nil"/>
              <w:right w:val="nil"/>
            </w:tcBorders>
            <w:shd w:val="clear" w:color="000000" w:fill="FFFFFF"/>
            <w:noWrap/>
            <w:vAlign w:val="center"/>
            <w:hideMark/>
          </w:tcPr>
          <w:p w14:paraId="43C10C21"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5FFB181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64</w:t>
            </w:r>
          </w:p>
        </w:tc>
      </w:tr>
      <w:tr w:rsidR="00AE4236" w:rsidRPr="001024F7" w14:paraId="73A1DC25" w14:textId="77777777" w:rsidTr="00245E0E">
        <w:trPr>
          <w:trHeight w:val="270"/>
        </w:trPr>
        <w:tc>
          <w:tcPr>
            <w:tcW w:w="1020" w:type="dxa"/>
            <w:tcBorders>
              <w:top w:val="nil"/>
              <w:left w:val="nil"/>
              <w:bottom w:val="nil"/>
              <w:right w:val="nil"/>
            </w:tcBorders>
            <w:shd w:val="clear" w:color="000000" w:fill="FFFFFF"/>
            <w:noWrap/>
            <w:vAlign w:val="center"/>
            <w:hideMark/>
          </w:tcPr>
          <w:p w14:paraId="03D7794B"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7C54D828"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5DF5734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2C54A1F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−0.001 </w:t>
            </w:r>
          </w:p>
        </w:tc>
        <w:tc>
          <w:tcPr>
            <w:tcW w:w="1020" w:type="dxa"/>
            <w:tcBorders>
              <w:top w:val="nil"/>
              <w:left w:val="nil"/>
              <w:bottom w:val="nil"/>
              <w:right w:val="nil"/>
            </w:tcBorders>
            <w:shd w:val="clear" w:color="000000" w:fill="FFFFFF"/>
            <w:noWrap/>
            <w:vAlign w:val="center"/>
            <w:hideMark/>
          </w:tcPr>
          <w:p w14:paraId="45D76B6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0.009</w:t>
            </w:r>
          </w:p>
        </w:tc>
        <w:tc>
          <w:tcPr>
            <w:tcW w:w="1020" w:type="dxa"/>
            <w:tcBorders>
              <w:top w:val="nil"/>
              <w:left w:val="nil"/>
              <w:bottom w:val="nil"/>
              <w:right w:val="nil"/>
            </w:tcBorders>
            <w:shd w:val="clear" w:color="000000" w:fill="FFFFFF"/>
            <w:noWrap/>
            <w:vAlign w:val="center"/>
            <w:hideMark/>
          </w:tcPr>
          <w:p w14:paraId="743F6DD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−0.103 </w:t>
            </w:r>
          </w:p>
        </w:tc>
        <w:tc>
          <w:tcPr>
            <w:tcW w:w="1020" w:type="dxa"/>
            <w:tcBorders>
              <w:top w:val="nil"/>
              <w:left w:val="nil"/>
              <w:bottom w:val="nil"/>
              <w:right w:val="nil"/>
            </w:tcBorders>
            <w:shd w:val="clear" w:color="000000" w:fill="FFFFFF"/>
            <w:noWrap/>
            <w:vAlign w:val="center"/>
            <w:hideMark/>
          </w:tcPr>
          <w:p w14:paraId="40657F6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0.918</w:t>
            </w:r>
          </w:p>
        </w:tc>
        <w:tc>
          <w:tcPr>
            <w:tcW w:w="1020" w:type="dxa"/>
            <w:tcBorders>
              <w:top w:val="nil"/>
              <w:left w:val="nil"/>
              <w:bottom w:val="nil"/>
              <w:right w:val="nil"/>
            </w:tcBorders>
            <w:shd w:val="clear" w:color="000000" w:fill="FFFFFF"/>
            <w:noWrap/>
            <w:vAlign w:val="center"/>
            <w:hideMark/>
          </w:tcPr>
          <w:p w14:paraId="10D5C2E1"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1E0CEFEF" w14:textId="77777777" w:rsidTr="00245E0E">
        <w:trPr>
          <w:trHeight w:val="270"/>
        </w:trPr>
        <w:tc>
          <w:tcPr>
            <w:tcW w:w="1020" w:type="dxa"/>
            <w:tcBorders>
              <w:top w:val="nil"/>
              <w:left w:val="nil"/>
              <w:bottom w:val="nil"/>
              <w:right w:val="nil"/>
            </w:tcBorders>
            <w:shd w:val="clear" w:color="000000" w:fill="FFFFFF"/>
            <w:noWrap/>
            <w:vAlign w:val="center"/>
            <w:hideMark/>
          </w:tcPr>
          <w:p w14:paraId="2387704E"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DEC135D"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04AFA50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615A2FD7"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5BEA3D72"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44441F4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−4.352 </w:t>
            </w:r>
          </w:p>
        </w:tc>
        <w:tc>
          <w:tcPr>
            <w:tcW w:w="1020" w:type="dxa"/>
            <w:tcBorders>
              <w:top w:val="nil"/>
              <w:left w:val="nil"/>
              <w:bottom w:val="nil"/>
              <w:right w:val="nil"/>
            </w:tcBorders>
            <w:shd w:val="clear" w:color="000000" w:fill="FFFFFF"/>
            <w:noWrap/>
            <w:vAlign w:val="center"/>
            <w:hideMark/>
          </w:tcPr>
          <w:p w14:paraId="04717B22"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108D76A2"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58E66F72" w14:textId="77777777" w:rsidTr="00245E0E">
        <w:trPr>
          <w:trHeight w:val="270"/>
        </w:trPr>
        <w:tc>
          <w:tcPr>
            <w:tcW w:w="1020" w:type="dxa"/>
            <w:tcBorders>
              <w:top w:val="nil"/>
              <w:left w:val="nil"/>
              <w:bottom w:val="nil"/>
              <w:right w:val="nil"/>
            </w:tcBorders>
            <w:shd w:val="clear" w:color="000000" w:fill="FFFFFF"/>
            <w:noWrap/>
            <w:vAlign w:val="center"/>
            <w:hideMark/>
          </w:tcPr>
          <w:p w14:paraId="715D5772"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24F0B663"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4191C51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1043B883"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110A3E4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0.002</w:t>
            </w:r>
          </w:p>
        </w:tc>
        <w:tc>
          <w:tcPr>
            <w:tcW w:w="1020" w:type="dxa"/>
            <w:tcBorders>
              <w:top w:val="nil"/>
              <w:left w:val="nil"/>
              <w:bottom w:val="nil"/>
              <w:right w:val="nil"/>
            </w:tcBorders>
            <w:shd w:val="clear" w:color="000000" w:fill="FFFFFF"/>
            <w:noWrap/>
            <w:vAlign w:val="center"/>
            <w:hideMark/>
          </w:tcPr>
          <w:p w14:paraId="5104D91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−0.175 </w:t>
            </w:r>
          </w:p>
        </w:tc>
        <w:tc>
          <w:tcPr>
            <w:tcW w:w="1020" w:type="dxa"/>
            <w:tcBorders>
              <w:top w:val="nil"/>
              <w:left w:val="nil"/>
              <w:bottom w:val="nil"/>
              <w:right w:val="nil"/>
            </w:tcBorders>
            <w:shd w:val="clear" w:color="000000" w:fill="FFFFFF"/>
            <w:noWrap/>
            <w:vAlign w:val="center"/>
            <w:hideMark/>
          </w:tcPr>
          <w:p w14:paraId="42099F1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0.862</w:t>
            </w:r>
          </w:p>
        </w:tc>
        <w:tc>
          <w:tcPr>
            <w:tcW w:w="1020" w:type="dxa"/>
            <w:tcBorders>
              <w:top w:val="nil"/>
              <w:left w:val="nil"/>
              <w:bottom w:val="nil"/>
              <w:right w:val="nil"/>
            </w:tcBorders>
            <w:shd w:val="clear" w:color="000000" w:fill="FFFFFF"/>
            <w:noWrap/>
            <w:vAlign w:val="center"/>
            <w:hideMark/>
          </w:tcPr>
          <w:p w14:paraId="06287393"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14FDDA97" w14:textId="77777777" w:rsidTr="00245E0E">
        <w:trPr>
          <w:trHeight w:val="270"/>
        </w:trPr>
        <w:tc>
          <w:tcPr>
            <w:tcW w:w="1020" w:type="dxa"/>
            <w:tcBorders>
              <w:top w:val="nil"/>
              <w:left w:val="nil"/>
              <w:bottom w:val="nil"/>
              <w:right w:val="nil"/>
            </w:tcBorders>
            <w:shd w:val="clear" w:color="000000" w:fill="FFFFFF"/>
            <w:noWrap/>
            <w:vAlign w:val="center"/>
            <w:hideMark/>
          </w:tcPr>
          <w:p w14:paraId="1B4E463A"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24E8E26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MUFA/cell</w:t>
            </w:r>
          </w:p>
        </w:tc>
        <w:tc>
          <w:tcPr>
            <w:tcW w:w="1020" w:type="dxa"/>
            <w:tcBorders>
              <w:top w:val="nil"/>
              <w:left w:val="nil"/>
              <w:bottom w:val="nil"/>
              <w:right w:val="nil"/>
            </w:tcBorders>
            <w:shd w:val="clear" w:color="000000" w:fill="FFFFFF"/>
            <w:noWrap/>
            <w:vAlign w:val="center"/>
            <w:hideMark/>
          </w:tcPr>
          <w:p w14:paraId="15437B1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58D6E99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1.306</w:t>
            </w:r>
          </w:p>
        </w:tc>
        <w:tc>
          <w:tcPr>
            <w:tcW w:w="1020" w:type="dxa"/>
            <w:tcBorders>
              <w:top w:val="nil"/>
              <w:left w:val="nil"/>
              <w:bottom w:val="nil"/>
              <w:right w:val="nil"/>
            </w:tcBorders>
            <w:shd w:val="clear" w:color="000000" w:fill="FFFFFF"/>
            <w:noWrap/>
            <w:vAlign w:val="center"/>
            <w:hideMark/>
          </w:tcPr>
          <w:p w14:paraId="47CD235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0.221</w:t>
            </w:r>
          </w:p>
        </w:tc>
        <w:tc>
          <w:tcPr>
            <w:tcW w:w="1020" w:type="dxa"/>
            <w:tcBorders>
              <w:top w:val="nil"/>
              <w:left w:val="nil"/>
              <w:bottom w:val="nil"/>
              <w:right w:val="nil"/>
            </w:tcBorders>
            <w:shd w:val="clear" w:color="000000" w:fill="FFFFFF"/>
            <w:noWrap/>
            <w:vAlign w:val="center"/>
            <w:hideMark/>
          </w:tcPr>
          <w:p w14:paraId="23D0E13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5.906</w:t>
            </w:r>
          </w:p>
        </w:tc>
        <w:tc>
          <w:tcPr>
            <w:tcW w:w="1020" w:type="dxa"/>
            <w:tcBorders>
              <w:top w:val="nil"/>
              <w:left w:val="nil"/>
              <w:bottom w:val="nil"/>
              <w:right w:val="nil"/>
            </w:tcBorders>
            <w:shd w:val="clear" w:color="000000" w:fill="FFFFFF"/>
            <w:noWrap/>
            <w:vAlign w:val="center"/>
            <w:hideMark/>
          </w:tcPr>
          <w:p w14:paraId="1F5D18C8"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518C78A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64</w:t>
            </w:r>
          </w:p>
        </w:tc>
      </w:tr>
      <w:tr w:rsidR="00AE4236" w:rsidRPr="001024F7" w14:paraId="4969E677" w14:textId="77777777" w:rsidTr="00245E0E">
        <w:trPr>
          <w:trHeight w:val="270"/>
        </w:trPr>
        <w:tc>
          <w:tcPr>
            <w:tcW w:w="1020" w:type="dxa"/>
            <w:tcBorders>
              <w:top w:val="nil"/>
              <w:left w:val="nil"/>
              <w:bottom w:val="nil"/>
              <w:right w:val="nil"/>
            </w:tcBorders>
            <w:shd w:val="clear" w:color="000000" w:fill="FFFFFF"/>
            <w:noWrap/>
            <w:vAlign w:val="center"/>
            <w:hideMark/>
          </w:tcPr>
          <w:p w14:paraId="69B79B9C"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43D997D3"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0DA23F9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246D3CD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−0.011 </w:t>
            </w:r>
          </w:p>
        </w:tc>
        <w:tc>
          <w:tcPr>
            <w:tcW w:w="1020" w:type="dxa"/>
            <w:tcBorders>
              <w:top w:val="nil"/>
              <w:left w:val="nil"/>
              <w:bottom w:val="nil"/>
              <w:right w:val="nil"/>
            </w:tcBorders>
            <w:shd w:val="clear" w:color="000000" w:fill="FFFFFF"/>
            <w:noWrap/>
            <w:vAlign w:val="center"/>
            <w:hideMark/>
          </w:tcPr>
          <w:p w14:paraId="0DC419E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0.012</w:t>
            </w:r>
          </w:p>
        </w:tc>
        <w:tc>
          <w:tcPr>
            <w:tcW w:w="1020" w:type="dxa"/>
            <w:tcBorders>
              <w:top w:val="nil"/>
              <w:left w:val="nil"/>
              <w:bottom w:val="nil"/>
              <w:right w:val="nil"/>
            </w:tcBorders>
            <w:shd w:val="clear" w:color="000000" w:fill="FFFFFF"/>
            <w:noWrap/>
            <w:vAlign w:val="center"/>
            <w:hideMark/>
          </w:tcPr>
          <w:p w14:paraId="3721F72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−0.909 </w:t>
            </w:r>
          </w:p>
        </w:tc>
        <w:tc>
          <w:tcPr>
            <w:tcW w:w="1020" w:type="dxa"/>
            <w:tcBorders>
              <w:top w:val="nil"/>
              <w:left w:val="nil"/>
              <w:bottom w:val="nil"/>
              <w:right w:val="nil"/>
            </w:tcBorders>
            <w:shd w:val="clear" w:color="000000" w:fill="FFFFFF"/>
            <w:noWrap/>
            <w:vAlign w:val="center"/>
            <w:hideMark/>
          </w:tcPr>
          <w:p w14:paraId="2D12626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0.367</w:t>
            </w:r>
          </w:p>
        </w:tc>
        <w:tc>
          <w:tcPr>
            <w:tcW w:w="1020" w:type="dxa"/>
            <w:tcBorders>
              <w:top w:val="nil"/>
              <w:left w:val="nil"/>
              <w:bottom w:val="nil"/>
              <w:right w:val="nil"/>
            </w:tcBorders>
            <w:shd w:val="clear" w:color="000000" w:fill="FFFFFF"/>
            <w:noWrap/>
            <w:vAlign w:val="center"/>
            <w:hideMark/>
          </w:tcPr>
          <w:p w14:paraId="3556438A"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68FDEEDC" w14:textId="77777777" w:rsidTr="00245E0E">
        <w:trPr>
          <w:trHeight w:val="270"/>
        </w:trPr>
        <w:tc>
          <w:tcPr>
            <w:tcW w:w="1020" w:type="dxa"/>
            <w:tcBorders>
              <w:top w:val="nil"/>
              <w:left w:val="nil"/>
              <w:bottom w:val="nil"/>
              <w:right w:val="nil"/>
            </w:tcBorders>
            <w:shd w:val="clear" w:color="000000" w:fill="FFFFFF"/>
            <w:noWrap/>
            <w:vAlign w:val="center"/>
            <w:hideMark/>
          </w:tcPr>
          <w:p w14:paraId="7EBB3B31"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6FDAD071"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387B72D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72F087D3"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1097A9EF"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255EE81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−4.748 </w:t>
            </w:r>
          </w:p>
        </w:tc>
        <w:tc>
          <w:tcPr>
            <w:tcW w:w="1020" w:type="dxa"/>
            <w:tcBorders>
              <w:top w:val="nil"/>
              <w:left w:val="nil"/>
              <w:bottom w:val="nil"/>
              <w:right w:val="nil"/>
            </w:tcBorders>
            <w:shd w:val="clear" w:color="000000" w:fill="FFFFFF"/>
            <w:noWrap/>
            <w:vAlign w:val="center"/>
            <w:hideMark/>
          </w:tcPr>
          <w:p w14:paraId="44FB02B7"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6CA3F514"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6844EC22" w14:textId="77777777" w:rsidTr="00245E0E">
        <w:trPr>
          <w:trHeight w:val="270"/>
        </w:trPr>
        <w:tc>
          <w:tcPr>
            <w:tcW w:w="1020" w:type="dxa"/>
            <w:tcBorders>
              <w:top w:val="nil"/>
              <w:left w:val="nil"/>
              <w:bottom w:val="nil"/>
              <w:right w:val="nil"/>
            </w:tcBorders>
            <w:shd w:val="clear" w:color="000000" w:fill="FFFFFF"/>
            <w:noWrap/>
            <w:vAlign w:val="center"/>
            <w:hideMark/>
          </w:tcPr>
          <w:p w14:paraId="70C14BA8"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42804EC9"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4F5B5E7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7F4304B1"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4917ECD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0.003</w:t>
            </w:r>
          </w:p>
        </w:tc>
        <w:tc>
          <w:tcPr>
            <w:tcW w:w="1020" w:type="dxa"/>
            <w:tcBorders>
              <w:top w:val="nil"/>
              <w:left w:val="nil"/>
              <w:bottom w:val="nil"/>
              <w:right w:val="nil"/>
            </w:tcBorders>
            <w:shd w:val="clear" w:color="000000" w:fill="FFFFFF"/>
            <w:noWrap/>
            <w:vAlign w:val="center"/>
            <w:hideMark/>
          </w:tcPr>
          <w:p w14:paraId="35E6D02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0.308</w:t>
            </w:r>
          </w:p>
        </w:tc>
        <w:tc>
          <w:tcPr>
            <w:tcW w:w="1020" w:type="dxa"/>
            <w:tcBorders>
              <w:top w:val="nil"/>
              <w:left w:val="nil"/>
              <w:bottom w:val="nil"/>
              <w:right w:val="nil"/>
            </w:tcBorders>
            <w:shd w:val="clear" w:color="000000" w:fill="FFFFFF"/>
            <w:noWrap/>
            <w:vAlign w:val="center"/>
            <w:hideMark/>
          </w:tcPr>
          <w:p w14:paraId="72CC10E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0.759</w:t>
            </w:r>
          </w:p>
        </w:tc>
        <w:tc>
          <w:tcPr>
            <w:tcW w:w="1020" w:type="dxa"/>
            <w:tcBorders>
              <w:top w:val="nil"/>
              <w:left w:val="nil"/>
              <w:bottom w:val="nil"/>
              <w:right w:val="nil"/>
            </w:tcBorders>
            <w:shd w:val="clear" w:color="000000" w:fill="FFFFFF"/>
            <w:noWrap/>
            <w:vAlign w:val="center"/>
            <w:hideMark/>
          </w:tcPr>
          <w:p w14:paraId="19B24D1C"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361F614E" w14:textId="77777777" w:rsidTr="00245E0E">
        <w:trPr>
          <w:trHeight w:val="270"/>
        </w:trPr>
        <w:tc>
          <w:tcPr>
            <w:tcW w:w="1020" w:type="dxa"/>
            <w:tcBorders>
              <w:top w:val="nil"/>
              <w:left w:val="nil"/>
              <w:bottom w:val="nil"/>
              <w:right w:val="nil"/>
            </w:tcBorders>
            <w:shd w:val="clear" w:color="000000" w:fill="FFFFFF"/>
            <w:noWrap/>
            <w:vAlign w:val="center"/>
            <w:hideMark/>
          </w:tcPr>
          <w:p w14:paraId="3723C0B3"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71A45F8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PUFA/cell</w:t>
            </w:r>
          </w:p>
        </w:tc>
        <w:tc>
          <w:tcPr>
            <w:tcW w:w="1020" w:type="dxa"/>
            <w:tcBorders>
              <w:top w:val="nil"/>
              <w:left w:val="nil"/>
              <w:bottom w:val="nil"/>
              <w:right w:val="nil"/>
            </w:tcBorders>
            <w:shd w:val="clear" w:color="000000" w:fill="FFFFFF"/>
            <w:noWrap/>
            <w:vAlign w:val="center"/>
            <w:hideMark/>
          </w:tcPr>
          <w:p w14:paraId="49F1A95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56FA4CA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1.368</w:t>
            </w:r>
          </w:p>
        </w:tc>
        <w:tc>
          <w:tcPr>
            <w:tcW w:w="1020" w:type="dxa"/>
            <w:tcBorders>
              <w:top w:val="nil"/>
              <w:left w:val="nil"/>
              <w:bottom w:val="nil"/>
              <w:right w:val="nil"/>
            </w:tcBorders>
            <w:shd w:val="clear" w:color="000000" w:fill="FFFFFF"/>
            <w:noWrap/>
            <w:vAlign w:val="center"/>
            <w:hideMark/>
          </w:tcPr>
          <w:p w14:paraId="5B5B07D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0.218</w:t>
            </w:r>
          </w:p>
        </w:tc>
        <w:tc>
          <w:tcPr>
            <w:tcW w:w="1020" w:type="dxa"/>
            <w:tcBorders>
              <w:top w:val="nil"/>
              <w:left w:val="nil"/>
              <w:bottom w:val="nil"/>
              <w:right w:val="nil"/>
            </w:tcBorders>
            <w:shd w:val="clear" w:color="000000" w:fill="FFFFFF"/>
            <w:noWrap/>
            <w:vAlign w:val="center"/>
            <w:hideMark/>
          </w:tcPr>
          <w:p w14:paraId="4E48C24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6.289</w:t>
            </w:r>
          </w:p>
        </w:tc>
        <w:tc>
          <w:tcPr>
            <w:tcW w:w="1020" w:type="dxa"/>
            <w:tcBorders>
              <w:top w:val="nil"/>
              <w:left w:val="nil"/>
              <w:bottom w:val="nil"/>
              <w:right w:val="nil"/>
            </w:tcBorders>
            <w:shd w:val="clear" w:color="000000" w:fill="FFFFFF"/>
            <w:noWrap/>
            <w:vAlign w:val="center"/>
            <w:hideMark/>
          </w:tcPr>
          <w:p w14:paraId="5851412E"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403E6E6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64</w:t>
            </w:r>
          </w:p>
        </w:tc>
      </w:tr>
      <w:tr w:rsidR="00AE4236" w:rsidRPr="001024F7" w14:paraId="27AD9C6C" w14:textId="77777777" w:rsidTr="00245E0E">
        <w:trPr>
          <w:trHeight w:val="270"/>
        </w:trPr>
        <w:tc>
          <w:tcPr>
            <w:tcW w:w="1020" w:type="dxa"/>
            <w:tcBorders>
              <w:top w:val="nil"/>
              <w:left w:val="nil"/>
              <w:bottom w:val="nil"/>
              <w:right w:val="nil"/>
            </w:tcBorders>
            <w:shd w:val="clear" w:color="000000" w:fill="FFFFFF"/>
            <w:noWrap/>
            <w:vAlign w:val="center"/>
            <w:hideMark/>
          </w:tcPr>
          <w:p w14:paraId="6CE4C407"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F412074"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2086C8C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6DD21EF6"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30FAAFF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0.012</w:t>
            </w:r>
          </w:p>
        </w:tc>
        <w:tc>
          <w:tcPr>
            <w:tcW w:w="1020" w:type="dxa"/>
            <w:tcBorders>
              <w:top w:val="nil"/>
              <w:left w:val="nil"/>
              <w:bottom w:val="nil"/>
              <w:right w:val="nil"/>
            </w:tcBorders>
            <w:shd w:val="clear" w:color="000000" w:fill="FFFFFF"/>
            <w:noWrap/>
            <w:vAlign w:val="center"/>
            <w:hideMark/>
          </w:tcPr>
          <w:p w14:paraId="1C3C6BA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−0.035 </w:t>
            </w:r>
          </w:p>
        </w:tc>
        <w:tc>
          <w:tcPr>
            <w:tcW w:w="1020" w:type="dxa"/>
            <w:tcBorders>
              <w:top w:val="nil"/>
              <w:left w:val="nil"/>
              <w:bottom w:val="nil"/>
              <w:right w:val="nil"/>
            </w:tcBorders>
            <w:shd w:val="clear" w:color="000000" w:fill="FFFFFF"/>
            <w:noWrap/>
            <w:vAlign w:val="center"/>
            <w:hideMark/>
          </w:tcPr>
          <w:p w14:paraId="54FB650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0.972</w:t>
            </w:r>
          </w:p>
        </w:tc>
        <w:tc>
          <w:tcPr>
            <w:tcW w:w="1020" w:type="dxa"/>
            <w:tcBorders>
              <w:top w:val="nil"/>
              <w:left w:val="nil"/>
              <w:bottom w:val="nil"/>
              <w:right w:val="nil"/>
            </w:tcBorders>
            <w:shd w:val="clear" w:color="000000" w:fill="FFFFFF"/>
            <w:noWrap/>
            <w:vAlign w:val="center"/>
            <w:hideMark/>
          </w:tcPr>
          <w:p w14:paraId="4B5F7238"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36ED81A7" w14:textId="77777777" w:rsidTr="00245E0E">
        <w:trPr>
          <w:trHeight w:val="270"/>
        </w:trPr>
        <w:tc>
          <w:tcPr>
            <w:tcW w:w="1020" w:type="dxa"/>
            <w:tcBorders>
              <w:top w:val="nil"/>
              <w:left w:val="nil"/>
              <w:bottom w:val="nil"/>
              <w:right w:val="nil"/>
            </w:tcBorders>
            <w:shd w:val="clear" w:color="000000" w:fill="FFFFFF"/>
            <w:noWrap/>
            <w:vAlign w:val="center"/>
            <w:hideMark/>
          </w:tcPr>
          <w:p w14:paraId="4A56990D"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773A5BF0"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14E60CB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58817136"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78E10413"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6B66367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−0.816 </w:t>
            </w:r>
          </w:p>
        </w:tc>
        <w:tc>
          <w:tcPr>
            <w:tcW w:w="1020" w:type="dxa"/>
            <w:tcBorders>
              <w:top w:val="nil"/>
              <w:left w:val="nil"/>
              <w:bottom w:val="nil"/>
              <w:right w:val="nil"/>
            </w:tcBorders>
            <w:shd w:val="clear" w:color="000000" w:fill="FFFFFF"/>
            <w:noWrap/>
            <w:vAlign w:val="center"/>
            <w:hideMark/>
          </w:tcPr>
          <w:p w14:paraId="4B44BD9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0.418</w:t>
            </w:r>
          </w:p>
        </w:tc>
        <w:tc>
          <w:tcPr>
            <w:tcW w:w="1020" w:type="dxa"/>
            <w:tcBorders>
              <w:top w:val="nil"/>
              <w:left w:val="nil"/>
              <w:bottom w:val="nil"/>
              <w:right w:val="nil"/>
            </w:tcBorders>
            <w:shd w:val="clear" w:color="000000" w:fill="FFFFFF"/>
            <w:noWrap/>
            <w:vAlign w:val="center"/>
            <w:hideMark/>
          </w:tcPr>
          <w:p w14:paraId="272AFB0A"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72F3207E" w14:textId="77777777" w:rsidTr="00245E0E">
        <w:trPr>
          <w:trHeight w:val="270"/>
        </w:trPr>
        <w:tc>
          <w:tcPr>
            <w:tcW w:w="1020" w:type="dxa"/>
            <w:tcBorders>
              <w:top w:val="nil"/>
              <w:left w:val="nil"/>
              <w:bottom w:val="nil"/>
              <w:right w:val="nil"/>
            </w:tcBorders>
            <w:shd w:val="clear" w:color="000000" w:fill="FFFFFF"/>
            <w:noWrap/>
            <w:vAlign w:val="center"/>
            <w:hideMark/>
          </w:tcPr>
          <w:p w14:paraId="5093C766"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505564D4"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7709EB8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529CD9E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−0.006 </w:t>
            </w:r>
          </w:p>
        </w:tc>
        <w:tc>
          <w:tcPr>
            <w:tcW w:w="1020" w:type="dxa"/>
            <w:tcBorders>
              <w:top w:val="nil"/>
              <w:left w:val="nil"/>
              <w:bottom w:val="nil"/>
              <w:right w:val="nil"/>
            </w:tcBorders>
            <w:shd w:val="clear" w:color="000000" w:fill="FFFFFF"/>
            <w:noWrap/>
            <w:vAlign w:val="center"/>
            <w:hideMark/>
          </w:tcPr>
          <w:p w14:paraId="6660608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0.003</w:t>
            </w:r>
          </w:p>
        </w:tc>
        <w:tc>
          <w:tcPr>
            <w:tcW w:w="1020" w:type="dxa"/>
            <w:tcBorders>
              <w:top w:val="nil"/>
              <w:left w:val="nil"/>
              <w:bottom w:val="nil"/>
              <w:right w:val="nil"/>
            </w:tcBorders>
            <w:shd w:val="clear" w:color="000000" w:fill="FFFFFF"/>
            <w:noWrap/>
            <w:vAlign w:val="center"/>
            <w:hideMark/>
          </w:tcPr>
          <w:p w14:paraId="1A645E0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−2.339 </w:t>
            </w:r>
          </w:p>
        </w:tc>
        <w:tc>
          <w:tcPr>
            <w:tcW w:w="1020" w:type="dxa"/>
            <w:tcBorders>
              <w:top w:val="nil"/>
              <w:left w:val="nil"/>
              <w:bottom w:val="nil"/>
              <w:right w:val="nil"/>
            </w:tcBorders>
            <w:shd w:val="clear" w:color="000000" w:fill="FFFFFF"/>
            <w:noWrap/>
            <w:vAlign w:val="center"/>
            <w:hideMark/>
          </w:tcPr>
          <w:p w14:paraId="17773E55" w14:textId="77777777" w:rsidR="00DF12F9" w:rsidRPr="001024F7" w:rsidRDefault="00DF12F9" w:rsidP="00245E0E">
            <w:pPr>
              <w:widowControl/>
              <w:jc w:val="left"/>
              <w:rPr>
                <w:rFonts w:ascii="Times New Roman" w:eastAsia="宋体" w:hAnsi="Times New Roman" w:cs="Times New Roman"/>
                <w:b/>
                <w:bCs/>
                <w:kern w:val="0"/>
                <w:sz w:val="16"/>
                <w:szCs w:val="16"/>
              </w:rPr>
            </w:pPr>
            <w:r w:rsidRPr="001024F7">
              <w:rPr>
                <w:rFonts w:ascii="Times New Roman" w:eastAsia="宋体" w:hAnsi="Times New Roman" w:cs="Times New Roman"/>
                <w:b/>
                <w:bCs/>
                <w:kern w:val="0"/>
                <w:sz w:val="16"/>
                <w:szCs w:val="16"/>
              </w:rPr>
              <w:t>0.023</w:t>
            </w:r>
          </w:p>
        </w:tc>
        <w:tc>
          <w:tcPr>
            <w:tcW w:w="1020" w:type="dxa"/>
            <w:tcBorders>
              <w:top w:val="nil"/>
              <w:left w:val="nil"/>
              <w:bottom w:val="nil"/>
              <w:right w:val="nil"/>
            </w:tcBorders>
            <w:shd w:val="clear" w:color="000000" w:fill="FFFFFF"/>
            <w:noWrap/>
            <w:vAlign w:val="center"/>
            <w:hideMark/>
          </w:tcPr>
          <w:p w14:paraId="549F00EB"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7132EE1A" w14:textId="77777777" w:rsidTr="00245E0E">
        <w:trPr>
          <w:trHeight w:val="270"/>
        </w:trPr>
        <w:tc>
          <w:tcPr>
            <w:tcW w:w="1020" w:type="dxa"/>
            <w:tcBorders>
              <w:top w:val="nil"/>
              <w:left w:val="nil"/>
              <w:bottom w:val="nil"/>
              <w:right w:val="nil"/>
            </w:tcBorders>
            <w:shd w:val="clear" w:color="000000" w:fill="FFFFFF"/>
            <w:noWrap/>
            <w:vAlign w:val="center"/>
            <w:hideMark/>
          </w:tcPr>
          <w:p w14:paraId="74327BE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4FC8501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ω-3 PUFA/POC</w:t>
            </w:r>
          </w:p>
        </w:tc>
        <w:tc>
          <w:tcPr>
            <w:tcW w:w="1020" w:type="dxa"/>
            <w:tcBorders>
              <w:top w:val="nil"/>
              <w:left w:val="nil"/>
              <w:bottom w:val="nil"/>
              <w:right w:val="nil"/>
            </w:tcBorders>
            <w:shd w:val="clear" w:color="000000" w:fill="FFFFFF"/>
            <w:noWrap/>
            <w:vAlign w:val="center"/>
            <w:hideMark/>
          </w:tcPr>
          <w:p w14:paraId="52B66AD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3B2D68B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6.004</w:t>
            </w:r>
          </w:p>
        </w:tc>
        <w:tc>
          <w:tcPr>
            <w:tcW w:w="1020" w:type="dxa"/>
            <w:tcBorders>
              <w:top w:val="nil"/>
              <w:left w:val="nil"/>
              <w:bottom w:val="nil"/>
              <w:right w:val="nil"/>
            </w:tcBorders>
            <w:shd w:val="clear" w:color="000000" w:fill="FFFFFF"/>
            <w:noWrap/>
            <w:vAlign w:val="center"/>
            <w:hideMark/>
          </w:tcPr>
          <w:p w14:paraId="5816E73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1.209</w:t>
            </w:r>
          </w:p>
        </w:tc>
        <w:tc>
          <w:tcPr>
            <w:tcW w:w="1020" w:type="dxa"/>
            <w:tcBorders>
              <w:top w:val="nil"/>
              <w:left w:val="nil"/>
              <w:bottom w:val="nil"/>
              <w:right w:val="nil"/>
            </w:tcBorders>
            <w:shd w:val="clear" w:color="000000" w:fill="FFFFFF"/>
            <w:noWrap/>
            <w:vAlign w:val="center"/>
            <w:hideMark/>
          </w:tcPr>
          <w:p w14:paraId="01B0B4F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4.968</w:t>
            </w:r>
          </w:p>
        </w:tc>
        <w:tc>
          <w:tcPr>
            <w:tcW w:w="1020" w:type="dxa"/>
            <w:tcBorders>
              <w:top w:val="nil"/>
              <w:left w:val="nil"/>
              <w:bottom w:val="nil"/>
              <w:right w:val="nil"/>
            </w:tcBorders>
            <w:shd w:val="clear" w:color="000000" w:fill="FFFFFF"/>
            <w:noWrap/>
            <w:vAlign w:val="center"/>
            <w:hideMark/>
          </w:tcPr>
          <w:p w14:paraId="731B6A54"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7DCB095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63</w:t>
            </w:r>
          </w:p>
        </w:tc>
      </w:tr>
      <w:tr w:rsidR="00AE4236" w:rsidRPr="001024F7" w14:paraId="1D05C558" w14:textId="77777777" w:rsidTr="00245E0E">
        <w:trPr>
          <w:trHeight w:val="270"/>
        </w:trPr>
        <w:tc>
          <w:tcPr>
            <w:tcW w:w="1020" w:type="dxa"/>
            <w:tcBorders>
              <w:top w:val="nil"/>
              <w:left w:val="nil"/>
              <w:bottom w:val="nil"/>
              <w:right w:val="nil"/>
            </w:tcBorders>
            <w:shd w:val="clear" w:color="000000" w:fill="FFFFFF"/>
            <w:noWrap/>
            <w:vAlign w:val="center"/>
            <w:hideMark/>
          </w:tcPr>
          <w:p w14:paraId="49E55A0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7EBA83E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5462D67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6ECB3B4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0.017</w:t>
            </w:r>
          </w:p>
        </w:tc>
        <w:tc>
          <w:tcPr>
            <w:tcW w:w="1020" w:type="dxa"/>
            <w:tcBorders>
              <w:top w:val="nil"/>
              <w:left w:val="nil"/>
              <w:bottom w:val="nil"/>
              <w:right w:val="nil"/>
            </w:tcBorders>
            <w:shd w:val="clear" w:color="000000" w:fill="FFFFFF"/>
            <w:noWrap/>
            <w:vAlign w:val="center"/>
            <w:hideMark/>
          </w:tcPr>
          <w:p w14:paraId="05ADB94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0.064</w:t>
            </w:r>
          </w:p>
        </w:tc>
        <w:tc>
          <w:tcPr>
            <w:tcW w:w="1020" w:type="dxa"/>
            <w:tcBorders>
              <w:top w:val="nil"/>
              <w:left w:val="nil"/>
              <w:bottom w:val="nil"/>
              <w:right w:val="nil"/>
            </w:tcBorders>
            <w:shd w:val="clear" w:color="000000" w:fill="FFFFFF"/>
            <w:noWrap/>
            <w:vAlign w:val="center"/>
            <w:hideMark/>
          </w:tcPr>
          <w:p w14:paraId="74AACD4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0.261</w:t>
            </w:r>
          </w:p>
        </w:tc>
        <w:tc>
          <w:tcPr>
            <w:tcW w:w="1020" w:type="dxa"/>
            <w:tcBorders>
              <w:top w:val="nil"/>
              <w:left w:val="nil"/>
              <w:bottom w:val="nil"/>
              <w:right w:val="nil"/>
            </w:tcBorders>
            <w:shd w:val="clear" w:color="000000" w:fill="FFFFFF"/>
            <w:noWrap/>
            <w:vAlign w:val="center"/>
            <w:hideMark/>
          </w:tcPr>
          <w:p w14:paraId="57915AB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0.795</w:t>
            </w:r>
          </w:p>
        </w:tc>
        <w:tc>
          <w:tcPr>
            <w:tcW w:w="1020" w:type="dxa"/>
            <w:tcBorders>
              <w:top w:val="nil"/>
              <w:left w:val="nil"/>
              <w:bottom w:val="nil"/>
              <w:right w:val="nil"/>
            </w:tcBorders>
            <w:shd w:val="clear" w:color="000000" w:fill="FFFFFF"/>
            <w:noWrap/>
            <w:vAlign w:val="center"/>
            <w:hideMark/>
          </w:tcPr>
          <w:p w14:paraId="7E51A3C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r>
      <w:tr w:rsidR="00AE4236" w:rsidRPr="001024F7" w14:paraId="453F93D3" w14:textId="77777777" w:rsidTr="00245E0E">
        <w:trPr>
          <w:trHeight w:val="270"/>
        </w:trPr>
        <w:tc>
          <w:tcPr>
            <w:tcW w:w="1020" w:type="dxa"/>
            <w:tcBorders>
              <w:top w:val="nil"/>
              <w:left w:val="nil"/>
              <w:bottom w:val="nil"/>
              <w:right w:val="nil"/>
            </w:tcBorders>
            <w:shd w:val="clear" w:color="000000" w:fill="FFFFFF"/>
            <w:noWrap/>
            <w:vAlign w:val="center"/>
            <w:hideMark/>
          </w:tcPr>
          <w:p w14:paraId="01707AB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5321803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4740E33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1F58EE53"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31BBB4FA"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091AB7F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1.535</w:t>
            </w:r>
          </w:p>
        </w:tc>
        <w:tc>
          <w:tcPr>
            <w:tcW w:w="1020" w:type="dxa"/>
            <w:tcBorders>
              <w:top w:val="nil"/>
              <w:left w:val="nil"/>
              <w:bottom w:val="nil"/>
              <w:right w:val="nil"/>
            </w:tcBorders>
            <w:shd w:val="clear" w:color="000000" w:fill="FFFFFF"/>
            <w:noWrap/>
            <w:vAlign w:val="center"/>
            <w:hideMark/>
          </w:tcPr>
          <w:p w14:paraId="61100360"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0.13</w:t>
            </w:r>
          </w:p>
        </w:tc>
        <w:tc>
          <w:tcPr>
            <w:tcW w:w="1020" w:type="dxa"/>
            <w:tcBorders>
              <w:top w:val="nil"/>
              <w:left w:val="nil"/>
              <w:bottom w:val="nil"/>
              <w:right w:val="nil"/>
            </w:tcBorders>
            <w:shd w:val="clear" w:color="000000" w:fill="FFFFFF"/>
            <w:noWrap/>
            <w:vAlign w:val="center"/>
            <w:hideMark/>
          </w:tcPr>
          <w:p w14:paraId="3E5E5DC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r>
      <w:tr w:rsidR="00AE4236" w:rsidRPr="001024F7" w14:paraId="0552ECB9" w14:textId="77777777" w:rsidTr="00245E0E">
        <w:trPr>
          <w:trHeight w:val="270"/>
        </w:trPr>
        <w:tc>
          <w:tcPr>
            <w:tcW w:w="1020" w:type="dxa"/>
            <w:tcBorders>
              <w:top w:val="nil"/>
              <w:left w:val="nil"/>
              <w:bottom w:val="nil"/>
              <w:right w:val="nil"/>
            </w:tcBorders>
            <w:shd w:val="clear" w:color="000000" w:fill="FFFFFF"/>
            <w:noWrap/>
            <w:vAlign w:val="center"/>
            <w:hideMark/>
          </w:tcPr>
          <w:p w14:paraId="3316CFE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0D32D15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7196038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nil"/>
              <w:right w:val="nil"/>
            </w:tcBorders>
            <w:shd w:val="clear" w:color="000000" w:fill="FFFFFF"/>
            <w:noWrap/>
            <w:vAlign w:val="center"/>
            <w:hideMark/>
          </w:tcPr>
          <w:p w14:paraId="2312DEE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-0.06</w:t>
            </w:r>
          </w:p>
        </w:tc>
        <w:tc>
          <w:tcPr>
            <w:tcW w:w="1020" w:type="dxa"/>
            <w:tcBorders>
              <w:top w:val="nil"/>
              <w:left w:val="nil"/>
              <w:bottom w:val="nil"/>
              <w:right w:val="nil"/>
            </w:tcBorders>
            <w:shd w:val="clear" w:color="000000" w:fill="FFFFFF"/>
            <w:noWrap/>
            <w:vAlign w:val="center"/>
            <w:hideMark/>
          </w:tcPr>
          <w:p w14:paraId="25FD79D1"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0.014</w:t>
            </w:r>
          </w:p>
        </w:tc>
        <w:tc>
          <w:tcPr>
            <w:tcW w:w="1020" w:type="dxa"/>
            <w:tcBorders>
              <w:top w:val="nil"/>
              <w:left w:val="nil"/>
              <w:bottom w:val="nil"/>
              <w:right w:val="nil"/>
            </w:tcBorders>
            <w:shd w:val="clear" w:color="000000" w:fill="FFFFFF"/>
            <w:noWrap/>
            <w:vAlign w:val="center"/>
            <w:hideMark/>
          </w:tcPr>
          <w:p w14:paraId="0837081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-4.338</w:t>
            </w:r>
          </w:p>
        </w:tc>
        <w:tc>
          <w:tcPr>
            <w:tcW w:w="1020" w:type="dxa"/>
            <w:tcBorders>
              <w:top w:val="nil"/>
              <w:left w:val="nil"/>
              <w:bottom w:val="nil"/>
              <w:right w:val="nil"/>
            </w:tcBorders>
            <w:shd w:val="clear" w:color="000000" w:fill="FFFFFF"/>
            <w:noWrap/>
            <w:vAlign w:val="center"/>
            <w:hideMark/>
          </w:tcPr>
          <w:p w14:paraId="423F1B6C"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0A0BE4BD"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　</w:t>
            </w:r>
          </w:p>
        </w:tc>
      </w:tr>
      <w:tr w:rsidR="00AE4236" w:rsidRPr="001024F7" w14:paraId="690FFF6D" w14:textId="77777777" w:rsidTr="00245E0E">
        <w:trPr>
          <w:trHeight w:val="270"/>
        </w:trPr>
        <w:tc>
          <w:tcPr>
            <w:tcW w:w="1020" w:type="dxa"/>
            <w:tcBorders>
              <w:top w:val="nil"/>
              <w:left w:val="nil"/>
              <w:bottom w:val="nil"/>
              <w:right w:val="nil"/>
            </w:tcBorders>
            <w:shd w:val="clear" w:color="000000" w:fill="FFFFFF"/>
            <w:noWrap/>
            <w:vAlign w:val="center"/>
            <w:hideMark/>
          </w:tcPr>
          <w:p w14:paraId="59502250"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72413E3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DHA/cell</w:t>
            </w:r>
          </w:p>
        </w:tc>
        <w:tc>
          <w:tcPr>
            <w:tcW w:w="1020" w:type="dxa"/>
            <w:tcBorders>
              <w:top w:val="nil"/>
              <w:left w:val="nil"/>
              <w:bottom w:val="nil"/>
              <w:right w:val="nil"/>
            </w:tcBorders>
            <w:shd w:val="clear" w:color="000000" w:fill="FFFFFF"/>
            <w:noWrap/>
            <w:vAlign w:val="center"/>
            <w:hideMark/>
          </w:tcPr>
          <w:p w14:paraId="4BFD8892"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Intercept</w:t>
            </w:r>
          </w:p>
        </w:tc>
        <w:tc>
          <w:tcPr>
            <w:tcW w:w="1020" w:type="dxa"/>
            <w:tcBorders>
              <w:top w:val="nil"/>
              <w:left w:val="nil"/>
              <w:bottom w:val="nil"/>
              <w:right w:val="nil"/>
            </w:tcBorders>
            <w:shd w:val="clear" w:color="000000" w:fill="FFFFFF"/>
            <w:noWrap/>
            <w:vAlign w:val="center"/>
            <w:hideMark/>
          </w:tcPr>
          <w:p w14:paraId="586D1DC8"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1.119</w:t>
            </w:r>
          </w:p>
        </w:tc>
        <w:tc>
          <w:tcPr>
            <w:tcW w:w="1020" w:type="dxa"/>
            <w:tcBorders>
              <w:top w:val="nil"/>
              <w:left w:val="nil"/>
              <w:bottom w:val="nil"/>
              <w:right w:val="nil"/>
            </w:tcBorders>
            <w:shd w:val="clear" w:color="000000" w:fill="FFFFFF"/>
            <w:noWrap/>
            <w:vAlign w:val="center"/>
            <w:hideMark/>
          </w:tcPr>
          <w:p w14:paraId="6D1C6C3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0.189</w:t>
            </w:r>
          </w:p>
        </w:tc>
        <w:tc>
          <w:tcPr>
            <w:tcW w:w="1020" w:type="dxa"/>
            <w:tcBorders>
              <w:top w:val="nil"/>
              <w:left w:val="nil"/>
              <w:bottom w:val="nil"/>
              <w:right w:val="nil"/>
            </w:tcBorders>
            <w:shd w:val="clear" w:color="000000" w:fill="FFFFFF"/>
            <w:noWrap/>
            <w:vAlign w:val="center"/>
            <w:hideMark/>
          </w:tcPr>
          <w:p w14:paraId="766FEBF7"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5.918</w:t>
            </w:r>
          </w:p>
        </w:tc>
        <w:tc>
          <w:tcPr>
            <w:tcW w:w="1020" w:type="dxa"/>
            <w:tcBorders>
              <w:top w:val="nil"/>
              <w:left w:val="nil"/>
              <w:bottom w:val="nil"/>
              <w:right w:val="nil"/>
            </w:tcBorders>
            <w:shd w:val="clear" w:color="000000" w:fill="FFFFFF"/>
            <w:noWrap/>
            <w:vAlign w:val="center"/>
            <w:hideMark/>
          </w:tcPr>
          <w:p w14:paraId="3EBC6448" w14:textId="77777777" w:rsidR="00DF12F9" w:rsidRPr="001024F7" w:rsidRDefault="00DF12F9" w:rsidP="00245E0E">
            <w:pPr>
              <w:widowControl/>
              <w:jc w:val="left"/>
              <w:rPr>
                <w:rFonts w:ascii="黑体" w:eastAsia="黑体" w:hAnsi="黑体" w:cs="宋体"/>
                <w:b/>
                <w:bCs/>
                <w:kern w:val="0"/>
                <w:sz w:val="16"/>
                <w:szCs w:val="16"/>
              </w:rPr>
            </w:pPr>
            <w:r w:rsidRPr="001024F7">
              <w:rPr>
                <w:rFonts w:ascii="黑体" w:eastAsia="黑体" w:hAnsi="黑体" w:cs="宋体" w:hint="eastAsia"/>
                <w:b/>
                <w:bCs/>
                <w:kern w:val="0"/>
                <w:sz w:val="16"/>
                <w:szCs w:val="16"/>
              </w:rPr>
              <w:t>＜</w:t>
            </w:r>
            <w:r w:rsidRPr="001024F7">
              <w:rPr>
                <w:rFonts w:ascii="Times New Roman" w:eastAsia="黑体" w:hAnsi="Times New Roman" w:cs="Times New Roman"/>
                <w:b/>
                <w:bCs/>
                <w:kern w:val="0"/>
                <w:sz w:val="16"/>
                <w:szCs w:val="16"/>
              </w:rPr>
              <w:t>0.001</w:t>
            </w:r>
          </w:p>
        </w:tc>
        <w:tc>
          <w:tcPr>
            <w:tcW w:w="1020" w:type="dxa"/>
            <w:tcBorders>
              <w:top w:val="nil"/>
              <w:left w:val="nil"/>
              <w:bottom w:val="nil"/>
              <w:right w:val="nil"/>
            </w:tcBorders>
            <w:shd w:val="clear" w:color="000000" w:fill="FFFFFF"/>
            <w:noWrap/>
            <w:vAlign w:val="center"/>
            <w:hideMark/>
          </w:tcPr>
          <w:p w14:paraId="5C5FFA3E"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62</w:t>
            </w:r>
          </w:p>
        </w:tc>
      </w:tr>
      <w:tr w:rsidR="00AE4236" w:rsidRPr="001024F7" w14:paraId="78D37D9C" w14:textId="77777777" w:rsidTr="00245E0E">
        <w:trPr>
          <w:trHeight w:val="270"/>
        </w:trPr>
        <w:tc>
          <w:tcPr>
            <w:tcW w:w="1020" w:type="dxa"/>
            <w:tcBorders>
              <w:top w:val="nil"/>
              <w:left w:val="nil"/>
              <w:bottom w:val="nil"/>
              <w:right w:val="nil"/>
            </w:tcBorders>
            <w:shd w:val="clear" w:color="000000" w:fill="FFFFFF"/>
            <w:noWrap/>
            <w:vAlign w:val="center"/>
            <w:hideMark/>
          </w:tcPr>
          <w:p w14:paraId="25C6EFCF"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5BEAB1AA"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55AE9BF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T</w:t>
            </w:r>
          </w:p>
        </w:tc>
        <w:tc>
          <w:tcPr>
            <w:tcW w:w="1020" w:type="dxa"/>
            <w:tcBorders>
              <w:top w:val="nil"/>
              <w:left w:val="nil"/>
              <w:bottom w:val="nil"/>
              <w:right w:val="nil"/>
            </w:tcBorders>
            <w:shd w:val="clear" w:color="000000" w:fill="FFFFFF"/>
            <w:noWrap/>
            <w:vAlign w:val="center"/>
            <w:hideMark/>
          </w:tcPr>
          <w:p w14:paraId="26A1A746"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−0.006 </w:t>
            </w:r>
          </w:p>
        </w:tc>
        <w:tc>
          <w:tcPr>
            <w:tcW w:w="1020" w:type="dxa"/>
            <w:tcBorders>
              <w:top w:val="nil"/>
              <w:left w:val="nil"/>
              <w:bottom w:val="nil"/>
              <w:right w:val="nil"/>
            </w:tcBorders>
            <w:shd w:val="clear" w:color="000000" w:fill="FFFFFF"/>
            <w:noWrap/>
            <w:vAlign w:val="center"/>
            <w:hideMark/>
          </w:tcPr>
          <w:p w14:paraId="229AF4C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0.01</w:t>
            </w:r>
          </w:p>
        </w:tc>
        <w:tc>
          <w:tcPr>
            <w:tcW w:w="1020" w:type="dxa"/>
            <w:tcBorders>
              <w:top w:val="nil"/>
              <w:left w:val="nil"/>
              <w:bottom w:val="nil"/>
              <w:right w:val="nil"/>
            </w:tcBorders>
            <w:shd w:val="clear" w:color="000000" w:fill="FFFFFF"/>
            <w:noWrap/>
            <w:vAlign w:val="center"/>
            <w:hideMark/>
          </w:tcPr>
          <w:p w14:paraId="2DAD7A0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−0.598 </w:t>
            </w:r>
          </w:p>
        </w:tc>
        <w:tc>
          <w:tcPr>
            <w:tcW w:w="1020" w:type="dxa"/>
            <w:tcBorders>
              <w:top w:val="nil"/>
              <w:left w:val="nil"/>
              <w:bottom w:val="nil"/>
              <w:right w:val="nil"/>
            </w:tcBorders>
            <w:shd w:val="clear" w:color="000000" w:fill="FFFFFF"/>
            <w:noWrap/>
            <w:vAlign w:val="center"/>
            <w:hideMark/>
          </w:tcPr>
          <w:p w14:paraId="732ED1B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0.552</w:t>
            </w:r>
          </w:p>
        </w:tc>
        <w:tc>
          <w:tcPr>
            <w:tcW w:w="1020" w:type="dxa"/>
            <w:tcBorders>
              <w:top w:val="nil"/>
              <w:left w:val="nil"/>
              <w:bottom w:val="nil"/>
              <w:right w:val="nil"/>
            </w:tcBorders>
            <w:shd w:val="clear" w:color="000000" w:fill="FFFFFF"/>
            <w:noWrap/>
            <w:vAlign w:val="center"/>
            <w:hideMark/>
          </w:tcPr>
          <w:p w14:paraId="6630CA73"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161FA413" w14:textId="77777777" w:rsidTr="00245E0E">
        <w:trPr>
          <w:trHeight w:val="270"/>
        </w:trPr>
        <w:tc>
          <w:tcPr>
            <w:tcW w:w="1020" w:type="dxa"/>
            <w:tcBorders>
              <w:top w:val="nil"/>
              <w:left w:val="nil"/>
              <w:bottom w:val="nil"/>
              <w:right w:val="nil"/>
            </w:tcBorders>
            <w:shd w:val="clear" w:color="000000" w:fill="FFFFFF"/>
            <w:noWrap/>
            <w:vAlign w:val="center"/>
            <w:hideMark/>
          </w:tcPr>
          <w:p w14:paraId="6486AFB9"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nil"/>
              <w:right w:val="nil"/>
            </w:tcBorders>
            <w:shd w:val="clear" w:color="000000" w:fill="FFFFFF"/>
            <w:noWrap/>
            <w:vAlign w:val="center"/>
            <w:hideMark/>
          </w:tcPr>
          <w:p w14:paraId="1E103555"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nil"/>
              <w:right w:val="nil"/>
            </w:tcBorders>
            <w:shd w:val="clear" w:color="000000" w:fill="FFFFFF"/>
            <w:noWrap/>
            <w:vAlign w:val="center"/>
            <w:hideMark/>
          </w:tcPr>
          <w:p w14:paraId="6EDAD1A5"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Nut. conc.</w:t>
            </w:r>
          </w:p>
        </w:tc>
        <w:tc>
          <w:tcPr>
            <w:tcW w:w="1020" w:type="dxa"/>
            <w:tcBorders>
              <w:top w:val="nil"/>
              <w:left w:val="nil"/>
              <w:bottom w:val="nil"/>
              <w:right w:val="nil"/>
            </w:tcBorders>
            <w:shd w:val="clear" w:color="000000" w:fill="FFFFFF"/>
            <w:noWrap/>
            <w:vAlign w:val="center"/>
            <w:hideMark/>
          </w:tcPr>
          <w:p w14:paraId="5BA9A9FD"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16EB4347" w14:textId="77777777" w:rsidR="00DF12F9" w:rsidRPr="001024F7" w:rsidRDefault="00DF12F9" w:rsidP="00245E0E">
            <w:pPr>
              <w:widowControl/>
              <w:jc w:val="left"/>
              <w:rPr>
                <w:rFonts w:ascii="黑体" w:eastAsia="黑体" w:hAnsi="黑体" w:cs="宋体"/>
                <w:kern w:val="0"/>
                <w:sz w:val="16"/>
                <w:szCs w:val="16"/>
              </w:rPr>
            </w:pPr>
            <w:r w:rsidRPr="001024F7">
              <w:rPr>
                <w:rFonts w:ascii="黑体" w:eastAsia="黑体" w:hAnsi="黑体" w:cs="宋体" w:hint="eastAsia"/>
                <w:kern w:val="0"/>
                <w:sz w:val="16"/>
                <w:szCs w:val="16"/>
              </w:rPr>
              <w:t>＜</w:t>
            </w:r>
            <w:r w:rsidRPr="001024F7">
              <w:rPr>
                <w:rFonts w:ascii="Times New Roman" w:eastAsia="黑体" w:hAnsi="Times New Roman" w:cs="Times New Roman"/>
                <w:kern w:val="0"/>
                <w:sz w:val="16"/>
                <w:szCs w:val="16"/>
              </w:rPr>
              <w:t>0.001</w:t>
            </w:r>
          </w:p>
        </w:tc>
        <w:tc>
          <w:tcPr>
            <w:tcW w:w="1020" w:type="dxa"/>
            <w:tcBorders>
              <w:top w:val="nil"/>
              <w:left w:val="nil"/>
              <w:bottom w:val="nil"/>
              <w:right w:val="nil"/>
            </w:tcBorders>
            <w:shd w:val="clear" w:color="000000" w:fill="FFFFFF"/>
            <w:noWrap/>
            <w:vAlign w:val="center"/>
            <w:hideMark/>
          </w:tcPr>
          <w:p w14:paraId="5A80B1A4"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−1.016 </w:t>
            </w:r>
          </w:p>
        </w:tc>
        <w:tc>
          <w:tcPr>
            <w:tcW w:w="1020" w:type="dxa"/>
            <w:tcBorders>
              <w:top w:val="nil"/>
              <w:left w:val="nil"/>
              <w:bottom w:val="nil"/>
              <w:right w:val="nil"/>
            </w:tcBorders>
            <w:shd w:val="clear" w:color="000000" w:fill="FFFFFF"/>
            <w:noWrap/>
            <w:vAlign w:val="center"/>
            <w:hideMark/>
          </w:tcPr>
          <w:p w14:paraId="162BB8EC"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0.314</w:t>
            </w:r>
          </w:p>
        </w:tc>
        <w:tc>
          <w:tcPr>
            <w:tcW w:w="1020" w:type="dxa"/>
            <w:tcBorders>
              <w:top w:val="nil"/>
              <w:left w:val="nil"/>
              <w:bottom w:val="nil"/>
              <w:right w:val="nil"/>
            </w:tcBorders>
            <w:shd w:val="clear" w:color="000000" w:fill="FFFFFF"/>
            <w:noWrap/>
            <w:vAlign w:val="center"/>
            <w:hideMark/>
          </w:tcPr>
          <w:p w14:paraId="2661EF22"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r w:rsidR="00AE4236" w:rsidRPr="001024F7" w14:paraId="3612AB79" w14:textId="77777777" w:rsidTr="00245E0E">
        <w:trPr>
          <w:trHeight w:val="278"/>
        </w:trPr>
        <w:tc>
          <w:tcPr>
            <w:tcW w:w="1020" w:type="dxa"/>
            <w:tcBorders>
              <w:top w:val="nil"/>
              <w:left w:val="nil"/>
              <w:bottom w:val="single" w:sz="8" w:space="0" w:color="auto"/>
              <w:right w:val="nil"/>
            </w:tcBorders>
            <w:shd w:val="clear" w:color="000000" w:fill="FFFFFF"/>
            <w:noWrap/>
            <w:vAlign w:val="center"/>
            <w:hideMark/>
          </w:tcPr>
          <w:p w14:paraId="56E633A2"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389" w:type="dxa"/>
            <w:tcBorders>
              <w:top w:val="nil"/>
              <w:left w:val="nil"/>
              <w:bottom w:val="single" w:sz="8" w:space="0" w:color="auto"/>
              <w:right w:val="nil"/>
            </w:tcBorders>
            <w:shd w:val="clear" w:color="000000" w:fill="FFFFFF"/>
            <w:noWrap/>
            <w:vAlign w:val="center"/>
            <w:hideMark/>
          </w:tcPr>
          <w:p w14:paraId="5857B9AC"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020" w:type="dxa"/>
            <w:tcBorders>
              <w:top w:val="nil"/>
              <w:left w:val="nil"/>
              <w:bottom w:val="single" w:sz="8" w:space="0" w:color="auto"/>
              <w:right w:val="nil"/>
            </w:tcBorders>
            <w:shd w:val="clear" w:color="000000" w:fill="FFFFFF"/>
            <w:noWrap/>
            <w:vAlign w:val="center"/>
            <w:hideMark/>
          </w:tcPr>
          <w:p w14:paraId="387AE3EF"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N:P</w:t>
            </w:r>
          </w:p>
        </w:tc>
        <w:tc>
          <w:tcPr>
            <w:tcW w:w="1020" w:type="dxa"/>
            <w:tcBorders>
              <w:top w:val="nil"/>
              <w:left w:val="nil"/>
              <w:bottom w:val="single" w:sz="8" w:space="0" w:color="auto"/>
              <w:right w:val="nil"/>
            </w:tcBorders>
            <w:shd w:val="clear" w:color="000000" w:fill="FFFFFF"/>
            <w:noWrap/>
            <w:vAlign w:val="center"/>
            <w:hideMark/>
          </w:tcPr>
          <w:p w14:paraId="5D87299B"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−0.003 </w:t>
            </w:r>
          </w:p>
        </w:tc>
        <w:tc>
          <w:tcPr>
            <w:tcW w:w="1020" w:type="dxa"/>
            <w:tcBorders>
              <w:top w:val="nil"/>
              <w:left w:val="nil"/>
              <w:bottom w:val="single" w:sz="8" w:space="0" w:color="auto"/>
              <w:right w:val="nil"/>
            </w:tcBorders>
            <w:shd w:val="clear" w:color="000000" w:fill="FFFFFF"/>
            <w:noWrap/>
            <w:vAlign w:val="center"/>
            <w:hideMark/>
          </w:tcPr>
          <w:p w14:paraId="2553FAB9"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0.002</w:t>
            </w:r>
          </w:p>
        </w:tc>
        <w:tc>
          <w:tcPr>
            <w:tcW w:w="1020" w:type="dxa"/>
            <w:tcBorders>
              <w:top w:val="nil"/>
              <w:left w:val="nil"/>
              <w:bottom w:val="single" w:sz="8" w:space="0" w:color="auto"/>
              <w:right w:val="nil"/>
            </w:tcBorders>
            <w:shd w:val="clear" w:color="000000" w:fill="FFFFFF"/>
            <w:noWrap/>
            <w:vAlign w:val="center"/>
            <w:hideMark/>
          </w:tcPr>
          <w:p w14:paraId="21C655C3"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 xml:space="preserve">−1.401 </w:t>
            </w:r>
          </w:p>
        </w:tc>
        <w:tc>
          <w:tcPr>
            <w:tcW w:w="1020" w:type="dxa"/>
            <w:tcBorders>
              <w:top w:val="nil"/>
              <w:left w:val="nil"/>
              <w:bottom w:val="single" w:sz="8" w:space="0" w:color="auto"/>
              <w:right w:val="nil"/>
            </w:tcBorders>
            <w:shd w:val="clear" w:color="000000" w:fill="FFFFFF"/>
            <w:noWrap/>
            <w:vAlign w:val="center"/>
            <w:hideMark/>
          </w:tcPr>
          <w:p w14:paraId="50D4E96A" w14:textId="77777777" w:rsidR="00DF12F9" w:rsidRPr="001024F7" w:rsidRDefault="00DF12F9" w:rsidP="00245E0E">
            <w:pPr>
              <w:widowControl/>
              <w:jc w:val="left"/>
              <w:rPr>
                <w:rFonts w:ascii="Times New Roman" w:eastAsia="宋体" w:hAnsi="Times New Roman" w:cs="Times New Roman"/>
                <w:kern w:val="0"/>
                <w:sz w:val="16"/>
                <w:szCs w:val="16"/>
              </w:rPr>
            </w:pPr>
            <w:r w:rsidRPr="001024F7">
              <w:rPr>
                <w:rFonts w:ascii="Times New Roman" w:eastAsia="宋体" w:hAnsi="Times New Roman" w:cs="Times New Roman"/>
                <w:kern w:val="0"/>
                <w:sz w:val="16"/>
                <w:szCs w:val="16"/>
              </w:rPr>
              <w:t>0.167</w:t>
            </w:r>
          </w:p>
        </w:tc>
        <w:tc>
          <w:tcPr>
            <w:tcW w:w="1020" w:type="dxa"/>
            <w:tcBorders>
              <w:top w:val="nil"/>
              <w:left w:val="nil"/>
              <w:bottom w:val="single" w:sz="8" w:space="0" w:color="auto"/>
              <w:right w:val="nil"/>
            </w:tcBorders>
            <w:shd w:val="clear" w:color="000000" w:fill="FFFFFF"/>
            <w:noWrap/>
            <w:vAlign w:val="center"/>
            <w:hideMark/>
          </w:tcPr>
          <w:p w14:paraId="130B5D9A" w14:textId="77777777" w:rsidR="00DF12F9" w:rsidRPr="001024F7" w:rsidRDefault="00DF12F9" w:rsidP="00245E0E">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r>
    </w:tbl>
    <w:p w14:paraId="1252304D" w14:textId="08962E25" w:rsidR="00DF12F9" w:rsidRPr="001024F7" w:rsidRDefault="00DF12F9" w:rsidP="00FD489E">
      <w:pPr>
        <w:widowControl/>
        <w:jc w:val="left"/>
        <w:rPr>
          <w:rFonts w:ascii="Times New Roman" w:hAnsi="Times New Roman" w:cs="Times New Roman"/>
          <w:sz w:val="24"/>
          <w:szCs w:val="24"/>
        </w:rPr>
      </w:pPr>
      <w:r w:rsidRPr="001024F7">
        <w:rPr>
          <w:rFonts w:ascii="Times New Roman" w:hAnsi="Times New Roman" w:cs="Times New Roman"/>
          <w:sz w:val="24"/>
          <w:szCs w:val="24"/>
        </w:rPr>
        <w:br w:type="page"/>
      </w:r>
    </w:p>
    <w:p w14:paraId="01066613" w14:textId="2794CB91" w:rsidR="008A430E" w:rsidRPr="001024F7" w:rsidRDefault="008A430E" w:rsidP="00FD489E">
      <w:pPr>
        <w:rPr>
          <w:rFonts w:ascii="Times New Roman" w:hAnsi="Times New Roman" w:cs="Times New Roman"/>
          <w:sz w:val="24"/>
          <w:szCs w:val="24"/>
        </w:rPr>
        <w:sectPr w:rsidR="008A430E" w:rsidRPr="001024F7" w:rsidSect="004D251C">
          <w:pgSz w:w="12240" w:h="15840" w:code="1"/>
          <w:pgMar w:top="1440" w:right="1797" w:bottom="1440" w:left="1797" w:header="851" w:footer="992" w:gutter="0"/>
          <w:cols w:space="425"/>
          <w:docGrid w:type="lines" w:linePitch="312"/>
        </w:sectPr>
      </w:pPr>
    </w:p>
    <w:p w14:paraId="24E634BC" w14:textId="609A2F49" w:rsidR="001E0494" w:rsidRPr="001024F7" w:rsidRDefault="001E0494" w:rsidP="007F6B89">
      <w:pPr>
        <w:widowControl/>
        <w:rPr>
          <w:rFonts w:ascii="Times New Roman" w:hAnsi="Times New Roman" w:cs="Times New Roman"/>
          <w:sz w:val="24"/>
          <w:szCs w:val="24"/>
        </w:rPr>
      </w:pPr>
      <w:r w:rsidRPr="001024F7">
        <w:rPr>
          <w:rFonts w:ascii="Times New Roman" w:hAnsi="Times New Roman" w:cs="Times New Roman"/>
          <w:b/>
          <w:sz w:val="24"/>
          <w:szCs w:val="24"/>
        </w:rPr>
        <w:lastRenderedPageBreak/>
        <w:t xml:space="preserve">Supplementary Table </w:t>
      </w:r>
      <w:r w:rsidR="00116E38" w:rsidRPr="001024F7">
        <w:rPr>
          <w:rFonts w:ascii="Times New Roman" w:hAnsi="Times New Roman" w:cs="Times New Roman"/>
          <w:b/>
          <w:sz w:val="24"/>
          <w:szCs w:val="24"/>
        </w:rPr>
        <w:t>5</w:t>
      </w:r>
      <w:r w:rsidRPr="001024F7">
        <w:rPr>
          <w:rFonts w:ascii="Times New Roman" w:hAnsi="Times New Roman" w:cs="Times New Roman"/>
          <w:b/>
          <w:sz w:val="24"/>
          <w:szCs w:val="24"/>
        </w:rPr>
        <w:t xml:space="preserve">. </w:t>
      </w:r>
      <w:r w:rsidRPr="001024F7">
        <w:rPr>
          <w:rFonts w:ascii="Times New Roman" w:hAnsi="Times New Roman" w:cs="Times New Roman"/>
          <w:sz w:val="24"/>
          <w:szCs w:val="24"/>
        </w:rPr>
        <w:t>PCA loading</w:t>
      </w:r>
      <w:r w:rsidR="007F6B89" w:rsidRPr="001024F7">
        <w:rPr>
          <w:rFonts w:ascii="Times New Roman" w:hAnsi="Times New Roman" w:cs="Times New Roman"/>
          <w:sz w:val="24"/>
          <w:szCs w:val="24"/>
        </w:rPr>
        <w:t>s</w:t>
      </w:r>
      <w:r w:rsidRPr="001024F7">
        <w:rPr>
          <w:rFonts w:ascii="Times New Roman" w:hAnsi="Times New Roman" w:cs="Times New Roman"/>
          <w:sz w:val="24"/>
          <w:szCs w:val="24"/>
        </w:rPr>
        <w:t xml:space="preserve"> of major fatty acid proportion</w:t>
      </w:r>
      <w:r w:rsidR="007F6B89" w:rsidRPr="001024F7">
        <w:rPr>
          <w:rFonts w:ascii="Times New Roman" w:hAnsi="Times New Roman" w:cs="Times New Roman"/>
          <w:sz w:val="24"/>
          <w:szCs w:val="24"/>
        </w:rPr>
        <w:t>s</w:t>
      </w:r>
      <w:r w:rsidRPr="001024F7">
        <w:rPr>
          <w:rFonts w:ascii="Times New Roman" w:hAnsi="Times New Roman" w:cs="Times New Roman"/>
          <w:sz w:val="24"/>
          <w:szCs w:val="24"/>
        </w:rPr>
        <w:t xml:space="preserve"> in monocultures of </w:t>
      </w:r>
      <w:r w:rsidR="007F6B89" w:rsidRPr="001024F7">
        <w:rPr>
          <w:rFonts w:ascii="Times New Roman" w:hAnsi="Times New Roman" w:cs="Times New Roman"/>
          <w:i/>
          <w:iCs/>
          <w:sz w:val="24"/>
          <w:szCs w:val="24"/>
        </w:rPr>
        <w:t xml:space="preserve">Phaeodactylum tricornutum </w:t>
      </w:r>
      <w:r w:rsidR="007F6B89" w:rsidRPr="001024F7">
        <w:rPr>
          <w:rFonts w:ascii="Times New Roman" w:hAnsi="Times New Roman" w:cs="Times New Roman"/>
          <w:iCs/>
          <w:sz w:val="24"/>
          <w:szCs w:val="24"/>
        </w:rPr>
        <w:t>and</w:t>
      </w:r>
      <w:r w:rsidR="007F6B89" w:rsidRPr="001024F7">
        <w:rPr>
          <w:rFonts w:ascii="Times New Roman" w:hAnsi="Times New Roman" w:cs="Times New Roman"/>
          <w:i/>
          <w:iCs/>
          <w:sz w:val="24"/>
          <w:szCs w:val="24"/>
        </w:rPr>
        <w:t xml:space="preserve"> Prorocentrum minimum</w:t>
      </w:r>
      <w:r w:rsidRPr="001024F7">
        <w:rPr>
          <w:rFonts w:ascii="Times New Roman" w:hAnsi="Times New Roman" w:cs="Times New Roman"/>
          <w:sz w:val="24"/>
          <w:szCs w:val="24"/>
        </w:rPr>
        <w:t>.</w:t>
      </w:r>
    </w:p>
    <w:tbl>
      <w:tblPr>
        <w:tblW w:w="3820" w:type="dxa"/>
        <w:jc w:val="center"/>
        <w:tblLook w:val="04A0" w:firstRow="1" w:lastRow="0" w:firstColumn="1" w:lastColumn="0" w:noHBand="0" w:noVBand="1"/>
      </w:tblPr>
      <w:tblGrid>
        <w:gridCol w:w="1985"/>
        <w:gridCol w:w="815"/>
        <w:gridCol w:w="1020"/>
      </w:tblGrid>
      <w:tr w:rsidR="00AE4236" w:rsidRPr="001024F7" w14:paraId="79A660F1" w14:textId="77777777" w:rsidTr="00503C8D">
        <w:trPr>
          <w:trHeight w:val="285"/>
          <w:jc w:val="center"/>
        </w:trPr>
        <w:tc>
          <w:tcPr>
            <w:tcW w:w="1985" w:type="dxa"/>
            <w:vMerge w:val="restart"/>
            <w:tcBorders>
              <w:top w:val="single" w:sz="12" w:space="0" w:color="auto"/>
              <w:left w:val="nil"/>
              <w:bottom w:val="single" w:sz="4" w:space="0" w:color="000000"/>
              <w:right w:val="nil"/>
            </w:tcBorders>
            <w:shd w:val="clear" w:color="auto" w:fill="auto"/>
            <w:vAlign w:val="center"/>
            <w:hideMark/>
          </w:tcPr>
          <w:p w14:paraId="2E81E232" w14:textId="65162588" w:rsidR="001E0494" w:rsidRPr="001024F7" w:rsidRDefault="001E0494" w:rsidP="00503C8D">
            <w:pPr>
              <w:widowControl/>
              <w:jc w:val="left"/>
              <w:rPr>
                <w:rFonts w:ascii="Times New Roman" w:eastAsia="等线" w:hAnsi="Times New Roman" w:cs="Times New Roman"/>
                <w:b/>
                <w:bCs/>
                <w:kern w:val="0"/>
                <w:sz w:val="22"/>
              </w:rPr>
            </w:pPr>
            <w:r w:rsidRPr="001024F7">
              <w:rPr>
                <w:rFonts w:ascii="Times New Roman" w:eastAsia="等线" w:hAnsi="Times New Roman" w:cs="Times New Roman"/>
                <w:b/>
                <w:bCs/>
                <w:kern w:val="0"/>
                <w:sz w:val="22"/>
              </w:rPr>
              <w:t>Primary variables (FA proportion)</w:t>
            </w:r>
          </w:p>
        </w:tc>
        <w:tc>
          <w:tcPr>
            <w:tcW w:w="1835" w:type="dxa"/>
            <w:gridSpan w:val="2"/>
            <w:tcBorders>
              <w:top w:val="single" w:sz="12" w:space="0" w:color="auto"/>
              <w:left w:val="nil"/>
              <w:bottom w:val="single" w:sz="4" w:space="0" w:color="auto"/>
              <w:right w:val="nil"/>
            </w:tcBorders>
            <w:shd w:val="clear" w:color="auto" w:fill="auto"/>
            <w:noWrap/>
            <w:vAlign w:val="bottom"/>
            <w:hideMark/>
          </w:tcPr>
          <w:p w14:paraId="47CF6018" w14:textId="77777777" w:rsidR="001E0494" w:rsidRPr="001024F7" w:rsidRDefault="001E0494" w:rsidP="00503C8D">
            <w:pPr>
              <w:widowControl/>
              <w:jc w:val="center"/>
              <w:rPr>
                <w:rFonts w:ascii="Times New Roman" w:eastAsia="等线" w:hAnsi="Times New Roman" w:cs="Times New Roman"/>
                <w:b/>
                <w:bCs/>
                <w:kern w:val="0"/>
                <w:sz w:val="22"/>
              </w:rPr>
            </w:pPr>
            <w:r w:rsidRPr="001024F7">
              <w:rPr>
                <w:rFonts w:ascii="Times New Roman" w:eastAsia="等线" w:hAnsi="Times New Roman" w:cs="Times New Roman"/>
                <w:b/>
                <w:bCs/>
                <w:kern w:val="0"/>
                <w:sz w:val="22"/>
              </w:rPr>
              <w:t>Loading</w:t>
            </w:r>
          </w:p>
        </w:tc>
      </w:tr>
      <w:tr w:rsidR="00AE4236" w:rsidRPr="001024F7" w14:paraId="32E678F2" w14:textId="77777777" w:rsidTr="00503C8D">
        <w:trPr>
          <w:trHeight w:val="278"/>
          <w:jc w:val="center"/>
        </w:trPr>
        <w:tc>
          <w:tcPr>
            <w:tcW w:w="1985" w:type="dxa"/>
            <w:vMerge/>
            <w:tcBorders>
              <w:top w:val="single" w:sz="12" w:space="0" w:color="auto"/>
              <w:left w:val="nil"/>
              <w:bottom w:val="single" w:sz="4" w:space="0" w:color="000000"/>
              <w:right w:val="nil"/>
            </w:tcBorders>
            <w:vAlign w:val="center"/>
            <w:hideMark/>
          </w:tcPr>
          <w:p w14:paraId="7EE1F0C9" w14:textId="77777777" w:rsidR="001E0494" w:rsidRPr="001024F7" w:rsidRDefault="001E0494" w:rsidP="00503C8D">
            <w:pPr>
              <w:widowControl/>
              <w:jc w:val="left"/>
              <w:rPr>
                <w:rFonts w:ascii="Times New Roman" w:eastAsia="等线" w:hAnsi="Times New Roman" w:cs="Times New Roman"/>
                <w:b/>
                <w:bCs/>
                <w:kern w:val="0"/>
                <w:sz w:val="22"/>
              </w:rPr>
            </w:pPr>
          </w:p>
        </w:tc>
        <w:tc>
          <w:tcPr>
            <w:tcW w:w="815" w:type="dxa"/>
            <w:tcBorders>
              <w:top w:val="nil"/>
              <w:left w:val="nil"/>
              <w:bottom w:val="single" w:sz="4" w:space="0" w:color="auto"/>
              <w:right w:val="nil"/>
            </w:tcBorders>
            <w:shd w:val="clear" w:color="auto" w:fill="auto"/>
            <w:noWrap/>
            <w:vAlign w:val="bottom"/>
            <w:hideMark/>
          </w:tcPr>
          <w:p w14:paraId="3CDF5D4F" w14:textId="77777777" w:rsidR="001E0494" w:rsidRPr="001024F7" w:rsidRDefault="001E0494" w:rsidP="00503C8D">
            <w:pPr>
              <w:widowControl/>
              <w:jc w:val="left"/>
              <w:rPr>
                <w:rFonts w:ascii="Times New Roman" w:eastAsia="等线" w:hAnsi="Times New Roman" w:cs="Times New Roman"/>
                <w:b/>
                <w:bCs/>
                <w:kern w:val="0"/>
                <w:sz w:val="22"/>
              </w:rPr>
            </w:pPr>
            <w:r w:rsidRPr="001024F7">
              <w:rPr>
                <w:rFonts w:ascii="Times New Roman" w:eastAsia="等线" w:hAnsi="Times New Roman" w:cs="Times New Roman"/>
                <w:b/>
                <w:bCs/>
                <w:kern w:val="0"/>
                <w:sz w:val="22"/>
              </w:rPr>
              <w:t>PC1</w:t>
            </w:r>
          </w:p>
        </w:tc>
        <w:tc>
          <w:tcPr>
            <w:tcW w:w="1020" w:type="dxa"/>
            <w:tcBorders>
              <w:top w:val="nil"/>
              <w:left w:val="nil"/>
              <w:bottom w:val="single" w:sz="4" w:space="0" w:color="auto"/>
              <w:right w:val="nil"/>
            </w:tcBorders>
            <w:shd w:val="clear" w:color="auto" w:fill="auto"/>
            <w:noWrap/>
            <w:vAlign w:val="bottom"/>
            <w:hideMark/>
          </w:tcPr>
          <w:p w14:paraId="600B7724" w14:textId="77777777" w:rsidR="001E0494" w:rsidRPr="001024F7" w:rsidRDefault="001E0494" w:rsidP="00503C8D">
            <w:pPr>
              <w:widowControl/>
              <w:jc w:val="left"/>
              <w:rPr>
                <w:rFonts w:ascii="Times New Roman" w:eastAsia="等线" w:hAnsi="Times New Roman" w:cs="Times New Roman"/>
                <w:b/>
                <w:bCs/>
                <w:kern w:val="0"/>
                <w:sz w:val="22"/>
              </w:rPr>
            </w:pPr>
            <w:r w:rsidRPr="001024F7">
              <w:rPr>
                <w:rFonts w:ascii="Times New Roman" w:eastAsia="等线" w:hAnsi="Times New Roman" w:cs="Times New Roman"/>
                <w:b/>
                <w:bCs/>
                <w:kern w:val="0"/>
                <w:sz w:val="22"/>
              </w:rPr>
              <w:t>PC2</w:t>
            </w:r>
          </w:p>
        </w:tc>
      </w:tr>
      <w:tr w:rsidR="00AE4236" w:rsidRPr="001024F7" w14:paraId="4E4074C1" w14:textId="77777777" w:rsidTr="00503C8D">
        <w:trPr>
          <w:trHeight w:val="278"/>
          <w:jc w:val="center"/>
        </w:trPr>
        <w:tc>
          <w:tcPr>
            <w:tcW w:w="1985" w:type="dxa"/>
            <w:tcBorders>
              <w:top w:val="nil"/>
              <w:left w:val="nil"/>
              <w:bottom w:val="nil"/>
              <w:right w:val="nil"/>
            </w:tcBorders>
            <w:shd w:val="clear" w:color="auto" w:fill="auto"/>
            <w:vAlign w:val="center"/>
            <w:hideMark/>
          </w:tcPr>
          <w:p w14:paraId="4EBA9FB9" w14:textId="77777777" w:rsidR="001E0494" w:rsidRPr="001024F7" w:rsidRDefault="001E0494" w:rsidP="00503C8D">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14:0</w:t>
            </w:r>
          </w:p>
        </w:tc>
        <w:tc>
          <w:tcPr>
            <w:tcW w:w="815" w:type="dxa"/>
            <w:tcBorders>
              <w:top w:val="nil"/>
              <w:left w:val="nil"/>
              <w:bottom w:val="nil"/>
              <w:right w:val="nil"/>
            </w:tcBorders>
            <w:shd w:val="clear" w:color="auto" w:fill="auto"/>
            <w:noWrap/>
            <w:vAlign w:val="center"/>
            <w:hideMark/>
          </w:tcPr>
          <w:p w14:paraId="688E64CE"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0.449</w:t>
            </w:r>
          </w:p>
        </w:tc>
        <w:tc>
          <w:tcPr>
            <w:tcW w:w="1020" w:type="dxa"/>
            <w:tcBorders>
              <w:top w:val="nil"/>
              <w:left w:val="nil"/>
              <w:bottom w:val="nil"/>
              <w:right w:val="nil"/>
            </w:tcBorders>
            <w:shd w:val="clear" w:color="auto" w:fill="auto"/>
            <w:noWrap/>
            <w:vAlign w:val="center"/>
            <w:hideMark/>
          </w:tcPr>
          <w:p w14:paraId="39BE228E"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0.726</w:t>
            </w:r>
          </w:p>
        </w:tc>
      </w:tr>
      <w:tr w:rsidR="00AE4236" w:rsidRPr="001024F7" w14:paraId="02D70DD9" w14:textId="77777777" w:rsidTr="00503C8D">
        <w:trPr>
          <w:trHeight w:val="278"/>
          <w:jc w:val="center"/>
        </w:trPr>
        <w:tc>
          <w:tcPr>
            <w:tcW w:w="1985" w:type="dxa"/>
            <w:tcBorders>
              <w:top w:val="nil"/>
              <w:left w:val="nil"/>
              <w:bottom w:val="nil"/>
              <w:right w:val="nil"/>
            </w:tcBorders>
            <w:shd w:val="clear" w:color="auto" w:fill="auto"/>
            <w:vAlign w:val="center"/>
            <w:hideMark/>
          </w:tcPr>
          <w:p w14:paraId="19CC01C8" w14:textId="77777777" w:rsidR="001E0494" w:rsidRPr="001024F7" w:rsidRDefault="001E0494" w:rsidP="00503C8D">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16:0</w:t>
            </w:r>
          </w:p>
        </w:tc>
        <w:tc>
          <w:tcPr>
            <w:tcW w:w="815" w:type="dxa"/>
            <w:tcBorders>
              <w:top w:val="nil"/>
              <w:left w:val="nil"/>
              <w:bottom w:val="nil"/>
              <w:right w:val="nil"/>
            </w:tcBorders>
            <w:shd w:val="clear" w:color="auto" w:fill="auto"/>
            <w:noWrap/>
            <w:vAlign w:val="center"/>
            <w:hideMark/>
          </w:tcPr>
          <w:p w14:paraId="426D1E30"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-0.551</w:t>
            </w:r>
          </w:p>
        </w:tc>
        <w:tc>
          <w:tcPr>
            <w:tcW w:w="1020" w:type="dxa"/>
            <w:tcBorders>
              <w:top w:val="nil"/>
              <w:left w:val="nil"/>
              <w:bottom w:val="nil"/>
              <w:right w:val="nil"/>
            </w:tcBorders>
            <w:shd w:val="clear" w:color="auto" w:fill="auto"/>
            <w:noWrap/>
            <w:vAlign w:val="center"/>
            <w:hideMark/>
          </w:tcPr>
          <w:p w14:paraId="6F2BEAAE"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0.752</w:t>
            </w:r>
          </w:p>
        </w:tc>
      </w:tr>
      <w:tr w:rsidR="00AE4236" w:rsidRPr="001024F7" w14:paraId="3A6090AC" w14:textId="77777777" w:rsidTr="00503C8D">
        <w:trPr>
          <w:trHeight w:val="285"/>
          <w:jc w:val="center"/>
        </w:trPr>
        <w:tc>
          <w:tcPr>
            <w:tcW w:w="1985" w:type="dxa"/>
            <w:tcBorders>
              <w:top w:val="nil"/>
              <w:left w:val="nil"/>
              <w:bottom w:val="nil"/>
              <w:right w:val="nil"/>
            </w:tcBorders>
            <w:shd w:val="clear" w:color="auto" w:fill="auto"/>
            <w:vAlign w:val="center"/>
            <w:hideMark/>
          </w:tcPr>
          <w:p w14:paraId="0F3B0265" w14:textId="77777777" w:rsidR="001E0494" w:rsidRPr="001024F7" w:rsidRDefault="001E0494" w:rsidP="00503C8D">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16:1n-7</w:t>
            </w:r>
          </w:p>
        </w:tc>
        <w:tc>
          <w:tcPr>
            <w:tcW w:w="815" w:type="dxa"/>
            <w:tcBorders>
              <w:top w:val="nil"/>
              <w:left w:val="nil"/>
              <w:bottom w:val="nil"/>
              <w:right w:val="nil"/>
            </w:tcBorders>
            <w:shd w:val="clear" w:color="auto" w:fill="auto"/>
            <w:noWrap/>
            <w:vAlign w:val="center"/>
            <w:hideMark/>
          </w:tcPr>
          <w:p w14:paraId="65D797E3"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0.674</w:t>
            </w:r>
          </w:p>
        </w:tc>
        <w:tc>
          <w:tcPr>
            <w:tcW w:w="1020" w:type="dxa"/>
            <w:tcBorders>
              <w:top w:val="nil"/>
              <w:left w:val="nil"/>
              <w:bottom w:val="nil"/>
              <w:right w:val="nil"/>
            </w:tcBorders>
            <w:shd w:val="clear" w:color="auto" w:fill="auto"/>
            <w:noWrap/>
            <w:vAlign w:val="center"/>
            <w:hideMark/>
          </w:tcPr>
          <w:p w14:paraId="1AEABCFA"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0.177</w:t>
            </w:r>
          </w:p>
        </w:tc>
      </w:tr>
      <w:tr w:rsidR="00AE4236" w:rsidRPr="001024F7" w14:paraId="455598A2" w14:textId="77777777" w:rsidTr="00503C8D">
        <w:trPr>
          <w:trHeight w:val="285"/>
          <w:jc w:val="center"/>
        </w:trPr>
        <w:tc>
          <w:tcPr>
            <w:tcW w:w="1985" w:type="dxa"/>
            <w:tcBorders>
              <w:top w:val="nil"/>
              <w:left w:val="nil"/>
              <w:bottom w:val="nil"/>
              <w:right w:val="nil"/>
            </w:tcBorders>
            <w:shd w:val="clear" w:color="auto" w:fill="auto"/>
            <w:vAlign w:val="center"/>
            <w:hideMark/>
          </w:tcPr>
          <w:p w14:paraId="259AE5C3" w14:textId="77777777" w:rsidR="001E0494" w:rsidRPr="001024F7" w:rsidRDefault="001E0494" w:rsidP="00503C8D">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18:0</w:t>
            </w:r>
          </w:p>
        </w:tc>
        <w:tc>
          <w:tcPr>
            <w:tcW w:w="815" w:type="dxa"/>
            <w:tcBorders>
              <w:top w:val="nil"/>
              <w:left w:val="nil"/>
              <w:bottom w:val="nil"/>
              <w:right w:val="nil"/>
            </w:tcBorders>
            <w:shd w:val="clear" w:color="auto" w:fill="auto"/>
            <w:noWrap/>
            <w:vAlign w:val="center"/>
            <w:hideMark/>
          </w:tcPr>
          <w:p w14:paraId="426D240F"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-0.412</w:t>
            </w:r>
          </w:p>
        </w:tc>
        <w:tc>
          <w:tcPr>
            <w:tcW w:w="1020" w:type="dxa"/>
            <w:tcBorders>
              <w:top w:val="nil"/>
              <w:left w:val="nil"/>
              <w:bottom w:val="nil"/>
              <w:right w:val="nil"/>
            </w:tcBorders>
            <w:shd w:val="clear" w:color="auto" w:fill="auto"/>
            <w:noWrap/>
            <w:vAlign w:val="center"/>
            <w:hideMark/>
          </w:tcPr>
          <w:p w14:paraId="700D3275"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-0.24</w:t>
            </w:r>
          </w:p>
        </w:tc>
      </w:tr>
      <w:tr w:rsidR="00AE4236" w:rsidRPr="001024F7" w14:paraId="5FFF5300" w14:textId="77777777" w:rsidTr="00503C8D">
        <w:trPr>
          <w:trHeight w:val="278"/>
          <w:jc w:val="center"/>
        </w:trPr>
        <w:tc>
          <w:tcPr>
            <w:tcW w:w="1985" w:type="dxa"/>
            <w:tcBorders>
              <w:top w:val="nil"/>
              <w:left w:val="nil"/>
              <w:bottom w:val="nil"/>
              <w:right w:val="nil"/>
            </w:tcBorders>
            <w:shd w:val="clear" w:color="auto" w:fill="auto"/>
            <w:vAlign w:val="center"/>
            <w:hideMark/>
          </w:tcPr>
          <w:p w14:paraId="7FCD4881" w14:textId="77777777" w:rsidR="001E0494" w:rsidRPr="001024F7" w:rsidRDefault="001E0494" w:rsidP="00503C8D">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18:1n-9</w:t>
            </w:r>
          </w:p>
        </w:tc>
        <w:tc>
          <w:tcPr>
            <w:tcW w:w="815" w:type="dxa"/>
            <w:tcBorders>
              <w:top w:val="nil"/>
              <w:left w:val="nil"/>
              <w:bottom w:val="nil"/>
              <w:right w:val="nil"/>
            </w:tcBorders>
            <w:shd w:val="clear" w:color="auto" w:fill="auto"/>
            <w:noWrap/>
            <w:vAlign w:val="center"/>
            <w:hideMark/>
          </w:tcPr>
          <w:p w14:paraId="01636BE9"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-0.228</w:t>
            </w:r>
          </w:p>
        </w:tc>
        <w:tc>
          <w:tcPr>
            <w:tcW w:w="1020" w:type="dxa"/>
            <w:tcBorders>
              <w:top w:val="nil"/>
              <w:left w:val="nil"/>
              <w:bottom w:val="nil"/>
              <w:right w:val="nil"/>
            </w:tcBorders>
            <w:shd w:val="clear" w:color="auto" w:fill="auto"/>
            <w:noWrap/>
            <w:vAlign w:val="center"/>
            <w:hideMark/>
          </w:tcPr>
          <w:p w14:paraId="5E2F849D"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0.324</w:t>
            </w:r>
          </w:p>
        </w:tc>
      </w:tr>
      <w:tr w:rsidR="00AE4236" w:rsidRPr="001024F7" w14:paraId="19D5A060" w14:textId="77777777" w:rsidTr="00503C8D">
        <w:trPr>
          <w:trHeight w:val="278"/>
          <w:jc w:val="center"/>
        </w:trPr>
        <w:tc>
          <w:tcPr>
            <w:tcW w:w="1985" w:type="dxa"/>
            <w:tcBorders>
              <w:top w:val="nil"/>
              <w:left w:val="nil"/>
              <w:bottom w:val="nil"/>
              <w:right w:val="nil"/>
            </w:tcBorders>
            <w:shd w:val="clear" w:color="auto" w:fill="auto"/>
            <w:vAlign w:val="center"/>
            <w:hideMark/>
          </w:tcPr>
          <w:p w14:paraId="612015BE" w14:textId="77777777" w:rsidR="001E0494" w:rsidRPr="001024F7" w:rsidRDefault="001E0494" w:rsidP="00503C8D">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18:2n-6</w:t>
            </w:r>
          </w:p>
        </w:tc>
        <w:tc>
          <w:tcPr>
            <w:tcW w:w="815" w:type="dxa"/>
            <w:tcBorders>
              <w:top w:val="nil"/>
              <w:left w:val="nil"/>
              <w:bottom w:val="nil"/>
              <w:right w:val="nil"/>
            </w:tcBorders>
            <w:shd w:val="clear" w:color="auto" w:fill="auto"/>
            <w:noWrap/>
            <w:vAlign w:val="center"/>
            <w:hideMark/>
          </w:tcPr>
          <w:p w14:paraId="26EF05B2"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0.893</w:t>
            </w:r>
          </w:p>
        </w:tc>
        <w:tc>
          <w:tcPr>
            <w:tcW w:w="1020" w:type="dxa"/>
            <w:tcBorders>
              <w:top w:val="nil"/>
              <w:left w:val="nil"/>
              <w:bottom w:val="nil"/>
              <w:right w:val="nil"/>
            </w:tcBorders>
            <w:shd w:val="clear" w:color="auto" w:fill="auto"/>
            <w:noWrap/>
            <w:vAlign w:val="center"/>
            <w:hideMark/>
          </w:tcPr>
          <w:p w14:paraId="3ABA582E"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-0.18</w:t>
            </w:r>
          </w:p>
        </w:tc>
      </w:tr>
      <w:tr w:rsidR="00AE4236" w:rsidRPr="001024F7" w14:paraId="5A680D96" w14:textId="77777777" w:rsidTr="00503C8D">
        <w:trPr>
          <w:trHeight w:val="278"/>
          <w:jc w:val="center"/>
        </w:trPr>
        <w:tc>
          <w:tcPr>
            <w:tcW w:w="1985" w:type="dxa"/>
            <w:tcBorders>
              <w:top w:val="nil"/>
              <w:left w:val="nil"/>
              <w:bottom w:val="nil"/>
              <w:right w:val="nil"/>
            </w:tcBorders>
            <w:shd w:val="clear" w:color="auto" w:fill="auto"/>
            <w:vAlign w:val="center"/>
            <w:hideMark/>
          </w:tcPr>
          <w:p w14:paraId="3376372D" w14:textId="77777777" w:rsidR="001E0494" w:rsidRPr="001024F7" w:rsidRDefault="001E0494" w:rsidP="00503C8D">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20:0</w:t>
            </w:r>
          </w:p>
        </w:tc>
        <w:tc>
          <w:tcPr>
            <w:tcW w:w="815" w:type="dxa"/>
            <w:tcBorders>
              <w:top w:val="nil"/>
              <w:left w:val="nil"/>
              <w:bottom w:val="nil"/>
              <w:right w:val="nil"/>
            </w:tcBorders>
            <w:shd w:val="clear" w:color="auto" w:fill="auto"/>
            <w:noWrap/>
            <w:vAlign w:val="center"/>
            <w:hideMark/>
          </w:tcPr>
          <w:p w14:paraId="592F8AF1"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-0.481</w:t>
            </w:r>
          </w:p>
        </w:tc>
        <w:tc>
          <w:tcPr>
            <w:tcW w:w="1020" w:type="dxa"/>
            <w:tcBorders>
              <w:top w:val="nil"/>
              <w:left w:val="nil"/>
              <w:bottom w:val="nil"/>
              <w:right w:val="nil"/>
            </w:tcBorders>
            <w:shd w:val="clear" w:color="auto" w:fill="auto"/>
            <w:noWrap/>
            <w:vAlign w:val="center"/>
            <w:hideMark/>
          </w:tcPr>
          <w:p w14:paraId="0FF23857"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0.299</w:t>
            </w:r>
          </w:p>
        </w:tc>
      </w:tr>
      <w:tr w:rsidR="00AE4236" w:rsidRPr="001024F7" w14:paraId="5E14D6F1" w14:textId="77777777" w:rsidTr="00503C8D">
        <w:trPr>
          <w:trHeight w:val="278"/>
          <w:jc w:val="center"/>
        </w:trPr>
        <w:tc>
          <w:tcPr>
            <w:tcW w:w="1985" w:type="dxa"/>
            <w:tcBorders>
              <w:top w:val="nil"/>
              <w:left w:val="nil"/>
              <w:bottom w:val="nil"/>
              <w:right w:val="nil"/>
            </w:tcBorders>
            <w:shd w:val="clear" w:color="auto" w:fill="auto"/>
            <w:vAlign w:val="center"/>
            <w:hideMark/>
          </w:tcPr>
          <w:p w14:paraId="64DE253B" w14:textId="77777777" w:rsidR="001E0494" w:rsidRPr="001024F7" w:rsidRDefault="001E0494" w:rsidP="00503C8D">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18:3n-6</w:t>
            </w:r>
          </w:p>
        </w:tc>
        <w:tc>
          <w:tcPr>
            <w:tcW w:w="815" w:type="dxa"/>
            <w:tcBorders>
              <w:top w:val="nil"/>
              <w:left w:val="nil"/>
              <w:bottom w:val="nil"/>
              <w:right w:val="nil"/>
            </w:tcBorders>
            <w:shd w:val="clear" w:color="auto" w:fill="auto"/>
            <w:noWrap/>
            <w:vAlign w:val="center"/>
            <w:hideMark/>
          </w:tcPr>
          <w:p w14:paraId="39473E4C"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0.144</w:t>
            </w:r>
          </w:p>
        </w:tc>
        <w:tc>
          <w:tcPr>
            <w:tcW w:w="1020" w:type="dxa"/>
            <w:tcBorders>
              <w:top w:val="nil"/>
              <w:left w:val="nil"/>
              <w:bottom w:val="nil"/>
              <w:right w:val="nil"/>
            </w:tcBorders>
            <w:shd w:val="clear" w:color="auto" w:fill="auto"/>
            <w:noWrap/>
            <w:vAlign w:val="center"/>
            <w:hideMark/>
          </w:tcPr>
          <w:p w14:paraId="7D2DB8BB"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-0.087</w:t>
            </w:r>
          </w:p>
        </w:tc>
      </w:tr>
      <w:tr w:rsidR="00AE4236" w:rsidRPr="001024F7" w14:paraId="79994B0C" w14:textId="77777777" w:rsidTr="00503C8D">
        <w:trPr>
          <w:trHeight w:val="278"/>
          <w:jc w:val="center"/>
        </w:trPr>
        <w:tc>
          <w:tcPr>
            <w:tcW w:w="1985" w:type="dxa"/>
            <w:tcBorders>
              <w:top w:val="nil"/>
              <w:left w:val="nil"/>
              <w:bottom w:val="nil"/>
              <w:right w:val="nil"/>
            </w:tcBorders>
            <w:shd w:val="clear" w:color="auto" w:fill="auto"/>
            <w:vAlign w:val="center"/>
            <w:hideMark/>
          </w:tcPr>
          <w:p w14:paraId="6086C2E0" w14:textId="77777777" w:rsidR="001E0494" w:rsidRPr="001024F7" w:rsidRDefault="001E0494" w:rsidP="00503C8D">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20:2n-6</w:t>
            </w:r>
          </w:p>
        </w:tc>
        <w:tc>
          <w:tcPr>
            <w:tcW w:w="815" w:type="dxa"/>
            <w:tcBorders>
              <w:top w:val="nil"/>
              <w:left w:val="nil"/>
              <w:bottom w:val="nil"/>
              <w:right w:val="nil"/>
            </w:tcBorders>
            <w:shd w:val="clear" w:color="auto" w:fill="auto"/>
            <w:noWrap/>
            <w:vAlign w:val="center"/>
            <w:hideMark/>
          </w:tcPr>
          <w:p w14:paraId="2CEEF7B9"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-0.577</w:t>
            </w:r>
          </w:p>
        </w:tc>
        <w:tc>
          <w:tcPr>
            <w:tcW w:w="1020" w:type="dxa"/>
            <w:tcBorders>
              <w:top w:val="nil"/>
              <w:left w:val="nil"/>
              <w:bottom w:val="nil"/>
              <w:right w:val="nil"/>
            </w:tcBorders>
            <w:shd w:val="clear" w:color="auto" w:fill="auto"/>
            <w:noWrap/>
            <w:vAlign w:val="center"/>
            <w:hideMark/>
          </w:tcPr>
          <w:p w14:paraId="66A240B5"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-0.514</w:t>
            </w:r>
          </w:p>
        </w:tc>
      </w:tr>
      <w:tr w:rsidR="00AE4236" w:rsidRPr="001024F7" w14:paraId="4242EAA9" w14:textId="77777777" w:rsidTr="00503C8D">
        <w:trPr>
          <w:trHeight w:val="278"/>
          <w:jc w:val="center"/>
        </w:trPr>
        <w:tc>
          <w:tcPr>
            <w:tcW w:w="1985" w:type="dxa"/>
            <w:tcBorders>
              <w:top w:val="nil"/>
              <w:left w:val="nil"/>
              <w:bottom w:val="nil"/>
              <w:right w:val="nil"/>
            </w:tcBorders>
            <w:shd w:val="clear" w:color="auto" w:fill="auto"/>
            <w:vAlign w:val="center"/>
            <w:hideMark/>
          </w:tcPr>
          <w:p w14:paraId="08E10FC3" w14:textId="77777777" w:rsidR="001E0494" w:rsidRPr="001024F7" w:rsidRDefault="001E0494" w:rsidP="00503C8D">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22:2n-6</w:t>
            </w:r>
          </w:p>
        </w:tc>
        <w:tc>
          <w:tcPr>
            <w:tcW w:w="815" w:type="dxa"/>
            <w:tcBorders>
              <w:top w:val="nil"/>
              <w:left w:val="nil"/>
              <w:bottom w:val="nil"/>
              <w:right w:val="nil"/>
            </w:tcBorders>
            <w:shd w:val="clear" w:color="auto" w:fill="auto"/>
            <w:noWrap/>
            <w:vAlign w:val="center"/>
            <w:hideMark/>
          </w:tcPr>
          <w:p w14:paraId="3D265DD1"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0.63</w:t>
            </w:r>
          </w:p>
        </w:tc>
        <w:tc>
          <w:tcPr>
            <w:tcW w:w="1020" w:type="dxa"/>
            <w:tcBorders>
              <w:top w:val="nil"/>
              <w:left w:val="nil"/>
              <w:bottom w:val="nil"/>
              <w:right w:val="nil"/>
            </w:tcBorders>
            <w:shd w:val="clear" w:color="auto" w:fill="auto"/>
            <w:noWrap/>
            <w:vAlign w:val="center"/>
            <w:hideMark/>
          </w:tcPr>
          <w:p w14:paraId="03E9FAB0"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-0.053</w:t>
            </w:r>
          </w:p>
        </w:tc>
      </w:tr>
      <w:tr w:rsidR="00AE4236" w:rsidRPr="001024F7" w14:paraId="457A2411" w14:textId="77777777" w:rsidTr="00503C8D">
        <w:trPr>
          <w:trHeight w:val="278"/>
          <w:jc w:val="center"/>
        </w:trPr>
        <w:tc>
          <w:tcPr>
            <w:tcW w:w="1985" w:type="dxa"/>
            <w:tcBorders>
              <w:top w:val="nil"/>
              <w:left w:val="nil"/>
              <w:bottom w:val="nil"/>
              <w:right w:val="nil"/>
            </w:tcBorders>
            <w:shd w:val="clear" w:color="auto" w:fill="auto"/>
            <w:vAlign w:val="center"/>
            <w:hideMark/>
          </w:tcPr>
          <w:p w14:paraId="1C311C21" w14:textId="77777777" w:rsidR="001E0494" w:rsidRPr="001024F7" w:rsidRDefault="001E0494" w:rsidP="00503C8D">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24:0</w:t>
            </w:r>
          </w:p>
        </w:tc>
        <w:tc>
          <w:tcPr>
            <w:tcW w:w="815" w:type="dxa"/>
            <w:tcBorders>
              <w:top w:val="nil"/>
              <w:left w:val="nil"/>
              <w:bottom w:val="nil"/>
              <w:right w:val="nil"/>
            </w:tcBorders>
            <w:shd w:val="clear" w:color="auto" w:fill="auto"/>
            <w:noWrap/>
            <w:vAlign w:val="center"/>
            <w:hideMark/>
          </w:tcPr>
          <w:p w14:paraId="2310E373"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0.882</w:t>
            </w:r>
          </w:p>
        </w:tc>
        <w:tc>
          <w:tcPr>
            <w:tcW w:w="1020" w:type="dxa"/>
            <w:tcBorders>
              <w:top w:val="nil"/>
              <w:left w:val="nil"/>
              <w:bottom w:val="nil"/>
              <w:right w:val="nil"/>
            </w:tcBorders>
            <w:shd w:val="clear" w:color="auto" w:fill="auto"/>
            <w:noWrap/>
            <w:vAlign w:val="center"/>
            <w:hideMark/>
          </w:tcPr>
          <w:p w14:paraId="59F274DD"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-0.169</w:t>
            </w:r>
          </w:p>
        </w:tc>
      </w:tr>
      <w:tr w:rsidR="00AE4236" w:rsidRPr="001024F7" w14:paraId="4CF231CE" w14:textId="77777777" w:rsidTr="00503C8D">
        <w:trPr>
          <w:trHeight w:val="278"/>
          <w:jc w:val="center"/>
        </w:trPr>
        <w:tc>
          <w:tcPr>
            <w:tcW w:w="1985" w:type="dxa"/>
            <w:tcBorders>
              <w:top w:val="nil"/>
              <w:left w:val="nil"/>
              <w:bottom w:val="nil"/>
              <w:right w:val="nil"/>
            </w:tcBorders>
            <w:shd w:val="clear" w:color="auto" w:fill="auto"/>
            <w:vAlign w:val="center"/>
            <w:hideMark/>
          </w:tcPr>
          <w:p w14:paraId="79C67B96" w14:textId="77777777" w:rsidR="001E0494" w:rsidRPr="001024F7" w:rsidRDefault="001E0494" w:rsidP="00503C8D">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20:5n-3</w:t>
            </w:r>
          </w:p>
        </w:tc>
        <w:tc>
          <w:tcPr>
            <w:tcW w:w="815" w:type="dxa"/>
            <w:tcBorders>
              <w:top w:val="nil"/>
              <w:left w:val="nil"/>
              <w:bottom w:val="nil"/>
              <w:right w:val="nil"/>
            </w:tcBorders>
            <w:shd w:val="clear" w:color="auto" w:fill="auto"/>
            <w:noWrap/>
            <w:vAlign w:val="center"/>
            <w:hideMark/>
          </w:tcPr>
          <w:p w14:paraId="4E801A69"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0.854</w:t>
            </w:r>
          </w:p>
        </w:tc>
        <w:tc>
          <w:tcPr>
            <w:tcW w:w="1020" w:type="dxa"/>
            <w:tcBorders>
              <w:top w:val="nil"/>
              <w:left w:val="nil"/>
              <w:bottom w:val="nil"/>
              <w:right w:val="nil"/>
            </w:tcBorders>
            <w:shd w:val="clear" w:color="auto" w:fill="auto"/>
            <w:noWrap/>
            <w:vAlign w:val="center"/>
            <w:hideMark/>
          </w:tcPr>
          <w:p w14:paraId="2381FDCC"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-0.256</w:t>
            </w:r>
          </w:p>
        </w:tc>
      </w:tr>
      <w:tr w:rsidR="00AE4236" w:rsidRPr="001024F7" w14:paraId="2D8EF508" w14:textId="77777777" w:rsidTr="00503C8D">
        <w:trPr>
          <w:trHeight w:val="285"/>
          <w:jc w:val="center"/>
        </w:trPr>
        <w:tc>
          <w:tcPr>
            <w:tcW w:w="1985" w:type="dxa"/>
            <w:tcBorders>
              <w:top w:val="nil"/>
              <w:left w:val="nil"/>
              <w:bottom w:val="single" w:sz="12" w:space="0" w:color="auto"/>
              <w:right w:val="nil"/>
            </w:tcBorders>
            <w:shd w:val="clear" w:color="auto" w:fill="auto"/>
            <w:vAlign w:val="center"/>
            <w:hideMark/>
          </w:tcPr>
          <w:p w14:paraId="026D9C9B" w14:textId="77777777" w:rsidR="001E0494" w:rsidRPr="001024F7" w:rsidRDefault="001E0494" w:rsidP="00503C8D">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22:6n-3</w:t>
            </w:r>
          </w:p>
        </w:tc>
        <w:tc>
          <w:tcPr>
            <w:tcW w:w="815" w:type="dxa"/>
            <w:tcBorders>
              <w:top w:val="nil"/>
              <w:left w:val="nil"/>
              <w:bottom w:val="single" w:sz="12" w:space="0" w:color="auto"/>
              <w:right w:val="nil"/>
            </w:tcBorders>
            <w:shd w:val="clear" w:color="auto" w:fill="auto"/>
            <w:noWrap/>
            <w:vAlign w:val="center"/>
            <w:hideMark/>
          </w:tcPr>
          <w:p w14:paraId="421DA7F2"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-0.765</w:t>
            </w:r>
          </w:p>
        </w:tc>
        <w:tc>
          <w:tcPr>
            <w:tcW w:w="1020" w:type="dxa"/>
            <w:tcBorders>
              <w:top w:val="nil"/>
              <w:left w:val="nil"/>
              <w:bottom w:val="single" w:sz="12" w:space="0" w:color="auto"/>
              <w:right w:val="nil"/>
            </w:tcBorders>
            <w:shd w:val="clear" w:color="auto" w:fill="auto"/>
            <w:noWrap/>
            <w:vAlign w:val="center"/>
            <w:hideMark/>
          </w:tcPr>
          <w:p w14:paraId="06C0CD41" w14:textId="77777777" w:rsidR="001E0494" w:rsidRPr="001024F7" w:rsidRDefault="001E0494" w:rsidP="00503C8D">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-0.476</w:t>
            </w:r>
          </w:p>
        </w:tc>
      </w:tr>
    </w:tbl>
    <w:p w14:paraId="37F950EB" w14:textId="1614ED8C" w:rsidR="008F0CB7" w:rsidRPr="001024F7" w:rsidRDefault="001E0494" w:rsidP="008F0CB7">
      <w:pPr>
        <w:widowControl/>
        <w:rPr>
          <w:rFonts w:ascii="Times New Roman" w:hAnsi="Times New Roman" w:cs="Times New Roman"/>
          <w:sz w:val="24"/>
          <w:szCs w:val="24"/>
        </w:rPr>
      </w:pPr>
      <w:r w:rsidRPr="001024F7">
        <w:rPr>
          <w:rFonts w:ascii="Times New Roman" w:hAnsi="Times New Roman" w:cs="Times New Roman"/>
          <w:sz w:val="24"/>
          <w:szCs w:val="24"/>
        </w:rPr>
        <w:br w:type="page"/>
      </w:r>
      <w:r w:rsidR="008F0CB7" w:rsidRPr="001024F7">
        <w:rPr>
          <w:rFonts w:ascii="Times New Roman" w:hAnsi="Times New Roman" w:cs="Times New Roman"/>
          <w:b/>
          <w:sz w:val="24"/>
          <w:szCs w:val="24"/>
        </w:rPr>
        <w:lastRenderedPageBreak/>
        <w:t xml:space="preserve">Supplementary Table </w:t>
      </w:r>
      <w:r w:rsidR="00116E38" w:rsidRPr="001024F7">
        <w:rPr>
          <w:rFonts w:ascii="Times New Roman" w:hAnsi="Times New Roman" w:cs="Times New Roman"/>
          <w:b/>
          <w:sz w:val="24"/>
          <w:szCs w:val="24"/>
        </w:rPr>
        <w:t>6</w:t>
      </w:r>
      <w:r w:rsidR="008F0CB7" w:rsidRPr="001024F7">
        <w:rPr>
          <w:rFonts w:ascii="Times New Roman" w:hAnsi="Times New Roman" w:cs="Times New Roman"/>
          <w:b/>
          <w:sz w:val="24"/>
          <w:szCs w:val="24"/>
        </w:rPr>
        <w:t xml:space="preserve">. </w:t>
      </w:r>
      <w:r w:rsidR="008F0CB7" w:rsidRPr="001024F7">
        <w:rPr>
          <w:rFonts w:ascii="Times New Roman" w:hAnsi="Times New Roman" w:cs="Times New Roman"/>
          <w:sz w:val="24"/>
          <w:szCs w:val="24"/>
        </w:rPr>
        <w:t xml:space="preserve">PCA loadings of carbon-normalized contents of major fatty acids in monocultures of </w:t>
      </w:r>
      <w:r w:rsidR="008F0CB7" w:rsidRPr="001024F7">
        <w:rPr>
          <w:rFonts w:ascii="Times New Roman" w:hAnsi="Times New Roman" w:cs="Times New Roman"/>
          <w:i/>
          <w:sz w:val="24"/>
          <w:szCs w:val="24"/>
        </w:rPr>
        <w:t>Phaeodactylum</w:t>
      </w:r>
      <w:r w:rsidR="008F0CB7" w:rsidRPr="001024F7">
        <w:rPr>
          <w:rFonts w:ascii="Times New Roman" w:hAnsi="Times New Roman" w:cs="Times New Roman"/>
          <w:i/>
          <w:iCs/>
          <w:sz w:val="24"/>
          <w:szCs w:val="24"/>
        </w:rPr>
        <w:t xml:space="preserve"> tricornutum</w:t>
      </w:r>
      <w:r w:rsidR="008F0CB7" w:rsidRPr="001024F7">
        <w:rPr>
          <w:rFonts w:ascii="Times New Roman" w:eastAsia="宋体" w:hAnsi="Times New Roman" w:cs="Times New Roman"/>
          <w:sz w:val="24"/>
          <w:szCs w:val="24"/>
        </w:rPr>
        <w:t xml:space="preserve"> and </w:t>
      </w:r>
      <w:r w:rsidR="008F0CB7" w:rsidRPr="001024F7">
        <w:rPr>
          <w:rFonts w:ascii="Times New Roman" w:hAnsi="Times New Roman" w:cs="Times New Roman"/>
          <w:i/>
          <w:iCs/>
          <w:sz w:val="24"/>
          <w:szCs w:val="24"/>
        </w:rPr>
        <w:t>Prorocentrum minimum</w:t>
      </w:r>
      <w:r w:rsidR="008F0CB7" w:rsidRPr="001024F7">
        <w:rPr>
          <w:rFonts w:ascii="Times New Roman" w:hAnsi="Times New Roman" w:cs="Times New Roman"/>
          <w:sz w:val="24"/>
          <w:szCs w:val="24"/>
        </w:rPr>
        <w:t>.</w:t>
      </w:r>
    </w:p>
    <w:tbl>
      <w:tblPr>
        <w:tblW w:w="3820" w:type="dxa"/>
        <w:jc w:val="center"/>
        <w:tblLook w:val="04A0" w:firstRow="1" w:lastRow="0" w:firstColumn="1" w:lastColumn="0" w:noHBand="0" w:noVBand="1"/>
      </w:tblPr>
      <w:tblGrid>
        <w:gridCol w:w="1985"/>
        <w:gridCol w:w="815"/>
        <w:gridCol w:w="1020"/>
      </w:tblGrid>
      <w:tr w:rsidR="00AE4236" w:rsidRPr="001024F7" w14:paraId="416F389C" w14:textId="77777777" w:rsidTr="00293A9C">
        <w:trPr>
          <w:trHeight w:val="285"/>
          <w:jc w:val="center"/>
        </w:trPr>
        <w:tc>
          <w:tcPr>
            <w:tcW w:w="1985" w:type="dxa"/>
            <w:vMerge w:val="restart"/>
            <w:tcBorders>
              <w:top w:val="single" w:sz="12" w:space="0" w:color="auto"/>
              <w:left w:val="nil"/>
              <w:bottom w:val="single" w:sz="4" w:space="0" w:color="000000"/>
              <w:right w:val="nil"/>
            </w:tcBorders>
            <w:shd w:val="clear" w:color="auto" w:fill="auto"/>
            <w:vAlign w:val="center"/>
            <w:hideMark/>
          </w:tcPr>
          <w:p w14:paraId="72A21FB5" w14:textId="77777777" w:rsidR="008F0CB7" w:rsidRPr="001024F7" w:rsidRDefault="008F0CB7" w:rsidP="00293A9C">
            <w:pPr>
              <w:widowControl/>
              <w:jc w:val="left"/>
              <w:rPr>
                <w:rFonts w:ascii="Times New Roman" w:eastAsia="等线" w:hAnsi="Times New Roman" w:cs="Times New Roman"/>
                <w:b/>
                <w:bCs/>
                <w:kern w:val="0"/>
                <w:sz w:val="22"/>
              </w:rPr>
            </w:pPr>
            <w:r w:rsidRPr="001024F7">
              <w:rPr>
                <w:rFonts w:ascii="Times New Roman" w:eastAsia="等线" w:hAnsi="Times New Roman" w:cs="Times New Roman"/>
                <w:b/>
                <w:bCs/>
                <w:kern w:val="0"/>
                <w:sz w:val="22"/>
              </w:rPr>
              <w:t>Primary variables (FA/POC)</w:t>
            </w:r>
          </w:p>
        </w:tc>
        <w:tc>
          <w:tcPr>
            <w:tcW w:w="1835" w:type="dxa"/>
            <w:gridSpan w:val="2"/>
            <w:tcBorders>
              <w:top w:val="single" w:sz="12" w:space="0" w:color="auto"/>
              <w:left w:val="nil"/>
              <w:bottom w:val="single" w:sz="4" w:space="0" w:color="auto"/>
              <w:right w:val="nil"/>
            </w:tcBorders>
            <w:shd w:val="clear" w:color="auto" w:fill="auto"/>
            <w:noWrap/>
            <w:vAlign w:val="bottom"/>
            <w:hideMark/>
          </w:tcPr>
          <w:p w14:paraId="50A768E0" w14:textId="77777777" w:rsidR="008F0CB7" w:rsidRPr="001024F7" w:rsidRDefault="008F0CB7" w:rsidP="00293A9C">
            <w:pPr>
              <w:widowControl/>
              <w:jc w:val="center"/>
              <w:rPr>
                <w:rFonts w:ascii="Times New Roman" w:eastAsia="等线" w:hAnsi="Times New Roman" w:cs="Times New Roman"/>
                <w:b/>
                <w:bCs/>
                <w:kern w:val="0"/>
                <w:sz w:val="22"/>
              </w:rPr>
            </w:pPr>
            <w:r w:rsidRPr="001024F7">
              <w:rPr>
                <w:rFonts w:ascii="Times New Roman" w:eastAsia="等线" w:hAnsi="Times New Roman" w:cs="Times New Roman"/>
                <w:b/>
                <w:bCs/>
                <w:kern w:val="0"/>
                <w:sz w:val="22"/>
              </w:rPr>
              <w:t>Loading</w:t>
            </w:r>
          </w:p>
        </w:tc>
      </w:tr>
      <w:tr w:rsidR="00AE4236" w:rsidRPr="001024F7" w14:paraId="5154D22B" w14:textId="77777777" w:rsidTr="00293A9C">
        <w:trPr>
          <w:trHeight w:val="278"/>
          <w:jc w:val="center"/>
        </w:trPr>
        <w:tc>
          <w:tcPr>
            <w:tcW w:w="1985" w:type="dxa"/>
            <w:vMerge/>
            <w:tcBorders>
              <w:top w:val="single" w:sz="12" w:space="0" w:color="auto"/>
              <w:left w:val="nil"/>
              <w:bottom w:val="single" w:sz="4" w:space="0" w:color="000000"/>
              <w:right w:val="nil"/>
            </w:tcBorders>
            <w:vAlign w:val="center"/>
            <w:hideMark/>
          </w:tcPr>
          <w:p w14:paraId="62DB8D57" w14:textId="77777777" w:rsidR="008F0CB7" w:rsidRPr="001024F7" w:rsidRDefault="008F0CB7" w:rsidP="00293A9C">
            <w:pPr>
              <w:widowControl/>
              <w:jc w:val="left"/>
              <w:rPr>
                <w:rFonts w:ascii="Times New Roman" w:eastAsia="等线" w:hAnsi="Times New Roman" w:cs="Times New Roman"/>
                <w:b/>
                <w:bCs/>
                <w:kern w:val="0"/>
                <w:sz w:val="22"/>
              </w:rPr>
            </w:pPr>
          </w:p>
        </w:tc>
        <w:tc>
          <w:tcPr>
            <w:tcW w:w="815" w:type="dxa"/>
            <w:tcBorders>
              <w:top w:val="nil"/>
              <w:left w:val="nil"/>
              <w:bottom w:val="single" w:sz="4" w:space="0" w:color="auto"/>
              <w:right w:val="nil"/>
            </w:tcBorders>
            <w:shd w:val="clear" w:color="auto" w:fill="auto"/>
            <w:noWrap/>
            <w:vAlign w:val="bottom"/>
            <w:hideMark/>
          </w:tcPr>
          <w:p w14:paraId="1BCA2630" w14:textId="77777777" w:rsidR="008F0CB7" w:rsidRPr="001024F7" w:rsidRDefault="008F0CB7" w:rsidP="00293A9C">
            <w:pPr>
              <w:widowControl/>
              <w:jc w:val="left"/>
              <w:rPr>
                <w:rFonts w:ascii="Times New Roman" w:eastAsia="等线" w:hAnsi="Times New Roman" w:cs="Times New Roman"/>
                <w:b/>
                <w:bCs/>
                <w:kern w:val="0"/>
                <w:sz w:val="22"/>
              </w:rPr>
            </w:pPr>
            <w:r w:rsidRPr="001024F7">
              <w:rPr>
                <w:rFonts w:ascii="Times New Roman" w:eastAsia="等线" w:hAnsi="Times New Roman" w:cs="Times New Roman"/>
                <w:b/>
                <w:bCs/>
                <w:kern w:val="0"/>
                <w:sz w:val="22"/>
              </w:rPr>
              <w:t>PC1</w:t>
            </w:r>
          </w:p>
        </w:tc>
        <w:tc>
          <w:tcPr>
            <w:tcW w:w="1020" w:type="dxa"/>
            <w:tcBorders>
              <w:top w:val="nil"/>
              <w:left w:val="nil"/>
              <w:bottom w:val="single" w:sz="4" w:space="0" w:color="auto"/>
              <w:right w:val="nil"/>
            </w:tcBorders>
            <w:shd w:val="clear" w:color="auto" w:fill="auto"/>
            <w:noWrap/>
            <w:vAlign w:val="bottom"/>
            <w:hideMark/>
          </w:tcPr>
          <w:p w14:paraId="3527C246" w14:textId="77777777" w:rsidR="008F0CB7" w:rsidRPr="001024F7" w:rsidRDefault="008F0CB7" w:rsidP="00293A9C">
            <w:pPr>
              <w:widowControl/>
              <w:jc w:val="left"/>
              <w:rPr>
                <w:rFonts w:ascii="Times New Roman" w:eastAsia="等线" w:hAnsi="Times New Roman" w:cs="Times New Roman"/>
                <w:b/>
                <w:bCs/>
                <w:kern w:val="0"/>
                <w:sz w:val="22"/>
              </w:rPr>
            </w:pPr>
            <w:r w:rsidRPr="001024F7">
              <w:rPr>
                <w:rFonts w:ascii="Times New Roman" w:eastAsia="等线" w:hAnsi="Times New Roman" w:cs="Times New Roman"/>
                <w:b/>
                <w:bCs/>
                <w:kern w:val="0"/>
                <w:sz w:val="22"/>
              </w:rPr>
              <w:t>PC2</w:t>
            </w:r>
          </w:p>
        </w:tc>
      </w:tr>
      <w:tr w:rsidR="00AE4236" w:rsidRPr="001024F7" w14:paraId="39700375" w14:textId="77777777" w:rsidTr="00293A9C">
        <w:trPr>
          <w:trHeight w:val="278"/>
          <w:jc w:val="center"/>
        </w:trPr>
        <w:tc>
          <w:tcPr>
            <w:tcW w:w="1985" w:type="dxa"/>
            <w:tcBorders>
              <w:top w:val="nil"/>
              <w:left w:val="nil"/>
              <w:bottom w:val="nil"/>
              <w:right w:val="nil"/>
            </w:tcBorders>
            <w:shd w:val="clear" w:color="auto" w:fill="auto"/>
            <w:vAlign w:val="center"/>
            <w:hideMark/>
          </w:tcPr>
          <w:p w14:paraId="3E0F9430" w14:textId="77777777" w:rsidR="008F0CB7" w:rsidRPr="001024F7" w:rsidRDefault="008F0CB7" w:rsidP="00293A9C">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14:0</w:t>
            </w:r>
          </w:p>
        </w:tc>
        <w:tc>
          <w:tcPr>
            <w:tcW w:w="815" w:type="dxa"/>
            <w:tcBorders>
              <w:top w:val="nil"/>
              <w:left w:val="nil"/>
              <w:bottom w:val="nil"/>
              <w:right w:val="nil"/>
            </w:tcBorders>
            <w:shd w:val="clear" w:color="auto" w:fill="auto"/>
            <w:noWrap/>
            <w:hideMark/>
          </w:tcPr>
          <w:p w14:paraId="76B4C3BC"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0.846</w:t>
            </w:r>
          </w:p>
        </w:tc>
        <w:tc>
          <w:tcPr>
            <w:tcW w:w="1020" w:type="dxa"/>
            <w:tcBorders>
              <w:top w:val="nil"/>
              <w:left w:val="nil"/>
              <w:bottom w:val="nil"/>
              <w:right w:val="nil"/>
            </w:tcBorders>
            <w:shd w:val="clear" w:color="auto" w:fill="auto"/>
            <w:noWrap/>
            <w:hideMark/>
          </w:tcPr>
          <w:p w14:paraId="0FC5FC62"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0.338</w:t>
            </w:r>
          </w:p>
        </w:tc>
      </w:tr>
      <w:tr w:rsidR="00AE4236" w:rsidRPr="001024F7" w14:paraId="654C5E64" w14:textId="77777777" w:rsidTr="00293A9C">
        <w:trPr>
          <w:trHeight w:val="278"/>
          <w:jc w:val="center"/>
        </w:trPr>
        <w:tc>
          <w:tcPr>
            <w:tcW w:w="1985" w:type="dxa"/>
            <w:tcBorders>
              <w:top w:val="nil"/>
              <w:left w:val="nil"/>
              <w:bottom w:val="nil"/>
              <w:right w:val="nil"/>
            </w:tcBorders>
            <w:shd w:val="clear" w:color="auto" w:fill="auto"/>
            <w:vAlign w:val="center"/>
            <w:hideMark/>
          </w:tcPr>
          <w:p w14:paraId="194180C3" w14:textId="77777777" w:rsidR="008F0CB7" w:rsidRPr="001024F7" w:rsidRDefault="008F0CB7" w:rsidP="00293A9C">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16:0</w:t>
            </w:r>
          </w:p>
        </w:tc>
        <w:tc>
          <w:tcPr>
            <w:tcW w:w="815" w:type="dxa"/>
            <w:tcBorders>
              <w:top w:val="nil"/>
              <w:left w:val="nil"/>
              <w:bottom w:val="nil"/>
              <w:right w:val="nil"/>
            </w:tcBorders>
            <w:shd w:val="clear" w:color="auto" w:fill="auto"/>
            <w:noWrap/>
            <w:hideMark/>
          </w:tcPr>
          <w:p w14:paraId="00F589D7"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0.714</w:t>
            </w:r>
          </w:p>
        </w:tc>
        <w:tc>
          <w:tcPr>
            <w:tcW w:w="1020" w:type="dxa"/>
            <w:tcBorders>
              <w:top w:val="nil"/>
              <w:left w:val="nil"/>
              <w:bottom w:val="nil"/>
              <w:right w:val="nil"/>
            </w:tcBorders>
            <w:shd w:val="clear" w:color="auto" w:fill="auto"/>
            <w:noWrap/>
            <w:hideMark/>
          </w:tcPr>
          <w:p w14:paraId="66B5BE24"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0.606</w:t>
            </w:r>
          </w:p>
        </w:tc>
      </w:tr>
      <w:tr w:rsidR="00AE4236" w:rsidRPr="001024F7" w14:paraId="646D1808" w14:textId="77777777" w:rsidTr="00293A9C">
        <w:trPr>
          <w:trHeight w:val="285"/>
          <w:jc w:val="center"/>
        </w:trPr>
        <w:tc>
          <w:tcPr>
            <w:tcW w:w="1985" w:type="dxa"/>
            <w:tcBorders>
              <w:top w:val="nil"/>
              <w:left w:val="nil"/>
              <w:bottom w:val="nil"/>
              <w:right w:val="nil"/>
            </w:tcBorders>
            <w:shd w:val="clear" w:color="auto" w:fill="auto"/>
            <w:vAlign w:val="center"/>
            <w:hideMark/>
          </w:tcPr>
          <w:p w14:paraId="3DCE1C89" w14:textId="77777777" w:rsidR="008F0CB7" w:rsidRPr="001024F7" w:rsidRDefault="008F0CB7" w:rsidP="00293A9C">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16:1n-7</w:t>
            </w:r>
          </w:p>
        </w:tc>
        <w:tc>
          <w:tcPr>
            <w:tcW w:w="815" w:type="dxa"/>
            <w:tcBorders>
              <w:top w:val="nil"/>
              <w:left w:val="nil"/>
              <w:bottom w:val="nil"/>
              <w:right w:val="nil"/>
            </w:tcBorders>
            <w:shd w:val="clear" w:color="auto" w:fill="auto"/>
            <w:noWrap/>
            <w:hideMark/>
          </w:tcPr>
          <w:p w14:paraId="2729976D"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0.891</w:t>
            </w:r>
          </w:p>
        </w:tc>
        <w:tc>
          <w:tcPr>
            <w:tcW w:w="1020" w:type="dxa"/>
            <w:tcBorders>
              <w:top w:val="nil"/>
              <w:left w:val="nil"/>
              <w:bottom w:val="nil"/>
              <w:right w:val="nil"/>
            </w:tcBorders>
            <w:shd w:val="clear" w:color="auto" w:fill="auto"/>
            <w:noWrap/>
            <w:hideMark/>
          </w:tcPr>
          <w:p w14:paraId="01A2FA68"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-0.043</w:t>
            </w:r>
          </w:p>
        </w:tc>
      </w:tr>
      <w:tr w:rsidR="00AE4236" w:rsidRPr="001024F7" w14:paraId="07B039FD" w14:textId="77777777" w:rsidTr="00293A9C">
        <w:trPr>
          <w:trHeight w:val="285"/>
          <w:jc w:val="center"/>
        </w:trPr>
        <w:tc>
          <w:tcPr>
            <w:tcW w:w="1985" w:type="dxa"/>
            <w:tcBorders>
              <w:top w:val="nil"/>
              <w:left w:val="nil"/>
              <w:bottom w:val="nil"/>
              <w:right w:val="nil"/>
            </w:tcBorders>
            <w:shd w:val="clear" w:color="auto" w:fill="auto"/>
            <w:vAlign w:val="center"/>
            <w:hideMark/>
          </w:tcPr>
          <w:p w14:paraId="483FEA36" w14:textId="77777777" w:rsidR="008F0CB7" w:rsidRPr="001024F7" w:rsidRDefault="008F0CB7" w:rsidP="00293A9C">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18:0</w:t>
            </w:r>
          </w:p>
        </w:tc>
        <w:tc>
          <w:tcPr>
            <w:tcW w:w="815" w:type="dxa"/>
            <w:tcBorders>
              <w:top w:val="nil"/>
              <w:left w:val="nil"/>
              <w:bottom w:val="nil"/>
              <w:right w:val="nil"/>
            </w:tcBorders>
            <w:shd w:val="clear" w:color="auto" w:fill="auto"/>
            <w:noWrap/>
            <w:hideMark/>
          </w:tcPr>
          <w:p w14:paraId="5708EFDC"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0.411</w:t>
            </w:r>
          </w:p>
        </w:tc>
        <w:tc>
          <w:tcPr>
            <w:tcW w:w="1020" w:type="dxa"/>
            <w:tcBorders>
              <w:top w:val="nil"/>
              <w:left w:val="nil"/>
              <w:bottom w:val="nil"/>
              <w:right w:val="nil"/>
            </w:tcBorders>
            <w:shd w:val="clear" w:color="auto" w:fill="auto"/>
            <w:noWrap/>
            <w:hideMark/>
          </w:tcPr>
          <w:p w14:paraId="0CE6A763"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0.658</w:t>
            </w:r>
          </w:p>
        </w:tc>
      </w:tr>
      <w:tr w:rsidR="00AE4236" w:rsidRPr="001024F7" w14:paraId="1566D743" w14:textId="77777777" w:rsidTr="00293A9C">
        <w:trPr>
          <w:trHeight w:val="278"/>
          <w:jc w:val="center"/>
        </w:trPr>
        <w:tc>
          <w:tcPr>
            <w:tcW w:w="1985" w:type="dxa"/>
            <w:tcBorders>
              <w:top w:val="nil"/>
              <w:left w:val="nil"/>
              <w:bottom w:val="nil"/>
              <w:right w:val="nil"/>
            </w:tcBorders>
            <w:shd w:val="clear" w:color="auto" w:fill="auto"/>
            <w:vAlign w:val="center"/>
            <w:hideMark/>
          </w:tcPr>
          <w:p w14:paraId="0EAD5B28" w14:textId="77777777" w:rsidR="008F0CB7" w:rsidRPr="001024F7" w:rsidRDefault="008F0CB7" w:rsidP="00293A9C">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18:1n-9</w:t>
            </w:r>
          </w:p>
        </w:tc>
        <w:tc>
          <w:tcPr>
            <w:tcW w:w="815" w:type="dxa"/>
            <w:tcBorders>
              <w:top w:val="nil"/>
              <w:left w:val="nil"/>
              <w:bottom w:val="nil"/>
              <w:right w:val="nil"/>
            </w:tcBorders>
            <w:shd w:val="clear" w:color="auto" w:fill="auto"/>
            <w:noWrap/>
            <w:hideMark/>
          </w:tcPr>
          <w:p w14:paraId="2B8EC282"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0.297</w:t>
            </w:r>
          </w:p>
        </w:tc>
        <w:tc>
          <w:tcPr>
            <w:tcW w:w="1020" w:type="dxa"/>
            <w:tcBorders>
              <w:top w:val="nil"/>
              <w:left w:val="nil"/>
              <w:bottom w:val="nil"/>
              <w:right w:val="nil"/>
            </w:tcBorders>
            <w:shd w:val="clear" w:color="auto" w:fill="auto"/>
            <w:noWrap/>
            <w:hideMark/>
          </w:tcPr>
          <w:p w14:paraId="1EC8B8D0"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0.651</w:t>
            </w:r>
          </w:p>
        </w:tc>
      </w:tr>
      <w:tr w:rsidR="00AE4236" w:rsidRPr="001024F7" w14:paraId="653E84AE" w14:textId="77777777" w:rsidTr="00293A9C">
        <w:trPr>
          <w:trHeight w:val="278"/>
          <w:jc w:val="center"/>
        </w:trPr>
        <w:tc>
          <w:tcPr>
            <w:tcW w:w="1985" w:type="dxa"/>
            <w:tcBorders>
              <w:top w:val="nil"/>
              <w:left w:val="nil"/>
              <w:bottom w:val="nil"/>
              <w:right w:val="nil"/>
            </w:tcBorders>
            <w:shd w:val="clear" w:color="auto" w:fill="auto"/>
            <w:vAlign w:val="center"/>
            <w:hideMark/>
          </w:tcPr>
          <w:p w14:paraId="255CD4B2" w14:textId="77777777" w:rsidR="008F0CB7" w:rsidRPr="001024F7" w:rsidRDefault="008F0CB7" w:rsidP="00293A9C">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18:2n-6</w:t>
            </w:r>
          </w:p>
        </w:tc>
        <w:tc>
          <w:tcPr>
            <w:tcW w:w="815" w:type="dxa"/>
            <w:tcBorders>
              <w:top w:val="nil"/>
              <w:left w:val="nil"/>
              <w:bottom w:val="nil"/>
              <w:right w:val="nil"/>
            </w:tcBorders>
            <w:shd w:val="clear" w:color="auto" w:fill="auto"/>
            <w:noWrap/>
            <w:hideMark/>
          </w:tcPr>
          <w:p w14:paraId="755882B5"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0.916</w:t>
            </w:r>
          </w:p>
        </w:tc>
        <w:tc>
          <w:tcPr>
            <w:tcW w:w="1020" w:type="dxa"/>
            <w:tcBorders>
              <w:top w:val="nil"/>
              <w:left w:val="nil"/>
              <w:bottom w:val="nil"/>
              <w:right w:val="nil"/>
            </w:tcBorders>
            <w:shd w:val="clear" w:color="auto" w:fill="auto"/>
            <w:noWrap/>
            <w:hideMark/>
          </w:tcPr>
          <w:p w14:paraId="5F9B55FC"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-0.184</w:t>
            </w:r>
          </w:p>
        </w:tc>
      </w:tr>
      <w:tr w:rsidR="00AE4236" w:rsidRPr="001024F7" w14:paraId="5FD9FD84" w14:textId="77777777" w:rsidTr="00293A9C">
        <w:trPr>
          <w:trHeight w:val="278"/>
          <w:jc w:val="center"/>
        </w:trPr>
        <w:tc>
          <w:tcPr>
            <w:tcW w:w="1985" w:type="dxa"/>
            <w:tcBorders>
              <w:top w:val="nil"/>
              <w:left w:val="nil"/>
              <w:bottom w:val="nil"/>
              <w:right w:val="nil"/>
            </w:tcBorders>
            <w:shd w:val="clear" w:color="auto" w:fill="auto"/>
            <w:vAlign w:val="center"/>
            <w:hideMark/>
          </w:tcPr>
          <w:p w14:paraId="2A74E2C6" w14:textId="77777777" w:rsidR="008F0CB7" w:rsidRPr="001024F7" w:rsidRDefault="008F0CB7" w:rsidP="00293A9C">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20:0</w:t>
            </w:r>
          </w:p>
        </w:tc>
        <w:tc>
          <w:tcPr>
            <w:tcW w:w="815" w:type="dxa"/>
            <w:tcBorders>
              <w:top w:val="nil"/>
              <w:left w:val="nil"/>
              <w:bottom w:val="nil"/>
              <w:right w:val="nil"/>
            </w:tcBorders>
            <w:shd w:val="clear" w:color="auto" w:fill="auto"/>
            <w:noWrap/>
            <w:hideMark/>
          </w:tcPr>
          <w:p w14:paraId="612C9E6B"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0.107</w:t>
            </w:r>
          </w:p>
        </w:tc>
        <w:tc>
          <w:tcPr>
            <w:tcW w:w="1020" w:type="dxa"/>
            <w:tcBorders>
              <w:top w:val="nil"/>
              <w:left w:val="nil"/>
              <w:bottom w:val="nil"/>
              <w:right w:val="nil"/>
            </w:tcBorders>
            <w:shd w:val="clear" w:color="auto" w:fill="auto"/>
            <w:noWrap/>
            <w:hideMark/>
          </w:tcPr>
          <w:p w14:paraId="07C65C92"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0.705</w:t>
            </w:r>
          </w:p>
        </w:tc>
      </w:tr>
      <w:tr w:rsidR="00AE4236" w:rsidRPr="001024F7" w14:paraId="40E22FB4" w14:textId="77777777" w:rsidTr="00293A9C">
        <w:trPr>
          <w:trHeight w:val="278"/>
          <w:jc w:val="center"/>
        </w:trPr>
        <w:tc>
          <w:tcPr>
            <w:tcW w:w="1985" w:type="dxa"/>
            <w:tcBorders>
              <w:top w:val="nil"/>
              <w:left w:val="nil"/>
              <w:bottom w:val="nil"/>
              <w:right w:val="nil"/>
            </w:tcBorders>
            <w:shd w:val="clear" w:color="auto" w:fill="auto"/>
            <w:vAlign w:val="center"/>
            <w:hideMark/>
          </w:tcPr>
          <w:p w14:paraId="48DF9ECC" w14:textId="77777777" w:rsidR="008F0CB7" w:rsidRPr="001024F7" w:rsidRDefault="008F0CB7" w:rsidP="00293A9C">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18:3n-6</w:t>
            </w:r>
          </w:p>
        </w:tc>
        <w:tc>
          <w:tcPr>
            <w:tcW w:w="815" w:type="dxa"/>
            <w:tcBorders>
              <w:top w:val="nil"/>
              <w:left w:val="nil"/>
              <w:bottom w:val="nil"/>
              <w:right w:val="nil"/>
            </w:tcBorders>
            <w:shd w:val="clear" w:color="auto" w:fill="auto"/>
            <w:noWrap/>
            <w:hideMark/>
          </w:tcPr>
          <w:p w14:paraId="45DBDCE3"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0.583</w:t>
            </w:r>
          </w:p>
        </w:tc>
        <w:tc>
          <w:tcPr>
            <w:tcW w:w="1020" w:type="dxa"/>
            <w:tcBorders>
              <w:top w:val="nil"/>
              <w:left w:val="nil"/>
              <w:bottom w:val="nil"/>
              <w:right w:val="nil"/>
            </w:tcBorders>
            <w:shd w:val="clear" w:color="auto" w:fill="auto"/>
            <w:noWrap/>
            <w:hideMark/>
          </w:tcPr>
          <w:p w14:paraId="1EB5D612"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0.207</w:t>
            </w:r>
          </w:p>
        </w:tc>
      </w:tr>
      <w:tr w:rsidR="00AE4236" w:rsidRPr="001024F7" w14:paraId="01F48F88" w14:textId="77777777" w:rsidTr="00293A9C">
        <w:trPr>
          <w:trHeight w:val="278"/>
          <w:jc w:val="center"/>
        </w:trPr>
        <w:tc>
          <w:tcPr>
            <w:tcW w:w="1985" w:type="dxa"/>
            <w:tcBorders>
              <w:top w:val="nil"/>
              <w:left w:val="nil"/>
              <w:bottom w:val="nil"/>
              <w:right w:val="nil"/>
            </w:tcBorders>
            <w:shd w:val="clear" w:color="auto" w:fill="auto"/>
            <w:vAlign w:val="center"/>
            <w:hideMark/>
          </w:tcPr>
          <w:p w14:paraId="404CEAF3" w14:textId="77777777" w:rsidR="008F0CB7" w:rsidRPr="001024F7" w:rsidRDefault="008F0CB7" w:rsidP="00293A9C">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20:2n-6</w:t>
            </w:r>
          </w:p>
        </w:tc>
        <w:tc>
          <w:tcPr>
            <w:tcW w:w="815" w:type="dxa"/>
            <w:tcBorders>
              <w:top w:val="nil"/>
              <w:left w:val="nil"/>
              <w:bottom w:val="nil"/>
              <w:right w:val="nil"/>
            </w:tcBorders>
            <w:shd w:val="clear" w:color="auto" w:fill="auto"/>
            <w:noWrap/>
            <w:hideMark/>
          </w:tcPr>
          <w:p w14:paraId="61DE4EF5"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-0.236</w:t>
            </w:r>
          </w:p>
        </w:tc>
        <w:tc>
          <w:tcPr>
            <w:tcW w:w="1020" w:type="dxa"/>
            <w:tcBorders>
              <w:top w:val="nil"/>
              <w:left w:val="nil"/>
              <w:bottom w:val="nil"/>
              <w:right w:val="nil"/>
            </w:tcBorders>
            <w:shd w:val="clear" w:color="auto" w:fill="auto"/>
            <w:noWrap/>
            <w:hideMark/>
          </w:tcPr>
          <w:p w14:paraId="2887EF50"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0.606</w:t>
            </w:r>
          </w:p>
        </w:tc>
      </w:tr>
      <w:tr w:rsidR="00AE4236" w:rsidRPr="001024F7" w14:paraId="68194BB2" w14:textId="77777777" w:rsidTr="00293A9C">
        <w:trPr>
          <w:trHeight w:val="278"/>
          <w:jc w:val="center"/>
        </w:trPr>
        <w:tc>
          <w:tcPr>
            <w:tcW w:w="1985" w:type="dxa"/>
            <w:tcBorders>
              <w:top w:val="nil"/>
              <w:left w:val="nil"/>
              <w:bottom w:val="nil"/>
              <w:right w:val="nil"/>
            </w:tcBorders>
            <w:shd w:val="clear" w:color="auto" w:fill="auto"/>
            <w:vAlign w:val="center"/>
            <w:hideMark/>
          </w:tcPr>
          <w:p w14:paraId="1E33021D" w14:textId="77777777" w:rsidR="008F0CB7" w:rsidRPr="001024F7" w:rsidRDefault="008F0CB7" w:rsidP="00293A9C">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22:2n-6</w:t>
            </w:r>
          </w:p>
        </w:tc>
        <w:tc>
          <w:tcPr>
            <w:tcW w:w="815" w:type="dxa"/>
            <w:tcBorders>
              <w:top w:val="nil"/>
              <w:left w:val="nil"/>
              <w:bottom w:val="nil"/>
              <w:right w:val="nil"/>
            </w:tcBorders>
            <w:shd w:val="clear" w:color="auto" w:fill="auto"/>
            <w:noWrap/>
            <w:hideMark/>
          </w:tcPr>
          <w:p w14:paraId="25E4E4BC"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0.779</w:t>
            </w:r>
          </w:p>
        </w:tc>
        <w:tc>
          <w:tcPr>
            <w:tcW w:w="1020" w:type="dxa"/>
            <w:tcBorders>
              <w:top w:val="nil"/>
              <w:left w:val="nil"/>
              <w:bottom w:val="nil"/>
              <w:right w:val="nil"/>
            </w:tcBorders>
            <w:shd w:val="clear" w:color="auto" w:fill="auto"/>
            <w:noWrap/>
            <w:hideMark/>
          </w:tcPr>
          <w:p w14:paraId="5927D4BD"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-0.197</w:t>
            </w:r>
          </w:p>
        </w:tc>
      </w:tr>
      <w:tr w:rsidR="00AE4236" w:rsidRPr="001024F7" w14:paraId="7579CA24" w14:textId="77777777" w:rsidTr="00293A9C">
        <w:trPr>
          <w:trHeight w:val="278"/>
          <w:jc w:val="center"/>
        </w:trPr>
        <w:tc>
          <w:tcPr>
            <w:tcW w:w="1985" w:type="dxa"/>
            <w:tcBorders>
              <w:top w:val="nil"/>
              <w:left w:val="nil"/>
              <w:bottom w:val="nil"/>
              <w:right w:val="nil"/>
            </w:tcBorders>
            <w:shd w:val="clear" w:color="auto" w:fill="auto"/>
            <w:vAlign w:val="center"/>
            <w:hideMark/>
          </w:tcPr>
          <w:p w14:paraId="2D79E13A" w14:textId="77777777" w:rsidR="008F0CB7" w:rsidRPr="001024F7" w:rsidRDefault="008F0CB7" w:rsidP="00293A9C">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24:0</w:t>
            </w:r>
          </w:p>
        </w:tc>
        <w:tc>
          <w:tcPr>
            <w:tcW w:w="815" w:type="dxa"/>
            <w:tcBorders>
              <w:top w:val="nil"/>
              <w:left w:val="nil"/>
              <w:bottom w:val="nil"/>
              <w:right w:val="nil"/>
            </w:tcBorders>
            <w:shd w:val="clear" w:color="auto" w:fill="auto"/>
            <w:noWrap/>
            <w:hideMark/>
          </w:tcPr>
          <w:p w14:paraId="37C247AF"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0.844</w:t>
            </w:r>
          </w:p>
        </w:tc>
        <w:tc>
          <w:tcPr>
            <w:tcW w:w="1020" w:type="dxa"/>
            <w:tcBorders>
              <w:top w:val="nil"/>
              <w:left w:val="nil"/>
              <w:bottom w:val="nil"/>
              <w:right w:val="nil"/>
            </w:tcBorders>
            <w:shd w:val="clear" w:color="auto" w:fill="auto"/>
            <w:noWrap/>
            <w:hideMark/>
          </w:tcPr>
          <w:p w14:paraId="3344E7B5"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-0.38</w:t>
            </w:r>
          </w:p>
        </w:tc>
      </w:tr>
      <w:tr w:rsidR="00AE4236" w:rsidRPr="001024F7" w14:paraId="7D4E876C" w14:textId="77777777" w:rsidTr="00293A9C">
        <w:trPr>
          <w:trHeight w:val="278"/>
          <w:jc w:val="center"/>
        </w:trPr>
        <w:tc>
          <w:tcPr>
            <w:tcW w:w="1985" w:type="dxa"/>
            <w:tcBorders>
              <w:top w:val="nil"/>
              <w:left w:val="nil"/>
              <w:bottom w:val="nil"/>
              <w:right w:val="nil"/>
            </w:tcBorders>
            <w:shd w:val="clear" w:color="auto" w:fill="auto"/>
            <w:vAlign w:val="center"/>
            <w:hideMark/>
          </w:tcPr>
          <w:p w14:paraId="5C4CBA8B" w14:textId="77777777" w:rsidR="008F0CB7" w:rsidRPr="001024F7" w:rsidRDefault="008F0CB7" w:rsidP="00293A9C">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20:5n-3</w:t>
            </w:r>
          </w:p>
        </w:tc>
        <w:tc>
          <w:tcPr>
            <w:tcW w:w="815" w:type="dxa"/>
            <w:tcBorders>
              <w:top w:val="nil"/>
              <w:left w:val="nil"/>
              <w:bottom w:val="nil"/>
              <w:right w:val="nil"/>
            </w:tcBorders>
            <w:shd w:val="clear" w:color="auto" w:fill="auto"/>
            <w:noWrap/>
            <w:hideMark/>
          </w:tcPr>
          <w:p w14:paraId="069D3CE4"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0.755</w:t>
            </w:r>
          </w:p>
        </w:tc>
        <w:tc>
          <w:tcPr>
            <w:tcW w:w="1020" w:type="dxa"/>
            <w:tcBorders>
              <w:top w:val="nil"/>
              <w:left w:val="nil"/>
              <w:bottom w:val="nil"/>
              <w:right w:val="nil"/>
            </w:tcBorders>
            <w:shd w:val="clear" w:color="auto" w:fill="auto"/>
            <w:noWrap/>
            <w:hideMark/>
          </w:tcPr>
          <w:p w14:paraId="5935BADD"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-0.429</w:t>
            </w:r>
          </w:p>
        </w:tc>
      </w:tr>
      <w:tr w:rsidR="00AE4236" w:rsidRPr="001024F7" w14:paraId="48F47D52" w14:textId="77777777" w:rsidTr="00293A9C">
        <w:trPr>
          <w:trHeight w:val="285"/>
          <w:jc w:val="center"/>
        </w:trPr>
        <w:tc>
          <w:tcPr>
            <w:tcW w:w="1985" w:type="dxa"/>
            <w:tcBorders>
              <w:top w:val="nil"/>
              <w:left w:val="nil"/>
              <w:bottom w:val="single" w:sz="12" w:space="0" w:color="auto"/>
              <w:right w:val="nil"/>
            </w:tcBorders>
            <w:shd w:val="clear" w:color="auto" w:fill="auto"/>
            <w:vAlign w:val="center"/>
            <w:hideMark/>
          </w:tcPr>
          <w:p w14:paraId="48AE43F4" w14:textId="77777777" w:rsidR="008F0CB7" w:rsidRPr="001024F7" w:rsidRDefault="008F0CB7" w:rsidP="00293A9C">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22:6n-3</w:t>
            </w:r>
          </w:p>
        </w:tc>
        <w:tc>
          <w:tcPr>
            <w:tcW w:w="815" w:type="dxa"/>
            <w:tcBorders>
              <w:top w:val="nil"/>
              <w:left w:val="nil"/>
              <w:bottom w:val="single" w:sz="12" w:space="0" w:color="auto"/>
              <w:right w:val="nil"/>
            </w:tcBorders>
            <w:shd w:val="clear" w:color="auto" w:fill="auto"/>
            <w:noWrap/>
            <w:hideMark/>
          </w:tcPr>
          <w:p w14:paraId="6071BC15"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-0.324</w:t>
            </w:r>
          </w:p>
        </w:tc>
        <w:tc>
          <w:tcPr>
            <w:tcW w:w="1020" w:type="dxa"/>
            <w:tcBorders>
              <w:top w:val="nil"/>
              <w:left w:val="nil"/>
              <w:bottom w:val="single" w:sz="12" w:space="0" w:color="auto"/>
              <w:right w:val="nil"/>
            </w:tcBorders>
            <w:shd w:val="clear" w:color="auto" w:fill="auto"/>
            <w:noWrap/>
            <w:hideMark/>
          </w:tcPr>
          <w:p w14:paraId="064966AC" w14:textId="77777777" w:rsidR="008F0CB7" w:rsidRPr="001024F7" w:rsidRDefault="008F0CB7" w:rsidP="00293A9C">
            <w:pPr>
              <w:widowControl/>
              <w:jc w:val="left"/>
              <w:rPr>
                <w:rFonts w:ascii="Times New Roman" w:eastAsia="等线" w:hAnsi="Times New Roman" w:cs="Times New Roman"/>
                <w:kern w:val="0"/>
                <w:sz w:val="18"/>
                <w:szCs w:val="18"/>
              </w:rPr>
            </w:pPr>
            <w:r w:rsidRPr="001024F7">
              <w:rPr>
                <w:rFonts w:ascii="Times New Roman" w:hAnsi="Times New Roman" w:cs="Times New Roman"/>
                <w:sz w:val="18"/>
                <w:szCs w:val="18"/>
              </w:rPr>
              <w:t>0.709</w:t>
            </w:r>
          </w:p>
        </w:tc>
      </w:tr>
    </w:tbl>
    <w:p w14:paraId="47703595" w14:textId="26629512" w:rsidR="00371839" w:rsidRPr="001024F7" w:rsidRDefault="008F0CB7" w:rsidP="00B94423">
      <w:pPr>
        <w:widowControl/>
        <w:rPr>
          <w:rFonts w:ascii="Times New Roman" w:hAnsi="Times New Roman" w:cs="Times New Roman"/>
          <w:sz w:val="24"/>
          <w:szCs w:val="24"/>
        </w:rPr>
      </w:pPr>
      <w:r w:rsidRPr="001024F7">
        <w:rPr>
          <w:rFonts w:ascii="Times New Roman" w:hAnsi="Times New Roman" w:cs="Times New Roman"/>
          <w:sz w:val="24"/>
          <w:szCs w:val="24"/>
        </w:rPr>
        <w:br w:type="page"/>
      </w:r>
    </w:p>
    <w:p w14:paraId="7A9D9ED4" w14:textId="3BE9C829" w:rsidR="001D7649" w:rsidRPr="001024F7" w:rsidRDefault="001D7649" w:rsidP="001D7649">
      <w:pPr>
        <w:rPr>
          <w:rFonts w:ascii="Times New Roman" w:eastAsia="宋体" w:hAnsi="Times New Roman" w:cs="Times New Roman"/>
          <w:sz w:val="24"/>
          <w:szCs w:val="24"/>
        </w:rPr>
      </w:pPr>
      <w:r w:rsidRPr="001024F7">
        <w:rPr>
          <w:rFonts w:ascii="Times New Roman" w:hAnsi="Times New Roman" w:cs="Times New Roman"/>
          <w:b/>
          <w:sz w:val="24"/>
          <w:szCs w:val="24"/>
        </w:rPr>
        <w:lastRenderedPageBreak/>
        <w:t xml:space="preserve">Supplementary Table </w:t>
      </w:r>
      <w:r w:rsidR="00116E38" w:rsidRPr="001024F7">
        <w:rPr>
          <w:rFonts w:ascii="Times New Roman" w:hAnsi="Times New Roman" w:cs="Times New Roman"/>
          <w:b/>
          <w:sz w:val="24"/>
          <w:szCs w:val="24"/>
        </w:rPr>
        <w:t>7</w:t>
      </w:r>
      <w:r w:rsidRPr="001024F7">
        <w:rPr>
          <w:rFonts w:ascii="Times New Roman" w:hAnsi="Times New Roman" w:cs="Times New Roman"/>
          <w:b/>
          <w:sz w:val="24"/>
          <w:szCs w:val="24"/>
        </w:rPr>
        <w:t xml:space="preserve">. </w:t>
      </w:r>
      <w:r w:rsidRPr="001024F7">
        <w:rPr>
          <w:rFonts w:ascii="Times New Roman" w:eastAsia="宋体" w:hAnsi="Times New Roman" w:cs="Times New Roman"/>
          <w:sz w:val="24"/>
          <w:szCs w:val="24"/>
        </w:rPr>
        <w:t>The mean percent</w:t>
      </w:r>
      <w:r w:rsidR="007F6B89" w:rsidRPr="001024F7">
        <w:rPr>
          <w:rFonts w:ascii="Times New Roman" w:eastAsia="宋体" w:hAnsi="Times New Roman" w:cs="Times New Roman"/>
          <w:sz w:val="24"/>
          <w:szCs w:val="24"/>
        </w:rPr>
        <w:t xml:space="preserve"> changes</w:t>
      </w:r>
      <w:r w:rsidRPr="001024F7">
        <w:rPr>
          <w:rFonts w:ascii="Times New Roman" w:eastAsia="宋体" w:hAnsi="Times New Roman" w:cs="Times New Roman"/>
          <w:sz w:val="24"/>
          <w:szCs w:val="24"/>
        </w:rPr>
        <w:t xml:space="preserve"> in per-cell content of </w:t>
      </w:r>
      <w:r w:rsidR="00595A93" w:rsidRPr="001024F7">
        <w:rPr>
          <w:rFonts w:ascii="Times New Roman" w:eastAsia="宋体" w:hAnsi="Times New Roman" w:cs="Times New Roman"/>
          <w:sz w:val="24"/>
          <w:szCs w:val="24"/>
        </w:rPr>
        <w:t>major sterols and fatty acid groups</w:t>
      </w:r>
      <w:r w:rsidRPr="001024F7">
        <w:rPr>
          <w:rFonts w:ascii="Times New Roman" w:eastAsia="宋体" w:hAnsi="Times New Roman" w:cs="Times New Roman"/>
          <w:sz w:val="24"/>
          <w:szCs w:val="24"/>
        </w:rPr>
        <w:t xml:space="preserve"> in </w:t>
      </w:r>
      <w:r w:rsidRPr="001024F7">
        <w:rPr>
          <w:rFonts w:ascii="Times New Roman" w:hAnsi="Times New Roman" w:cs="Times New Roman"/>
          <w:i/>
          <w:sz w:val="24"/>
          <w:szCs w:val="24"/>
        </w:rPr>
        <w:t>Phaeodactylum</w:t>
      </w:r>
      <w:r w:rsidRPr="001024F7">
        <w:rPr>
          <w:rFonts w:ascii="Times New Roman" w:hAnsi="Times New Roman" w:cs="Times New Roman"/>
          <w:i/>
          <w:iCs/>
          <w:sz w:val="24"/>
          <w:szCs w:val="24"/>
        </w:rPr>
        <w:t xml:space="preserve"> tricornutum</w:t>
      </w:r>
      <w:r w:rsidRPr="001024F7">
        <w:rPr>
          <w:rFonts w:ascii="Times New Roman" w:eastAsia="宋体" w:hAnsi="Times New Roman" w:cs="Times New Roman"/>
          <w:sz w:val="24"/>
          <w:szCs w:val="24"/>
        </w:rPr>
        <w:t xml:space="preserve"> and </w:t>
      </w:r>
      <w:r w:rsidRPr="001024F7">
        <w:rPr>
          <w:rFonts w:ascii="Times New Roman" w:hAnsi="Times New Roman" w:cs="Times New Roman"/>
          <w:i/>
          <w:iCs/>
          <w:sz w:val="24"/>
          <w:szCs w:val="24"/>
        </w:rPr>
        <w:t>Prorocentrum minimum</w:t>
      </w:r>
      <w:r w:rsidRPr="001024F7">
        <w:rPr>
          <w:rFonts w:ascii="Times New Roman" w:hAnsi="Times New Roman" w:cs="Times New Roman"/>
          <w:sz w:val="24"/>
          <w:szCs w:val="24"/>
        </w:rPr>
        <w:t>,</w:t>
      </w:r>
      <w:r w:rsidRPr="001024F7">
        <w:rPr>
          <w:rFonts w:ascii="Times New Roman" w:hAnsi="Times New Roman" w:cs="Times New Roman"/>
          <w:i/>
          <w:iCs/>
          <w:sz w:val="24"/>
          <w:szCs w:val="24"/>
        </w:rPr>
        <w:t xml:space="preserve"> </w:t>
      </w:r>
      <w:r w:rsidRPr="001024F7">
        <w:rPr>
          <w:rFonts w:ascii="Times New Roman" w:hAnsi="Times New Roman" w:cs="Times New Roman"/>
          <w:sz w:val="24"/>
          <w:szCs w:val="24"/>
        </w:rPr>
        <w:t>and per-cell and carbon-normalized content</w:t>
      </w:r>
      <w:r w:rsidR="00595A93" w:rsidRPr="001024F7">
        <w:rPr>
          <w:rFonts w:ascii="Times New Roman" w:hAnsi="Times New Roman" w:cs="Times New Roman"/>
          <w:sz w:val="24"/>
          <w:szCs w:val="24"/>
        </w:rPr>
        <w:t>s</w:t>
      </w:r>
      <w:r w:rsidRPr="001024F7">
        <w:rPr>
          <w:rFonts w:ascii="Times New Roman" w:hAnsi="Times New Roman" w:cs="Times New Roman"/>
          <w:sz w:val="24"/>
          <w:szCs w:val="24"/>
        </w:rPr>
        <w:t xml:space="preserve"> of </w:t>
      </w:r>
      <w:r w:rsidRPr="001024F7">
        <w:rPr>
          <w:rFonts w:ascii="Times New Roman" w:eastAsia="宋体" w:hAnsi="Times New Roman" w:cs="Times New Roman"/>
          <w:sz w:val="24"/>
          <w:szCs w:val="24"/>
        </w:rPr>
        <w:t xml:space="preserve">cholesterol, </w:t>
      </w:r>
      <w:proofErr w:type="spellStart"/>
      <w:r w:rsidRPr="001024F7">
        <w:rPr>
          <w:rFonts w:ascii="Times New Roman" w:eastAsia="宋体" w:hAnsi="Times New Roman" w:cs="Times New Roman"/>
          <w:sz w:val="24"/>
          <w:szCs w:val="24"/>
        </w:rPr>
        <w:t>campesterol</w:t>
      </w:r>
      <w:proofErr w:type="spellEnd"/>
      <w:r w:rsidRPr="001024F7">
        <w:rPr>
          <w:rFonts w:ascii="Times New Roman" w:eastAsia="宋体" w:hAnsi="Times New Roman" w:cs="Times New Roman"/>
          <w:sz w:val="24"/>
          <w:szCs w:val="24"/>
        </w:rPr>
        <w:t xml:space="preserve"> and total sterol</w:t>
      </w:r>
      <w:r w:rsidR="00595A93" w:rsidRPr="001024F7">
        <w:rPr>
          <w:rFonts w:ascii="Times New Roman" w:eastAsia="宋体" w:hAnsi="Times New Roman" w:cs="Times New Roman"/>
          <w:sz w:val="24"/>
          <w:szCs w:val="24"/>
        </w:rPr>
        <w:t>s</w:t>
      </w:r>
      <w:r w:rsidRPr="001024F7">
        <w:rPr>
          <w:rFonts w:ascii="Times New Roman" w:eastAsia="宋体" w:hAnsi="Times New Roman" w:cs="Times New Roman"/>
          <w:sz w:val="24"/>
          <w:szCs w:val="24"/>
        </w:rPr>
        <w:t xml:space="preserve"> in</w:t>
      </w:r>
      <w:r w:rsidR="00595A93" w:rsidRPr="001024F7">
        <w:rPr>
          <w:rFonts w:ascii="Times New Roman" w:eastAsia="宋体" w:hAnsi="Times New Roman" w:cs="Times New Roman"/>
          <w:sz w:val="24"/>
          <w:szCs w:val="24"/>
        </w:rPr>
        <w:t xml:space="preserve"> the</w:t>
      </w:r>
      <w:r w:rsidRPr="001024F7">
        <w:rPr>
          <w:rFonts w:ascii="Times New Roman" w:eastAsia="宋体" w:hAnsi="Times New Roman" w:cs="Times New Roman"/>
          <w:sz w:val="24"/>
          <w:szCs w:val="24"/>
        </w:rPr>
        <w:t xml:space="preserve"> dinoflagellate </w:t>
      </w:r>
      <w:r w:rsidRPr="001024F7">
        <w:rPr>
          <w:rFonts w:ascii="Times New Roman" w:eastAsia="宋体" w:hAnsi="Times New Roman" w:cs="Times New Roman"/>
          <w:i/>
          <w:iCs/>
          <w:sz w:val="24"/>
          <w:szCs w:val="24"/>
        </w:rPr>
        <w:t>P. minimum</w:t>
      </w:r>
      <w:r w:rsidRPr="001024F7">
        <w:rPr>
          <w:rFonts w:ascii="Times New Roman" w:eastAsia="宋体" w:hAnsi="Times New Roman" w:cs="Times New Roman"/>
          <w:sz w:val="24"/>
          <w:szCs w:val="24"/>
        </w:rPr>
        <w:t xml:space="preserve"> in response to warming, high nutrient concentrations (at balanced N:P ratios) and N- and P-deficiency (at the normal nutrient concentration). Significant changes are shown in color according to GLMMs.</w:t>
      </w:r>
      <w:r w:rsidR="00595A93" w:rsidRPr="001024F7">
        <w:rPr>
          <w:rFonts w:ascii="Times New Roman" w:eastAsia="宋体" w:hAnsi="Times New Roman" w:cs="Times New Roman"/>
          <w:sz w:val="24"/>
          <w:szCs w:val="24"/>
        </w:rPr>
        <w:t xml:space="preserve"> TFAs: total fatty acids; SFAs: saturated fatty acids; MUFAs: monounsaturated fatty acids; PUFAs: polyuns</w:t>
      </w:r>
      <w:bookmarkStart w:id="16" w:name="_GoBack"/>
      <w:bookmarkEnd w:id="16"/>
      <w:r w:rsidR="00595A93" w:rsidRPr="001024F7">
        <w:rPr>
          <w:rFonts w:ascii="Times New Roman" w:eastAsia="宋体" w:hAnsi="Times New Roman" w:cs="Times New Roman"/>
          <w:sz w:val="24"/>
          <w:szCs w:val="24"/>
        </w:rPr>
        <w:t xml:space="preserve">aturated fatty acids; EPA: </w:t>
      </w:r>
      <w:proofErr w:type="spellStart"/>
      <w:r w:rsidR="00595A93" w:rsidRPr="001024F7">
        <w:rPr>
          <w:rFonts w:ascii="Times New Roman" w:eastAsia="宋体" w:hAnsi="Times New Roman" w:cs="Times New Roman"/>
          <w:sz w:val="24"/>
          <w:szCs w:val="24"/>
        </w:rPr>
        <w:t>eicosapentaenoic</w:t>
      </w:r>
      <w:proofErr w:type="spellEnd"/>
      <w:r w:rsidR="00595A93" w:rsidRPr="001024F7">
        <w:rPr>
          <w:rFonts w:ascii="Times New Roman" w:eastAsia="宋体" w:hAnsi="Times New Roman" w:cs="Times New Roman"/>
          <w:sz w:val="24"/>
          <w:szCs w:val="24"/>
        </w:rPr>
        <w:t xml:space="preserve"> acid (20:5n-3); DHA: docosahexaenoic acid (22:6n-3)</w:t>
      </w:r>
      <w:r w:rsidR="00566BB8" w:rsidRPr="001024F7">
        <w:rPr>
          <w:rFonts w:ascii="Times New Roman" w:eastAsia="宋体" w:hAnsi="Times New Roman" w:cs="Times New Roman"/>
          <w:sz w:val="24"/>
          <w:szCs w:val="24"/>
        </w:rPr>
        <w:t xml:space="preserve">; Brassicasterol: brassicasterol/epi-brassicasterol; Campesterol: </w:t>
      </w:r>
      <w:proofErr w:type="spellStart"/>
      <w:r w:rsidR="00566BB8" w:rsidRPr="001024F7">
        <w:rPr>
          <w:rFonts w:ascii="Times New Roman" w:eastAsia="宋体" w:hAnsi="Times New Roman" w:cs="Times New Roman"/>
          <w:sz w:val="24"/>
          <w:szCs w:val="24"/>
        </w:rPr>
        <w:t>campesterol</w:t>
      </w:r>
      <w:proofErr w:type="spellEnd"/>
      <w:r w:rsidR="00566BB8" w:rsidRPr="001024F7">
        <w:rPr>
          <w:rFonts w:ascii="Times New Roman" w:eastAsia="宋体" w:hAnsi="Times New Roman" w:cs="Times New Roman"/>
          <w:sz w:val="24"/>
          <w:szCs w:val="24"/>
        </w:rPr>
        <w:t>/5-</w:t>
      </w:r>
      <w:r w:rsidR="000547ED" w:rsidRPr="001024F7">
        <w:rPr>
          <w:rFonts w:ascii="Times New Roman" w:eastAsia="宋体" w:hAnsi="Times New Roman" w:cs="Times New Roman"/>
          <w:sz w:val="24"/>
          <w:szCs w:val="24"/>
        </w:rPr>
        <w:t>ergostenol</w:t>
      </w:r>
      <w:r w:rsidR="00566BB8" w:rsidRPr="001024F7">
        <w:rPr>
          <w:rFonts w:ascii="Times New Roman" w:eastAsia="宋体" w:hAnsi="Times New Roman" w:cs="Times New Roman"/>
          <w:sz w:val="24"/>
          <w:szCs w:val="24"/>
        </w:rPr>
        <w:t>.</w:t>
      </w:r>
    </w:p>
    <w:tbl>
      <w:tblPr>
        <w:tblW w:w="8973" w:type="dxa"/>
        <w:tblLook w:val="04A0" w:firstRow="1" w:lastRow="0" w:firstColumn="1" w:lastColumn="0" w:noHBand="0" w:noVBand="1"/>
      </w:tblPr>
      <w:tblGrid>
        <w:gridCol w:w="1512"/>
        <w:gridCol w:w="1900"/>
        <w:gridCol w:w="1428"/>
        <w:gridCol w:w="2010"/>
        <w:gridCol w:w="918"/>
        <w:gridCol w:w="920"/>
        <w:gridCol w:w="286"/>
      </w:tblGrid>
      <w:tr w:rsidR="00AE4236" w:rsidRPr="001024F7" w14:paraId="1696E373" w14:textId="77777777" w:rsidTr="00D4302C">
        <w:trPr>
          <w:gridAfter w:val="1"/>
          <w:wAfter w:w="285" w:type="dxa"/>
          <w:trHeight w:val="303"/>
        </w:trPr>
        <w:tc>
          <w:tcPr>
            <w:tcW w:w="1512" w:type="dxa"/>
            <w:vMerge w:val="restart"/>
            <w:tcBorders>
              <w:top w:val="single" w:sz="12" w:space="0" w:color="auto"/>
              <w:left w:val="single" w:sz="12" w:space="0" w:color="auto"/>
              <w:bottom w:val="single" w:sz="8" w:space="0" w:color="000000"/>
              <w:right w:val="nil"/>
            </w:tcBorders>
            <w:shd w:val="clear" w:color="000000" w:fill="FFFFFF"/>
            <w:noWrap/>
            <w:vAlign w:val="center"/>
            <w:hideMark/>
          </w:tcPr>
          <w:p w14:paraId="1BB86A4C"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Species</w:t>
            </w:r>
          </w:p>
        </w:tc>
        <w:tc>
          <w:tcPr>
            <w:tcW w:w="1900" w:type="dxa"/>
            <w:vMerge w:val="restart"/>
            <w:tcBorders>
              <w:top w:val="single" w:sz="12" w:space="0" w:color="auto"/>
              <w:left w:val="nil"/>
              <w:bottom w:val="single" w:sz="8" w:space="0" w:color="000000"/>
              <w:right w:val="nil"/>
            </w:tcBorders>
            <w:shd w:val="clear" w:color="000000" w:fill="FFFFFF"/>
            <w:noWrap/>
            <w:vAlign w:val="center"/>
            <w:hideMark/>
          </w:tcPr>
          <w:p w14:paraId="0CD2B869"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Lipids</w:t>
            </w:r>
          </w:p>
        </w:tc>
        <w:tc>
          <w:tcPr>
            <w:tcW w:w="5276" w:type="dxa"/>
            <w:gridSpan w:val="4"/>
            <w:tcBorders>
              <w:top w:val="single" w:sz="12" w:space="0" w:color="auto"/>
              <w:left w:val="nil"/>
              <w:bottom w:val="single" w:sz="8" w:space="0" w:color="auto"/>
              <w:right w:val="single" w:sz="12" w:space="0" w:color="000000"/>
            </w:tcBorders>
            <w:shd w:val="clear" w:color="000000" w:fill="FFFFFF"/>
            <w:noWrap/>
            <w:vAlign w:val="center"/>
            <w:hideMark/>
          </w:tcPr>
          <w:p w14:paraId="0AF93C9C" w14:textId="77777777" w:rsidR="00D4302C" w:rsidRPr="001024F7" w:rsidRDefault="00D4302C" w:rsidP="00D4302C">
            <w:pPr>
              <w:widowControl/>
              <w:jc w:val="center"/>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Effect</w:t>
            </w:r>
          </w:p>
        </w:tc>
      </w:tr>
      <w:tr w:rsidR="00AE4236" w:rsidRPr="001024F7" w14:paraId="532E0324" w14:textId="77777777" w:rsidTr="00D4302C">
        <w:trPr>
          <w:gridAfter w:val="1"/>
          <w:wAfter w:w="286" w:type="dxa"/>
          <w:trHeight w:val="326"/>
        </w:trPr>
        <w:tc>
          <w:tcPr>
            <w:tcW w:w="1512" w:type="dxa"/>
            <w:vMerge/>
            <w:tcBorders>
              <w:top w:val="single" w:sz="12" w:space="0" w:color="auto"/>
              <w:left w:val="single" w:sz="12" w:space="0" w:color="auto"/>
              <w:bottom w:val="single" w:sz="8" w:space="0" w:color="000000"/>
              <w:right w:val="nil"/>
            </w:tcBorders>
            <w:vAlign w:val="center"/>
            <w:hideMark/>
          </w:tcPr>
          <w:p w14:paraId="35A05DCA" w14:textId="77777777" w:rsidR="00D4302C" w:rsidRPr="001024F7" w:rsidRDefault="00D4302C" w:rsidP="00D4302C">
            <w:pPr>
              <w:widowControl/>
              <w:jc w:val="left"/>
              <w:rPr>
                <w:rFonts w:ascii="Times New Roman" w:eastAsia="等线" w:hAnsi="Times New Roman" w:cs="Times New Roman"/>
                <w:b/>
                <w:bCs/>
                <w:kern w:val="0"/>
                <w:sz w:val="16"/>
                <w:szCs w:val="16"/>
              </w:rPr>
            </w:pPr>
          </w:p>
        </w:tc>
        <w:tc>
          <w:tcPr>
            <w:tcW w:w="1900" w:type="dxa"/>
            <w:vMerge/>
            <w:tcBorders>
              <w:top w:val="single" w:sz="12" w:space="0" w:color="auto"/>
              <w:left w:val="nil"/>
              <w:bottom w:val="single" w:sz="8" w:space="0" w:color="000000"/>
              <w:right w:val="nil"/>
            </w:tcBorders>
            <w:vAlign w:val="center"/>
            <w:hideMark/>
          </w:tcPr>
          <w:p w14:paraId="643ACBE6" w14:textId="77777777" w:rsidR="00D4302C" w:rsidRPr="001024F7" w:rsidRDefault="00D4302C" w:rsidP="00D4302C">
            <w:pPr>
              <w:widowControl/>
              <w:jc w:val="left"/>
              <w:rPr>
                <w:rFonts w:ascii="Times New Roman" w:eastAsia="等线" w:hAnsi="Times New Roman" w:cs="Times New Roman"/>
                <w:b/>
                <w:bCs/>
                <w:kern w:val="0"/>
                <w:sz w:val="16"/>
                <w:szCs w:val="16"/>
              </w:rPr>
            </w:pPr>
          </w:p>
        </w:tc>
        <w:tc>
          <w:tcPr>
            <w:tcW w:w="1428" w:type="dxa"/>
            <w:vMerge w:val="restart"/>
            <w:tcBorders>
              <w:top w:val="nil"/>
              <w:left w:val="nil"/>
              <w:bottom w:val="single" w:sz="8" w:space="0" w:color="000000"/>
              <w:right w:val="nil"/>
            </w:tcBorders>
            <w:shd w:val="clear" w:color="000000" w:fill="FFFFFF"/>
            <w:noWrap/>
            <w:vAlign w:val="center"/>
            <w:hideMark/>
          </w:tcPr>
          <w:p w14:paraId="3EAD1544"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Warming</w:t>
            </w:r>
          </w:p>
        </w:tc>
        <w:tc>
          <w:tcPr>
            <w:tcW w:w="2010" w:type="dxa"/>
            <w:vMerge w:val="restart"/>
            <w:tcBorders>
              <w:top w:val="nil"/>
              <w:left w:val="nil"/>
              <w:bottom w:val="single" w:sz="8" w:space="0" w:color="000000"/>
              <w:right w:val="nil"/>
            </w:tcBorders>
            <w:shd w:val="clear" w:color="000000" w:fill="FFFFFF"/>
            <w:noWrap/>
            <w:vAlign w:val="center"/>
            <w:hideMark/>
          </w:tcPr>
          <w:p w14:paraId="11159BF6"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High nutrient</w:t>
            </w:r>
          </w:p>
        </w:tc>
        <w:tc>
          <w:tcPr>
            <w:tcW w:w="918" w:type="dxa"/>
            <w:vMerge w:val="restart"/>
            <w:tcBorders>
              <w:top w:val="nil"/>
              <w:left w:val="nil"/>
              <w:bottom w:val="single" w:sz="8" w:space="0" w:color="000000"/>
              <w:right w:val="nil"/>
            </w:tcBorders>
            <w:shd w:val="clear" w:color="000000" w:fill="FFFFFF"/>
            <w:noWrap/>
            <w:vAlign w:val="center"/>
            <w:hideMark/>
          </w:tcPr>
          <w:p w14:paraId="050CE012"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−N</w:t>
            </w:r>
          </w:p>
        </w:tc>
        <w:tc>
          <w:tcPr>
            <w:tcW w:w="919" w:type="dxa"/>
            <w:vMerge w:val="restart"/>
            <w:tcBorders>
              <w:top w:val="nil"/>
              <w:left w:val="nil"/>
              <w:bottom w:val="single" w:sz="8" w:space="0" w:color="000000"/>
              <w:right w:val="single" w:sz="12" w:space="0" w:color="auto"/>
            </w:tcBorders>
            <w:shd w:val="clear" w:color="000000" w:fill="FFFFFF"/>
            <w:noWrap/>
            <w:vAlign w:val="center"/>
            <w:hideMark/>
          </w:tcPr>
          <w:p w14:paraId="59FCD2C0"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−P</w:t>
            </w:r>
          </w:p>
        </w:tc>
      </w:tr>
      <w:tr w:rsidR="00AE4236" w:rsidRPr="001024F7" w14:paraId="5B859757" w14:textId="77777777" w:rsidTr="00D4302C">
        <w:trPr>
          <w:trHeight w:val="295"/>
        </w:trPr>
        <w:tc>
          <w:tcPr>
            <w:tcW w:w="1512" w:type="dxa"/>
            <w:vMerge/>
            <w:tcBorders>
              <w:top w:val="single" w:sz="12" w:space="0" w:color="auto"/>
              <w:left w:val="single" w:sz="12" w:space="0" w:color="auto"/>
              <w:bottom w:val="single" w:sz="8" w:space="0" w:color="000000"/>
              <w:right w:val="nil"/>
            </w:tcBorders>
            <w:vAlign w:val="center"/>
            <w:hideMark/>
          </w:tcPr>
          <w:p w14:paraId="273B4B6E" w14:textId="77777777" w:rsidR="00D4302C" w:rsidRPr="001024F7" w:rsidRDefault="00D4302C" w:rsidP="00D4302C">
            <w:pPr>
              <w:widowControl/>
              <w:jc w:val="left"/>
              <w:rPr>
                <w:rFonts w:ascii="Times New Roman" w:eastAsia="等线" w:hAnsi="Times New Roman" w:cs="Times New Roman"/>
                <w:b/>
                <w:bCs/>
                <w:kern w:val="0"/>
                <w:sz w:val="16"/>
                <w:szCs w:val="16"/>
              </w:rPr>
            </w:pPr>
          </w:p>
        </w:tc>
        <w:tc>
          <w:tcPr>
            <w:tcW w:w="1900" w:type="dxa"/>
            <w:vMerge/>
            <w:tcBorders>
              <w:top w:val="single" w:sz="12" w:space="0" w:color="auto"/>
              <w:left w:val="nil"/>
              <w:bottom w:val="single" w:sz="8" w:space="0" w:color="000000"/>
              <w:right w:val="nil"/>
            </w:tcBorders>
            <w:vAlign w:val="center"/>
            <w:hideMark/>
          </w:tcPr>
          <w:p w14:paraId="28C97C26" w14:textId="77777777" w:rsidR="00D4302C" w:rsidRPr="001024F7" w:rsidRDefault="00D4302C" w:rsidP="00D4302C">
            <w:pPr>
              <w:widowControl/>
              <w:jc w:val="left"/>
              <w:rPr>
                <w:rFonts w:ascii="Times New Roman" w:eastAsia="等线" w:hAnsi="Times New Roman" w:cs="Times New Roman"/>
                <w:b/>
                <w:bCs/>
                <w:kern w:val="0"/>
                <w:sz w:val="16"/>
                <w:szCs w:val="16"/>
              </w:rPr>
            </w:pPr>
          </w:p>
        </w:tc>
        <w:tc>
          <w:tcPr>
            <w:tcW w:w="1428" w:type="dxa"/>
            <w:vMerge/>
            <w:tcBorders>
              <w:top w:val="nil"/>
              <w:left w:val="nil"/>
              <w:bottom w:val="single" w:sz="8" w:space="0" w:color="000000"/>
              <w:right w:val="nil"/>
            </w:tcBorders>
            <w:vAlign w:val="center"/>
            <w:hideMark/>
          </w:tcPr>
          <w:p w14:paraId="54AC98B1" w14:textId="77777777" w:rsidR="00D4302C" w:rsidRPr="001024F7" w:rsidRDefault="00D4302C" w:rsidP="00D4302C">
            <w:pPr>
              <w:widowControl/>
              <w:jc w:val="left"/>
              <w:rPr>
                <w:rFonts w:ascii="Times New Roman" w:eastAsia="等线" w:hAnsi="Times New Roman" w:cs="Times New Roman"/>
                <w:b/>
                <w:bCs/>
                <w:kern w:val="0"/>
                <w:sz w:val="16"/>
                <w:szCs w:val="16"/>
              </w:rPr>
            </w:pPr>
          </w:p>
        </w:tc>
        <w:tc>
          <w:tcPr>
            <w:tcW w:w="2010" w:type="dxa"/>
            <w:vMerge/>
            <w:tcBorders>
              <w:top w:val="nil"/>
              <w:left w:val="nil"/>
              <w:bottom w:val="single" w:sz="8" w:space="0" w:color="000000"/>
              <w:right w:val="nil"/>
            </w:tcBorders>
            <w:vAlign w:val="center"/>
            <w:hideMark/>
          </w:tcPr>
          <w:p w14:paraId="7C6AA4CD" w14:textId="77777777" w:rsidR="00D4302C" w:rsidRPr="001024F7" w:rsidRDefault="00D4302C" w:rsidP="00D4302C">
            <w:pPr>
              <w:widowControl/>
              <w:jc w:val="left"/>
              <w:rPr>
                <w:rFonts w:ascii="Times New Roman" w:eastAsia="等线" w:hAnsi="Times New Roman" w:cs="Times New Roman"/>
                <w:b/>
                <w:bCs/>
                <w:kern w:val="0"/>
                <w:sz w:val="16"/>
                <w:szCs w:val="16"/>
              </w:rPr>
            </w:pPr>
          </w:p>
        </w:tc>
        <w:tc>
          <w:tcPr>
            <w:tcW w:w="918" w:type="dxa"/>
            <w:vMerge/>
            <w:tcBorders>
              <w:top w:val="nil"/>
              <w:left w:val="nil"/>
              <w:bottom w:val="single" w:sz="8" w:space="0" w:color="000000"/>
              <w:right w:val="nil"/>
            </w:tcBorders>
            <w:vAlign w:val="center"/>
            <w:hideMark/>
          </w:tcPr>
          <w:p w14:paraId="224138E5" w14:textId="77777777" w:rsidR="00D4302C" w:rsidRPr="001024F7" w:rsidRDefault="00D4302C" w:rsidP="00D4302C">
            <w:pPr>
              <w:widowControl/>
              <w:jc w:val="left"/>
              <w:rPr>
                <w:rFonts w:ascii="Times New Roman" w:eastAsia="等线" w:hAnsi="Times New Roman" w:cs="Times New Roman"/>
                <w:b/>
                <w:bCs/>
                <w:kern w:val="0"/>
                <w:sz w:val="16"/>
                <w:szCs w:val="16"/>
              </w:rPr>
            </w:pPr>
          </w:p>
        </w:tc>
        <w:tc>
          <w:tcPr>
            <w:tcW w:w="919" w:type="dxa"/>
            <w:vMerge/>
            <w:tcBorders>
              <w:top w:val="nil"/>
              <w:left w:val="nil"/>
              <w:bottom w:val="single" w:sz="8" w:space="0" w:color="000000"/>
              <w:right w:val="single" w:sz="12" w:space="0" w:color="auto"/>
            </w:tcBorders>
            <w:vAlign w:val="center"/>
            <w:hideMark/>
          </w:tcPr>
          <w:p w14:paraId="3B307CBD" w14:textId="77777777" w:rsidR="00D4302C" w:rsidRPr="001024F7" w:rsidRDefault="00D4302C" w:rsidP="00D4302C">
            <w:pPr>
              <w:widowControl/>
              <w:jc w:val="left"/>
              <w:rPr>
                <w:rFonts w:ascii="Times New Roman" w:eastAsia="等线" w:hAnsi="Times New Roman" w:cs="Times New Roman"/>
                <w:b/>
                <w:bCs/>
                <w:kern w:val="0"/>
                <w:sz w:val="16"/>
                <w:szCs w:val="16"/>
              </w:rPr>
            </w:pPr>
          </w:p>
        </w:tc>
        <w:tc>
          <w:tcPr>
            <w:tcW w:w="286" w:type="dxa"/>
            <w:tcBorders>
              <w:top w:val="nil"/>
              <w:left w:val="nil"/>
              <w:bottom w:val="nil"/>
              <w:right w:val="nil"/>
            </w:tcBorders>
            <w:shd w:val="clear" w:color="auto" w:fill="auto"/>
            <w:noWrap/>
            <w:vAlign w:val="bottom"/>
            <w:hideMark/>
          </w:tcPr>
          <w:p w14:paraId="4E2E2671" w14:textId="77777777" w:rsidR="00D4302C" w:rsidRPr="001024F7" w:rsidRDefault="00D4302C" w:rsidP="00D4302C">
            <w:pPr>
              <w:widowControl/>
              <w:jc w:val="left"/>
              <w:rPr>
                <w:rFonts w:ascii="Times New Roman" w:eastAsia="等线" w:hAnsi="Times New Roman" w:cs="Times New Roman"/>
                <w:b/>
                <w:bCs/>
                <w:kern w:val="0"/>
                <w:sz w:val="16"/>
                <w:szCs w:val="16"/>
              </w:rPr>
            </w:pPr>
          </w:p>
        </w:tc>
      </w:tr>
      <w:tr w:rsidR="00AE4236" w:rsidRPr="001024F7" w14:paraId="419EEF45" w14:textId="77777777" w:rsidTr="00D4302C">
        <w:trPr>
          <w:trHeight w:val="288"/>
        </w:trPr>
        <w:tc>
          <w:tcPr>
            <w:tcW w:w="1512" w:type="dxa"/>
            <w:tcBorders>
              <w:top w:val="nil"/>
              <w:left w:val="single" w:sz="12" w:space="0" w:color="auto"/>
              <w:bottom w:val="nil"/>
              <w:right w:val="nil"/>
            </w:tcBorders>
            <w:shd w:val="clear" w:color="000000" w:fill="FFFFFF"/>
            <w:noWrap/>
            <w:vAlign w:val="center"/>
            <w:hideMark/>
          </w:tcPr>
          <w:p w14:paraId="2F0BB9BA" w14:textId="77777777" w:rsidR="00D4302C" w:rsidRPr="001024F7" w:rsidRDefault="00D4302C" w:rsidP="00D4302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r w:rsidRPr="001024F7">
              <w:rPr>
                <w:rFonts w:ascii="Times New Roman" w:eastAsia="等线" w:hAnsi="Times New Roman" w:cs="Times New Roman"/>
                <w:b/>
                <w:bCs/>
                <w:i/>
                <w:iCs/>
                <w:kern w:val="0"/>
                <w:sz w:val="16"/>
                <w:szCs w:val="16"/>
              </w:rPr>
              <w:t>P. tricornutum</w:t>
            </w:r>
          </w:p>
        </w:tc>
        <w:tc>
          <w:tcPr>
            <w:tcW w:w="1900" w:type="dxa"/>
            <w:tcBorders>
              <w:top w:val="nil"/>
              <w:left w:val="nil"/>
              <w:bottom w:val="nil"/>
              <w:right w:val="nil"/>
            </w:tcBorders>
            <w:shd w:val="clear" w:color="000000" w:fill="FFFFFF"/>
            <w:noWrap/>
            <w:vAlign w:val="center"/>
            <w:hideMark/>
          </w:tcPr>
          <w:p w14:paraId="6FE0D53B"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Brassicasterol/cell</w:t>
            </w:r>
          </w:p>
        </w:tc>
        <w:tc>
          <w:tcPr>
            <w:tcW w:w="1428" w:type="dxa"/>
            <w:tcBorders>
              <w:top w:val="nil"/>
              <w:left w:val="nil"/>
              <w:bottom w:val="nil"/>
              <w:right w:val="nil"/>
            </w:tcBorders>
            <w:shd w:val="clear" w:color="000000" w:fill="FF0000"/>
            <w:noWrap/>
            <w:vAlign w:val="center"/>
            <w:hideMark/>
          </w:tcPr>
          <w:p w14:paraId="1F612F46"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24%</w:t>
            </w:r>
          </w:p>
        </w:tc>
        <w:tc>
          <w:tcPr>
            <w:tcW w:w="2010" w:type="dxa"/>
            <w:tcBorders>
              <w:top w:val="nil"/>
              <w:left w:val="nil"/>
              <w:bottom w:val="nil"/>
              <w:right w:val="nil"/>
            </w:tcBorders>
            <w:shd w:val="clear" w:color="000000" w:fill="FF0000"/>
            <w:noWrap/>
            <w:vAlign w:val="center"/>
            <w:hideMark/>
          </w:tcPr>
          <w:p w14:paraId="6E5F4733"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25%</w:t>
            </w:r>
          </w:p>
        </w:tc>
        <w:tc>
          <w:tcPr>
            <w:tcW w:w="918" w:type="dxa"/>
            <w:tcBorders>
              <w:top w:val="nil"/>
              <w:left w:val="nil"/>
              <w:bottom w:val="nil"/>
              <w:right w:val="nil"/>
            </w:tcBorders>
            <w:shd w:val="clear" w:color="000000" w:fill="FFFFFF"/>
            <w:noWrap/>
            <w:vAlign w:val="center"/>
            <w:hideMark/>
          </w:tcPr>
          <w:p w14:paraId="583B6743"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7%</w:t>
            </w:r>
          </w:p>
        </w:tc>
        <w:tc>
          <w:tcPr>
            <w:tcW w:w="919" w:type="dxa"/>
            <w:tcBorders>
              <w:top w:val="nil"/>
              <w:left w:val="nil"/>
              <w:bottom w:val="nil"/>
              <w:right w:val="single" w:sz="12" w:space="0" w:color="auto"/>
            </w:tcBorders>
            <w:shd w:val="clear" w:color="000000" w:fill="FFFFFF"/>
            <w:noWrap/>
            <w:vAlign w:val="center"/>
            <w:hideMark/>
          </w:tcPr>
          <w:p w14:paraId="79F5595E"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10%</w:t>
            </w:r>
          </w:p>
        </w:tc>
        <w:tc>
          <w:tcPr>
            <w:tcW w:w="286" w:type="dxa"/>
            <w:vAlign w:val="center"/>
            <w:hideMark/>
          </w:tcPr>
          <w:p w14:paraId="547257CB"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25BD6302" w14:textId="77777777" w:rsidTr="00D4302C">
        <w:trPr>
          <w:trHeight w:val="288"/>
        </w:trPr>
        <w:tc>
          <w:tcPr>
            <w:tcW w:w="1512" w:type="dxa"/>
            <w:tcBorders>
              <w:top w:val="nil"/>
              <w:left w:val="single" w:sz="12" w:space="0" w:color="auto"/>
              <w:bottom w:val="nil"/>
              <w:right w:val="nil"/>
            </w:tcBorders>
            <w:shd w:val="clear" w:color="auto" w:fill="auto"/>
            <w:noWrap/>
            <w:vAlign w:val="center"/>
            <w:hideMark/>
          </w:tcPr>
          <w:p w14:paraId="094E12D2" w14:textId="77777777" w:rsidR="00D4302C" w:rsidRPr="001024F7" w:rsidRDefault="00D4302C" w:rsidP="00D4302C">
            <w:pPr>
              <w:widowControl/>
              <w:jc w:val="left"/>
              <w:rPr>
                <w:rFonts w:ascii="等线" w:eastAsia="等线" w:hAnsi="等线" w:cs="宋体"/>
                <w:kern w:val="0"/>
                <w:sz w:val="22"/>
              </w:rPr>
            </w:pPr>
            <w:r w:rsidRPr="001024F7">
              <w:rPr>
                <w:rFonts w:ascii="等线" w:eastAsia="等线" w:hAnsi="等线" w:cs="宋体" w:hint="eastAsia"/>
                <w:kern w:val="0"/>
                <w:sz w:val="22"/>
              </w:rPr>
              <w:t xml:space="preserve">　</w:t>
            </w:r>
          </w:p>
        </w:tc>
        <w:tc>
          <w:tcPr>
            <w:tcW w:w="1900" w:type="dxa"/>
            <w:tcBorders>
              <w:top w:val="nil"/>
              <w:left w:val="nil"/>
              <w:bottom w:val="nil"/>
              <w:right w:val="nil"/>
            </w:tcBorders>
            <w:shd w:val="clear" w:color="000000" w:fill="FFFFFF"/>
            <w:noWrap/>
            <w:vAlign w:val="center"/>
            <w:hideMark/>
          </w:tcPr>
          <w:p w14:paraId="1334B338"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SFA/cell</w:t>
            </w:r>
          </w:p>
        </w:tc>
        <w:tc>
          <w:tcPr>
            <w:tcW w:w="1428" w:type="dxa"/>
            <w:tcBorders>
              <w:top w:val="nil"/>
              <w:left w:val="nil"/>
              <w:bottom w:val="nil"/>
              <w:right w:val="nil"/>
            </w:tcBorders>
            <w:shd w:val="clear" w:color="000000" w:fill="FFFFFF"/>
            <w:noWrap/>
            <w:vAlign w:val="center"/>
            <w:hideMark/>
          </w:tcPr>
          <w:p w14:paraId="67CC3645"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−4%</w:t>
            </w:r>
          </w:p>
        </w:tc>
        <w:tc>
          <w:tcPr>
            <w:tcW w:w="2010" w:type="dxa"/>
            <w:tcBorders>
              <w:top w:val="nil"/>
              <w:left w:val="nil"/>
              <w:bottom w:val="nil"/>
              <w:right w:val="nil"/>
            </w:tcBorders>
            <w:shd w:val="clear" w:color="000000" w:fill="0070C0"/>
            <w:noWrap/>
            <w:vAlign w:val="center"/>
            <w:hideMark/>
          </w:tcPr>
          <w:p w14:paraId="204AE77C"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−66%</w:t>
            </w:r>
          </w:p>
        </w:tc>
        <w:tc>
          <w:tcPr>
            <w:tcW w:w="918" w:type="dxa"/>
            <w:tcBorders>
              <w:top w:val="nil"/>
              <w:left w:val="nil"/>
              <w:bottom w:val="nil"/>
              <w:right w:val="nil"/>
            </w:tcBorders>
            <w:shd w:val="clear" w:color="000000" w:fill="0070C0"/>
            <w:noWrap/>
            <w:vAlign w:val="center"/>
            <w:hideMark/>
          </w:tcPr>
          <w:p w14:paraId="749F4188"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−31%</w:t>
            </w:r>
          </w:p>
        </w:tc>
        <w:tc>
          <w:tcPr>
            <w:tcW w:w="919" w:type="dxa"/>
            <w:tcBorders>
              <w:top w:val="nil"/>
              <w:left w:val="nil"/>
              <w:bottom w:val="nil"/>
              <w:right w:val="single" w:sz="12" w:space="0" w:color="auto"/>
            </w:tcBorders>
            <w:shd w:val="clear" w:color="000000" w:fill="FF0000"/>
            <w:noWrap/>
            <w:vAlign w:val="center"/>
            <w:hideMark/>
          </w:tcPr>
          <w:p w14:paraId="1CA1F52C"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16%</w:t>
            </w:r>
          </w:p>
        </w:tc>
        <w:tc>
          <w:tcPr>
            <w:tcW w:w="286" w:type="dxa"/>
            <w:vAlign w:val="center"/>
            <w:hideMark/>
          </w:tcPr>
          <w:p w14:paraId="0C4748B8"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79C55055" w14:textId="77777777" w:rsidTr="00D4302C">
        <w:trPr>
          <w:trHeight w:val="288"/>
        </w:trPr>
        <w:tc>
          <w:tcPr>
            <w:tcW w:w="1512" w:type="dxa"/>
            <w:tcBorders>
              <w:top w:val="nil"/>
              <w:left w:val="single" w:sz="12" w:space="0" w:color="auto"/>
              <w:bottom w:val="nil"/>
              <w:right w:val="nil"/>
            </w:tcBorders>
            <w:shd w:val="clear" w:color="000000" w:fill="FFFFFF"/>
            <w:noWrap/>
            <w:vAlign w:val="center"/>
            <w:hideMark/>
          </w:tcPr>
          <w:p w14:paraId="6D8C04FD" w14:textId="77777777" w:rsidR="00D4302C" w:rsidRPr="001024F7" w:rsidRDefault="00D4302C" w:rsidP="00D4302C">
            <w:pPr>
              <w:widowControl/>
              <w:jc w:val="left"/>
              <w:rPr>
                <w:rFonts w:ascii="等线" w:eastAsia="等线" w:hAnsi="等线" w:cs="宋体"/>
                <w:b/>
                <w:bCs/>
                <w:kern w:val="0"/>
                <w:sz w:val="16"/>
                <w:szCs w:val="16"/>
              </w:rPr>
            </w:pPr>
            <w:r w:rsidRPr="001024F7">
              <w:rPr>
                <w:rFonts w:ascii="等线" w:eastAsia="等线" w:hAnsi="等线" w:cs="宋体" w:hint="eastAsia"/>
                <w:b/>
                <w:bCs/>
                <w:kern w:val="0"/>
                <w:sz w:val="16"/>
                <w:szCs w:val="16"/>
              </w:rPr>
              <w:t xml:space="preserve">　</w:t>
            </w:r>
          </w:p>
        </w:tc>
        <w:tc>
          <w:tcPr>
            <w:tcW w:w="1900" w:type="dxa"/>
            <w:tcBorders>
              <w:top w:val="nil"/>
              <w:left w:val="nil"/>
              <w:bottom w:val="nil"/>
              <w:right w:val="nil"/>
            </w:tcBorders>
            <w:shd w:val="clear" w:color="000000" w:fill="FFFFFF"/>
            <w:noWrap/>
            <w:vAlign w:val="center"/>
            <w:hideMark/>
          </w:tcPr>
          <w:p w14:paraId="2FA83FC5"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MUFA/cell</w:t>
            </w:r>
          </w:p>
        </w:tc>
        <w:tc>
          <w:tcPr>
            <w:tcW w:w="1428" w:type="dxa"/>
            <w:tcBorders>
              <w:top w:val="nil"/>
              <w:left w:val="nil"/>
              <w:bottom w:val="nil"/>
              <w:right w:val="nil"/>
            </w:tcBorders>
            <w:shd w:val="clear" w:color="000000" w:fill="FFFFFF"/>
            <w:noWrap/>
            <w:vAlign w:val="center"/>
            <w:hideMark/>
          </w:tcPr>
          <w:p w14:paraId="64A324BB"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2%</w:t>
            </w:r>
          </w:p>
        </w:tc>
        <w:tc>
          <w:tcPr>
            <w:tcW w:w="2010" w:type="dxa"/>
            <w:tcBorders>
              <w:top w:val="nil"/>
              <w:left w:val="nil"/>
              <w:bottom w:val="nil"/>
              <w:right w:val="nil"/>
            </w:tcBorders>
            <w:shd w:val="clear" w:color="000000" w:fill="0070C0"/>
            <w:noWrap/>
            <w:vAlign w:val="center"/>
            <w:hideMark/>
          </w:tcPr>
          <w:p w14:paraId="61C514AA"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−63%</w:t>
            </w:r>
          </w:p>
        </w:tc>
        <w:tc>
          <w:tcPr>
            <w:tcW w:w="918" w:type="dxa"/>
            <w:tcBorders>
              <w:top w:val="nil"/>
              <w:left w:val="nil"/>
              <w:bottom w:val="nil"/>
              <w:right w:val="nil"/>
            </w:tcBorders>
            <w:shd w:val="clear" w:color="000000" w:fill="0070C0"/>
            <w:noWrap/>
            <w:vAlign w:val="center"/>
            <w:hideMark/>
          </w:tcPr>
          <w:p w14:paraId="60B6ABD3"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−23%</w:t>
            </w:r>
          </w:p>
        </w:tc>
        <w:tc>
          <w:tcPr>
            <w:tcW w:w="919" w:type="dxa"/>
            <w:tcBorders>
              <w:top w:val="nil"/>
              <w:left w:val="nil"/>
              <w:bottom w:val="nil"/>
              <w:right w:val="single" w:sz="12" w:space="0" w:color="auto"/>
            </w:tcBorders>
            <w:shd w:val="clear" w:color="000000" w:fill="FF0000"/>
            <w:noWrap/>
            <w:vAlign w:val="center"/>
            <w:hideMark/>
          </w:tcPr>
          <w:p w14:paraId="5AEAB756"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36%</w:t>
            </w:r>
          </w:p>
        </w:tc>
        <w:tc>
          <w:tcPr>
            <w:tcW w:w="286" w:type="dxa"/>
            <w:vAlign w:val="center"/>
            <w:hideMark/>
          </w:tcPr>
          <w:p w14:paraId="7988377B"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7EEAE520" w14:textId="77777777" w:rsidTr="00D4302C">
        <w:trPr>
          <w:trHeight w:val="288"/>
        </w:trPr>
        <w:tc>
          <w:tcPr>
            <w:tcW w:w="1512" w:type="dxa"/>
            <w:tcBorders>
              <w:top w:val="nil"/>
              <w:left w:val="single" w:sz="12" w:space="0" w:color="auto"/>
              <w:bottom w:val="nil"/>
              <w:right w:val="nil"/>
            </w:tcBorders>
            <w:shd w:val="clear" w:color="000000" w:fill="FFFFFF"/>
            <w:noWrap/>
            <w:vAlign w:val="center"/>
            <w:hideMark/>
          </w:tcPr>
          <w:p w14:paraId="21A7C764" w14:textId="77777777" w:rsidR="00D4302C" w:rsidRPr="001024F7" w:rsidRDefault="00D4302C" w:rsidP="00D4302C">
            <w:pPr>
              <w:widowControl/>
              <w:jc w:val="left"/>
              <w:rPr>
                <w:rFonts w:ascii="等线" w:eastAsia="等线" w:hAnsi="等线" w:cs="宋体"/>
                <w:b/>
                <w:bCs/>
                <w:kern w:val="0"/>
                <w:sz w:val="16"/>
                <w:szCs w:val="16"/>
              </w:rPr>
            </w:pPr>
            <w:r w:rsidRPr="001024F7">
              <w:rPr>
                <w:rFonts w:ascii="等线" w:eastAsia="等线" w:hAnsi="等线" w:cs="宋体" w:hint="eastAsia"/>
                <w:b/>
                <w:bCs/>
                <w:kern w:val="0"/>
                <w:sz w:val="16"/>
                <w:szCs w:val="16"/>
              </w:rPr>
              <w:t xml:space="preserve">　</w:t>
            </w:r>
          </w:p>
        </w:tc>
        <w:tc>
          <w:tcPr>
            <w:tcW w:w="1900" w:type="dxa"/>
            <w:tcBorders>
              <w:top w:val="nil"/>
              <w:left w:val="nil"/>
              <w:bottom w:val="nil"/>
              <w:right w:val="nil"/>
            </w:tcBorders>
            <w:shd w:val="clear" w:color="000000" w:fill="FFFFFF"/>
            <w:noWrap/>
            <w:vAlign w:val="center"/>
            <w:hideMark/>
          </w:tcPr>
          <w:p w14:paraId="3C98FA34"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PUFA/cell</w:t>
            </w:r>
          </w:p>
        </w:tc>
        <w:tc>
          <w:tcPr>
            <w:tcW w:w="1428" w:type="dxa"/>
            <w:tcBorders>
              <w:top w:val="nil"/>
              <w:left w:val="nil"/>
              <w:bottom w:val="nil"/>
              <w:right w:val="nil"/>
            </w:tcBorders>
            <w:shd w:val="clear" w:color="000000" w:fill="FFFFFF"/>
            <w:noWrap/>
            <w:vAlign w:val="center"/>
            <w:hideMark/>
          </w:tcPr>
          <w:p w14:paraId="53C3838B"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−8%</w:t>
            </w:r>
          </w:p>
        </w:tc>
        <w:tc>
          <w:tcPr>
            <w:tcW w:w="2010" w:type="dxa"/>
            <w:tcBorders>
              <w:top w:val="nil"/>
              <w:left w:val="nil"/>
              <w:bottom w:val="nil"/>
              <w:right w:val="nil"/>
            </w:tcBorders>
            <w:shd w:val="clear" w:color="000000" w:fill="FFFFFF"/>
            <w:noWrap/>
            <w:vAlign w:val="center"/>
            <w:hideMark/>
          </w:tcPr>
          <w:p w14:paraId="0E9A3F7E"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19%</w:t>
            </w:r>
          </w:p>
        </w:tc>
        <w:tc>
          <w:tcPr>
            <w:tcW w:w="918" w:type="dxa"/>
            <w:tcBorders>
              <w:top w:val="nil"/>
              <w:left w:val="nil"/>
              <w:bottom w:val="nil"/>
              <w:right w:val="nil"/>
            </w:tcBorders>
            <w:shd w:val="clear" w:color="000000" w:fill="FFFFFF"/>
            <w:noWrap/>
            <w:vAlign w:val="center"/>
            <w:hideMark/>
          </w:tcPr>
          <w:p w14:paraId="4E829000" w14:textId="77777777"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−48%</w:t>
            </w:r>
          </w:p>
        </w:tc>
        <w:tc>
          <w:tcPr>
            <w:tcW w:w="919" w:type="dxa"/>
            <w:tcBorders>
              <w:top w:val="nil"/>
              <w:left w:val="nil"/>
              <w:bottom w:val="nil"/>
              <w:right w:val="single" w:sz="12" w:space="0" w:color="auto"/>
            </w:tcBorders>
            <w:shd w:val="clear" w:color="000000" w:fill="FFFFFF"/>
            <w:noWrap/>
            <w:vAlign w:val="center"/>
            <w:hideMark/>
          </w:tcPr>
          <w:p w14:paraId="01DB37EE" w14:textId="77777777"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−36%</w:t>
            </w:r>
          </w:p>
        </w:tc>
        <w:tc>
          <w:tcPr>
            <w:tcW w:w="286" w:type="dxa"/>
            <w:vAlign w:val="center"/>
            <w:hideMark/>
          </w:tcPr>
          <w:p w14:paraId="51FD5677"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6E0133F8" w14:textId="77777777" w:rsidTr="00D4302C">
        <w:trPr>
          <w:trHeight w:val="288"/>
        </w:trPr>
        <w:tc>
          <w:tcPr>
            <w:tcW w:w="1512" w:type="dxa"/>
            <w:tcBorders>
              <w:top w:val="nil"/>
              <w:left w:val="single" w:sz="12" w:space="0" w:color="auto"/>
              <w:bottom w:val="nil"/>
              <w:right w:val="nil"/>
            </w:tcBorders>
            <w:shd w:val="clear" w:color="000000" w:fill="FFFFFF"/>
            <w:noWrap/>
            <w:vAlign w:val="center"/>
            <w:hideMark/>
          </w:tcPr>
          <w:p w14:paraId="146501ED" w14:textId="77777777" w:rsidR="00D4302C" w:rsidRPr="001024F7" w:rsidRDefault="00D4302C" w:rsidP="00D4302C">
            <w:pPr>
              <w:widowControl/>
              <w:jc w:val="left"/>
              <w:rPr>
                <w:rFonts w:ascii="等线" w:eastAsia="等线" w:hAnsi="等线" w:cs="宋体"/>
                <w:b/>
                <w:bCs/>
                <w:kern w:val="0"/>
                <w:sz w:val="16"/>
                <w:szCs w:val="16"/>
              </w:rPr>
            </w:pPr>
            <w:r w:rsidRPr="001024F7">
              <w:rPr>
                <w:rFonts w:ascii="等线" w:eastAsia="等线" w:hAnsi="等线" w:cs="宋体" w:hint="eastAsia"/>
                <w:b/>
                <w:bCs/>
                <w:kern w:val="0"/>
                <w:sz w:val="16"/>
                <w:szCs w:val="16"/>
              </w:rPr>
              <w:t xml:space="preserve">　</w:t>
            </w:r>
          </w:p>
        </w:tc>
        <w:tc>
          <w:tcPr>
            <w:tcW w:w="1900" w:type="dxa"/>
            <w:tcBorders>
              <w:top w:val="nil"/>
              <w:left w:val="nil"/>
              <w:bottom w:val="nil"/>
              <w:right w:val="nil"/>
            </w:tcBorders>
            <w:shd w:val="clear" w:color="000000" w:fill="FFFFFF"/>
            <w:noWrap/>
            <w:vAlign w:val="center"/>
            <w:hideMark/>
          </w:tcPr>
          <w:p w14:paraId="020799F9"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TFA/cell</w:t>
            </w:r>
          </w:p>
        </w:tc>
        <w:tc>
          <w:tcPr>
            <w:tcW w:w="1428" w:type="dxa"/>
            <w:tcBorders>
              <w:top w:val="nil"/>
              <w:left w:val="nil"/>
              <w:bottom w:val="nil"/>
              <w:right w:val="nil"/>
            </w:tcBorders>
            <w:shd w:val="clear" w:color="000000" w:fill="FFFFFF"/>
            <w:noWrap/>
            <w:vAlign w:val="center"/>
            <w:hideMark/>
          </w:tcPr>
          <w:p w14:paraId="78AA93C2"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0%</w:t>
            </w:r>
          </w:p>
        </w:tc>
        <w:tc>
          <w:tcPr>
            <w:tcW w:w="2010" w:type="dxa"/>
            <w:tcBorders>
              <w:top w:val="nil"/>
              <w:left w:val="nil"/>
              <w:bottom w:val="nil"/>
              <w:right w:val="nil"/>
            </w:tcBorders>
            <w:shd w:val="clear" w:color="000000" w:fill="0070C0"/>
            <w:noWrap/>
            <w:vAlign w:val="center"/>
            <w:hideMark/>
          </w:tcPr>
          <w:p w14:paraId="42F3836C"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−55%</w:t>
            </w:r>
          </w:p>
        </w:tc>
        <w:tc>
          <w:tcPr>
            <w:tcW w:w="918" w:type="dxa"/>
            <w:tcBorders>
              <w:top w:val="nil"/>
              <w:left w:val="nil"/>
              <w:bottom w:val="nil"/>
              <w:right w:val="nil"/>
            </w:tcBorders>
            <w:shd w:val="clear" w:color="000000" w:fill="0070C0"/>
            <w:noWrap/>
            <w:vAlign w:val="center"/>
            <w:hideMark/>
          </w:tcPr>
          <w:p w14:paraId="1305A014"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−31%</w:t>
            </w:r>
          </w:p>
        </w:tc>
        <w:tc>
          <w:tcPr>
            <w:tcW w:w="919" w:type="dxa"/>
            <w:tcBorders>
              <w:top w:val="nil"/>
              <w:left w:val="nil"/>
              <w:bottom w:val="nil"/>
              <w:right w:val="single" w:sz="12" w:space="0" w:color="auto"/>
            </w:tcBorders>
            <w:shd w:val="clear" w:color="000000" w:fill="FF0000"/>
            <w:noWrap/>
            <w:vAlign w:val="center"/>
            <w:hideMark/>
          </w:tcPr>
          <w:p w14:paraId="59DACA93"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13%</w:t>
            </w:r>
          </w:p>
        </w:tc>
        <w:tc>
          <w:tcPr>
            <w:tcW w:w="286" w:type="dxa"/>
            <w:vAlign w:val="center"/>
            <w:hideMark/>
          </w:tcPr>
          <w:p w14:paraId="399A42CB"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2A75EF67" w14:textId="77777777" w:rsidTr="004D251C">
        <w:trPr>
          <w:trHeight w:val="288"/>
        </w:trPr>
        <w:tc>
          <w:tcPr>
            <w:tcW w:w="1512" w:type="dxa"/>
            <w:tcBorders>
              <w:top w:val="nil"/>
              <w:left w:val="single" w:sz="12" w:space="0" w:color="auto"/>
              <w:bottom w:val="nil"/>
              <w:right w:val="nil"/>
            </w:tcBorders>
            <w:shd w:val="clear" w:color="000000" w:fill="FFFFFF"/>
            <w:noWrap/>
            <w:vAlign w:val="center"/>
            <w:hideMark/>
          </w:tcPr>
          <w:p w14:paraId="3F33A336" w14:textId="77777777" w:rsidR="00D4302C" w:rsidRPr="001024F7" w:rsidRDefault="00D4302C" w:rsidP="00D4302C">
            <w:pPr>
              <w:widowControl/>
              <w:jc w:val="left"/>
              <w:rPr>
                <w:rFonts w:ascii="等线" w:eastAsia="等线" w:hAnsi="等线" w:cs="宋体"/>
                <w:b/>
                <w:bCs/>
                <w:kern w:val="0"/>
                <w:sz w:val="16"/>
                <w:szCs w:val="16"/>
              </w:rPr>
            </w:pPr>
            <w:r w:rsidRPr="001024F7">
              <w:rPr>
                <w:rFonts w:ascii="等线" w:eastAsia="等线" w:hAnsi="等线" w:cs="宋体" w:hint="eastAsia"/>
                <w:b/>
                <w:bCs/>
                <w:kern w:val="0"/>
                <w:sz w:val="16"/>
                <w:szCs w:val="16"/>
              </w:rPr>
              <w:t xml:space="preserve">　</w:t>
            </w:r>
          </w:p>
        </w:tc>
        <w:tc>
          <w:tcPr>
            <w:tcW w:w="1900" w:type="dxa"/>
            <w:tcBorders>
              <w:top w:val="nil"/>
              <w:left w:val="nil"/>
              <w:bottom w:val="nil"/>
              <w:right w:val="nil"/>
            </w:tcBorders>
            <w:shd w:val="clear" w:color="000000" w:fill="FFFFFF"/>
            <w:noWrap/>
            <w:vAlign w:val="center"/>
            <w:hideMark/>
          </w:tcPr>
          <w:p w14:paraId="3B091AAC"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EPA/cell</w:t>
            </w:r>
          </w:p>
        </w:tc>
        <w:tc>
          <w:tcPr>
            <w:tcW w:w="1428" w:type="dxa"/>
            <w:tcBorders>
              <w:top w:val="nil"/>
              <w:left w:val="nil"/>
              <w:bottom w:val="nil"/>
              <w:right w:val="nil"/>
            </w:tcBorders>
            <w:shd w:val="clear" w:color="000000" w:fill="FFFFFF"/>
            <w:noWrap/>
            <w:vAlign w:val="center"/>
            <w:hideMark/>
          </w:tcPr>
          <w:p w14:paraId="6750F9F8" w14:textId="1D1FBF9D" w:rsidR="00D4302C" w:rsidRPr="001024F7" w:rsidRDefault="004D251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11</w:t>
            </w:r>
            <w:r w:rsidR="00D4302C" w:rsidRPr="001024F7">
              <w:rPr>
                <w:rFonts w:ascii="Times New Roman" w:eastAsia="等线" w:hAnsi="Times New Roman" w:cs="Times New Roman"/>
                <w:kern w:val="0"/>
                <w:sz w:val="16"/>
                <w:szCs w:val="16"/>
              </w:rPr>
              <w:t>%</w:t>
            </w:r>
          </w:p>
        </w:tc>
        <w:tc>
          <w:tcPr>
            <w:tcW w:w="2010" w:type="dxa"/>
            <w:tcBorders>
              <w:top w:val="nil"/>
              <w:left w:val="nil"/>
              <w:right w:val="nil"/>
            </w:tcBorders>
            <w:shd w:val="clear" w:color="000000" w:fill="FF0000"/>
            <w:noWrap/>
            <w:vAlign w:val="center"/>
            <w:hideMark/>
          </w:tcPr>
          <w:p w14:paraId="289295DB" w14:textId="71D4A05E" w:rsidR="00D4302C" w:rsidRPr="001024F7" w:rsidRDefault="004D251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69</w:t>
            </w:r>
            <w:r w:rsidR="00D4302C" w:rsidRPr="001024F7">
              <w:rPr>
                <w:rFonts w:ascii="Times New Roman" w:eastAsia="等线" w:hAnsi="Times New Roman" w:cs="Times New Roman"/>
                <w:b/>
                <w:bCs/>
                <w:kern w:val="0"/>
                <w:sz w:val="16"/>
                <w:szCs w:val="16"/>
              </w:rPr>
              <w:t>%</w:t>
            </w:r>
          </w:p>
        </w:tc>
        <w:tc>
          <w:tcPr>
            <w:tcW w:w="918" w:type="dxa"/>
            <w:tcBorders>
              <w:top w:val="nil"/>
              <w:left w:val="nil"/>
              <w:right w:val="nil"/>
            </w:tcBorders>
            <w:shd w:val="clear" w:color="000000" w:fill="FFFFFF"/>
            <w:noWrap/>
            <w:vAlign w:val="center"/>
            <w:hideMark/>
          </w:tcPr>
          <w:p w14:paraId="1A8BC894" w14:textId="779E1714"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w:t>
            </w:r>
            <w:r w:rsidR="004D251C" w:rsidRPr="001024F7">
              <w:rPr>
                <w:rFonts w:ascii="Times New Roman" w:eastAsia="等线" w:hAnsi="Times New Roman" w:cs="Times New Roman"/>
                <w:kern w:val="0"/>
                <w:sz w:val="16"/>
                <w:szCs w:val="16"/>
              </w:rPr>
              <w:t>49</w:t>
            </w:r>
            <w:r w:rsidRPr="001024F7">
              <w:rPr>
                <w:rFonts w:ascii="Times New Roman" w:eastAsia="等线" w:hAnsi="Times New Roman" w:cs="Times New Roman"/>
                <w:b/>
                <w:bCs/>
                <w:kern w:val="0"/>
                <w:sz w:val="16"/>
                <w:szCs w:val="16"/>
              </w:rPr>
              <w:t>%</w:t>
            </w:r>
          </w:p>
        </w:tc>
        <w:tc>
          <w:tcPr>
            <w:tcW w:w="919" w:type="dxa"/>
            <w:tcBorders>
              <w:top w:val="nil"/>
              <w:left w:val="nil"/>
              <w:right w:val="single" w:sz="12" w:space="0" w:color="auto"/>
            </w:tcBorders>
            <w:shd w:val="clear" w:color="000000" w:fill="FFFFFF"/>
            <w:noWrap/>
            <w:vAlign w:val="center"/>
            <w:hideMark/>
          </w:tcPr>
          <w:p w14:paraId="7F9A9D52" w14:textId="6DE5E75D"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w:t>
            </w:r>
            <w:r w:rsidR="004D251C" w:rsidRPr="001024F7">
              <w:rPr>
                <w:rFonts w:ascii="Times New Roman" w:eastAsia="等线" w:hAnsi="Times New Roman" w:cs="Times New Roman"/>
                <w:kern w:val="0"/>
                <w:sz w:val="16"/>
                <w:szCs w:val="16"/>
              </w:rPr>
              <w:t>44</w:t>
            </w:r>
            <w:r w:rsidRPr="001024F7">
              <w:rPr>
                <w:rFonts w:ascii="Times New Roman" w:eastAsia="等线" w:hAnsi="Times New Roman" w:cs="Times New Roman"/>
                <w:b/>
                <w:bCs/>
                <w:kern w:val="0"/>
                <w:sz w:val="16"/>
                <w:szCs w:val="16"/>
              </w:rPr>
              <w:t>%</w:t>
            </w:r>
          </w:p>
        </w:tc>
        <w:tc>
          <w:tcPr>
            <w:tcW w:w="286" w:type="dxa"/>
            <w:vAlign w:val="center"/>
            <w:hideMark/>
          </w:tcPr>
          <w:p w14:paraId="69923E89"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6C966881" w14:textId="77777777" w:rsidTr="004D251C">
        <w:trPr>
          <w:trHeight w:val="288"/>
        </w:trPr>
        <w:tc>
          <w:tcPr>
            <w:tcW w:w="1512" w:type="dxa"/>
            <w:tcBorders>
              <w:top w:val="nil"/>
              <w:left w:val="single" w:sz="12" w:space="0" w:color="auto"/>
              <w:bottom w:val="nil"/>
              <w:right w:val="nil"/>
            </w:tcBorders>
            <w:shd w:val="clear" w:color="000000" w:fill="FFFFFF"/>
            <w:noWrap/>
            <w:vAlign w:val="center"/>
            <w:hideMark/>
          </w:tcPr>
          <w:p w14:paraId="096E0FE6" w14:textId="77777777" w:rsidR="00D4302C" w:rsidRPr="001024F7" w:rsidRDefault="00D4302C" w:rsidP="00D4302C">
            <w:pPr>
              <w:widowControl/>
              <w:jc w:val="left"/>
              <w:rPr>
                <w:rFonts w:ascii="等线" w:eastAsia="等线" w:hAnsi="等线" w:cs="宋体"/>
                <w:b/>
                <w:bCs/>
                <w:kern w:val="0"/>
                <w:sz w:val="16"/>
                <w:szCs w:val="16"/>
              </w:rPr>
            </w:pPr>
            <w:r w:rsidRPr="001024F7">
              <w:rPr>
                <w:rFonts w:ascii="等线" w:eastAsia="等线" w:hAnsi="等线" w:cs="宋体" w:hint="eastAsia"/>
                <w:b/>
                <w:bCs/>
                <w:kern w:val="0"/>
                <w:sz w:val="16"/>
                <w:szCs w:val="16"/>
              </w:rPr>
              <w:t xml:space="preserve">　</w:t>
            </w:r>
          </w:p>
        </w:tc>
        <w:tc>
          <w:tcPr>
            <w:tcW w:w="1900" w:type="dxa"/>
            <w:tcBorders>
              <w:top w:val="nil"/>
              <w:left w:val="nil"/>
              <w:bottom w:val="nil"/>
              <w:right w:val="nil"/>
            </w:tcBorders>
            <w:shd w:val="clear" w:color="000000" w:fill="FFFFFF"/>
            <w:noWrap/>
            <w:vAlign w:val="center"/>
            <w:hideMark/>
          </w:tcPr>
          <w:p w14:paraId="5E6496FC"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DHA/cell</w:t>
            </w:r>
          </w:p>
        </w:tc>
        <w:tc>
          <w:tcPr>
            <w:tcW w:w="1428" w:type="dxa"/>
            <w:tcBorders>
              <w:top w:val="nil"/>
              <w:left w:val="nil"/>
              <w:bottom w:val="nil"/>
              <w:right w:val="nil"/>
            </w:tcBorders>
            <w:shd w:val="clear" w:color="auto" w:fill="auto"/>
            <w:noWrap/>
            <w:vAlign w:val="bottom"/>
            <w:hideMark/>
          </w:tcPr>
          <w:p w14:paraId="540136BC" w14:textId="1053E540"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w:t>
            </w:r>
            <w:r w:rsidR="004D251C" w:rsidRPr="001024F7">
              <w:rPr>
                <w:rFonts w:ascii="Times New Roman" w:eastAsia="等线" w:hAnsi="Times New Roman" w:cs="Times New Roman"/>
                <w:kern w:val="0"/>
                <w:sz w:val="16"/>
                <w:szCs w:val="16"/>
              </w:rPr>
              <w:t>12</w:t>
            </w:r>
            <w:r w:rsidRPr="001024F7">
              <w:rPr>
                <w:rFonts w:ascii="Times New Roman" w:eastAsia="等线" w:hAnsi="Times New Roman" w:cs="Times New Roman"/>
                <w:kern w:val="0"/>
                <w:sz w:val="16"/>
                <w:szCs w:val="16"/>
              </w:rPr>
              <w:t>%</w:t>
            </w:r>
          </w:p>
        </w:tc>
        <w:tc>
          <w:tcPr>
            <w:tcW w:w="2010" w:type="dxa"/>
            <w:tcBorders>
              <w:top w:val="nil"/>
              <w:left w:val="nil"/>
              <w:bottom w:val="nil"/>
              <w:right w:val="nil"/>
            </w:tcBorders>
            <w:shd w:val="clear" w:color="auto" w:fill="auto"/>
            <w:noWrap/>
            <w:vAlign w:val="bottom"/>
            <w:hideMark/>
          </w:tcPr>
          <w:p w14:paraId="4D9DA76F" w14:textId="2433F5A3" w:rsidR="00D4302C" w:rsidRPr="001024F7" w:rsidRDefault="004D251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150</w:t>
            </w:r>
            <w:r w:rsidR="00D4302C" w:rsidRPr="001024F7">
              <w:rPr>
                <w:rFonts w:ascii="Times New Roman" w:eastAsia="等线" w:hAnsi="Times New Roman" w:cs="Times New Roman"/>
                <w:bCs/>
                <w:kern w:val="0"/>
                <w:sz w:val="16"/>
                <w:szCs w:val="16"/>
              </w:rPr>
              <w:t>%</w:t>
            </w:r>
          </w:p>
        </w:tc>
        <w:tc>
          <w:tcPr>
            <w:tcW w:w="918" w:type="dxa"/>
            <w:tcBorders>
              <w:top w:val="nil"/>
              <w:left w:val="nil"/>
              <w:bottom w:val="nil"/>
              <w:right w:val="nil"/>
            </w:tcBorders>
            <w:shd w:val="clear" w:color="auto" w:fill="auto"/>
            <w:noWrap/>
            <w:vAlign w:val="bottom"/>
            <w:hideMark/>
          </w:tcPr>
          <w:p w14:paraId="342D1EB3" w14:textId="12236043"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w:t>
            </w:r>
            <w:r w:rsidR="004D251C" w:rsidRPr="001024F7">
              <w:rPr>
                <w:rFonts w:ascii="Times New Roman" w:eastAsia="等线" w:hAnsi="Times New Roman" w:cs="Times New Roman"/>
                <w:bCs/>
                <w:kern w:val="0"/>
                <w:sz w:val="16"/>
                <w:szCs w:val="16"/>
              </w:rPr>
              <w:t>11</w:t>
            </w:r>
            <w:r w:rsidRPr="001024F7">
              <w:rPr>
                <w:rFonts w:ascii="Times New Roman" w:eastAsia="等线" w:hAnsi="Times New Roman" w:cs="Times New Roman"/>
                <w:bCs/>
                <w:kern w:val="0"/>
                <w:sz w:val="16"/>
                <w:szCs w:val="16"/>
              </w:rPr>
              <w:t>%</w:t>
            </w:r>
          </w:p>
        </w:tc>
        <w:tc>
          <w:tcPr>
            <w:tcW w:w="919" w:type="dxa"/>
            <w:tcBorders>
              <w:top w:val="nil"/>
              <w:left w:val="nil"/>
              <w:bottom w:val="nil"/>
              <w:right w:val="single" w:sz="18" w:space="0" w:color="auto"/>
            </w:tcBorders>
            <w:shd w:val="clear" w:color="auto" w:fill="auto"/>
            <w:noWrap/>
            <w:vAlign w:val="bottom"/>
            <w:hideMark/>
          </w:tcPr>
          <w:p w14:paraId="41FF768B" w14:textId="61CC87F1"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w:t>
            </w:r>
            <w:r w:rsidR="004D251C" w:rsidRPr="001024F7">
              <w:rPr>
                <w:rFonts w:ascii="Times New Roman" w:eastAsia="等线" w:hAnsi="Times New Roman" w:cs="Times New Roman"/>
                <w:bCs/>
                <w:kern w:val="0"/>
                <w:sz w:val="16"/>
                <w:szCs w:val="16"/>
              </w:rPr>
              <w:t>44</w:t>
            </w:r>
            <w:r w:rsidRPr="001024F7">
              <w:rPr>
                <w:rFonts w:ascii="Times New Roman" w:eastAsia="等线" w:hAnsi="Times New Roman" w:cs="Times New Roman"/>
                <w:bCs/>
                <w:kern w:val="0"/>
                <w:sz w:val="16"/>
                <w:szCs w:val="16"/>
              </w:rPr>
              <w:t>%</w:t>
            </w:r>
          </w:p>
        </w:tc>
        <w:tc>
          <w:tcPr>
            <w:tcW w:w="286" w:type="dxa"/>
            <w:tcBorders>
              <w:left w:val="single" w:sz="18" w:space="0" w:color="auto"/>
            </w:tcBorders>
            <w:vAlign w:val="center"/>
            <w:hideMark/>
          </w:tcPr>
          <w:p w14:paraId="00739136"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18A5BD90" w14:textId="77777777" w:rsidTr="00D4302C">
        <w:trPr>
          <w:trHeight w:val="288"/>
        </w:trPr>
        <w:tc>
          <w:tcPr>
            <w:tcW w:w="1512" w:type="dxa"/>
            <w:tcBorders>
              <w:top w:val="nil"/>
              <w:left w:val="single" w:sz="12" w:space="0" w:color="auto"/>
              <w:bottom w:val="nil"/>
              <w:right w:val="nil"/>
            </w:tcBorders>
            <w:shd w:val="clear" w:color="000000" w:fill="FFFFFF"/>
            <w:noWrap/>
            <w:vAlign w:val="center"/>
            <w:hideMark/>
          </w:tcPr>
          <w:p w14:paraId="61341D4A" w14:textId="77777777" w:rsidR="00D4302C" w:rsidRPr="001024F7" w:rsidRDefault="00D4302C" w:rsidP="00D4302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r w:rsidRPr="001024F7">
              <w:rPr>
                <w:rFonts w:ascii="Times New Roman" w:eastAsia="等线" w:hAnsi="Times New Roman" w:cs="Times New Roman"/>
                <w:b/>
                <w:bCs/>
                <w:i/>
                <w:iCs/>
                <w:kern w:val="0"/>
                <w:sz w:val="16"/>
                <w:szCs w:val="16"/>
              </w:rPr>
              <w:t>P. minimum</w:t>
            </w:r>
          </w:p>
        </w:tc>
        <w:tc>
          <w:tcPr>
            <w:tcW w:w="1900" w:type="dxa"/>
            <w:tcBorders>
              <w:top w:val="nil"/>
              <w:left w:val="nil"/>
              <w:bottom w:val="nil"/>
              <w:right w:val="nil"/>
            </w:tcBorders>
            <w:shd w:val="clear" w:color="000000" w:fill="FFFFFF"/>
            <w:noWrap/>
            <w:vAlign w:val="center"/>
            <w:hideMark/>
          </w:tcPr>
          <w:p w14:paraId="27549200"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Cholesterol/cell</w:t>
            </w:r>
          </w:p>
        </w:tc>
        <w:tc>
          <w:tcPr>
            <w:tcW w:w="1428" w:type="dxa"/>
            <w:tcBorders>
              <w:top w:val="nil"/>
              <w:left w:val="nil"/>
              <w:bottom w:val="nil"/>
              <w:right w:val="nil"/>
            </w:tcBorders>
            <w:shd w:val="clear" w:color="000000" w:fill="FFFFFF"/>
            <w:noWrap/>
            <w:vAlign w:val="center"/>
            <w:hideMark/>
          </w:tcPr>
          <w:p w14:paraId="7271D5F9"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8%</w:t>
            </w:r>
          </w:p>
        </w:tc>
        <w:tc>
          <w:tcPr>
            <w:tcW w:w="2010" w:type="dxa"/>
            <w:tcBorders>
              <w:top w:val="nil"/>
              <w:left w:val="nil"/>
              <w:bottom w:val="nil"/>
              <w:right w:val="nil"/>
            </w:tcBorders>
            <w:shd w:val="clear" w:color="000000" w:fill="0070C0"/>
            <w:noWrap/>
            <w:vAlign w:val="center"/>
            <w:hideMark/>
          </w:tcPr>
          <w:p w14:paraId="142AB8B5"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−40%</w:t>
            </w:r>
          </w:p>
        </w:tc>
        <w:tc>
          <w:tcPr>
            <w:tcW w:w="918" w:type="dxa"/>
            <w:tcBorders>
              <w:top w:val="nil"/>
              <w:left w:val="nil"/>
              <w:bottom w:val="nil"/>
              <w:right w:val="nil"/>
            </w:tcBorders>
            <w:shd w:val="clear" w:color="000000" w:fill="FFFFFF"/>
            <w:noWrap/>
            <w:vAlign w:val="center"/>
            <w:hideMark/>
          </w:tcPr>
          <w:p w14:paraId="45FCA5FC" w14:textId="77777777"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53%</w:t>
            </w:r>
          </w:p>
        </w:tc>
        <w:tc>
          <w:tcPr>
            <w:tcW w:w="919" w:type="dxa"/>
            <w:tcBorders>
              <w:top w:val="nil"/>
              <w:left w:val="nil"/>
              <w:bottom w:val="nil"/>
              <w:right w:val="single" w:sz="12" w:space="0" w:color="auto"/>
            </w:tcBorders>
            <w:shd w:val="clear" w:color="000000" w:fill="FFFFFF"/>
            <w:noWrap/>
            <w:vAlign w:val="center"/>
            <w:hideMark/>
          </w:tcPr>
          <w:p w14:paraId="08789129"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21%</w:t>
            </w:r>
          </w:p>
        </w:tc>
        <w:tc>
          <w:tcPr>
            <w:tcW w:w="286" w:type="dxa"/>
            <w:vAlign w:val="center"/>
            <w:hideMark/>
          </w:tcPr>
          <w:p w14:paraId="146598DB"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3F7187BF" w14:textId="77777777" w:rsidTr="00D4302C">
        <w:trPr>
          <w:trHeight w:val="288"/>
        </w:trPr>
        <w:tc>
          <w:tcPr>
            <w:tcW w:w="1512" w:type="dxa"/>
            <w:tcBorders>
              <w:top w:val="nil"/>
              <w:left w:val="single" w:sz="12" w:space="0" w:color="auto"/>
              <w:bottom w:val="nil"/>
              <w:right w:val="nil"/>
            </w:tcBorders>
            <w:shd w:val="clear" w:color="000000" w:fill="FFFFFF"/>
            <w:noWrap/>
            <w:vAlign w:val="center"/>
            <w:hideMark/>
          </w:tcPr>
          <w:p w14:paraId="2965F30A" w14:textId="77777777" w:rsidR="00D4302C" w:rsidRPr="001024F7" w:rsidRDefault="00D4302C" w:rsidP="00D4302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900" w:type="dxa"/>
            <w:tcBorders>
              <w:top w:val="nil"/>
              <w:left w:val="nil"/>
              <w:bottom w:val="nil"/>
              <w:right w:val="nil"/>
            </w:tcBorders>
            <w:shd w:val="clear" w:color="000000" w:fill="FFFFFF"/>
            <w:noWrap/>
            <w:vAlign w:val="center"/>
            <w:hideMark/>
          </w:tcPr>
          <w:p w14:paraId="4729832D"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Brassicasterol/cell</w:t>
            </w:r>
          </w:p>
        </w:tc>
        <w:tc>
          <w:tcPr>
            <w:tcW w:w="1428" w:type="dxa"/>
            <w:tcBorders>
              <w:top w:val="nil"/>
              <w:left w:val="nil"/>
              <w:bottom w:val="nil"/>
              <w:right w:val="nil"/>
            </w:tcBorders>
            <w:shd w:val="clear" w:color="auto" w:fill="auto"/>
            <w:noWrap/>
            <w:vAlign w:val="center"/>
            <w:hideMark/>
          </w:tcPr>
          <w:p w14:paraId="1E9A2633"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0%</w:t>
            </w:r>
          </w:p>
        </w:tc>
        <w:tc>
          <w:tcPr>
            <w:tcW w:w="2010" w:type="dxa"/>
            <w:tcBorders>
              <w:top w:val="nil"/>
              <w:left w:val="nil"/>
              <w:bottom w:val="nil"/>
              <w:right w:val="nil"/>
            </w:tcBorders>
            <w:shd w:val="clear" w:color="000000" w:fill="FFFFFF"/>
            <w:noWrap/>
            <w:vAlign w:val="center"/>
            <w:hideMark/>
          </w:tcPr>
          <w:p w14:paraId="1AB825A2" w14:textId="77777777"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−57%</w:t>
            </w:r>
          </w:p>
        </w:tc>
        <w:tc>
          <w:tcPr>
            <w:tcW w:w="918" w:type="dxa"/>
            <w:tcBorders>
              <w:top w:val="nil"/>
              <w:left w:val="nil"/>
              <w:bottom w:val="nil"/>
              <w:right w:val="nil"/>
            </w:tcBorders>
            <w:shd w:val="clear" w:color="000000" w:fill="FFFFFF"/>
            <w:noWrap/>
            <w:vAlign w:val="center"/>
            <w:hideMark/>
          </w:tcPr>
          <w:p w14:paraId="258866AF" w14:textId="77777777"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97%</w:t>
            </w:r>
          </w:p>
        </w:tc>
        <w:tc>
          <w:tcPr>
            <w:tcW w:w="919" w:type="dxa"/>
            <w:tcBorders>
              <w:top w:val="nil"/>
              <w:left w:val="nil"/>
              <w:bottom w:val="nil"/>
              <w:right w:val="single" w:sz="12" w:space="0" w:color="auto"/>
            </w:tcBorders>
            <w:shd w:val="clear" w:color="000000" w:fill="FFFFFF"/>
            <w:noWrap/>
            <w:vAlign w:val="center"/>
            <w:hideMark/>
          </w:tcPr>
          <w:p w14:paraId="7CD80F34" w14:textId="77777777"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47%</w:t>
            </w:r>
          </w:p>
        </w:tc>
        <w:tc>
          <w:tcPr>
            <w:tcW w:w="286" w:type="dxa"/>
            <w:vAlign w:val="center"/>
            <w:hideMark/>
          </w:tcPr>
          <w:p w14:paraId="07CC309C"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3551AC86" w14:textId="77777777" w:rsidTr="00D4302C">
        <w:trPr>
          <w:trHeight w:val="288"/>
        </w:trPr>
        <w:tc>
          <w:tcPr>
            <w:tcW w:w="1512" w:type="dxa"/>
            <w:tcBorders>
              <w:top w:val="nil"/>
              <w:left w:val="single" w:sz="12" w:space="0" w:color="auto"/>
              <w:bottom w:val="nil"/>
              <w:right w:val="nil"/>
            </w:tcBorders>
            <w:shd w:val="clear" w:color="000000" w:fill="FFFFFF"/>
            <w:noWrap/>
            <w:vAlign w:val="center"/>
            <w:hideMark/>
          </w:tcPr>
          <w:p w14:paraId="01717146" w14:textId="77777777" w:rsidR="00D4302C" w:rsidRPr="001024F7" w:rsidRDefault="00D4302C" w:rsidP="00D4302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900" w:type="dxa"/>
            <w:tcBorders>
              <w:top w:val="nil"/>
              <w:left w:val="nil"/>
              <w:bottom w:val="nil"/>
              <w:right w:val="nil"/>
            </w:tcBorders>
            <w:shd w:val="clear" w:color="000000" w:fill="FFFFFF"/>
            <w:noWrap/>
            <w:vAlign w:val="center"/>
            <w:hideMark/>
          </w:tcPr>
          <w:p w14:paraId="78133775"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Campesterol/cell</w:t>
            </w:r>
          </w:p>
        </w:tc>
        <w:tc>
          <w:tcPr>
            <w:tcW w:w="1428" w:type="dxa"/>
            <w:tcBorders>
              <w:top w:val="nil"/>
              <w:left w:val="nil"/>
              <w:bottom w:val="nil"/>
              <w:right w:val="nil"/>
            </w:tcBorders>
            <w:shd w:val="clear" w:color="000000" w:fill="FFFFFF"/>
            <w:noWrap/>
            <w:vAlign w:val="center"/>
            <w:hideMark/>
          </w:tcPr>
          <w:p w14:paraId="14438A14"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10%</w:t>
            </w:r>
          </w:p>
        </w:tc>
        <w:tc>
          <w:tcPr>
            <w:tcW w:w="2010" w:type="dxa"/>
            <w:tcBorders>
              <w:top w:val="nil"/>
              <w:left w:val="nil"/>
              <w:bottom w:val="nil"/>
              <w:right w:val="nil"/>
            </w:tcBorders>
            <w:shd w:val="clear" w:color="000000" w:fill="0070C0"/>
            <w:noWrap/>
            <w:vAlign w:val="center"/>
            <w:hideMark/>
          </w:tcPr>
          <w:p w14:paraId="7E14E8F8"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−46%</w:t>
            </w:r>
          </w:p>
        </w:tc>
        <w:tc>
          <w:tcPr>
            <w:tcW w:w="918" w:type="dxa"/>
            <w:tcBorders>
              <w:top w:val="nil"/>
              <w:left w:val="nil"/>
              <w:bottom w:val="nil"/>
              <w:right w:val="nil"/>
            </w:tcBorders>
            <w:shd w:val="clear" w:color="000000" w:fill="FF0000"/>
            <w:noWrap/>
            <w:vAlign w:val="center"/>
            <w:hideMark/>
          </w:tcPr>
          <w:p w14:paraId="033A6BC8"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182%</w:t>
            </w:r>
          </w:p>
        </w:tc>
        <w:tc>
          <w:tcPr>
            <w:tcW w:w="919" w:type="dxa"/>
            <w:tcBorders>
              <w:top w:val="nil"/>
              <w:left w:val="nil"/>
              <w:bottom w:val="nil"/>
              <w:right w:val="single" w:sz="12" w:space="0" w:color="auto"/>
            </w:tcBorders>
            <w:shd w:val="clear" w:color="000000" w:fill="FF0000"/>
            <w:noWrap/>
            <w:vAlign w:val="center"/>
            <w:hideMark/>
          </w:tcPr>
          <w:p w14:paraId="73458A88"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151%</w:t>
            </w:r>
          </w:p>
        </w:tc>
        <w:tc>
          <w:tcPr>
            <w:tcW w:w="286" w:type="dxa"/>
            <w:vAlign w:val="center"/>
            <w:hideMark/>
          </w:tcPr>
          <w:p w14:paraId="4DE06A0F"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27945377" w14:textId="77777777" w:rsidTr="00D4302C">
        <w:trPr>
          <w:trHeight w:val="288"/>
        </w:trPr>
        <w:tc>
          <w:tcPr>
            <w:tcW w:w="1512" w:type="dxa"/>
            <w:tcBorders>
              <w:top w:val="nil"/>
              <w:left w:val="single" w:sz="12" w:space="0" w:color="auto"/>
              <w:bottom w:val="nil"/>
              <w:right w:val="nil"/>
            </w:tcBorders>
            <w:shd w:val="clear" w:color="000000" w:fill="FFFFFF"/>
            <w:noWrap/>
            <w:vAlign w:val="center"/>
            <w:hideMark/>
          </w:tcPr>
          <w:p w14:paraId="195459D0" w14:textId="77777777" w:rsidR="00D4302C" w:rsidRPr="001024F7" w:rsidRDefault="00D4302C" w:rsidP="00D4302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900" w:type="dxa"/>
            <w:tcBorders>
              <w:top w:val="nil"/>
              <w:left w:val="nil"/>
              <w:bottom w:val="nil"/>
              <w:right w:val="nil"/>
            </w:tcBorders>
            <w:shd w:val="clear" w:color="000000" w:fill="FFFFFF"/>
            <w:noWrap/>
            <w:vAlign w:val="center"/>
            <w:hideMark/>
          </w:tcPr>
          <w:p w14:paraId="54063ED4"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Dinosterol/cell</w:t>
            </w:r>
          </w:p>
        </w:tc>
        <w:tc>
          <w:tcPr>
            <w:tcW w:w="1428" w:type="dxa"/>
            <w:tcBorders>
              <w:top w:val="nil"/>
              <w:left w:val="nil"/>
              <w:bottom w:val="nil"/>
              <w:right w:val="nil"/>
            </w:tcBorders>
            <w:shd w:val="clear" w:color="000000" w:fill="FF0000"/>
            <w:noWrap/>
            <w:vAlign w:val="center"/>
            <w:hideMark/>
          </w:tcPr>
          <w:p w14:paraId="0EA522AF"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75%</w:t>
            </w:r>
          </w:p>
        </w:tc>
        <w:tc>
          <w:tcPr>
            <w:tcW w:w="2010" w:type="dxa"/>
            <w:tcBorders>
              <w:top w:val="nil"/>
              <w:left w:val="nil"/>
              <w:bottom w:val="nil"/>
              <w:right w:val="nil"/>
            </w:tcBorders>
            <w:shd w:val="clear" w:color="auto" w:fill="auto"/>
            <w:noWrap/>
            <w:vAlign w:val="center"/>
            <w:hideMark/>
          </w:tcPr>
          <w:p w14:paraId="70305AFA"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−21%</w:t>
            </w:r>
          </w:p>
        </w:tc>
        <w:tc>
          <w:tcPr>
            <w:tcW w:w="918" w:type="dxa"/>
            <w:tcBorders>
              <w:top w:val="nil"/>
              <w:left w:val="nil"/>
              <w:bottom w:val="nil"/>
              <w:right w:val="nil"/>
            </w:tcBorders>
            <w:shd w:val="clear" w:color="000000" w:fill="FFFFFF"/>
            <w:noWrap/>
            <w:vAlign w:val="center"/>
            <w:hideMark/>
          </w:tcPr>
          <w:p w14:paraId="0A1F2CFF" w14:textId="77777777"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27%</w:t>
            </w:r>
          </w:p>
        </w:tc>
        <w:tc>
          <w:tcPr>
            <w:tcW w:w="919" w:type="dxa"/>
            <w:tcBorders>
              <w:top w:val="nil"/>
              <w:left w:val="nil"/>
              <w:bottom w:val="nil"/>
              <w:right w:val="single" w:sz="12" w:space="0" w:color="auto"/>
            </w:tcBorders>
            <w:shd w:val="clear" w:color="000000" w:fill="FFFFFF"/>
            <w:noWrap/>
            <w:vAlign w:val="center"/>
            <w:hideMark/>
          </w:tcPr>
          <w:p w14:paraId="690DF5FF"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12%</w:t>
            </w:r>
          </w:p>
        </w:tc>
        <w:tc>
          <w:tcPr>
            <w:tcW w:w="286" w:type="dxa"/>
            <w:vAlign w:val="center"/>
            <w:hideMark/>
          </w:tcPr>
          <w:p w14:paraId="57A31CCA"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2DD3B76F" w14:textId="77777777" w:rsidTr="00D4302C">
        <w:trPr>
          <w:trHeight w:val="288"/>
        </w:trPr>
        <w:tc>
          <w:tcPr>
            <w:tcW w:w="1512" w:type="dxa"/>
            <w:tcBorders>
              <w:top w:val="nil"/>
              <w:left w:val="single" w:sz="12" w:space="0" w:color="auto"/>
              <w:bottom w:val="nil"/>
              <w:right w:val="nil"/>
            </w:tcBorders>
            <w:shd w:val="clear" w:color="000000" w:fill="FFFFFF"/>
            <w:noWrap/>
            <w:vAlign w:val="center"/>
            <w:hideMark/>
          </w:tcPr>
          <w:p w14:paraId="0052CD28" w14:textId="77777777" w:rsidR="00D4302C" w:rsidRPr="001024F7" w:rsidRDefault="00D4302C" w:rsidP="00D4302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900" w:type="dxa"/>
            <w:tcBorders>
              <w:top w:val="nil"/>
              <w:left w:val="nil"/>
              <w:bottom w:val="nil"/>
              <w:right w:val="nil"/>
            </w:tcBorders>
            <w:shd w:val="clear" w:color="000000" w:fill="FFFFFF"/>
            <w:noWrap/>
            <w:vAlign w:val="center"/>
            <w:hideMark/>
          </w:tcPr>
          <w:p w14:paraId="0395319B"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Total sterol/cell</w:t>
            </w:r>
          </w:p>
        </w:tc>
        <w:tc>
          <w:tcPr>
            <w:tcW w:w="1428" w:type="dxa"/>
            <w:tcBorders>
              <w:top w:val="nil"/>
              <w:left w:val="nil"/>
              <w:bottom w:val="nil"/>
              <w:right w:val="nil"/>
            </w:tcBorders>
            <w:shd w:val="clear" w:color="000000" w:fill="FF0000"/>
            <w:noWrap/>
            <w:vAlign w:val="center"/>
            <w:hideMark/>
          </w:tcPr>
          <w:p w14:paraId="0D9CB206"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26%</w:t>
            </w:r>
          </w:p>
        </w:tc>
        <w:tc>
          <w:tcPr>
            <w:tcW w:w="2010" w:type="dxa"/>
            <w:tcBorders>
              <w:top w:val="nil"/>
              <w:left w:val="nil"/>
              <w:bottom w:val="nil"/>
              <w:right w:val="nil"/>
            </w:tcBorders>
            <w:shd w:val="clear" w:color="000000" w:fill="0070C0"/>
            <w:noWrap/>
            <w:vAlign w:val="center"/>
            <w:hideMark/>
          </w:tcPr>
          <w:p w14:paraId="4F664032"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−42%</w:t>
            </w:r>
          </w:p>
        </w:tc>
        <w:tc>
          <w:tcPr>
            <w:tcW w:w="918" w:type="dxa"/>
            <w:tcBorders>
              <w:top w:val="nil"/>
              <w:left w:val="nil"/>
              <w:bottom w:val="nil"/>
              <w:right w:val="nil"/>
            </w:tcBorders>
            <w:shd w:val="clear" w:color="000000" w:fill="FFFFFF"/>
            <w:noWrap/>
            <w:vAlign w:val="center"/>
            <w:hideMark/>
          </w:tcPr>
          <w:p w14:paraId="20B991AD" w14:textId="77777777"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69%</w:t>
            </w:r>
          </w:p>
        </w:tc>
        <w:tc>
          <w:tcPr>
            <w:tcW w:w="919" w:type="dxa"/>
            <w:tcBorders>
              <w:top w:val="nil"/>
              <w:left w:val="nil"/>
              <w:bottom w:val="nil"/>
              <w:right w:val="single" w:sz="12" w:space="0" w:color="auto"/>
            </w:tcBorders>
            <w:shd w:val="clear" w:color="000000" w:fill="FFFFFF"/>
            <w:noWrap/>
            <w:vAlign w:val="center"/>
            <w:hideMark/>
          </w:tcPr>
          <w:p w14:paraId="0A164B01" w14:textId="77777777"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32%</w:t>
            </w:r>
          </w:p>
        </w:tc>
        <w:tc>
          <w:tcPr>
            <w:tcW w:w="286" w:type="dxa"/>
            <w:vAlign w:val="center"/>
            <w:hideMark/>
          </w:tcPr>
          <w:p w14:paraId="14481ED6"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30DD63D6" w14:textId="77777777" w:rsidTr="00D4302C">
        <w:trPr>
          <w:trHeight w:val="288"/>
        </w:trPr>
        <w:tc>
          <w:tcPr>
            <w:tcW w:w="1512" w:type="dxa"/>
            <w:tcBorders>
              <w:top w:val="nil"/>
              <w:left w:val="single" w:sz="12" w:space="0" w:color="auto"/>
              <w:bottom w:val="nil"/>
              <w:right w:val="nil"/>
            </w:tcBorders>
            <w:shd w:val="clear" w:color="000000" w:fill="FFFFFF"/>
            <w:noWrap/>
            <w:vAlign w:val="center"/>
            <w:hideMark/>
          </w:tcPr>
          <w:p w14:paraId="2E30DFF0" w14:textId="77777777" w:rsidR="00D4302C" w:rsidRPr="001024F7" w:rsidRDefault="00D4302C" w:rsidP="00D4302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900" w:type="dxa"/>
            <w:tcBorders>
              <w:top w:val="nil"/>
              <w:left w:val="nil"/>
              <w:bottom w:val="nil"/>
              <w:right w:val="nil"/>
            </w:tcBorders>
            <w:shd w:val="clear" w:color="000000" w:fill="FFFFFF"/>
            <w:noWrap/>
            <w:vAlign w:val="center"/>
            <w:hideMark/>
          </w:tcPr>
          <w:p w14:paraId="240BC006"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Cholesterol/POC</w:t>
            </w:r>
          </w:p>
        </w:tc>
        <w:tc>
          <w:tcPr>
            <w:tcW w:w="1428" w:type="dxa"/>
            <w:tcBorders>
              <w:top w:val="nil"/>
              <w:left w:val="nil"/>
              <w:bottom w:val="nil"/>
              <w:right w:val="nil"/>
            </w:tcBorders>
            <w:shd w:val="clear" w:color="000000" w:fill="FF0000"/>
            <w:noWrap/>
            <w:vAlign w:val="center"/>
            <w:hideMark/>
          </w:tcPr>
          <w:p w14:paraId="71D264BE"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47%</w:t>
            </w:r>
          </w:p>
        </w:tc>
        <w:tc>
          <w:tcPr>
            <w:tcW w:w="2010" w:type="dxa"/>
            <w:tcBorders>
              <w:top w:val="nil"/>
              <w:left w:val="nil"/>
              <w:bottom w:val="nil"/>
              <w:right w:val="nil"/>
            </w:tcBorders>
            <w:shd w:val="clear" w:color="000000" w:fill="FF0000"/>
            <w:noWrap/>
            <w:vAlign w:val="center"/>
            <w:hideMark/>
          </w:tcPr>
          <w:p w14:paraId="2F6FC090"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34%</w:t>
            </w:r>
          </w:p>
        </w:tc>
        <w:tc>
          <w:tcPr>
            <w:tcW w:w="918" w:type="dxa"/>
            <w:tcBorders>
              <w:top w:val="nil"/>
              <w:left w:val="nil"/>
              <w:bottom w:val="nil"/>
              <w:right w:val="nil"/>
            </w:tcBorders>
            <w:shd w:val="clear" w:color="000000" w:fill="0070C0"/>
            <w:noWrap/>
            <w:vAlign w:val="center"/>
            <w:hideMark/>
          </w:tcPr>
          <w:p w14:paraId="6D3B31BF"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−2%</w:t>
            </w:r>
          </w:p>
        </w:tc>
        <w:tc>
          <w:tcPr>
            <w:tcW w:w="919" w:type="dxa"/>
            <w:tcBorders>
              <w:top w:val="nil"/>
              <w:left w:val="nil"/>
              <w:bottom w:val="nil"/>
              <w:right w:val="single" w:sz="12" w:space="0" w:color="auto"/>
            </w:tcBorders>
            <w:shd w:val="clear" w:color="000000" w:fill="0070C0"/>
            <w:noWrap/>
            <w:vAlign w:val="center"/>
            <w:hideMark/>
          </w:tcPr>
          <w:p w14:paraId="12F059A3"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−24%</w:t>
            </w:r>
          </w:p>
        </w:tc>
        <w:tc>
          <w:tcPr>
            <w:tcW w:w="286" w:type="dxa"/>
            <w:vAlign w:val="center"/>
            <w:hideMark/>
          </w:tcPr>
          <w:p w14:paraId="29AB6F66"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4CF3CC2B" w14:textId="77777777" w:rsidTr="00D4302C">
        <w:trPr>
          <w:trHeight w:val="288"/>
        </w:trPr>
        <w:tc>
          <w:tcPr>
            <w:tcW w:w="1512" w:type="dxa"/>
            <w:tcBorders>
              <w:top w:val="nil"/>
              <w:left w:val="single" w:sz="12" w:space="0" w:color="auto"/>
              <w:bottom w:val="nil"/>
              <w:right w:val="nil"/>
            </w:tcBorders>
            <w:shd w:val="clear" w:color="000000" w:fill="FFFFFF"/>
            <w:noWrap/>
            <w:vAlign w:val="center"/>
            <w:hideMark/>
          </w:tcPr>
          <w:p w14:paraId="384BE308" w14:textId="77777777" w:rsidR="00D4302C" w:rsidRPr="001024F7" w:rsidRDefault="00D4302C" w:rsidP="00D4302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900" w:type="dxa"/>
            <w:tcBorders>
              <w:top w:val="nil"/>
              <w:left w:val="nil"/>
              <w:bottom w:val="nil"/>
              <w:right w:val="nil"/>
            </w:tcBorders>
            <w:shd w:val="clear" w:color="000000" w:fill="FFFFFF"/>
            <w:noWrap/>
            <w:vAlign w:val="center"/>
            <w:hideMark/>
          </w:tcPr>
          <w:p w14:paraId="52517F06"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Campesterol/POC</w:t>
            </w:r>
          </w:p>
        </w:tc>
        <w:tc>
          <w:tcPr>
            <w:tcW w:w="1428" w:type="dxa"/>
            <w:tcBorders>
              <w:top w:val="nil"/>
              <w:left w:val="nil"/>
              <w:bottom w:val="nil"/>
              <w:right w:val="nil"/>
            </w:tcBorders>
            <w:shd w:val="clear" w:color="000000" w:fill="FF0000"/>
            <w:noWrap/>
            <w:vAlign w:val="center"/>
            <w:hideMark/>
          </w:tcPr>
          <w:p w14:paraId="1B82F035"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46%</w:t>
            </w:r>
          </w:p>
        </w:tc>
        <w:tc>
          <w:tcPr>
            <w:tcW w:w="2010" w:type="dxa"/>
            <w:tcBorders>
              <w:top w:val="nil"/>
              <w:left w:val="nil"/>
              <w:bottom w:val="nil"/>
              <w:right w:val="nil"/>
            </w:tcBorders>
            <w:shd w:val="clear" w:color="000000" w:fill="FF0000"/>
            <w:noWrap/>
            <w:vAlign w:val="center"/>
            <w:hideMark/>
          </w:tcPr>
          <w:p w14:paraId="0945F1BB"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29%</w:t>
            </w:r>
          </w:p>
        </w:tc>
        <w:tc>
          <w:tcPr>
            <w:tcW w:w="918" w:type="dxa"/>
            <w:tcBorders>
              <w:top w:val="nil"/>
              <w:left w:val="nil"/>
              <w:bottom w:val="nil"/>
              <w:right w:val="nil"/>
            </w:tcBorders>
            <w:shd w:val="clear" w:color="000000" w:fill="FFFFFF"/>
            <w:noWrap/>
            <w:vAlign w:val="center"/>
            <w:hideMark/>
          </w:tcPr>
          <w:p w14:paraId="5B57498E" w14:textId="77777777"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77%</w:t>
            </w:r>
          </w:p>
        </w:tc>
        <w:tc>
          <w:tcPr>
            <w:tcW w:w="919" w:type="dxa"/>
            <w:tcBorders>
              <w:top w:val="nil"/>
              <w:left w:val="nil"/>
              <w:bottom w:val="nil"/>
              <w:right w:val="single" w:sz="12" w:space="0" w:color="auto"/>
            </w:tcBorders>
            <w:shd w:val="clear" w:color="000000" w:fill="FFFFFF"/>
            <w:noWrap/>
            <w:vAlign w:val="center"/>
            <w:hideMark/>
          </w:tcPr>
          <w:p w14:paraId="3EADB663" w14:textId="77777777"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72%</w:t>
            </w:r>
          </w:p>
        </w:tc>
        <w:tc>
          <w:tcPr>
            <w:tcW w:w="286" w:type="dxa"/>
            <w:vAlign w:val="center"/>
            <w:hideMark/>
          </w:tcPr>
          <w:p w14:paraId="293AB9BA"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46DFB342" w14:textId="77777777" w:rsidTr="00D4302C">
        <w:trPr>
          <w:trHeight w:val="288"/>
        </w:trPr>
        <w:tc>
          <w:tcPr>
            <w:tcW w:w="1512" w:type="dxa"/>
            <w:tcBorders>
              <w:top w:val="nil"/>
              <w:left w:val="single" w:sz="12" w:space="0" w:color="auto"/>
              <w:bottom w:val="nil"/>
              <w:right w:val="nil"/>
            </w:tcBorders>
            <w:shd w:val="clear" w:color="000000" w:fill="FFFFFF"/>
            <w:noWrap/>
            <w:vAlign w:val="center"/>
            <w:hideMark/>
          </w:tcPr>
          <w:p w14:paraId="3FEC5EEB" w14:textId="77777777" w:rsidR="00D4302C" w:rsidRPr="001024F7" w:rsidRDefault="00D4302C" w:rsidP="00D4302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900" w:type="dxa"/>
            <w:tcBorders>
              <w:top w:val="nil"/>
              <w:left w:val="nil"/>
              <w:bottom w:val="nil"/>
              <w:right w:val="nil"/>
            </w:tcBorders>
            <w:shd w:val="clear" w:color="000000" w:fill="FFFFFF"/>
            <w:noWrap/>
            <w:vAlign w:val="center"/>
            <w:hideMark/>
          </w:tcPr>
          <w:p w14:paraId="6A023A48"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Total sterol/POC</w:t>
            </w:r>
          </w:p>
        </w:tc>
        <w:tc>
          <w:tcPr>
            <w:tcW w:w="1428" w:type="dxa"/>
            <w:tcBorders>
              <w:top w:val="nil"/>
              <w:left w:val="nil"/>
              <w:bottom w:val="nil"/>
              <w:right w:val="nil"/>
            </w:tcBorders>
            <w:shd w:val="clear" w:color="000000" w:fill="FF0000"/>
            <w:noWrap/>
            <w:vAlign w:val="center"/>
            <w:hideMark/>
          </w:tcPr>
          <w:p w14:paraId="7282BEFC"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80%</w:t>
            </w:r>
          </w:p>
        </w:tc>
        <w:tc>
          <w:tcPr>
            <w:tcW w:w="2010" w:type="dxa"/>
            <w:tcBorders>
              <w:top w:val="nil"/>
              <w:left w:val="nil"/>
              <w:bottom w:val="nil"/>
              <w:right w:val="nil"/>
            </w:tcBorders>
            <w:shd w:val="clear" w:color="000000" w:fill="FF0000"/>
            <w:noWrap/>
            <w:vAlign w:val="center"/>
            <w:hideMark/>
          </w:tcPr>
          <w:p w14:paraId="1CE5B9CB"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35%</w:t>
            </w:r>
          </w:p>
        </w:tc>
        <w:tc>
          <w:tcPr>
            <w:tcW w:w="918" w:type="dxa"/>
            <w:tcBorders>
              <w:top w:val="nil"/>
              <w:left w:val="nil"/>
              <w:bottom w:val="nil"/>
              <w:right w:val="nil"/>
            </w:tcBorders>
            <w:shd w:val="clear" w:color="000000" w:fill="FF0000"/>
            <w:noWrap/>
            <w:vAlign w:val="center"/>
            <w:hideMark/>
          </w:tcPr>
          <w:p w14:paraId="3415581F"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2%</w:t>
            </w:r>
          </w:p>
        </w:tc>
        <w:tc>
          <w:tcPr>
            <w:tcW w:w="919" w:type="dxa"/>
            <w:tcBorders>
              <w:top w:val="nil"/>
              <w:left w:val="nil"/>
              <w:bottom w:val="nil"/>
              <w:right w:val="single" w:sz="12" w:space="0" w:color="auto"/>
            </w:tcBorders>
            <w:shd w:val="clear" w:color="000000" w:fill="0070C0"/>
            <w:noWrap/>
            <w:vAlign w:val="center"/>
            <w:hideMark/>
          </w:tcPr>
          <w:p w14:paraId="31E259A8"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−17%</w:t>
            </w:r>
          </w:p>
        </w:tc>
        <w:tc>
          <w:tcPr>
            <w:tcW w:w="286" w:type="dxa"/>
            <w:vAlign w:val="center"/>
            <w:hideMark/>
          </w:tcPr>
          <w:p w14:paraId="539644F1"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69302F16" w14:textId="77777777" w:rsidTr="00D4302C">
        <w:trPr>
          <w:trHeight w:val="288"/>
        </w:trPr>
        <w:tc>
          <w:tcPr>
            <w:tcW w:w="1512" w:type="dxa"/>
            <w:tcBorders>
              <w:top w:val="nil"/>
              <w:left w:val="single" w:sz="12" w:space="0" w:color="auto"/>
              <w:bottom w:val="nil"/>
              <w:right w:val="nil"/>
            </w:tcBorders>
            <w:shd w:val="clear" w:color="000000" w:fill="FFFFFF"/>
            <w:noWrap/>
            <w:vAlign w:val="center"/>
            <w:hideMark/>
          </w:tcPr>
          <w:p w14:paraId="0EECBF6D" w14:textId="77777777" w:rsidR="00D4302C" w:rsidRPr="001024F7" w:rsidRDefault="00D4302C" w:rsidP="00D4302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900" w:type="dxa"/>
            <w:tcBorders>
              <w:top w:val="nil"/>
              <w:left w:val="nil"/>
              <w:bottom w:val="nil"/>
              <w:right w:val="nil"/>
            </w:tcBorders>
            <w:shd w:val="clear" w:color="000000" w:fill="FFFFFF"/>
            <w:noWrap/>
            <w:vAlign w:val="center"/>
            <w:hideMark/>
          </w:tcPr>
          <w:p w14:paraId="2B7860E9"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SFA/cell</w:t>
            </w:r>
          </w:p>
        </w:tc>
        <w:tc>
          <w:tcPr>
            <w:tcW w:w="1428" w:type="dxa"/>
            <w:tcBorders>
              <w:top w:val="nil"/>
              <w:left w:val="nil"/>
              <w:bottom w:val="nil"/>
              <w:right w:val="nil"/>
            </w:tcBorders>
            <w:shd w:val="clear" w:color="000000" w:fill="FFFFFF"/>
            <w:noWrap/>
            <w:vAlign w:val="center"/>
            <w:hideMark/>
          </w:tcPr>
          <w:p w14:paraId="442A99D8"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15%</w:t>
            </w:r>
          </w:p>
        </w:tc>
        <w:tc>
          <w:tcPr>
            <w:tcW w:w="2010" w:type="dxa"/>
            <w:tcBorders>
              <w:top w:val="nil"/>
              <w:left w:val="nil"/>
              <w:bottom w:val="nil"/>
              <w:right w:val="nil"/>
            </w:tcBorders>
            <w:shd w:val="clear" w:color="000000" w:fill="0070C0"/>
            <w:noWrap/>
            <w:vAlign w:val="center"/>
            <w:hideMark/>
          </w:tcPr>
          <w:p w14:paraId="315CCD16"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−59%</w:t>
            </w:r>
          </w:p>
        </w:tc>
        <w:tc>
          <w:tcPr>
            <w:tcW w:w="918" w:type="dxa"/>
            <w:tcBorders>
              <w:top w:val="nil"/>
              <w:left w:val="nil"/>
              <w:bottom w:val="nil"/>
              <w:right w:val="nil"/>
            </w:tcBorders>
            <w:shd w:val="clear" w:color="000000" w:fill="FFFFFF"/>
            <w:noWrap/>
            <w:vAlign w:val="center"/>
            <w:hideMark/>
          </w:tcPr>
          <w:p w14:paraId="503481C2"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15%</w:t>
            </w:r>
          </w:p>
        </w:tc>
        <w:tc>
          <w:tcPr>
            <w:tcW w:w="919" w:type="dxa"/>
            <w:tcBorders>
              <w:top w:val="nil"/>
              <w:left w:val="nil"/>
              <w:bottom w:val="nil"/>
              <w:right w:val="single" w:sz="12" w:space="0" w:color="auto"/>
            </w:tcBorders>
            <w:shd w:val="clear" w:color="000000" w:fill="FFFFFF"/>
            <w:noWrap/>
            <w:vAlign w:val="center"/>
            <w:hideMark/>
          </w:tcPr>
          <w:p w14:paraId="0962D53C"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−24%</w:t>
            </w:r>
          </w:p>
        </w:tc>
        <w:tc>
          <w:tcPr>
            <w:tcW w:w="286" w:type="dxa"/>
            <w:vAlign w:val="center"/>
            <w:hideMark/>
          </w:tcPr>
          <w:p w14:paraId="2F9B0589"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48E79825" w14:textId="77777777" w:rsidTr="00D4302C">
        <w:trPr>
          <w:trHeight w:val="288"/>
        </w:trPr>
        <w:tc>
          <w:tcPr>
            <w:tcW w:w="1512" w:type="dxa"/>
            <w:tcBorders>
              <w:top w:val="nil"/>
              <w:left w:val="single" w:sz="12" w:space="0" w:color="auto"/>
              <w:bottom w:val="nil"/>
              <w:right w:val="nil"/>
            </w:tcBorders>
            <w:shd w:val="clear" w:color="000000" w:fill="FFFFFF"/>
            <w:noWrap/>
            <w:vAlign w:val="center"/>
            <w:hideMark/>
          </w:tcPr>
          <w:p w14:paraId="788B426B" w14:textId="77777777" w:rsidR="00D4302C" w:rsidRPr="001024F7" w:rsidRDefault="00D4302C" w:rsidP="00D4302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900" w:type="dxa"/>
            <w:tcBorders>
              <w:top w:val="nil"/>
              <w:left w:val="nil"/>
              <w:bottom w:val="nil"/>
              <w:right w:val="nil"/>
            </w:tcBorders>
            <w:shd w:val="clear" w:color="000000" w:fill="FFFFFF"/>
            <w:noWrap/>
            <w:vAlign w:val="center"/>
            <w:hideMark/>
          </w:tcPr>
          <w:p w14:paraId="11800480"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MUFA/cell</w:t>
            </w:r>
          </w:p>
        </w:tc>
        <w:tc>
          <w:tcPr>
            <w:tcW w:w="1428" w:type="dxa"/>
            <w:tcBorders>
              <w:top w:val="nil"/>
              <w:left w:val="nil"/>
              <w:bottom w:val="nil"/>
              <w:right w:val="nil"/>
            </w:tcBorders>
            <w:shd w:val="clear" w:color="000000" w:fill="FFFFFF"/>
            <w:noWrap/>
            <w:vAlign w:val="center"/>
            <w:hideMark/>
          </w:tcPr>
          <w:p w14:paraId="77395F44"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10%</w:t>
            </w:r>
          </w:p>
        </w:tc>
        <w:tc>
          <w:tcPr>
            <w:tcW w:w="2010" w:type="dxa"/>
            <w:tcBorders>
              <w:top w:val="nil"/>
              <w:left w:val="nil"/>
              <w:bottom w:val="nil"/>
              <w:right w:val="nil"/>
            </w:tcBorders>
            <w:shd w:val="clear" w:color="000000" w:fill="0070C0"/>
            <w:noWrap/>
            <w:vAlign w:val="center"/>
            <w:hideMark/>
          </w:tcPr>
          <w:p w14:paraId="6F089974"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−63%</w:t>
            </w:r>
          </w:p>
        </w:tc>
        <w:tc>
          <w:tcPr>
            <w:tcW w:w="918" w:type="dxa"/>
            <w:tcBorders>
              <w:top w:val="nil"/>
              <w:left w:val="nil"/>
              <w:bottom w:val="nil"/>
              <w:right w:val="nil"/>
            </w:tcBorders>
            <w:shd w:val="clear" w:color="000000" w:fill="FFFFFF"/>
            <w:noWrap/>
            <w:vAlign w:val="center"/>
            <w:hideMark/>
          </w:tcPr>
          <w:p w14:paraId="37F3EAC1" w14:textId="77777777"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71%</w:t>
            </w:r>
          </w:p>
        </w:tc>
        <w:tc>
          <w:tcPr>
            <w:tcW w:w="919" w:type="dxa"/>
            <w:tcBorders>
              <w:top w:val="nil"/>
              <w:left w:val="nil"/>
              <w:bottom w:val="nil"/>
              <w:right w:val="single" w:sz="12" w:space="0" w:color="auto"/>
            </w:tcBorders>
            <w:shd w:val="clear" w:color="000000" w:fill="FFFFFF"/>
            <w:noWrap/>
            <w:vAlign w:val="center"/>
            <w:hideMark/>
          </w:tcPr>
          <w:p w14:paraId="2381D272"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−10%</w:t>
            </w:r>
          </w:p>
        </w:tc>
        <w:tc>
          <w:tcPr>
            <w:tcW w:w="286" w:type="dxa"/>
            <w:vAlign w:val="center"/>
            <w:hideMark/>
          </w:tcPr>
          <w:p w14:paraId="46731B35"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019E7A17" w14:textId="77777777" w:rsidTr="00D4302C">
        <w:trPr>
          <w:trHeight w:val="288"/>
        </w:trPr>
        <w:tc>
          <w:tcPr>
            <w:tcW w:w="1512" w:type="dxa"/>
            <w:tcBorders>
              <w:top w:val="nil"/>
              <w:left w:val="single" w:sz="12" w:space="0" w:color="auto"/>
              <w:bottom w:val="nil"/>
              <w:right w:val="nil"/>
            </w:tcBorders>
            <w:shd w:val="clear" w:color="000000" w:fill="FFFFFF"/>
            <w:noWrap/>
            <w:vAlign w:val="center"/>
            <w:hideMark/>
          </w:tcPr>
          <w:p w14:paraId="77C49FC0" w14:textId="77777777" w:rsidR="00D4302C" w:rsidRPr="001024F7" w:rsidRDefault="00D4302C" w:rsidP="00D4302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900" w:type="dxa"/>
            <w:tcBorders>
              <w:top w:val="nil"/>
              <w:left w:val="nil"/>
              <w:bottom w:val="nil"/>
              <w:right w:val="nil"/>
            </w:tcBorders>
            <w:shd w:val="clear" w:color="000000" w:fill="FFFFFF"/>
            <w:noWrap/>
            <w:vAlign w:val="center"/>
            <w:hideMark/>
          </w:tcPr>
          <w:p w14:paraId="4D31808F"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PUFA/cell</w:t>
            </w:r>
          </w:p>
        </w:tc>
        <w:tc>
          <w:tcPr>
            <w:tcW w:w="1428" w:type="dxa"/>
            <w:tcBorders>
              <w:top w:val="nil"/>
              <w:left w:val="nil"/>
              <w:bottom w:val="nil"/>
              <w:right w:val="nil"/>
            </w:tcBorders>
            <w:shd w:val="clear" w:color="000000" w:fill="FFFFFF"/>
            <w:noWrap/>
            <w:vAlign w:val="center"/>
            <w:hideMark/>
          </w:tcPr>
          <w:p w14:paraId="7F1DD8DE" w14:textId="77777777"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−33%</w:t>
            </w:r>
          </w:p>
        </w:tc>
        <w:tc>
          <w:tcPr>
            <w:tcW w:w="2010" w:type="dxa"/>
            <w:tcBorders>
              <w:top w:val="nil"/>
              <w:left w:val="nil"/>
              <w:bottom w:val="nil"/>
              <w:right w:val="nil"/>
            </w:tcBorders>
            <w:shd w:val="clear" w:color="000000" w:fill="FFFFFF"/>
            <w:noWrap/>
            <w:vAlign w:val="center"/>
            <w:hideMark/>
          </w:tcPr>
          <w:p w14:paraId="3715C492" w14:textId="77777777"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−47%</w:t>
            </w:r>
          </w:p>
        </w:tc>
        <w:tc>
          <w:tcPr>
            <w:tcW w:w="918" w:type="dxa"/>
            <w:tcBorders>
              <w:top w:val="nil"/>
              <w:left w:val="nil"/>
              <w:bottom w:val="nil"/>
              <w:right w:val="nil"/>
            </w:tcBorders>
            <w:shd w:val="clear" w:color="000000" w:fill="FF0000"/>
            <w:noWrap/>
            <w:vAlign w:val="center"/>
            <w:hideMark/>
          </w:tcPr>
          <w:p w14:paraId="5922DBB2"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220%</w:t>
            </w:r>
          </w:p>
        </w:tc>
        <w:tc>
          <w:tcPr>
            <w:tcW w:w="919" w:type="dxa"/>
            <w:tcBorders>
              <w:top w:val="nil"/>
              <w:left w:val="nil"/>
              <w:bottom w:val="nil"/>
              <w:right w:val="single" w:sz="12" w:space="0" w:color="auto"/>
            </w:tcBorders>
            <w:shd w:val="clear" w:color="000000" w:fill="0070C0"/>
            <w:noWrap/>
            <w:vAlign w:val="center"/>
            <w:hideMark/>
          </w:tcPr>
          <w:p w14:paraId="29532085"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−29%</w:t>
            </w:r>
          </w:p>
        </w:tc>
        <w:tc>
          <w:tcPr>
            <w:tcW w:w="286" w:type="dxa"/>
            <w:vAlign w:val="center"/>
            <w:hideMark/>
          </w:tcPr>
          <w:p w14:paraId="75135485"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7052A855" w14:textId="77777777" w:rsidTr="00D4302C">
        <w:trPr>
          <w:trHeight w:val="288"/>
        </w:trPr>
        <w:tc>
          <w:tcPr>
            <w:tcW w:w="1512" w:type="dxa"/>
            <w:tcBorders>
              <w:top w:val="nil"/>
              <w:left w:val="single" w:sz="12" w:space="0" w:color="auto"/>
              <w:bottom w:val="nil"/>
              <w:right w:val="nil"/>
            </w:tcBorders>
            <w:shd w:val="clear" w:color="000000" w:fill="FFFFFF"/>
            <w:noWrap/>
            <w:vAlign w:val="center"/>
            <w:hideMark/>
          </w:tcPr>
          <w:p w14:paraId="37BE7CED" w14:textId="77777777" w:rsidR="00D4302C" w:rsidRPr="001024F7" w:rsidRDefault="00D4302C" w:rsidP="00D4302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900" w:type="dxa"/>
            <w:tcBorders>
              <w:top w:val="nil"/>
              <w:left w:val="nil"/>
              <w:bottom w:val="nil"/>
              <w:right w:val="nil"/>
            </w:tcBorders>
            <w:shd w:val="clear" w:color="000000" w:fill="FFFFFF"/>
            <w:noWrap/>
            <w:vAlign w:val="center"/>
            <w:hideMark/>
          </w:tcPr>
          <w:p w14:paraId="21CB6F43"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TFA/cell</w:t>
            </w:r>
            <w:r w:rsidRPr="001024F7">
              <w:rPr>
                <w:rFonts w:ascii="Times New Roman" w:eastAsia="等线" w:hAnsi="Times New Roman" w:cs="Times New Roman"/>
                <w:kern w:val="0"/>
                <w:sz w:val="16"/>
                <w:szCs w:val="16"/>
              </w:rPr>
              <w:t> </w:t>
            </w:r>
          </w:p>
        </w:tc>
        <w:tc>
          <w:tcPr>
            <w:tcW w:w="1428" w:type="dxa"/>
            <w:tcBorders>
              <w:top w:val="nil"/>
              <w:left w:val="nil"/>
              <w:bottom w:val="nil"/>
              <w:right w:val="nil"/>
            </w:tcBorders>
            <w:shd w:val="clear" w:color="000000" w:fill="FFFFFF"/>
            <w:noWrap/>
            <w:vAlign w:val="center"/>
            <w:hideMark/>
          </w:tcPr>
          <w:p w14:paraId="14781025"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−5%</w:t>
            </w:r>
          </w:p>
        </w:tc>
        <w:tc>
          <w:tcPr>
            <w:tcW w:w="2010" w:type="dxa"/>
            <w:tcBorders>
              <w:top w:val="nil"/>
              <w:left w:val="nil"/>
              <w:bottom w:val="nil"/>
              <w:right w:val="nil"/>
            </w:tcBorders>
            <w:shd w:val="clear" w:color="000000" w:fill="0070C0"/>
            <w:noWrap/>
            <w:vAlign w:val="center"/>
            <w:hideMark/>
          </w:tcPr>
          <w:p w14:paraId="5D1014C3"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−59%</w:t>
            </w:r>
          </w:p>
        </w:tc>
        <w:tc>
          <w:tcPr>
            <w:tcW w:w="918" w:type="dxa"/>
            <w:tcBorders>
              <w:top w:val="nil"/>
              <w:left w:val="nil"/>
              <w:bottom w:val="nil"/>
              <w:right w:val="nil"/>
            </w:tcBorders>
            <w:shd w:val="clear" w:color="000000" w:fill="FFFFFF"/>
            <w:noWrap/>
            <w:vAlign w:val="center"/>
            <w:hideMark/>
          </w:tcPr>
          <w:p w14:paraId="4CF954F4" w14:textId="77777777"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93%</w:t>
            </w:r>
          </w:p>
        </w:tc>
        <w:tc>
          <w:tcPr>
            <w:tcW w:w="919" w:type="dxa"/>
            <w:tcBorders>
              <w:top w:val="nil"/>
              <w:left w:val="nil"/>
              <w:bottom w:val="nil"/>
              <w:right w:val="single" w:sz="12" w:space="0" w:color="auto"/>
            </w:tcBorders>
            <w:shd w:val="clear" w:color="000000" w:fill="FFFFFF"/>
            <w:noWrap/>
            <w:vAlign w:val="center"/>
            <w:hideMark/>
          </w:tcPr>
          <w:p w14:paraId="143D05DC"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−15%</w:t>
            </w:r>
          </w:p>
        </w:tc>
        <w:tc>
          <w:tcPr>
            <w:tcW w:w="286" w:type="dxa"/>
            <w:vAlign w:val="center"/>
            <w:hideMark/>
          </w:tcPr>
          <w:p w14:paraId="04168E02"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r w:rsidR="00AE4236" w:rsidRPr="001024F7" w14:paraId="4C9C5634" w14:textId="77777777" w:rsidTr="00D4302C">
        <w:trPr>
          <w:trHeight w:val="295"/>
        </w:trPr>
        <w:tc>
          <w:tcPr>
            <w:tcW w:w="1512" w:type="dxa"/>
            <w:tcBorders>
              <w:top w:val="nil"/>
              <w:left w:val="single" w:sz="12" w:space="0" w:color="auto"/>
              <w:bottom w:val="single" w:sz="12" w:space="0" w:color="auto"/>
              <w:right w:val="nil"/>
            </w:tcBorders>
            <w:shd w:val="clear" w:color="000000" w:fill="FFFFFF"/>
            <w:noWrap/>
            <w:vAlign w:val="center"/>
            <w:hideMark/>
          </w:tcPr>
          <w:p w14:paraId="2E10BB44" w14:textId="77777777" w:rsidR="00D4302C" w:rsidRPr="001024F7" w:rsidRDefault="00D4302C" w:rsidP="00D4302C">
            <w:pPr>
              <w:widowControl/>
              <w:jc w:val="left"/>
              <w:rPr>
                <w:rFonts w:ascii="等线" w:eastAsia="等线" w:hAnsi="等线" w:cs="宋体"/>
                <w:kern w:val="0"/>
                <w:sz w:val="16"/>
                <w:szCs w:val="16"/>
              </w:rPr>
            </w:pPr>
            <w:r w:rsidRPr="001024F7">
              <w:rPr>
                <w:rFonts w:ascii="等线" w:eastAsia="等线" w:hAnsi="等线" w:cs="宋体" w:hint="eastAsia"/>
                <w:kern w:val="0"/>
                <w:sz w:val="16"/>
                <w:szCs w:val="16"/>
              </w:rPr>
              <w:t xml:space="preserve">　</w:t>
            </w:r>
          </w:p>
        </w:tc>
        <w:tc>
          <w:tcPr>
            <w:tcW w:w="1900" w:type="dxa"/>
            <w:tcBorders>
              <w:top w:val="nil"/>
              <w:left w:val="nil"/>
              <w:bottom w:val="single" w:sz="12" w:space="0" w:color="auto"/>
              <w:right w:val="nil"/>
            </w:tcBorders>
            <w:shd w:val="clear" w:color="000000" w:fill="FFFFFF"/>
            <w:noWrap/>
            <w:vAlign w:val="center"/>
            <w:hideMark/>
          </w:tcPr>
          <w:p w14:paraId="52ECF93E" w14:textId="77777777" w:rsidR="00D4302C" w:rsidRPr="001024F7" w:rsidRDefault="00D4302C" w:rsidP="00D4302C">
            <w:pPr>
              <w:widowControl/>
              <w:jc w:val="left"/>
              <w:rPr>
                <w:rFonts w:ascii="Times New Roman" w:eastAsia="等线" w:hAnsi="Times New Roman" w:cs="Times New Roman"/>
                <w:b/>
                <w:bCs/>
                <w:kern w:val="0"/>
                <w:sz w:val="16"/>
                <w:szCs w:val="16"/>
              </w:rPr>
            </w:pPr>
            <w:r w:rsidRPr="001024F7">
              <w:rPr>
                <w:rFonts w:ascii="Times New Roman" w:eastAsia="等线" w:hAnsi="Times New Roman" w:cs="Times New Roman"/>
                <w:b/>
                <w:bCs/>
                <w:kern w:val="0"/>
                <w:sz w:val="16"/>
                <w:szCs w:val="16"/>
              </w:rPr>
              <w:t>DHA/cell</w:t>
            </w:r>
          </w:p>
        </w:tc>
        <w:tc>
          <w:tcPr>
            <w:tcW w:w="1428" w:type="dxa"/>
            <w:tcBorders>
              <w:top w:val="nil"/>
              <w:left w:val="nil"/>
              <w:bottom w:val="single" w:sz="12" w:space="0" w:color="auto"/>
              <w:right w:val="nil"/>
            </w:tcBorders>
            <w:shd w:val="clear" w:color="000000" w:fill="FFFFFF"/>
            <w:noWrap/>
            <w:vAlign w:val="center"/>
            <w:hideMark/>
          </w:tcPr>
          <w:p w14:paraId="68229BAF"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−17%</w:t>
            </w:r>
          </w:p>
        </w:tc>
        <w:tc>
          <w:tcPr>
            <w:tcW w:w="2010" w:type="dxa"/>
            <w:tcBorders>
              <w:top w:val="nil"/>
              <w:left w:val="nil"/>
              <w:bottom w:val="single" w:sz="12" w:space="0" w:color="auto"/>
              <w:right w:val="nil"/>
            </w:tcBorders>
            <w:shd w:val="clear" w:color="000000" w:fill="FFFFFF"/>
            <w:noWrap/>
            <w:vAlign w:val="center"/>
            <w:hideMark/>
          </w:tcPr>
          <w:p w14:paraId="12BB7273"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w:t>
            </w:r>
            <w:r w:rsidRPr="001024F7">
              <w:rPr>
                <w:rFonts w:ascii="Times New Roman" w:eastAsia="等线" w:hAnsi="Times New Roman" w:cs="Times New Roman"/>
                <w:bCs/>
                <w:kern w:val="0"/>
                <w:sz w:val="16"/>
                <w:szCs w:val="16"/>
              </w:rPr>
              <w:t>38%</w:t>
            </w:r>
          </w:p>
        </w:tc>
        <w:tc>
          <w:tcPr>
            <w:tcW w:w="918" w:type="dxa"/>
            <w:tcBorders>
              <w:top w:val="nil"/>
              <w:left w:val="nil"/>
              <w:bottom w:val="single" w:sz="12" w:space="0" w:color="auto"/>
              <w:right w:val="nil"/>
            </w:tcBorders>
            <w:shd w:val="clear" w:color="000000" w:fill="FFFFFF"/>
            <w:noWrap/>
            <w:vAlign w:val="center"/>
            <w:hideMark/>
          </w:tcPr>
          <w:p w14:paraId="3C227281" w14:textId="77777777" w:rsidR="00D4302C" w:rsidRPr="001024F7" w:rsidRDefault="00D4302C" w:rsidP="00D4302C">
            <w:pPr>
              <w:widowControl/>
              <w:jc w:val="left"/>
              <w:rPr>
                <w:rFonts w:ascii="Times New Roman" w:eastAsia="等线" w:hAnsi="Times New Roman" w:cs="Times New Roman"/>
                <w:bCs/>
                <w:kern w:val="0"/>
                <w:sz w:val="16"/>
                <w:szCs w:val="16"/>
              </w:rPr>
            </w:pPr>
            <w:r w:rsidRPr="001024F7">
              <w:rPr>
                <w:rFonts w:ascii="Times New Roman" w:eastAsia="等线" w:hAnsi="Times New Roman" w:cs="Times New Roman"/>
                <w:bCs/>
                <w:kern w:val="0"/>
                <w:sz w:val="16"/>
                <w:szCs w:val="16"/>
              </w:rPr>
              <w:t>149%</w:t>
            </w:r>
          </w:p>
        </w:tc>
        <w:tc>
          <w:tcPr>
            <w:tcW w:w="919" w:type="dxa"/>
            <w:tcBorders>
              <w:top w:val="nil"/>
              <w:left w:val="nil"/>
              <w:bottom w:val="single" w:sz="12" w:space="0" w:color="auto"/>
              <w:right w:val="single" w:sz="12" w:space="0" w:color="auto"/>
            </w:tcBorders>
            <w:shd w:val="clear" w:color="000000" w:fill="FFFFFF"/>
            <w:noWrap/>
            <w:vAlign w:val="center"/>
            <w:hideMark/>
          </w:tcPr>
          <w:p w14:paraId="108F98B5" w14:textId="77777777" w:rsidR="00D4302C" w:rsidRPr="001024F7" w:rsidRDefault="00D4302C" w:rsidP="00D4302C">
            <w:pPr>
              <w:widowControl/>
              <w:jc w:val="left"/>
              <w:rPr>
                <w:rFonts w:ascii="Times New Roman" w:eastAsia="等线" w:hAnsi="Times New Roman" w:cs="Times New Roman"/>
                <w:kern w:val="0"/>
                <w:sz w:val="16"/>
                <w:szCs w:val="16"/>
              </w:rPr>
            </w:pPr>
            <w:r w:rsidRPr="001024F7">
              <w:rPr>
                <w:rFonts w:ascii="Times New Roman" w:eastAsia="等线" w:hAnsi="Times New Roman" w:cs="Times New Roman"/>
                <w:kern w:val="0"/>
                <w:sz w:val="16"/>
                <w:szCs w:val="16"/>
              </w:rPr>
              <w:t>6%</w:t>
            </w:r>
          </w:p>
        </w:tc>
        <w:tc>
          <w:tcPr>
            <w:tcW w:w="286" w:type="dxa"/>
            <w:vAlign w:val="center"/>
            <w:hideMark/>
          </w:tcPr>
          <w:p w14:paraId="6FE2030F" w14:textId="77777777" w:rsidR="00D4302C" w:rsidRPr="001024F7" w:rsidRDefault="00D4302C" w:rsidP="00D4302C">
            <w:pPr>
              <w:widowControl/>
              <w:jc w:val="left"/>
              <w:rPr>
                <w:rFonts w:ascii="Times New Roman" w:eastAsia="Times New Roman" w:hAnsi="Times New Roman" w:cs="Times New Roman"/>
                <w:kern w:val="0"/>
                <w:sz w:val="20"/>
                <w:szCs w:val="20"/>
              </w:rPr>
            </w:pPr>
          </w:p>
        </w:tc>
      </w:tr>
    </w:tbl>
    <w:p w14:paraId="79E743DF" w14:textId="77777777" w:rsidR="001D7649" w:rsidRPr="001024F7" w:rsidRDefault="001D7649" w:rsidP="001D7649">
      <w:pPr>
        <w:widowControl/>
        <w:jc w:val="left"/>
        <w:rPr>
          <w:rFonts w:ascii="Times New Roman" w:hAnsi="Times New Roman" w:cs="Times New Roman"/>
          <w:sz w:val="24"/>
          <w:szCs w:val="24"/>
        </w:rPr>
      </w:pPr>
    </w:p>
    <w:tbl>
      <w:tblPr>
        <w:tblpPr w:leftFromText="180" w:rightFromText="180" w:vertAnchor="text" w:horzAnchor="page" w:tblpX="4961" w:tblpY="18"/>
        <w:tblW w:w="3154" w:type="dxa"/>
        <w:tblLook w:val="04A0" w:firstRow="1" w:lastRow="0" w:firstColumn="1" w:lastColumn="0" w:noHBand="0" w:noVBand="1"/>
      </w:tblPr>
      <w:tblGrid>
        <w:gridCol w:w="1028"/>
        <w:gridCol w:w="1020"/>
        <w:gridCol w:w="1106"/>
      </w:tblGrid>
      <w:tr w:rsidR="00AE4236" w:rsidRPr="001024F7" w14:paraId="13F11AC8" w14:textId="77777777" w:rsidTr="007F6B89">
        <w:trPr>
          <w:trHeight w:val="278"/>
        </w:trPr>
        <w:tc>
          <w:tcPr>
            <w:tcW w:w="1028" w:type="dxa"/>
            <w:tcBorders>
              <w:top w:val="nil"/>
              <w:left w:val="nil"/>
              <w:bottom w:val="nil"/>
              <w:right w:val="nil"/>
            </w:tcBorders>
            <w:shd w:val="clear" w:color="000000" w:fill="FF0000"/>
            <w:noWrap/>
            <w:vAlign w:val="center"/>
            <w:hideMark/>
          </w:tcPr>
          <w:p w14:paraId="3823BD1F" w14:textId="77777777" w:rsidR="001D7649" w:rsidRPr="001024F7" w:rsidRDefault="001D7649" w:rsidP="007F6B89">
            <w:pPr>
              <w:widowControl/>
              <w:rPr>
                <w:rFonts w:ascii="Times New Roman" w:eastAsia="等线" w:hAnsi="Times New Roman" w:cs="Times New Roman"/>
                <w:b/>
                <w:bCs/>
                <w:kern w:val="0"/>
                <w:sz w:val="20"/>
                <w:szCs w:val="20"/>
              </w:rPr>
            </w:pPr>
            <w:r w:rsidRPr="001024F7">
              <w:rPr>
                <w:rFonts w:ascii="Times New Roman" w:eastAsia="等线" w:hAnsi="Times New Roman" w:cs="Times New Roman"/>
                <w:b/>
                <w:bCs/>
                <w:kern w:val="0"/>
                <w:sz w:val="20"/>
                <w:szCs w:val="20"/>
              </w:rPr>
              <w:t>Increase</w:t>
            </w:r>
          </w:p>
        </w:tc>
        <w:tc>
          <w:tcPr>
            <w:tcW w:w="1020" w:type="dxa"/>
            <w:tcBorders>
              <w:top w:val="nil"/>
              <w:left w:val="nil"/>
              <w:bottom w:val="nil"/>
              <w:right w:val="nil"/>
            </w:tcBorders>
            <w:shd w:val="clear" w:color="auto" w:fill="auto"/>
            <w:noWrap/>
            <w:vAlign w:val="bottom"/>
            <w:hideMark/>
          </w:tcPr>
          <w:p w14:paraId="4E1B1285" w14:textId="77777777" w:rsidR="001D7649" w:rsidRPr="001024F7" w:rsidRDefault="001D7649" w:rsidP="007F6B89">
            <w:pPr>
              <w:widowControl/>
              <w:jc w:val="left"/>
              <w:rPr>
                <w:rFonts w:ascii="Times New Roman" w:eastAsia="等线" w:hAnsi="Times New Roman" w:cs="Times New Roman"/>
                <w:b/>
                <w:bCs/>
                <w:kern w:val="0"/>
                <w:sz w:val="20"/>
                <w:szCs w:val="20"/>
              </w:rPr>
            </w:pPr>
          </w:p>
        </w:tc>
        <w:tc>
          <w:tcPr>
            <w:tcW w:w="1106" w:type="dxa"/>
            <w:tcBorders>
              <w:top w:val="nil"/>
              <w:left w:val="nil"/>
              <w:bottom w:val="nil"/>
              <w:right w:val="nil"/>
            </w:tcBorders>
            <w:shd w:val="clear" w:color="000000" w:fill="0070C0"/>
            <w:noWrap/>
            <w:vAlign w:val="center"/>
            <w:hideMark/>
          </w:tcPr>
          <w:p w14:paraId="7FA2645C" w14:textId="77777777" w:rsidR="001D7649" w:rsidRPr="001024F7" w:rsidRDefault="001D7649" w:rsidP="007F6B89">
            <w:pPr>
              <w:widowControl/>
              <w:jc w:val="left"/>
              <w:rPr>
                <w:rFonts w:ascii="Times New Roman" w:eastAsia="等线" w:hAnsi="Times New Roman" w:cs="Times New Roman"/>
                <w:b/>
                <w:bCs/>
                <w:kern w:val="0"/>
                <w:sz w:val="20"/>
                <w:szCs w:val="20"/>
              </w:rPr>
            </w:pPr>
            <w:r w:rsidRPr="001024F7">
              <w:rPr>
                <w:rFonts w:ascii="Times New Roman" w:eastAsia="等线" w:hAnsi="Times New Roman" w:cs="Times New Roman"/>
                <w:b/>
                <w:bCs/>
                <w:kern w:val="0"/>
                <w:sz w:val="20"/>
                <w:szCs w:val="20"/>
              </w:rPr>
              <w:t>Decrease</w:t>
            </w:r>
          </w:p>
        </w:tc>
      </w:tr>
    </w:tbl>
    <w:p w14:paraId="239D19CA" w14:textId="77777777" w:rsidR="001D7649" w:rsidRPr="001024F7" w:rsidRDefault="001D7649" w:rsidP="001D7649">
      <w:pPr>
        <w:spacing w:afterLines="100" w:after="312"/>
        <w:rPr>
          <w:rFonts w:ascii="Times New Roman" w:eastAsia="宋体" w:hAnsi="Times New Roman" w:cs="Times New Roman"/>
          <w:sz w:val="24"/>
          <w:szCs w:val="24"/>
        </w:rPr>
      </w:pPr>
    </w:p>
    <w:p w14:paraId="62E82E96" w14:textId="00501294" w:rsidR="00B94423" w:rsidRPr="001024F7" w:rsidRDefault="00D701E6">
      <w:pPr>
        <w:widowControl/>
        <w:jc w:val="left"/>
        <w:rPr>
          <w:rFonts w:ascii="Times New Roman" w:hAnsi="Times New Roman" w:cs="Times New Roman"/>
          <w:b/>
          <w:szCs w:val="21"/>
        </w:rPr>
      </w:pPr>
      <w:r w:rsidRPr="001024F7">
        <w:rPr>
          <w:rFonts w:ascii="Times New Roman" w:hAnsi="Times New Roman" w:cs="Times New Roman"/>
          <w:b/>
          <w:szCs w:val="21"/>
        </w:rPr>
        <w:br w:type="page"/>
      </w:r>
    </w:p>
    <w:p w14:paraId="76B9A6EB" w14:textId="12B09E7F" w:rsidR="00B94423" w:rsidRPr="001024F7" w:rsidRDefault="00B94423" w:rsidP="00B94423">
      <w:pPr>
        <w:widowControl/>
        <w:rPr>
          <w:rFonts w:ascii="Times New Roman" w:hAnsi="Times New Roman" w:cs="Times New Roman"/>
          <w:sz w:val="24"/>
          <w:szCs w:val="24"/>
        </w:rPr>
      </w:pPr>
      <w:r w:rsidRPr="001024F7">
        <w:rPr>
          <w:rFonts w:ascii="Times New Roman" w:hAnsi="Times New Roman" w:cs="Times New Roman"/>
          <w:b/>
          <w:sz w:val="24"/>
          <w:szCs w:val="24"/>
        </w:rPr>
        <w:lastRenderedPageBreak/>
        <w:t xml:space="preserve">Supplementary Table </w:t>
      </w:r>
      <w:r w:rsidR="00116E38" w:rsidRPr="001024F7">
        <w:rPr>
          <w:rFonts w:ascii="Times New Roman" w:hAnsi="Times New Roman" w:cs="Times New Roman"/>
          <w:b/>
          <w:sz w:val="24"/>
          <w:szCs w:val="24"/>
        </w:rPr>
        <w:t>8</w:t>
      </w:r>
      <w:r w:rsidRPr="001024F7">
        <w:rPr>
          <w:rFonts w:ascii="Times New Roman" w:hAnsi="Times New Roman" w:cs="Times New Roman"/>
          <w:b/>
          <w:sz w:val="24"/>
          <w:szCs w:val="24"/>
        </w:rPr>
        <w:t xml:space="preserve">. </w:t>
      </w:r>
      <w:r w:rsidRPr="001024F7">
        <w:rPr>
          <w:rFonts w:ascii="Times New Roman" w:hAnsi="Times New Roman" w:cs="Times New Roman"/>
          <w:sz w:val="24"/>
          <w:szCs w:val="24"/>
        </w:rPr>
        <w:t xml:space="preserve">PCA loadings of carbon-normalized contents of major fatty acids and sterols in monocultures of </w:t>
      </w:r>
      <w:r w:rsidRPr="001024F7">
        <w:rPr>
          <w:rFonts w:ascii="Times New Roman" w:hAnsi="Times New Roman" w:cs="Times New Roman"/>
          <w:i/>
          <w:sz w:val="24"/>
          <w:szCs w:val="24"/>
        </w:rPr>
        <w:t>Phaeodactylum</w:t>
      </w:r>
      <w:r w:rsidRPr="001024F7">
        <w:rPr>
          <w:rFonts w:ascii="Times New Roman" w:hAnsi="Times New Roman" w:cs="Times New Roman"/>
          <w:i/>
          <w:iCs/>
          <w:sz w:val="24"/>
          <w:szCs w:val="24"/>
        </w:rPr>
        <w:t xml:space="preserve"> tricornutum</w:t>
      </w:r>
      <w:r w:rsidRPr="001024F7">
        <w:rPr>
          <w:rFonts w:ascii="Times New Roman" w:eastAsia="宋体" w:hAnsi="Times New Roman" w:cs="Times New Roman"/>
          <w:sz w:val="24"/>
          <w:szCs w:val="24"/>
        </w:rPr>
        <w:t xml:space="preserve"> and </w:t>
      </w:r>
      <w:r w:rsidRPr="001024F7">
        <w:rPr>
          <w:rFonts w:ascii="Times New Roman" w:hAnsi="Times New Roman" w:cs="Times New Roman"/>
          <w:i/>
          <w:iCs/>
          <w:sz w:val="24"/>
          <w:szCs w:val="24"/>
        </w:rPr>
        <w:t>Prorocentrum minimum</w:t>
      </w:r>
      <w:r w:rsidRPr="001024F7">
        <w:rPr>
          <w:rFonts w:ascii="Times New Roman" w:hAnsi="Times New Roman" w:cs="Times New Roman"/>
          <w:sz w:val="24"/>
          <w:szCs w:val="24"/>
        </w:rPr>
        <w:t xml:space="preserve">. </w:t>
      </w:r>
    </w:p>
    <w:tbl>
      <w:tblPr>
        <w:tblW w:w="4853" w:type="dxa"/>
        <w:jc w:val="center"/>
        <w:tblLook w:val="04A0" w:firstRow="1" w:lastRow="0" w:firstColumn="1" w:lastColumn="0" w:noHBand="0" w:noVBand="1"/>
      </w:tblPr>
      <w:tblGrid>
        <w:gridCol w:w="2978"/>
        <w:gridCol w:w="855"/>
        <w:gridCol w:w="1020"/>
      </w:tblGrid>
      <w:tr w:rsidR="00AE4236" w:rsidRPr="001024F7" w14:paraId="02450F1E" w14:textId="77777777" w:rsidTr="00245E0E">
        <w:trPr>
          <w:trHeight w:val="285"/>
          <w:jc w:val="center"/>
        </w:trPr>
        <w:tc>
          <w:tcPr>
            <w:tcW w:w="2978" w:type="dxa"/>
            <w:vMerge w:val="restart"/>
            <w:tcBorders>
              <w:top w:val="single" w:sz="12" w:space="0" w:color="auto"/>
              <w:left w:val="nil"/>
              <w:bottom w:val="single" w:sz="4" w:space="0" w:color="000000"/>
              <w:right w:val="nil"/>
            </w:tcBorders>
            <w:shd w:val="clear" w:color="auto" w:fill="auto"/>
            <w:vAlign w:val="center"/>
            <w:hideMark/>
          </w:tcPr>
          <w:p w14:paraId="4B457490" w14:textId="77777777" w:rsidR="00B94423" w:rsidRPr="001024F7" w:rsidRDefault="00B94423" w:rsidP="00245E0E">
            <w:pPr>
              <w:widowControl/>
              <w:jc w:val="left"/>
              <w:rPr>
                <w:rFonts w:ascii="Times New Roman" w:eastAsia="等线" w:hAnsi="Times New Roman" w:cs="Times New Roman"/>
                <w:b/>
                <w:bCs/>
                <w:kern w:val="0"/>
                <w:sz w:val="22"/>
              </w:rPr>
            </w:pPr>
            <w:r w:rsidRPr="001024F7">
              <w:rPr>
                <w:rFonts w:ascii="Times New Roman" w:eastAsia="等线" w:hAnsi="Times New Roman" w:cs="Times New Roman"/>
                <w:b/>
                <w:bCs/>
                <w:kern w:val="0"/>
                <w:sz w:val="22"/>
              </w:rPr>
              <w:t>Primary variables (Lipid/POC)</w:t>
            </w:r>
          </w:p>
        </w:tc>
        <w:tc>
          <w:tcPr>
            <w:tcW w:w="1875" w:type="dxa"/>
            <w:gridSpan w:val="2"/>
            <w:tcBorders>
              <w:top w:val="single" w:sz="12" w:space="0" w:color="auto"/>
              <w:left w:val="nil"/>
              <w:bottom w:val="single" w:sz="4" w:space="0" w:color="auto"/>
              <w:right w:val="nil"/>
            </w:tcBorders>
            <w:shd w:val="clear" w:color="auto" w:fill="auto"/>
            <w:noWrap/>
            <w:vAlign w:val="bottom"/>
            <w:hideMark/>
          </w:tcPr>
          <w:p w14:paraId="4295A76E" w14:textId="77777777" w:rsidR="00B94423" w:rsidRPr="001024F7" w:rsidRDefault="00B94423" w:rsidP="00245E0E">
            <w:pPr>
              <w:widowControl/>
              <w:jc w:val="center"/>
              <w:rPr>
                <w:rFonts w:ascii="Times New Roman" w:eastAsia="等线" w:hAnsi="Times New Roman" w:cs="Times New Roman"/>
                <w:b/>
                <w:bCs/>
                <w:kern w:val="0"/>
                <w:sz w:val="22"/>
              </w:rPr>
            </w:pPr>
            <w:r w:rsidRPr="001024F7">
              <w:rPr>
                <w:rFonts w:ascii="Times New Roman" w:eastAsia="等线" w:hAnsi="Times New Roman" w:cs="Times New Roman"/>
                <w:b/>
                <w:bCs/>
                <w:kern w:val="0"/>
                <w:sz w:val="22"/>
              </w:rPr>
              <w:t>Loading</w:t>
            </w:r>
          </w:p>
        </w:tc>
      </w:tr>
      <w:tr w:rsidR="00AE4236" w:rsidRPr="001024F7" w14:paraId="6B8F98FC" w14:textId="77777777" w:rsidTr="00245E0E">
        <w:trPr>
          <w:trHeight w:val="278"/>
          <w:jc w:val="center"/>
        </w:trPr>
        <w:tc>
          <w:tcPr>
            <w:tcW w:w="2978" w:type="dxa"/>
            <w:vMerge/>
            <w:tcBorders>
              <w:top w:val="single" w:sz="12" w:space="0" w:color="auto"/>
              <w:left w:val="nil"/>
              <w:bottom w:val="single" w:sz="4" w:space="0" w:color="000000"/>
              <w:right w:val="nil"/>
            </w:tcBorders>
            <w:vAlign w:val="center"/>
            <w:hideMark/>
          </w:tcPr>
          <w:p w14:paraId="2E619172" w14:textId="77777777" w:rsidR="00B94423" w:rsidRPr="001024F7" w:rsidRDefault="00B94423" w:rsidP="00245E0E">
            <w:pPr>
              <w:widowControl/>
              <w:jc w:val="left"/>
              <w:rPr>
                <w:rFonts w:ascii="Times New Roman" w:eastAsia="等线" w:hAnsi="Times New Roman" w:cs="Times New Roman"/>
                <w:b/>
                <w:bCs/>
                <w:kern w:val="0"/>
                <w:sz w:val="22"/>
              </w:rPr>
            </w:pPr>
          </w:p>
        </w:tc>
        <w:tc>
          <w:tcPr>
            <w:tcW w:w="855" w:type="dxa"/>
            <w:tcBorders>
              <w:top w:val="nil"/>
              <w:left w:val="nil"/>
              <w:bottom w:val="single" w:sz="4" w:space="0" w:color="auto"/>
              <w:right w:val="nil"/>
            </w:tcBorders>
            <w:shd w:val="clear" w:color="auto" w:fill="auto"/>
            <w:noWrap/>
            <w:vAlign w:val="bottom"/>
            <w:hideMark/>
          </w:tcPr>
          <w:p w14:paraId="701587F2" w14:textId="77777777" w:rsidR="00B94423" w:rsidRPr="001024F7" w:rsidRDefault="00B94423" w:rsidP="00245E0E">
            <w:pPr>
              <w:widowControl/>
              <w:jc w:val="left"/>
              <w:rPr>
                <w:rFonts w:ascii="Times New Roman" w:eastAsia="等线" w:hAnsi="Times New Roman" w:cs="Times New Roman"/>
                <w:b/>
                <w:bCs/>
                <w:kern w:val="0"/>
                <w:sz w:val="22"/>
              </w:rPr>
            </w:pPr>
            <w:r w:rsidRPr="001024F7">
              <w:rPr>
                <w:rFonts w:ascii="Times New Roman" w:eastAsia="等线" w:hAnsi="Times New Roman" w:cs="Times New Roman"/>
                <w:b/>
                <w:bCs/>
                <w:kern w:val="0"/>
                <w:sz w:val="22"/>
              </w:rPr>
              <w:t>PC1</w:t>
            </w:r>
          </w:p>
        </w:tc>
        <w:tc>
          <w:tcPr>
            <w:tcW w:w="1020" w:type="dxa"/>
            <w:tcBorders>
              <w:top w:val="nil"/>
              <w:left w:val="nil"/>
              <w:bottom w:val="single" w:sz="4" w:space="0" w:color="auto"/>
              <w:right w:val="nil"/>
            </w:tcBorders>
            <w:shd w:val="clear" w:color="auto" w:fill="auto"/>
            <w:noWrap/>
            <w:vAlign w:val="bottom"/>
            <w:hideMark/>
          </w:tcPr>
          <w:p w14:paraId="050D5557" w14:textId="77777777" w:rsidR="00B94423" w:rsidRPr="001024F7" w:rsidRDefault="00B94423" w:rsidP="00245E0E">
            <w:pPr>
              <w:widowControl/>
              <w:jc w:val="left"/>
              <w:rPr>
                <w:rFonts w:ascii="Times New Roman" w:eastAsia="等线" w:hAnsi="Times New Roman" w:cs="Times New Roman"/>
                <w:b/>
                <w:bCs/>
                <w:kern w:val="0"/>
                <w:sz w:val="22"/>
              </w:rPr>
            </w:pPr>
            <w:r w:rsidRPr="001024F7">
              <w:rPr>
                <w:rFonts w:ascii="Times New Roman" w:eastAsia="等线" w:hAnsi="Times New Roman" w:cs="Times New Roman"/>
                <w:b/>
                <w:bCs/>
                <w:kern w:val="0"/>
                <w:sz w:val="22"/>
              </w:rPr>
              <w:t>PC2</w:t>
            </w:r>
          </w:p>
        </w:tc>
      </w:tr>
      <w:tr w:rsidR="00AE4236" w:rsidRPr="001024F7" w14:paraId="18254F68" w14:textId="77777777" w:rsidTr="00245E0E">
        <w:trPr>
          <w:trHeight w:val="278"/>
          <w:jc w:val="center"/>
        </w:trPr>
        <w:tc>
          <w:tcPr>
            <w:tcW w:w="2978" w:type="dxa"/>
            <w:tcBorders>
              <w:top w:val="nil"/>
              <w:left w:val="nil"/>
              <w:bottom w:val="nil"/>
              <w:right w:val="nil"/>
            </w:tcBorders>
            <w:shd w:val="clear" w:color="auto" w:fill="auto"/>
            <w:vAlign w:val="center"/>
            <w:hideMark/>
          </w:tcPr>
          <w:p w14:paraId="7EECE617" w14:textId="77777777" w:rsidR="00B94423" w:rsidRPr="001024F7" w:rsidRDefault="00B94423" w:rsidP="00245E0E">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14:0</w:t>
            </w:r>
          </w:p>
        </w:tc>
        <w:tc>
          <w:tcPr>
            <w:tcW w:w="855" w:type="dxa"/>
            <w:tcBorders>
              <w:top w:val="nil"/>
              <w:left w:val="nil"/>
              <w:bottom w:val="nil"/>
              <w:right w:val="nil"/>
            </w:tcBorders>
            <w:shd w:val="clear" w:color="auto" w:fill="auto"/>
            <w:noWrap/>
            <w:vAlign w:val="center"/>
            <w:hideMark/>
          </w:tcPr>
          <w:p w14:paraId="61440BF2"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0.778</w:t>
            </w:r>
          </w:p>
        </w:tc>
        <w:tc>
          <w:tcPr>
            <w:tcW w:w="1020" w:type="dxa"/>
            <w:tcBorders>
              <w:top w:val="nil"/>
              <w:left w:val="nil"/>
              <w:bottom w:val="nil"/>
              <w:right w:val="nil"/>
            </w:tcBorders>
            <w:shd w:val="clear" w:color="auto" w:fill="auto"/>
            <w:noWrap/>
            <w:vAlign w:val="center"/>
            <w:hideMark/>
          </w:tcPr>
          <w:p w14:paraId="0A8B2C0B"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0.444</w:t>
            </w:r>
          </w:p>
        </w:tc>
      </w:tr>
      <w:tr w:rsidR="00AE4236" w:rsidRPr="001024F7" w14:paraId="06EEA099" w14:textId="77777777" w:rsidTr="00245E0E">
        <w:trPr>
          <w:trHeight w:val="278"/>
          <w:jc w:val="center"/>
        </w:trPr>
        <w:tc>
          <w:tcPr>
            <w:tcW w:w="2978" w:type="dxa"/>
            <w:tcBorders>
              <w:top w:val="nil"/>
              <w:left w:val="nil"/>
              <w:bottom w:val="nil"/>
              <w:right w:val="nil"/>
            </w:tcBorders>
            <w:shd w:val="clear" w:color="auto" w:fill="auto"/>
            <w:vAlign w:val="center"/>
            <w:hideMark/>
          </w:tcPr>
          <w:p w14:paraId="6A63FF1A" w14:textId="77777777" w:rsidR="00B94423" w:rsidRPr="001024F7" w:rsidRDefault="00B94423" w:rsidP="00245E0E">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16:0</w:t>
            </w:r>
          </w:p>
        </w:tc>
        <w:tc>
          <w:tcPr>
            <w:tcW w:w="855" w:type="dxa"/>
            <w:tcBorders>
              <w:top w:val="nil"/>
              <w:left w:val="nil"/>
              <w:bottom w:val="nil"/>
              <w:right w:val="nil"/>
            </w:tcBorders>
            <w:shd w:val="clear" w:color="auto" w:fill="auto"/>
            <w:noWrap/>
            <w:vAlign w:val="center"/>
            <w:hideMark/>
          </w:tcPr>
          <w:p w14:paraId="193E7CBD"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0.613</w:t>
            </w:r>
          </w:p>
        </w:tc>
        <w:tc>
          <w:tcPr>
            <w:tcW w:w="1020" w:type="dxa"/>
            <w:tcBorders>
              <w:top w:val="nil"/>
              <w:left w:val="nil"/>
              <w:bottom w:val="nil"/>
              <w:right w:val="nil"/>
            </w:tcBorders>
            <w:shd w:val="clear" w:color="auto" w:fill="auto"/>
            <w:noWrap/>
            <w:vAlign w:val="center"/>
            <w:hideMark/>
          </w:tcPr>
          <w:p w14:paraId="0D440E8B"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0.684</w:t>
            </w:r>
          </w:p>
        </w:tc>
      </w:tr>
      <w:tr w:rsidR="00AE4236" w:rsidRPr="001024F7" w14:paraId="464FE7E6" w14:textId="77777777" w:rsidTr="00245E0E">
        <w:trPr>
          <w:trHeight w:val="278"/>
          <w:jc w:val="center"/>
        </w:trPr>
        <w:tc>
          <w:tcPr>
            <w:tcW w:w="2978" w:type="dxa"/>
            <w:tcBorders>
              <w:top w:val="nil"/>
              <w:left w:val="nil"/>
              <w:bottom w:val="nil"/>
              <w:right w:val="nil"/>
            </w:tcBorders>
            <w:shd w:val="clear" w:color="auto" w:fill="auto"/>
            <w:vAlign w:val="center"/>
            <w:hideMark/>
          </w:tcPr>
          <w:p w14:paraId="0B93C69B" w14:textId="77777777" w:rsidR="00B94423" w:rsidRPr="001024F7" w:rsidRDefault="00B94423" w:rsidP="00245E0E">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16:1n-7</w:t>
            </w:r>
          </w:p>
        </w:tc>
        <w:tc>
          <w:tcPr>
            <w:tcW w:w="855" w:type="dxa"/>
            <w:tcBorders>
              <w:top w:val="nil"/>
              <w:left w:val="nil"/>
              <w:bottom w:val="nil"/>
              <w:right w:val="nil"/>
            </w:tcBorders>
            <w:shd w:val="clear" w:color="auto" w:fill="auto"/>
            <w:noWrap/>
            <w:vAlign w:val="center"/>
            <w:hideMark/>
          </w:tcPr>
          <w:p w14:paraId="3F36E48D"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0.885</w:t>
            </w:r>
          </w:p>
        </w:tc>
        <w:tc>
          <w:tcPr>
            <w:tcW w:w="1020" w:type="dxa"/>
            <w:tcBorders>
              <w:top w:val="nil"/>
              <w:left w:val="nil"/>
              <w:bottom w:val="nil"/>
              <w:right w:val="nil"/>
            </w:tcBorders>
            <w:shd w:val="clear" w:color="auto" w:fill="auto"/>
            <w:noWrap/>
            <w:vAlign w:val="center"/>
            <w:hideMark/>
          </w:tcPr>
          <w:p w14:paraId="37EAD090"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0.081</w:t>
            </w:r>
          </w:p>
        </w:tc>
      </w:tr>
      <w:tr w:rsidR="00AE4236" w:rsidRPr="001024F7" w14:paraId="06AAB7F2" w14:textId="77777777" w:rsidTr="00245E0E">
        <w:trPr>
          <w:trHeight w:val="278"/>
          <w:jc w:val="center"/>
        </w:trPr>
        <w:tc>
          <w:tcPr>
            <w:tcW w:w="2978" w:type="dxa"/>
            <w:tcBorders>
              <w:top w:val="nil"/>
              <w:left w:val="nil"/>
              <w:bottom w:val="nil"/>
              <w:right w:val="nil"/>
            </w:tcBorders>
            <w:shd w:val="clear" w:color="auto" w:fill="auto"/>
            <w:vAlign w:val="center"/>
            <w:hideMark/>
          </w:tcPr>
          <w:p w14:paraId="02803641" w14:textId="77777777" w:rsidR="00B94423" w:rsidRPr="001024F7" w:rsidRDefault="00B94423" w:rsidP="00245E0E">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18:0</w:t>
            </w:r>
          </w:p>
        </w:tc>
        <w:tc>
          <w:tcPr>
            <w:tcW w:w="855" w:type="dxa"/>
            <w:tcBorders>
              <w:top w:val="nil"/>
              <w:left w:val="nil"/>
              <w:bottom w:val="nil"/>
              <w:right w:val="nil"/>
            </w:tcBorders>
            <w:shd w:val="clear" w:color="auto" w:fill="auto"/>
            <w:noWrap/>
            <w:vAlign w:val="center"/>
            <w:hideMark/>
          </w:tcPr>
          <w:p w14:paraId="0BAE0AF9"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0.322</w:t>
            </w:r>
          </w:p>
        </w:tc>
        <w:tc>
          <w:tcPr>
            <w:tcW w:w="1020" w:type="dxa"/>
            <w:tcBorders>
              <w:top w:val="nil"/>
              <w:left w:val="nil"/>
              <w:bottom w:val="nil"/>
              <w:right w:val="nil"/>
            </w:tcBorders>
            <w:shd w:val="clear" w:color="auto" w:fill="auto"/>
            <w:noWrap/>
            <w:vAlign w:val="center"/>
            <w:hideMark/>
          </w:tcPr>
          <w:p w14:paraId="2EE79E25"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0.674</w:t>
            </w:r>
          </w:p>
        </w:tc>
      </w:tr>
      <w:tr w:rsidR="00AE4236" w:rsidRPr="001024F7" w14:paraId="58092E72" w14:textId="77777777" w:rsidTr="00245E0E">
        <w:trPr>
          <w:trHeight w:val="278"/>
          <w:jc w:val="center"/>
        </w:trPr>
        <w:tc>
          <w:tcPr>
            <w:tcW w:w="2978" w:type="dxa"/>
            <w:tcBorders>
              <w:top w:val="nil"/>
              <w:left w:val="nil"/>
              <w:bottom w:val="nil"/>
              <w:right w:val="nil"/>
            </w:tcBorders>
            <w:shd w:val="clear" w:color="auto" w:fill="auto"/>
            <w:vAlign w:val="center"/>
            <w:hideMark/>
          </w:tcPr>
          <w:p w14:paraId="5E5F6038" w14:textId="77777777" w:rsidR="00B94423" w:rsidRPr="001024F7" w:rsidRDefault="00B94423" w:rsidP="00245E0E">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18:1n-9</w:t>
            </w:r>
          </w:p>
        </w:tc>
        <w:tc>
          <w:tcPr>
            <w:tcW w:w="855" w:type="dxa"/>
            <w:tcBorders>
              <w:top w:val="nil"/>
              <w:left w:val="nil"/>
              <w:bottom w:val="nil"/>
              <w:right w:val="nil"/>
            </w:tcBorders>
            <w:shd w:val="clear" w:color="auto" w:fill="auto"/>
            <w:noWrap/>
            <w:vAlign w:val="center"/>
            <w:hideMark/>
          </w:tcPr>
          <w:p w14:paraId="0BFB275D"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0.199</w:t>
            </w:r>
          </w:p>
        </w:tc>
        <w:tc>
          <w:tcPr>
            <w:tcW w:w="1020" w:type="dxa"/>
            <w:tcBorders>
              <w:top w:val="nil"/>
              <w:left w:val="nil"/>
              <w:bottom w:val="nil"/>
              <w:right w:val="nil"/>
            </w:tcBorders>
            <w:shd w:val="clear" w:color="auto" w:fill="auto"/>
            <w:noWrap/>
            <w:vAlign w:val="center"/>
            <w:hideMark/>
          </w:tcPr>
          <w:p w14:paraId="3D21E2DE"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0.646</w:t>
            </w:r>
          </w:p>
        </w:tc>
      </w:tr>
      <w:tr w:rsidR="00AE4236" w:rsidRPr="001024F7" w14:paraId="4387DC2D" w14:textId="77777777" w:rsidTr="00245E0E">
        <w:trPr>
          <w:trHeight w:val="278"/>
          <w:jc w:val="center"/>
        </w:trPr>
        <w:tc>
          <w:tcPr>
            <w:tcW w:w="2978" w:type="dxa"/>
            <w:tcBorders>
              <w:top w:val="nil"/>
              <w:left w:val="nil"/>
              <w:bottom w:val="nil"/>
              <w:right w:val="nil"/>
            </w:tcBorders>
            <w:shd w:val="clear" w:color="auto" w:fill="auto"/>
            <w:vAlign w:val="center"/>
            <w:hideMark/>
          </w:tcPr>
          <w:p w14:paraId="7347B669" w14:textId="77777777" w:rsidR="00B94423" w:rsidRPr="001024F7" w:rsidRDefault="00B94423" w:rsidP="00245E0E">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18:2n-6</w:t>
            </w:r>
          </w:p>
        </w:tc>
        <w:tc>
          <w:tcPr>
            <w:tcW w:w="855" w:type="dxa"/>
            <w:tcBorders>
              <w:top w:val="nil"/>
              <w:left w:val="nil"/>
              <w:bottom w:val="nil"/>
              <w:right w:val="nil"/>
            </w:tcBorders>
            <w:shd w:val="clear" w:color="auto" w:fill="auto"/>
            <w:noWrap/>
            <w:vAlign w:val="center"/>
            <w:hideMark/>
          </w:tcPr>
          <w:p w14:paraId="212DC2AC"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0.938</w:t>
            </w:r>
          </w:p>
        </w:tc>
        <w:tc>
          <w:tcPr>
            <w:tcW w:w="1020" w:type="dxa"/>
            <w:tcBorders>
              <w:top w:val="nil"/>
              <w:left w:val="nil"/>
              <w:bottom w:val="nil"/>
              <w:right w:val="nil"/>
            </w:tcBorders>
            <w:shd w:val="clear" w:color="auto" w:fill="auto"/>
            <w:noWrap/>
            <w:vAlign w:val="center"/>
            <w:hideMark/>
          </w:tcPr>
          <w:p w14:paraId="739202F1"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-0.04</w:t>
            </w:r>
          </w:p>
        </w:tc>
      </w:tr>
      <w:tr w:rsidR="00AE4236" w:rsidRPr="001024F7" w14:paraId="68545D70" w14:textId="77777777" w:rsidTr="00245E0E">
        <w:trPr>
          <w:trHeight w:val="278"/>
          <w:jc w:val="center"/>
        </w:trPr>
        <w:tc>
          <w:tcPr>
            <w:tcW w:w="2978" w:type="dxa"/>
            <w:tcBorders>
              <w:top w:val="nil"/>
              <w:left w:val="nil"/>
              <w:bottom w:val="nil"/>
              <w:right w:val="nil"/>
            </w:tcBorders>
            <w:shd w:val="clear" w:color="auto" w:fill="auto"/>
            <w:vAlign w:val="center"/>
            <w:hideMark/>
          </w:tcPr>
          <w:p w14:paraId="4E16714E" w14:textId="77777777" w:rsidR="00B94423" w:rsidRPr="001024F7" w:rsidRDefault="00B94423" w:rsidP="00245E0E">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20:0</w:t>
            </w:r>
          </w:p>
        </w:tc>
        <w:tc>
          <w:tcPr>
            <w:tcW w:w="855" w:type="dxa"/>
            <w:tcBorders>
              <w:top w:val="nil"/>
              <w:left w:val="nil"/>
              <w:bottom w:val="nil"/>
              <w:right w:val="nil"/>
            </w:tcBorders>
            <w:shd w:val="clear" w:color="auto" w:fill="auto"/>
            <w:noWrap/>
            <w:vAlign w:val="center"/>
            <w:hideMark/>
          </w:tcPr>
          <w:p w14:paraId="4E0597B3"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-0.002</w:t>
            </w:r>
          </w:p>
        </w:tc>
        <w:tc>
          <w:tcPr>
            <w:tcW w:w="1020" w:type="dxa"/>
            <w:tcBorders>
              <w:top w:val="nil"/>
              <w:left w:val="nil"/>
              <w:bottom w:val="nil"/>
              <w:right w:val="nil"/>
            </w:tcBorders>
            <w:shd w:val="clear" w:color="auto" w:fill="auto"/>
            <w:noWrap/>
            <w:vAlign w:val="center"/>
            <w:hideMark/>
          </w:tcPr>
          <w:p w14:paraId="47998A1D"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0.749</w:t>
            </w:r>
          </w:p>
        </w:tc>
      </w:tr>
      <w:tr w:rsidR="00AE4236" w:rsidRPr="001024F7" w14:paraId="19259CCD" w14:textId="77777777" w:rsidTr="00245E0E">
        <w:trPr>
          <w:trHeight w:val="285"/>
          <w:jc w:val="center"/>
        </w:trPr>
        <w:tc>
          <w:tcPr>
            <w:tcW w:w="2978" w:type="dxa"/>
            <w:tcBorders>
              <w:top w:val="nil"/>
              <w:left w:val="nil"/>
              <w:bottom w:val="nil"/>
              <w:right w:val="nil"/>
            </w:tcBorders>
            <w:shd w:val="clear" w:color="auto" w:fill="auto"/>
            <w:vAlign w:val="center"/>
            <w:hideMark/>
          </w:tcPr>
          <w:p w14:paraId="079188E7" w14:textId="77777777" w:rsidR="00B94423" w:rsidRPr="001024F7" w:rsidRDefault="00B94423" w:rsidP="00245E0E">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18:3n-6</w:t>
            </w:r>
          </w:p>
        </w:tc>
        <w:tc>
          <w:tcPr>
            <w:tcW w:w="855" w:type="dxa"/>
            <w:tcBorders>
              <w:top w:val="nil"/>
              <w:left w:val="nil"/>
              <w:bottom w:val="nil"/>
              <w:right w:val="nil"/>
            </w:tcBorders>
            <w:shd w:val="clear" w:color="auto" w:fill="auto"/>
            <w:noWrap/>
            <w:vAlign w:val="center"/>
            <w:hideMark/>
          </w:tcPr>
          <w:p w14:paraId="753DB904"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0.553</w:t>
            </w:r>
          </w:p>
        </w:tc>
        <w:tc>
          <w:tcPr>
            <w:tcW w:w="1020" w:type="dxa"/>
            <w:tcBorders>
              <w:top w:val="nil"/>
              <w:left w:val="nil"/>
              <w:bottom w:val="nil"/>
              <w:right w:val="nil"/>
            </w:tcBorders>
            <w:shd w:val="clear" w:color="auto" w:fill="auto"/>
            <w:noWrap/>
            <w:vAlign w:val="center"/>
            <w:hideMark/>
          </w:tcPr>
          <w:p w14:paraId="5BEFCA02"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0.269</w:t>
            </w:r>
          </w:p>
        </w:tc>
      </w:tr>
      <w:tr w:rsidR="00AE4236" w:rsidRPr="001024F7" w14:paraId="322E49B5" w14:textId="77777777" w:rsidTr="00245E0E">
        <w:trPr>
          <w:trHeight w:val="285"/>
          <w:jc w:val="center"/>
        </w:trPr>
        <w:tc>
          <w:tcPr>
            <w:tcW w:w="2978" w:type="dxa"/>
            <w:tcBorders>
              <w:top w:val="nil"/>
              <w:left w:val="nil"/>
              <w:bottom w:val="nil"/>
              <w:right w:val="nil"/>
            </w:tcBorders>
            <w:shd w:val="clear" w:color="auto" w:fill="auto"/>
            <w:vAlign w:val="center"/>
            <w:hideMark/>
          </w:tcPr>
          <w:p w14:paraId="52FD116E" w14:textId="77777777" w:rsidR="00B94423" w:rsidRPr="001024F7" w:rsidRDefault="00B94423" w:rsidP="00245E0E">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20:2n-6</w:t>
            </w:r>
          </w:p>
        </w:tc>
        <w:tc>
          <w:tcPr>
            <w:tcW w:w="855" w:type="dxa"/>
            <w:tcBorders>
              <w:top w:val="nil"/>
              <w:left w:val="nil"/>
              <w:bottom w:val="nil"/>
              <w:right w:val="nil"/>
            </w:tcBorders>
            <w:shd w:val="clear" w:color="auto" w:fill="auto"/>
            <w:noWrap/>
            <w:vAlign w:val="center"/>
            <w:hideMark/>
          </w:tcPr>
          <w:p w14:paraId="51928233"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-0.313</w:t>
            </w:r>
          </w:p>
        </w:tc>
        <w:tc>
          <w:tcPr>
            <w:tcW w:w="1020" w:type="dxa"/>
            <w:tcBorders>
              <w:top w:val="nil"/>
              <w:left w:val="nil"/>
              <w:bottom w:val="nil"/>
              <w:right w:val="nil"/>
            </w:tcBorders>
            <w:shd w:val="clear" w:color="auto" w:fill="auto"/>
            <w:noWrap/>
            <w:vAlign w:val="center"/>
            <w:hideMark/>
          </w:tcPr>
          <w:p w14:paraId="7C99C52D"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0.613</w:t>
            </w:r>
          </w:p>
        </w:tc>
      </w:tr>
      <w:tr w:rsidR="00AE4236" w:rsidRPr="001024F7" w14:paraId="288FAD4F" w14:textId="77777777" w:rsidTr="00245E0E">
        <w:trPr>
          <w:trHeight w:val="278"/>
          <w:jc w:val="center"/>
        </w:trPr>
        <w:tc>
          <w:tcPr>
            <w:tcW w:w="2978" w:type="dxa"/>
            <w:tcBorders>
              <w:top w:val="nil"/>
              <w:left w:val="nil"/>
              <w:bottom w:val="nil"/>
              <w:right w:val="nil"/>
            </w:tcBorders>
            <w:shd w:val="clear" w:color="auto" w:fill="auto"/>
            <w:vAlign w:val="center"/>
            <w:hideMark/>
          </w:tcPr>
          <w:p w14:paraId="34CE700F" w14:textId="77777777" w:rsidR="00B94423" w:rsidRPr="001024F7" w:rsidRDefault="00B94423" w:rsidP="00245E0E">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22:2n-6</w:t>
            </w:r>
          </w:p>
        </w:tc>
        <w:tc>
          <w:tcPr>
            <w:tcW w:w="855" w:type="dxa"/>
            <w:tcBorders>
              <w:top w:val="nil"/>
              <w:left w:val="nil"/>
              <w:bottom w:val="nil"/>
              <w:right w:val="nil"/>
            </w:tcBorders>
            <w:shd w:val="clear" w:color="auto" w:fill="auto"/>
            <w:noWrap/>
            <w:vAlign w:val="center"/>
            <w:hideMark/>
          </w:tcPr>
          <w:p w14:paraId="6EADB7FA"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0.78</w:t>
            </w:r>
          </w:p>
        </w:tc>
        <w:tc>
          <w:tcPr>
            <w:tcW w:w="1020" w:type="dxa"/>
            <w:tcBorders>
              <w:top w:val="nil"/>
              <w:left w:val="nil"/>
              <w:bottom w:val="nil"/>
              <w:right w:val="nil"/>
            </w:tcBorders>
            <w:shd w:val="clear" w:color="auto" w:fill="auto"/>
            <w:noWrap/>
            <w:vAlign w:val="center"/>
            <w:hideMark/>
          </w:tcPr>
          <w:p w14:paraId="1977EB6E"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-0.053</w:t>
            </w:r>
          </w:p>
        </w:tc>
      </w:tr>
      <w:tr w:rsidR="00AE4236" w:rsidRPr="001024F7" w14:paraId="30B1442A" w14:textId="77777777" w:rsidTr="00245E0E">
        <w:trPr>
          <w:trHeight w:val="278"/>
          <w:jc w:val="center"/>
        </w:trPr>
        <w:tc>
          <w:tcPr>
            <w:tcW w:w="2978" w:type="dxa"/>
            <w:tcBorders>
              <w:top w:val="nil"/>
              <w:left w:val="nil"/>
              <w:bottom w:val="nil"/>
              <w:right w:val="nil"/>
            </w:tcBorders>
            <w:shd w:val="clear" w:color="auto" w:fill="auto"/>
            <w:vAlign w:val="center"/>
            <w:hideMark/>
          </w:tcPr>
          <w:p w14:paraId="2AF87B14" w14:textId="77777777" w:rsidR="00B94423" w:rsidRPr="001024F7" w:rsidRDefault="00B94423" w:rsidP="00245E0E">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24:0</w:t>
            </w:r>
          </w:p>
        </w:tc>
        <w:tc>
          <w:tcPr>
            <w:tcW w:w="855" w:type="dxa"/>
            <w:tcBorders>
              <w:top w:val="nil"/>
              <w:left w:val="nil"/>
              <w:bottom w:val="nil"/>
              <w:right w:val="nil"/>
            </w:tcBorders>
            <w:shd w:val="clear" w:color="auto" w:fill="auto"/>
            <w:noWrap/>
            <w:vAlign w:val="center"/>
            <w:hideMark/>
          </w:tcPr>
          <w:p w14:paraId="19967DC4"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0.894</w:t>
            </w:r>
          </w:p>
        </w:tc>
        <w:tc>
          <w:tcPr>
            <w:tcW w:w="1020" w:type="dxa"/>
            <w:tcBorders>
              <w:top w:val="nil"/>
              <w:left w:val="nil"/>
              <w:bottom w:val="nil"/>
              <w:right w:val="nil"/>
            </w:tcBorders>
            <w:shd w:val="clear" w:color="auto" w:fill="auto"/>
            <w:noWrap/>
            <w:vAlign w:val="center"/>
            <w:hideMark/>
          </w:tcPr>
          <w:p w14:paraId="3D639754"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-0.231</w:t>
            </w:r>
          </w:p>
        </w:tc>
      </w:tr>
      <w:tr w:rsidR="00AE4236" w:rsidRPr="001024F7" w14:paraId="5AF3AD91" w14:textId="77777777" w:rsidTr="00245E0E">
        <w:trPr>
          <w:trHeight w:val="278"/>
          <w:jc w:val="center"/>
        </w:trPr>
        <w:tc>
          <w:tcPr>
            <w:tcW w:w="2978" w:type="dxa"/>
            <w:tcBorders>
              <w:top w:val="nil"/>
              <w:left w:val="nil"/>
              <w:bottom w:val="nil"/>
              <w:right w:val="nil"/>
            </w:tcBorders>
            <w:shd w:val="clear" w:color="auto" w:fill="auto"/>
            <w:vAlign w:val="center"/>
            <w:hideMark/>
          </w:tcPr>
          <w:p w14:paraId="1B90C026" w14:textId="77777777" w:rsidR="00B94423" w:rsidRPr="001024F7" w:rsidRDefault="00B94423" w:rsidP="00245E0E">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20:5n-3</w:t>
            </w:r>
          </w:p>
        </w:tc>
        <w:tc>
          <w:tcPr>
            <w:tcW w:w="855" w:type="dxa"/>
            <w:tcBorders>
              <w:top w:val="nil"/>
              <w:left w:val="nil"/>
              <w:bottom w:val="nil"/>
              <w:right w:val="nil"/>
            </w:tcBorders>
            <w:shd w:val="clear" w:color="auto" w:fill="auto"/>
            <w:noWrap/>
            <w:vAlign w:val="center"/>
            <w:hideMark/>
          </w:tcPr>
          <w:p w14:paraId="1B2830D2"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0.816</w:t>
            </w:r>
          </w:p>
        </w:tc>
        <w:tc>
          <w:tcPr>
            <w:tcW w:w="1020" w:type="dxa"/>
            <w:tcBorders>
              <w:top w:val="nil"/>
              <w:left w:val="nil"/>
              <w:bottom w:val="nil"/>
              <w:right w:val="nil"/>
            </w:tcBorders>
            <w:shd w:val="clear" w:color="auto" w:fill="auto"/>
            <w:noWrap/>
            <w:vAlign w:val="center"/>
            <w:hideMark/>
          </w:tcPr>
          <w:p w14:paraId="6FE5B8E9"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-0.284</w:t>
            </w:r>
          </w:p>
        </w:tc>
      </w:tr>
      <w:tr w:rsidR="00AE4236" w:rsidRPr="001024F7" w14:paraId="3D391457" w14:textId="77777777" w:rsidTr="00245E0E">
        <w:trPr>
          <w:trHeight w:val="278"/>
          <w:jc w:val="center"/>
        </w:trPr>
        <w:tc>
          <w:tcPr>
            <w:tcW w:w="2978" w:type="dxa"/>
            <w:tcBorders>
              <w:top w:val="nil"/>
              <w:left w:val="nil"/>
              <w:bottom w:val="nil"/>
              <w:right w:val="nil"/>
            </w:tcBorders>
            <w:shd w:val="clear" w:color="auto" w:fill="auto"/>
            <w:vAlign w:val="center"/>
            <w:hideMark/>
          </w:tcPr>
          <w:p w14:paraId="5156754E" w14:textId="77777777" w:rsidR="00B94423" w:rsidRPr="001024F7" w:rsidRDefault="00B94423" w:rsidP="00245E0E">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22:6n-3</w:t>
            </w:r>
          </w:p>
        </w:tc>
        <w:tc>
          <w:tcPr>
            <w:tcW w:w="855" w:type="dxa"/>
            <w:tcBorders>
              <w:top w:val="nil"/>
              <w:left w:val="nil"/>
              <w:bottom w:val="nil"/>
              <w:right w:val="nil"/>
            </w:tcBorders>
            <w:shd w:val="clear" w:color="auto" w:fill="auto"/>
            <w:noWrap/>
            <w:vAlign w:val="center"/>
            <w:hideMark/>
          </w:tcPr>
          <w:p w14:paraId="7CDF252C"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-0.406</w:t>
            </w:r>
          </w:p>
        </w:tc>
        <w:tc>
          <w:tcPr>
            <w:tcW w:w="1020" w:type="dxa"/>
            <w:tcBorders>
              <w:top w:val="nil"/>
              <w:left w:val="nil"/>
              <w:bottom w:val="nil"/>
              <w:right w:val="nil"/>
            </w:tcBorders>
            <w:shd w:val="clear" w:color="auto" w:fill="auto"/>
            <w:noWrap/>
            <w:vAlign w:val="center"/>
            <w:hideMark/>
          </w:tcPr>
          <w:p w14:paraId="17A20225"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0.673</w:t>
            </w:r>
          </w:p>
        </w:tc>
      </w:tr>
      <w:tr w:rsidR="00AE4236" w:rsidRPr="001024F7" w14:paraId="1CD1FCC2" w14:textId="77777777" w:rsidTr="00245E0E">
        <w:trPr>
          <w:trHeight w:val="278"/>
          <w:jc w:val="center"/>
        </w:trPr>
        <w:tc>
          <w:tcPr>
            <w:tcW w:w="2978" w:type="dxa"/>
            <w:tcBorders>
              <w:top w:val="nil"/>
              <w:left w:val="nil"/>
              <w:bottom w:val="nil"/>
              <w:right w:val="nil"/>
            </w:tcBorders>
            <w:shd w:val="clear" w:color="auto" w:fill="auto"/>
            <w:vAlign w:val="center"/>
            <w:hideMark/>
          </w:tcPr>
          <w:p w14:paraId="51CE31B5" w14:textId="77777777" w:rsidR="00B94423" w:rsidRPr="001024F7" w:rsidRDefault="00B94423" w:rsidP="00245E0E">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Brassicasterol/epi-brassicasterol</w:t>
            </w:r>
          </w:p>
        </w:tc>
        <w:tc>
          <w:tcPr>
            <w:tcW w:w="855" w:type="dxa"/>
            <w:tcBorders>
              <w:top w:val="nil"/>
              <w:left w:val="nil"/>
              <w:bottom w:val="nil"/>
              <w:right w:val="nil"/>
            </w:tcBorders>
            <w:shd w:val="clear" w:color="auto" w:fill="auto"/>
            <w:noWrap/>
            <w:vAlign w:val="center"/>
            <w:hideMark/>
          </w:tcPr>
          <w:p w14:paraId="6E55E05E"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0.829</w:t>
            </w:r>
          </w:p>
        </w:tc>
        <w:tc>
          <w:tcPr>
            <w:tcW w:w="1020" w:type="dxa"/>
            <w:tcBorders>
              <w:top w:val="nil"/>
              <w:left w:val="nil"/>
              <w:bottom w:val="nil"/>
              <w:right w:val="nil"/>
            </w:tcBorders>
            <w:shd w:val="clear" w:color="auto" w:fill="auto"/>
            <w:noWrap/>
            <w:vAlign w:val="center"/>
            <w:hideMark/>
          </w:tcPr>
          <w:p w14:paraId="6F8D5A66"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-0.058</w:t>
            </w:r>
          </w:p>
        </w:tc>
      </w:tr>
      <w:tr w:rsidR="00B94423" w:rsidRPr="00AE4236" w14:paraId="64F72129" w14:textId="77777777" w:rsidTr="00245E0E">
        <w:trPr>
          <w:trHeight w:val="285"/>
          <w:jc w:val="center"/>
        </w:trPr>
        <w:tc>
          <w:tcPr>
            <w:tcW w:w="2978" w:type="dxa"/>
            <w:tcBorders>
              <w:top w:val="nil"/>
              <w:left w:val="nil"/>
              <w:bottom w:val="single" w:sz="12" w:space="0" w:color="auto"/>
              <w:right w:val="nil"/>
            </w:tcBorders>
            <w:shd w:val="clear" w:color="auto" w:fill="auto"/>
            <w:vAlign w:val="center"/>
            <w:hideMark/>
          </w:tcPr>
          <w:p w14:paraId="3EDA6223" w14:textId="77777777" w:rsidR="00B94423" w:rsidRPr="001024F7" w:rsidRDefault="00B94423" w:rsidP="00245E0E">
            <w:pPr>
              <w:widowControl/>
              <w:jc w:val="left"/>
              <w:rPr>
                <w:rFonts w:ascii="Times New Roman" w:eastAsia="等线" w:hAnsi="Times New Roman" w:cs="Times New Roman"/>
                <w:bCs/>
                <w:kern w:val="0"/>
                <w:sz w:val="18"/>
                <w:szCs w:val="18"/>
              </w:rPr>
            </w:pPr>
            <w:r w:rsidRPr="001024F7">
              <w:rPr>
                <w:rFonts w:ascii="Times New Roman" w:eastAsia="等线" w:hAnsi="Times New Roman" w:cs="Times New Roman"/>
                <w:bCs/>
                <w:kern w:val="0"/>
                <w:sz w:val="18"/>
                <w:szCs w:val="18"/>
              </w:rPr>
              <w:t>Dinosterol</w:t>
            </w:r>
          </w:p>
        </w:tc>
        <w:tc>
          <w:tcPr>
            <w:tcW w:w="855" w:type="dxa"/>
            <w:tcBorders>
              <w:top w:val="nil"/>
              <w:left w:val="nil"/>
              <w:bottom w:val="single" w:sz="12" w:space="0" w:color="auto"/>
              <w:right w:val="nil"/>
            </w:tcBorders>
            <w:shd w:val="clear" w:color="auto" w:fill="auto"/>
            <w:noWrap/>
            <w:vAlign w:val="center"/>
            <w:hideMark/>
          </w:tcPr>
          <w:p w14:paraId="5AF3B360" w14:textId="77777777" w:rsidR="00B94423" w:rsidRPr="001024F7"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-0.432</w:t>
            </w:r>
          </w:p>
        </w:tc>
        <w:tc>
          <w:tcPr>
            <w:tcW w:w="1020" w:type="dxa"/>
            <w:tcBorders>
              <w:top w:val="nil"/>
              <w:left w:val="nil"/>
              <w:bottom w:val="single" w:sz="12" w:space="0" w:color="auto"/>
              <w:right w:val="nil"/>
            </w:tcBorders>
            <w:shd w:val="clear" w:color="auto" w:fill="auto"/>
            <w:noWrap/>
            <w:vAlign w:val="center"/>
            <w:hideMark/>
          </w:tcPr>
          <w:p w14:paraId="523561D6" w14:textId="77777777" w:rsidR="00B94423" w:rsidRPr="00AE4236" w:rsidRDefault="00B94423" w:rsidP="00245E0E">
            <w:pPr>
              <w:widowControl/>
              <w:jc w:val="left"/>
              <w:rPr>
                <w:rFonts w:ascii="Times New Roman" w:eastAsia="等线" w:hAnsi="Times New Roman" w:cs="Times New Roman"/>
                <w:kern w:val="0"/>
                <w:sz w:val="18"/>
                <w:szCs w:val="18"/>
              </w:rPr>
            </w:pPr>
            <w:r w:rsidRPr="001024F7">
              <w:rPr>
                <w:rFonts w:ascii="Times New Roman" w:eastAsia="等线" w:hAnsi="Times New Roman" w:cs="Times New Roman"/>
                <w:kern w:val="0"/>
                <w:sz w:val="18"/>
                <w:szCs w:val="18"/>
              </w:rPr>
              <w:t>0.693</w:t>
            </w:r>
          </w:p>
        </w:tc>
      </w:tr>
      <w:bookmarkEnd w:id="15"/>
    </w:tbl>
    <w:p w14:paraId="6E13587A" w14:textId="57D855E0" w:rsidR="000A1D3C" w:rsidRPr="00AE4236" w:rsidRDefault="000A1D3C" w:rsidP="00FD489E">
      <w:pPr>
        <w:widowControl/>
        <w:jc w:val="left"/>
        <w:rPr>
          <w:rFonts w:ascii="Times New Roman" w:hAnsi="Times New Roman" w:cs="Times New Roman"/>
          <w:sz w:val="24"/>
          <w:szCs w:val="24"/>
        </w:rPr>
      </w:pPr>
    </w:p>
    <w:sectPr w:rsidR="000A1D3C" w:rsidRPr="00AE4236" w:rsidSect="004D251C">
      <w:pgSz w:w="12240" w:h="15840" w:code="1"/>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922B73" w14:textId="77777777" w:rsidR="002670E8" w:rsidRDefault="002670E8" w:rsidP="00636EAC">
      <w:r>
        <w:separator/>
      </w:r>
    </w:p>
  </w:endnote>
  <w:endnote w:type="continuationSeparator" w:id="0">
    <w:p w14:paraId="50651B0D" w14:textId="77777777" w:rsidR="002670E8" w:rsidRDefault="002670E8" w:rsidP="00636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inionPro-Regular">
    <w:altName w:val="Cambria"/>
    <w:panose1 w:val="00000000000000000000"/>
    <w:charset w:val="00"/>
    <w:family w:val="roman"/>
    <w:notTrueType/>
    <w:pitch w:val="default"/>
  </w:font>
  <w:font w:name="MTGU">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22653679"/>
      <w:docPartObj>
        <w:docPartGallery w:val="Page Numbers (Bottom of Page)"/>
        <w:docPartUnique/>
      </w:docPartObj>
    </w:sdtPr>
    <w:sdtEndPr>
      <w:rPr>
        <w:rFonts w:ascii="Times New Roman" w:hAnsi="Times New Roman" w:cs="Times New Roman"/>
      </w:rPr>
    </w:sdtEndPr>
    <w:sdtContent>
      <w:p w14:paraId="58745FBB" w14:textId="4CB3F8A1" w:rsidR="00F26C6B" w:rsidRPr="00CE545B" w:rsidRDefault="00F26C6B">
        <w:pPr>
          <w:pStyle w:val="a7"/>
          <w:jc w:val="right"/>
          <w:rPr>
            <w:rFonts w:ascii="Times New Roman" w:hAnsi="Times New Roman" w:cs="Times New Roman"/>
          </w:rPr>
        </w:pPr>
        <w:r w:rsidRPr="00CE545B">
          <w:rPr>
            <w:rFonts w:ascii="Times New Roman" w:hAnsi="Times New Roman" w:cs="Times New Roman"/>
          </w:rPr>
          <w:fldChar w:fldCharType="begin"/>
        </w:r>
        <w:r w:rsidRPr="00CE545B">
          <w:rPr>
            <w:rFonts w:ascii="Times New Roman" w:hAnsi="Times New Roman" w:cs="Times New Roman"/>
          </w:rPr>
          <w:instrText>PAGE   \* MERGEFORMAT</w:instrText>
        </w:r>
        <w:r w:rsidRPr="00CE545B">
          <w:rPr>
            <w:rFonts w:ascii="Times New Roman" w:hAnsi="Times New Roman" w:cs="Times New Roman"/>
          </w:rPr>
          <w:fldChar w:fldCharType="separate"/>
        </w:r>
        <w:r w:rsidRPr="00CE545B">
          <w:rPr>
            <w:rFonts w:ascii="Times New Roman" w:hAnsi="Times New Roman" w:cs="Times New Roman"/>
            <w:lang w:val="zh-CN"/>
          </w:rPr>
          <w:t>2</w:t>
        </w:r>
        <w:r w:rsidRPr="00CE545B">
          <w:rPr>
            <w:rFonts w:ascii="Times New Roman" w:hAnsi="Times New Roman" w:cs="Times New Roman"/>
          </w:rPr>
          <w:fldChar w:fldCharType="end"/>
        </w:r>
      </w:p>
    </w:sdtContent>
  </w:sdt>
  <w:p w14:paraId="3334BA96" w14:textId="77777777" w:rsidR="00F26C6B" w:rsidRDefault="00F26C6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ED1A6B" w14:textId="77777777" w:rsidR="002670E8" w:rsidRDefault="002670E8" w:rsidP="00636EAC">
      <w:r>
        <w:separator/>
      </w:r>
    </w:p>
  </w:footnote>
  <w:footnote w:type="continuationSeparator" w:id="0">
    <w:p w14:paraId="602060B4" w14:textId="77777777" w:rsidR="002670E8" w:rsidRDefault="002670E8" w:rsidP="00636E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1F680C6F"/>
    <w:multiLevelType w:val="multilevel"/>
    <w:tmpl w:val="6D30687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5"/>
  </w:num>
  <w:num w:numId="3">
    <w:abstractNumId w:val="1"/>
  </w:num>
  <w:num w:numId="4">
    <w:abstractNumId w:val="6"/>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7"/>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7B3"/>
    <w:rsid w:val="0000270B"/>
    <w:rsid w:val="00002A5D"/>
    <w:rsid w:val="00002AF4"/>
    <w:rsid w:val="00006DC6"/>
    <w:rsid w:val="00010339"/>
    <w:rsid w:val="00013F13"/>
    <w:rsid w:val="00024889"/>
    <w:rsid w:val="0002686B"/>
    <w:rsid w:val="000350F9"/>
    <w:rsid w:val="000547ED"/>
    <w:rsid w:val="00062CE5"/>
    <w:rsid w:val="000649A8"/>
    <w:rsid w:val="0006534A"/>
    <w:rsid w:val="00066743"/>
    <w:rsid w:val="00066E93"/>
    <w:rsid w:val="000836C5"/>
    <w:rsid w:val="00091606"/>
    <w:rsid w:val="00096C30"/>
    <w:rsid w:val="000A0799"/>
    <w:rsid w:val="000A1D3C"/>
    <w:rsid w:val="000C3C09"/>
    <w:rsid w:val="000C47ED"/>
    <w:rsid w:val="000E77CA"/>
    <w:rsid w:val="000F161F"/>
    <w:rsid w:val="000F4757"/>
    <w:rsid w:val="001024F7"/>
    <w:rsid w:val="001040B3"/>
    <w:rsid w:val="00106826"/>
    <w:rsid w:val="00107376"/>
    <w:rsid w:val="001130AA"/>
    <w:rsid w:val="00116E38"/>
    <w:rsid w:val="00135B02"/>
    <w:rsid w:val="001360FC"/>
    <w:rsid w:val="001369AA"/>
    <w:rsid w:val="00143358"/>
    <w:rsid w:val="00147490"/>
    <w:rsid w:val="00160AD2"/>
    <w:rsid w:val="001622F4"/>
    <w:rsid w:val="00164F37"/>
    <w:rsid w:val="00177132"/>
    <w:rsid w:val="0018181E"/>
    <w:rsid w:val="001857B9"/>
    <w:rsid w:val="001A1BEC"/>
    <w:rsid w:val="001A343F"/>
    <w:rsid w:val="001B4565"/>
    <w:rsid w:val="001B67BB"/>
    <w:rsid w:val="001D7649"/>
    <w:rsid w:val="001E0176"/>
    <w:rsid w:val="001E0494"/>
    <w:rsid w:val="001E2F47"/>
    <w:rsid w:val="001E413F"/>
    <w:rsid w:val="001F1A51"/>
    <w:rsid w:val="001F54DF"/>
    <w:rsid w:val="001F5CBD"/>
    <w:rsid w:val="00207F9F"/>
    <w:rsid w:val="002109BE"/>
    <w:rsid w:val="00211865"/>
    <w:rsid w:val="00225591"/>
    <w:rsid w:val="00230A3C"/>
    <w:rsid w:val="00231ED4"/>
    <w:rsid w:val="0023789E"/>
    <w:rsid w:val="0024034A"/>
    <w:rsid w:val="0024119A"/>
    <w:rsid w:val="00245E0E"/>
    <w:rsid w:val="002550D6"/>
    <w:rsid w:val="00261015"/>
    <w:rsid w:val="0026523C"/>
    <w:rsid w:val="002667FE"/>
    <w:rsid w:val="002670E8"/>
    <w:rsid w:val="00293A9C"/>
    <w:rsid w:val="002C3E73"/>
    <w:rsid w:val="002D1347"/>
    <w:rsid w:val="002D31D0"/>
    <w:rsid w:val="002D5878"/>
    <w:rsid w:val="002F3906"/>
    <w:rsid w:val="002F3F0A"/>
    <w:rsid w:val="00315047"/>
    <w:rsid w:val="00342BF7"/>
    <w:rsid w:val="0034418B"/>
    <w:rsid w:val="0034439B"/>
    <w:rsid w:val="003473F5"/>
    <w:rsid w:val="00357B68"/>
    <w:rsid w:val="0036142E"/>
    <w:rsid w:val="00365E7E"/>
    <w:rsid w:val="00371839"/>
    <w:rsid w:val="00374315"/>
    <w:rsid w:val="00377740"/>
    <w:rsid w:val="0038431F"/>
    <w:rsid w:val="00395E21"/>
    <w:rsid w:val="003A74B3"/>
    <w:rsid w:val="003D2133"/>
    <w:rsid w:val="003D5C5F"/>
    <w:rsid w:val="003E1118"/>
    <w:rsid w:val="003E32F6"/>
    <w:rsid w:val="003E753D"/>
    <w:rsid w:val="003F055A"/>
    <w:rsid w:val="00407158"/>
    <w:rsid w:val="00411DC3"/>
    <w:rsid w:val="00417F5F"/>
    <w:rsid w:val="00421427"/>
    <w:rsid w:val="00422594"/>
    <w:rsid w:val="00424432"/>
    <w:rsid w:val="00424F5D"/>
    <w:rsid w:val="00426CD4"/>
    <w:rsid w:val="00435DF7"/>
    <w:rsid w:val="00440C90"/>
    <w:rsid w:val="0045016C"/>
    <w:rsid w:val="0047489A"/>
    <w:rsid w:val="00482A2C"/>
    <w:rsid w:val="00487017"/>
    <w:rsid w:val="00491C98"/>
    <w:rsid w:val="004A51DF"/>
    <w:rsid w:val="004C4BC5"/>
    <w:rsid w:val="004C6585"/>
    <w:rsid w:val="004D251C"/>
    <w:rsid w:val="004D31B7"/>
    <w:rsid w:val="004D4431"/>
    <w:rsid w:val="004E1359"/>
    <w:rsid w:val="004E643F"/>
    <w:rsid w:val="004F7E8C"/>
    <w:rsid w:val="00503C8D"/>
    <w:rsid w:val="00516567"/>
    <w:rsid w:val="00526AE3"/>
    <w:rsid w:val="0054295E"/>
    <w:rsid w:val="005438BF"/>
    <w:rsid w:val="00546991"/>
    <w:rsid w:val="005503E4"/>
    <w:rsid w:val="005534DB"/>
    <w:rsid w:val="005619B0"/>
    <w:rsid w:val="00566BB8"/>
    <w:rsid w:val="005858BB"/>
    <w:rsid w:val="005900C6"/>
    <w:rsid w:val="00595A93"/>
    <w:rsid w:val="005A2308"/>
    <w:rsid w:val="005B2F10"/>
    <w:rsid w:val="005C59A5"/>
    <w:rsid w:val="005D33EF"/>
    <w:rsid w:val="005E14AF"/>
    <w:rsid w:val="005E2EBC"/>
    <w:rsid w:val="005F36C1"/>
    <w:rsid w:val="00600996"/>
    <w:rsid w:val="00611D86"/>
    <w:rsid w:val="00623068"/>
    <w:rsid w:val="00636EAC"/>
    <w:rsid w:val="00643EBA"/>
    <w:rsid w:val="00652E35"/>
    <w:rsid w:val="00661BC2"/>
    <w:rsid w:val="0066627E"/>
    <w:rsid w:val="0067041B"/>
    <w:rsid w:val="00677632"/>
    <w:rsid w:val="006808ED"/>
    <w:rsid w:val="00690394"/>
    <w:rsid w:val="006941F7"/>
    <w:rsid w:val="006A7CF3"/>
    <w:rsid w:val="006B2578"/>
    <w:rsid w:val="006B4028"/>
    <w:rsid w:val="006B4C8B"/>
    <w:rsid w:val="006C54F1"/>
    <w:rsid w:val="006D29E5"/>
    <w:rsid w:val="006E032F"/>
    <w:rsid w:val="006E193C"/>
    <w:rsid w:val="006E5368"/>
    <w:rsid w:val="006E692F"/>
    <w:rsid w:val="006F5C16"/>
    <w:rsid w:val="006F7340"/>
    <w:rsid w:val="007030BE"/>
    <w:rsid w:val="007075FD"/>
    <w:rsid w:val="00710F7A"/>
    <w:rsid w:val="00712EF4"/>
    <w:rsid w:val="00714A10"/>
    <w:rsid w:val="0071724B"/>
    <w:rsid w:val="00725E24"/>
    <w:rsid w:val="00731A42"/>
    <w:rsid w:val="00732B1A"/>
    <w:rsid w:val="00764244"/>
    <w:rsid w:val="007657EB"/>
    <w:rsid w:val="00767934"/>
    <w:rsid w:val="00770D5C"/>
    <w:rsid w:val="00774AFD"/>
    <w:rsid w:val="00777004"/>
    <w:rsid w:val="007811D9"/>
    <w:rsid w:val="0079019E"/>
    <w:rsid w:val="00794CC3"/>
    <w:rsid w:val="007A0243"/>
    <w:rsid w:val="007A2879"/>
    <w:rsid w:val="007B656D"/>
    <w:rsid w:val="007C33E8"/>
    <w:rsid w:val="007D4548"/>
    <w:rsid w:val="007D7051"/>
    <w:rsid w:val="007E54EE"/>
    <w:rsid w:val="007E7B4F"/>
    <w:rsid w:val="007F4EA4"/>
    <w:rsid w:val="007F6B89"/>
    <w:rsid w:val="0080078C"/>
    <w:rsid w:val="008035B3"/>
    <w:rsid w:val="008165D7"/>
    <w:rsid w:val="008240F3"/>
    <w:rsid w:val="00827DF0"/>
    <w:rsid w:val="00831A9E"/>
    <w:rsid w:val="00832237"/>
    <w:rsid w:val="008423B2"/>
    <w:rsid w:val="008456C5"/>
    <w:rsid w:val="00845F64"/>
    <w:rsid w:val="008462D4"/>
    <w:rsid w:val="00850CE2"/>
    <w:rsid w:val="008627A1"/>
    <w:rsid w:val="008A430E"/>
    <w:rsid w:val="008C1368"/>
    <w:rsid w:val="008D2EDE"/>
    <w:rsid w:val="008E5E64"/>
    <w:rsid w:val="008F0CB7"/>
    <w:rsid w:val="008F4164"/>
    <w:rsid w:val="008F4830"/>
    <w:rsid w:val="008F582D"/>
    <w:rsid w:val="008F7D0D"/>
    <w:rsid w:val="0091601B"/>
    <w:rsid w:val="00922F8F"/>
    <w:rsid w:val="009373DA"/>
    <w:rsid w:val="0094616A"/>
    <w:rsid w:val="00961F5D"/>
    <w:rsid w:val="00963F07"/>
    <w:rsid w:val="009652A2"/>
    <w:rsid w:val="0098144A"/>
    <w:rsid w:val="00982546"/>
    <w:rsid w:val="00983552"/>
    <w:rsid w:val="00987872"/>
    <w:rsid w:val="00996726"/>
    <w:rsid w:val="009A79CB"/>
    <w:rsid w:val="009B30A6"/>
    <w:rsid w:val="009B5D77"/>
    <w:rsid w:val="009C19E4"/>
    <w:rsid w:val="009C232B"/>
    <w:rsid w:val="009D1663"/>
    <w:rsid w:val="009D626E"/>
    <w:rsid w:val="009D75F8"/>
    <w:rsid w:val="009E357E"/>
    <w:rsid w:val="009E52B1"/>
    <w:rsid w:val="009F2D01"/>
    <w:rsid w:val="009F5323"/>
    <w:rsid w:val="009F6CF0"/>
    <w:rsid w:val="00A01A98"/>
    <w:rsid w:val="00A02B12"/>
    <w:rsid w:val="00A16335"/>
    <w:rsid w:val="00A1753E"/>
    <w:rsid w:val="00A2497D"/>
    <w:rsid w:val="00A35B27"/>
    <w:rsid w:val="00A41B21"/>
    <w:rsid w:val="00A44278"/>
    <w:rsid w:val="00A51EF8"/>
    <w:rsid w:val="00A67996"/>
    <w:rsid w:val="00AA3672"/>
    <w:rsid w:val="00AA5111"/>
    <w:rsid w:val="00AB0BFA"/>
    <w:rsid w:val="00AB2866"/>
    <w:rsid w:val="00AC493A"/>
    <w:rsid w:val="00AD1CD4"/>
    <w:rsid w:val="00AE4236"/>
    <w:rsid w:val="00AF4B20"/>
    <w:rsid w:val="00B04B00"/>
    <w:rsid w:val="00B135E1"/>
    <w:rsid w:val="00B3030D"/>
    <w:rsid w:val="00B347E1"/>
    <w:rsid w:val="00B35989"/>
    <w:rsid w:val="00B56951"/>
    <w:rsid w:val="00B6130F"/>
    <w:rsid w:val="00B615AD"/>
    <w:rsid w:val="00B61CC9"/>
    <w:rsid w:val="00B62B10"/>
    <w:rsid w:val="00B72DC8"/>
    <w:rsid w:val="00B807E9"/>
    <w:rsid w:val="00B81A4D"/>
    <w:rsid w:val="00B83711"/>
    <w:rsid w:val="00B840A3"/>
    <w:rsid w:val="00B86F6F"/>
    <w:rsid w:val="00B941CA"/>
    <w:rsid w:val="00B94423"/>
    <w:rsid w:val="00B94CD0"/>
    <w:rsid w:val="00BA097F"/>
    <w:rsid w:val="00BA4D43"/>
    <w:rsid w:val="00BA58DA"/>
    <w:rsid w:val="00BB601F"/>
    <w:rsid w:val="00BB78AA"/>
    <w:rsid w:val="00BD03CE"/>
    <w:rsid w:val="00BD358E"/>
    <w:rsid w:val="00BD4B92"/>
    <w:rsid w:val="00BE70D2"/>
    <w:rsid w:val="00BF0626"/>
    <w:rsid w:val="00BF265F"/>
    <w:rsid w:val="00BF69CA"/>
    <w:rsid w:val="00BF6C8F"/>
    <w:rsid w:val="00C1277D"/>
    <w:rsid w:val="00C13151"/>
    <w:rsid w:val="00C22A55"/>
    <w:rsid w:val="00C23CAE"/>
    <w:rsid w:val="00C41380"/>
    <w:rsid w:val="00C46BAA"/>
    <w:rsid w:val="00C61FCB"/>
    <w:rsid w:val="00C63024"/>
    <w:rsid w:val="00C6303F"/>
    <w:rsid w:val="00C71F48"/>
    <w:rsid w:val="00C76EFB"/>
    <w:rsid w:val="00C801FC"/>
    <w:rsid w:val="00C81A37"/>
    <w:rsid w:val="00C83101"/>
    <w:rsid w:val="00CB3471"/>
    <w:rsid w:val="00CB478C"/>
    <w:rsid w:val="00CB6396"/>
    <w:rsid w:val="00CC2A52"/>
    <w:rsid w:val="00CE37E3"/>
    <w:rsid w:val="00CE545B"/>
    <w:rsid w:val="00D06D50"/>
    <w:rsid w:val="00D06DCB"/>
    <w:rsid w:val="00D10E26"/>
    <w:rsid w:val="00D11BB9"/>
    <w:rsid w:val="00D14B16"/>
    <w:rsid w:val="00D205DA"/>
    <w:rsid w:val="00D24029"/>
    <w:rsid w:val="00D24CD1"/>
    <w:rsid w:val="00D3635D"/>
    <w:rsid w:val="00D4302C"/>
    <w:rsid w:val="00D566FA"/>
    <w:rsid w:val="00D65105"/>
    <w:rsid w:val="00D66E38"/>
    <w:rsid w:val="00D677B3"/>
    <w:rsid w:val="00D701E6"/>
    <w:rsid w:val="00D74972"/>
    <w:rsid w:val="00D75129"/>
    <w:rsid w:val="00D9333B"/>
    <w:rsid w:val="00D978FC"/>
    <w:rsid w:val="00DA01A4"/>
    <w:rsid w:val="00DB0A75"/>
    <w:rsid w:val="00DB0B2F"/>
    <w:rsid w:val="00DB4FA2"/>
    <w:rsid w:val="00DB5A34"/>
    <w:rsid w:val="00DC010C"/>
    <w:rsid w:val="00DC0781"/>
    <w:rsid w:val="00DC0AF7"/>
    <w:rsid w:val="00DC4461"/>
    <w:rsid w:val="00DC7F02"/>
    <w:rsid w:val="00DD38C0"/>
    <w:rsid w:val="00DE560E"/>
    <w:rsid w:val="00DF12F9"/>
    <w:rsid w:val="00DF694F"/>
    <w:rsid w:val="00E02BC2"/>
    <w:rsid w:val="00E0730C"/>
    <w:rsid w:val="00E120FE"/>
    <w:rsid w:val="00E14139"/>
    <w:rsid w:val="00E152BA"/>
    <w:rsid w:val="00E1595B"/>
    <w:rsid w:val="00E15CBC"/>
    <w:rsid w:val="00E165A1"/>
    <w:rsid w:val="00E17201"/>
    <w:rsid w:val="00E3134D"/>
    <w:rsid w:val="00E425F5"/>
    <w:rsid w:val="00E44463"/>
    <w:rsid w:val="00E652C5"/>
    <w:rsid w:val="00E71C00"/>
    <w:rsid w:val="00E74B40"/>
    <w:rsid w:val="00E77582"/>
    <w:rsid w:val="00E816A7"/>
    <w:rsid w:val="00E909F6"/>
    <w:rsid w:val="00E93F11"/>
    <w:rsid w:val="00EA0556"/>
    <w:rsid w:val="00EA5BA9"/>
    <w:rsid w:val="00EB35EF"/>
    <w:rsid w:val="00EB664B"/>
    <w:rsid w:val="00EC2B10"/>
    <w:rsid w:val="00EC6239"/>
    <w:rsid w:val="00ED70CA"/>
    <w:rsid w:val="00EE115B"/>
    <w:rsid w:val="00EE1D3D"/>
    <w:rsid w:val="00EF0C8B"/>
    <w:rsid w:val="00EF1525"/>
    <w:rsid w:val="00EF560F"/>
    <w:rsid w:val="00F03FE8"/>
    <w:rsid w:val="00F26C6B"/>
    <w:rsid w:val="00F2777E"/>
    <w:rsid w:val="00F4268B"/>
    <w:rsid w:val="00F4497E"/>
    <w:rsid w:val="00F44DA2"/>
    <w:rsid w:val="00F6368C"/>
    <w:rsid w:val="00F654A2"/>
    <w:rsid w:val="00F674C3"/>
    <w:rsid w:val="00F8411C"/>
    <w:rsid w:val="00F92181"/>
    <w:rsid w:val="00F92DAE"/>
    <w:rsid w:val="00F94822"/>
    <w:rsid w:val="00F95861"/>
    <w:rsid w:val="00F962E7"/>
    <w:rsid w:val="00F9659E"/>
    <w:rsid w:val="00FA6773"/>
    <w:rsid w:val="00FC5087"/>
    <w:rsid w:val="00FC715A"/>
    <w:rsid w:val="00FD489E"/>
    <w:rsid w:val="00FF13D0"/>
    <w:rsid w:val="00FF5E8B"/>
    <w:rsid w:val="00FF7B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4A99C"/>
  <w15:chartTrackingRefBased/>
  <w15:docId w15:val="{A753C287-C3F1-4319-8D55-5E781314E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D978FC"/>
    <w:pPr>
      <w:widowControl w:val="0"/>
      <w:jc w:val="both"/>
    </w:pPr>
  </w:style>
  <w:style w:type="paragraph" w:styleId="1">
    <w:name w:val="heading 1"/>
    <w:basedOn w:val="a"/>
    <w:next w:val="a0"/>
    <w:link w:val="10"/>
    <w:uiPriority w:val="2"/>
    <w:qFormat/>
    <w:rsid w:val="00A1753E"/>
    <w:pPr>
      <w:numPr>
        <w:numId w:val="8"/>
      </w:numPr>
      <w:spacing w:before="240"/>
      <w:contextualSpacing w:val="0"/>
      <w:outlineLvl w:val="0"/>
    </w:pPr>
    <w:rPr>
      <w:b/>
    </w:rPr>
  </w:style>
  <w:style w:type="paragraph" w:styleId="2">
    <w:name w:val="heading 2"/>
    <w:basedOn w:val="1"/>
    <w:next w:val="a0"/>
    <w:link w:val="20"/>
    <w:uiPriority w:val="2"/>
    <w:qFormat/>
    <w:rsid w:val="00A1753E"/>
    <w:pPr>
      <w:numPr>
        <w:ilvl w:val="1"/>
      </w:numPr>
      <w:spacing w:after="200"/>
      <w:outlineLvl w:val="1"/>
    </w:pPr>
  </w:style>
  <w:style w:type="paragraph" w:styleId="3">
    <w:name w:val="heading 3"/>
    <w:basedOn w:val="a0"/>
    <w:next w:val="a0"/>
    <w:link w:val="30"/>
    <w:uiPriority w:val="2"/>
    <w:qFormat/>
    <w:rsid w:val="00A1753E"/>
    <w:pPr>
      <w:keepNext/>
      <w:keepLines/>
      <w:widowControl/>
      <w:numPr>
        <w:ilvl w:val="2"/>
        <w:numId w:val="8"/>
      </w:numPr>
      <w:spacing w:before="40" w:after="120"/>
      <w:jc w:val="left"/>
      <w:outlineLvl w:val="2"/>
    </w:pPr>
    <w:rPr>
      <w:rFonts w:ascii="Times New Roman" w:eastAsiaTheme="majorEastAsia" w:hAnsi="Times New Roman" w:cstheme="majorBidi"/>
      <w:b/>
      <w:kern w:val="0"/>
      <w:sz w:val="24"/>
      <w:szCs w:val="24"/>
      <w:lang w:eastAsia="en-US"/>
    </w:rPr>
  </w:style>
  <w:style w:type="paragraph" w:styleId="4">
    <w:name w:val="heading 4"/>
    <w:basedOn w:val="3"/>
    <w:next w:val="a0"/>
    <w:link w:val="40"/>
    <w:uiPriority w:val="2"/>
    <w:qFormat/>
    <w:rsid w:val="00A1753E"/>
    <w:pPr>
      <w:numPr>
        <w:ilvl w:val="3"/>
      </w:numPr>
      <w:outlineLvl w:val="3"/>
    </w:pPr>
    <w:rPr>
      <w:iCs/>
    </w:rPr>
  </w:style>
  <w:style w:type="paragraph" w:styleId="5">
    <w:name w:val="heading 5"/>
    <w:basedOn w:val="4"/>
    <w:next w:val="a0"/>
    <w:link w:val="50"/>
    <w:uiPriority w:val="2"/>
    <w:qFormat/>
    <w:rsid w:val="00A1753E"/>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rsid w:val="00EA05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1">
    <w:name w:val="Plain Table 5"/>
    <w:basedOn w:val="a2"/>
    <w:uiPriority w:val="45"/>
    <w:rsid w:val="0091601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5">
    <w:name w:val="header"/>
    <w:basedOn w:val="a0"/>
    <w:link w:val="a6"/>
    <w:uiPriority w:val="99"/>
    <w:unhideWhenUsed/>
    <w:rsid w:val="00636EA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1"/>
    <w:link w:val="a5"/>
    <w:uiPriority w:val="99"/>
    <w:rsid w:val="00636EAC"/>
    <w:rPr>
      <w:sz w:val="18"/>
      <w:szCs w:val="18"/>
    </w:rPr>
  </w:style>
  <w:style w:type="paragraph" w:styleId="a7">
    <w:name w:val="footer"/>
    <w:basedOn w:val="a0"/>
    <w:link w:val="a8"/>
    <w:uiPriority w:val="99"/>
    <w:unhideWhenUsed/>
    <w:rsid w:val="00636EAC"/>
    <w:pPr>
      <w:tabs>
        <w:tab w:val="center" w:pos="4153"/>
        <w:tab w:val="right" w:pos="8306"/>
      </w:tabs>
      <w:snapToGrid w:val="0"/>
      <w:jc w:val="left"/>
    </w:pPr>
    <w:rPr>
      <w:sz w:val="18"/>
      <w:szCs w:val="18"/>
    </w:rPr>
  </w:style>
  <w:style w:type="character" w:customStyle="1" w:styleId="a8">
    <w:name w:val="页脚 字符"/>
    <w:basedOn w:val="a1"/>
    <w:link w:val="a7"/>
    <w:uiPriority w:val="99"/>
    <w:rsid w:val="00636EAC"/>
    <w:rPr>
      <w:sz w:val="18"/>
      <w:szCs w:val="18"/>
    </w:rPr>
  </w:style>
  <w:style w:type="table" w:customStyle="1" w:styleId="11">
    <w:name w:val="网格型1"/>
    <w:basedOn w:val="a2"/>
    <w:next w:val="a4"/>
    <w:uiPriority w:val="39"/>
    <w:rsid w:val="00636EAC"/>
    <w:rPr>
      <w:rFonts w:ascii="Times New Roman" w:eastAsia="宋体"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1"/>
    <w:link w:val="1"/>
    <w:uiPriority w:val="2"/>
    <w:rsid w:val="00A1753E"/>
    <w:rPr>
      <w:rFonts w:ascii="Times New Roman" w:eastAsia="Cambria" w:hAnsi="Times New Roman" w:cs="Times New Roman"/>
      <w:b/>
      <w:kern w:val="0"/>
      <w:sz w:val="24"/>
      <w:szCs w:val="24"/>
      <w:lang w:eastAsia="en-US"/>
    </w:rPr>
  </w:style>
  <w:style w:type="character" w:customStyle="1" w:styleId="20">
    <w:name w:val="标题 2 字符"/>
    <w:basedOn w:val="a1"/>
    <w:link w:val="2"/>
    <w:uiPriority w:val="2"/>
    <w:rsid w:val="00A1753E"/>
    <w:rPr>
      <w:rFonts w:ascii="Times New Roman" w:eastAsia="Cambria" w:hAnsi="Times New Roman" w:cs="Times New Roman"/>
      <w:b/>
      <w:kern w:val="0"/>
      <w:sz w:val="24"/>
      <w:szCs w:val="24"/>
      <w:lang w:eastAsia="en-US"/>
    </w:rPr>
  </w:style>
  <w:style w:type="character" w:customStyle="1" w:styleId="30">
    <w:name w:val="标题 3 字符"/>
    <w:basedOn w:val="a1"/>
    <w:link w:val="3"/>
    <w:uiPriority w:val="2"/>
    <w:rsid w:val="00A1753E"/>
    <w:rPr>
      <w:rFonts w:ascii="Times New Roman" w:eastAsiaTheme="majorEastAsia" w:hAnsi="Times New Roman" w:cstheme="majorBidi"/>
      <w:b/>
      <w:kern w:val="0"/>
      <w:sz w:val="24"/>
      <w:szCs w:val="24"/>
      <w:lang w:eastAsia="en-US"/>
    </w:rPr>
  </w:style>
  <w:style w:type="character" w:customStyle="1" w:styleId="40">
    <w:name w:val="标题 4 字符"/>
    <w:basedOn w:val="a1"/>
    <w:link w:val="4"/>
    <w:uiPriority w:val="2"/>
    <w:rsid w:val="00A1753E"/>
    <w:rPr>
      <w:rFonts w:ascii="Times New Roman" w:eastAsiaTheme="majorEastAsia" w:hAnsi="Times New Roman" w:cstheme="majorBidi"/>
      <w:b/>
      <w:iCs/>
      <w:kern w:val="0"/>
      <w:sz w:val="24"/>
      <w:szCs w:val="24"/>
      <w:lang w:eastAsia="en-US"/>
    </w:rPr>
  </w:style>
  <w:style w:type="character" w:customStyle="1" w:styleId="50">
    <w:name w:val="标题 5 字符"/>
    <w:basedOn w:val="a1"/>
    <w:link w:val="5"/>
    <w:uiPriority w:val="2"/>
    <w:rsid w:val="00A1753E"/>
    <w:rPr>
      <w:rFonts w:ascii="Times New Roman" w:eastAsiaTheme="majorEastAsia" w:hAnsi="Times New Roman" w:cstheme="majorBidi"/>
      <w:b/>
      <w:iCs/>
      <w:kern w:val="0"/>
      <w:sz w:val="24"/>
      <w:szCs w:val="24"/>
      <w:lang w:eastAsia="en-US"/>
    </w:rPr>
  </w:style>
  <w:style w:type="paragraph" w:styleId="a9">
    <w:name w:val="Subtitle"/>
    <w:basedOn w:val="a0"/>
    <w:next w:val="a0"/>
    <w:link w:val="aa"/>
    <w:uiPriority w:val="99"/>
    <w:unhideWhenUsed/>
    <w:qFormat/>
    <w:rsid w:val="00A1753E"/>
    <w:pPr>
      <w:widowControl/>
      <w:spacing w:before="240" w:after="240"/>
      <w:jc w:val="left"/>
    </w:pPr>
    <w:rPr>
      <w:rFonts w:ascii="Times New Roman" w:hAnsi="Times New Roman" w:cs="Times New Roman"/>
      <w:b/>
      <w:kern w:val="0"/>
      <w:sz w:val="24"/>
      <w:szCs w:val="24"/>
      <w:lang w:eastAsia="en-US"/>
    </w:rPr>
  </w:style>
  <w:style w:type="character" w:customStyle="1" w:styleId="aa">
    <w:name w:val="副标题 字符"/>
    <w:basedOn w:val="a1"/>
    <w:link w:val="a9"/>
    <w:uiPriority w:val="99"/>
    <w:rsid w:val="00A1753E"/>
    <w:rPr>
      <w:rFonts w:ascii="Times New Roman" w:hAnsi="Times New Roman" w:cs="Times New Roman"/>
      <w:b/>
      <w:kern w:val="0"/>
      <w:sz w:val="24"/>
      <w:szCs w:val="24"/>
      <w:lang w:eastAsia="en-US"/>
    </w:rPr>
  </w:style>
  <w:style w:type="paragraph" w:customStyle="1" w:styleId="AuthorList">
    <w:name w:val="Author List"/>
    <w:aliases w:val="Keywords,Abstract"/>
    <w:basedOn w:val="a9"/>
    <w:next w:val="a0"/>
    <w:uiPriority w:val="1"/>
    <w:qFormat/>
    <w:rsid w:val="00A1753E"/>
  </w:style>
  <w:style w:type="paragraph" w:styleId="ab">
    <w:name w:val="Balloon Text"/>
    <w:basedOn w:val="a0"/>
    <w:link w:val="ac"/>
    <w:uiPriority w:val="99"/>
    <w:semiHidden/>
    <w:unhideWhenUsed/>
    <w:rsid w:val="00A1753E"/>
    <w:pPr>
      <w:widowControl/>
      <w:spacing w:before="120"/>
      <w:jc w:val="left"/>
    </w:pPr>
    <w:rPr>
      <w:rFonts w:ascii="Tahoma" w:hAnsi="Tahoma" w:cs="Tahoma"/>
      <w:kern w:val="0"/>
      <w:sz w:val="16"/>
      <w:szCs w:val="16"/>
      <w:lang w:eastAsia="en-US"/>
    </w:rPr>
  </w:style>
  <w:style w:type="character" w:customStyle="1" w:styleId="ac">
    <w:name w:val="批注框文本 字符"/>
    <w:basedOn w:val="a1"/>
    <w:link w:val="ab"/>
    <w:uiPriority w:val="99"/>
    <w:semiHidden/>
    <w:rsid w:val="00A1753E"/>
    <w:rPr>
      <w:rFonts w:ascii="Tahoma" w:hAnsi="Tahoma" w:cs="Tahoma"/>
      <w:kern w:val="0"/>
      <w:sz w:val="16"/>
      <w:szCs w:val="16"/>
      <w:lang w:eastAsia="en-US"/>
    </w:rPr>
  </w:style>
  <w:style w:type="character" w:styleId="ad">
    <w:name w:val="Book Title"/>
    <w:basedOn w:val="a1"/>
    <w:uiPriority w:val="33"/>
    <w:qFormat/>
    <w:rsid w:val="00A1753E"/>
    <w:rPr>
      <w:rFonts w:ascii="Times New Roman" w:hAnsi="Times New Roman"/>
      <w:b/>
      <w:bCs/>
      <w:i/>
      <w:iCs/>
      <w:spacing w:val="5"/>
    </w:rPr>
  </w:style>
  <w:style w:type="paragraph" w:styleId="ae">
    <w:name w:val="caption"/>
    <w:basedOn w:val="a0"/>
    <w:next w:val="af"/>
    <w:uiPriority w:val="35"/>
    <w:unhideWhenUsed/>
    <w:qFormat/>
    <w:rsid w:val="00A1753E"/>
    <w:pPr>
      <w:keepNext/>
      <w:widowControl/>
      <w:spacing w:before="120" w:after="240"/>
      <w:jc w:val="left"/>
    </w:pPr>
    <w:rPr>
      <w:rFonts w:ascii="Times New Roman" w:hAnsi="Times New Roman" w:cs="Times New Roman"/>
      <w:b/>
      <w:bCs/>
      <w:kern w:val="0"/>
      <w:sz w:val="24"/>
      <w:szCs w:val="24"/>
      <w:lang w:eastAsia="en-US"/>
    </w:rPr>
  </w:style>
  <w:style w:type="paragraph" w:styleId="af">
    <w:name w:val="No Spacing"/>
    <w:uiPriority w:val="99"/>
    <w:unhideWhenUsed/>
    <w:qFormat/>
    <w:rsid w:val="00A1753E"/>
    <w:rPr>
      <w:rFonts w:ascii="Times New Roman" w:hAnsi="Times New Roman"/>
      <w:kern w:val="0"/>
      <w:sz w:val="24"/>
      <w:lang w:eastAsia="en-US"/>
    </w:rPr>
  </w:style>
  <w:style w:type="character" w:styleId="af0">
    <w:name w:val="annotation reference"/>
    <w:basedOn w:val="a1"/>
    <w:uiPriority w:val="99"/>
    <w:semiHidden/>
    <w:unhideWhenUsed/>
    <w:rsid w:val="00A1753E"/>
    <w:rPr>
      <w:sz w:val="16"/>
      <w:szCs w:val="16"/>
    </w:rPr>
  </w:style>
  <w:style w:type="paragraph" w:styleId="af1">
    <w:name w:val="annotation text"/>
    <w:basedOn w:val="a0"/>
    <w:link w:val="af2"/>
    <w:uiPriority w:val="99"/>
    <w:unhideWhenUsed/>
    <w:rsid w:val="00A1753E"/>
    <w:pPr>
      <w:widowControl/>
      <w:spacing w:before="120" w:after="240"/>
      <w:jc w:val="left"/>
    </w:pPr>
    <w:rPr>
      <w:rFonts w:ascii="Times New Roman" w:hAnsi="Times New Roman"/>
      <w:kern w:val="0"/>
      <w:sz w:val="20"/>
      <w:szCs w:val="20"/>
      <w:lang w:eastAsia="en-US"/>
    </w:rPr>
  </w:style>
  <w:style w:type="character" w:customStyle="1" w:styleId="af2">
    <w:name w:val="批注文字 字符"/>
    <w:basedOn w:val="a1"/>
    <w:link w:val="af1"/>
    <w:uiPriority w:val="99"/>
    <w:rsid w:val="00A1753E"/>
    <w:rPr>
      <w:rFonts w:ascii="Times New Roman" w:hAnsi="Times New Roman"/>
      <w:kern w:val="0"/>
      <w:sz w:val="20"/>
      <w:szCs w:val="20"/>
      <w:lang w:eastAsia="en-US"/>
    </w:rPr>
  </w:style>
  <w:style w:type="paragraph" w:styleId="af3">
    <w:name w:val="annotation subject"/>
    <w:basedOn w:val="af1"/>
    <w:next w:val="af1"/>
    <w:link w:val="af4"/>
    <w:uiPriority w:val="99"/>
    <w:semiHidden/>
    <w:unhideWhenUsed/>
    <w:rsid w:val="00A1753E"/>
    <w:rPr>
      <w:b/>
      <w:bCs/>
    </w:rPr>
  </w:style>
  <w:style w:type="character" w:customStyle="1" w:styleId="af4">
    <w:name w:val="批注主题 字符"/>
    <w:basedOn w:val="af2"/>
    <w:link w:val="af3"/>
    <w:uiPriority w:val="99"/>
    <w:semiHidden/>
    <w:rsid w:val="00A1753E"/>
    <w:rPr>
      <w:rFonts w:ascii="Times New Roman" w:hAnsi="Times New Roman"/>
      <w:b/>
      <w:bCs/>
      <w:kern w:val="0"/>
      <w:sz w:val="20"/>
      <w:szCs w:val="20"/>
      <w:lang w:eastAsia="en-US"/>
    </w:rPr>
  </w:style>
  <w:style w:type="character" w:styleId="af5">
    <w:name w:val="Emphasis"/>
    <w:basedOn w:val="a1"/>
    <w:uiPriority w:val="20"/>
    <w:qFormat/>
    <w:rsid w:val="00A1753E"/>
    <w:rPr>
      <w:rFonts w:ascii="Times New Roman" w:hAnsi="Times New Roman"/>
      <w:i/>
      <w:iCs/>
    </w:rPr>
  </w:style>
  <w:style w:type="character" w:styleId="af6">
    <w:name w:val="endnote reference"/>
    <w:basedOn w:val="a1"/>
    <w:uiPriority w:val="99"/>
    <w:semiHidden/>
    <w:unhideWhenUsed/>
    <w:rsid w:val="00A1753E"/>
    <w:rPr>
      <w:vertAlign w:val="superscript"/>
    </w:rPr>
  </w:style>
  <w:style w:type="paragraph" w:styleId="af7">
    <w:name w:val="endnote text"/>
    <w:basedOn w:val="a0"/>
    <w:link w:val="af8"/>
    <w:uiPriority w:val="99"/>
    <w:semiHidden/>
    <w:unhideWhenUsed/>
    <w:rsid w:val="00A1753E"/>
    <w:pPr>
      <w:widowControl/>
      <w:spacing w:before="120"/>
      <w:jc w:val="left"/>
    </w:pPr>
    <w:rPr>
      <w:rFonts w:ascii="Times New Roman" w:hAnsi="Times New Roman"/>
      <w:kern w:val="0"/>
      <w:sz w:val="20"/>
      <w:szCs w:val="20"/>
      <w:lang w:eastAsia="en-US"/>
    </w:rPr>
  </w:style>
  <w:style w:type="character" w:customStyle="1" w:styleId="af8">
    <w:name w:val="尾注文本 字符"/>
    <w:basedOn w:val="a1"/>
    <w:link w:val="af7"/>
    <w:uiPriority w:val="99"/>
    <w:semiHidden/>
    <w:rsid w:val="00A1753E"/>
    <w:rPr>
      <w:rFonts w:ascii="Times New Roman" w:hAnsi="Times New Roman"/>
      <w:kern w:val="0"/>
      <w:sz w:val="20"/>
      <w:szCs w:val="20"/>
      <w:lang w:eastAsia="en-US"/>
    </w:rPr>
  </w:style>
  <w:style w:type="character" w:styleId="af9">
    <w:name w:val="FollowedHyperlink"/>
    <w:basedOn w:val="a1"/>
    <w:uiPriority w:val="99"/>
    <w:semiHidden/>
    <w:unhideWhenUsed/>
    <w:rsid w:val="00A1753E"/>
    <w:rPr>
      <w:color w:val="954F72" w:themeColor="followedHyperlink"/>
      <w:u w:val="single"/>
    </w:rPr>
  </w:style>
  <w:style w:type="character" w:styleId="afa">
    <w:name w:val="footnote reference"/>
    <w:basedOn w:val="a1"/>
    <w:uiPriority w:val="99"/>
    <w:semiHidden/>
    <w:unhideWhenUsed/>
    <w:rsid w:val="00A1753E"/>
    <w:rPr>
      <w:vertAlign w:val="superscript"/>
    </w:rPr>
  </w:style>
  <w:style w:type="paragraph" w:styleId="afb">
    <w:name w:val="footnote text"/>
    <w:basedOn w:val="a0"/>
    <w:link w:val="afc"/>
    <w:uiPriority w:val="99"/>
    <w:semiHidden/>
    <w:unhideWhenUsed/>
    <w:rsid w:val="00A1753E"/>
    <w:pPr>
      <w:widowControl/>
      <w:spacing w:before="120"/>
      <w:jc w:val="left"/>
    </w:pPr>
    <w:rPr>
      <w:rFonts w:ascii="Times New Roman" w:hAnsi="Times New Roman"/>
      <w:kern w:val="0"/>
      <w:sz w:val="20"/>
      <w:szCs w:val="20"/>
      <w:lang w:eastAsia="en-US"/>
    </w:rPr>
  </w:style>
  <w:style w:type="character" w:customStyle="1" w:styleId="afc">
    <w:name w:val="脚注文本 字符"/>
    <w:basedOn w:val="a1"/>
    <w:link w:val="afb"/>
    <w:uiPriority w:val="99"/>
    <w:semiHidden/>
    <w:rsid w:val="00A1753E"/>
    <w:rPr>
      <w:rFonts w:ascii="Times New Roman" w:hAnsi="Times New Roman"/>
      <w:kern w:val="0"/>
      <w:sz w:val="20"/>
      <w:szCs w:val="20"/>
      <w:lang w:eastAsia="en-US"/>
    </w:rPr>
  </w:style>
  <w:style w:type="paragraph" w:styleId="a">
    <w:name w:val="List Paragraph"/>
    <w:basedOn w:val="a0"/>
    <w:uiPriority w:val="3"/>
    <w:qFormat/>
    <w:rsid w:val="00A1753E"/>
    <w:pPr>
      <w:widowControl/>
      <w:numPr>
        <w:numId w:val="6"/>
      </w:numPr>
      <w:spacing w:before="120" w:after="240"/>
      <w:contextualSpacing/>
      <w:jc w:val="left"/>
    </w:pPr>
    <w:rPr>
      <w:rFonts w:ascii="Times New Roman" w:eastAsia="Cambria" w:hAnsi="Times New Roman" w:cs="Times New Roman"/>
      <w:kern w:val="0"/>
      <w:sz w:val="24"/>
      <w:szCs w:val="24"/>
      <w:lang w:eastAsia="en-US"/>
    </w:rPr>
  </w:style>
  <w:style w:type="numbering" w:customStyle="1" w:styleId="Headings">
    <w:name w:val="Headings"/>
    <w:uiPriority w:val="99"/>
    <w:rsid w:val="00A1753E"/>
    <w:pPr>
      <w:numPr>
        <w:numId w:val="8"/>
      </w:numPr>
    </w:pPr>
  </w:style>
  <w:style w:type="character" w:styleId="afd">
    <w:name w:val="Hyperlink"/>
    <w:basedOn w:val="a1"/>
    <w:uiPriority w:val="99"/>
    <w:unhideWhenUsed/>
    <w:rsid w:val="00A1753E"/>
    <w:rPr>
      <w:color w:val="0000FF"/>
      <w:u w:val="single"/>
    </w:rPr>
  </w:style>
  <w:style w:type="character" w:styleId="afe">
    <w:name w:val="Intense Emphasis"/>
    <w:basedOn w:val="a1"/>
    <w:uiPriority w:val="21"/>
    <w:unhideWhenUsed/>
    <w:rsid w:val="00A1753E"/>
    <w:rPr>
      <w:rFonts w:ascii="Times New Roman" w:hAnsi="Times New Roman"/>
      <w:i/>
      <w:iCs/>
      <w:color w:val="auto"/>
    </w:rPr>
  </w:style>
  <w:style w:type="character" w:styleId="aff">
    <w:name w:val="Intense Reference"/>
    <w:basedOn w:val="a1"/>
    <w:uiPriority w:val="32"/>
    <w:qFormat/>
    <w:rsid w:val="00A1753E"/>
    <w:rPr>
      <w:b/>
      <w:bCs/>
      <w:smallCaps/>
      <w:color w:val="auto"/>
      <w:spacing w:val="5"/>
    </w:rPr>
  </w:style>
  <w:style w:type="character" w:styleId="aff0">
    <w:name w:val="line number"/>
    <w:basedOn w:val="a1"/>
    <w:uiPriority w:val="99"/>
    <w:semiHidden/>
    <w:unhideWhenUsed/>
    <w:rsid w:val="00A1753E"/>
  </w:style>
  <w:style w:type="paragraph" w:styleId="aff1">
    <w:name w:val="Normal (Web)"/>
    <w:basedOn w:val="a0"/>
    <w:uiPriority w:val="99"/>
    <w:unhideWhenUsed/>
    <w:rsid w:val="00A1753E"/>
    <w:pPr>
      <w:widowControl/>
      <w:spacing w:before="100" w:beforeAutospacing="1" w:after="100" w:afterAutospacing="1"/>
      <w:jc w:val="left"/>
    </w:pPr>
    <w:rPr>
      <w:rFonts w:ascii="Times New Roman" w:eastAsia="Times New Roman" w:hAnsi="Times New Roman" w:cs="Times New Roman"/>
      <w:kern w:val="0"/>
      <w:sz w:val="24"/>
      <w:szCs w:val="24"/>
      <w:lang w:eastAsia="en-US"/>
    </w:rPr>
  </w:style>
  <w:style w:type="paragraph" w:styleId="aff2">
    <w:name w:val="Quote"/>
    <w:basedOn w:val="a0"/>
    <w:next w:val="a0"/>
    <w:link w:val="aff3"/>
    <w:uiPriority w:val="29"/>
    <w:qFormat/>
    <w:rsid w:val="00A1753E"/>
    <w:pPr>
      <w:widowControl/>
      <w:spacing w:before="200" w:after="160"/>
      <w:ind w:left="864" w:right="864"/>
      <w:jc w:val="center"/>
    </w:pPr>
    <w:rPr>
      <w:rFonts w:ascii="Times New Roman" w:hAnsi="Times New Roman"/>
      <w:i/>
      <w:iCs/>
      <w:color w:val="404040" w:themeColor="text1" w:themeTint="BF"/>
      <w:kern w:val="0"/>
      <w:sz w:val="24"/>
      <w:lang w:eastAsia="en-US"/>
    </w:rPr>
  </w:style>
  <w:style w:type="character" w:customStyle="1" w:styleId="aff3">
    <w:name w:val="引用 字符"/>
    <w:basedOn w:val="a1"/>
    <w:link w:val="aff2"/>
    <w:uiPriority w:val="29"/>
    <w:rsid w:val="00A1753E"/>
    <w:rPr>
      <w:rFonts w:ascii="Times New Roman" w:hAnsi="Times New Roman"/>
      <w:i/>
      <w:iCs/>
      <w:color w:val="404040" w:themeColor="text1" w:themeTint="BF"/>
      <w:kern w:val="0"/>
      <w:sz w:val="24"/>
      <w:lang w:eastAsia="en-US"/>
    </w:rPr>
  </w:style>
  <w:style w:type="character" w:styleId="aff4">
    <w:name w:val="Strong"/>
    <w:basedOn w:val="a1"/>
    <w:uiPriority w:val="22"/>
    <w:qFormat/>
    <w:rsid w:val="00A1753E"/>
    <w:rPr>
      <w:rFonts w:ascii="Times New Roman" w:hAnsi="Times New Roman"/>
      <w:b/>
      <w:bCs/>
    </w:rPr>
  </w:style>
  <w:style w:type="character" w:styleId="aff5">
    <w:name w:val="Subtle Emphasis"/>
    <w:basedOn w:val="a1"/>
    <w:uiPriority w:val="19"/>
    <w:qFormat/>
    <w:rsid w:val="00A1753E"/>
    <w:rPr>
      <w:rFonts w:ascii="Times New Roman" w:hAnsi="Times New Roman"/>
      <w:i/>
      <w:iCs/>
      <w:color w:val="404040" w:themeColor="text1" w:themeTint="BF"/>
    </w:rPr>
  </w:style>
  <w:style w:type="paragraph" w:styleId="aff6">
    <w:name w:val="Title"/>
    <w:basedOn w:val="a0"/>
    <w:next w:val="a0"/>
    <w:link w:val="aff7"/>
    <w:qFormat/>
    <w:rsid w:val="00A1753E"/>
    <w:pPr>
      <w:widowControl/>
      <w:suppressLineNumbers/>
      <w:spacing w:before="240" w:after="360"/>
      <w:jc w:val="center"/>
    </w:pPr>
    <w:rPr>
      <w:rFonts w:ascii="Times New Roman" w:hAnsi="Times New Roman" w:cs="Times New Roman"/>
      <w:b/>
      <w:kern w:val="0"/>
      <w:sz w:val="32"/>
      <w:szCs w:val="32"/>
      <w:lang w:eastAsia="en-US"/>
    </w:rPr>
  </w:style>
  <w:style w:type="character" w:customStyle="1" w:styleId="aff7">
    <w:name w:val="标题 字符"/>
    <w:basedOn w:val="a1"/>
    <w:link w:val="aff6"/>
    <w:rsid w:val="00A1753E"/>
    <w:rPr>
      <w:rFonts w:ascii="Times New Roman" w:hAnsi="Times New Roman" w:cs="Times New Roman"/>
      <w:b/>
      <w:kern w:val="0"/>
      <w:sz w:val="32"/>
      <w:szCs w:val="32"/>
      <w:lang w:eastAsia="en-US"/>
    </w:rPr>
  </w:style>
  <w:style w:type="paragraph" w:customStyle="1" w:styleId="SupplementaryMaterial">
    <w:name w:val="Supplementary Material"/>
    <w:basedOn w:val="aff6"/>
    <w:next w:val="aff6"/>
    <w:qFormat/>
    <w:rsid w:val="00A1753E"/>
    <w:pPr>
      <w:spacing w:after="120"/>
    </w:pPr>
    <w:rPr>
      <w:i/>
    </w:rPr>
  </w:style>
  <w:style w:type="numbering" w:customStyle="1" w:styleId="12">
    <w:name w:val="无列表1"/>
    <w:next w:val="a3"/>
    <w:uiPriority w:val="99"/>
    <w:semiHidden/>
    <w:unhideWhenUsed/>
    <w:rsid w:val="00357B68"/>
  </w:style>
  <w:style w:type="numbering" w:customStyle="1" w:styleId="Headings1">
    <w:name w:val="Headings1"/>
    <w:uiPriority w:val="99"/>
    <w:rsid w:val="00357B68"/>
  </w:style>
  <w:style w:type="table" w:customStyle="1" w:styleId="21">
    <w:name w:val="网格型2"/>
    <w:basedOn w:val="a2"/>
    <w:next w:val="a4"/>
    <w:uiPriority w:val="59"/>
    <w:rsid w:val="00357B68"/>
    <w:rPr>
      <w:rFonts w:ascii="Cambria" w:hAnsi="Cambria"/>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
    <w:name w:val="无列表2"/>
    <w:next w:val="a3"/>
    <w:uiPriority w:val="99"/>
    <w:semiHidden/>
    <w:unhideWhenUsed/>
    <w:rsid w:val="007D7051"/>
  </w:style>
  <w:style w:type="numbering" w:customStyle="1" w:styleId="Headings2">
    <w:name w:val="Headings2"/>
    <w:uiPriority w:val="99"/>
    <w:rsid w:val="007D7051"/>
  </w:style>
  <w:style w:type="table" w:customStyle="1" w:styleId="31">
    <w:name w:val="网格型3"/>
    <w:basedOn w:val="a2"/>
    <w:next w:val="a4"/>
    <w:uiPriority w:val="59"/>
    <w:rsid w:val="007D7051"/>
    <w:rPr>
      <w:rFonts w:ascii="Cambria" w:hAnsi="Cambria"/>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
    <w:name w:val="无列表3"/>
    <w:next w:val="a3"/>
    <w:uiPriority w:val="99"/>
    <w:semiHidden/>
    <w:unhideWhenUsed/>
    <w:rsid w:val="00DD38C0"/>
  </w:style>
  <w:style w:type="numbering" w:customStyle="1" w:styleId="Headings3">
    <w:name w:val="Headings3"/>
    <w:uiPriority w:val="99"/>
    <w:rsid w:val="00DD38C0"/>
  </w:style>
  <w:style w:type="table" w:customStyle="1" w:styleId="41">
    <w:name w:val="网格型4"/>
    <w:basedOn w:val="a2"/>
    <w:next w:val="a4"/>
    <w:uiPriority w:val="59"/>
    <w:rsid w:val="00DD38C0"/>
    <w:rPr>
      <w:rFonts w:ascii="Cambria" w:hAnsi="Cambria"/>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
    <w:name w:val="无列表4"/>
    <w:next w:val="a3"/>
    <w:uiPriority w:val="99"/>
    <w:semiHidden/>
    <w:unhideWhenUsed/>
    <w:rsid w:val="00E0730C"/>
  </w:style>
  <w:style w:type="numbering" w:customStyle="1" w:styleId="Headings4">
    <w:name w:val="Headings4"/>
    <w:uiPriority w:val="99"/>
    <w:rsid w:val="00E0730C"/>
  </w:style>
  <w:style w:type="table" w:customStyle="1" w:styleId="52">
    <w:name w:val="网格型5"/>
    <w:basedOn w:val="a2"/>
    <w:next w:val="a4"/>
    <w:uiPriority w:val="59"/>
    <w:rsid w:val="00E0730C"/>
    <w:rPr>
      <w:rFonts w:ascii="Cambria" w:hAnsi="Cambria"/>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无列表5"/>
    <w:next w:val="a3"/>
    <w:uiPriority w:val="99"/>
    <w:semiHidden/>
    <w:unhideWhenUsed/>
    <w:rsid w:val="00AD1CD4"/>
  </w:style>
  <w:style w:type="character" w:customStyle="1" w:styleId="fontstyle01">
    <w:name w:val="fontstyle01"/>
    <w:basedOn w:val="a1"/>
    <w:rsid w:val="00AD1CD4"/>
    <w:rPr>
      <w:rFonts w:ascii="MinionPro-Regular" w:hAnsi="MinionPro-Regular" w:hint="default"/>
      <w:b w:val="0"/>
      <w:bCs w:val="0"/>
      <w:i w:val="0"/>
      <w:iCs w:val="0"/>
      <w:color w:val="231F20"/>
      <w:sz w:val="20"/>
      <w:szCs w:val="20"/>
    </w:rPr>
  </w:style>
  <w:style w:type="character" w:customStyle="1" w:styleId="fontstyle21">
    <w:name w:val="fontstyle21"/>
    <w:basedOn w:val="a1"/>
    <w:rsid w:val="00AD1CD4"/>
    <w:rPr>
      <w:rFonts w:ascii="MTGU" w:hAnsi="MTGU" w:hint="default"/>
      <w:b w:val="0"/>
      <w:bCs w:val="0"/>
      <w:i w:val="0"/>
      <w:iCs w:val="0"/>
      <w:color w:val="231F20"/>
      <w:sz w:val="20"/>
      <w:szCs w:val="20"/>
    </w:rPr>
  </w:style>
  <w:style w:type="numbering" w:customStyle="1" w:styleId="110">
    <w:name w:val="无列表11"/>
    <w:next w:val="a3"/>
    <w:uiPriority w:val="99"/>
    <w:semiHidden/>
    <w:unhideWhenUsed/>
    <w:rsid w:val="00AD1CD4"/>
  </w:style>
  <w:style w:type="table" w:customStyle="1" w:styleId="6">
    <w:name w:val="网格型6"/>
    <w:basedOn w:val="a2"/>
    <w:next w:val="a4"/>
    <w:uiPriority w:val="39"/>
    <w:rsid w:val="00AD1C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0"/>
    <w:rsid w:val="00D701E6"/>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0"/>
    <w:rsid w:val="00D701E6"/>
    <w:pPr>
      <w:widowControl/>
      <w:spacing w:before="100" w:beforeAutospacing="1" w:after="100" w:afterAutospacing="1"/>
      <w:jc w:val="left"/>
    </w:pPr>
    <w:rPr>
      <w:rFonts w:ascii="Times New Roman" w:eastAsia="宋体" w:hAnsi="Times New Roman" w:cs="Times New Roman"/>
      <w:color w:val="000000"/>
      <w:kern w:val="0"/>
      <w:sz w:val="16"/>
      <w:szCs w:val="16"/>
    </w:rPr>
  </w:style>
  <w:style w:type="paragraph" w:customStyle="1" w:styleId="font6">
    <w:name w:val="font6"/>
    <w:basedOn w:val="a0"/>
    <w:rsid w:val="00D701E6"/>
    <w:pPr>
      <w:widowControl/>
      <w:spacing w:before="100" w:beforeAutospacing="1" w:after="100" w:afterAutospacing="1"/>
      <w:jc w:val="left"/>
    </w:pPr>
    <w:rPr>
      <w:rFonts w:ascii="Times New Roman" w:eastAsia="宋体" w:hAnsi="Times New Roman" w:cs="Times New Roman"/>
      <w:b/>
      <w:bCs/>
      <w:color w:val="000000"/>
      <w:kern w:val="0"/>
      <w:sz w:val="16"/>
      <w:szCs w:val="16"/>
    </w:rPr>
  </w:style>
  <w:style w:type="paragraph" w:customStyle="1" w:styleId="font7">
    <w:name w:val="font7"/>
    <w:basedOn w:val="a0"/>
    <w:rsid w:val="00D701E6"/>
    <w:pPr>
      <w:widowControl/>
      <w:spacing w:before="100" w:beforeAutospacing="1" w:after="100" w:afterAutospacing="1"/>
      <w:jc w:val="left"/>
    </w:pPr>
    <w:rPr>
      <w:rFonts w:ascii="Times New Roman" w:eastAsia="宋体" w:hAnsi="Times New Roman" w:cs="Times New Roman"/>
      <w:i/>
      <w:iCs/>
      <w:color w:val="000000"/>
      <w:kern w:val="0"/>
      <w:sz w:val="16"/>
      <w:szCs w:val="16"/>
    </w:rPr>
  </w:style>
  <w:style w:type="paragraph" w:customStyle="1" w:styleId="xl65">
    <w:name w:val="xl65"/>
    <w:basedOn w:val="a0"/>
    <w:rsid w:val="00D701E6"/>
    <w:pPr>
      <w:widowControl/>
      <w:pBdr>
        <w:top w:val="single" w:sz="8" w:space="0" w:color="auto"/>
        <w:bottom w:val="single" w:sz="8" w:space="0" w:color="auto"/>
      </w:pBdr>
      <w:shd w:val="clear" w:color="000000" w:fill="FFFFFF"/>
      <w:spacing w:before="100" w:beforeAutospacing="1" w:after="100" w:afterAutospacing="1"/>
      <w:jc w:val="left"/>
    </w:pPr>
    <w:rPr>
      <w:rFonts w:ascii="Times New Roman" w:eastAsia="宋体" w:hAnsi="Times New Roman" w:cs="Times New Roman"/>
      <w:color w:val="000000"/>
      <w:kern w:val="0"/>
      <w:sz w:val="16"/>
      <w:szCs w:val="16"/>
    </w:rPr>
  </w:style>
  <w:style w:type="paragraph" w:customStyle="1" w:styleId="xl66">
    <w:name w:val="xl66"/>
    <w:basedOn w:val="a0"/>
    <w:rsid w:val="00D701E6"/>
    <w:pPr>
      <w:widowControl/>
      <w:pBdr>
        <w:top w:val="single" w:sz="8" w:space="0" w:color="auto"/>
        <w:bottom w:val="single" w:sz="8" w:space="0" w:color="auto"/>
      </w:pBdr>
      <w:shd w:val="clear" w:color="000000" w:fill="FFFFFF"/>
      <w:spacing w:before="100" w:beforeAutospacing="1" w:after="100" w:afterAutospacing="1"/>
      <w:jc w:val="left"/>
    </w:pPr>
    <w:rPr>
      <w:rFonts w:ascii="Times New Roman" w:eastAsia="宋体" w:hAnsi="Times New Roman" w:cs="Times New Roman"/>
      <w:i/>
      <w:iCs/>
      <w:color w:val="000000"/>
      <w:kern w:val="0"/>
      <w:sz w:val="16"/>
      <w:szCs w:val="16"/>
    </w:rPr>
  </w:style>
  <w:style w:type="paragraph" w:customStyle="1" w:styleId="xl67">
    <w:name w:val="xl67"/>
    <w:basedOn w:val="a0"/>
    <w:rsid w:val="00D701E6"/>
    <w:pPr>
      <w:widowControl/>
      <w:shd w:val="clear" w:color="000000" w:fill="FFFFFF"/>
      <w:spacing w:before="100" w:beforeAutospacing="1" w:after="100" w:afterAutospacing="1"/>
      <w:jc w:val="left"/>
    </w:pPr>
    <w:rPr>
      <w:rFonts w:ascii="Times New Roman" w:eastAsia="宋体" w:hAnsi="Times New Roman" w:cs="Times New Roman"/>
      <w:i/>
      <w:iCs/>
      <w:color w:val="000000"/>
      <w:kern w:val="0"/>
      <w:sz w:val="16"/>
      <w:szCs w:val="16"/>
    </w:rPr>
  </w:style>
  <w:style w:type="paragraph" w:customStyle="1" w:styleId="xl68">
    <w:name w:val="xl68"/>
    <w:basedOn w:val="a0"/>
    <w:rsid w:val="00D701E6"/>
    <w:pPr>
      <w:widowControl/>
      <w:shd w:val="clear" w:color="000000" w:fill="FFFFFF"/>
      <w:spacing w:before="100" w:beforeAutospacing="1" w:after="100" w:afterAutospacing="1"/>
      <w:jc w:val="left"/>
    </w:pPr>
    <w:rPr>
      <w:rFonts w:ascii="Times New Roman" w:eastAsia="宋体" w:hAnsi="Times New Roman" w:cs="Times New Roman"/>
      <w:color w:val="000000"/>
      <w:kern w:val="0"/>
      <w:sz w:val="16"/>
      <w:szCs w:val="16"/>
    </w:rPr>
  </w:style>
  <w:style w:type="paragraph" w:customStyle="1" w:styleId="xl69">
    <w:name w:val="xl69"/>
    <w:basedOn w:val="a0"/>
    <w:rsid w:val="00D701E6"/>
    <w:pPr>
      <w:widowControl/>
      <w:shd w:val="clear" w:color="000000" w:fill="FFFFFF"/>
      <w:spacing w:before="100" w:beforeAutospacing="1" w:after="100" w:afterAutospacing="1"/>
      <w:jc w:val="left"/>
    </w:pPr>
    <w:rPr>
      <w:rFonts w:ascii="黑体" w:eastAsia="黑体" w:hAnsi="黑体" w:cs="宋体"/>
      <w:b/>
      <w:bCs/>
      <w:color w:val="000000"/>
      <w:kern w:val="0"/>
      <w:sz w:val="16"/>
      <w:szCs w:val="16"/>
    </w:rPr>
  </w:style>
  <w:style w:type="paragraph" w:customStyle="1" w:styleId="xl70">
    <w:name w:val="xl70"/>
    <w:basedOn w:val="a0"/>
    <w:rsid w:val="00D701E6"/>
    <w:pPr>
      <w:widowControl/>
      <w:shd w:val="clear" w:color="000000" w:fill="FFFFFF"/>
      <w:spacing w:before="100" w:beforeAutospacing="1" w:after="100" w:afterAutospacing="1"/>
      <w:jc w:val="left"/>
    </w:pPr>
    <w:rPr>
      <w:rFonts w:ascii="等线" w:eastAsia="等线" w:hAnsi="等线" w:cs="宋体"/>
      <w:color w:val="000000"/>
      <w:kern w:val="0"/>
      <w:sz w:val="16"/>
      <w:szCs w:val="16"/>
    </w:rPr>
  </w:style>
  <w:style w:type="paragraph" w:customStyle="1" w:styleId="xl71">
    <w:name w:val="xl71"/>
    <w:basedOn w:val="a0"/>
    <w:rsid w:val="00D701E6"/>
    <w:pPr>
      <w:widowControl/>
      <w:shd w:val="clear" w:color="000000" w:fill="FFFFFF"/>
      <w:spacing w:before="100" w:beforeAutospacing="1" w:after="100" w:afterAutospacing="1"/>
      <w:jc w:val="left"/>
    </w:pPr>
    <w:rPr>
      <w:rFonts w:ascii="黑体" w:eastAsia="黑体" w:hAnsi="黑体" w:cs="宋体"/>
      <w:color w:val="000000"/>
      <w:kern w:val="0"/>
      <w:sz w:val="16"/>
      <w:szCs w:val="16"/>
    </w:rPr>
  </w:style>
  <w:style w:type="paragraph" w:customStyle="1" w:styleId="xl72">
    <w:name w:val="xl72"/>
    <w:basedOn w:val="a0"/>
    <w:rsid w:val="00D701E6"/>
    <w:pPr>
      <w:widowControl/>
      <w:shd w:val="clear" w:color="000000" w:fill="FFFFFF"/>
      <w:spacing w:before="100" w:beforeAutospacing="1" w:after="100" w:afterAutospacing="1"/>
      <w:jc w:val="left"/>
    </w:pPr>
    <w:rPr>
      <w:rFonts w:ascii="Times New Roman" w:eastAsia="宋体" w:hAnsi="Times New Roman" w:cs="Times New Roman"/>
      <w:b/>
      <w:bCs/>
      <w:color w:val="000000"/>
      <w:kern w:val="0"/>
      <w:sz w:val="16"/>
      <w:szCs w:val="16"/>
    </w:rPr>
  </w:style>
  <w:style w:type="paragraph" w:customStyle="1" w:styleId="xl73">
    <w:name w:val="xl73"/>
    <w:basedOn w:val="a0"/>
    <w:rsid w:val="00D701E6"/>
    <w:pPr>
      <w:widowControl/>
      <w:shd w:val="clear" w:color="000000" w:fill="FFFFFF"/>
      <w:spacing w:before="100" w:beforeAutospacing="1" w:after="100" w:afterAutospacing="1"/>
      <w:jc w:val="left"/>
    </w:pPr>
    <w:rPr>
      <w:rFonts w:ascii="等线" w:eastAsia="等线" w:hAnsi="等线" w:cs="宋体"/>
      <w:b/>
      <w:bCs/>
      <w:color w:val="000000"/>
      <w:kern w:val="0"/>
      <w:sz w:val="16"/>
      <w:szCs w:val="16"/>
    </w:rPr>
  </w:style>
  <w:style w:type="paragraph" w:customStyle="1" w:styleId="xl74">
    <w:name w:val="xl74"/>
    <w:basedOn w:val="a0"/>
    <w:rsid w:val="00D701E6"/>
    <w:pPr>
      <w:widowControl/>
      <w:shd w:val="clear" w:color="000000" w:fill="FFFFFF"/>
      <w:spacing w:before="100" w:beforeAutospacing="1" w:after="100" w:afterAutospacing="1"/>
      <w:jc w:val="left"/>
    </w:pPr>
    <w:rPr>
      <w:rFonts w:ascii="Arial" w:eastAsia="宋体" w:hAnsi="Arial" w:cs="Arial"/>
      <w:color w:val="000000"/>
      <w:kern w:val="0"/>
      <w:sz w:val="16"/>
      <w:szCs w:val="16"/>
    </w:rPr>
  </w:style>
  <w:style w:type="paragraph" w:customStyle="1" w:styleId="xl75">
    <w:name w:val="xl75"/>
    <w:basedOn w:val="a0"/>
    <w:rsid w:val="00D701E6"/>
    <w:pPr>
      <w:widowControl/>
      <w:pBdr>
        <w:bottom w:val="single" w:sz="8" w:space="0" w:color="auto"/>
      </w:pBdr>
      <w:shd w:val="clear" w:color="000000" w:fill="FFFFFF"/>
      <w:spacing w:before="100" w:beforeAutospacing="1" w:after="100" w:afterAutospacing="1"/>
      <w:jc w:val="left"/>
    </w:pPr>
    <w:rPr>
      <w:rFonts w:ascii="等线" w:eastAsia="等线" w:hAnsi="等线" w:cs="宋体"/>
      <w:color w:val="000000"/>
      <w:kern w:val="0"/>
      <w:sz w:val="16"/>
      <w:szCs w:val="16"/>
    </w:rPr>
  </w:style>
  <w:style w:type="paragraph" w:customStyle="1" w:styleId="xl76">
    <w:name w:val="xl76"/>
    <w:basedOn w:val="a0"/>
    <w:rsid w:val="00D701E6"/>
    <w:pPr>
      <w:widowControl/>
      <w:pBdr>
        <w:bottom w:val="single" w:sz="8" w:space="0" w:color="auto"/>
      </w:pBdr>
      <w:shd w:val="clear" w:color="000000" w:fill="FFFFFF"/>
      <w:spacing w:before="100" w:beforeAutospacing="1" w:after="100" w:afterAutospacing="1"/>
      <w:jc w:val="left"/>
    </w:pPr>
    <w:rPr>
      <w:rFonts w:ascii="Times New Roman" w:eastAsia="宋体" w:hAnsi="Times New Roman" w:cs="Times New Roman"/>
      <w:color w:val="000000"/>
      <w:kern w:val="0"/>
      <w:sz w:val="16"/>
      <w:szCs w:val="16"/>
    </w:rPr>
  </w:style>
  <w:style w:type="paragraph" w:styleId="aff8">
    <w:name w:val="Revision"/>
    <w:hidden/>
    <w:uiPriority w:val="99"/>
    <w:semiHidden/>
    <w:rsid w:val="00116E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026740">
      <w:bodyDiv w:val="1"/>
      <w:marLeft w:val="0"/>
      <w:marRight w:val="0"/>
      <w:marTop w:val="0"/>
      <w:marBottom w:val="0"/>
      <w:divBdr>
        <w:top w:val="none" w:sz="0" w:space="0" w:color="auto"/>
        <w:left w:val="none" w:sz="0" w:space="0" w:color="auto"/>
        <w:bottom w:val="none" w:sz="0" w:space="0" w:color="auto"/>
        <w:right w:val="none" w:sz="0" w:space="0" w:color="auto"/>
      </w:divBdr>
    </w:div>
    <w:div w:id="365061039">
      <w:bodyDiv w:val="1"/>
      <w:marLeft w:val="0"/>
      <w:marRight w:val="0"/>
      <w:marTop w:val="0"/>
      <w:marBottom w:val="0"/>
      <w:divBdr>
        <w:top w:val="none" w:sz="0" w:space="0" w:color="auto"/>
        <w:left w:val="none" w:sz="0" w:space="0" w:color="auto"/>
        <w:bottom w:val="none" w:sz="0" w:space="0" w:color="auto"/>
        <w:right w:val="none" w:sz="0" w:space="0" w:color="auto"/>
      </w:divBdr>
    </w:div>
    <w:div w:id="516044507">
      <w:bodyDiv w:val="1"/>
      <w:marLeft w:val="0"/>
      <w:marRight w:val="0"/>
      <w:marTop w:val="0"/>
      <w:marBottom w:val="0"/>
      <w:divBdr>
        <w:top w:val="none" w:sz="0" w:space="0" w:color="auto"/>
        <w:left w:val="none" w:sz="0" w:space="0" w:color="auto"/>
        <w:bottom w:val="none" w:sz="0" w:space="0" w:color="auto"/>
        <w:right w:val="none" w:sz="0" w:space="0" w:color="auto"/>
      </w:divBdr>
    </w:div>
    <w:div w:id="676349796">
      <w:bodyDiv w:val="1"/>
      <w:marLeft w:val="0"/>
      <w:marRight w:val="0"/>
      <w:marTop w:val="0"/>
      <w:marBottom w:val="0"/>
      <w:divBdr>
        <w:top w:val="none" w:sz="0" w:space="0" w:color="auto"/>
        <w:left w:val="none" w:sz="0" w:space="0" w:color="auto"/>
        <w:bottom w:val="none" w:sz="0" w:space="0" w:color="auto"/>
        <w:right w:val="none" w:sz="0" w:space="0" w:color="auto"/>
      </w:divBdr>
    </w:div>
    <w:div w:id="744691202">
      <w:bodyDiv w:val="1"/>
      <w:marLeft w:val="0"/>
      <w:marRight w:val="0"/>
      <w:marTop w:val="0"/>
      <w:marBottom w:val="0"/>
      <w:divBdr>
        <w:top w:val="none" w:sz="0" w:space="0" w:color="auto"/>
        <w:left w:val="none" w:sz="0" w:space="0" w:color="auto"/>
        <w:bottom w:val="none" w:sz="0" w:space="0" w:color="auto"/>
        <w:right w:val="none" w:sz="0" w:space="0" w:color="auto"/>
      </w:divBdr>
    </w:div>
    <w:div w:id="805315482">
      <w:bodyDiv w:val="1"/>
      <w:marLeft w:val="0"/>
      <w:marRight w:val="0"/>
      <w:marTop w:val="0"/>
      <w:marBottom w:val="0"/>
      <w:divBdr>
        <w:top w:val="none" w:sz="0" w:space="0" w:color="auto"/>
        <w:left w:val="none" w:sz="0" w:space="0" w:color="auto"/>
        <w:bottom w:val="none" w:sz="0" w:space="0" w:color="auto"/>
        <w:right w:val="none" w:sz="0" w:space="0" w:color="auto"/>
      </w:divBdr>
    </w:div>
    <w:div w:id="843519027">
      <w:bodyDiv w:val="1"/>
      <w:marLeft w:val="0"/>
      <w:marRight w:val="0"/>
      <w:marTop w:val="0"/>
      <w:marBottom w:val="0"/>
      <w:divBdr>
        <w:top w:val="none" w:sz="0" w:space="0" w:color="auto"/>
        <w:left w:val="none" w:sz="0" w:space="0" w:color="auto"/>
        <w:bottom w:val="none" w:sz="0" w:space="0" w:color="auto"/>
        <w:right w:val="none" w:sz="0" w:space="0" w:color="auto"/>
      </w:divBdr>
    </w:div>
    <w:div w:id="853223249">
      <w:bodyDiv w:val="1"/>
      <w:marLeft w:val="0"/>
      <w:marRight w:val="0"/>
      <w:marTop w:val="0"/>
      <w:marBottom w:val="0"/>
      <w:divBdr>
        <w:top w:val="none" w:sz="0" w:space="0" w:color="auto"/>
        <w:left w:val="none" w:sz="0" w:space="0" w:color="auto"/>
        <w:bottom w:val="none" w:sz="0" w:space="0" w:color="auto"/>
        <w:right w:val="none" w:sz="0" w:space="0" w:color="auto"/>
      </w:divBdr>
    </w:div>
    <w:div w:id="896630382">
      <w:bodyDiv w:val="1"/>
      <w:marLeft w:val="0"/>
      <w:marRight w:val="0"/>
      <w:marTop w:val="0"/>
      <w:marBottom w:val="0"/>
      <w:divBdr>
        <w:top w:val="none" w:sz="0" w:space="0" w:color="auto"/>
        <w:left w:val="none" w:sz="0" w:space="0" w:color="auto"/>
        <w:bottom w:val="none" w:sz="0" w:space="0" w:color="auto"/>
        <w:right w:val="none" w:sz="0" w:space="0" w:color="auto"/>
      </w:divBdr>
    </w:div>
    <w:div w:id="1200170956">
      <w:bodyDiv w:val="1"/>
      <w:marLeft w:val="0"/>
      <w:marRight w:val="0"/>
      <w:marTop w:val="0"/>
      <w:marBottom w:val="0"/>
      <w:divBdr>
        <w:top w:val="none" w:sz="0" w:space="0" w:color="auto"/>
        <w:left w:val="none" w:sz="0" w:space="0" w:color="auto"/>
        <w:bottom w:val="none" w:sz="0" w:space="0" w:color="auto"/>
        <w:right w:val="none" w:sz="0" w:space="0" w:color="auto"/>
      </w:divBdr>
    </w:div>
    <w:div w:id="1457991807">
      <w:bodyDiv w:val="1"/>
      <w:marLeft w:val="0"/>
      <w:marRight w:val="0"/>
      <w:marTop w:val="0"/>
      <w:marBottom w:val="0"/>
      <w:divBdr>
        <w:top w:val="none" w:sz="0" w:space="0" w:color="auto"/>
        <w:left w:val="none" w:sz="0" w:space="0" w:color="auto"/>
        <w:bottom w:val="none" w:sz="0" w:space="0" w:color="auto"/>
        <w:right w:val="none" w:sz="0" w:space="0" w:color="auto"/>
      </w:divBdr>
    </w:div>
    <w:div w:id="1595094509">
      <w:bodyDiv w:val="1"/>
      <w:marLeft w:val="0"/>
      <w:marRight w:val="0"/>
      <w:marTop w:val="0"/>
      <w:marBottom w:val="0"/>
      <w:divBdr>
        <w:top w:val="none" w:sz="0" w:space="0" w:color="auto"/>
        <w:left w:val="none" w:sz="0" w:space="0" w:color="auto"/>
        <w:bottom w:val="none" w:sz="0" w:space="0" w:color="auto"/>
        <w:right w:val="none" w:sz="0" w:space="0" w:color="auto"/>
      </w:divBdr>
    </w:div>
    <w:div w:id="1924139218">
      <w:bodyDiv w:val="1"/>
      <w:marLeft w:val="0"/>
      <w:marRight w:val="0"/>
      <w:marTop w:val="0"/>
      <w:marBottom w:val="0"/>
      <w:divBdr>
        <w:top w:val="none" w:sz="0" w:space="0" w:color="auto"/>
        <w:left w:val="none" w:sz="0" w:space="0" w:color="auto"/>
        <w:bottom w:val="none" w:sz="0" w:space="0" w:color="auto"/>
        <w:right w:val="none" w:sz="0" w:space="0" w:color="auto"/>
      </w:divBdr>
    </w:div>
    <w:div w:id="1932856247">
      <w:bodyDiv w:val="1"/>
      <w:marLeft w:val="0"/>
      <w:marRight w:val="0"/>
      <w:marTop w:val="0"/>
      <w:marBottom w:val="0"/>
      <w:divBdr>
        <w:top w:val="none" w:sz="0" w:space="0" w:color="auto"/>
        <w:left w:val="none" w:sz="0" w:space="0" w:color="auto"/>
        <w:bottom w:val="none" w:sz="0" w:space="0" w:color="auto"/>
        <w:right w:val="none" w:sz="0" w:space="0" w:color="auto"/>
      </w:divBdr>
    </w:div>
    <w:div w:id="1983775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AB317D-8181-4D56-9AC0-10B2BE2A00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24</Pages>
  <Words>4565</Words>
  <Characters>26026</Characters>
  <Application>Microsoft Office Word</Application>
  <DocSecurity>0</DocSecurity>
  <Lines>216</Lines>
  <Paragraphs>61</Paragraphs>
  <ScaleCrop>false</ScaleCrop>
  <Company/>
  <LinksUpToDate>false</LinksUpToDate>
  <CharactersWithSpaces>30530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曹 中</dc:creator>
  <cp:keywords/>
  <dc:description/>
  <cp:lastModifiedBy>Bi Rong</cp:lastModifiedBy>
  <cp:revision>24</cp:revision>
  <dcterms:created xsi:type="dcterms:W3CDTF">2022-09-05T01:03:00Z</dcterms:created>
  <dcterms:modified xsi:type="dcterms:W3CDTF">2023-01-09T07:21:00Z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