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68F294" w14:textId="279A1105" w:rsidR="001838A5" w:rsidRPr="00F53FC7" w:rsidRDefault="00E138A1" w:rsidP="00EB7884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53FC7">
        <w:rPr>
          <w:rFonts w:ascii="Times New Roman" w:hAnsi="Times New Roman" w:cs="Times New Roman"/>
          <w:b/>
          <w:bCs/>
          <w:sz w:val="20"/>
          <w:szCs w:val="20"/>
        </w:rPr>
        <w:t>Table</w:t>
      </w:r>
      <w:r w:rsidR="00F53FC7">
        <w:rPr>
          <w:rFonts w:ascii="Times New Roman" w:hAnsi="Times New Roman" w:cs="Times New Roman"/>
          <w:b/>
          <w:bCs/>
          <w:sz w:val="20"/>
          <w:szCs w:val="20"/>
        </w:rPr>
        <w:t xml:space="preserve"> S8</w:t>
      </w:r>
      <w:r w:rsidR="006A77A6" w:rsidRPr="00F53FC7">
        <w:rPr>
          <w:rFonts w:ascii="Times New Roman" w:hAnsi="Times New Roman" w:cs="Times New Roman"/>
          <w:b/>
          <w:bCs/>
          <w:sz w:val="20"/>
          <w:szCs w:val="20"/>
        </w:rPr>
        <w:t xml:space="preserve">. Meta-regression for </w:t>
      </w:r>
      <w:r w:rsidR="00F53FC7" w:rsidRPr="00F53FC7">
        <w:rPr>
          <w:rFonts w:ascii="Times New Roman" w:hAnsi="Times New Roman" w:cs="Times New Roman"/>
          <w:b/>
          <w:bCs/>
          <w:sz w:val="20"/>
          <w:szCs w:val="20"/>
        </w:rPr>
        <w:t xml:space="preserve">seroconversion </w:t>
      </w:r>
      <w:r w:rsidR="001E36AE" w:rsidRPr="00F53FC7">
        <w:rPr>
          <w:rFonts w:ascii="Times New Roman" w:hAnsi="Times New Roman" w:cs="Times New Roman"/>
          <w:b/>
          <w:bCs/>
          <w:sz w:val="20"/>
          <w:szCs w:val="20"/>
        </w:rPr>
        <w:t xml:space="preserve">rate </w:t>
      </w:r>
      <w:r w:rsidR="001E36AE">
        <w:rPr>
          <w:rFonts w:ascii="Times New Roman" w:hAnsi="Times New Roman" w:cs="Times New Roman"/>
          <w:b/>
          <w:bCs/>
          <w:sz w:val="20"/>
          <w:szCs w:val="20"/>
        </w:rPr>
        <w:t xml:space="preserve">in patients living with HIV </w:t>
      </w:r>
      <w:r w:rsidR="00F53FC7" w:rsidRPr="00F53FC7">
        <w:rPr>
          <w:rFonts w:ascii="Times New Roman" w:hAnsi="Times New Roman" w:cs="Times New Roman"/>
          <w:b/>
          <w:bCs/>
          <w:sz w:val="20"/>
          <w:szCs w:val="20"/>
        </w:rPr>
        <w:t>after complete vaccination</w:t>
      </w:r>
      <w:r w:rsidR="004E64A1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tbl>
      <w:tblPr>
        <w:tblStyle w:val="a7"/>
        <w:tblpPr w:leftFromText="180" w:rightFromText="180" w:vertAnchor="text" w:horzAnchor="margin" w:tblpY="6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1554"/>
        <w:gridCol w:w="1561"/>
        <w:gridCol w:w="1561"/>
        <w:gridCol w:w="1555"/>
      </w:tblGrid>
      <w:tr w:rsidR="00622E57" w:rsidRPr="00F53FC7" w14:paraId="0E11F2C6" w14:textId="77777777" w:rsidTr="004E64A1">
        <w:tc>
          <w:tcPr>
            <w:tcW w:w="2065" w:type="dxa"/>
            <w:tcBorders>
              <w:top w:val="single" w:sz="4" w:space="0" w:color="auto"/>
              <w:bottom w:val="single" w:sz="4" w:space="0" w:color="auto"/>
            </w:tcBorders>
          </w:tcPr>
          <w:p w14:paraId="51DAEC95" w14:textId="77777777" w:rsidR="00E138A1" w:rsidRPr="00F53FC7" w:rsidRDefault="00E138A1" w:rsidP="00E138A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</w:tcPr>
          <w:p w14:paraId="56B301A5" w14:textId="44CAAF8F" w:rsidR="00E138A1" w:rsidRPr="00F53FC7" w:rsidRDefault="00E138A1" w:rsidP="00E138A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β</w:t>
            </w:r>
          </w:p>
        </w:tc>
        <w:tc>
          <w:tcPr>
            <w:tcW w:w="1561" w:type="dxa"/>
            <w:tcBorders>
              <w:top w:val="single" w:sz="4" w:space="0" w:color="auto"/>
              <w:bottom w:val="single" w:sz="4" w:space="0" w:color="auto"/>
            </w:tcBorders>
          </w:tcPr>
          <w:p w14:paraId="2C52F7E6" w14:textId="37FC346A" w:rsidR="00E138A1" w:rsidRPr="00F53FC7" w:rsidRDefault="00E138A1" w:rsidP="00E138A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95% LCI</w:t>
            </w:r>
          </w:p>
        </w:tc>
        <w:tc>
          <w:tcPr>
            <w:tcW w:w="1561" w:type="dxa"/>
            <w:tcBorders>
              <w:top w:val="single" w:sz="4" w:space="0" w:color="auto"/>
              <w:bottom w:val="single" w:sz="4" w:space="0" w:color="auto"/>
            </w:tcBorders>
          </w:tcPr>
          <w:p w14:paraId="05FD0E0C" w14:textId="001A691E" w:rsidR="00E138A1" w:rsidRPr="00F53FC7" w:rsidRDefault="00E138A1" w:rsidP="00E138A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95% UCI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</w:tcPr>
          <w:p w14:paraId="58108D84" w14:textId="5CA1F0E6" w:rsidR="00E138A1" w:rsidRPr="00F53FC7" w:rsidRDefault="00E138A1" w:rsidP="00E138A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</w:t>
            </w:r>
          </w:p>
        </w:tc>
      </w:tr>
      <w:tr w:rsidR="00622E57" w:rsidRPr="00F53FC7" w14:paraId="56BD877F" w14:textId="77777777" w:rsidTr="004E64A1">
        <w:tc>
          <w:tcPr>
            <w:tcW w:w="2065" w:type="dxa"/>
            <w:tcBorders>
              <w:top w:val="single" w:sz="4" w:space="0" w:color="auto"/>
            </w:tcBorders>
          </w:tcPr>
          <w:p w14:paraId="619B4608" w14:textId="4C7D7CF9" w:rsidR="00E138A1" w:rsidRPr="00F53FC7" w:rsidRDefault="00E138A1" w:rsidP="00E138A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 of publication</w:t>
            </w:r>
          </w:p>
        </w:tc>
        <w:tc>
          <w:tcPr>
            <w:tcW w:w="1554" w:type="dxa"/>
            <w:tcBorders>
              <w:top w:val="single" w:sz="4" w:space="0" w:color="auto"/>
            </w:tcBorders>
          </w:tcPr>
          <w:p w14:paraId="1CDA9246" w14:textId="12F0EBA1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-0.1634</w:t>
            </w:r>
          </w:p>
        </w:tc>
        <w:tc>
          <w:tcPr>
            <w:tcW w:w="1561" w:type="dxa"/>
            <w:tcBorders>
              <w:top w:val="single" w:sz="4" w:space="0" w:color="auto"/>
            </w:tcBorders>
          </w:tcPr>
          <w:p w14:paraId="082A5A74" w14:textId="2BB6A15E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-0.3719</w:t>
            </w:r>
          </w:p>
        </w:tc>
        <w:tc>
          <w:tcPr>
            <w:tcW w:w="1561" w:type="dxa"/>
            <w:tcBorders>
              <w:top w:val="single" w:sz="4" w:space="0" w:color="auto"/>
            </w:tcBorders>
          </w:tcPr>
          <w:p w14:paraId="5BDCD181" w14:textId="3FCE36E5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0.0452</w:t>
            </w:r>
          </w:p>
        </w:tc>
        <w:tc>
          <w:tcPr>
            <w:tcW w:w="1555" w:type="dxa"/>
            <w:tcBorders>
              <w:top w:val="single" w:sz="4" w:space="0" w:color="auto"/>
            </w:tcBorders>
          </w:tcPr>
          <w:p w14:paraId="415E3900" w14:textId="0454FEAD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0.1247</w:t>
            </w:r>
          </w:p>
        </w:tc>
      </w:tr>
      <w:tr w:rsidR="00622E57" w:rsidRPr="00F53FC7" w14:paraId="70B2EFE2" w14:textId="77777777" w:rsidTr="004E64A1">
        <w:tc>
          <w:tcPr>
            <w:tcW w:w="2065" w:type="dxa"/>
          </w:tcPr>
          <w:p w14:paraId="4003EC74" w14:textId="799F2969" w:rsidR="00E138A1" w:rsidRPr="00F53FC7" w:rsidRDefault="00E138A1" w:rsidP="00E138A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Study location</w:t>
            </w:r>
          </w:p>
        </w:tc>
        <w:tc>
          <w:tcPr>
            <w:tcW w:w="1554" w:type="dxa"/>
          </w:tcPr>
          <w:p w14:paraId="7192E565" w14:textId="77777777" w:rsidR="00E138A1" w:rsidRPr="00F53FC7" w:rsidRDefault="00E138A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1" w:type="dxa"/>
          </w:tcPr>
          <w:p w14:paraId="2B7749EE" w14:textId="77777777" w:rsidR="00E138A1" w:rsidRPr="00F53FC7" w:rsidRDefault="00E138A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1" w:type="dxa"/>
          </w:tcPr>
          <w:p w14:paraId="1A5BFB37" w14:textId="77777777" w:rsidR="00E138A1" w:rsidRPr="00F53FC7" w:rsidRDefault="00E138A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5" w:type="dxa"/>
          </w:tcPr>
          <w:p w14:paraId="55C138F5" w14:textId="77777777" w:rsidR="00E138A1" w:rsidRPr="00F53FC7" w:rsidRDefault="00E138A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2E57" w:rsidRPr="00F53FC7" w14:paraId="5451D3DB" w14:textId="77777777" w:rsidTr="004E64A1">
        <w:tc>
          <w:tcPr>
            <w:tcW w:w="2065" w:type="dxa"/>
          </w:tcPr>
          <w:p w14:paraId="1BA9ABFD" w14:textId="48D8C3A6" w:rsidR="00E138A1" w:rsidRPr="00F53FC7" w:rsidRDefault="00E138A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Europe</w:t>
            </w:r>
          </w:p>
        </w:tc>
        <w:tc>
          <w:tcPr>
            <w:tcW w:w="1554" w:type="dxa"/>
          </w:tcPr>
          <w:p w14:paraId="5737B830" w14:textId="79AF0916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0.2736</w:t>
            </w:r>
          </w:p>
        </w:tc>
        <w:tc>
          <w:tcPr>
            <w:tcW w:w="1561" w:type="dxa"/>
          </w:tcPr>
          <w:p w14:paraId="0FA1FAE2" w14:textId="2955A62F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0.1559</w:t>
            </w:r>
          </w:p>
        </w:tc>
        <w:tc>
          <w:tcPr>
            <w:tcW w:w="1561" w:type="dxa"/>
          </w:tcPr>
          <w:p w14:paraId="542263BA" w14:textId="37BC8780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0.3912</w:t>
            </w:r>
          </w:p>
        </w:tc>
        <w:tc>
          <w:tcPr>
            <w:tcW w:w="1555" w:type="dxa"/>
          </w:tcPr>
          <w:p w14:paraId="4658B62E" w14:textId="77853AEF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</w:tr>
      <w:tr w:rsidR="00622E57" w:rsidRPr="00F53FC7" w14:paraId="16DE1040" w14:textId="77777777" w:rsidTr="004E64A1">
        <w:tc>
          <w:tcPr>
            <w:tcW w:w="2065" w:type="dxa"/>
          </w:tcPr>
          <w:p w14:paraId="62396DE5" w14:textId="76CC0F14" w:rsidR="00E138A1" w:rsidRPr="00F53FC7" w:rsidRDefault="00E138A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North America</w:t>
            </w:r>
          </w:p>
        </w:tc>
        <w:tc>
          <w:tcPr>
            <w:tcW w:w="1554" w:type="dxa"/>
          </w:tcPr>
          <w:p w14:paraId="5039D543" w14:textId="2CE0801D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0.0838</w:t>
            </w:r>
          </w:p>
        </w:tc>
        <w:tc>
          <w:tcPr>
            <w:tcW w:w="1561" w:type="dxa"/>
          </w:tcPr>
          <w:p w14:paraId="55B75AD5" w14:textId="72D4E54F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-0.1263</w:t>
            </w:r>
          </w:p>
        </w:tc>
        <w:tc>
          <w:tcPr>
            <w:tcW w:w="1561" w:type="dxa"/>
          </w:tcPr>
          <w:p w14:paraId="76248201" w14:textId="778C9055" w:rsidR="00E138A1" w:rsidRPr="00F53FC7" w:rsidRDefault="001977D4" w:rsidP="001977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0.2939</w:t>
            </w:r>
          </w:p>
        </w:tc>
        <w:tc>
          <w:tcPr>
            <w:tcW w:w="1555" w:type="dxa"/>
          </w:tcPr>
          <w:p w14:paraId="719C5E64" w14:textId="734C7EA5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0.4345</w:t>
            </w:r>
          </w:p>
        </w:tc>
      </w:tr>
      <w:tr w:rsidR="00622E57" w:rsidRPr="00F53FC7" w14:paraId="2CDA04BF" w14:textId="77777777" w:rsidTr="004E64A1">
        <w:tc>
          <w:tcPr>
            <w:tcW w:w="2065" w:type="dxa"/>
          </w:tcPr>
          <w:p w14:paraId="60222CB5" w14:textId="09820869" w:rsidR="00E138A1" w:rsidRPr="00F53FC7" w:rsidRDefault="00CF6B96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South Africa</w:t>
            </w:r>
          </w:p>
        </w:tc>
        <w:tc>
          <w:tcPr>
            <w:tcW w:w="1554" w:type="dxa"/>
          </w:tcPr>
          <w:p w14:paraId="1A1A0435" w14:textId="19A80166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-0.2066</w:t>
            </w:r>
          </w:p>
        </w:tc>
        <w:tc>
          <w:tcPr>
            <w:tcW w:w="1561" w:type="dxa"/>
          </w:tcPr>
          <w:p w14:paraId="732020AB" w14:textId="23C4BF69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-0.4831</w:t>
            </w:r>
          </w:p>
        </w:tc>
        <w:tc>
          <w:tcPr>
            <w:tcW w:w="1561" w:type="dxa"/>
          </w:tcPr>
          <w:p w14:paraId="329241E6" w14:textId="18D36444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0.0699</w:t>
            </w:r>
          </w:p>
        </w:tc>
        <w:tc>
          <w:tcPr>
            <w:tcW w:w="1555" w:type="dxa"/>
          </w:tcPr>
          <w:p w14:paraId="2FF6DF1C" w14:textId="4D252808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0.1431</w:t>
            </w:r>
          </w:p>
        </w:tc>
      </w:tr>
      <w:tr w:rsidR="00622E57" w:rsidRPr="00F53FC7" w14:paraId="0BC51A62" w14:textId="77777777" w:rsidTr="004E64A1">
        <w:tc>
          <w:tcPr>
            <w:tcW w:w="2065" w:type="dxa"/>
          </w:tcPr>
          <w:p w14:paraId="42F4E97B" w14:textId="00B060E6" w:rsidR="00E138A1" w:rsidRPr="00F53FC7" w:rsidRDefault="00CF6B96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Asia</w:t>
            </w:r>
          </w:p>
        </w:tc>
        <w:tc>
          <w:tcPr>
            <w:tcW w:w="1554" w:type="dxa"/>
          </w:tcPr>
          <w:p w14:paraId="48ADE235" w14:textId="09FF87EC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-0.2653</w:t>
            </w:r>
          </w:p>
        </w:tc>
        <w:tc>
          <w:tcPr>
            <w:tcW w:w="1561" w:type="dxa"/>
          </w:tcPr>
          <w:p w14:paraId="51CBF2E1" w14:textId="511FE605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-0.4240</w:t>
            </w:r>
          </w:p>
        </w:tc>
        <w:tc>
          <w:tcPr>
            <w:tcW w:w="1561" w:type="dxa"/>
          </w:tcPr>
          <w:p w14:paraId="18318399" w14:textId="2E015FD6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-0.1065</w:t>
            </w:r>
          </w:p>
        </w:tc>
        <w:tc>
          <w:tcPr>
            <w:tcW w:w="1555" w:type="dxa"/>
          </w:tcPr>
          <w:p w14:paraId="3E92409A" w14:textId="3AE9B4A9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0.0011</w:t>
            </w:r>
          </w:p>
        </w:tc>
      </w:tr>
      <w:tr w:rsidR="00622E57" w:rsidRPr="00F53FC7" w14:paraId="76B668DE" w14:textId="77777777" w:rsidTr="004E64A1">
        <w:tc>
          <w:tcPr>
            <w:tcW w:w="2065" w:type="dxa"/>
          </w:tcPr>
          <w:p w14:paraId="2391CB30" w14:textId="1053B638" w:rsidR="00E138A1" w:rsidRPr="00F53FC7" w:rsidRDefault="00E138A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South America</w:t>
            </w:r>
          </w:p>
        </w:tc>
        <w:tc>
          <w:tcPr>
            <w:tcW w:w="1554" w:type="dxa"/>
          </w:tcPr>
          <w:p w14:paraId="2B2CC303" w14:textId="4E2EDDEE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-0.3695</w:t>
            </w:r>
          </w:p>
        </w:tc>
        <w:tc>
          <w:tcPr>
            <w:tcW w:w="1561" w:type="dxa"/>
          </w:tcPr>
          <w:p w14:paraId="6F420402" w14:textId="3C984538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-0.6846</w:t>
            </w:r>
          </w:p>
        </w:tc>
        <w:tc>
          <w:tcPr>
            <w:tcW w:w="1561" w:type="dxa"/>
          </w:tcPr>
          <w:p w14:paraId="52A0AA3A" w14:textId="2DDA6DB7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-0.0544</w:t>
            </w:r>
          </w:p>
        </w:tc>
        <w:tc>
          <w:tcPr>
            <w:tcW w:w="1555" w:type="dxa"/>
          </w:tcPr>
          <w:p w14:paraId="78AF4351" w14:textId="7E2C3A30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0.0215</w:t>
            </w:r>
          </w:p>
        </w:tc>
      </w:tr>
      <w:tr w:rsidR="00622E57" w:rsidRPr="00F53FC7" w14:paraId="306DC83E" w14:textId="77777777" w:rsidTr="004E64A1">
        <w:tc>
          <w:tcPr>
            <w:tcW w:w="2065" w:type="dxa"/>
          </w:tcPr>
          <w:p w14:paraId="3BEC89CC" w14:textId="1BF23330" w:rsidR="00E138A1" w:rsidRPr="00F53FC7" w:rsidRDefault="00E138A1" w:rsidP="00E138A1">
            <w:pPr>
              <w:widowControl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F53FC7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Study design</w:t>
            </w:r>
          </w:p>
        </w:tc>
        <w:tc>
          <w:tcPr>
            <w:tcW w:w="1554" w:type="dxa"/>
          </w:tcPr>
          <w:p w14:paraId="7C6F1C7D" w14:textId="6D7C2267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0.0680</w:t>
            </w:r>
          </w:p>
        </w:tc>
        <w:tc>
          <w:tcPr>
            <w:tcW w:w="1561" w:type="dxa"/>
          </w:tcPr>
          <w:p w14:paraId="4DA4EF41" w14:textId="16027A4A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-0.0832</w:t>
            </w:r>
          </w:p>
        </w:tc>
        <w:tc>
          <w:tcPr>
            <w:tcW w:w="1561" w:type="dxa"/>
          </w:tcPr>
          <w:p w14:paraId="4B7B7697" w14:textId="1335D63B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0.2191</w:t>
            </w:r>
          </w:p>
        </w:tc>
        <w:tc>
          <w:tcPr>
            <w:tcW w:w="1555" w:type="dxa"/>
          </w:tcPr>
          <w:p w14:paraId="5A8160DC" w14:textId="4838E7AB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0.3779</w:t>
            </w:r>
          </w:p>
        </w:tc>
      </w:tr>
      <w:tr w:rsidR="00622E57" w:rsidRPr="00F53FC7" w14:paraId="1CCBDB48" w14:textId="77777777" w:rsidTr="004E64A1">
        <w:tc>
          <w:tcPr>
            <w:tcW w:w="2065" w:type="dxa"/>
          </w:tcPr>
          <w:p w14:paraId="2C626102" w14:textId="4E32C989" w:rsidR="00E138A1" w:rsidRPr="00F53FC7" w:rsidRDefault="00E138A1" w:rsidP="00E138A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Source of data</w:t>
            </w:r>
          </w:p>
        </w:tc>
        <w:tc>
          <w:tcPr>
            <w:tcW w:w="1554" w:type="dxa"/>
          </w:tcPr>
          <w:p w14:paraId="55304FDC" w14:textId="1457F373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0.1186</w:t>
            </w:r>
          </w:p>
        </w:tc>
        <w:tc>
          <w:tcPr>
            <w:tcW w:w="1561" w:type="dxa"/>
          </w:tcPr>
          <w:p w14:paraId="39749C5D" w14:textId="13384E06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-0.0248</w:t>
            </w:r>
          </w:p>
        </w:tc>
        <w:tc>
          <w:tcPr>
            <w:tcW w:w="1561" w:type="dxa"/>
          </w:tcPr>
          <w:p w14:paraId="499F75C6" w14:textId="7572B660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0.2620</w:t>
            </w:r>
          </w:p>
        </w:tc>
        <w:tc>
          <w:tcPr>
            <w:tcW w:w="1555" w:type="dxa"/>
          </w:tcPr>
          <w:p w14:paraId="05760C8B" w14:textId="0B5CDE22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0.1050</w:t>
            </w:r>
          </w:p>
        </w:tc>
      </w:tr>
      <w:tr w:rsidR="00622E57" w:rsidRPr="00F53FC7" w14:paraId="71DFF3F7" w14:textId="77777777" w:rsidTr="004E64A1">
        <w:tc>
          <w:tcPr>
            <w:tcW w:w="2065" w:type="dxa"/>
          </w:tcPr>
          <w:p w14:paraId="2F91931C" w14:textId="2C5F6D21" w:rsidR="00E138A1" w:rsidRPr="00F53FC7" w:rsidRDefault="00E138A1" w:rsidP="00E138A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Sample Size</w:t>
            </w:r>
          </w:p>
        </w:tc>
        <w:tc>
          <w:tcPr>
            <w:tcW w:w="1554" w:type="dxa"/>
          </w:tcPr>
          <w:p w14:paraId="7EC573D5" w14:textId="19F0194D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-0.0392</w:t>
            </w:r>
          </w:p>
        </w:tc>
        <w:tc>
          <w:tcPr>
            <w:tcW w:w="1561" w:type="dxa"/>
          </w:tcPr>
          <w:p w14:paraId="77F9AA56" w14:textId="2738604F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-0.1805</w:t>
            </w:r>
          </w:p>
        </w:tc>
        <w:tc>
          <w:tcPr>
            <w:tcW w:w="1561" w:type="dxa"/>
          </w:tcPr>
          <w:p w14:paraId="40089E1A" w14:textId="67D8C105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0.1021</w:t>
            </w:r>
          </w:p>
        </w:tc>
        <w:tc>
          <w:tcPr>
            <w:tcW w:w="1555" w:type="dxa"/>
          </w:tcPr>
          <w:p w14:paraId="25A624D6" w14:textId="2FB14001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0.5869</w:t>
            </w:r>
          </w:p>
        </w:tc>
      </w:tr>
      <w:tr w:rsidR="00622E57" w:rsidRPr="00F53FC7" w14:paraId="1E8DBDF5" w14:textId="77777777" w:rsidTr="004E64A1">
        <w:tc>
          <w:tcPr>
            <w:tcW w:w="2065" w:type="dxa"/>
          </w:tcPr>
          <w:p w14:paraId="63AD2142" w14:textId="15294DE1" w:rsidR="00E138A1" w:rsidRPr="00F53FC7" w:rsidRDefault="00E138A1" w:rsidP="00E138A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Follow-up duration</w:t>
            </w:r>
          </w:p>
        </w:tc>
        <w:tc>
          <w:tcPr>
            <w:tcW w:w="1554" w:type="dxa"/>
          </w:tcPr>
          <w:p w14:paraId="03E1C10A" w14:textId="4306E9D8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0.0785</w:t>
            </w:r>
          </w:p>
        </w:tc>
        <w:tc>
          <w:tcPr>
            <w:tcW w:w="1561" w:type="dxa"/>
          </w:tcPr>
          <w:p w14:paraId="06B74ADE" w14:textId="07E6C741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-0.0713</w:t>
            </w:r>
          </w:p>
        </w:tc>
        <w:tc>
          <w:tcPr>
            <w:tcW w:w="1561" w:type="dxa"/>
          </w:tcPr>
          <w:p w14:paraId="40BFDCE6" w14:textId="0FAA03AA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0.2282</w:t>
            </w:r>
          </w:p>
        </w:tc>
        <w:tc>
          <w:tcPr>
            <w:tcW w:w="1555" w:type="dxa"/>
          </w:tcPr>
          <w:p w14:paraId="1B8A2A84" w14:textId="0F500604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0.3043</w:t>
            </w:r>
          </w:p>
        </w:tc>
      </w:tr>
      <w:tr w:rsidR="00622E57" w:rsidRPr="00F53FC7" w14:paraId="660AC2C0" w14:textId="77777777" w:rsidTr="004E64A1">
        <w:tc>
          <w:tcPr>
            <w:tcW w:w="2065" w:type="dxa"/>
          </w:tcPr>
          <w:p w14:paraId="706C4365" w14:textId="77AE28DD" w:rsidR="00E138A1" w:rsidRPr="00F53FC7" w:rsidRDefault="00E138A1" w:rsidP="00E138A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Adjust</w:t>
            </w:r>
          </w:p>
        </w:tc>
        <w:tc>
          <w:tcPr>
            <w:tcW w:w="1554" w:type="dxa"/>
          </w:tcPr>
          <w:p w14:paraId="0462655E" w14:textId="6BBFE23A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-0.0010</w:t>
            </w:r>
          </w:p>
        </w:tc>
        <w:tc>
          <w:tcPr>
            <w:tcW w:w="1561" w:type="dxa"/>
          </w:tcPr>
          <w:p w14:paraId="4DD77B5F" w14:textId="0BFA3591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-0.1726</w:t>
            </w:r>
          </w:p>
        </w:tc>
        <w:tc>
          <w:tcPr>
            <w:tcW w:w="1561" w:type="dxa"/>
          </w:tcPr>
          <w:p w14:paraId="5EA4DC81" w14:textId="7931DF61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0.1705</w:t>
            </w:r>
          </w:p>
        </w:tc>
        <w:tc>
          <w:tcPr>
            <w:tcW w:w="1555" w:type="dxa"/>
          </w:tcPr>
          <w:p w14:paraId="75AC1767" w14:textId="33BDABA0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0.9907</w:t>
            </w:r>
          </w:p>
        </w:tc>
      </w:tr>
      <w:tr w:rsidR="00622E57" w:rsidRPr="00F53FC7" w14:paraId="006253AF" w14:textId="77777777" w:rsidTr="004E64A1">
        <w:tc>
          <w:tcPr>
            <w:tcW w:w="2065" w:type="dxa"/>
          </w:tcPr>
          <w:p w14:paraId="06A66C67" w14:textId="03ACF71A" w:rsidR="00E138A1" w:rsidRPr="00F53FC7" w:rsidRDefault="00E138A1" w:rsidP="00E138A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Antiretroviral therapy</w:t>
            </w:r>
          </w:p>
        </w:tc>
        <w:tc>
          <w:tcPr>
            <w:tcW w:w="1554" w:type="dxa"/>
          </w:tcPr>
          <w:p w14:paraId="3999517B" w14:textId="66FEB51F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-0.0590</w:t>
            </w:r>
          </w:p>
        </w:tc>
        <w:tc>
          <w:tcPr>
            <w:tcW w:w="1561" w:type="dxa"/>
          </w:tcPr>
          <w:p w14:paraId="49D7C003" w14:textId="5D21C4F0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-0.2638</w:t>
            </w:r>
          </w:p>
        </w:tc>
        <w:tc>
          <w:tcPr>
            <w:tcW w:w="1561" w:type="dxa"/>
          </w:tcPr>
          <w:p w14:paraId="74EE153E" w14:textId="622B8EA7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0.1458</w:t>
            </w:r>
          </w:p>
        </w:tc>
        <w:tc>
          <w:tcPr>
            <w:tcW w:w="1555" w:type="dxa"/>
          </w:tcPr>
          <w:p w14:paraId="6CB1E9C6" w14:textId="18AD52FF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0.5724</w:t>
            </w:r>
          </w:p>
        </w:tc>
      </w:tr>
      <w:tr w:rsidR="00622E57" w:rsidRPr="00F53FC7" w14:paraId="1532FE2E" w14:textId="77777777" w:rsidTr="004E64A1">
        <w:tc>
          <w:tcPr>
            <w:tcW w:w="2065" w:type="dxa"/>
          </w:tcPr>
          <w:p w14:paraId="5B4A5ED0" w14:textId="1C525426" w:rsidR="00E138A1" w:rsidRPr="00F53FC7" w:rsidRDefault="00E138A1" w:rsidP="00E138A1">
            <w:pPr>
              <w:widowControl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F53FC7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COVID-19 history</w:t>
            </w:r>
          </w:p>
        </w:tc>
        <w:tc>
          <w:tcPr>
            <w:tcW w:w="1554" w:type="dxa"/>
          </w:tcPr>
          <w:p w14:paraId="4F242E53" w14:textId="0FACF414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0.1261</w:t>
            </w:r>
          </w:p>
        </w:tc>
        <w:tc>
          <w:tcPr>
            <w:tcW w:w="1561" w:type="dxa"/>
          </w:tcPr>
          <w:p w14:paraId="3A11FB0C" w14:textId="0A94C9E3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-0.0593</w:t>
            </w:r>
          </w:p>
        </w:tc>
        <w:tc>
          <w:tcPr>
            <w:tcW w:w="1561" w:type="dxa"/>
          </w:tcPr>
          <w:p w14:paraId="5ED8CD7B" w14:textId="096C6EA2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0.3114</w:t>
            </w:r>
          </w:p>
        </w:tc>
        <w:tc>
          <w:tcPr>
            <w:tcW w:w="1555" w:type="dxa"/>
          </w:tcPr>
          <w:p w14:paraId="3E4FC485" w14:textId="5C68210B" w:rsidR="00E138A1" w:rsidRPr="00F53FC7" w:rsidRDefault="00622E57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0.1824</w:t>
            </w:r>
          </w:p>
        </w:tc>
      </w:tr>
      <w:tr w:rsidR="00622E57" w:rsidRPr="00F53FC7" w14:paraId="4820D7A5" w14:textId="77777777" w:rsidTr="004E64A1">
        <w:tc>
          <w:tcPr>
            <w:tcW w:w="2065" w:type="dxa"/>
          </w:tcPr>
          <w:p w14:paraId="61EE3E3B" w14:textId="606876EE" w:rsidR="00E138A1" w:rsidRPr="00F53FC7" w:rsidRDefault="00E138A1" w:rsidP="00E138A1">
            <w:pPr>
              <w:widowControl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F53FC7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Vaccine type</w:t>
            </w:r>
          </w:p>
        </w:tc>
        <w:tc>
          <w:tcPr>
            <w:tcW w:w="1554" w:type="dxa"/>
          </w:tcPr>
          <w:p w14:paraId="0BD65A91" w14:textId="77777777" w:rsidR="00E138A1" w:rsidRPr="00F53FC7" w:rsidRDefault="00E138A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1" w:type="dxa"/>
          </w:tcPr>
          <w:p w14:paraId="395D2D31" w14:textId="77777777" w:rsidR="00E138A1" w:rsidRPr="00F53FC7" w:rsidRDefault="00E138A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1" w:type="dxa"/>
          </w:tcPr>
          <w:p w14:paraId="469B7356" w14:textId="77777777" w:rsidR="00E138A1" w:rsidRPr="00F53FC7" w:rsidRDefault="00E138A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5" w:type="dxa"/>
          </w:tcPr>
          <w:p w14:paraId="54A48F78" w14:textId="77777777" w:rsidR="00E138A1" w:rsidRPr="00F53FC7" w:rsidRDefault="00E138A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2E57" w:rsidRPr="00F53FC7" w14:paraId="7CA2F4CB" w14:textId="77777777" w:rsidTr="004E64A1">
        <w:tc>
          <w:tcPr>
            <w:tcW w:w="2065" w:type="dxa"/>
          </w:tcPr>
          <w:p w14:paraId="794E32AD" w14:textId="23079D2C" w:rsidR="00E138A1" w:rsidRPr="00F53FC7" w:rsidRDefault="00E138A1" w:rsidP="00E138A1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mRNA</w:t>
            </w:r>
            <w:r w:rsidR="00E935E8" w:rsidRPr="00F53FC7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vaccine</w:t>
            </w:r>
          </w:p>
        </w:tc>
        <w:tc>
          <w:tcPr>
            <w:tcW w:w="1554" w:type="dxa"/>
          </w:tcPr>
          <w:p w14:paraId="47FB19BF" w14:textId="5EA73265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0.2845</w:t>
            </w:r>
          </w:p>
        </w:tc>
        <w:tc>
          <w:tcPr>
            <w:tcW w:w="1561" w:type="dxa"/>
          </w:tcPr>
          <w:p w14:paraId="07179AD1" w14:textId="401E7769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0.1477</w:t>
            </w:r>
          </w:p>
        </w:tc>
        <w:tc>
          <w:tcPr>
            <w:tcW w:w="1561" w:type="dxa"/>
          </w:tcPr>
          <w:p w14:paraId="2F9B0304" w14:textId="5DE15534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0.4213</w:t>
            </w:r>
          </w:p>
        </w:tc>
        <w:tc>
          <w:tcPr>
            <w:tcW w:w="1555" w:type="dxa"/>
          </w:tcPr>
          <w:p w14:paraId="68CF880B" w14:textId="503842E9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</w:tr>
      <w:tr w:rsidR="00622E57" w:rsidRPr="00F53FC7" w14:paraId="514A564D" w14:textId="77777777" w:rsidTr="004E64A1">
        <w:tc>
          <w:tcPr>
            <w:tcW w:w="2065" w:type="dxa"/>
          </w:tcPr>
          <w:p w14:paraId="30C39AC8" w14:textId="097153CE" w:rsidR="00E138A1" w:rsidRPr="00F53FC7" w:rsidRDefault="00E138A1" w:rsidP="00E138A1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Adenovirus vaccine</w:t>
            </w:r>
          </w:p>
        </w:tc>
        <w:tc>
          <w:tcPr>
            <w:tcW w:w="1554" w:type="dxa"/>
          </w:tcPr>
          <w:p w14:paraId="5B15C6F7" w14:textId="3A79B70A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0.0533</w:t>
            </w:r>
          </w:p>
        </w:tc>
        <w:tc>
          <w:tcPr>
            <w:tcW w:w="1561" w:type="dxa"/>
          </w:tcPr>
          <w:p w14:paraId="6D7EE98A" w14:textId="20A6F2DE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-0.2341</w:t>
            </w:r>
          </w:p>
        </w:tc>
        <w:tc>
          <w:tcPr>
            <w:tcW w:w="1561" w:type="dxa"/>
          </w:tcPr>
          <w:p w14:paraId="38D23DFB" w14:textId="72094E05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0.3408</w:t>
            </w:r>
          </w:p>
        </w:tc>
        <w:tc>
          <w:tcPr>
            <w:tcW w:w="1555" w:type="dxa"/>
          </w:tcPr>
          <w:p w14:paraId="74A0A0EB" w14:textId="7A7D786F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0.7160</w:t>
            </w:r>
          </w:p>
        </w:tc>
      </w:tr>
      <w:tr w:rsidR="00622E57" w:rsidRPr="00F53FC7" w14:paraId="388ED069" w14:textId="77777777" w:rsidTr="004E64A1">
        <w:tc>
          <w:tcPr>
            <w:tcW w:w="2065" w:type="dxa"/>
          </w:tcPr>
          <w:p w14:paraId="33227478" w14:textId="41B94C51" w:rsidR="00E138A1" w:rsidRPr="00F53FC7" w:rsidRDefault="00E138A1" w:rsidP="00E138A1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Inactivated Vaccine</w:t>
            </w:r>
          </w:p>
        </w:tc>
        <w:tc>
          <w:tcPr>
            <w:tcW w:w="1554" w:type="dxa"/>
          </w:tcPr>
          <w:p w14:paraId="4BDAFE87" w14:textId="70F915BB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-0.4460</w:t>
            </w:r>
          </w:p>
        </w:tc>
        <w:tc>
          <w:tcPr>
            <w:tcW w:w="1561" w:type="dxa"/>
          </w:tcPr>
          <w:p w14:paraId="2B636034" w14:textId="74726672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-0.5808</w:t>
            </w:r>
          </w:p>
        </w:tc>
        <w:tc>
          <w:tcPr>
            <w:tcW w:w="1561" w:type="dxa"/>
          </w:tcPr>
          <w:p w14:paraId="1E6E7898" w14:textId="6449D436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-0.3113</w:t>
            </w:r>
          </w:p>
        </w:tc>
        <w:tc>
          <w:tcPr>
            <w:tcW w:w="1555" w:type="dxa"/>
          </w:tcPr>
          <w:p w14:paraId="0F15208F" w14:textId="14B9CF80" w:rsidR="00E138A1" w:rsidRPr="00F53FC7" w:rsidRDefault="009B3ABA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</w:tr>
      <w:tr w:rsidR="00622E57" w:rsidRPr="00F53FC7" w14:paraId="45514D2E" w14:textId="77777777" w:rsidTr="004E64A1">
        <w:tc>
          <w:tcPr>
            <w:tcW w:w="2065" w:type="dxa"/>
          </w:tcPr>
          <w:p w14:paraId="40024C04" w14:textId="252A65B7" w:rsidR="00E138A1" w:rsidRPr="00F53FC7" w:rsidRDefault="00CF6B96" w:rsidP="00E138A1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eastAsia="等线" w:hAnsi="Times New Roman" w:cs="Times New Roman"/>
                <w:sz w:val="20"/>
                <w:szCs w:val="20"/>
              </w:rPr>
              <w:t>Others</w:t>
            </w:r>
          </w:p>
        </w:tc>
        <w:tc>
          <w:tcPr>
            <w:tcW w:w="1554" w:type="dxa"/>
          </w:tcPr>
          <w:p w14:paraId="332B0DB8" w14:textId="3B0A5898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-0.0093</w:t>
            </w:r>
          </w:p>
        </w:tc>
        <w:tc>
          <w:tcPr>
            <w:tcW w:w="1561" w:type="dxa"/>
          </w:tcPr>
          <w:p w14:paraId="15BA24A3" w14:textId="0801B1AC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-0.2080</w:t>
            </w:r>
          </w:p>
        </w:tc>
        <w:tc>
          <w:tcPr>
            <w:tcW w:w="1561" w:type="dxa"/>
          </w:tcPr>
          <w:p w14:paraId="211C3E0F" w14:textId="4D63567A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0.1895</w:t>
            </w:r>
          </w:p>
        </w:tc>
        <w:tc>
          <w:tcPr>
            <w:tcW w:w="1555" w:type="dxa"/>
          </w:tcPr>
          <w:p w14:paraId="53858BCE" w14:textId="70EDDFEB" w:rsidR="00E138A1" w:rsidRPr="00F53FC7" w:rsidRDefault="001977D4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FC7">
              <w:rPr>
                <w:rFonts w:ascii="Times New Roman" w:hAnsi="Times New Roman" w:cs="Times New Roman"/>
                <w:sz w:val="20"/>
                <w:szCs w:val="20"/>
              </w:rPr>
              <w:t>0.9270</w:t>
            </w:r>
          </w:p>
        </w:tc>
      </w:tr>
    </w:tbl>
    <w:p w14:paraId="6EA8873C" w14:textId="2221F8B8" w:rsidR="00E138A1" w:rsidRPr="004E64A1" w:rsidRDefault="004E64A1">
      <w:pPr>
        <w:rPr>
          <w:rFonts w:ascii="Times New Roman" w:hAnsi="Times New Roman" w:cs="Times New Roman"/>
        </w:rPr>
      </w:pPr>
      <w:r w:rsidRPr="004E64A1">
        <w:rPr>
          <w:rFonts w:ascii="Times New Roman" w:hAnsi="Times New Roman" w:cs="Times New Roman"/>
          <w:sz w:val="20"/>
          <w:szCs w:val="20"/>
        </w:rPr>
        <w:t>β</w:t>
      </w:r>
      <w:r w:rsidRPr="004E64A1">
        <w:rPr>
          <w:rFonts w:ascii="Times New Roman" w:hAnsi="Times New Roman" w:cs="Times New Roman"/>
          <w:sz w:val="20"/>
          <w:szCs w:val="20"/>
        </w:rPr>
        <w:t>：</w:t>
      </w:r>
      <w:r w:rsidRPr="004E64A1">
        <w:rPr>
          <w:rFonts w:ascii="Times New Roman" w:hAnsi="Times New Roman" w:cs="Times New Roman"/>
          <w:sz w:val="20"/>
          <w:szCs w:val="20"/>
        </w:rPr>
        <w:t>regression coefficient; LCI: lower confidence interval; UCI: upper confidence interval.</w:t>
      </w:r>
    </w:p>
    <w:sectPr w:rsidR="00E138A1" w:rsidRPr="004E64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4CF4CD" w14:textId="77777777" w:rsidR="0061127B" w:rsidRDefault="0061127B" w:rsidP="00E138A1">
      <w:r>
        <w:separator/>
      </w:r>
    </w:p>
  </w:endnote>
  <w:endnote w:type="continuationSeparator" w:id="0">
    <w:p w14:paraId="3A16D67E" w14:textId="77777777" w:rsidR="0061127B" w:rsidRDefault="0061127B" w:rsidP="00E138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4547A1" w14:textId="77777777" w:rsidR="0061127B" w:rsidRDefault="0061127B" w:rsidP="00E138A1">
      <w:r>
        <w:separator/>
      </w:r>
    </w:p>
  </w:footnote>
  <w:footnote w:type="continuationSeparator" w:id="0">
    <w:p w14:paraId="50F34D0C" w14:textId="77777777" w:rsidR="0061127B" w:rsidRDefault="0061127B" w:rsidP="00E138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861"/>
    <w:rsid w:val="000E3F73"/>
    <w:rsid w:val="001838A5"/>
    <w:rsid w:val="001977D4"/>
    <w:rsid w:val="001E36AE"/>
    <w:rsid w:val="002A678D"/>
    <w:rsid w:val="002E5861"/>
    <w:rsid w:val="00422C61"/>
    <w:rsid w:val="004D45A2"/>
    <w:rsid w:val="004E4294"/>
    <w:rsid w:val="004E64A1"/>
    <w:rsid w:val="0061127B"/>
    <w:rsid w:val="00622E57"/>
    <w:rsid w:val="006A77A6"/>
    <w:rsid w:val="00775D4B"/>
    <w:rsid w:val="009B3ABA"/>
    <w:rsid w:val="00B84677"/>
    <w:rsid w:val="00CF6B96"/>
    <w:rsid w:val="00D623DB"/>
    <w:rsid w:val="00E138A1"/>
    <w:rsid w:val="00E26168"/>
    <w:rsid w:val="00E935E8"/>
    <w:rsid w:val="00EB7884"/>
    <w:rsid w:val="00F53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DB1F52"/>
  <w15:chartTrackingRefBased/>
  <w15:docId w15:val="{A42FE08F-1287-43F7-8415-570F0CBFA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38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38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38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38A1"/>
    <w:rPr>
      <w:sz w:val="18"/>
      <w:szCs w:val="18"/>
    </w:rPr>
  </w:style>
  <w:style w:type="table" w:styleId="a7">
    <w:name w:val="Table Grid"/>
    <w:basedOn w:val="a1"/>
    <w:uiPriority w:val="39"/>
    <w:rsid w:val="00E138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87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1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3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8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812</TotalTime>
  <Pages>1</Pages>
  <Words>152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Guangtong Deng</dc:creator>
  <cp:keywords/>
  <dc:description/>
  <cp:lastModifiedBy>Deng Guangtong</cp:lastModifiedBy>
  <cp:revision>17</cp:revision>
  <dcterms:created xsi:type="dcterms:W3CDTF">2022-11-05T14:03:00Z</dcterms:created>
  <dcterms:modified xsi:type="dcterms:W3CDTF">2022-11-19T13:35:00Z</dcterms:modified>
</cp:coreProperties>
</file>