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6192C" w14:textId="6FE98484" w:rsidR="00FC10DD" w:rsidRPr="006E2760" w:rsidRDefault="00070A09" w:rsidP="00FC10DD">
      <w:pPr>
        <w:spacing w:line="200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6E2760">
        <w:rPr>
          <w:rFonts w:ascii="Times New Roman" w:hAnsi="Times New Roman" w:cs="Times New Roman"/>
          <w:b/>
          <w:bCs/>
          <w:sz w:val="24"/>
          <w:szCs w:val="24"/>
        </w:rPr>
        <w:t>Table </w:t>
      </w:r>
      <w:r w:rsidR="00845F3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C10DD" w:rsidRPr="006E2760">
        <w:rPr>
          <w:rFonts w:ascii="Times New Roman" w:hAnsi="Times New Roman" w:cs="Times New Roman"/>
          <w:sz w:val="24"/>
          <w:szCs w:val="24"/>
        </w:rPr>
        <w:t> </w:t>
      </w:r>
      <w:r w:rsidR="00FC10DD" w:rsidRPr="006E2760">
        <w:rPr>
          <w:rFonts w:ascii="Times New Roman" w:eastAsia="MS Gothic" w:hAnsi="Times New Roman" w:cs="Times New Roman"/>
          <w:sz w:val="24"/>
          <w:szCs w:val="24"/>
        </w:rPr>
        <w:t> </w:t>
      </w:r>
      <w:r w:rsidR="00E45291" w:rsidRPr="006E2760">
        <w:rPr>
          <w:rFonts w:ascii="Times New Roman" w:eastAsia="MS Gothic" w:hAnsi="Times New Roman" w:cs="Times New Roman"/>
          <w:sz w:val="24"/>
          <w:szCs w:val="24"/>
        </w:rPr>
        <w:t xml:space="preserve">Best tumor response evaluated by </w:t>
      </w:r>
      <w:proofErr w:type="spellStart"/>
      <w:r w:rsidR="00E45291" w:rsidRPr="006E2760">
        <w:rPr>
          <w:rFonts w:ascii="Times New Roman" w:eastAsia="MS Gothic" w:hAnsi="Times New Roman" w:cs="Times New Roman"/>
          <w:sz w:val="24"/>
          <w:szCs w:val="24"/>
        </w:rPr>
        <w:t>mRECIST</w:t>
      </w:r>
      <w:proofErr w:type="spellEnd"/>
    </w:p>
    <w:tbl>
      <w:tblPr>
        <w:tblStyle w:val="2"/>
        <w:tblW w:w="8931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1842"/>
        <w:gridCol w:w="1843"/>
        <w:gridCol w:w="1701"/>
        <w:gridCol w:w="992"/>
      </w:tblGrid>
      <w:tr w:rsidR="006E2760" w14:paraId="2CD8609F" w14:textId="77777777" w:rsidTr="008334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2A0FDE14" w14:textId="4F31ADAE" w:rsidR="006E2760" w:rsidRPr="006E2760" w:rsidRDefault="006E2760" w:rsidP="006E276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760">
              <w:rPr>
                <w:rFonts w:ascii="Times New Roman" w:hAnsi="Times New Roman" w:cs="Times New Roman"/>
                <w:sz w:val="24"/>
                <w:szCs w:val="24"/>
              </w:rPr>
              <w:t>mRECIST</w:t>
            </w:r>
            <w:proofErr w:type="spellEnd"/>
          </w:p>
        </w:tc>
        <w:tc>
          <w:tcPr>
            <w:tcW w:w="1842" w:type="dxa"/>
            <w:tcBorders>
              <w:top w:val="single" w:sz="12" w:space="0" w:color="auto"/>
              <w:bottom w:val="single" w:sz="6" w:space="0" w:color="auto"/>
            </w:tcBorders>
          </w:tcPr>
          <w:p w14:paraId="422B77EE" w14:textId="77777777" w:rsidR="006E2760" w:rsidRDefault="006E2760" w:rsidP="006E2760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Total enrolled</w:t>
            </w: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  <w:p w14:paraId="6C25A9AF" w14:textId="064C3C67" w:rsidR="006E2760" w:rsidRPr="006E2760" w:rsidRDefault="006E2760" w:rsidP="006E2760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Patients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(n = </w:t>
            </w: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>11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4)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47FDB0B3" w14:textId="205B5DAE" w:rsidR="006E2760" w:rsidRPr="006E2760" w:rsidRDefault="006E2760" w:rsidP="006E2760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SBRT+LEN group</w:t>
            </w:r>
          </w:p>
          <w:p w14:paraId="35116303" w14:textId="4773781C" w:rsidR="006E2760" w:rsidRPr="006E2760" w:rsidRDefault="006E2760" w:rsidP="006E2760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(n</w:t>
            </w:r>
            <w:r w:rsidRPr="006E2760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6E2760">
              <w:rPr>
                <w:rFonts w:ascii="Times New Roman" w:eastAsia="MS Gothic" w:hAnsi="Times New Roman" w:cs="Times New Roman"/>
                <w:sz w:val="20"/>
                <w:szCs w:val="20"/>
              </w:rPr>
              <w:t> 3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7)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</w:tcPr>
          <w:p w14:paraId="513D757B" w14:textId="77777777" w:rsidR="006E2760" w:rsidRPr="006E2760" w:rsidRDefault="006E2760" w:rsidP="006E2760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LEN group</w:t>
            </w:r>
          </w:p>
          <w:p w14:paraId="3FF54201" w14:textId="3DD0C062" w:rsidR="006E2760" w:rsidRPr="006E2760" w:rsidRDefault="006E2760" w:rsidP="006E2760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(n = 77)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auto"/>
            </w:tcBorders>
          </w:tcPr>
          <w:p w14:paraId="6271E192" w14:textId="12B099C9" w:rsidR="006E2760" w:rsidRPr="006E2760" w:rsidRDefault="006E2760" w:rsidP="006E276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93067D" w:rsidRPr="009306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6E2760" w14:paraId="76F6D447" w14:textId="77777777" w:rsidTr="002654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6" w:space="0" w:color="auto"/>
              <w:bottom w:val="single" w:sz="12" w:space="0" w:color="auto"/>
            </w:tcBorders>
          </w:tcPr>
          <w:p w14:paraId="556A5A2E" w14:textId="2A6CF96A" w:rsidR="006E2760" w:rsidRPr="006E2760" w:rsidRDefault="0093067D" w:rsidP="00E45291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3067D">
              <w:rPr>
                <w:rFonts w:ascii="Times New Roman" w:hAnsi="Times New Roman" w:cs="Times New Roman"/>
                <w:sz w:val="20"/>
                <w:szCs w:val="20"/>
              </w:rPr>
              <w:t>Complete response</w:t>
            </w:r>
            <w:r w:rsidR="006E2760" w:rsidRPr="006E2760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  <w:p w14:paraId="1AF9A3E3" w14:textId="2540FE07" w:rsidR="006E2760" w:rsidRPr="006E2760" w:rsidRDefault="0093067D" w:rsidP="00E45291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93067D">
              <w:rPr>
                <w:rFonts w:ascii="Times New Roman" w:hAnsi="Times New Roman" w:cs="Times New Roman"/>
                <w:sz w:val="20"/>
                <w:szCs w:val="20"/>
              </w:rPr>
              <w:t>artial response</w:t>
            </w:r>
            <w:r w:rsidR="006E2760" w:rsidRPr="006E2760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  <w:p w14:paraId="44A5608E" w14:textId="3001D1D7" w:rsidR="006E2760" w:rsidRPr="006E2760" w:rsidRDefault="0093067D" w:rsidP="00E45291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93067D">
              <w:rPr>
                <w:rFonts w:ascii="Times New Roman" w:hAnsi="Times New Roman" w:cs="Times New Roman"/>
                <w:sz w:val="20"/>
                <w:szCs w:val="20"/>
              </w:rPr>
              <w:t>table disease</w:t>
            </w:r>
            <w:r w:rsidR="006E2760" w:rsidRPr="006E2760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  <w:p w14:paraId="3812F141" w14:textId="48107C71" w:rsidR="006E2760" w:rsidRPr="006E2760" w:rsidRDefault="0093067D" w:rsidP="00E45291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93067D">
              <w:rPr>
                <w:rFonts w:ascii="Times New Roman" w:hAnsi="Times New Roman" w:cs="Times New Roman"/>
                <w:sz w:val="20"/>
                <w:szCs w:val="20"/>
              </w:rPr>
              <w:t>rogressive disease</w:t>
            </w:r>
            <w:r w:rsidR="006E2760" w:rsidRPr="006E2760">
              <w:rPr>
                <w:rFonts w:ascii="Times New Roman" w:hAnsi="Times New Roman" w:cs="Times New Roman"/>
                <w:sz w:val="20"/>
                <w:szCs w:val="20"/>
              </w:rPr>
              <w:t>, n (%)</w:t>
            </w:r>
          </w:p>
          <w:p w14:paraId="074D2F91" w14:textId="67D38AC8" w:rsidR="006E2760" w:rsidRPr="006E2760" w:rsidRDefault="006E2760" w:rsidP="00E45291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RR, n (%)</w:t>
            </w:r>
          </w:p>
          <w:p w14:paraId="669F22CA" w14:textId="397FF732" w:rsidR="006E2760" w:rsidRPr="006E2760" w:rsidRDefault="006E2760" w:rsidP="00E4529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CR, n (%)</w:t>
            </w:r>
          </w:p>
        </w:tc>
        <w:tc>
          <w:tcPr>
            <w:tcW w:w="1842" w:type="dxa"/>
            <w:tcBorders>
              <w:top w:val="single" w:sz="6" w:space="0" w:color="auto"/>
              <w:bottom w:val="single" w:sz="12" w:space="0" w:color="auto"/>
            </w:tcBorders>
          </w:tcPr>
          <w:p w14:paraId="1A1A1862" w14:textId="0A63A8C8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3.5%)</w:t>
            </w:r>
          </w:p>
          <w:p w14:paraId="313CA52B" w14:textId="4F1B1DED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>32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(28.1%)</w:t>
            </w:r>
          </w:p>
          <w:p w14:paraId="56471CD5" w14:textId="43FF8068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="001820CE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3067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820CE">
              <w:rPr>
                <w:rFonts w:ascii="Times New Roman" w:hAnsi="Times New Roman" w:cs="Times New Roman" w:hint="eastAsia"/>
                <w:sz w:val="20"/>
                <w:szCs w:val="20"/>
              </w:rPr>
              <w:t>2.1</w:t>
            </w:r>
            <w:r w:rsidR="0093067D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441A205B" w14:textId="6C20C8CE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="001820C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3067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820CE">
              <w:rPr>
                <w:rFonts w:ascii="Times New Roman" w:hAnsi="Times New Roman" w:cs="Times New Roman" w:hint="eastAsia"/>
                <w:sz w:val="20"/>
                <w:szCs w:val="20"/>
              </w:rPr>
              <w:t>6.3</w:t>
            </w:r>
            <w:r w:rsidR="0093067D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057EB381" w14:textId="7D59E476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3067D">
              <w:rPr>
                <w:rFonts w:ascii="Times New Roman" w:hAnsi="Times New Roman" w:cs="Times New Roman"/>
                <w:sz w:val="20"/>
                <w:szCs w:val="20"/>
              </w:rPr>
              <w:t>31.6%)</w:t>
            </w:r>
          </w:p>
          <w:p w14:paraId="1828D633" w14:textId="1A5F4AD3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1820CE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3067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820CE">
              <w:rPr>
                <w:rFonts w:ascii="Times New Roman" w:hAnsi="Times New Roman" w:cs="Times New Roman" w:hint="eastAsia"/>
                <w:sz w:val="20"/>
                <w:szCs w:val="20"/>
              </w:rPr>
              <w:t>3.7</w:t>
            </w:r>
            <w:r w:rsidR="0093067D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12" w:space="0" w:color="auto"/>
            </w:tcBorders>
          </w:tcPr>
          <w:p w14:paraId="559ED0CF" w14:textId="372E2F01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8.1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139E5C12" w14:textId="0C82C287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2654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="00265433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58D8843D" w14:textId="0947D18E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654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65433">
              <w:rPr>
                <w:rFonts w:ascii="Times New Roman" w:hAnsi="Times New Roman" w:cs="Times New Roman"/>
                <w:sz w:val="20"/>
                <w:szCs w:val="20"/>
              </w:rPr>
              <w:t>35.1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1576F960" w14:textId="502C3EC7" w:rsidR="006E2760" w:rsidRPr="006E2760" w:rsidRDefault="005A73D9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="006E27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2760" w:rsidRPr="006E276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8.1</w:t>
            </w:r>
            <w:r w:rsidR="006E2760" w:rsidRPr="006E276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6FC19562" w14:textId="45F1697F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="002654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65433">
              <w:rPr>
                <w:rFonts w:ascii="Times New Roman" w:hAnsi="Times New Roman" w:cs="Times New Roman"/>
                <w:sz w:val="20"/>
                <w:szCs w:val="20"/>
              </w:rPr>
              <w:t>56.8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250447B4" w14:textId="4ADFCB66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="001820CE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1820CE">
              <w:rPr>
                <w:rFonts w:ascii="Times New Roman" w:hAnsi="Times New Roman" w:cs="Times New Roman" w:hint="eastAsia"/>
                <w:sz w:val="20"/>
                <w:szCs w:val="20"/>
              </w:rPr>
              <w:t>91.9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12" w:space="0" w:color="auto"/>
            </w:tcBorders>
          </w:tcPr>
          <w:p w14:paraId="555C2F20" w14:textId="1D34E974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(1.3%)</w:t>
            </w:r>
          </w:p>
          <w:p w14:paraId="34615BAC" w14:textId="11ECCAF4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(19.5%)</w:t>
            </w:r>
          </w:p>
          <w:p w14:paraId="157EA2FF" w14:textId="2396B87D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820CE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1820CE">
              <w:rPr>
                <w:rFonts w:ascii="Times New Roman" w:hAnsi="Times New Roman" w:cs="Times New Roman" w:hint="eastAsia"/>
                <w:sz w:val="20"/>
                <w:szCs w:val="20"/>
              </w:rPr>
              <w:t>44.2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4944A7D5" w14:textId="7AEA2C17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820CE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(3</w:t>
            </w:r>
            <w:r w:rsidR="001820CE">
              <w:rPr>
                <w:rFonts w:ascii="Times New Roman" w:hAnsi="Times New Roman" w:cs="Times New Roman" w:hint="eastAsia"/>
                <w:sz w:val="20"/>
                <w:szCs w:val="20"/>
              </w:rPr>
              <w:t>5.1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711BEB3E" w14:textId="28CE9CE4" w:rsidR="006E2760" w:rsidRPr="006E2760" w:rsidRDefault="006E2760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2760">
              <w:rPr>
                <w:rFonts w:ascii="Times New Roman" w:hAnsi="Times New Roman" w:cs="Times New Roman"/>
                <w:sz w:val="20"/>
                <w:szCs w:val="20"/>
              </w:rPr>
              <w:t>(20.8%)</w:t>
            </w:r>
          </w:p>
          <w:p w14:paraId="6D9102A6" w14:textId="0B5C53CF" w:rsidR="006E2760" w:rsidRPr="006E2760" w:rsidRDefault="001820CE" w:rsidP="00F956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50</w:t>
            </w:r>
            <w:r w:rsidR="006E276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E2760" w:rsidRPr="006E276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64.9</w:t>
            </w:r>
            <w:r w:rsidR="006E2760" w:rsidRPr="006E2760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12" w:space="0" w:color="auto"/>
            </w:tcBorders>
          </w:tcPr>
          <w:p w14:paraId="312B0120" w14:textId="77777777" w:rsidR="006E2760" w:rsidRDefault="0093067D" w:rsidP="00B8414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3067D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93067D">
              <w:rPr>
                <w:rFonts w:ascii="Times New Roman" w:hAnsi="Times New Roman" w:cs="Times New Roman"/>
                <w:sz w:val="20"/>
                <w:szCs w:val="20"/>
              </w:rPr>
              <w:t>.100</w:t>
            </w:r>
          </w:p>
          <w:p w14:paraId="279D8B61" w14:textId="376D2798" w:rsidR="0093067D" w:rsidRPr="0093067D" w:rsidRDefault="0093067D" w:rsidP="00B8414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067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9306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</w:t>
            </w:r>
            <w:r w:rsidR="002654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01</w:t>
            </w:r>
          </w:p>
          <w:p w14:paraId="223CDF81" w14:textId="43FCB67D" w:rsidR="0093067D" w:rsidRDefault="0093067D" w:rsidP="00B8414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65433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  <w:p w14:paraId="6ABF75C0" w14:textId="753F2DE1" w:rsidR="0093067D" w:rsidRPr="0093067D" w:rsidRDefault="0093067D" w:rsidP="00B8414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067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9306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1820CE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005</w:t>
            </w:r>
          </w:p>
          <w:p w14:paraId="1CE06366" w14:textId="770FCE80" w:rsidR="0093067D" w:rsidRPr="0093067D" w:rsidRDefault="0093067D" w:rsidP="00B8414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067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9306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.000</w:t>
            </w:r>
          </w:p>
          <w:p w14:paraId="4E27A6D6" w14:textId="71DE6A37" w:rsidR="0093067D" w:rsidRPr="0093067D" w:rsidRDefault="0093067D" w:rsidP="00B8414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3067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93067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1820CE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00</w:t>
            </w:r>
            <w:r w:rsidR="0026543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</w:tr>
      <w:tr w:rsidR="006E2760" w14:paraId="19C8228B" w14:textId="77777777" w:rsidTr="0027796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1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73B0BE93" w14:textId="7F41D803" w:rsidR="006E2760" w:rsidRPr="00265433" w:rsidRDefault="006E2760" w:rsidP="00F9561E">
            <w:pPr>
              <w:spacing w:line="200" w:lineRule="exac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6543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mRECIST</w:t>
            </w:r>
            <w:proofErr w:type="spellEnd"/>
            <w:r w:rsidRPr="0026543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, modified Response Evaluation Criteria in Solid Tumors; </w:t>
            </w:r>
            <w:r w:rsidR="0093067D" w:rsidRPr="0026543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ORR, objective response rate</w:t>
            </w:r>
            <w:r w:rsidR="00277962" w:rsidRPr="0026543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=</w:t>
            </w:r>
            <w:r w:rsidR="00277962" w:rsidRPr="00265433">
              <w:rPr>
                <w:sz w:val="18"/>
                <w:szCs w:val="18"/>
              </w:rPr>
              <w:t xml:space="preserve"> </w:t>
            </w:r>
            <w:r w:rsidR="00277962" w:rsidRPr="0026543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complete response rate + partial response rate</w:t>
            </w:r>
            <w:r w:rsidR="0093067D" w:rsidRPr="0026543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; </w:t>
            </w:r>
            <w:r w:rsidRPr="0026543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DCR, disease control rate</w:t>
            </w:r>
            <w:r w:rsidR="00277962" w:rsidRPr="00265433">
              <w:rPr>
                <w:sz w:val="18"/>
                <w:szCs w:val="18"/>
              </w:rPr>
              <w:t xml:space="preserve"> </w:t>
            </w:r>
            <w:r w:rsidR="00277962" w:rsidRPr="0026543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= complete response rate + partial response rate + stable disease rate</w:t>
            </w:r>
            <w:r w:rsidR="0093067D" w:rsidRPr="0026543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.</w:t>
            </w:r>
          </w:p>
          <w:p w14:paraId="0AD49E43" w14:textId="5E8C079C" w:rsidR="0093067D" w:rsidRPr="006E2760" w:rsidRDefault="0093067D" w:rsidP="00F9561E">
            <w:pPr>
              <w:spacing w:line="200" w:lineRule="exact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265433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a. Bold values indicate statistical signiﬁcance.</w:t>
            </w:r>
          </w:p>
        </w:tc>
      </w:tr>
    </w:tbl>
    <w:p w14:paraId="6CCE2FE7" w14:textId="52B0ACDD" w:rsidR="00FC10DD" w:rsidRPr="00566808" w:rsidRDefault="00FC10DD" w:rsidP="00FC10DD">
      <w:pPr>
        <w:spacing w:line="200" w:lineRule="exact"/>
        <w:rPr>
          <w:rFonts w:ascii="Times New Roman" w:hAnsi="Times New Roman" w:cs="Times New Roman"/>
          <w:i/>
          <w:iCs/>
          <w:sz w:val="13"/>
          <w:szCs w:val="13"/>
        </w:rPr>
      </w:pPr>
    </w:p>
    <w:sectPr w:rsidR="00FC10DD" w:rsidRPr="00566808" w:rsidSect="00070A09">
      <w:pgSz w:w="11906" w:h="16838"/>
      <w:pgMar w:top="1440" w:right="1800" w:bottom="1440" w:left="1800" w:header="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420BA" w14:textId="77777777" w:rsidR="00BC4B63" w:rsidRDefault="00BC4B63" w:rsidP="00C15108">
      <w:r>
        <w:separator/>
      </w:r>
    </w:p>
  </w:endnote>
  <w:endnote w:type="continuationSeparator" w:id="0">
    <w:p w14:paraId="45D69836" w14:textId="77777777" w:rsidR="00BC4B63" w:rsidRDefault="00BC4B63" w:rsidP="00C15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417B7" w14:textId="77777777" w:rsidR="00BC4B63" w:rsidRDefault="00BC4B63" w:rsidP="00C15108">
      <w:r>
        <w:separator/>
      </w:r>
    </w:p>
  </w:footnote>
  <w:footnote w:type="continuationSeparator" w:id="0">
    <w:p w14:paraId="2DC7D080" w14:textId="77777777" w:rsidR="00BC4B63" w:rsidRDefault="00BC4B63" w:rsidP="00C151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637"/>
    <w:rsid w:val="00001DDC"/>
    <w:rsid w:val="00013A24"/>
    <w:rsid w:val="000172BD"/>
    <w:rsid w:val="0002496D"/>
    <w:rsid w:val="000258AB"/>
    <w:rsid w:val="000453BD"/>
    <w:rsid w:val="00055AEC"/>
    <w:rsid w:val="00062547"/>
    <w:rsid w:val="00070A09"/>
    <w:rsid w:val="0008165B"/>
    <w:rsid w:val="0008638D"/>
    <w:rsid w:val="00094C4D"/>
    <w:rsid w:val="00097BEF"/>
    <w:rsid w:val="000A7A07"/>
    <w:rsid w:val="000B1082"/>
    <w:rsid w:val="000B4F44"/>
    <w:rsid w:val="000B727E"/>
    <w:rsid w:val="000C25D1"/>
    <w:rsid w:val="000C3F84"/>
    <w:rsid w:val="000D044F"/>
    <w:rsid w:val="000D17FF"/>
    <w:rsid w:val="000D4423"/>
    <w:rsid w:val="000F6781"/>
    <w:rsid w:val="00100FA3"/>
    <w:rsid w:val="00101DE6"/>
    <w:rsid w:val="001028DB"/>
    <w:rsid w:val="00107FC4"/>
    <w:rsid w:val="00110894"/>
    <w:rsid w:val="0011228A"/>
    <w:rsid w:val="0011431D"/>
    <w:rsid w:val="0011588B"/>
    <w:rsid w:val="001159B7"/>
    <w:rsid w:val="00116513"/>
    <w:rsid w:val="00120342"/>
    <w:rsid w:val="00121F8D"/>
    <w:rsid w:val="00122B93"/>
    <w:rsid w:val="0012559E"/>
    <w:rsid w:val="001271BF"/>
    <w:rsid w:val="001419AC"/>
    <w:rsid w:val="00154413"/>
    <w:rsid w:val="00157847"/>
    <w:rsid w:val="0016062C"/>
    <w:rsid w:val="001655C3"/>
    <w:rsid w:val="00166FAF"/>
    <w:rsid w:val="00167779"/>
    <w:rsid w:val="00167838"/>
    <w:rsid w:val="00173991"/>
    <w:rsid w:val="001820CE"/>
    <w:rsid w:val="00185724"/>
    <w:rsid w:val="001861D0"/>
    <w:rsid w:val="00190B20"/>
    <w:rsid w:val="00192FBE"/>
    <w:rsid w:val="00195172"/>
    <w:rsid w:val="00196541"/>
    <w:rsid w:val="001A698B"/>
    <w:rsid w:val="001B6E28"/>
    <w:rsid w:val="001B7FCF"/>
    <w:rsid w:val="001C28A6"/>
    <w:rsid w:val="001D7EF5"/>
    <w:rsid w:val="001E218F"/>
    <w:rsid w:val="001E64AE"/>
    <w:rsid w:val="001F3CA8"/>
    <w:rsid w:val="00203DFE"/>
    <w:rsid w:val="00207E9D"/>
    <w:rsid w:val="00210D98"/>
    <w:rsid w:val="00221085"/>
    <w:rsid w:val="00224763"/>
    <w:rsid w:val="002355DC"/>
    <w:rsid w:val="00236060"/>
    <w:rsid w:val="00247D88"/>
    <w:rsid w:val="002554A2"/>
    <w:rsid w:val="00255B72"/>
    <w:rsid w:val="00264703"/>
    <w:rsid w:val="00265433"/>
    <w:rsid w:val="002710D7"/>
    <w:rsid w:val="0027489C"/>
    <w:rsid w:val="00277962"/>
    <w:rsid w:val="002A561C"/>
    <w:rsid w:val="002B7279"/>
    <w:rsid w:val="002B7321"/>
    <w:rsid w:val="002E513C"/>
    <w:rsid w:val="002F00FD"/>
    <w:rsid w:val="002F2A34"/>
    <w:rsid w:val="00304709"/>
    <w:rsid w:val="003048BC"/>
    <w:rsid w:val="0031726D"/>
    <w:rsid w:val="00332EF3"/>
    <w:rsid w:val="00344754"/>
    <w:rsid w:val="003448CE"/>
    <w:rsid w:val="00345402"/>
    <w:rsid w:val="00347B4E"/>
    <w:rsid w:val="00350528"/>
    <w:rsid w:val="00363C78"/>
    <w:rsid w:val="0036774D"/>
    <w:rsid w:val="00372BDA"/>
    <w:rsid w:val="00390666"/>
    <w:rsid w:val="00390DA6"/>
    <w:rsid w:val="003B663C"/>
    <w:rsid w:val="003B7CBC"/>
    <w:rsid w:val="003C2320"/>
    <w:rsid w:val="003C7041"/>
    <w:rsid w:val="003C7069"/>
    <w:rsid w:val="003C741C"/>
    <w:rsid w:val="003D3977"/>
    <w:rsid w:val="003D459F"/>
    <w:rsid w:val="003D7154"/>
    <w:rsid w:val="003D730F"/>
    <w:rsid w:val="003E0CD2"/>
    <w:rsid w:val="003E18A8"/>
    <w:rsid w:val="003E5196"/>
    <w:rsid w:val="003E7240"/>
    <w:rsid w:val="003F37C9"/>
    <w:rsid w:val="003F6494"/>
    <w:rsid w:val="003F66BC"/>
    <w:rsid w:val="003F69D5"/>
    <w:rsid w:val="0040274C"/>
    <w:rsid w:val="004156BD"/>
    <w:rsid w:val="00436405"/>
    <w:rsid w:val="004451E9"/>
    <w:rsid w:val="004510C2"/>
    <w:rsid w:val="004666FD"/>
    <w:rsid w:val="00466A8A"/>
    <w:rsid w:val="004753C3"/>
    <w:rsid w:val="004765CB"/>
    <w:rsid w:val="00482679"/>
    <w:rsid w:val="004923E4"/>
    <w:rsid w:val="004926D4"/>
    <w:rsid w:val="00497B3B"/>
    <w:rsid w:val="004A1FEA"/>
    <w:rsid w:val="004B33D7"/>
    <w:rsid w:val="004B7923"/>
    <w:rsid w:val="004C0B00"/>
    <w:rsid w:val="004E3912"/>
    <w:rsid w:val="004F2A5E"/>
    <w:rsid w:val="004F4173"/>
    <w:rsid w:val="00502A67"/>
    <w:rsid w:val="005066F8"/>
    <w:rsid w:val="005069FC"/>
    <w:rsid w:val="005230CD"/>
    <w:rsid w:val="005339BE"/>
    <w:rsid w:val="005475D7"/>
    <w:rsid w:val="005508FB"/>
    <w:rsid w:val="00550E68"/>
    <w:rsid w:val="00553F7B"/>
    <w:rsid w:val="00566330"/>
    <w:rsid w:val="00566808"/>
    <w:rsid w:val="00573F4A"/>
    <w:rsid w:val="0057407D"/>
    <w:rsid w:val="00587328"/>
    <w:rsid w:val="00590B57"/>
    <w:rsid w:val="00597BDF"/>
    <w:rsid w:val="005A3421"/>
    <w:rsid w:val="005A4907"/>
    <w:rsid w:val="005A73D9"/>
    <w:rsid w:val="005B5134"/>
    <w:rsid w:val="005C399C"/>
    <w:rsid w:val="005D414C"/>
    <w:rsid w:val="005D79B0"/>
    <w:rsid w:val="005E2C64"/>
    <w:rsid w:val="005E3243"/>
    <w:rsid w:val="005E4278"/>
    <w:rsid w:val="005E58C3"/>
    <w:rsid w:val="005E7A64"/>
    <w:rsid w:val="005F128B"/>
    <w:rsid w:val="005F145C"/>
    <w:rsid w:val="005F4C5A"/>
    <w:rsid w:val="006036DD"/>
    <w:rsid w:val="00612F34"/>
    <w:rsid w:val="0061417F"/>
    <w:rsid w:val="00614F60"/>
    <w:rsid w:val="0062472B"/>
    <w:rsid w:val="006314BE"/>
    <w:rsid w:val="00631E1E"/>
    <w:rsid w:val="00633888"/>
    <w:rsid w:val="00633ED7"/>
    <w:rsid w:val="00634DAB"/>
    <w:rsid w:val="00634EA5"/>
    <w:rsid w:val="00635750"/>
    <w:rsid w:val="00635B89"/>
    <w:rsid w:val="00641A77"/>
    <w:rsid w:val="00644D23"/>
    <w:rsid w:val="0064538D"/>
    <w:rsid w:val="0064641A"/>
    <w:rsid w:val="00655DEA"/>
    <w:rsid w:val="00677B46"/>
    <w:rsid w:val="00685329"/>
    <w:rsid w:val="006A399F"/>
    <w:rsid w:val="006C316F"/>
    <w:rsid w:val="006C7579"/>
    <w:rsid w:val="006D33B8"/>
    <w:rsid w:val="006D7E6A"/>
    <w:rsid w:val="006E2760"/>
    <w:rsid w:val="006F19D7"/>
    <w:rsid w:val="006F3309"/>
    <w:rsid w:val="006F3386"/>
    <w:rsid w:val="006F7433"/>
    <w:rsid w:val="007007E9"/>
    <w:rsid w:val="007027C0"/>
    <w:rsid w:val="00706E21"/>
    <w:rsid w:val="00714BF1"/>
    <w:rsid w:val="00730B6B"/>
    <w:rsid w:val="007329CA"/>
    <w:rsid w:val="00734B25"/>
    <w:rsid w:val="00735F7C"/>
    <w:rsid w:val="007365D2"/>
    <w:rsid w:val="0074640C"/>
    <w:rsid w:val="007525F8"/>
    <w:rsid w:val="00752C7D"/>
    <w:rsid w:val="00760087"/>
    <w:rsid w:val="007604AA"/>
    <w:rsid w:val="00770785"/>
    <w:rsid w:val="00786375"/>
    <w:rsid w:val="00787546"/>
    <w:rsid w:val="007A078D"/>
    <w:rsid w:val="007B01E0"/>
    <w:rsid w:val="007B1783"/>
    <w:rsid w:val="007B71EF"/>
    <w:rsid w:val="007B7253"/>
    <w:rsid w:val="007F6951"/>
    <w:rsid w:val="007F6E17"/>
    <w:rsid w:val="007F776B"/>
    <w:rsid w:val="00800397"/>
    <w:rsid w:val="00801C88"/>
    <w:rsid w:val="0080787E"/>
    <w:rsid w:val="00807E21"/>
    <w:rsid w:val="008207BC"/>
    <w:rsid w:val="00824B99"/>
    <w:rsid w:val="008274B0"/>
    <w:rsid w:val="008300D2"/>
    <w:rsid w:val="00830356"/>
    <w:rsid w:val="008334A2"/>
    <w:rsid w:val="00840DA1"/>
    <w:rsid w:val="00845F3D"/>
    <w:rsid w:val="008502F2"/>
    <w:rsid w:val="00854613"/>
    <w:rsid w:val="0085728A"/>
    <w:rsid w:val="00864321"/>
    <w:rsid w:val="008739D6"/>
    <w:rsid w:val="008838C4"/>
    <w:rsid w:val="008867AE"/>
    <w:rsid w:val="00894237"/>
    <w:rsid w:val="008A08C4"/>
    <w:rsid w:val="008B3A4E"/>
    <w:rsid w:val="008B7113"/>
    <w:rsid w:val="008D0236"/>
    <w:rsid w:val="008D4D64"/>
    <w:rsid w:val="008D50FB"/>
    <w:rsid w:val="008D5880"/>
    <w:rsid w:val="008E6E75"/>
    <w:rsid w:val="008F7690"/>
    <w:rsid w:val="00900405"/>
    <w:rsid w:val="009069A7"/>
    <w:rsid w:val="00912A85"/>
    <w:rsid w:val="00925319"/>
    <w:rsid w:val="0093067D"/>
    <w:rsid w:val="00937651"/>
    <w:rsid w:val="00943C8C"/>
    <w:rsid w:val="00943ED0"/>
    <w:rsid w:val="00943F7B"/>
    <w:rsid w:val="00945925"/>
    <w:rsid w:val="00946F74"/>
    <w:rsid w:val="00952E44"/>
    <w:rsid w:val="009553F5"/>
    <w:rsid w:val="009738D3"/>
    <w:rsid w:val="00983A66"/>
    <w:rsid w:val="009911A3"/>
    <w:rsid w:val="00993F3D"/>
    <w:rsid w:val="009A039F"/>
    <w:rsid w:val="009A4306"/>
    <w:rsid w:val="009B61E9"/>
    <w:rsid w:val="009C38C6"/>
    <w:rsid w:val="009C760A"/>
    <w:rsid w:val="009D086B"/>
    <w:rsid w:val="009D3DBF"/>
    <w:rsid w:val="009E54E2"/>
    <w:rsid w:val="009E5CE9"/>
    <w:rsid w:val="009E6301"/>
    <w:rsid w:val="009F5BFC"/>
    <w:rsid w:val="00A02FB0"/>
    <w:rsid w:val="00A35F58"/>
    <w:rsid w:val="00A36DC2"/>
    <w:rsid w:val="00A41820"/>
    <w:rsid w:val="00A46205"/>
    <w:rsid w:val="00A51490"/>
    <w:rsid w:val="00A552B0"/>
    <w:rsid w:val="00A56983"/>
    <w:rsid w:val="00A623EC"/>
    <w:rsid w:val="00A718A3"/>
    <w:rsid w:val="00A87856"/>
    <w:rsid w:val="00A903E7"/>
    <w:rsid w:val="00A92C4E"/>
    <w:rsid w:val="00AA18C8"/>
    <w:rsid w:val="00AA308D"/>
    <w:rsid w:val="00AA6140"/>
    <w:rsid w:val="00AB0193"/>
    <w:rsid w:val="00AB2975"/>
    <w:rsid w:val="00AB7884"/>
    <w:rsid w:val="00AC62C3"/>
    <w:rsid w:val="00AC7CEC"/>
    <w:rsid w:val="00AE2F96"/>
    <w:rsid w:val="00AF2307"/>
    <w:rsid w:val="00AF2B17"/>
    <w:rsid w:val="00AF2D04"/>
    <w:rsid w:val="00B02008"/>
    <w:rsid w:val="00B0247B"/>
    <w:rsid w:val="00B026B4"/>
    <w:rsid w:val="00B03B5F"/>
    <w:rsid w:val="00B10C86"/>
    <w:rsid w:val="00B10E8C"/>
    <w:rsid w:val="00B143DA"/>
    <w:rsid w:val="00B158C6"/>
    <w:rsid w:val="00B17763"/>
    <w:rsid w:val="00B22265"/>
    <w:rsid w:val="00B2233C"/>
    <w:rsid w:val="00B40AEA"/>
    <w:rsid w:val="00B5031B"/>
    <w:rsid w:val="00B54A50"/>
    <w:rsid w:val="00B55EED"/>
    <w:rsid w:val="00B57623"/>
    <w:rsid w:val="00B630A3"/>
    <w:rsid w:val="00B653E6"/>
    <w:rsid w:val="00B67B62"/>
    <w:rsid w:val="00B70D1F"/>
    <w:rsid w:val="00B7406A"/>
    <w:rsid w:val="00B77928"/>
    <w:rsid w:val="00B77AEA"/>
    <w:rsid w:val="00B8414D"/>
    <w:rsid w:val="00B868F8"/>
    <w:rsid w:val="00BA25B1"/>
    <w:rsid w:val="00BA6B17"/>
    <w:rsid w:val="00BB0D62"/>
    <w:rsid w:val="00BC0D36"/>
    <w:rsid w:val="00BC1CED"/>
    <w:rsid w:val="00BC321A"/>
    <w:rsid w:val="00BC4B63"/>
    <w:rsid w:val="00BC6EF1"/>
    <w:rsid w:val="00BD7787"/>
    <w:rsid w:val="00BF14D3"/>
    <w:rsid w:val="00BF2BEB"/>
    <w:rsid w:val="00C00A47"/>
    <w:rsid w:val="00C15108"/>
    <w:rsid w:val="00C1589C"/>
    <w:rsid w:val="00C23294"/>
    <w:rsid w:val="00C47F72"/>
    <w:rsid w:val="00C51F1C"/>
    <w:rsid w:val="00C5694F"/>
    <w:rsid w:val="00C57126"/>
    <w:rsid w:val="00C66C9E"/>
    <w:rsid w:val="00C70706"/>
    <w:rsid w:val="00C71F9C"/>
    <w:rsid w:val="00C72E0A"/>
    <w:rsid w:val="00C866BA"/>
    <w:rsid w:val="00CA750F"/>
    <w:rsid w:val="00CB49A6"/>
    <w:rsid w:val="00CC2EFE"/>
    <w:rsid w:val="00CD2E54"/>
    <w:rsid w:val="00CF07D7"/>
    <w:rsid w:val="00CF5BA0"/>
    <w:rsid w:val="00CF6228"/>
    <w:rsid w:val="00D008D4"/>
    <w:rsid w:val="00D24127"/>
    <w:rsid w:val="00D265BD"/>
    <w:rsid w:val="00D26773"/>
    <w:rsid w:val="00D32999"/>
    <w:rsid w:val="00D347A7"/>
    <w:rsid w:val="00D36F90"/>
    <w:rsid w:val="00D5149F"/>
    <w:rsid w:val="00D620EB"/>
    <w:rsid w:val="00D71729"/>
    <w:rsid w:val="00D902AA"/>
    <w:rsid w:val="00DA0F50"/>
    <w:rsid w:val="00DA738C"/>
    <w:rsid w:val="00DB3537"/>
    <w:rsid w:val="00DC3D47"/>
    <w:rsid w:val="00DD091D"/>
    <w:rsid w:val="00DD1204"/>
    <w:rsid w:val="00DE1FBD"/>
    <w:rsid w:val="00E00670"/>
    <w:rsid w:val="00E03530"/>
    <w:rsid w:val="00E17226"/>
    <w:rsid w:val="00E17A52"/>
    <w:rsid w:val="00E23347"/>
    <w:rsid w:val="00E24311"/>
    <w:rsid w:val="00E265FC"/>
    <w:rsid w:val="00E45291"/>
    <w:rsid w:val="00E56B1F"/>
    <w:rsid w:val="00E651D7"/>
    <w:rsid w:val="00E71BDF"/>
    <w:rsid w:val="00E72209"/>
    <w:rsid w:val="00E8200D"/>
    <w:rsid w:val="00EA0038"/>
    <w:rsid w:val="00EA1FF8"/>
    <w:rsid w:val="00EA5898"/>
    <w:rsid w:val="00EA67EB"/>
    <w:rsid w:val="00EB5BB9"/>
    <w:rsid w:val="00EC3695"/>
    <w:rsid w:val="00EC4C2C"/>
    <w:rsid w:val="00ED1D29"/>
    <w:rsid w:val="00ED4BC0"/>
    <w:rsid w:val="00EF215A"/>
    <w:rsid w:val="00EF6F08"/>
    <w:rsid w:val="00F12ED2"/>
    <w:rsid w:val="00F40637"/>
    <w:rsid w:val="00F45B0A"/>
    <w:rsid w:val="00F47F61"/>
    <w:rsid w:val="00F5272C"/>
    <w:rsid w:val="00F573AC"/>
    <w:rsid w:val="00F66907"/>
    <w:rsid w:val="00F71695"/>
    <w:rsid w:val="00F87445"/>
    <w:rsid w:val="00F90408"/>
    <w:rsid w:val="00F90662"/>
    <w:rsid w:val="00F90E8D"/>
    <w:rsid w:val="00F9516C"/>
    <w:rsid w:val="00F9561E"/>
    <w:rsid w:val="00FB356B"/>
    <w:rsid w:val="00FC10DD"/>
    <w:rsid w:val="00FC4858"/>
    <w:rsid w:val="00FC6728"/>
    <w:rsid w:val="00FD3FF4"/>
    <w:rsid w:val="00FE2A32"/>
    <w:rsid w:val="00FE509C"/>
    <w:rsid w:val="00FE7679"/>
    <w:rsid w:val="00FF7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01C013"/>
  <w15:chartTrackingRefBased/>
  <w15:docId w15:val="{4DE29CCB-AFAB-4A4A-BF05-FDC17278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00F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70A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653E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C15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1510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15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15108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7329C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7329CA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7329CA"/>
  </w:style>
  <w:style w:type="character" w:customStyle="1" w:styleId="EndNoteBibliography">
    <w:name w:val="EndNote Bibliography 字符"/>
    <w:basedOn w:val="a0"/>
    <w:link w:val="EndNoteBibliography0"/>
    <w:locked/>
    <w:rsid w:val="00900405"/>
    <w:rPr>
      <w:rFonts w:ascii="等线" w:eastAsia="等线" w:hAnsi="等线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900405"/>
    <w:rPr>
      <w:rFonts w:ascii="等线" w:eastAsia="等线" w:hAnsi="等线"/>
      <w:noProof/>
      <w:sz w:val="20"/>
    </w:rPr>
  </w:style>
  <w:style w:type="paragraph" w:styleId="ab">
    <w:name w:val="Title"/>
    <w:basedOn w:val="a"/>
    <w:next w:val="a"/>
    <w:link w:val="ac"/>
    <w:uiPriority w:val="10"/>
    <w:qFormat/>
    <w:rsid w:val="00070A0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070A0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070A0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5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54382B-8CC0-4CF4-856F-681603B19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1516969898@qq.com</dc:creator>
  <cp:keywords/>
  <dc:description/>
  <cp:lastModifiedBy>纪 晓权</cp:lastModifiedBy>
  <cp:revision>7</cp:revision>
  <dcterms:created xsi:type="dcterms:W3CDTF">2022-10-23T12:41:00Z</dcterms:created>
  <dcterms:modified xsi:type="dcterms:W3CDTF">2022-11-09T15:01:00Z</dcterms:modified>
</cp:coreProperties>
</file>