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1816B3" w14:textId="77777777" w:rsidR="008542C5" w:rsidRDefault="008542C5" w:rsidP="008542C5">
      <w:pPr>
        <w:ind w:left="1701" w:right="1755"/>
        <w:jc w:val="center"/>
        <w:rPr>
          <w:sz w:val="20"/>
        </w:rPr>
      </w:pPr>
      <w:r w:rsidRPr="00414980">
        <w:rPr>
          <w:b/>
          <w:bCs/>
          <w:sz w:val="20"/>
        </w:rPr>
        <w:t>Table 1.</w:t>
      </w:r>
      <w:r w:rsidRPr="00414980">
        <w:rPr>
          <w:sz w:val="20"/>
        </w:rPr>
        <w:t xml:space="preserve"> NL refractive indices measured for ethanol and SiO</w:t>
      </w:r>
      <w:r w:rsidRPr="00414980">
        <w:rPr>
          <w:sz w:val="20"/>
          <w:vertAlign w:val="subscript"/>
        </w:rPr>
        <w:t>2</w:t>
      </w:r>
      <w:r w:rsidRPr="00414980">
        <w:rPr>
          <w:sz w:val="20"/>
        </w:rPr>
        <w:t xml:space="preserve"> colloids, with different volume fractions (</w:t>
      </w:r>
      <w:r w:rsidRPr="00414980">
        <w:rPr>
          <w:i/>
          <w:iCs/>
          <w:sz w:val="20"/>
        </w:rPr>
        <w:t>f</w:t>
      </w:r>
      <w:r w:rsidRPr="00414980">
        <w:rPr>
          <w:sz w:val="20"/>
        </w:rPr>
        <w:t>), using Z-scan, D4σ and IC-scan techniques.</w:t>
      </w:r>
    </w:p>
    <w:p w14:paraId="142B7260" w14:textId="77777777" w:rsidR="008542C5" w:rsidRDefault="008542C5" w:rsidP="008542C5">
      <w:pPr>
        <w:jc w:val="both"/>
        <w:rPr>
          <w:sz w:val="20"/>
        </w:rPr>
      </w:pPr>
    </w:p>
    <w:tbl>
      <w:tblPr>
        <w:tblW w:w="49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125"/>
        <w:gridCol w:w="1002"/>
        <w:gridCol w:w="1275"/>
        <w:gridCol w:w="993"/>
      </w:tblGrid>
      <w:tr w:rsidR="008542C5" w:rsidRPr="00337E8F" w14:paraId="506228E2" w14:textId="77777777" w:rsidTr="00FC1836">
        <w:trPr>
          <w:jc w:val="center"/>
        </w:trPr>
        <w:tc>
          <w:tcPr>
            <w:tcW w:w="1687" w:type="dxa"/>
            <w:gridSpan w:val="2"/>
            <w:vMerge w:val="restart"/>
          </w:tcPr>
          <w:p w14:paraId="61CF79D5" w14:textId="77777777" w:rsidR="008542C5" w:rsidRPr="00157383" w:rsidRDefault="008542C5" w:rsidP="00FC1836">
            <w:pPr>
              <w:pStyle w:val="OSATableHeading"/>
              <w:jc w:val="center"/>
              <w:rPr>
                <w:b/>
                <w:bCs/>
              </w:rPr>
            </w:pPr>
            <w:r w:rsidRPr="00157383">
              <w:rPr>
                <w:b/>
                <w:bCs/>
              </w:rPr>
              <w:t xml:space="preserve">NL </w:t>
            </w:r>
            <w:r>
              <w:rPr>
                <w:b/>
                <w:bCs/>
              </w:rPr>
              <w:t xml:space="preserve">optical </w:t>
            </w:r>
            <w:r w:rsidRPr="00157383">
              <w:rPr>
                <w:b/>
                <w:bCs/>
              </w:rPr>
              <w:t>technique</w:t>
            </w:r>
          </w:p>
        </w:tc>
        <w:tc>
          <w:tcPr>
            <w:tcW w:w="1002" w:type="dxa"/>
            <w:vMerge w:val="restart"/>
          </w:tcPr>
          <w:p w14:paraId="6F81C51E" w14:textId="77777777" w:rsidR="008542C5" w:rsidRPr="00157383" w:rsidRDefault="008542C5" w:rsidP="00FC1836">
            <w:pPr>
              <w:pStyle w:val="OSATableHeading"/>
              <w:jc w:val="center"/>
              <w:rPr>
                <w:szCs w:val="16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Cs w:val="16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Cs w:val="16"/>
                      </w:rPr>
                      <m:t>n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Cs w:val="16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Cs w:val="16"/>
                      </w:rPr>
                      <m:t>ethanol</m:t>
                    </m:r>
                  </m:sup>
                </m:sSubSup>
              </m:oMath>
            </m:oMathPara>
          </w:p>
          <w:p w14:paraId="6074053C" w14:textId="77777777" w:rsidR="008542C5" w:rsidRPr="00157383" w:rsidRDefault="008542C5" w:rsidP="00FC1836">
            <w:pPr>
              <w:pStyle w:val="OSATableHeading"/>
              <w:jc w:val="center"/>
              <w:rPr>
                <w:b/>
                <w:bCs/>
              </w:rPr>
            </w:pPr>
            <w:r>
              <w:rPr>
                <w:b/>
                <w:bCs/>
                <w:szCs w:val="16"/>
              </w:rPr>
              <w:t>(cm</w:t>
            </w:r>
            <w:r>
              <w:rPr>
                <w:b/>
                <w:bCs/>
                <w:szCs w:val="16"/>
                <w:vertAlign w:val="superscript"/>
              </w:rPr>
              <w:t>2</w:t>
            </w:r>
            <w:r>
              <w:rPr>
                <w:b/>
                <w:bCs/>
                <w:szCs w:val="16"/>
              </w:rPr>
              <w:t>/W)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5DF9BA05" w14:textId="77777777" w:rsidR="008542C5" w:rsidRPr="00B666EF" w:rsidRDefault="008542C5" w:rsidP="00FC1836">
            <w:pPr>
              <w:pStyle w:val="OSATableHeading"/>
              <w:jc w:val="center"/>
              <w:rPr>
                <w:szCs w:val="16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Cs w:val="16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Cs w:val="16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Cs w:val="16"/>
                    </w:rPr>
                    <m:t>2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Cs w:val="16"/>
                    </w:rPr>
                    <m:t>Si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16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Cs w:val="16"/>
                        </w:rPr>
                        <m:t>O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Cs w:val="16"/>
                        </w:rPr>
                        <m:t>2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  <w:szCs w:val="16"/>
                    </w:rPr>
                    <m:t>-colloid</m:t>
                  </m:r>
                </m:sup>
              </m:sSubSup>
            </m:oMath>
            <w:r>
              <w:rPr>
                <w:szCs w:val="16"/>
              </w:rPr>
              <w:t xml:space="preserve"> </w:t>
            </w:r>
            <w:r>
              <w:rPr>
                <w:b/>
                <w:bCs/>
                <w:szCs w:val="16"/>
              </w:rPr>
              <w:t>(cm</w:t>
            </w:r>
            <w:r>
              <w:rPr>
                <w:b/>
                <w:bCs/>
                <w:szCs w:val="16"/>
                <w:vertAlign w:val="superscript"/>
              </w:rPr>
              <w:t>2</w:t>
            </w:r>
            <w:r>
              <w:rPr>
                <w:b/>
                <w:bCs/>
                <w:szCs w:val="16"/>
              </w:rPr>
              <w:t>/W)</w:t>
            </w:r>
          </w:p>
        </w:tc>
      </w:tr>
      <w:tr w:rsidR="008542C5" w:rsidRPr="00337E8F" w14:paraId="3DB61426" w14:textId="77777777" w:rsidTr="00FC1836">
        <w:trPr>
          <w:jc w:val="center"/>
        </w:trPr>
        <w:tc>
          <w:tcPr>
            <w:tcW w:w="1687" w:type="dxa"/>
            <w:gridSpan w:val="2"/>
            <w:vMerge/>
          </w:tcPr>
          <w:p w14:paraId="60C7427D" w14:textId="77777777" w:rsidR="008542C5" w:rsidRPr="00157383" w:rsidRDefault="008542C5" w:rsidP="00FC1836">
            <w:pPr>
              <w:pStyle w:val="OSATableHeading"/>
              <w:jc w:val="center"/>
              <w:rPr>
                <w:b/>
                <w:bCs/>
              </w:rPr>
            </w:pPr>
          </w:p>
        </w:tc>
        <w:tc>
          <w:tcPr>
            <w:tcW w:w="1002" w:type="dxa"/>
            <w:vMerge/>
          </w:tcPr>
          <w:p w14:paraId="574E8DD3" w14:textId="77777777" w:rsidR="008542C5" w:rsidRDefault="008542C5" w:rsidP="00FC1836">
            <w:pPr>
              <w:pStyle w:val="OSATableHeading"/>
              <w:jc w:val="center"/>
              <w:rPr>
                <w:szCs w:val="16"/>
              </w:rPr>
            </w:pPr>
          </w:p>
        </w:tc>
        <w:tc>
          <w:tcPr>
            <w:tcW w:w="1275" w:type="dxa"/>
            <w:shd w:val="clear" w:color="auto" w:fill="auto"/>
          </w:tcPr>
          <w:p w14:paraId="7BA3BE60" w14:textId="77777777" w:rsidR="008542C5" w:rsidRPr="00B666EF" w:rsidRDefault="008542C5" w:rsidP="00FC1836">
            <w:pPr>
              <w:pStyle w:val="OSATableHeading"/>
              <w:jc w:val="center"/>
              <w:rPr>
                <w:b/>
                <w:bCs/>
                <w:szCs w:val="16"/>
              </w:rPr>
            </w:pPr>
            <w:r w:rsidRPr="00B666EF">
              <w:rPr>
                <w:b/>
                <w:bCs/>
                <w:i/>
                <w:iCs/>
                <w:szCs w:val="16"/>
              </w:rPr>
              <w:t>f</w:t>
            </w:r>
            <w:r w:rsidRPr="00B666EF">
              <w:rPr>
                <w:b/>
                <w:bCs/>
                <w:szCs w:val="16"/>
              </w:rPr>
              <w:t xml:space="preserve"> = 8.2 x 10</w:t>
            </w:r>
            <w:r w:rsidRPr="00B666EF">
              <w:rPr>
                <w:b/>
                <w:bCs/>
                <w:szCs w:val="16"/>
                <w:vertAlign w:val="superscript"/>
              </w:rPr>
              <w:t>-3</w:t>
            </w:r>
          </w:p>
        </w:tc>
        <w:tc>
          <w:tcPr>
            <w:tcW w:w="993" w:type="dxa"/>
            <w:shd w:val="clear" w:color="auto" w:fill="auto"/>
          </w:tcPr>
          <w:p w14:paraId="53CB6A33" w14:textId="77777777" w:rsidR="008542C5" w:rsidRDefault="008542C5" w:rsidP="00FC1836">
            <w:pPr>
              <w:pStyle w:val="OSATableHeading"/>
              <w:jc w:val="center"/>
              <w:rPr>
                <w:szCs w:val="16"/>
              </w:rPr>
            </w:pPr>
            <w:r>
              <w:rPr>
                <w:b/>
                <w:bCs/>
                <w:szCs w:val="16"/>
              </w:rPr>
              <w:t>4</w:t>
            </w:r>
            <w:r w:rsidRPr="00B666EF">
              <w:rPr>
                <w:b/>
                <w:bCs/>
                <w:szCs w:val="16"/>
              </w:rPr>
              <w:t>.</w:t>
            </w:r>
            <w:r>
              <w:rPr>
                <w:b/>
                <w:bCs/>
                <w:szCs w:val="16"/>
              </w:rPr>
              <w:t>1</w:t>
            </w:r>
            <w:r w:rsidRPr="00B666EF">
              <w:rPr>
                <w:b/>
                <w:bCs/>
                <w:szCs w:val="16"/>
              </w:rPr>
              <w:t xml:space="preserve"> x 10</w:t>
            </w:r>
            <w:r w:rsidRPr="00B666EF">
              <w:rPr>
                <w:b/>
                <w:bCs/>
                <w:szCs w:val="16"/>
                <w:vertAlign w:val="superscript"/>
              </w:rPr>
              <w:t>-3</w:t>
            </w:r>
          </w:p>
        </w:tc>
      </w:tr>
      <w:tr w:rsidR="008542C5" w:rsidRPr="00337E8F" w14:paraId="6E785353" w14:textId="77777777" w:rsidTr="00FC1836">
        <w:trPr>
          <w:jc w:val="center"/>
        </w:trPr>
        <w:tc>
          <w:tcPr>
            <w:tcW w:w="1687" w:type="dxa"/>
            <w:gridSpan w:val="2"/>
          </w:tcPr>
          <w:p w14:paraId="0D2FC5AF" w14:textId="77777777" w:rsidR="008542C5" w:rsidRPr="00337E8F" w:rsidRDefault="008542C5" w:rsidP="00FC1836">
            <w:pPr>
              <w:pStyle w:val="OSATableBody"/>
              <w:jc w:val="center"/>
            </w:pPr>
            <w:r>
              <w:t>Z-scan</w:t>
            </w:r>
          </w:p>
        </w:tc>
        <w:tc>
          <w:tcPr>
            <w:tcW w:w="1002" w:type="dxa"/>
          </w:tcPr>
          <w:p w14:paraId="7CBF6FCF" w14:textId="77777777" w:rsidR="008542C5" w:rsidRPr="000F6451" w:rsidRDefault="008542C5" w:rsidP="00FC1836">
            <w:pPr>
              <w:pStyle w:val="OSATableBody"/>
              <w:jc w:val="center"/>
            </w:pPr>
            <w:r w:rsidRPr="000F6451">
              <w:t>-2.8</w:t>
            </w:r>
            <w:r w:rsidRPr="000F6451">
              <w:rPr>
                <w:szCs w:val="16"/>
              </w:rPr>
              <w:t xml:space="preserve"> x 10</w:t>
            </w:r>
            <w:r w:rsidRPr="000F6451">
              <w:rPr>
                <w:szCs w:val="16"/>
                <w:vertAlign w:val="superscript"/>
              </w:rPr>
              <w:t>-8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73162F7" w14:textId="77777777" w:rsidR="008542C5" w:rsidRPr="000F6451" w:rsidRDefault="008542C5" w:rsidP="00FC1836">
            <w:pPr>
              <w:pStyle w:val="OSATableBody"/>
              <w:jc w:val="center"/>
            </w:pPr>
            <w:r w:rsidRPr="000F6451">
              <w:t>-2.</w:t>
            </w:r>
            <w:r>
              <w:t>6</w:t>
            </w:r>
            <w:r w:rsidRPr="000F6451">
              <w:rPr>
                <w:szCs w:val="16"/>
              </w:rPr>
              <w:t xml:space="preserve"> x 10</w:t>
            </w:r>
            <w:r w:rsidRPr="000F6451">
              <w:rPr>
                <w:szCs w:val="16"/>
                <w:vertAlign w:val="superscript"/>
              </w:rPr>
              <w:t>-8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CAE86DB" w14:textId="77777777" w:rsidR="008542C5" w:rsidRPr="000F6451" w:rsidRDefault="008542C5" w:rsidP="00FC1836">
            <w:pPr>
              <w:pStyle w:val="OSATableBody"/>
              <w:jc w:val="center"/>
            </w:pPr>
            <w:r w:rsidRPr="000F6451">
              <w:t>-1.</w:t>
            </w:r>
            <w:r>
              <w:t>1</w:t>
            </w:r>
            <w:r w:rsidRPr="000F6451">
              <w:t xml:space="preserve"> </w:t>
            </w:r>
            <w:r w:rsidRPr="000F6451">
              <w:rPr>
                <w:szCs w:val="16"/>
              </w:rPr>
              <w:t>x 10</w:t>
            </w:r>
            <w:r w:rsidRPr="000F6451">
              <w:rPr>
                <w:szCs w:val="16"/>
                <w:vertAlign w:val="superscript"/>
              </w:rPr>
              <w:t>-8</w:t>
            </w:r>
          </w:p>
        </w:tc>
      </w:tr>
      <w:tr w:rsidR="008542C5" w:rsidRPr="00C6047D" w14:paraId="48B2C54A" w14:textId="77777777" w:rsidTr="00FC1836">
        <w:trPr>
          <w:jc w:val="center"/>
        </w:trPr>
        <w:tc>
          <w:tcPr>
            <w:tcW w:w="1687" w:type="dxa"/>
            <w:gridSpan w:val="2"/>
          </w:tcPr>
          <w:p w14:paraId="19219A34" w14:textId="77777777" w:rsidR="008542C5" w:rsidRPr="00337E8F" w:rsidRDefault="008542C5" w:rsidP="00FC1836">
            <w:pPr>
              <w:pStyle w:val="OSATableBody"/>
              <w:jc w:val="center"/>
            </w:pPr>
            <w:r>
              <w:t>D4σ</w:t>
            </w:r>
          </w:p>
        </w:tc>
        <w:tc>
          <w:tcPr>
            <w:tcW w:w="1002" w:type="dxa"/>
          </w:tcPr>
          <w:p w14:paraId="39258AE4" w14:textId="77777777" w:rsidR="008542C5" w:rsidRPr="000F6451" w:rsidRDefault="008542C5" w:rsidP="00FC1836">
            <w:pPr>
              <w:pStyle w:val="OSATableBody"/>
              <w:jc w:val="center"/>
            </w:pPr>
            <w:r w:rsidRPr="000F6451">
              <w:t>-2.2</w:t>
            </w:r>
            <w:r w:rsidRPr="000F6451">
              <w:rPr>
                <w:szCs w:val="16"/>
              </w:rPr>
              <w:t xml:space="preserve"> x 10</w:t>
            </w:r>
            <w:r w:rsidRPr="000F6451">
              <w:rPr>
                <w:szCs w:val="16"/>
                <w:vertAlign w:val="superscript"/>
              </w:rPr>
              <w:t>-8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04E2A09" w14:textId="77777777" w:rsidR="008542C5" w:rsidRPr="000F6451" w:rsidRDefault="008542C5" w:rsidP="00FC1836">
            <w:pPr>
              <w:pStyle w:val="OSATableBody"/>
              <w:jc w:val="center"/>
            </w:pPr>
            <w:r w:rsidRPr="000F6451">
              <w:t>-2.2</w:t>
            </w:r>
            <w:r w:rsidRPr="000F6451">
              <w:rPr>
                <w:szCs w:val="16"/>
              </w:rPr>
              <w:t xml:space="preserve"> x 10</w:t>
            </w:r>
            <w:r w:rsidRPr="000F6451">
              <w:rPr>
                <w:szCs w:val="16"/>
                <w:vertAlign w:val="superscript"/>
              </w:rPr>
              <w:t>-8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AF99FA" w14:textId="77777777" w:rsidR="008542C5" w:rsidRPr="000F6451" w:rsidRDefault="008542C5" w:rsidP="00FC1836">
            <w:pPr>
              <w:pStyle w:val="OSATableBody"/>
              <w:jc w:val="center"/>
              <w:rPr>
                <w:lang w:val="fr-FR"/>
              </w:rPr>
            </w:pPr>
            <w:r w:rsidRPr="000F6451">
              <w:rPr>
                <w:lang w:val="fr-FR"/>
              </w:rPr>
              <w:t>-1.</w:t>
            </w:r>
            <w:r>
              <w:rPr>
                <w:lang w:val="fr-FR"/>
              </w:rPr>
              <w:t>0</w:t>
            </w:r>
            <w:r w:rsidRPr="000F6451">
              <w:rPr>
                <w:lang w:val="fr-FR"/>
              </w:rPr>
              <w:t xml:space="preserve"> </w:t>
            </w:r>
            <w:r w:rsidRPr="000F6451">
              <w:rPr>
                <w:szCs w:val="16"/>
              </w:rPr>
              <w:t>x 10</w:t>
            </w:r>
            <w:r w:rsidRPr="000F6451">
              <w:rPr>
                <w:szCs w:val="16"/>
                <w:vertAlign w:val="superscript"/>
              </w:rPr>
              <w:t>-8</w:t>
            </w:r>
          </w:p>
        </w:tc>
      </w:tr>
      <w:tr w:rsidR="008542C5" w:rsidRPr="00337E8F" w14:paraId="5C8FC94E" w14:textId="77777777" w:rsidTr="00FC1836">
        <w:trPr>
          <w:jc w:val="center"/>
        </w:trPr>
        <w:tc>
          <w:tcPr>
            <w:tcW w:w="562" w:type="dxa"/>
            <w:vMerge w:val="restart"/>
          </w:tcPr>
          <w:p w14:paraId="0D478DF1" w14:textId="77777777" w:rsidR="008542C5" w:rsidRPr="00337E8F" w:rsidRDefault="008542C5" w:rsidP="00FC1836">
            <w:pPr>
              <w:pStyle w:val="OSATableBody"/>
              <w:spacing w:before="300"/>
              <w:jc w:val="center"/>
            </w:pPr>
            <w:r>
              <w:t>IC-scan</w:t>
            </w:r>
          </w:p>
        </w:tc>
        <w:tc>
          <w:tcPr>
            <w:tcW w:w="1125" w:type="dxa"/>
          </w:tcPr>
          <w:p w14:paraId="0D1D09CE" w14:textId="77777777" w:rsidR="008542C5" w:rsidRPr="00337E8F" w:rsidRDefault="008542C5" w:rsidP="00FC1836">
            <w:pPr>
              <w:pStyle w:val="OSATableBody"/>
              <w:jc w:val="center"/>
            </w:pPr>
            <w:r>
              <w:t>self-correlation</w:t>
            </w:r>
          </w:p>
        </w:tc>
        <w:tc>
          <w:tcPr>
            <w:tcW w:w="1002" w:type="dxa"/>
          </w:tcPr>
          <w:p w14:paraId="2E0DE09B" w14:textId="77777777" w:rsidR="008542C5" w:rsidRPr="00B83156" w:rsidRDefault="008542C5" w:rsidP="00FC1836">
            <w:pPr>
              <w:pStyle w:val="OSATableBody"/>
              <w:spacing w:before="120"/>
              <w:jc w:val="center"/>
              <w:rPr>
                <w:highlight w:val="yellow"/>
              </w:rPr>
            </w:pPr>
            <w:r w:rsidRPr="00EA71B9">
              <w:t>-2.2</w:t>
            </w:r>
            <w:r w:rsidRPr="00EA71B9">
              <w:rPr>
                <w:szCs w:val="16"/>
              </w:rPr>
              <w:t xml:space="preserve"> x 10</w:t>
            </w:r>
            <w:r w:rsidRPr="00EA71B9">
              <w:rPr>
                <w:szCs w:val="16"/>
                <w:vertAlign w:val="superscript"/>
              </w:rPr>
              <w:t>-8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56E59B2" w14:textId="77777777" w:rsidR="008542C5" w:rsidRPr="00B83156" w:rsidRDefault="008542C5" w:rsidP="00FC1836">
            <w:pPr>
              <w:pStyle w:val="OSATableBody"/>
              <w:jc w:val="center"/>
              <w:rPr>
                <w:highlight w:val="yellow"/>
              </w:rPr>
            </w:pPr>
            <w:r w:rsidRPr="003C3247">
              <w:t>-2.1</w:t>
            </w:r>
            <w:r w:rsidRPr="003C3247">
              <w:rPr>
                <w:szCs w:val="16"/>
              </w:rPr>
              <w:t xml:space="preserve"> x 10</w:t>
            </w:r>
            <w:r w:rsidRPr="003C3247">
              <w:rPr>
                <w:szCs w:val="16"/>
                <w:vertAlign w:val="superscript"/>
              </w:rPr>
              <w:t>-8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73F521" w14:textId="77777777" w:rsidR="008542C5" w:rsidRPr="00B83156" w:rsidRDefault="008542C5" w:rsidP="00FC1836">
            <w:pPr>
              <w:pStyle w:val="OSATableBody"/>
              <w:jc w:val="center"/>
              <w:rPr>
                <w:highlight w:val="yellow"/>
              </w:rPr>
            </w:pPr>
            <w:r w:rsidRPr="00EA71B9">
              <w:t>-</w:t>
            </w:r>
            <w:r>
              <w:t>1</w:t>
            </w:r>
            <w:r w:rsidRPr="00EA71B9">
              <w:t>.</w:t>
            </w:r>
            <w:r>
              <w:t>3</w:t>
            </w:r>
            <w:r w:rsidRPr="00EA71B9">
              <w:t xml:space="preserve"> </w:t>
            </w:r>
            <w:r w:rsidRPr="00EA71B9">
              <w:rPr>
                <w:szCs w:val="16"/>
              </w:rPr>
              <w:t>x 10</w:t>
            </w:r>
            <w:r w:rsidRPr="00EA71B9">
              <w:rPr>
                <w:szCs w:val="16"/>
                <w:vertAlign w:val="superscript"/>
              </w:rPr>
              <w:t>-8</w:t>
            </w:r>
          </w:p>
        </w:tc>
      </w:tr>
      <w:tr w:rsidR="008542C5" w:rsidRPr="00337E8F" w14:paraId="4D9F01B0" w14:textId="77777777" w:rsidTr="00FC1836">
        <w:trPr>
          <w:jc w:val="center"/>
        </w:trPr>
        <w:tc>
          <w:tcPr>
            <w:tcW w:w="562" w:type="dxa"/>
            <w:vMerge/>
          </w:tcPr>
          <w:p w14:paraId="132A98C5" w14:textId="77777777" w:rsidR="008542C5" w:rsidRPr="00337E8F" w:rsidRDefault="008542C5" w:rsidP="00FC1836">
            <w:pPr>
              <w:pStyle w:val="OSATableBody"/>
              <w:jc w:val="center"/>
            </w:pPr>
          </w:p>
        </w:tc>
        <w:tc>
          <w:tcPr>
            <w:tcW w:w="1125" w:type="dxa"/>
          </w:tcPr>
          <w:p w14:paraId="64337277" w14:textId="77777777" w:rsidR="008542C5" w:rsidRPr="00337E8F" w:rsidRDefault="008542C5" w:rsidP="00FC1836">
            <w:pPr>
              <w:pStyle w:val="OSATableBody"/>
              <w:jc w:val="center"/>
            </w:pPr>
            <w:r>
              <w:t>cross-correlation</w:t>
            </w:r>
          </w:p>
        </w:tc>
        <w:tc>
          <w:tcPr>
            <w:tcW w:w="1002" w:type="dxa"/>
          </w:tcPr>
          <w:p w14:paraId="24BB2236" w14:textId="77777777" w:rsidR="008542C5" w:rsidRPr="00337E8F" w:rsidRDefault="008542C5" w:rsidP="00FC1836">
            <w:pPr>
              <w:pStyle w:val="OSATableBody"/>
              <w:jc w:val="center"/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3A1C496F" w14:textId="77777777" w:rsidR="008542C5" w:rsidRPr="00B83156" w:rsidRDefault="008542C5" w:rsidP="00FC1836">
            <w:pPr>
              <w:pStyle w:val="OSATableBody"/>
              <w:jc w:val="center"/>
            </w:pPr>
            <w:r w:rsidRPr="00B83156">
              <w:t>-2.</w:t>
            </w:r>
            <w:r>
              <w:t>1</w:t>
            </w:r>
            <w:r w:rsidRPr="00B83156">
              <w:rPr>
                <w:szCs w:val="16"/>
              </w:rPr>
              <w:t xml:space="preserve"> x 10</w:t>
            </w:r>
            <w:r w:rsidRPr="00B83156">
              <w:rPr>
                <w:szCs w:val="16"/>
                <w:vertAlign w:val="superscript"/>
              </w:rPr>
              <w:t>-8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39FCAA" w14:textId="77777777" w:rsidR="008542C5" w:rsidRPr="00E923DE" w:rsidRDefault="008542C5" w:rsidP="00FC1836">
            <w:pPr>
              <w:pStyle w:val="OSATableBody"/>
              <w:jc w:val="center"/>
            </w:pPr>
            <w:r w:rsidRPr="00E923DE">
              <w:t>-2.1</w:t>
            </w:r>
            <w:r w:rsidRPr="00E923DE">
              <w:rPr>
                <w:szCs w:val="16"/>
              </w:rPr>
              <w:t xml:space="preserve"> x 10</w:t>
            </w:r>
            <w:r w:rsidRPr="00E923DE">
              <w:rPr>
                <w:szCs w:val="16"/>
                <w:vertAlign w:val="superscript"/>
              </w:rPr>
              <w:t>-8</w:t>
            </w:r>
            <w:r>
              <w:rPr>
                <w:szCs w:val="16"/>
                <w:vertAlign w:val="superscript"/>
              </w:rPr>
              <w:t>†</w:t>
            </w:r>
          </w:p>
        </w:tc>
      </w:tr>
    </w:tbl>
    <w:p w14:paraId="6810A769" w14:textId="77777777" w:rsidR="008542C5" w:rsidRDefault="008542C5" w:rsidP="008542C5">
      <w:pPr>
        <w:jc w:val="center"/>
        <w:rPr>
          <w:sz w:val="20"/>
        </w:rPr>
      </w:pPr>
      <w:r w:rsidRPr="00414980">
        <w:rPr>
          <w:rFonts w:ascii="Cambria" w:hAnsi="Cambria"/>
          <w:iCs/>
          <w:sz w:val="20"/>
          <w:vertAlign w:val="superscript"/>
        </w:rPr>
        <w:t>†</w:t>
      </w:r>
      <w:r w:rsidRPr="00414980">
        <w:rPr>
          <w:sz w:val="20"/>
        </w:rPr>
        <w:t>NL refractive index measured for intensities up to 15 kW/cm</w:t>
      </w:r>
      <w:r w:rsidRPr="00414980">
        <w:rPr>
          <w:sz w:val="20"/>
          <w:vertAlign w:val="superscript"/>
        </w:rPr>
        <w:t>2</w:t>
      </w:r>
      <w:r w:rsidRPr="00414980">
        <w:rPr>
          <w:sz w:val="20"/>
        </w:rPr>
        <w:t>.</w:t>
      </w:r>
    </w:p>
    <w:p w14:paraId="61F34541" w14:textId="77777777" w:rsidR="008542C5" w:rsidRDefault="008542C5" w:rsidP="008542C5">
      <w:pPr>
        <w:jc w:val="both"/>
        <w:rPr>
          <w:sz w:val="20"/>
        </w:rPr>
      </w:pPr>
    </w:p>
    <w:p w14:paraId="4CB4ADD9" w14:textId="77777777" w:rsidR="008542C5" w:rsidRDefault="008542C5" w:rsidP="008542C5">
      <w:pPr>
        <w:jc w:val="both"/>
        <w:rPr>
          <w:sz w:val="20"/>
        </w:rPr>
      </w:pPr>
    </w:p>
    <w:p w14:paraId="4A7E3280" w14:textId="77777777" w:rsidR="008542C5" w:rsidRDefault="008542C5" w:rsidP="008542C5">
      <w:pPr>
        <w:jc w:val="both"/>
        <w:rPr>
          <w:sz w:val="20"/>
        </w:rPr>
      </w:pPr>
    </w:p>
    <w:p w14:paraId="66643C14" w14:textId="77777777" w:rsidR="008542C5" w:rsidRDefault="008542C5" w:rsidP="008542C5">
      <w:pPr>
        <w:jc w:val="both"/>
        <w:rPr>
          <w:sz w:val="20"/>
        </w:rPr>
      </w:pPr>
    </w:p>
    <w:p w14:paraId="2E61B477" w14:textId="77777777" w:rsidR="008542C5" w:rsidRDefault="008542C5" w:rsidP="008542C5">
      <w:pPr>
        <w:jc w:val="both"/>
        <w:rPr>
          <w:sz w:val="20"/>
        </w:rPr>
      </w:pPr>
    </w:p>
    <w:p w14:paraId="755513F7" w14:textId="77777777" w:rsidR="008542C5" w:rsidRDefault="008542C5" w:rsidP="008542C5">
      <w:pPr>
        <w:jc w:val="both"/>
        <w:rPr>
          <w:sz w:val="20"/>
        </w:rPr>
      </w:pPr>
    </w:p>
    <w:p w14:paraId="5BEBE9A8" w14:textId="77777777" w:rsidR="008542C5" w:rsidRDefault="008542C5" w:rsidP="008542C5">
      <w:pPr>
        <w:ind w:left="1701" w:right="1755"/>
        <w:jc w:val="center"/>
        <w:rPr>
          <w:sz w:val="20"/>
        </w:rPr>
      </w:pPr>
      <w:r w:rsidRPr="00414980">
        <w:rPr>
          <w:b/>
          <w:bCs/>
          <w:sz w:val="20"/>
        </w:rPr>
        <w:t xml:space="preserve">Table </w:t>
      </w:r>
      <w:r>
        <w:rPr>
          <w:b/>
          <w:bCs/>
          <w:sz w:val="20"/>
        </w:rPr>
        <w:t>2</w:t>
      </w:r>
      <w:r w:rsidRPr="00414980">
        <w:rPr>
          <w:b/>
          <w:bCs/>
          <w:sz w:val="20"/>
        </w:rPr>
        <w:t>.</w:t>
      </w:r>
      <w:r w:rsidRPr="00414980">
        <w:rPr>
          <w:sz w:val="20"/>
        </w:rPr>
        <w:t xml:space="preserve"> </w:t>
      </w:r>
      <w:r w:rsidRPr="00400DE5">
        <w:t>N</w:t>
      </w:r>
      <w:r>
        <w:t>L</w:t>
      </w:r>
      <w:r w:rsidRPr="00400DE5">
        <w:t xml:space="preserve"> refractive indices measured for </w:t>
      </w:r>
      <w:r>
        <w:t>Au-NR</w:t>
      </w:r>
      <w:r w:rsidRPr="00400DE5">
        <w:t xml:space="preserve"> colloids using Z-scan, D4</w:t>
      </w:r>
      <w:r>
        <w:t>σ</w:t>
      </w:r>
      <w:r w:rsidRPr="00400DE5">
        <w:t xml:space="preserve"> and IC-scan techniques</w:t>
      </w:r>
      <w:r w:rsidRPr="00414980">
        <w:rPr>
          <w:sz w:val="20"/>
        </w:rPr>
        <w:t>.</w:t>
      </w:r>
    </w:p>
    <w:p w14:paraId="046FC6D9" w14:textId="77777777" w:rsidR="008542C5" w:rsidRDefault="008542C5" w:rsidP="008542C5">
      <w:pPr>
        <w:jc w:val="both"/>
        <w:rPr>
          <w:sz w:val="20"/>
        </w:rPr>
      </w:pPr>
    </w:p>
    <w:tbl>
      <w:tblPr>
        <w:tblW w:w="49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1031"/>
        <w:gridCol w:w="1274"/>
        <w:gridCol w:w="991"/>
        <w:gridCol w:w="992"/>
      </w:tblGrid>
      <w:tr w:rsidR="008542C5" w:rsidRPr="00337E8F" w14:paraId="6ABF97F3" w14:textId="77777777" w:rsidTr="00FC1836">
        <w:trPr>
          <w:jc w:val="center"/>
        </w:trPr>
        <w:tc>
          <w:tcPr>
            <w:tcW w:w="1700" w:type="dxa"/>
            <w:gridSpan w:val="2"/>
            <w:vMerge w:val="restart"/>
          </w:tcPr>
          <w:p w14:paraId="4F2C2D20" w14:textId="77777777" w:rsidR="008542C5" w:rsidRPr="00157383" w:rsidRDefault="008542C5" w:rsidP="00FC1836">
            <w:pPr>
              <w:pStyle w:val="OSATableHeading"/>
              <w:jc w:val="center"/>
              <w:rPr>
                <w:b/>
                <w:bCs/>
              </w:rPr>
            </w:pPr>
            <w:r w:rsidRPr="00157383">
              <w:rPr>
                <w:b/>
                <w:bCs/>
              </w:rPr>
              <w:t xml:space="preserve">NL </w:t>
            </w:r>
            <w:r>
              <w:rPr>
                <w:b/>
                <w:bCs/>
              </w:rPr>
              <w:t xml:space="preserve">optical </w:t>
            </w:r>
            <w:r w:rsidRPr="00157383">
              <w:rPr>
                <w:b/>
                <w:bCs/>
              </w:rPr>
              <w:t>technique</w:t>
            </w:r>
          </w:p>
        </w:tc>
        <w:tc>
          <w:tcPr>
            <w:tcW w:w="3257" w:type="dxa"/>
            <w:gridSpan w:val="3"/>
          </w:tcPr>
          <w:p w14:paraId="6CCC0A9A" w14:textId="77777777" w:rsidR="008542C5" w:rsidRPr="00080C85" w:rsidRDefault="008542C5" w:rsidP="00FC1836">
            <w:pPr>
              <w:pStyle w:val="OSATableHeading"/>
              <w:jc w:val="center"/>
              <w:rPr>
                <w:b/>
                <w:bCs/>
                <w:szCs w:val="16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szCs w:val="16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Cs w:val="16"/>
                    </w:rPr>
                    <m:t>n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Cs w:val="16"/>
                    </w:rPr>
                    <m:t>2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Cs w:val="16"/>
                    </w:rPr>
                    <m:t>AuNR-colloid</m:t>
                  </m:r>
                </m:sup>
              </m:sSubSup>
            </m:oMath>
            <w:r>
              <w:rPr>
                <w:szCs w:val="16"/>
              </w:rPr>
              <w:t xml:space="preserve"> </w:t>
            </w:r>
            <w:r>
              <w:rPr>
                <w:b/>
                <w:bCs/>
                <w:szCs w:val="16"/>
              </w:rPr>
              <w:t>(x 10</w:t>
            </w:r>
            <w:r>
              <w:rPr>
                <w:b/>
                <w:bCs/>
                <w:szCs w:val="16"/>
                <w:vertAlign w:val="superscript"/>
              </w:rPr>
              <w:t>-6</w:t>
            </w:r>
            <w:r>
              <w:rPr>
                <w:b/>
                <w:bCs/>
                <w:szCs w:val="16"/>
              </w:rPr>
              <w:t xml:space="preserve"> cm</w:t>
            </w:r>
            <w:r>
              <w:rPr>
                <w:b/>
                <w:bCs/>
                <w:szCs w:val="16"/>
                <w:vertAlign w:val="superscript"/>
              </w:rPr>
              <w:t>2</w:t>
            </w:r>
            <w:r>
              <w:rPr>
                <w:b/>
                <w:bCs/>
                <w:szCs w:val="16"/>
              </w:rPr>
              <w:t>/W)</w:t>
            </w:r>
          </w:p>
        </w:tc>
      </w:tr>
      <w:tr w:rsidR="008542C5" w:rsidRPr="00337E8F" w14:paraId="75742AE3" w14:textId="77777777" w:rsidTr="00FC1836">
        <w:trPr>
          <w:jc w:val="center"/>
        </w:trPr>
        <w:tc>
          <w:tcPr>
            <w:tcW w:w="1700" w:type="dxa"/>
            <w:gridSpan w:val="2"/>
            <w:vMerge/>
          </w:tcPr>
          <w:p w14:paraId="53353598" w14:textId="77777777" w:rsidR="008542C5" w:rsidRPr="00157383" w:rsidRDefault="008542C5" w:rsidP="00FC1836">
            <w:pPr>
              <w:pStyle w:val="OSATableHeading"/>
              <w:jc w:val="center"/>
              <w:rPr>
                <w:b/>
                <w:bCs/>
              </w:rPr>
            </w:pPr>
          </w:p>
        </w:tc>
        <w:tc>
          <w:tcPr>
            <w:tcW w:w="1274" w:type="dxa"/>
          </w:tcPr>
          <w:p w14:paraId="3B55ECC6" w14:textId="77777777" w:rsidR="008542C5" w:rsidRDefault="008542C5" w:rsidP="00FC1836">
            <w:pPr>
              <w:pStyle w:val="OSATableHeading"/>
              <w:jc w:val="center"/>
              <w:rPr>
                <w:szCs w:val="16"/>
              </w:rPr>
            </w:pPr>
            <w:r w:rsidRPr="00F347DA">
              <w:rPr>
                <w:b/>
                <w:bCs/>
                <w:i/>
                <w:iCs/>
                <w:szCs w:val="16"/>
              </w:rPr>
              <w:t>f</w:t>
            </w:r>
            <w:r>
              <w:rPr>
                <w:b/>
                <w:bCs/>
                <w:szCs w:val="16"/>
              </w:rPr>
              <w:t xml:space="preserve"> = </w:t>
            </w:r>
            <w:r w:rsidRPr="00B666EF">
              <w:rPr>
                <w:b/>
                <w:bCs/>
                <w:szCs w:val="16"/>
              </w:rPr>
              <w:t>2</w:t>
            </w:r>
            <w:r>
              <w:rPr>
                <w:b/>
                <w:bCs/>
                <w:szCs w:val="16"/>
              </w:rPr>
              <w:t>.5</w:t>
            </w:r>
            <w:r w:rsidRPr="00B666EF">
              <w:rPr>
                <w:b/>
                <w:bCs/>
                <w:szCs w:val="16"/>
              </w:rPr>
              <w:t xml:space="preserve"> x 10</w:t>
            </w:r>
            <w:r w:rsidRPr="00B666EF">
              <w:rPr>
                <w:b/>
                <w:bCs/>
                <w:szCs w:val="16"/>
                <w:vertAlign w:val="superscript"/>
              </w:rPr>
              <w:t>-</w:t>
            </w:r>
            <w:r>
              <w:rPr>
                <w:b/>
                <w:bCs/>
                <w:szCs w:val="16"/>
                <w:vertAlign w:val="superscript"/>
              </w:rPr>
              <w:t>5</w:t>
            </w:r>
          </w:p>
        </w:tc>
        <w:tc>
          <w:tcPr>
            <w:tcW w:w="991" w:type="dxa"/>
            <w:shd w:val="clear" w:color="auto" w:fill="auto"/>
          </w:tcPr>
          <w:p w14:paraId="6A6938A0" w14:textId="77777777" w:rsidR="008542C5" w:rsidRPr="00B666EF" w:rsidRDefault="008542C5" w:rsidP="00FC1836">
            <w:pPr>
              <w:pStyle w:val="OSATableHeading"/>
              <w:jc w:val="center"/>
              <w:rPr>
                <w:b/>
                <w:bCs/>
                <w:szCs w:val="16"/>
              </w:rPr>
            </w:pPr>
            <w:r>
              <w:rPr>
                <w:b/>
                <w:bCs/>
                <w:szCs w:val="16"/>
              </w:rPr>
              <w:t>5</w:t>
            </w:r>
            <w:r w:rsidRPr="00B666EF">
              <w:rPr>
                <w:b/>
                <w:bCs/>
                <w:szCs w:val="16"/>
              </w:rPr>
              <w:t>.</w:t>
            </w:r>
            <w:r>
              <w:rPr>
                <w:b/>
                <w:bCs/>
                <w:szCs w:val="16"/>
              </w:rPr>
              <w:t>0</w:t>
            </w:r>
            <w:r w:rsidRPr="00B666EF">
              <w:rPr>
                <w:b/>
                <w:bCs/>
                <w:szCs w:val="16"/>
              </w:rPr>
              <w:t xml:space="preserve"> x 10</w:t>
            </w:r>
            <w:r w:rsidRPr="00B666EF">
              <w:rPr>
                <w:b/>
                <w:bCs/>
                <w:szCs w:val="16"/>
                <w:vertAlign w:val="superscript"/>
              </w:rPr>
              <w:t>-</w:t>
            </w:r>
            <w:r>
              <w:rPr>
                <w:b/>
                <w:bCs/>
                <w:szCs w:val="16"/>
                <w:vertAlign w:val="superscript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61AE4404" w14:textId="77777777" w:rsidR="008542C5" w:rsidRDefault="008542C5" w:rsidP="00FC1836">
            <w:pPr>
              <w:pStyle w:val="OSATableHeading"/>
              <w:jc w:val="center"/>
              <w:rPr>
                <w:szCs w:val="16"/>
              </w:rPr>
            </w:pPr>
            <w:r>
              <w:rPr>
                <w:b/>
                <w:bCs/>
                <w:szCs w:val="16"/>
              </w:rPr>
              <w:t>7</w:t>
            </w:r>
            <w:r w:rsidRPr="00B666EF">
              <w:rPr>
                <w:b/>
                <w:bCs/>
                <w:szCs w:val="16"/>
              </w:rPr>
              <w:t>.</w:t>
            </w:r>
            <w:r>
              <w:rPr>
                <w:b/>
                <w:bCs/>
                <w:szCs w:val="16"/>
              </w:rPr>
              <w:t>5</w:t>
            </w:r>
            <w:r w:rsidRPr="00B666EF">
              <w:rPr>
                <w:b/>
                <w:bCs/>
                <w:szCs w:val="16"/>
              </w:rPr>
              <w:t xml:space="preserve"> x 10</w:t>
            </w:r>
            <w:r w:rsidRPr="00B666EF">
              <w:rPr>
                <w:b/>
                <w:bCs/>
                <w:szCs w:val="16"/>
                <w:vertAlign w:val="superscript"/>
              </w:rPr>
              <w:t>-</w:t>
            </w:r>
            <w:r>
              <w:rPr>
                <w:b/>
                <w:bCs/>
                <w:szCs w:val="16"/>
                <w:vertAlign w:val="superscript"/>
              </w:rPr>
              <w:t>5</w:t>
            </w:r>
          </w:p>
        </w:tc>
      </w:tr>
      <w:tr w:rsidR="008542C5" w:rsidRPr="00337E8F" w14:paraId="407E955A" w14:textId="77777777" w:rsidTr="00FC1836">
        <w:trPr>
          <w:jc w:val="center"/>
        </w:trPr>
        <w:tc>
          <w:tcPr>
            <w:tcW w:w="1700" w:type="dxa"/>
            <w:gridSpan w:val="2"/>
          </w:tcPr>
          <w:p w14:paraId="049E33B7" w14:textId="77777777" w:rsidR="008542C5" w:rsidRPr="00337E8F" w:rsidRDefault="008542C5" w:rsidP="00FC1836">
            <w:pPr>
              <w:pStyle w:val="OSATableBody"/>
              <w:jc w:val="center"/>
            </w:pPr>
            <w:r>
              <w:t>Z-scan</w:t>
            </w:r>
          </w:p>
        </w:tc>
        <w:tc>
          <w:tcPr>
            <w:tcW w:w="1274" w:type="dxa"/>
          </w:tcPr>
          <w:p w14:paraId="4432A0AA" w14:textId="77777777" w:rsidR="008542C5" w:rsidRPr="00337E8F" w:rsidRDefault="008542C5" w:rsidP="00FC1836">
            <w:pPr>
              <w:pStyle w:val="OSATableBody"/>
              <w:jc w:val="center"/>
            </w:pPr>
            <w:r>
              <w:t>-0.56</w:t>
            </w:r>
          </w:p>
        </w:tc>
        <w:tc>
          <w:tcPr>
            <w:tcW w:w="991" w:type="dxa"/>
            <w:shd w:val="clear" w:color="auto" w:fill="auto"/>
          </w:tcPr>
          <w:p w14:paraId="654A618A" w14:textId="77777777" w:rsidR="008542C5" w:rsidRPr="00337E8F" w:rsidRDefault="008542C5" w:rsidP="00FC1836">
            <w:pPr>
              <w:pStyle w:val="OSATableBody"/>
              <w:jc w:val="center"/>
            </w:pPr>
            <w:r>
              <w:t>-0.86</w:t>
            </w:r>
          </w:p>
        </w:tc>
        <w:tc>
          <w:tcPr>
            <w:tcW w:w="992" w:type="dxa"/>
            <w:shd w:val="clear" w:color="auto" w:fill="auto"/>
          </w:tcPr>
          <w:p w14:paraId="718CC56B" w14:textId="77777777" w:rsidR="008542C5" w:rsidRPr="00337E8F" w:rsidRDefault="008542C5" w:rsidP="00FC1836">
            <w:pPr>
              <w:pStyle w:val="OSATableBody"/>
              <w:jc w:val="center"/>
            </w:pPr>
            <w:r>
              <w:t>-0.75</w:t>
            </w:r>
          </w:p>
        </w:tc>
      </w:tr>
      <w:tr w:rsidR="008542C5" w:rsidRPr="00C6047D" w14:paraId="4676157D" w14:textId="77777777" w:rsidTr="00FC1836">
        <w:trPr>
          <w:jc w:val="center"/>
        </w:trPr>
        <w:tc>
          <w:tcPr>
            <w:tcW w:w="1700" w:type="dxa"/>
            <w:gridSpan w:val="2"/>
          </w:tcPr>
          <w:p w14:paraId="533484B9" w14:textId="77777777" w:rsidR="008542C5" w:rsidRPr="00337E8F" w:rsidRDefault="008542C5" w:rsidP="00FC1836">
            <w:pPr>
              <w:pStyle w:val="OSATableBody"/>
              <w:jc w:val="center"/>
            </w:pPr>
            <w:r>
              <w:t>D4σ</w:t>
            </w:r>
          </w:p>
        </w:tc>
        <w:tc>
          <w:tcPr>
            <w:tcW w:w="1274" w:type="dxa"/>
          </w:tcPr>
          <w:p w14:paraId="20D47DAF" w14:textId="77777777" w:rsidR="008542C5" w:rsidRPr="003640AE" w:rsidRDefault="008542C5" w:rsidP="00FC1836">
            <w:pPr>
              <w:pStyle w:val="OSATableBody"/>
              <w:jc w:val="center"/>
            </w:pPr>
            <w:r w:rsidRPr="003640AE">
              <w:t>-0.27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12E65933" w14:textId="77777777" w:rsidR="008542C5" w:rsidRPr="003640AE" w:rsidRDefault="008542C5" w:rsidP="00FC1836">
            <w:pPr>
              <w:pStyle w:val="OSATableBody"/>
              <w:jc w:val="center"/>
            </w:pPr>
            <w:r w:rsidRPr="003640AE">
              <w:t>-0.45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F8BCF7" w14:textId="77777777" w:rsidR="008542C5" w:rsidRPr="003640AE" w:rsidRDefault="008542C5" w:rsidP="00FC1836">
            <w:pPr>
              <w:pStyle w:val="OSATableBody"/>
              <w:jc w:val="center"/>
              <w:rPr>
                <w:lang w:val="fr-FR"/>
              </w:rPr>
            </w:pPr>
            <w:r w:rsidRPr="003640AE">
              <w:rPr>
                <w:lang w:val="fr-FR"/>
              </w:rPr>
              <w:t>-0.46</w:t>
            </w:r>
          </w:p>
        </w:tc>
      </w:tr>
      <w:tr w:rsidR="008542C5" w:rsidRPr="00337E8F" w14:paraId="26448E43" w14:textId="77777777" w:rsidTr="00FC1836">
        <w:trPr>
          <w:jc w:val="center"/>
        </w:trPr>
        <w:tc>
          <w:tcPr>
            <w:tcW w:w="669" w:type="dxa"/>
            <w:vMerge w:val="restart"/>
          </w:tcPr>
          <w:p w14:paraId="3B233A5F" w14:textId="77777777" w:rsidR="008542C5" w:rsidRPr="00337E8F" w:rsidRDefault="008542C5" w:rsidP="00FC1836">
            <w:pPr>
              <w:pStyle w:val="OSATableBody"/>
              <w:spacing w:before="300"/>
              <w:jc w:val="center"/>
            </w:pPr>
            <w:r>
              <w:t>IC-scan</w:t>
            </w:r>
          </w:p>
        </w:tc>
        <w:tc>
          <w:tcPr>
            <w:tcW w:w="1031" w:type="dxa"/>
          </w:tcPr>
          <w:p w14:paraId="51831FCF" w14:textId="77777777" w:rsidR="008542C5" w:rsidRPr="00337E8F" w:rsidRDefault="008542C5" w:rsidP="00FC1836">
            <w:pPr>
              <w:pStyle w:val="OSATableBody"/>
              <w:jc w:val="center"/>
            </w:pPr>
            <w:r>
              <w:t>self-correlation</w:t>
            </w:r>
          </w:p>
        </w:tc>
        <w:tc>
          <w:tcPr>
            <w:tcW w:w="1274" w:type="dxa"/>
          </w:tcPr>
          <w:p w14:paraId="2E68251D" w14:textId="77777777" w:rsidR="008542C5" w:rsidRPr="00337E8F" w:rsidRDefault="008542C5" w:rsidP="00FC1836">
            <w:pPr>
              <w:pStyle w:val="OSATableBody"/>
              <w:spacing w:before="120"/>
              <w:jc w:val="center"/>
            </w:pPr>
            <w:r>
              <w:t>-0.56</w:t>
            </w:r>
          </w:p>
        </w:tc>
        <w:tc>
          <w:tcPr>
            <w:tcW w:w="991" w:type="dxa"/>
            <w:shd w:val="clear" w:color="auto" w:fill="auto"/>
          </w:tcPr>
          <w:p w14:paraId="6C648600" w14:textId="77777777" w:rsidR="008542C5" w:rsidRPr="00337E8F" w:rsidRDefault="008542C5" w:rsidP="00FC1836">
            <w:pPr>
              <w:pStyle w:val="OSATableBody"/>
              <w:spacing w:before="120"/>
              <w:jc w:val="center"/>
            </w:pPr>
            <w:r>
              <w:t>-0.88</w:t>
            </w:r>
          </w:p>
        </w:tc>
        <w:tc>
          <w:tcPr>
            <w:tcW w:w="992" w:type="dxa"/>
            <w:shd w:val="clear" w:color="auto" w:fill="auto"/>
          </w:tcPr>
          <w:p w14:paraId="67759E3E" w14:textId="77777777" w:rsidR="008542C5" w:rsidRPr="00337E8F" w:rsidRDefault="008542C5" w:rsidP="00FC1836">
            <w:pPr>
              <w:pStyle w:val="OSATableBody"/>
              <w:spacing w:before="120"/>
              <w:jc w:val="center"/>
            </w:pPr>
            <w:r>
              <w:t>-1.04</w:t>
            </w:r>
          </w:p>
        </w:tc>
      </w:tr>
      <w:tr w:rsidR="008542C5" w:rsidRPr="00337E8F" w14:paraId="17782383" w14:textId="77777777" w:rsidTr="00FC1836">
        <w:trPr>
          <w:jc w:val="center"/>
        </w:trPr>
        <w:tc>
          <w:tcPr>
            <w:tcW w:w="669" w:type="dxa"/>
            <w:vMerge/>
          </w:tcPr>
          <w:p w14:paraId="2F125CBC" w14:textId="77777777" w:rsidR="008542C5" w:rsidRPr="00337E8F" w:rsidRDefault="008542C5" w:rsidP="00FC1836">
            <w:pPr>
              <w:pStyle w:val="OSATableBody"/>
              <w:jc w:val="center"/>
            </w:pPr>
          </w:p>
        </w:tc>
        <w:tc>
          <w:tcPr>
            <w:tcW w:w="1031" w:type="dxa"/>
          </w:tcPr>
          <w:p w14:paraId="6E7C5B35" w14:textId="77777777" w:rsidR="008542C5" w:rsidRPr="00337E8F" w:rsidRDefault="008542C5" w:rsidP="00FC1836">
            <w:pPr>
              <w:pStyle w:val="OSATableBody"/>
              <w:jc w:val="center"/>
            </w:pPr>
            <w:r>
              <w:t>cross-correlation</w:t>
            </w:r>
          </w:p>
        </w:tc>
        <w:tc>
          <w:tcPr>
            <w:tcW w:w="1274" w:type="dxa"/>
          </w:tcPr>
          <w:p w14:paraId="33C3E1F6" w14:textId="77777777" w:rsidR="008542C5" w:rsidRPr="00337E8F" w:rsidRDefault="008542C5" w:rsidP="00FC1836">
            <w:pPr>
              <w:pStyle w:val="OSATableBody"/>
              <w:spacing w:before="120"/>
              <w:jc w:val="center"/>
            </w:pPr>
            <w:r>
              <w:t>-0.86</w:t>
            </w:r>
          </w:p>
        </w:tc>
        <w:tc>
          <w:tcPr>
            <w:tcW w:w="991" w:type="dxa"/>
            <w:shd w:val="clear" w:color="auto" w:fill="auto"/>
          </w:tcPr>
          <w:p w14:paraId="7CC06ECF" w14:textId="77777777" w:rsidR="008542C5" w:rsidRPr="00337E8F" w:rsidRDefault="008542C5" w:rsidP="00FC1836">
            <w:pPr>
              <w:pStyle w:val="OSATableBody"/>
              <w:spacing w:before="120"/>
              <w:jc w:val="center"/>
            </w:pPr>
            <w:r>
              <w:t>-1.26</w:t>
            </w:r>
          </w:p>
        </w:tc>
        <w:tc>
          <w:tcPr>
            <w:tcW w:w="992" w:type="dxa"/>
            <w:shd w:val="clear" w:color="auto" w:fill="auto"/>
          </w:tcPr>
          <w:p w14:paraId="7D67F03C" w14:textId="77777777" w:rsidR="008542C5" w:rsidRPr="00337E8F" w:rsidRDefault="008542C5" w:rsidP="00FC1836">
            <w:pPr>
              <w:pStyle w:val="OSATableBody"/>
              <w:spacing w:before="120"/>
              <w:jc w:val="center"/>
            </w:pPr>
            <w:r>
              <w:t>-1.73</w:t>
            </w:r>
          </w:p>
        </w:tc>
      </w:tr>
    </w:tbl>
    <w:p w14:paraId="76F719D9" w14:textId="77777777" w:rsidR="008542C5" w:rsidRDefault="008542C5" w:rsidP="008542C5">
      <w:pPr>
        <w:jc w:val="both"/>
        <w:rPr>
          <w:sz w:val="20"/>
        </w:rPr>
      </w:pPr>
    </w:p>
    <w:p w14:paraId="00A7A20E" w14:textId="77777777" w:rsidR="008542C5" w:rsidRDefault="008542C5" w:rsidP="008542C5">
      <w:pPr>
        <w:jc w:val="both"/>
        <w:rPr>
          <w:sz w:val="20"/>
        </w:rPr>
      </w:pPr>
    </w:p>
    <w:p w14:paraId="3A00AF41" w14:textId="77777777" w:rsidR="008542C5" w:rsidRDefault="008542C5" w:rsidP="008542C5">
      <w:pPr>
        <w:jc w:val="both"/>
        <w:rPr>
          <w:sz w:val="20"/>
        </w:rPr>
      </w:pPr>
    </w:p>
    <w:p w14:paraId="475024FC" w14:textId="77777777" w:rsidR="008542C5" w:rsidRDefault="008542C5" w:rsidP="008542C5">
      <w:pPr>
        <w:jc w:val="both"/>
        <w:rPr>
          <w:sz w:val="20"/>
        </w:rPr>
      </w:pPr>
    </w:p>
    <w:p w14:paraId="45B75AB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2C5"/>
    <w:rsid w:val="00755780"/>
    <w:rsid w:val="0085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CE276"/>
  <w15:chartTrackingRefBased/>
  <w15:docId w15:val="{265E2D04-A9FF-4F6F-946D-D781EF52E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2C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SATableHeading">
    <w:name w:val="OSA Table Heading"/>
    <w:basedOn w:val="Normal"/>
    <w:qFormat/>
    <w:rsid w:val="008542C5"/>
    <w:pPr>
      <w:tabs>
        <w:tab w:val="left" w:pos="1350"/>
      </w:tabs>
      <w:adjustRightInd w:val="0"/>
      <w:jc w:val="both"/>
    </w:pPr>
    <w:rPr>
      <w:rFonts w:ascii="Cambria" w:eastAsia="SimSun" w:hAnsi="Cambria"/>
      <w:spacing w:val="-8"/>
      <w:sz w:val="19"/>
      <w:szCs w:val="18"/>
      <w:lang w:eastAsia="zh-CN"/>
    </w:rPr>
  </w:style>
  <w:style w:type="paragraph" w:customStyle="1" w:styleId="OSATableBody">
    <w:name w:val="OSA Table Body"/>
    <w:basedOn w:val="Normal"/>
    <w:qFormat/>
    <w:rsid w:val="008542C5"/>
    <w:pPr>
      <w:tabs>
        <w:tab w:val="left" w:pos="1350"/>
      </w:tabs>
      <w:adjustRightInd w:val="0"/>
      <w:jc w:val="both"/>
    </w:pPr>
    <w:rPr>
      <w:rFonts w:ascii="Cambria" w:eastAsia="SimSun" w:hAnsi="Cambria"/>
      <w:spacing w:val="-8"/>
      <w:sz w:val="19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753</Characters>
  <Application>Microsoft Office Word</Application>
  <DocSecurity>0</DocSecurity>
  <Lines>6</Lines>
  <Paragraphs>1</Paragraphs>
  <ScaleCrop>false</ScaleCrop>
  <Company>Springer Nature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2023-01-11T10:57:00Z</dcterms:created>
  <dcterms:modified xsi:type="dcterms:W3CDTF">2023-01-11T11:00:00Z</dcterms:modified>
</cp:coreProperties>
</file>